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</w:t>
      </w:r>
      <w:r w:rsidRPr="00461472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461472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46147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Pr="00461472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461472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D95325" w:rsidRPr="00461472">
        <w:rPr>
          <w:rFonts w:ascii="Times New Roman" w:hAnsi="Times New Roman" w:cs="Times New Roman"/>
          <w:sz w:val="20"/>
          <w:szCs w:val="20"/>
        </w:rPr>
        <w:t>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(</w:t>
      </w:r>
      <w:r w:rsidR="00DE384E" w:rsidRPr="00461472">
        <w:rPr>
          <w:rFonts w:ascii="Times New Roman" w:hAnsi="Times New Roman" w:cs="Times New Roman"/>
          <w:sz w:val="20"/>
          <w:szCs w:val="20"/>
        </w:rPr>
        <w:t>непосредственное управление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)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заключил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к</w:t>
      </w:r>
      <w:r w:rsidR="00A97FD3" w:rsidRPr="00461472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461472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461472">
        <w:rPr>
          <w:rFonts w:ascii="Times New Roman" w:hAnsi="Times New Roman" w:cs="Times New Roman"/>
          <w:sz w:val="20"/>
          <w:szCs w:val="20"/>
        </w:rPr>
        <w:t>ей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357483">
        <w:rPr>
          <w:rFonts w:ascii="Times New Roman" w:hAnsi="Times New Roman" w:cs="Times New Roman"/>
          <w:sz w:val="20"/>
          <w:szCs w:val="20"/>
        </w:rPr>
        <w:t>26 мая</w:t>
      </w:r>
      <w:r w:rsidR="004505CA">
        <w:rPr>
          <w:rFonts w:ascii="Times New Roman" w:hAnsi="Times New Roman" w:cs="Times New Roman"/>
          <w:sz w:val="20"/>
          <w:szCs w:val="20"/>
        </w:rPr>
        <w:t xml:space="preserve"> 2025года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. № </w:t>
      </w:r>
      <w:r w:rsidR="00357483">
        <w:rPr>
          <w:rFonts w:ascii="Times New Roman" w:hAnsi="Times New Roman" w:cs="Times New Roman"/>
          <w:sz w:val="20"/>
          <w:szCs w:val="20"/>
        </w:rPr>
        <w:t>190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«О проведении</w:t>
      </w:r>
      <w:proofErr w:type="gramEnd"/>
      <w:r w:rsidR="00072250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137605">
        <w:rPr>
          <w:rFonts w:ascii="Times New Roman" w:hAnsi="Times New Roman" w:cs="Times New Roman"/>
          <w:sz w:val="20"/>
          <w:szCs w:val="20"/>
        </w:rPr>
        <w:t xml:space="preserve">нового </w:t>
      </w:r>
      <w:r w:rsidR="00072250" w:rsidRPr="00461472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461472">
        <w:rPr>
          <w:rFonts w:ascii="Times New Roman" w:hAnsi="Times New Roman" w:cs="Times New Roman"/>
          <w:sz w:val="20"/>
          <w:szCs w:val="20"/>
        </w:rPr>
        <w:t>о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461472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461472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461472">
        <w:rPr>
          <w:rFonts w:ascii="Times New Roman" w:hAnsi="Times New Roman" w:cs="Times New Roman"/>
          <w:sz w:val="20"/>
          <w:szCs w:val="20"/>
        </w:rPr>
        <w:t>о</w:t>
      </w:r>
      <w:r w:rsidR="00072250" w:rsidRPr="00461472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4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  <w:r w:rsidRPr="00461472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461472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46147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461472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461472">
        <w:rPr>
          <w:b/>
          <w:sz w:val="20"/>
          <w:szCs w:val="20"/>
        </w:rPr>
        <w:t>5.Характеристика объекта конкурса</w:t>
      </w:r>
      <w:r w:rsidRPr="00461472">
        <w:rPr>
          <w:sz w:val="20"/>
          <w:szCs w:val="20"/>
        </w:rPr>
        <w:t xml:space="preserve"> (обще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 xml:space="preserve"> имуществ</w:t>
      </w:r>
      <w:r w:rsidR="003A2745" w:rsidRPr="00461472">
        <w:rPr>
          <w:sz w:val="20"/>
          <w:szCs w:val="20"/>
        </w:rPr>
        <w:t>о</w:t>
      </w:r>
      <w:r w:rsidRPr="00461472">
        <w:rPr>
          <w:sz w:val="20"/>
          <w:szCs w:val="20"/>
        </w:rPr>
        <w:t xml:space="preserve"> собственников помещений в многоквартирн</w:t>
      </w:r>
      <w:r w:rsidR="003A2745" w:rsidRPr="00461472">
        <w:rPr>
          <w:sz w:val="20"/>
          <w:szCs w:val="20"/>
        </w:rPr>
        <w:t>ом</w:t>
      </w:r>
      <w:r w:rsidRPr="00461472">
        <w:rPr>
          <w:sz w:val="20"/>
          <w:szCs w:val="20"/>
        </w:rPr>
        <w:t xml:space="preserve"> дом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>): Двух</w:t>
      </w:r>
      <w:r w:rsidRPr="00461472">
        <w:rPr>
          <w:color w:val="000000"/>
          <w:spacing w:val="-3"/>
          <w:sz w:val="20"/>
          <w:szCs w:val="20"/>
        </w:rPr>
        <w:t xml:space="preserve">этажный </w:t>
      </w:r>
      <w:r w:rsidRPr="00461472">
        <w:rPr>
          <w:sz w:val="20"/>
          <w:szCs w:val="20"/>
        </w:rPr>
        <w:t>м</w:t>
      </w:r>
      <w:r w:rsidRPr="00461472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461472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461472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461472">
        <w:rPr>
          <w:color w:val="000000"/>
          <w:spacing w:val="-3"/>
          <w:sz w:val="20"/>
          <w:szCs w:val="20"/>
        </w:rPr>
        <w:t>пгт</w:t>
      </w:r>
      <w:proofErr w:type="spellEnd"/>
      <w:r w:rsidRPr="00461472">
        <w:rPr>
          <w:color w:val="000000"/>
          <w:spacing w:val="-3"/>
          <w:sz w:val="20"/>
          <w:szCs w:val="20"/>
        </w:rPr>
        <w:t xml:space="preserve">. Большая Мурта, ул. </w:t>
      </w:r>
      <w:r w:rsidR="00B031A1" w:rsidRPr="00461472">
        <w:rPr>
          <w:color w:val="000000"/>
          <w:spacing w:val="-3"/>
          <w:sz w:val="20"/>
          <w:szCs w:val="20"/>
        </w:rPr>
        <w:t>Мелиораторов</w:t>
      </w:r>
      <w:r w:rsidRPr="00461472">
        <w:rPr>
          <w:color w:val="000000"/>
          <w:spacing w:val="-3"/>
          <w:sz w:val="20"/>
          <w:szCs w:val="20"/>
        </w:rPr>
        <w:t>, д.</w:t>
      </w:r>
      <w:r w:rsidR="00B031A1" w:rsidRPr="00461472">
        <w:rPr>
          <w:color w:val="000000"/>
          <w:spacing w:val="-3"/>
          <w:sz w:val="20"/>
          <w:szCs w:val="20"/>
        </w:rPr>
        <w:t>16</w:t>
      </w:r>
      <w:r w:rsidRPr="00461472">
        <w:rPr>
          <w:color w:val="000000"/>
          <w:spacing w:val="-3"/>
          <w:sz w:val="20"/>
          <w:szCs w:val="20"/>
        </w:rPr>
        <w:t xml:space="preserve">, общей площадью </w:t>
      </w:r>
      <w:r w:rsidR="00B031A1" w:rsidRPr="00461472">
        <w:rPr>
          <w:color w:val="000000"/>
          <w:spacing w:val="-3"/>
          <w:sz w:val="20"/>
          <w:szCs w:val="20"/>
        </w:rPr>
        <w:t>882</w:t>
      </w:r>
      <w:r w:rsidR="00A751DD" w:rsidRPr="00461472">
        <w:rPr>
          <w:color w:val="000000"/>
          <w:spacing w:val="-3"/>
          <w:sz w:val="20"/>
          <w:szCs w:val="20"/>
        </w:rPr>
        <w:t>,</w:t>
      </w:r>
      <w:r w:rsidR="00B031A1" w:rsidRPr="00461472">
        <w:rPr>
          <w:color w:val="000000"/>
          <w:spacing w:val="-3"/>
          <w:sz w:val="20"/>
          <w:szCs w:val="20"/>
        </w:rPr>
        <w:t>0</w:t>
      </w:r>
      <w:r w:rsidRPr="00461472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461472">
        <w:rPr>
          <w:color w:val="000000"/>
          <w:spacing w:val="-3"/>
          <w:sz w:val="20"/>
          <w:szCs w:val="20"/>
        </w:rPr>
        <w:t>кв.м</w:t>
      </w:r>
      <w:proofErr w:type="spellEnd"/>
      <w:r w:rsidRPr="00461472">
        <w:rPr>
          <w:color w:val="000000"/>
          <w:spacing w:val="-3"/>
          <w:sz w:val="20"/>
          <w:szCs w:val="20"/>
        </w:rPr>
        <w:t>.</w:t>
      </w:r>
    </w:p>
    <w:p w:rsidR="00072250" w:rsidRPr="00461472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461472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461472">
        <w:rPr>
          <w:rFonts w:ascii="Times New Roman" w:hAnsi="Times New Roman" w:cs="Times New Roman"/>
          <w:sz w:val="20"/>
          <w:szCs w:val="20"/>
        </w:rPr>
        <w:t>жилого</w:t>
      </w:r>
      <w:r w:rsidRPr="00461472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461472">
        <w:rPr>
          <w:rFonts w:ascii="Times New Roman" w:hAnsi="Times New Roman" w:cs="Times New Roman"/>
          <w:sz w:val="20"/>
          <w:szCs w:val="20"/>
        </w:rPr>
        <w:t>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е</w:t>
      </w:r>
      <w:r w:rsidRPr="00461472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461472">
        <w:rPr>
          <w:rFonts w:ascii="Times New Roman" w:hAnsi="Times New Roman" w:cs="Times New Roman"/>
          <w:sz w:val="20"/>
          <w:szCs w:val="20"/>
        </w:rPr>
        <w:t>егося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461472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357483">
        <w:rPr>
          <w:rFonts w:ascii="Times New Roman" w:hAnsi="Times New Roman" w:cs="Times New Roman"/>
          <w:bCs/>
          <w:sz w:val="20"/>
          <w:szCs w:val="20"/>
        </w:rPr>
        <w:t>48,4</w:t>
      </w:r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461472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461472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461472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461472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i/>
          <w:iCs/>
          <w:sz w:val="20"/>
          <w:szCs w:val="20"/>
        </w:rPr>
        <w:t xml:space="preserve"> 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461472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461472">
        <w:rPr>
          <w:i/>
          <w:iCs/>
          <w:sz w:val="20"/>
          <w:szCs w:val="20"/>
        </w:rPr>
        <w:t>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9.6</w:t>
      </w:r>
      <w:r w:rsidR="00820D34" w:rsidRPr="00461472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461472">
        <w:rPr>
          <w:sz w:val="20"/>
          <w:szCs w:val="20"/>
        </w:rPr>
        <w:t>дств в к</w:t>
      </w:r>
      <w:proofErr w:type="gramEnd"/>
      <w:r w:rsidR="00820D34" w:rsidRPr="00461472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</w:t>
      </w:r>
      <w:r w:rsidR="00820D34" w:rsidRPr="00461472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461472">
        <w:rPr>
          <w:sz w:val="20"/>
          <w:szCs w:val="20"/>
        </w:rPr>
        <w:t>ресурсоснабжающей</w:t>
      </w:r>
      <w:proofErr w:type="spellEnd"/>
      <w:r w:rsidR="00820D34" w:rsidRPr="00461472">
        <w:rPr>
          <w:sz w:val="20"/>
          <w:szCs w:val="20"/>
        </w:rPr>
        <w:t xml:space="preserve"> </w:t>
      </w:r>
      <w:r w:rsidR="0004597D" w:rsidRPr="00461472">
        <w:rPr>
          <w:sz w:val="20"/>
          <w:szCs w:val="20"/>
        </w:rPr>
        <w:t xml:space="preserve"> о</w:t>
      </w:r>
      <w:r w:rsidR="00820D34" w:rsidRPr="00461472">
        <w:rPr>
          <w:sz w:val="20"/>
          <w:szCs w:val="20"/>
        </w:rPr>
        <w:t xml:space="preserve">рганизацией за 2 и более </w:t>
      </w:r>
      <w:proofErr w:type="gramStart"/>
      <w:r w:rsidR="00820D34" w:rsidRPr="00461472">
        <w:rPr>
          <w:sz w:val="20"/>
          <w:szCs w:val="20"/>
        </w:rPr>
        <w:t>расчетных</w:t>
      </w:r>
      <w:proofErr w:type="gramEnd"/>
      <w:r w:rsidR="00820D34" w:rsidRPr="00461472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</w:t>
      </w:r>
      <w:r w:rsidR="00820D34" w:rsidRPr="00461472">
        <w:rPr>
          <w:sz w:val="20"/>
          <w:szCs w:val="20"/>
        </w:rPr>
        <w:t xml:space="preserve">.8. Отсутствие </w:t>
      </w:r>
      <w:proofErr w:type="gramStart"/>
      <w:r w:rsidR="00820D34" w:rsidRPr="00461472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461472">
        <w:rPr>
          <w:sz w:val="20"/>
          <w:szCs w:val="20"/>
        </w:rPr>
        <w:t>у</w:t>
      </w:r>
      <w:r w:rsidR="00820D34" w:rsidRPr="00461472">
        <w:rPr>
          <w:sz w:val="20"/>
          <w:szCs w:val="20"/>
        </w:rPr>
        <w:t>правлению</w:t>
      </w:r>
      <w:proofErr w:type="gramEnd"/>
      <w:r w:rsidR="00820D34" w:rsidRPr="00461472">
        <w:rPr>
          <w:sz w:val="20"/>
          <w:szCs w:val="20"/>
        </w:rPr>
        <w:t xml:space="preserve"> многоквартирными домами.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9.9</w:t>
      </w:r>
      <w:r w:rsidR="00820D34" w:rsidRPr="00461472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Default="00072250" w:rsidP="00692AB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461472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461472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района: </w:t>
      </w:r>
    </w:p>
    <w:p w:rsidR="004E0B00" w:rsidRPr="00461472" w:rsidRDefault="004E0B0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1"/>
          <w:szCs w:val="21"/>
        </w:rPr>
        <w:t xml:space="preserve">: </w:t>
      </w:r>
      <w:r>
        <w:t> </w:t>
      </w:r>
      <w:hyperlink r:id="rId6" w:tgtFrame="_blank" w:history="1">
        <w:r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461472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>11.</w:t>
      </w:r>
      <w:r w:rsidRPr="00461472">
        <w:rPr>
          <w:sz w:val="20"/>
          <w:szCs w:val="20"/>
        </w:rPr>
        <w:t xml:space="preserve"> </w:t>
      </w:r>
      <w:r w:rsidRPr="00461472">
        <w:rPr>
          <w:b/>
          <w:sz w:val="20"/>
          <w:szCs w:val="20"/>
        </w:rPr>
        <w:t>Место, порядок и срок подачи заявок:</w:t>
      </w:r>
      <w:r w:rsidR="00F2153B" w:rsidRPr="00461472">
        <w:rPr>
          <w:b/>
          <w:sz w:val="20"/>
          <w:szCs w:val="20"/>
        </w:rPr>
        <w:t xml:space="preserve"> </w:t>
      </w:r>
      <w:r w:rsidRPr="00461472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461472">
        <w:rPr>
          <w:sz w:val="20"/>
          <w:szCs w:val="20"/>
        </w:rPr>
        <w:t xml:space="preserve">. </w:t>
      </w:r>
      <w:r w:rsidR="009A7A4E" w:rsidRPr="00461472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461472">
        <w:rPr>
          <w:sz w:val="20"/>
          <w:szCs w:val="20"/>
        </w:rPr>
        <w:t>.</w:t>
      </w:r>
      <w:r w:rsidR="009A7A4E" w:rsidRPr="00461472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461472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461472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461472">
          <w:rPr>
            <w:sz w:val="20"/>
            <w:szCs w:val="20"/>
          </w:rPr>
          <w:t xml:space="preserve"> </w:t>
        </w:r>
        <w:proofErr w:type="gramStart"/>
        <w:r w:rsidR="009A7A4E" w:rsidRPr="00461472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461472">
        <w:rPr>
          <w:sz w:val="20"/>
          <w:szCs w:val="20"/>
        </w:rPr>
        <w:t xml:space="preserve">, утвержденными </w:t>
      </w:r>
      <w:hyperlink r:id="rId8" w:history="1">
        <w:r w:rsidR="009A7A4E" w:rsidRPr="00461472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461472">
          <w:rPr>
            <w:sz w:val="20"/>
            <w:szCs w:val="20"/>
          </w:rPr>
          <w:t xml:space="preserve"> не </w:t>
        </w:r>
        <w:proofErr w:type="gramStart"/>
        <w:r w:rsidR="009A7A4E" w:rsidRPr="00461472">
          <w:rPr>
            <w:sz w:val="20"/>
            <w:szCs w:val="20"/>
          </w:rPr>
          <w:t>реализован</w:t>
        </w:r>
        <w:proofErr w:type="gramEnd"/>
        <w:r w:rsidR="009A7A4E" w:rsidRPr="00461472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461472">
        <w:rPr>
          <w:sz w:val="20"/>
          <w:szCs w:val="20"/>
        </w:rPr>
        <w:t>.</w:t>
      </w:r>
    </w:p>
    <w:p w:rsidR="00357483" w:rsidRDefault="00357483" w:rsidP="0035748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357483" w:rsidRDefault="00357483" w:rsidP="0035748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357483" w:rsidRDefault="00357483" w:rsidP="0035748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357483" w:rsidRDefault="00357483" w:rsidP="0035748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357483" w:rsidRDefault="00357483" w:rsidP="0035748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357483" w:rsidRDefault="00357483" w:rsidP="0035748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357483" w:rsidRDefault="00357483" w:rsidP="0035748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357483" w:rsidRDefault="00357483" w:rsidP="0035748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357483" w:rsidRDefault="00357483" w:rsidP="00357483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461472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461472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46147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461472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46147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461472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62DB3"/>
    <w:rsid w:val="00072250"/>
    <w:rsid w:val="000749C1"/>
    <w:rsid w:val="000C2306"/>
    <w:rsid w:val="000D3FE1"/>
    <w:rsid w:val="000D4250"/>
    <w:rsid w:val="00137605"/>
    <w:rsid w:val="00167F92"/>
    <w:rsid w:val="00212EED"/>
    <w:rsid w:val="00214FCC"/>
    <w:rsid w:val="00216322"/>
    <w:rsid w:val="00345E8F"/>
    <w:rsid w:val="003540C1"/>
    <w:rsid w:val="00357483"/>
    <w:rsid w:val="003A22EB"/>
    <w:rsid w:val="003A2745"/>
    <w:rsid w:val="003E15C5"/>
    <w:rsid w:val="003F0C36"/>
    <w:rsid w:val="00435447"/>
    <w:rsid w:val="00436A13"/>
    <w:rsid w:val="00447BDF"/>
    <w:rsid w:val="004505CA"/>
    <w:rsid w:val="00461472"/>
    <w:rsid w:val="00465F85"/>
    <w:rsid w:val="004D2D76"/>
    <w:rsid w:val="004E0B00"/>
    <w:rsid w:val="0055575F"/>
    <w:rsid w:val="00592DC1"/>
    <w:rsid w:val="005D157A"/>
    <w:rsid w:val="005E12D5"/>
    <w:rsid w:val="005F30F0"/>
    <w:rsid w:val="00606FA2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05A12"/>
    <w:rsid w:val="00925270"/>
    <w:rsid w:val="009348B6"/>
    <w:rsid w:val="009A7A4E"/>
    <w:rsid w:val="009A7A59"/>
    <w:rsid w:val="009C0D30"/>
    <w:rsid w:val="00A66555"/>
    <w:rsid w:val="00A751DD"/>
    <w:rsid w:val="00A80C06"/>
    <w:rsid w:val="00A97FD3"/>
    <w:rsid w:val="00AE0EE3"/>
    <w:rsid w:val="00AF6C82"/>
    <w:rsid w:val="00B031A1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D213DE"/>
    <w:rsid w:val="00D24758"/>
    <w:rsid w:val="00D70FEE"/>
    <w:rsid w:val="00D95325"/>
    <w:rsid w:val="00DB52E0"/>
    <w:rsid w:val="00DD00AB"/>
    <w:rsid w:val="00DE1085"/>
    <w:rsid w:val="00DE384E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91</cp:revision>
  <cp:lastPrinted>2021-01-27T09:06:00Z</cp:lastPrinted>
  <dcterms:created xsi:type="dcterms:W3CDTF">2017-04-20T07:00:00Z</dcterms:created>
  <dcterms:modified xsi:type="dcterms:W3CDTF">2025-05-26T02:45:00Z</dcterms:modified>
</cp:coreProperties>
</file>