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DD" w:rsidRDefault="004158DD" w:rsidP="004158D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</w:t>
      </w:r>
      <w:r w:rsidR="00BA1134">
        <w:rPr>
          <w:sz w:val="28"/>
          <w:szCs w:val="28"/>
        </w:rPr>
        <w:t>инистрация Большемуртинского района</w:t>
      </w:r>
      <w:bookmarkStart w:id="0" w:name="_GoBack"/>
      <w:bookmarkEnd w:id="0"/>
    </w:p>
    <w:p w:rsidR="004158DD" w:rsidRDefault="004158DD" w:rsidP="004158DD">
      <w:pPr>
        <w:jc w:val="center"/>
        <w:rPr>
          <w:sz w:val="28"/>
          <w:szCs w:val="28"/>
        </w:rPr>
      </w:pPr>
    </w:p>
    <w:p w:rsidR="004158DD" w:rsidRDefault="004158DD" w:rsidP="004158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главной, ведущей, старшей группы, а также их супруги (супруга) и несовершеннолетних детей за 201</w:t>
      </w:r>
      <w:r w:rsidR="00BA113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158DD" w:rsidRDefault="004158DD" w:rsidP="004158DD">
      <w:pPr>
        <w:jc w:val="center"/>
        <w:rPr>
          <w:sz w:val="28"/>
          <w:szCs w:val="28"/>
        </w:rPr>
      </w:pPr>
    </w:p>
    <w:tbl>
      <w:tblPr>
        <w:tblW w:w="153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2268"/>
        <w:gridCol w:w="1134"/>
        <w:gridCol w:w="1510"/>
        <w:gridCol w:w="1083"/>
        <w:gridCol w:w="1263"/>
        <w:gridCol w:w="1500"/>
        <w:gridCol w:w="1027"/>
        <w:gridCol w:w="1023"/>
        <w:gridCol w:w="1280"/>
        <w:gridCol w:w="995"/>
      </w:tblGrid>
      <w:tr w:rsidR="004D0E9F" w:rsidRPr="009333F2" w:rsidTr="004D0E9F">
        <w:trPr>
          <w:trHeight w:val="690"/>
        </w:trPr>
        <w:tc>
          <w:tcPr>
            <w:tcW w:w="425" w:type="dxa"/>
            <w:vMerge w:val="restart"/>
          </w:tcPr>
          <w:p w:rsidR="004D0E9F" w:rsidRPr="00FC3038" w:rsidRDefault="004D0E9F" w:rsidP="00CD0712">
            <w:pPr>
              <w:jc w:val="center"/>
            </w:pPr>
            <w:r w:rsidRPr="00FC3038">
              <w:t>№</w:t>
            </w:r>
          </w:p>
        </w:tc>
        <w:tc>
          <w:tcPr>
            <w:tcW w:w="1844" w:type="dxa"/>
            <w:vMerge w:val="restart"/>
          </w:tcPr>
          <w:p w:rsidR="004D0E9F" w:rsidRPr="00FC3038" w:rsidRDefault="004D0E9F" w:rsidP="00CD0712">
            <w:pPr>
              <w:jc w:val="center"/>
            </w:pPr>
            <w:r w:rsidRPr="00FC3038"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4D0E9F" w:rsidRPr="00FC3038" w:rsidRDefault="004D0E9F" w:rsidP="00CD0712">
            <w:pPr>
              <w:jc w:val="center"/>
            </w:pPr>
            <w:r w:rsidRPr="00FC3038">
              <w:t>Должность</w:t>
            </w:r>
          </w:p>
        </w:tc>
        <w:tc>
          <w:tcPr>
            <w:tcW w:w="1134" w:type="dxa"/>
            <w:vMerge w:val="restart"/>
          </w:tcPr>
          <w:p w:rsidR="004D0E9F" w:rsidRPr="00FC3038" w:rsidRDefault="004D0E9F" w:rsidP="00CD0712">
            <w:pPr>
              <w:jc w:val="center"/>
            </w:pPr>
            <w:r w:rsidRPr="00FC3038">
              <w:t>Общая сумма дохода</w:t>
            </w:r>
          </w:p>
          <w:p w:rsidR="004D0E9F" w:rsidRPr="00FC3038" w:rsidRDefault="004D0E9F" w:rsidP="00CD0712">
            <w:pPr>
              <w:jc w:val="center"/>
            </w:pPr>
            <w:r w:rsidRPr="00FC3038">
              <w:t>(</w:t>
            </w:r>
            <w:proofErr w:type="spellStart"/>
            <w:r w:rsidRPr="00FC3038">
              <w:t>руб</w:t>
            </w:r>
            <w:proofErr w:type="spellEnd"/>
            <w:r w:rsidRPr="00FC3038">
              <w:t>)</w:t>
            </w:r>
          </w:p>
        </w:tc>
        <w:tc>
          <w:tcPr>
            <w:tcW w:w="3856" w:type="dxa"/>
            <w:gridSpan w:val="3"/>
          </w:tcPr>
          <w:p w:rsidR="004D0E9F" w:rsidRPr="00FC3038" w:rsidRDefault="004D0E9F" w:rsidP="00CD0712">
            <w:pPr>
              <w:jc w:val="both"/>
            </w:pPr>
            <w:r w:rsidRPr="00FC3038"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550" w:type="dxa"/>
            <w:gridSpan w:val="3"/>
          </w:tcPr>
          <w:p w:rsidR="004D0E9F" w:rsidRPr="00FC3038" w:rsidRDefault="004D0E9F" w:rsidP="00CD0712">
            <w:pPr>
              <w:jc w:val="center"/>
            </w:pPr>
            <w:r w:rsidRPr="00FC3038">
              <w:t xml:space="preserve">Перечень объектов недвижимого имущества, </w:t>
            </w:r>
            <w:r>
              <w:t>находящихся в пользовании</w:t>
            </w:r>
          </w:p>
        </w:tc>
        <w:tc>
          <w:tcPr>
            <w:tcW w:w="2275" w:type="dxa"/>
            <w:gridSpan w:val="2"/>
          </w:tcPr>
          <w:p w:rsidR="004D0E9F" w:rsidRPr="00FC3038" w:rsidRDefault="004D0E9F" w:rsidP="00CD0712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</w:tr>
      <w:tr w:rsidR="004D0E9F" w:rsidRPr="009333F2" w:rsidTr="004D0E9F">
        <w:trPr>
          <w:trHeight w:val="600"/>
        </w:trPr>
        <w:tc>
          <w:tcPr>
            <w:tcW w:w="425" w:type="dxa"/>
            <w:vMerge/>
          </w:tcPr>
          <w:p w:rsidR="004D0E9F" w:rsidRPr="00FC3038" w:rsidRDefault="004D0E9F" w:rsidP="00CD0712">
            <w:pPr>
              <w:jc w:val="center"/>
            </w:pPr>
          </w:p>
        </w:tc>
        <w:tc>
          <w:tcPr>
            <w:tcW w:w="1844" w:type="dxa"/>
            <w:vMerge/>
          </w:tcPr>
          <w:p w:rsidR="004D0E9F" w:rsidRPr="00FC3038" w:rsidRDefault="004D0E9F" w:rsidP="00CD0712">
            <w:pPr>
              <w:jc w:val="center"/>
            </w:pPr>
          </w:p>
        </w:tc>
        <w:tc>
          <w:tcPr>
            <w:tcW w:w="2268" w:type="dxa"/>
            <w:vMerge/>
          </w:tcPr>
          <w:p w:rsidR="004D0E9F" w:rsidRPr="00FC3038" w:rsidRDefault="004D0E9F" w:rsidP="00CD0712">
            <w:pPr>
              <w:jc w:val="center"/>
            </w:pPr>
          </w:p>
        </w:tc>
        <w:tc>
          <w:tcPr>
            <w:tcW w:w="1134" w:type="dxa"/>
            <w:vMerge/>
          </w:tcPr>
          <w:p w:rsidR="004D0E9F" w:rsidRPr="00FC3038" w:rsidRDefault="004D0E9F" w:rsidP="00CD0712">
            <w:pPr>
              <w:jc w:val="center"/>
            </w:pPr>
          </w:p>
        </w:tc>
        <w:tc>
          <w:tcPr>
            <w:tcW w:w="1510" w:type="dxa"/>
          </w:tcPr>
          <w:p w:rsidR="004D0E9F" w:rsidRPr="00FC3038" w:rsidRDefault="004D0E9F" w:rsidP="00CD0712">
            <w:pPr>
              <w:jc w:val="center"/>
            </w:pPr>
            <w:r w:rsidRPr="00FC3038">
              <w:t>Вид объектов недвижимости</w:t>
            </w:r>
          </w:p>
        </w:tc>
        <w:tc>
          <w:tcPr>
            <w:tcW w:w="1083" w:type="dxa"/>
          </w:tcPr>
          <w:p w:rsidR="004D0E9F" w:rsidRDefault="004D0E9F" w:rsidP="00CD0712">
            <w:pPr>
              <w:jc w:val="center"/>
            </w:pPr>
            <w:r>
              <w:t>Площадь</w:t>
            </w:r>
          </w:p>
          <w:p w:rsidR="004D0E9F" w:rsidRPr="00FC3038" w:rsidRDefault="004D0E9F" w:rsidP="00CD0712">
            <w:pPr>
              <w:jc w:val="center"/>
            </w:pPr>
            <w:r>
              <w:t>кв. м</w:t>
            </w:r>
          </w:p>
        </w:tc>
        <w:tc>
          <w:tcPr>
            <w:tcW w:w="1263" w:type="dxa"/>
          </w:tcPr>
          <w:p w:rsidR="004D0E9F" w:rsidRPr="00FC3038" w:rsidRDefault="004D0E9F" w:rsidP="00CD0712">
            <w:pPr>
              <w:jc w:val="center"/>
            </w:pPr>
            <w:r>
              <w:t>Страна расположения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D0E9F" w:rsidRPr="00FC3038" w:rsidRDefault="004D0E9F" w:rsidP="00CD071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D0E9F" w:rsidRDefault="004D0E9F" w:rsidP="00CD0712">
            <w:pPr>
              <w:jc w:val="center"/>
            </w:pPr>
            <w:r>
              <w:t>Площадь,</w:t>
            </w:r>
          </w:p>
          <w:p w:rsidR="004D0E9F" w:rsidRPr="00FC3038" w:rsidRDefault="004D0E9F" w:rsidP="00CD0712">
            <w:pPr>
              <w:jc w:val="center"/>
            </w:pPr>
            <w:r>
              <w:t>кв. 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D0E9F" w:rsidRPr="00FC3038" w:rsidRDefault="004D0E9F" w:rsidP="00CD0712">
            <w:pPr>
              <w:jc w:val="center"/>
            </w:pPr>
            <w:r>
              <w:t>Страна расположения</w:t>
            </w:r>
          </w:p>
        </w:tc>
        <w:tc>
          <w:tcPr>
            <w:tcW w:w="1280" w:type="dxa"/>
          </w:tcPr>
          <w:p w:rsidR="004D0E9F" w:rsidRPr="00FC3038" w:rsidRDefault="004D0E9F" w:rsidP="00CD0712">
            <w:pPr>
              <w:jc w:val="center"/>
            </w:pPr>
            <w:r>
              <w:t>Вид</w:t>
            </w:r>
          </w:p>
        </w:tc>
        <w:tc>
          <w:tcPr>
            <w:tcW w:w="995" w:type="dxa"/>
          </w:tcPr>
          <w:p w:rsidR="004D0E9F" w:rsidRPr="00FC3038" w:rsidRDefault="004D0E9F" w:rsidP="00CD0712">
            <w:pPr>
              <w:jc w:val="center"/>
            </w:pPr>
            <w:r>
              <w:t>Марка</w:t>
            </w:r>
          </w:p>
        </w:tc>
      </w:tr>
      <w:tr w:rsidR="004D0E9F" w:rsidRPr="009333F2" w:rsidTr="004D0E9F">
        <w:trPr>
          <w:trHeight w:val="460"/>
        </w:trPr>
        <w:tc>
          <w:tcPr>
            <w:tcW w:w="425" w:type="dxa"/>
            <w:vMerge w:val="restart"/>
          </w:tcPr>
          <w:p w:rsidR="004D0E9F" w:rsidRPr="00FC3038" w:rsidRDefault="004D0E9F" w:rsidP="00CD0712">
            <w:pPr>
              <w:jc w:val="center"/>
            </w:pPr>
            <w:r>
              <w:t>1</w:t>
            </w:r>
          </w:p>
        </w:tc>
        <w:tc>
          <w:tcPr>
            <w:tcW w:w="1844" w:type="dxa"/>
            <w:vMerge w:val="restart"/>
          </w:tcPr>
          <w:p w:rsidR="004D0E9F" w:rsidRPr="00FC3038" w:rsidRDefault="004D0E9F" w:rsidP="004D0E9F">
            <w:pPr>
              <w:jc w:val="both"/>
            </w:pPr>
            <w:proofErr w:type="spellStart"/>
            <w:r>
              <w:t>Ундерберг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268" w:type="dxa"/>
            <w:vMerge w:val="restart"/>
          </w:tcPr>
          <w:p w:rsidR="004D0E9F" w:rsidRPr="00FC3038" w:rsidRDefault="004D0E9F" w:rsidP="004D0E9F">
            <w:pPr>
              <w:jc w:val="center"/>
            </w:pPr>
            <w:r>
              <w:t>Председатель контрольно-счетного органа Большемуртинского района</w:t>
            </w:r>
          </w:p>
        </w:tc>
        <w:tc>
          <w:tcPr>
            <w:tcW w:w="1134" w:type="dxa"/>
            <w:vMerge w:val="restart"/>
          </w:tcPr>
          <w:p w:rsidR="004D0E9F" w:rsidRPr="00FC3038" w:rsidRDefault="004D0E9F" w:rsidP="00CD0712">
            <w:pPr>
              <w:jc w:val="center"/>
            </w:pPr>
            <w:r>
              <w:t>755732,06</w:t>
            </w:r>
          </w:p>
        </w:tc>
        <w:tc>
          <w:tcPr>
            <w:tcW w:w="1510" w:type="dxa"/>
            <w:vMerge w:val="restart"/>
          </w:tcPr>
          <w:p w:rsidR="004D0E9F" w:rsidRDefault="004D0E9F" w:rsidP="004158DD">
            <w:pPr>
              <w:jc w:val="center"/>
            </w:pPr>
            <w:r>
              <w:t>земельный</w:t>
            </w:r>
          </w:p>
          <w:p w:rsidR="004D0E9F" w:rsidRDefault="004D0E9F" w:rsidP="004158DD">
            <w:pPr>
              <w:jc w:val="center"/>
            </w:pPr>
            <w:r>
              <w:t>участок</w:t>
            </w:r>
          </w:p>
          <w:p w:rsidR="004D0E9F" w:rsidRDefault="004D0E9F" w:rsidP="004158DD">
            <w:pPr>
              <w:jc w:val="center"/>
            </w:pPr>
          </w:p>
          <w:p w:rsidR="004D0E9F" w:rsidRPr="00FC3038" w:rsidRDefault="004D0E9F" w:rsidP="004158DD">
            <w:pPr>
              <w:jc w:val="center"/>
            </w:pPr>
            <w:r>
              <w:t>квартира</w:t>
            </w:r>
          </w:p>
        </w:tc>
        <w:tc>
          <w:tcPr>
            <w:tcW w:w="1083" w:type="dxa"/>
            <w:vMerge w:val="restart"/>
          </w:tcPr>
          <w:p w:rsidR="004D0E9F" w:rsidRDefault="004D0E9F" w:rsidP="00CD0712">
            <w:pPr>
              <w:jc w:val="center"/>
            </w:pPr>
            <w:r>
              <w:t>731,2</w:t>
            </w:r>
          </w:p>
          <w:p w:rsidR="004D0E9F" w:rsidRDefault="004D0E9F" w:rsidP="00CD0712">
            <w:pPr>
              <w:jc w:val="center"/>
            </w:pPr>
          </w:p>
          <w:p w:rsidR="004D0E9F" w:rsidRDefault="004D0E9F" w:rsidP="00CD0712">
            <w:pPr>
              <w:jc w:val="center"/>
            </w:pPr>
          </w:p>
          <w:p w:rsidR="004D0E9F" w:rsidRDefault="004D0E9F" w:rsidP="00CD0712">
            <w:pPr>
              <w:jc w:val="center"/>
            </w:pPr>
            <w:r>
              <w:t>60</w:t>
            </w:r>
          </w:p>
        </w:tc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4D0E9F" w:rsidRDefault="004D0E9F" w:rsidP="00CD0712">
            <w:pPr>
              <w:jc w:val="center"/>
            </w:pPr>
            <w:r>
              <w:t>Россия</w:t>
            </w:r>
          </w:p>
          <w:p w:rsidR="004D0E9F" w:rsidRDefault="004D0E9F" w:rsidP="00CD0712">
            <w:pPr>
              <w:jc w:val="center"/>
            </w:pPr>
          </w:p>
          <w:p w:rsidR="004D0E9F" w:rsidRDefault="004D0E9F" w:rsidP="00CD0712">
            <w:pPr>
              <w:jc w:val="center"/>
            </w:pPr>
          </w:p>
          <w:p w:rsidR="004D0E9F" w:rsidRDefault="004D0E9F" w:rsidP="00CD0712">
            <w:pPr>
              <w:jc w:val="center"/>
            </w:pPr>
            <w:r>
              <w:t>Россия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CD0712">
            <w:pPr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DE0658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4D0E9F" w:rsidRPr="004D0E9F" w:rsidRDefault="004D0E9F" w:rsidP="00CD0712">
            <w:pPr>
              <w:jc w:val="center"/>
            </w:pPr>
            <w:r>
              <w:t>автомобили легковые</w:t>
            </w:r>
          </w:p>
        </w:tc>
        <w:tc>
          <w:tcPr>
            <w:tcW w:w="995" w:type="dxa"/>
            <w:vMerge w:val="restart"/>
          </w:tcPr>
          <w:p w:rsidR="004D0E9F" w:rsidRPr="004D0E9F" w:rsidRDefault="004D0E9F" w:rsidP="00CD0712">
            <w:pPr>
              <w:jc w:val="center"/>
            </w:pPr>
            <w:r>
              <w:t xml:space="preserve">Мазда </w:t>
            </w:r>
            <w:proofErr w:type="spellStart"/>
            <w:r>
              <w:rPr>
                <w:lang w:val="en-US"/>
              </w:rPr>
              <w:t>Axela</w:t>
            </w:r>
            <w:proofErr w:type="spellEnd"/>
          </w:p>
        </w:tc>
      </w:tr>
      <w:tr w:rsidR="004D0E9F" w:rsidRPr="009333F2" w:rsidTr="004D0E9F">
        <w:trPr>
          <w:trHeight w:val="460"/>
        </w:trPr>
        <w:tc>
          <w:tcPr>
            <w:tcW w:w="425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844" w:type="dxa"/>
            <w:vMerge/>
          </w:tcPr>
          <w:p w:rsidR="004D0E9F" w:rsidRDefault="004D0E9F" w:rsidP="00CD0712">
            <w:pPr>
              <w:jc w:val="both"/>
            </w:pPr>
          </w:p>
        </w:tc>
        <w:tc>
          <w:tcPr>
            <w:tcW w:w="2268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134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510" w:type="dxa"/>
            <w:vMerge/>
          </w:tcPr>
          <w:p w:rsidR="004D0E9F" w:rsidRPr="00FC3038" w:rsidRDefault="004D0E9F" w:rsidP="00CD0712">
            <w:pPr>
              <w:jc w:val="both"/>
            </w:pPr>
          </w:p>
        </w:tc>
        <w:tc>
          <w:tcPr>
            <w:tcW w:w="1083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CD0712">
            <w:pPr>
              <w:jc w:val="both"/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995" w:type="dxa"/>
            <w:vMerge/>
          </w:tcPr>
          <w:p w:rsidR="004D0E9F" w:rsidRDefault="004D0E9F" w:rsidP="00CD0712">
            <w:pPr>
              <w:jc w:val="center"/>
            </w:pPr>
          </w:p>
        </w:tc>
      </w:tr>
      <w:tr w:rsidR="004D0E9F" w:rsidRPr="009333F2" w:rsidTr="004D0E9F">
        <w:trPr>
          <w:trHeight w:val="460"/>
        </w:trPr>
        <w:tc>
          <w:tcPr>
            <w:tcW w:w="425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844" w:type="dxa"/>
            <w:vMerge/>
          </w:tcPr>
          <w:p w:rsidR="004D0E9F" w:rsidRDefault="004D0E9F" w:rsidP="00CD0712">
            <w:pPr>
              <w:jc w:val="both"/>
            </w:pPr>
          </w:p>
        </w:tc>
        <w:tc>
          <w:tcPr>
            <w:tcW w:w="2268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134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510" w:type="dxa"/>
            <w:vMerge/>
          </w:tcPr>
          <w:p w:rsidR="004D0E9F" w:rsidRPr="00FC3038" w:rsidRDefault="004D0E9F" w:rsidP="00CD0712">
            <w:pPr>
              <w:jc w:val="both"/>
            </w:pPr>
          </w:p>
        </w:tc>
        <w:tc>
          <w:tcPr>
            <w:tcW w:w="1083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263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1500" w:type="dxa"/>
            <w:tcBorders>
              <w:top w:val="nil"/>
            </w:tcBorders>
          </w:tcPr>
          <w:p w:rsidR="004D0E9F" w:rsidRDefault="004D0E9F" w:rsidP="00CD0712">
            <w:pPr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023" w:type="dxa"/>
            <w:tcBorders>
              <w:top w:val="nil"/>
            </w:tcBorders>
          </w:tcPr>
          <w:p w:rsidR="004D0E9F" w:rsidRDefault="004D0E9F" w:rsidP="00CD0712">
            <w:pPr>
              <w:jc w:val="center"/>
            </w:pPr>
          </w:p>
        </w:tc>
        <w:tc>
          <w:tcPr>
            <w:tcW w:w="1280" w:type="dxa"/>
            <w:vMerge/>
          </w:tcPr>
          <w:p w:rsidR="004D0E9F" w:rsidRDefault="004D0E9F" w:rsidP="00CD0712">
            <w:pPr>
              <w:jc w:val="center"/>
            </w:pPr>
          </w:p>
        </w:tc>
        <w:tc>
          <w:tcPr>
            <w:tcW w:w="995" w:type="dxa"/>
            <w:vMerge/>
          </w:tcPr>
          <w:p w:rsidR="004D0E9F" w:rsidRDefault="004D0E9F" w:rsidP="00CD0712">
            <w:pPr>
              <w:jc w:val="center"/>
            </w:pPr>
          </w:p>
        </w:tc>
      </w:tr>
    </w:tbl>
    <w:p w:rsidR="00F44D47" w:rsidRDefault="00F44D47" w:rsidP="00DE0658"/>
    <w:sectPr w:rsidR="00F44D47" w:rsidSect="00415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63"/>
    <w:rsid w:val="0007454C"/>
    <w:rsid w:val="0010241A"/>
    <w:rsid w:val="001F417B"/>
    <w:rsid w:val="00230663"/>
    <w:rsid w:val="004158DD"/>
    <w:rsid w:val="004D0E9F"/>
    <w:rsid w:val="006E3D11"/>
    <w:rsid w:val="00BA1134"/>
    <w:rsid w:val="00D46F18"/>
    <w:rsid w:val="00DE0658"/>
    <w:rsid w:val="00F4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</cp:lastModifiedBy>
  <cp:revision>3</cp:revision>
  <dcterms:created xsi:type="dcterms:W3CDTF">2020-05-29T04:18:00Z</dcterms:created>
  <dcterms:modified xsi:type="dcterms:W3CDTF">2020-05-29T09:59:00Z</dcterms:modified>
</cp:coreProperties>
</file>