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0D" w:rsidRDefault="00120C0D" w:rsidP="00661755">
      <w:pPr>
        <w:ind w:right="678" w:firstLine="0"/>
      </w:pPr>
      <w:bookmarkStart w:id="0" w:name="_GoBack"/>
      <w:bookmarkEnd w:id="0"/>
    </w:p>
    <w:p w:rsidR="00120C0D" w:rsidRDefault="00120C0D">
      <w:pPr>
        <w:ind w:right="678"/>
      </w:pPr>
    </w:p>
    <w:p w:rsidR="00120C0D" w:rsidRDefault="00BF260D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Обобщенная информация </w:t>
      </w:r>
    </w:p>
    <w:p w:rsidR="00120C0D" w:rsidRDefault="00BF260D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120C0D" w:rsidRDefault="00BF260D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>Российского</w:t>
      </w:r>
      <w:r>
        <w:rPr>
          <w:rFonts w:eastAsia="Calibri"/>
          <w:b/>
          <w:szCs w:val="24"/>
        </w:rPr>
        <w:t xml:space="preserve"> сельского Совета депутатов </w:t>
      </w:r>
      <w:proofErr w:type="spellStart"/>
      <w:r>
        <w:rPr>
          <w:rFonts w:eastAsia="Calibri"/>
          <w:b/>
          <w:szCs w:val="24"/>
        </w:rPr>
        <w:t>Большемуртинского</w:t>
      </w:r>
      <w:proofErr w:type="spellEnd"/>
      <w:r>
        <w:rPr>
          <w:rFonts w:eastAsia="Calibri"/>
          <w:b/>
          <w:szCs w:val="24"/>
        </w:rPr>
        <w:t xml:space="preserve"> района Красноярского края</w:t>
      </w:r>
      <w:r>
        <w:rPr>
          <w:rFonts w:eastAsia="Calibri"/>
          <w:szCs w:val="24"/>
        </w:rPr>
        <w:t xml:space="preserve">, </w:t>
      </w:r>
    </w:p>
    <w:p w:rsidR="00120C0D" w:rsidRDefault="00BF260D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120C0D" w:rsidRDefault="00120C0D">
      <w:pPr>
        <w:ind w:right="0" w:firstLine="0"/>
        <w:jc w:val="center"/>
        <w:rPr>
          <w:rFonts w:eastAsia="Calibri"/>
          <w:szCs w:val="24"/>
        </w:rPr>
      </w:pPr>
    </w:p>
    <w:p w:rsidR="00120C0D" w:rsidRDefault="00120C0D">
      <w:pPr>
        <w:ind w:right="0"/>
        <w:jc w:val="both"/>
        <w:rPr>
          <w:rFonts w:eastAsia="Calibri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120C0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BF2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Российский сельский Совет депутатов</w:t>
            </w:r>
          </w:p>
          <w:p w:rsidR="00120C0D" w:rsidRDefault="00120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C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</w:t>
            </w:r>
            <w:r>
              <w:rPr>
                <w:rFonts w:ascii="Times New Roman" w:hAnsi="Times New Roman"/>
                <w:sz w:val="24"/>
                <w:szCs w:val="24"/>
              </w:rPr>
              <w:t>ах, расходах, об имуществе и обязательствах имущественного характера</w:t>
            </w:r>
          </w:p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20C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C0D" w:rsidRDefault="00BF2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20C0D" w:rsidRDefault="00120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C0D" w:rsidRDefault="00120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C0D" w:rsidRDefault="00BF2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C0D" w:rsidRDefault="00BF2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BF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20C0D" w:rsidRDefault="00120C0D">
      <w:pPr>
        <w:ind w:right="678"/>
        <w:rPr>
          <w:szCs w:val="24"/>
        </w:rPr>
      </w:pPr>
    </w:p>
    <w:p w:rsidR="00120C0D" w:rsidRDefault="00120C0D">
      <w:pPr>
        <w:ind w:right="678"/>
        <w:rPr>
          <w:szCs w:val="24"/>
        </w:rPr>
      </w:pPr>
    </w:p>
    <w:sectPr w:rsidR="00120C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0D" w:rsidRDefault="00BF260D">
      <w:r>
        <w:separator/>
      </w:r>
    </w:p>
  </w:endnote>
  <w:endnote w:type="continuationSeparator" w:id="0">
    <w:p w:rsidR="00BF260D" w:rsidRDefault="00BF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0D" w:rsidRDefault="00BF260D">
      <w:r>
        <w:separator/>
      </w:r>
    </w:p>
  </w:footnote>
  <w:footnote w:type="continuationSeparator" w:id="0">
    <w:p w:rsidR="00BF260D" w:rsidRDefault="00BF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0D"/>
    <w:rsid w:val="00120C0D"/>
    <w:rsid w:val="00661755"/>
    <w:rsid w:val="00B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pPr>
      <w:widowControl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pPr>
      <w:ind w:right="0" w:firstLine="0"/>
    </w:pPr>
    <w:rPr>
      <w:rFonts w:eastAsia="Times New Roman"/>
      <w:szCs w:val="24"/>
      <w:lang w:eastAsia="ru-RU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9"/>
    <w:uiPriority w:val="59"/>
    <w:pPr>
      <w:ind w:right="0"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pPr>
      <w:ind w:right="0" w:firstLine="0"/>
    </w:pPr>
    <w:rPr>
      <w:rFonts w:ascii="Calibri" w:eastAsia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37</cp:revision>
  <dcterms:created xsi:type="dcterms:W3CDTF">2018-01-18T07:26:00Z</dcterms:created>
  <dcterms:modified xsi:type="dcterms:W3CDTF">2024-06-05T03:12:00Z</dcterms:modified>
</cp:coreProperties>
</file>