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E5" w:rsidRDefault="00AA30E5" w:rsidP="00AA30E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-280670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0E5" w:rsidRDefault="00AA30E5" w:rsidP="00AA30E5">
      <w:r>
        <w:t xml:space="preserve"> </w:t>
      </w:r>
    </w:p>
    <w:p w:rsidR="00AA30E5" w:rsidRDefault="00AA30E5" w:rsidP="00AA30E5"/>
    <w:p w:rsidR="00AA30E5" w:rsidRPr="00AA30E5" w:rsidRDefault="00AA30E5" w:rsidP="00AA30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AA30E5" w:rsidRPr="00AA30E5" w:rsidRDefault="00AA30E5" w:rsidP="00AA30E5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AA30E5" w:rsidRPr="00AA30E5" w:rsidRDefault="00AA30E5" w:rsidP="00AA30E5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30E5" w:rsidRPr="00AA30E5" w:rsidRDefault="00AA30E5" w:rsidP="00AA30E5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A30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AA30E5" w:rsidRPr="00AA30E5" w:rsidRDefault="00AA30E5" w:rsidP="00AA30E5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AA30E5" w:rsidRPr="00AA30E5" w:rsidRDefault="00AA30E5" w:rsidP="00AA30E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0C2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 июля</w:t>
      </w:r>
      <w:r w:rsidRPr="00AA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AA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</w:t>
      </w:r>
      <w:proofErr w:type="spellStart"/>
      <w:r w:rsidRPr="00AA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AA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Большая Мурта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AA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№ </w:t>
      </w:r>
      <w:r w:rsidR="000C2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310</w:t>
      </w:r>
    </w:p>
    <w:p w:rsidR="00AA30E5" w:rsidRPr="00AA30E5" w:rsidRDefault="00AA30E5" w:rsidP="00AA30E5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AA30E5" w:rsidRPr="00AA30E5" w:rsidRDefault="00AA30E5" w:rsidP="00AA30E5">
      <w:pPr>
        <w:autoSpaceDE w:val="0"/>
        <w:autoSpaceDN w:val="0"/>
        <w:adjustRightInd w:val="0"/>
        <w:spacing w:after="0" w:line="240" w:lineRule="auto"/>
        <w:ind w:left="-540" w:right="36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0E5" w:rsidRPr="00AA30E5" w:rsidRDefault="00AA30E5" w:rsidP="00AA30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профилактики нарушений юридическими лицами и индивидуальными предпринимателями обязательных требований, установленных </w:t>
      </w:r>
      <w:r w:rsidR="00342031" w:rsidRPr="00342031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342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202</w:t>
      </w:r>
      <w:r w:rsidR="00C96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42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C96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42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C96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42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Pr="00AA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</w:t>
      </w:r>
      <w:proofErr w:type="spellStart"/>
      <w:r w:rsidRPr="00AA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Большемуртинского</w:t>
      </w:r>
      <w:proofErr w:type="spellEnd"/>
      <w:r w:rsidRPr="00AA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края, порядка ведения таких перечней</w:t>
      </w:r>
    </w:p>
    <w:p w:rsidR="00AA30E5" w:rsidRDefault="00AA30E5" w:rsidP="00AA30E5"/>
    <w:p w:rsidR="00342031" w:rsidRDefault="00342031" w:rsidP="00342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31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законом  №131-ФЗ  от  06.10.2003  "Об общих  принципах  организации  местного  самоуправления  </w:t>
      </w:r>
      <w:proofErr w:type="gramStart"/>
      <w:r w:rsidRPr="003420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2031">
        <w:rPr>
          <w:rFonts w:ascii="Times New Roman" w:hAnsi="Times New Roman" w:cs="Times New Roman"/>
          <w:sz w:val="28"/>
          <w:szCs w:val="28"/>
        </w:rPr>
        <w:t xml:space="preserve">  Российской </w:t>
      </w:r>
      <w:proofErr w:type="gramStart"/>
      <w:r w:rsidRPr="00342031">
        <w:rPr>
          <w:rFonts w:ascii="Times New Roman" w:hAnsi="Times New Roman" w:cs="Times New Roman"/>
          <w:sz w:val="28"/>
          <w:szCs w:val="28"/>
        </w:rPr>
        <w:t>Федерации", Федеральным законом от 26.12.2008 № 294-ФЗ «О защите прав юридических лиц и индивидуальных предпринимателей при осуществлении государственного  контроля  (надзора)</w:t>
      </w:r>
      <w:r w:rsidR="002F32A0">
        <w:rPr>
          <w:rFonts w:ascii="Times New Roman" w:hAnsi="Times New Roman" w:cs="Times New Roman"/>
          <w:sz w:val="28"/>
          <w:szCs w:val="28"/>
        </w:rPr>
        <w:t xml:space="preserve"> </w:t>
      </w:r>
      <w:r w:rsidRPr="00342031">
        <w:rPr>
          <w:rFonts w:ascii="Times New Roman" w:hAnsi="Times New Roman" w:cs="Times New Roman"/>
          <w:sz w:val="28"/>
          <w:szCs w:val="28"/>
        </w:rPr>
        <w:t>и</w:t>
      </w:r>
      <w:r w:rsidR="002F32A0">
        <w:rPr>
          <w:rFonts w:ascii="Times New Roman" w:hAnsi="Times New Roman" w:cs="Times New Roman"/>
          <w:sz w:val="28"/>
          <w:szCs w:val="28"/>
        </w:rPr>
        <w:t xml:space="preserve"> </w:t>
      </w:r>
      <w:r w:rsidRPr="00342031">
        <w:rPr>
          <w:rFonts w:ascii="Times New Roman" w:hAnsi="Times New Roman" w:cs="Times New Roman"/>
          <w:sz w:val="28"/>
          <w:szCs w:val="28"/>
        </w:rPr>
        <w:t xml:space="preserve">муниципального  контроля»,  постановлением Правительства Российской Федерации от 26.12.2018 № 1680  «Об утверждении </w:t>
      </w:r>
      <w:r w:rsidR="002F32A0">
        <w:rPr>
          <w:rFonts w:ascii="Times New Roman" w:hAnsi="Times New Roman" w:cs="Times New Roman"/>
          <w:sz w:val="28"/>
          <w:szCs w:val="28"/>
        </w:rPr>
        <w:t xml:space="preserve">общих </w:t>
      </w:r>
      <w:r w:rsidRPr="00342031">
        <w:rPr>
          <w:rFonts w:ascii="Times New Roman" w:hAnsi="Times New Roman" w:cs="Times New Roman"/>
          <w:sz w:val="28"/>
          <w:szCs w:val="28"/>
        </w:rPr>
        <w:t xml:space="preserve">требований к организации  и  осуществлению </w:t>
      </w:r>
      <w:r w:rsidR="002F32A0">
        <w:rPr>
          <w:rFonts w:ascii="Times New Roman" w:hAnsi="Times New Roman" w:cs="Times New Roman"/>
          <w:sz w:val="28"/>
          <w:szCs w:val="28"/>
        </w:rPr>
        <w:t xml:space="preserve">органами  государственного </w:t>
      </w:r>
      <w:r w:rsidRPr="00342031">
        <w:rPr>
          <w:rFonts w:ascii="Times New Roman" w:hAnsi="Times New Roman" w:cs="Times New Roman"/>
          <w:sz w:val="28"/>
          <w:szCs w:val="28"/>
        </w:rPr>
        <w:t xml:space="preserve">контроля (надзора), органами муниципального </w:t>
      </w:r>
      <w:r w:rsidR="002F32A0">
        <w:rPr>
          <w:rFonts w:ascii="Times New Roman" w:hAnsi="Times New Roman" w:cs="Times New Roman"/>
          <w:sz w:val="28"/>
          <w:szCs w:val="28"/>
        </w:rPr>
        <w:t xml:space="preserve">контроля  мероприятий по профилактике нарушений </w:t>
      </w:r>
      <w:r w:rsidR="002D0ED1">
        <w:rPr>
          <w:rFonts w:ascii="Times New Roman" w:hAnsi="Times New Roman" w:cs="Times New Roman"/>
          <w:sz w:val="28"/>
          <w:szCs w:val="28"/>
        </w:rPr>
        <w:t xml:space="preserve">обязательных требований,  установленных муниципальными правовыми актами», </w:t>
      </w:r>
      <w:r w:rsidRPr="00342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proofErr w:type="gramEnd"/>
    </w:p>
    <w:p w:rsidR="002D0ED1" w:rsidRPr="002D0ED1" w:rsidRDefault="002D0ED1" w:rsidP="0084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D0ED1">
        <w:t xml:space="preserve"> </w:t>
      </w:r>
      <w:r w:rsidRPr="002D0ED1">
        <w:rPr>
          <w:rFonts w:ascii="Times New Roman" w:hAnsi="Times New Roman" w:cs="Times New Roman"/>
          <w:sz w:val="28"/>
          <w:szCs w:val="28"/>
        </w:rPr>
        <w:t xml:space="preserve">Утвердить  прилагаемую  Программу 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2D0ED1">
        <w:rPr>
          <w:rFonts w:ascii="Times New Roman" w:hAnsi="Times New Roman" w:cs="Times New Roman"/>
          <w:sz w:val="28"/>
          <w:szCs w:val="28"/>
        </w:rPr>
        <w:t>юридическими  лицами  и  индивидуальными предпринимателями  обязательных  требований,  установленных муниципальными правовыми актами, на 20</w:t>
      </w:r>
      <w:r w:rsidR="00C961EF">
        <w:rPr>
          <w:rFonts w:ascii="Times New Roman" w:hAnsi="Times New Roman" w:cs="Times New Roman"/>
          <w:sz w:val="28"/>
          <w:szCs w:val="28"/>
        </w:rPr>
        <w:t>20</w:t>
      </w:r>
      <w:r w:rsidRPr="002D0ED1">
        <w:rPr>
          <w:rFonts w:ascii="Times New Roman" w:hAnsi="Times New Roman" w:cs="Times New Roman"/>
          <w:sz w:val="28"/>
          <w:szCs w:val="28"/>
        </w:rPr>
        <w:t>-202</w:t>
      </w:r>
      <w:r w:rsidR="00C961EF">
        <w:rPr>
          <w:rFonts w:ascii="Times New Roman" w:hAnsi="Times New Roman" w:cs="Times New Roman"/>
          <w:sz w:val="28"/>
          <w:szCs w:val="28"/>
        </w:rPr>
        <w:t>1</w:t>
      </w:r>
      <w:r w:rsidRPr="002D0ED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961EF">
        <w:rPr>
          <w:rFonts w:ascii="Times New Roman" w:hAnsi="Times New Roman" w:cs="Times New Roman"/>
          <w:sz w:val="28"/>
          <w:szCs w:val="28"/>
        </w:rPr>
        <w:t>2</w:t>
      </w:r>
      <w:r w:rsidRPr="002D0ED1">
        <w:rPr>
          <w:rFonts w:ascii="Times New Roman" w:hAnsi="Times New Roman" w:cs="Times New Roman"/>
          <w:sz w:val="28"/>
          <w:szCs w:val="28"/>
        </w:rPr>
        <w:t>-202</w:t>
      </w:r>
      <w:r w:rsidR="00C961EF">
        <w:rPr>
          <w:rFonts w:ascii="Times New Roman" w:hAnsi="Times New Roman" w:cs="Times New Roman"/>
          <w:sz w:val="28"/>
          <w:szCs w:val="28"/>
        </w:rPr>
        <w:t>3</w:t>
      </w:r>
      <w:r w:rsidRPr="002D0ED1">
        <w:rPr>
          <w:rFonts w:ascii="Times New Roman" w:hAnsi="Times New Roman" w:cs="Times New Roman"/>
          <w:sz w:val="28"/>
          <w:szCs w:val="28"/>
        </w:rPr>
        <w:t xml:space="preserve">годы. </w:t>
      </w:r>
    </w:p>
    <w:p w:rsidR="00846D43" w:rsidRPr="00846D43" w:rsidRDefault="00846D43" w:rsidP="00846D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D43">
        <w:rPr>
          <w:rFonts w:ascii="Times New Roman" w:hAnsi="Times New Roman" w:cs="Times New Roman"/>
          <w:sz w:val="28"/>
          <w:szCs w:val="28"/>
        </w:rPr>
        <w:t>2.</w:t>
      </w:r>
      <w:r w:rsidR="00AA30E5">
        <w:t xml:space="preserve">  </w:t>
      </w:r>
      <w:r w:rsidRPr="0084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подписания и подлежит размещению на официальном сайте администрации </w:t>
      </w:r>
      <w:proofErr w:type="spellStart"/>
      <w:r w:rsidRPr="00846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84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Красноярского края.</w:t>
      </w:r>
    </w:p>
    <w:p w:rsidR="00846D43" w:rsidRDefault="00846D43" w:rsidP="00846D43">
      <w:pPr>
        <w:tabs>
          <w:tab w:val="left" w:pos="64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1EF" w:rsidRPr="00846D43" w:rsidRDefault="00C961EF" w:rsidP="00846D43">
      <w:pPr>
        <w:tabs>
          <w:tab w:val="left" w:pos="64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43" w:rsidRPr="00846D43" w:rsidRDefault="00846D43" w:rsidP="00C961EF">
      <w:pPr>
        <w:tabs>
          <w:tab w:val="left" w:pos="64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D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="00C9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84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В.В. Вернер</w:t>
      </w:r>
    </w:p>
    <w:p w:rsidR="00AA30E5" w:rsidRDefault="00AA30E5" w:rsidP="00846D43">
      <w:pPr>
        <w:ind w:firstLine="708"/>
      </w:pPr>
      <w:r>
        <w:t xml:space="preserve"> </w:t>
      </w:r>
    </w:p>
    <w:p w:rsidR="00AA30E5" w:rsidRDefault="00AA30E5" w:rsidP="00AA30E5">
      <w:r>
        <w:t xml:space="preserve"> </w:t>
      </w:r>
    </w:p>
    <w:p w:rsidR="00846D43" w:rsidRDefault="00846D43" w:rsidP="00AA30E5"/>
    <w:p w:rsidR="00846D43" w:rsidRDefault="00846D43" w:rsidP="00846D43">
      <w:pPr>
        <w:pStyle w:val="a7"/>
        <w:ind w:left="6521" w:firstLine="0"/>
        <w:jc w:val="left"/>
      </w:pPr>
      <w:r w:rsidRPr="00A746D2">
        <w:lastRenderedPageBreak/>
        <w:t>Приложение 1</w:t>
      </w:r>
      <w:r>
        <w:t xml:space="preserve"> </w:t>
      </w:r>
    </w:p>
    <w:p w:rsidR="00846D43" w:rsidRPr="00B02A0E" w:rsidRDefault="00846D43" w:rsidP="00846D43">
      <w:pPr>
        <w:pStyle w:val="a7"/>
        <w:ind w:left="6521" w:firstLine="0"/>
        <w:jc w:val="left"/>
      </w:pPr>
      <w:r>
        <w:t>к постановлению администрации района от «___»_____ 2021 №______</w:t>
      </w:r>
    </w:p>
    <w:p w:rsidR="00846D43" w:rsidRDefault="00846D43" w:rsidP="00846D43">
      <w:pPr>
        <w:jc w:val="right"/>
      </w:pPr>
    </w:p>
    <w:p w:rsidR="00C961EF" w:rsidRDefault="00C961EF" w:rsidP="00846D43">
      <w:pPr>
        <w:jc w:val="right"/>
      </w:pPr>
    </w:p>
    <w:p w:rsidR="00846D43" w:rsidRPr="00846D43" w:rsidRDefault="00846D43" w:rsidP="00846D43">
      <w:pPr>
        <w:tabs>
          <w:tab w:val="left" w:pos="41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D43">
        <w:rPr>
          <w:rFonts w:ascii="Times New Roman" w:hAnsi="Times New Roman" w:cs="Times New Roman"/>
          <w:sz w:val="28"/>
          <w:szCs w:val="28"/>
        </w:rPr>
        <w:t>Программа профилактики нарушений юридическими лицами и</w:t>
      </w:r>
    </w:p>
    <w:p w:rsidR="00846D43" w:rsidRPr="00846D43" w:rsidRDefault="00846D43" w:rsidP="00846D43">
      <w:pPr>
        <w:tabs>
          <w:tab w:val="left" w:pos="41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D43">
        <w:rPr>
          <w:rFonts w:ascii="Times New Roman" w:hAnsi="Times New Roman" w:cs="Times New Roman"/>
          <w:sz w:val="28"/>
          <w:szCs w:val="28"/>
        </w:rPr>
        <w:t>индивидуальными предпринимателями обязательных требований,</w:t>
      </w:r>
    </w:p>
    <w:p w:rsidR="00846D43" w:rsidRPr="00846D43" w:rsidRDefault="00846D43" w:rsidP="00846D43">
      <w:pPr>
        <w:tabs>
          <w:tab w:val="left" w:pos="41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6D43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846D43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актами, на 202</w:t>
      </w:r>
      <w:r w:rsidR="00C961EF">
        <w:rPr>
          <w:rFonts w:ascii="Times New Roman" w:hAnsi="Times New Roman" w:cs="Times New Roman"/>
          <w:sz w:val="28"/>
          <w:szCs w:val="28"/>
        </w:rPr>
        <w:t>1</w:t>
      </w:r>
      <w:r w:rsidRPr="00846D43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C961EF" w:rsidRDefault="00846D43" w:rsidP="00846D43">
      <w:pPr>
        <w:tabs>
          <w:tab w:val="left" w:pos="41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D43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C961EF">
        <w:rPr>
          <w:rFonts w:ascii="Times New Roman" w:hAnsi="Times New Roman" w:cs="Times New Roman"/>
          <w:sz w:val="28"/>
          <w:szCs w:val="28"/>
        </w:rPr>
        <w:t>2</w:t>
      </w:r>
      <w:r w:rsidRPr="00846D43">
        <w:rPr>
          <w:rFonts w:ascii="Times New Roman" w:hAnsi="Times New Roman" w:cs="Times New Roman"/>
          <w:sz w:val="28"/>
          <w:szCs w:val="28"/>
        </w:rPr>
        <w:t>-202</w:t>
      </w:r>
      <w:r w:rsidR="00C961EF">
        <w:rPr>
          <w:rFonts w:ascii="Times New Roman" w:hAnsi="Times New Roman" w:cs="Times New Roman"/>
          <w:sz w:val="28"/>
          <w:szCs w:val="28"/>
        </w:rPr>
        <w:t>3</w:t>
      </w:r>
      <w:r w:rsidRPr="00846D4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961EF" w:rsidRDefault="00C961EF" w:rsidP="00C961EF">
      <w:pPr>
        <w:rPr>
          <w:rFonts w:ascii="Times New Roman" w:hAnsi="Times New Roman" w:cs="Times New Roman"/>
          <w:sz w:val="28"/>
          <w:szCs w:val="28"/>
        </w:rPr>
      </w:pPr>
    </w:p>
    <w:p w:rsidR="00846D43" w:rsidRDefault="00C961EF" w:rsidP="00C961EF">
      <w:pPr>
        <w:tabs>
          <w:tab w:val="left" w:pos="39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961EF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C961EF" w:rsidRPr="00C961EF" w:rsidRDefault="00D26DA0" w:rsidP="003A3709">
      <w:pPr>
        <w:tabs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61EF" w:rsidRPr="00C961EF">
        <w:rPr>
          <w:rFonts w:ascii="Times New Roman" w:hAnsi="Times New Roman" w:cs="Times New Roman"/>
          <w:sz w:val="28"/>
          <w:szCs w:val="28"/>
        </w:rPr>
        <w:t>Настоящая  программа  разработана  для  организации  проведения</w:t>
      </w:r>
    </w:p>
    <w:p w:rsidR="00C961EF" w:rsidRPr="00C961EF" w:rsidRDefault="00C961EF" w:rsidP="003A3709">
      <w:pPr>
        <w:tabs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EF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Красноярского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Pr="00C961EF">
        <w:rPr>
          <w:rFonts w:ascii="Times New Roman" w:hAnsi="Times New Roman" w:cs="Times New Roman"/>
          <w:sz w:val="28"/>
          <w:szCs w:val="28"/>
        </w:rPr>
        <w:t xml:space="preserve"> профилактики нар</w:t>
      </w:r>
      <w:r>
        <w:rPr>
          <w:rFonts w:ascii="Times New Roman" w:hAnsi="Times New Roman" w:cs="Times New Roman"/>
          <w:sz w:val="28"/>
          <w:szCs w:val="28"/>
        </w:rPr>
        <w:t xml:space="preserve">ушений требований действующего </w:t>
      </w:r>
      <w:r w:rsidRPr="00C961EF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 w:rsidRPr="00C961EF">
        <w:rPr>
          <w:rFonts w:ascii="Times New Roman" w:hAnsi="Times New Roman" w:cs="Times New Roman"/>
          <w:sz w:val="28"/>
          <w:szCs w:val="28"/>
        </w:rPr>
        <w:t xml:space="preserve">  с  целью  предупр</w:t>
      </w:r>
      <w:r>
        <w:rPr>
          <w:rFonts w:ascii="Times New Roman" w:hAnsi="Times New Roman" w:cs="Times New Roman"/>
          <w:sz w:val="28"/>
          <w:szCs w:val="28"/>
        </w:rPr>
        <w:t xml:space="preserve">еждения  возможного  нарушения </w:t>
      </w:r>
      <w:r w:rsidRPr="00C961EF">
        <w:rPr>
          <w:rFonts w:ascii="Times New Roman" w:hAnsi="Times New Roman" w:cs="Times New Roman"/>
          <w:sz w:val="28"/>
          <w:szCs w:val="28"/>
        </w:rPr>
        <w:t>юридическими лицами, их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и и иными должностными лицами, </w:t>
      </w:r>
      <w:r w:rsidRPr="00C961EF">
        <w:rPr>
          <w:rFonts w:ascii="Times New Roman" w:hAnsi="Times New Roman" w:cs="Times New Roman"/>
          <w:sz w:val="28"/>
          <w:szCs w:val="28"/>
        </w:rPr>
        <w:t>индивидуальными 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ями,  гражданами  обязательных </w:t>
      </w:r>
      <w:r w:rsidRPr="00C961EF">
        <w:rPr>
          <w:rFonts w:ascii="Times New Roman" w:hAnsi="Times New Roman" w:cs="Times New Roman"/>
          <w:sz w:val="28"/>
          <w:szCs w:val="28"/>
        </w:rPr>
        <w:t>требований действующего законодательства.</w:t>
      </w:r>
    </w:p>
    <w:p w:rsidR="00D26DA0" w:rsidRPr="003E47A8" w:rsidRDefault="00C961EF" w:rsidP="00D26DA0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6DA0" w:rsidRPr="003E47A8">
        <w:rPr>
          <w:rFonts w:ascii="Times New Roman" w:hAnsi="Times New Roman" w:cs="Times New Roman"/>
          <w:sz w:val="28"/>
          <w:szCs w:val="28"/>
        </w:rPr>
        <w:t xml:space="preserve">Правовые основания разработки программы: </w:t>
      </w:r>
    </w:p>
    <w:p w:rsidR="00D26DA0" w:rsidRPr="003E47A8" w:rsidRDefault="00D26DA0" w:rsidP="00D26DA0">
      <w:pPr>
        <w:tabs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7A8">
        <w:rPr>
          <w:rFonts w:ascii="Times New Roman" w:hAnsi="Times New Roman" w:cs="Times New Roman"/>
          <w:sz w:val="28"/>
          <w:szCs w:val="28"/>
        </w:rPr>
        <w:t>-  Федеральный  закон  от  26.12.200</w:t>
      </w:r>
      <w:r>
        <w:rPr>
          <w:rFonts w:ascii="Times New Roman" w:hAnsi="Times New Roman" w:cs="Times New Roman"/>
          <w:sz w:val="28"/>
          <w:szCs w:val="28"/>
        </w:rPr>
        <w:t xml:space="preserve">8  №  294-ФЗ  «О  защите  прав </w:t>
      </w:r>
      <w:r w:rsidRPr="003E47A8">
        <w:rPr>
          <w:rFonts w:ascii="Times New Roman" w:hAnsi="Times New Roman" w:cs="Times New Roman"/>
          <w:sz w:val="28"/>
          <w:szCs w:val="28"/>
        </w:rPr>
        <w:t>юридических лиц и индивидуальных пред</w:t>
      </w:r>
      <w:r>
        <w:rPr>
          <w:rFonts w:ascii="Times New Roman" w:hAnsi="Times New Roman" w:cs="Times New Roman"/>
          <w:sz w:val="28"/>
          <w:szCs w:val="28"/>
        </w:rPr>
        <w:t xml:space="preserve">принимателей при осуществлении </w:t>
      </w:r>
      <w:r w:rsidRPr="003E47A8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и муниципального контроля»; </w:t>
      </w:r>
    </w:p>
    <w:p w:rsidR="00D26DA0" w:rsidRPr="003E47A8" w:rsidRDefault="00D26DA0" w:rsidP="00D26DA0">
      <w:pPr>
        <w:tabs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7A8">
        <w:rPr>
          <w:rFonts w:ascii="Times New Roman" w:hAnsi="Times New Roman" w:cs="Times New Roman"/>
          <w:sz w:val="28"/>
          <w:szCs w:val="28"/>
        </w:rPr>
        <w:t xml:space="preserve">-  Постановление  правительства  РФ  </w:t>
      </w:r>
      <w:r>
        <w:rPr>
          <w:rFonts w:ascii="Times New Roman" w:hAnsi="Times New Roman" w:cs="Times New Roman"/>
          <w:sz w:val="28"/>
          <w:szCs w:val="28"/>
        </w:rPr>
        <w:t xml:space="preserve">от  26.12.2018г.  №1680    "Об  </w:t>
      </w:r>
      <w:r w:rsidRPr="003E47A8">
        <w:rPr>
          <w:rFonts w:ascii="Times New Roman" w:hAnsi="Times New Roman" w:cs="Times New Roman"/>
          <w:sz w:val="28"/>
          <w:szCs w:val="28"/>
        </w:rPr>
        <w:t xml:space="preserve">утверждении  общих  требований  к  организации  и  осуществлению  органами </w:t>
      </w:r>
    </w:p>
    <w:p w:rsidR="00D26DA0" w:rsidRPr="003E47A8" w:rsidRDefault="00D26DA0" w:rsidP="00D26DA0">
      <w:pPr>
        <w:tabs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7A8">
        <w:rPr>
          <w:rFonts w:ascii="Times New Roman" w:hAnsi="Times New Roman" w:cs="Times New Roman"/>
          <w:sz w:val="28"/>
          <w:szCs w:val="28"/>
        </w:rPr>
        <w:t xml:space="preserve">государственного  контроля  (надзора),  органами  муниципального  контроля </w:t>
      </w:r>
    </w:p>
    <w:p w:rsidR="00D26DA0" w:rsidRPr="003E47A8" w:rsidRDefault="00D26DA0" w:rsidP="00D26DA0">
      <w:pPr>
        <w:tabs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7A8">
        <w:rPr>
          <w:rFonts w:ascii="Times New Roman" w:hAnsi="Times New Roman" w:cs="Times New Roman"/>
          <w:sz w:val="28"/>
          <w:szCs w:val="28"/>
        </w:rPr>
        <w:t>мероприятий  по  профилактике  наруше</w:t>
      </w:r>
      <w:r>
        <w:rPr>
          <w:rFonts w:ascii="Times New Roman" w:hAnsi="Times New Roman" w:cs="Times New Roman"/>
          <w:sz w:val="28"/>
          <w:szCs w:val="28"/>
        </w:rPr>
        <w:t xml:space="preserve">ний  обязательных  требований, </w:t>
      </w:r>
      <w:r w:rsidRPr="003E47A8">
        <w:rPr>
          <w:rFonts w:ascii="Times New Roman" w:hAnsi="Times New Roman" w:cs="Times New Roman"/>
          <w:sz w:val="28"/>
          <w:szCs w:val="28"/>
        </w:rPr>
        <w:t xml:space="preserve">требований, установленных муниципальными правовыми актами"; </w:t>
      </w:r>
    </w:p>
    <w:p w:rsidR="00D26DA0" w:rsidRPr="003E47A8" w:rsidRDefault="00D26DA0" w:rsidP="00D26DA0">
      <w:pPr>
        <w:tabs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7A8">
        <w:rPr>
          <w:rFonts w:ascii="Times New Roman" w:hAnsi="Times New Roman" w:cs="Times New Roman"/>
          <w:sz w:val="28"/>
          <w:szCs w:val="28"/>
        </w:rPr>
        <w:t xml:space="preserve">-  Постановление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Pr="003E47A8">
        <w:rPr>
          <w:rFonts w:ascii="Times New Roman" w:hAnsi="Times New Roman" w:cs="Times New Roman"/>
          <w:sz w:val="28"/>
          <w:szCs w:val="28"/>
        </w:rPr>
        <w:t xml:space="preserve"> от  0</w:t>
      </w:r>
      <w:r>
        <w:rPr>
          <w:rFonts w:ascii="Times New Roman" w:hAnsi="Times New Roman" w:cs="Times New Roman"/>
          <w:sz w:val="28"/>
          <w:szCs w:val="28"/>
        </w:rPr>
        <w:t>4.05.2021  г.  №  193</w:t>
      </w:r>
      <w:r w:rsidRPr="003E47A8">
        <w:rPr>
          <w:rFonts w:ascii="Times New Roman" w:hAnsi="Times New Roman" w:cs="Times New Roman"/>
          <w:sz w:val="28"/>
          <w:szCs w:val="28"/>
        </w:rPr>
        <w:t xml:space="preserve">  "</w:t>
      </w:r>
      <w:r w:rsidRPr="00E74751">
        <w:t xml:space="preserve"> </w:t>
      </w:r>
      <w:r w:rsidRPr="00E7475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осуществления муниципального жилищного контроля на территории муниципального образования </w:t>
      </w:r>
      <w:proofErr w:type="spellStart"/>
      <w:r w:rsidRPr="00E74751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E7475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6DA0" w:rsidRPr="00C961EF" w:rsidRDefault="00D26DA0" w:rsidP="00D26DA0">
      <w:pPr>
        <w:tabs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10.12.2009 г №1264 « Об утверждении административного регламента проведения проверок при осуществлении муниципального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C50E6">
        <w:rPr>
          <w:rFonts w:ascii="Times New Roman" w:hAnsi="Times New Roman" w:cs="Times New Roman"/>
          <w:sz w:val="28"/>
          <w:szCs w:val="28"/>
        </w:rPr>
        <w:t>.</w:t>
      </w:r>
    </w:p>
    <w:p w:rsidR="003A3709" w:rsidRPr="003A3709" w:rsidRDefault="00AC50E6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709" w:rsidRPr="003A3709">
        <w:rPr>
          <w:rFonts w:ascii="Times New Roman" w:hAnsi="Times New Roman" w:cs="Times New Roman"/>
          <w:sz w:val="28"/>
          <w:szCs w:val="28"/>
        </w:rPr>
        <w:t>Предметом проверок при осуществлении муниципального земельного контроля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E90732" w:rsidRDefault="00E90732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lastRenderedPageBreak/>
        <w:t>Целью программы является: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обеспечение соблюдения юридическими лицами, индивидуальными предпринимателями, гражданами требований земельного законодательства в отношении объектов земельных отношений, расположенных на территории района.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требований;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обеспечение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обеспечение использования земельных участков по целевому назначению;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обеспечение наличия и сохранности межевых знаков границ земельных участков;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выполнение иных требований земельного законодательства.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 xml:space="preserve">Предметом проверок при осуществлении муниципального земельного контроля является соблюдение субъектами проверки требований законодательства Российской Федерации. 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Субъектами муниципального земельного контроля являются органы государственной власти, органы местного самоуправления юридические лица, индивидуальные предприниматели и граждане, обладающие правами на земельные участки, а также использующие земельные участки.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Мероприятия по муниципальному земельному контролю включает в себя: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- принятие решения о проведении проверки;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 xml:space="preserve">- подготовка к проверке; 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- осуществление проверки;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- подготовка акта по результатам проведения проверки;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- ознакомление с актом субъекта проверки;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- принятие предусмотренных законодательством мер при выявлении нарушений в деятельности субъекта проверки.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Исполнение муниципальной функции осуществляется в форме плановых проверок, проводимых в соответствии с планами проверок юридических лиц                 и индивидуальных предпринимателей, утверждёнными в установленном законодательством порядке после соответствующего согласования                               с прокуратурой.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                 и подлежат государственной регистрации прав на недвижимое имущество                   и сделок с ним.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- использовать земельные участки в соответствии с их целевым назначением и принадлежностью к той или иной категории земель                                и разрешенными использованием способами;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lastRenderedPageBreak/>
        <w:t>- своевременно приступать к использованию земельных участков                         в случаях, если сроки освоения земельных участков предусмотрены договорами.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Анализ и оценка рисков причинения вреда охраняемым законом в рамках осуществления муниципальному земельному контролю ценностям.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Рисками, возникающими в результате нарушения охраняемых при осуществлении сельской администрацией муниципальному земельному контролю законом ценностей, являются: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709">
        <w:rPr>
          <w:rFonts w:ascii="Times New Roman" w:hAnsi="Times New Roman" w:cs="Times New Roman"/>
          <w:sz w:val="28"/>
          <w:szCs w:val="28"/>
        </w:rPr>
        <w:t>недополучение</w:t>
      </w:r>
      <w:proofErr w:type="spellEnd"/>
      <w:r w:rsidRPr="003A3709">
        <w:rPr>
          <w:rFonts w:ascii="Times New Roman" w:hAnsi="Times New Roman" w:cs="Times New Roman"/>
          <w:sz w:val="28"/>
          <w:szCs w:val="28"/>
        </w:rPr>
        <w:t xml:space="preserve"> бюджетами бюджетной системы Российской Федерации денежных средств от уплаты земельного налога и арендных платежей по договорам аренды земель, находящихся в государственной и муниципальной собственности;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нарушение имущественных прав Российской Федерации, субъектов Российской Федерации, органов местного самоуправления, юридических лиц и граждан;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ухудшение экологических условий;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причинение вреда земельному участку как объекту производства в сельском хозяйстве и природному объекту;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произвольное (несистемное) использование земельных участков;</w:t>
      </w:r>
    </w:p>
    <w:p w:rsidR="003A3709" w:rsidRPr="003A3709" w:rsidRDefault="003A3709" w:rsidP="003A3709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09">
        <w:rPr>
          <w:rFonts w:ascii="Times New Roman" w:hAnsi="Times New Roman" w:cs="Times New Roman"/>
          <w:sz w:val="28"/>
          <w:szCs w:val="28"/>
        </w:rPr>
        <w:t>затраты средств из бюджетов бюджетной системы Российской Федерации на проведение работ по приведению земель в состояние, пригодное для использования по целевому назначению.</w:t>
      </w:r>
    </w:p>
    <w:p w:rsidR="00E74751" w:rsidRDefault="003E47A8" w:rsidP="00D26DA0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90732" w:rsidRPr="00401095" w:rsidRDefault="00E90732" w:rsidP="00E90732">
      <w:pPr>
        <w:pStyle w:val="ConsPlusNormal"/>
        <w:contextualSpacing/>
        <w:jc w:val="center"/>
        <w:rPr>
          <w:sz w:val="28"/>
          <w:szCs w:val="28"/>
        </w:rPr>
      </w:pPr>
      <w:r w:rsidRPr="00401095">
        <w:rPr>
          <w:b/>
          <w:sz w:val="28"/>
          <w:szCs w:val="28"/>
        </w:rPr>
        <w:t>Раздел 2. План мероприятий по профилактики нарушений на 20</w:t>
      </w:r>
      <w:r>
        <w:rPr>
          <w:b/>
          <w:sz w:val="28"/>
          <w:szCs w:val="28"/>
        </w:rPr>
        <w:t>21</w:t>
      </w:r>
      <w:r w:rsidRPr="00401095">
        <w:rPr>
          <w:b/>
          <w:sz w:val="28"/>
          <w:szCs w:val="28"/>
        </w:rPr>
        <w:t xml:space="preserve"> год</w:t>
      </w:r>
    </w:p>
    <w:p w:rsidR="00E90732" w:rsidRPr="00401095" w:rsidRDefault="00E90732" w:rsidP="00E90732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4935"/>
        <w:gridCol w:w="1984"/>
        <w:gridCol w:w="2126"/>
      </w:tblGrid>
      <w:tr w:rsidR="00E90732" w:rsidRPr="00401095" w:rsidTr="00364DA1">
        <w:tc>
          <w:tcPr>
            <w:tcW w:w="594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35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Плановая дата проведения мероприятий</w:t>
            </w:r>
          </w:p>
        </w:tc>
        <w:tc>
          <w:tcPr>
            <w:tcW w:w="2126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E90732" w:rsidRPr="00401095" w:rsidTr="00364DA1">
        <w:tc>
          <w:tcPr>
            <w:tcW w:w="594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5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E90732" w:rsidRPr="00401095" w:rsidTr="00364DA1">
        <w:tc>
          <w:tcPr>
            <w:tcW w:w="594" w:type="dxa"/>
            <w:vAlign w:val="center"/>
          </w:tcPr>
          <w:p w:rsidR="00E90732" w:rsidRPr="00401095" w:rsidRDefault="00E90732" w:rsidP="00E90732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E90732" w:rsidRPr="00401095" w:rsidRDefault="00E90732" w:rsidP="00364D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Прием и консультирование граждан, представителей юридических лиц и индивидуальных предпринимателей по вопросам соблюдения земельного законодательства.</w:t>
            </w:r>
          </w:p>
        </w:tc>
        <w:tc>
          <w:tcPr>
            <w:tcW w:w="1984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январь – декабрь (в приемное время)</w:t>
            </w:r>
          </w:p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0732" w:rsidRPr="00401095" w:rsidRDefault="00E90732" w:rsidP="00E9073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(Журавель А.Г.)</w:t>
            </w:r>
          </w:p>
        </w:tc>
      </w:tr>
      <w:tr w:rsidR="00E90732" w:rsidRPr="00401095" w:rsidTr="00364DA1">
        <w:tc>
          <w:tcPr>
            <w:tcW w:w="594" w:type="dxa"/>
            <w:vAlign w:val="center"/>
          </w:tcPr>
          <w:p w:rsidR="00E90732" w:rsidRPr="00401095" w:rsidRDefault="00E90732" w:rsidP="00E90732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E90732" w:rsidRPr="00401095" w:rsidRDefault="00E90732" w:rsidP="00364D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в случае 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 обязательных требований земельного законодательства.</w:t>
            </w:r>
          </w:p>
        </w:tc>
        <w:tc>
          <w:tcPr>
            <w:tcW w:w="1984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126" w:type="dxa"/>
            <w:vAlign w:val="center"/>
          </w:tcPr>
          <w:p w:rsidR="00E90732" w:rsidRPr="00401095" w:rsidRDefault="00E90732" w:rsidP="00E9073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Журавель А.Г.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0732" w:rsidRPr="00401095" w:rsidTr="00364DA1">
        <w:tc>
          <w:tcPr>
            <w:tcW w:w="594" w:type="dxa"/>
            <w:vAlign w:val="center"/>
          </w:tcPr>
          <w:p w:rsidR="00E90732" w:rsidRPr="00401095" w:rsidRDefault="00E90732" w:rsidP="00E90732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:rsidR="00E90732" w:rsidRPr="00401095" w:rsidRDefault="00E90732" w:rsidP="00DC1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Ведение и обновление раздела «Муниципальный земельный контроль» в разделе администрации района на официальном сайте </w:t>
            </w:r>
            <w:r w:rsidR="00DC13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C13EE"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="00DC13EE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984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C13EE">
              <w:rPr>
                <w:rFonts w:ascii="Times New Roman" w:hAnsi="Times New Roman" w:cs="Times New Roman"/>
                <w:sz w:val="28"/>
                <w:szCs w:val="28"/>
              </w:rPr>
              <w:t xml:space="preserve">года    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(по мере необходимости)</w:t>
            </w:r>
          </w:p>
        </w:tc>
        <w:tc>
          <w:tcPr>
            <w:tcW w:w="2126" w:type="dxa"/>
            <w:vAlign w:val="center"/>
          </w:tcPr>
          <w:p w:rsidR="00E90732" w:rsidRPr="00401095" w:rsidRDefault="00E90732" w:rsidP="00364DA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C13EE">
              <w:rPr>
                <w:rFonts w:ascii="Times New Roman" w:hAnsi="Times New Roman" w:cs="Times New Roman"/>
                <w:sz w:val="28"/>
                <w:szCs w:val="28"/>
              </w:rPr>
              <w:t>Журавель А.Г.)</w:t>
            </w:r>
          </w:p>
          <w:p w:rsidR="00E90732" w:rsidRPr="00401095" w:rsidRDefault="00DC13EE" w:rsidP="00DC13EE">
            <w:pPr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ОУМИ</w:t>
            </w:r>
            <w:r w:rsidR="00E90732"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C1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специалист по информированию населения о деятельности органов и должностных лиц местного самоуправления администрации района</w:t>
            </w:r>
            <w:r w:rsidR="00E90732"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К.С.</w:t>
            </w:r>
            <w:r w:rsidR="00E90732" w:rsidRPr="004010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0732" w:rsidRPr="00401095" w:rsidTr="00364DA1">
        <w:tc>
          <w:tcPr>
            <w:tcW w:w="594" w:type="dxa"/>
            <w:vAlign w:val="center"/>
          </w:tcPr>
          <w:p w:rsidR="00E90732" w:rsidRPr="00401095" w:rsidRDefault="00E90732" w:rsidP="00E90732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:rsidR="00E90732" w:rsidRPr="00401095" w:rsidRDefault="00E90732" w:rsidP="00DC13E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DC13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C13EE"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="00DC13E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Pr="00401095">
                <w:rPr>
                  <w:rFonts w:ascii="Times New Roman" w:hAnsi="Times New Roman" w:cs="Times New Roman"/>
                  <w:color w:val="1D1B11" w:themeColor="background2" w:themeShade="1A"/>
                  <w:sz w:val="28"/>
                  <w:szCs w:val="28"/>
                </w:rPr>
                <w:t>перечней</w:t>
              </w:r>
            </w:hyperlink>
            <w:r w:rsidRPr="00401095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нормативных правовых актов или их отдельных частей, содержащих обязательные требования, оценка соблюдения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является предметом муниципального земельного контроля, а также текстов соответствующих нормативных правовых актов.</w:t>
            </w:r>
          </w:p>
        </w:tc>
        <w:tc>
          <w:tcPr>
            <w:tcW w:w="1984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DC13EE" w:rsidRPr="00401095" w:rsidRDefault="00DC13EE" w:rsidP="00DC13E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Журавель А.Г.)</w:t>
            </w:r>
          </w:p>
          <w:p w:rsidR="00E90732" w:rsidRPr="00401095" w:rsidRDefault="00DC13EE" w:rsidP="00DC13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ОУМИ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C1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специалист по информированию населения о деятельности органов и должностных лиц местного самоуправления администрации района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К.С.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0732" w:rsidRPr="00401095" w:rsidTr="00364DA1">
        <w:tc>
          <w:tcPr>
            <w:tcW w:w="594" w:type="dxa"/>
            <w:vAlign w:val="center"/>
          </w:tcPr>
          <w:p w:rsidR="00E90732" w:rsidRPr="00401095" w:rsidRDefault="00E90732" w:rsidP="00E90732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E90732" w:rsidRPr="00401095" w:rsidRDefault="00E90732" w:rsidP="00DC13E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муниципального земельного контроля и размещение на официальном сайте </w:t>
            </w:r>
            <w:r w:rsidR="00DC13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C13EE"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="00DC13EE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с указанием о наиболее часто встречающихся случаях нарушений обязательных требований земельного законодательства с рекомендациями по его исполнению, которые должны приниматься юридическими лицами, 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индивидуальными предпринимателями в целях недопущения таких нарушений.</w:t>
            </w:r>
          </w:p>
        </w:tc>
        <w:tc>
          <w:tcPr>
            <w:tcW w:w="1984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6" w:type="dxa"/>
            <w:vAlign w:val="center"/>
          </w:tcPr>
          <w:p w:rsidR="00DC13EE" w:rsidRPr="00401095" w:rsidRDefault="00DC13EE" w:rsidP="00DC13E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Журавель А.Г.)</w:t>
            </w:r>
          </w:p>
          <w:p w:rsidR="00E90732" w:rsidRPr="00401095" w:rsidRDefault="00DC13EE" w:rsidP="00DC13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ОУМИ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C1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ведущий специалист по информированию населения о деятельности органов и должностных лиц местного </w:t>
            </w:r>
            <w:r w:rsidRPr="00DC1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самоуправления администрации района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К.С.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0732" w:rsidRPr="00401095" w:rsidRDefault="00E90732" w:rsidP="00E90732">
      <w:pPr>
        <w:pStyle w:val="ConsPlusNormal"/>
        <w:contextualSpacing/>
        <w:jc w:val="both"/>
        <w:rPr>
          <w:sz w:val="28"/>
          <w:szCs w:val="28"/>
        </w:rPr>
      </w:pPr>
    </w:p>
    <w:p w:rsidR="00E90732" w:rsidRPr="00401095" w:rsidRDefault="00E90732" w:rsidP="00E90732">
      <w:pPr>
        <w:pStyle w:val="ConsPlusNormal"/>
        <w:contextualSpacing/>
        <w:jc w:val="center"/>
        <w:rPr>
          <w:b/>
          <w:sz w:val="28"/>
          <w:szCs w:val="28"/>
        </w:rPr>
      </w:pPr>
      <w:r w:rsidRPr="00401095">
        <w:rPr>
          <w:b/>
          <w:sz w:val="28"/>
          <w:szCs w:val="28"/>
        </w:rPr>
        <w:t>Проект плана мероприятий по профилактики нарушений на 202</w:t>
      </w:r>
      <w:r>
        <w:rPr>
          <w:b/>
          <w:sz w:val="28"/>
          <w:szCs w:val="28"/>
        </w:rPr>
        <w:t>2</w:t>
      </w:r>
      <w:r w:rsidRPr="0040109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401095">
        <w:rPr>
          <w:b/>
          <w:sz w:val="28"/>
          <w:szCs w:val="28"/>
        </w:rPr>
        <w:t xml:space="preserve"> год</w:t>
      </w:r>
    </w:p>
    <w:p w:rsidR="00E90732" w:rsidRPr="00401095" w:rsidRDefault="00E90732" w:rsidP="00E90732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4935"/>
        <w:gridCol w:w="1842"/>
        <w:gridCol w:w="2268"/>
      </w:tblGrid>
      <w:tr w:rsidR="00E90732" w:rsidRPr="00401095" w:rsidTr="00364DA1">
        <w:tc>
          <w:tcPr>
            <w:tcW w:w="594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35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Плановая дата проведения мероприятий</w:t>
            </w:r>
          </w:p>
        </w:tc>
        <w:tc>
          <w:tcPr>
            <w:tcW w:w="2268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E90732" w:rsidRPr="00401095" w:rsidTr="00364DA1">
        <w:tc>
          <w:tcPr>
            <w:tcW w:w="594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5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E90732" w:rsidRPr="00401095" w:rsidTr="00364DA1">
        <w:tc>
          <w:tcPr>
            <w:tcW w:w="594" w:type="dxa"/>
            <w:vAlign w:val="center"/>
          </w:tcPr>
          <w:p w:rsidR="00E90732" w:rsidRPr="00401095" w:rsidRDefault="00E90732" w:rsidP="00E90732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E90732" w:rsidRPr="00401095" w:rsidRDefault="00E90732" w:rsidP="00364D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Проведение ежемесячных объездов территории района с целью выявления фактов нарушения земельного законодательства, готовящихся нарушениях или о признаках нарушений обязательных требований, осуществляемые без взаимодействия с юридическими лицами и индивидуальными предпринимателями</w:t>
            </w:r>
          </w:p>
        </w:tc>
        <w:tc>
          <w:tcPr>
            <w:tcW w:w="1842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2268" w:type="dxa"/>
            <w:vAlign w:val="center"/>
          </w:tcPr>
          <w:p w:rsidR="00E90732" w:rsidRPr="00401095" w:rsidRDefault="00DC13EE" w:rsidP="00364DA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Журавель А.Г.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0732" w:rsidRPr="00401095" w:rsidTr="00364DA1">
        <w:tc>
          <w:tcPr>
            <w:tcW w:w="594" w:type="dxa"/>
            <w:vAlign w:val="center"/>
          </w:tcPr>
          <w:p w:rsidR="00E90732" w:rsidRPr="00401095" w:rsidRDefault="00E90732" w:rsidP="00E90732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E90732" w:rsidRPr="00401095" w:rsidRDefault="00E90732" w:rsidP="00364D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Прием и консультирование граждан, представителей юридических лиц и индивидуальных предпринимателей по вопросам соблюдения земельного законодательства.</w:t>
            </w:r>
          </w:p>
        </w:tc>
        <w:tc>
          <w:tcPr>
            <w:tcW w:w="1842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арь – декабрь (в приемное врем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</w:p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0732" w:rsidRPr="00401095" w:rsidRDefault="00DC13EE" w:rsidP="00364DA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Журавель А.Г.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0732" w:rsidRPr="00401095" w:rsidTr="00364DA1">
        <w:tc>
          <w:tcPr>
            <w:tcW w:w="594" w:type="dxa"/>
            <w:vAlign w:val="center"/>
          </w:tcPr>
          <w:p w:rsidR="00E90732" w:rsidRPr="00401095" w:rsidRDefault="00E90732" w:rsidP="00E90732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E90732" w:rsidRPr="00401095" w:rsidRDefault="00E90732" w:rsidP="00364D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в случае изменения обязательных требований земельного законодательства.</w:t>
            </w:r>
          </w:p>
        </w:tc>
        <w:tc>
          <w:tcPr>
            <w:tcW w:w="1842" w:type="dxa"/>
            <w:vAlign w:val="center"/>
          </w:tcPr>
          <w:p w:rsidR="00E90732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   </w:t>
            </w:r>
          </w:p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268" w:type="dxa"/>
            <w:vAlign w:val="center"/>
          </w:tcPr>
          <w:p w:rsidR="00E90732" w:rsidRPr="00401095" w:rsidRDefault="00DC13EE" w:rsidP="00364DA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Журавель А.Г.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0732" w:rsidRPr="00401095" w:rsidTr="00364DA1">
        <w:tc>
          <w:tcPr>
            <w:tcW w:w="594" w:type="dxa"/>
            <w:vAlign w:val="center"/>
          </w:tcPr>
          <w:p w:rsidR="00E90732" w:rsidRPr="00401095" w:rsidRDefault="00E90732" w:rsidP="00E90732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:rsidR="00E90732" w:rsidRPr="00401095" w:rsidRDefault="00E90732" w:rsidP="00364D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Ведение и обновление раздела 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«Муниципальный земельный контроль» в разделе администрации района на официальном сайте </w:t>
            </w:r>
            <w:r w:rsidR="00364DA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364DA1"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="00364DA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2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      (по мере необходимости)</w:t>
            </w:r>
          </w:p>
        </w:tc>
        <w:tc>
          <w:tcPr>
            <w:tcW w:w="2268" w:type="dxa"/>
            <w:vAlign w:val="center"/>
          </w:tcPr>
          <w:p w:rsidR="00E90732" w:rsidRPr="00401095" w:rsidRDefault="00DC13EE" w:rsidP="00364DA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ОУМИ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C1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специалист по информированию населения о деятельности органов и должностных лиц местного самоуправления администрации района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К.С.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0732" w:rsidRPr="00401095" w:rsidTr="00364DA1">
        <w:tc>
          <w:tcPr>
            <w:tcW w:w="594" w:type="dxa"/>
            <w:vAlign w:val="center"/>
          </w:tcPr>
          <w:p w:rsidR="00E90732" w:rsidRPr="00401095" w:rsidRDefault="00E90732" w:rsidP="00E90732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:rsidR="00E90732" w:rsidRPr="00401095" w:rsidRDefault="00E90732" w:rsidP="00364D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364DA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364DA1"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="00364DA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Pr="00401095">
                <w:rPr>
                  <w:rFonts w:ascii="Times New Roman" w:hAnsi="Times New Roman" w:cs="Times New Roman"/>
                  <w:color w:val="1D1B11" w:themeColor="background2" w:themeShade="1A"/>
                  <w:sz w:val="28"/>
                  <w:szCs w:val="28"/>
                </w:rPr>
                <w:t>перечней</w:t>
              </w:r>
            </w:hyperlink>
            <w:r w:rsidRPr="00401095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нормативных правовых актов или их отдельных частей, содержащих обязательные требования, оценка соблюдения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является предметом муниципального земельного контроля, а также текстов соответствующих нормативных правовых актов.</w:t>
            </w:r>
          </w:p>
        </w:tc>
        <w:tc>
          <w:tcPr>
            <w:tcW w:w="1842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E90732" w:rsidRPr="00401095" w:rsidRDefault="00DC13EE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ОУМИ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C1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специалист по информированию населения о деятельности органов и должностных лиц местного самоуправления администрации района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К.С.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0732" w:rsidRPr="00401095" w:rsidTr="00364DA1">
        <w:tc>
          <w:tcPr>
            <w:tcW w:w="594" w:type="dxa"/>
            <w:vAlign w:val="center"/>
          </w:tcPr>
          <w:p w:rsidR="00E90732" w:rsidRPr="00401095" w:rsidRDefault="00E90732" w:rsidP="00E90732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E90732" w:rsidRPr="00401095" w:rsidRDefault="00E90732" w:rsidP="00364D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муниципального земельного контроля и размещение на официальном сайте </w:t>
            </w:r>
            <w:r w:rsidR="00364DA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364DA1"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="00364DA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с указанием о наиболее часто встречающихся случаях нарушений обязательных требований земельного законодательства с рекомендациями по его исполнению,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842" w:type="dxa"/>
            <w:vAlign w:val="center"/>
          </w:tcPr>
          <w:p w:rsidR="00E90732" w:rsidRPr="00401095" w:rsidRDefault="00E90732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E90732" w:rsidRPr="00401095" w:rsidRDefault="00DC13EE" w:rsidP="00364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ОУМИ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C1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специалист по информированию населения о деятельности органов и должностных лиц местного самоуправления администрации района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К.С.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0732" w:rsidRPr="00401095" w:rsidRDefault="00E90732" w:rsidP="00E90732">
      <w:pPr>
        <w:pStyle w:val="ConsPlusNormal"/>
        <w:contextualSpacing/>
        <w:jc w:val="both"/>
        <w:rPr>
          <w:sz w:val="28"/>
          <w:szCs w:val="28"/>
        </w:rPr>
      </w:pPr>
    </w:p>
    <w:p w:rsidR="00364DA1" w:rsidRDefault="00364DA1" w:rsidP="00E90732">
      <w:pPr>
        <w:pStyle w:val="ConsPlusTitle"/>
        <w:ind w:firstLine="709"/>
        <w:contextualSpacing/>
        <w:jc w:val="center"/>
        <w:outlineLvl w:val="2"/>
        <w:rPr>
          <w:sz w:val="28"/>
          <w:szCs w:val="28"/>
        </w:rPr>
      </w:pPr>
    </w:p>
    <w:p w:rsidR="00364DA1" w:rsidRDefault="00364DA1" w:rsidP="00E90732">
      <w:pPr>
        <w:pStyle w:val="ConsPlusTitle"/>
        <w:ind w:firstLine="709"/>
        <w:contextualSpacing/>
        <w:jc w:val="center"/>
        <w:outlineLvl w:val="2"/>
        <w:rPr>
          <w:sz w:val="28"/>
          <w:szCs w:val="28"/>
        </w:rPr>
      </w:pPr>
    </w:p>
    <w:p w:rsidR="00364DA1" w:rsidRDefault="00364DA1" w:rsidP="00E90732">
      <w:pPr>
        <w:pStyle w:val="ConsPlusTitle"/>
        <w:ind w:firstLine="709"/>
        <w:contextualSpacing/>
        <w:jc w:val="center"/>
        <w:outlineLvl w:val="2"/>
        <w:rPr>
          <w:sz w:val="28"/>
          <w:szCs w:val="28"/>
        </w:rPr>
      </w:pPr>
    </w:p>
    <w:p w:rsidR="00364DA1" w:rsidRDefault="00364DA1" w:rsidP="00E90732">
      <w:pPr>
        <w:pStyle w:val="ConsPlusTitle"/>
        <w:ind w:firstLine="709"/>
        <w:contextualSpacing/>
        <w:jc w:val="center"/>
        <w:outlineLvl w:val="2"/>
        <w:rPr>
          <w:sz w:val="28"/>
          <w:szCs w:val="28"/>
        </w:rPr>
      </w:pPr>
    </w:p>
    <w:p w:rsidR="00364DA1" w:rsidRDefault="00364DA1" w:rsidP="00E90732">
      <w:pPr>
        <w:pStyle w:val="ConsPlusTitle"/>
        <w:ind w:firstLine="709"/>
        <w:contextualSpacing/>
        <w:jc w:val="center"/>
        <w:outlineLvl w:val="2"/>
        <w:rPr>
          <w:sz w:val="28"/>
          <w:szCs w:val="28"/>
        </w:rPr>
      </w:pPr>
    </w:p>
    <w:p w:rsidR="00E90732" w:rsidRPr="00401095" w:rsidRDefault="00E90732" w:rsidP="00E90732">
      <w:pPr>
        <w:pStyle w:val="ConsPlusTitle"/>
        <w:ind w:firstLine="709"/>
        <w:contextualSpacing/>
        <w:jc w:val="center"/>
        <w:outlineLvl w:val="2"/>
        <w:rPr>
          <w:sz w:val="28"/>
          <w:szCs w:val="28"/>
        </w:rPr>
      </w:pPr>
      <w:r w:rsidRPr="00401095">
        <w:rPr>
          <w:sz w:val="28"/>
          <w:szCs w:val="28"/>
        </w:rPr>
        <w:lastRenderedPageBreak/>
        <w:t xml:space="preserve">Отчетные показатели деятельности </w:t>
      </w:r>
    </w:p>
    <w:p w:rsidR="00E90732" w:rsidRPr="00401095" w:rsidRDefault="00E90732" w:rsidP="00E90732">
      <w:pPr>
        <w:pStyle w:val="ConsPlusTitle"/>
        <w:ind w:firstLine="709"/>
        <w:contextualSpacing/>
        <w:jc w:val="center"/>
        <w:rPr>
          <w:sz w:val="28"/>
          <w:szCs w:val="28"/>
        </w:rPr>
      </w:pPr>
      <w:r w:rsidRPr="00401095">
        <w:rPr>
          <w:sz w:val="28"/>
          <w:szCs w:val="28"/>
        </w:rPr>
        <w:t xml:space="preserve">по достижению показателей эффективности </w:t>
      </w:r>
    </w:p>
    <w:p w:rsidR="00E90732" w:rsidRPr="00401095" w:rsidRDefault="00E90732" w:rsidP="00E90732">
      <w:pPr>
        <w:pStyle w:val="ConsPlusTitle"/>
        <w:ind w:firstLine="709"/>
        <w:contextualSpacing/>
        <w:jc w:val="center"/>
        <w:rPr>
          <w:sz w:val="28"/>
          <w:szCs w:val="28"/>
        </w:rPr>
      </w:pPr>
      <w:r w:rsidRPr="00401095">
        <w:rPr>
          <w:sz w:val="28"/>
          <w:szCs w:val="28"/>
        </w:rPr>
        <w:t>профилактических мероприятий</w:t>
      </w:r>
    </w:p>
    <w:p w:rsidR="00E90732" w:rsidRPr="00401095" w:rsidRDefault="00E90732" w:rsidP="00E90732">
      <w:pPr>
        <w:pStyle w:val="ConsPlusTitle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401095">
        <w:rPr>
          <w:sz w:val="28"/>
          <w:szCs w:val="28"/>
        </w:rPr>
        <w:t xml:space="preserve"> году</w:t>
      </w:r>
    </w:p>
    <w:p w:rsidR="00E90732" w:rsidRPr="00401095" w:rsidRDefault="00E90732" w:rsidP="00E90732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96"/>
        <w:gridCol w:w="2813"/>
      </w:tblGrid>
      <w:tr w:rsidR="00E90732" w:rsidRPr="00401095" w:rsidTr="00364DA1">
        <w:tc>
          <w:tcPr>
            <w:tcW w:w="567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 xml:space="preserve">N </w:t>
            </w:r>
            <w:proofErr w:type="gramStart"/>
            <w:r w:rsidRPr="00401095">
              <w:rPr>
                <w:sz w:val="28"/>
                <w:szCs w:val="28"/>
              </w:rPr>
              <w:t>п</w:t>
            </w:r>
            <w:proofErr w:type="gramEnd"/>
            <w:r w:rsidRPr="00401095">
              <w:rPr>
                <w:sz w:val="28"/>
                <w:szCs w:val="28"/>
              </w:rPr>
              <w:t>/п</w:t>
            </w:r>
          </w:p>
        </w:tc>
        <w:tc>
          <w:tcPr>
            <w:tcW w:w="5896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13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Величина</w:t>
            </w:r>
          </w:p>
        </w:tc>
      </w:tr>
      <w:tr w:rsidR="00E90732" w:rsidRPr="00401095" w:rsidTr="00364DA1">
        <w:tc>
          <w:tcPr>
            <w:tcW w:w="567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1</w:t>
            </w:r>
          </w:p>
        </w:tc>
        <w:tc>
          <w:tcPr>
            <w:tcW w:w="5896" w:type="dxa"/>
          </w:tcPr>
          <w:p w:rsidR="00E90732" w:rsidRPr="00401095" w:rsidRDefault="00E90732" w:rsidP="00364DA1">
            <w:pPr>
              <w:pStyle w:val="ConsPlusNormal"/>
              <w:contextualSpacing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</w:p>
        </w:tc>
        <w:tc>
          <w:tcPr>
            <w:tcW w:w="2813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не менее 75%</w:t>
            </w:r>
          </w:p>
        </w:tc>
      </w:tr>
      <w:tr w:rsidR="00E90732" w:rsidRPr="00401095" w:rsidTr="00364DA1">
        <w:tc>
          <w:tcPr>
            <w:tcW w:w="567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2</w:t>
            </w:r>
          </w:p>
        </w:tc>
        <w:tc>
          <w:tcPr>
            <w:tcW w:w="5896" w:type="dxa"/>
          </w:tcPr>
          <w:p w:rsidR="00E90732" w:rsidRPr="00401095" w:rsidRDefault="00E90732" w:rsidP="00364DA1">
            <w:pPr>
              <w:pStyle w:val="ConsPlusNormal"/>
              <w:contextualSpacing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Удовлетворенность доступностью на официальном сайте для подконтрольных субъектов информации о принятых и готовящихся изменениях обязательных требований</w:t>
            </w:r>
          </w:p>
        </w:tc>
        <w:tc>
          <w:tcPr>
            <w:tcW w:w="2813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не менее 75%</w:t>
            </w:r>
          </w:p>
        </w:tc>
      </w:tr>
      <w:tr w:rsidR="00E90732" w:rsidRPr="00401095" w:rsidTr="00364DA1">
        <w:tc>
          <w:tcPr>
            <w:tcW w:w="567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3</w:t>
            </w:r>
          </w:p>
        </w:tc>
        <w:tc>
          <w:tcPr>
            <w:tcW w:w="5896" w:type="dxa"/>
          </w:tcPr>
          <w:p w:rsidR="00E90732" w:rsidRPr="00401095" w:rsidRDefault="00E90732" w:rsidP="00364DA1">
            <w:pPr>
              <w:pStyle w:val="ConsPlusNormal"/>
              <w:contextualSpacing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подконтрольного субъекта при проведении проверки</w:t>
            </w:r>
          </w:p>
        </w:tc>
        <w:tc>
          <w:tcPr>
            <w:tcW w:w="2813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100%</w:t>
            </w:r>
          </w:p>
        </w:tc>
      </w:tr>
      <w:tr w:rsidR="00E90732" w:rsidRPr="00401095" w:rsidTr="00364DA1">
        <w:tc>
          <w:tcPr>
            <w:tcW w:w="567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4</w:t>
            </w:r>
          </w:p>
        </w:tc>
        <w:tc>
          <w:tcPr>
            <w:tcW w:w="5896" w:type="dxa"/>
          </w:tcPr>
          <w:p w:rsidR="00E90732" w:rsidRPr="00401095" w:rsidRDefault="00E90732" w:rsidP="00364DA1">
            <w:pPr>
              <w:pStyle w:val="ConsPlusNormal"/>
              <w:contextualSpacing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Вовлечение подконтрольных субъектов во взаимодействие с администрацией района</w:t>
            </w:r>
          </w:p>
        </w:tc>
        <w:tc>
          <w:tcPr>
            <w:tcW w:w="2813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 xml:space="preserve">100% от числа </w:t>
            </w:r>
            <w:proofErr w:type="gramStart"/>
            <w:r w:rsidRPr="00401095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</w:tbl>
    <w:p w:rsidR="00E90732" w:rsidRDefault="00E90732" w:rsidP="00E90732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E90732" w:rsidRDefault="00E90732" w:rsidP="00E90732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E90732" w:rsidRDefault="00E90732" w:rsidP="00E90732">
      <w:pPr>
        <w:pStyle w:val="ConsPlusTitle"/>
        <w:ind w:firstLine="709"/>
        <w:contextualSpacing/>
        <w:jc w:val="center"/>
        <w:outlineLvl w:val="2"/>
        <w:rPr>
          <w:sz w:val="28"/>
          <w:szCs w:val="28"/>
        </w:rPr>
      </w:pPr>
    </w:p>
    <w:p w:rsidR="00E90732" w:rsidRPr="00401095" w:rsidRDefault="00E90732" w:rsidP="00E90732">
      <w:pPr>
        <w:pStyle w:val="ConsPlusTitle"/>
        <w:ind w:firstLine="709"/>
        <w:contextualSpacing/>
        <w:jc w:val="center"/>
        <w:outlineLvl w:val="2"/>
        <w:rPr>
          <w:sz w:val="28"/>
          <w:szCs w:val="28"/>
        </w:rPr>
      </w:pPr>
      <w:r w:rsidRPr="00401095">
        <w:rPr>
          <w:sz w:val="28"/>
          <w:szCs w:val="28"/>
        </w:rPr>
        <w:t xml:space="preserve">Плановые показатели деятельности </w:t>
      </w:r>
    </w:p>
    <w:p w:rsidR="00E90732" w:rsidRPr="00401095" w:rsidRDefault="00E90732" w:rsidP="00E90732">
      <w:pPr>
        <w:pStyle w:val="ConsPlusTitle"/>
        <w:ind w:firstLine="709"/>
        <w:contextualSpacing/>
        <w:jc w:val="center"/>
        <w:rPr>
          <w:sz w:val="28"/>
          <w:szCs w:val="28"/>
        </w:rPr>
      </w:pPr>
      <w:r w:rsidRPr="00401095">
        <w:rPr>
          <w:sz w:val="28"/>
          <w:szCs w:val="28"/>
        </w:rPr>
        <w:t xml:space="preserve">по достижению показателей эффективности </w:t>
      </w:r>
    </w:p>
    <w:p w:rsidR="00E90732" w:rsidRPr="00401095" w:rsidRDefault="00E90732" w:rsidP="00E90732">
      <w:pPr>
        <w:pStyle w:val="ConsPlusTitle"/>
        <w:ind w:firstLine="709"/>
        <w:contextualSpacing/>
        <w:jc w:val="center"/>
        <w:rPr>
          <w:sz w:val="28"/>
          <w:szCs w:val="28"/>
        </w:rPr>
      </w:pPr>
      <w:r w:rsidRPr="00401095">
        <w:rPr>
          <w:sz w:val="28"/>
          <w:szCs w:val="28"/>
        </w:rPr>
        <w:t>профилактических мероприятий</w:t>
      </w:r>
    </w:p>
    <w:p w:rsidR="00E90732" w:rsidRPr="00401095" w:rsidRDefault="00E90732" w:rsidP="00E90732">
      <w:pPr>
        <w:pStyle w:val="ConsPlusTitle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2022 - 2023</w:t>
      </w:r>
      <w:r w:rsidRPr="00401095">
        <w:rPr>
          <w:sz w:val="28"/>
          <w:szCs w:val="28"/>
        </w:rPr>
        <w:t xml:space="preserve"> годах</w:t>
      </w:r>
    </w:p>
    <w:p w:rsidR="00E90732" w:rsidRPr="00401095" w:rsidRDefault="00E90732" w:rsidP="00E90732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96"/>
        <w:gridCol w:w="2608"/>
      </w:tblGrid>
      <w:tr w:rsidR="00E90732" w:rsidRPr="00401095" w:rsidTr="00364DA1">
        <w:tc>
          <w:tcPr>
            <w:tcW w:w="567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 xml:space="preserve">N </w:t>
            </w:r>
            <w:proofErr w:type="gramStart"/>
            <w:r w:rsidRPr="00401095">
              <w:rPr>
                <w:sz w:val="28"/>
                <w:szCs w:val="28"/>
              </w:rPr>
              <w:t>п</w:t>
            </w:r>
            <w:proofErr w:type="gramEnd"/>
            <w:r w:rsidRPr="00401095">
              <w:rPr>
                <w:sz w:val="28"/>
                <w:szCs w:val="28"/>
              </w:rPr>
              <w:t>/п</w:t>
            </w:r>
          </w:p>
        </w:tc>
        <w:tc>
          <w:tcPr>
            <w:tcW w:w="5896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08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Величина</w:t>
            </w:r>
          </w:p>
        </w:tc>
      </w:tr>
      <w:tr w:rsidR="00E90732" w:rsidRPr="00401095" w:rsidTr="00364DA1">
        <w:tc>
          <w:tcPr>
            <w:tcW w:w="567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1</w:t>
            </w:r>
          </w:p>
        </w:tc>
        <w:tc>
          <w:tcPr>
            <w:tcW w:w="5896" w:type="dxa"/>
          </w:tcPr>
          <w:p w:rsidR="00E90732" w:rsidRPr="00401095" w:rsidRDefault="00E90732" w:rsidP="00364DA1">
            <w:pPr>
              <w:pStyle w:val="ConsPlusNormal"/>
              <w:contextualSpacing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</w:p>
        </w:tc>
        <w:tc>
          <w:tcPr>
            <w:tcW w:w="2608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75%</w:t>
            </w:r>
          </w:p>
        </w:tc>
      </w:tr>
      <w:tr w:rsidR="00E90732" w:rsidRPr="00401095" w:rsidTr="00364DA1">
        <w:tc>
          <w:tcPr>
            <w:tcW w:w="567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2</w:t>
            </w:r>
          </w:p>
        </w:tc>
        <w:tc>
          <w:tcPr>
            <w:tcW w:w="5896" w:type="dxa"/>
          </w:tcPr>
          <w:p w:rsidR="00E90732" w:rsidRPr="00401095" w:rsidRDefault="00E90732" w:rsidP="00364DA1">
            <w:pPr>
              <w:pStyle w:val="ConsPlusNormal"/>
              <w:contextualSpacing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 xml:space="preserve">Удовлетворенность доступностью на официальном сайте для подконтрольных субъектов информации о принятых и готовящихся изменениях обязательных </w:t>
            </w:r>
            <w:r w:rsidRPr="00401095">
              <w:rPr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2608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lastRenderedPageBreak/>
              <w:t>75%</w:t>
            </w:r>
          </w:p>
        </w:tc>
      </w:tr>
      <w:tr w:rsidR="00E90732" w:rsidRPr="00401095" w:rsidTr="00364DA1">
        <w:tc>
          <w:tcPr>
            <w:tcW w:w="567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896" w:type="dxa"/>
          </w:tcPr>
          <w:p w:rsidR="00E90732" w:rsidRPr="00401095" w:rsidRDefault="00E90732" w:rsidP="00364DA1">
            <w:pPr>
              <w:pStyle w:val="ConsPlusNormal"/>
              <w:contextualSpacing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подконтрольного субъекта при проведении проверки</w:t>
            </w:r>
          </w:p>
        </w:tc>
        <w:tc>
          <w:tcPr>
            <w:tcW w:w="2608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100%</w:t>
            </w:r>
          </w:p>
        </w:tc>
      </w:tr>
      <w:tr w:rsidR="00E90732" w:rsidRPr="00401095" w:rsidTr="00364DA1">
        <w:tc>
          <w:tcPr>
            <w:tcW w:w="567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4</w:t>
            </w:r>
          </w:p>
        </w:tc>
        <w:tc>
          <w:tcPr>
            <w:tcW w:w="5896" w:type="dxa"/>
          </w:tcPr>
          <w:p w:rsidR="00E90732" w:rsidRPr="00401095" w:rsidRDefault="00E90732" w:rsidP="00364DA1">
            <w:pPr>
              <w:pStyle w:val="ConsPlusNormal"/>
              <w:contextualSpacing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Вовлечение подконтрольных субъектов во взаимодействие с администрацией района</w:t>
            </w:r>
          </w:p>
        </w:tc>
        <w:tc>
          <w:tcPr>
            <w:tcW w:w="2608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 xml:space="preserve">100% от числа </w:t>
            </w:r>
            <w:proofErr w:type="gramStart"/>
            <w:r w:rsidRPr="00401095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90732" w:rsidRPr="00401095" w:rsidTr="00364DA1">
        <w:tc>
          <w:tcPr>
            <w:tcW w:w="567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5</w:t>
            </w:r>
          </w:p>
        </w:tc>
        <w:tc>
          <w:tcPr>
            <w:tcW w:w="5896" w:type="dxa"/>
          </w:tcPr>
          <w:p w:rsidR="00E90732" w:rsidRPr="00401095" w:rsidRDefault="00E90732" w:rsidP="00364DA1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01095">
              <w:rPr>
                <w:sz w:val="28"/>
                <w:szCs w:val="28"/>
              </w:rPr>
              <w:t>Исполняемость</w:t>
            </w:r>
            <w:proofErr w:type="spellEnd"/>
            <w:r w:rsidRPr="00401095">
              <w:rPr>
                <w:sz w:val="28"/>
                <w:szCs w:val="28"/>
              </w:rPr>
              <w:t xml:space="preserve"> плана-графика профилактических мероприятий</w:t>
            </w:r>
          </w:p>
        </w:tc>
        <w:tc>
          <w:tcPr>
            <w:tcW w:w="2608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100%</w:t>
            </w:r>
          </w:p>
        </w:tc>
      </w:tr>
      <w:tr w:rsidR="00E90732" w:rsidRPr="00401095" w:rsidTr="00364DA1">
        <w:tc>
          <w:tcPr>
            <w:tcW w:w="567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6</w:t>
            </w:r>
          </w:p>
        </w:tc>
        <w:tc>
          <w:tcPr>
            <w:tcW w:w="5896" w:type="dxa"/>
          </w:tcPr>
          <w:p w:rsidR="00E90732" w:rsidRPr="00401095" w:rsidRDefault="00E90732" w:rsidP="00364DA1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08" w:type="dxa"/>
          </w:tcPr>
          <w:p w:rsidR="00E90732" w:rsidRPr="00401095" w:rsidRDefault="00E90732" w:rsidP="00364DA1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не менее 20 мероприятий</w:t>
            </w:r>
          </w:p>
        </w:tc>
      </w:tr>
    </w:tbl>
    <w:p w:rsidR="00E90732" w:rsidRPr="00401095" w:rsidRDefault="00E90732" w:rsidP="00E90732">
      <w:pPr>
        <w:pStyle w:val="ConsPlusNormal"/>
        <w:contextualSpacing/>
        <w:jc w:val="both"/>
        <w:rPr>
          <w:sz w:val="28"/>
          <w:szCs w:val="28"/>
        </w:rPr>
      </w:pPr>
    </w:p>
    <w:p w:rsidR="00E90732" w:rsidRPr="00401095" w:rsidRDefault="00E90732" w:rsidP="00E90732">
      <w:pPr>
        <w:pStyle w:val="ConsPlusNormal"/>
        <w:contextualSpacing/>
        <w:jc w:val="both"/>
        <w:rPr>
          <w:sz w:val="28"/>
          <w:szCs w:val="28"/>
        </w:rPr>
      </w:pPr>
    </w:p>
    <w:p w:rsidR="00E90732" w:rsidRPr="00401095" w:rsidRDefault="00E90732" w:rsidP="00E90732">
      <w:pPr>
        <w:pStyle w:val="ConsPlusNormal"/>
        <w:contextualSpacing/>
        <w:jc w:val="both"/>
        <w:rPr>
          <w:sz w:val="28"/>
          <w:szCs w:val="28"/>
        </w:rPr>
      </w:pPr>
    </w:p>
    <w:p w:rsidR="00E90732" w:rsidRPr="00401095" w:rsidRDefault="00E90732" w:rsidP="00E9073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C13EE">
        <w:rPr>
          <w:sz w:val="28"/>
          <w:szCs w:val="28"/>
        </w:rPr>
        <w:t>района</w:t>
      </w:r>
      <w:r w:rsidRPr="0040109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="00DC13E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</w:t>
      </w:r>
      <w:r w:rsidRPr="00401095">
        <w:rPr>
          <w:sz w:val="28"/>
          <w:szCs w:val="28"/>
        </w:rPr>
        <w:t xml:space="preserve"> </w:t>
      </w:r>
      <w:proofErr w:type="spellStart"/>
      <w:r w:rsidR="00DC13EE">
        <w:rPr>
          <w:sz w:val="28"/>
          <w:szCs w:val="28"/>
        </w:rPr>
        <w:t>В.В.Вернер</w:t>
      </w:r>
      <w:proofErr w:type="spellEnd"/>
    </w:p>
    <w:p w:rsidR="00E90732" w:rsidRPr="00C961EF" w:rsidRDefault="00E90732" w:rsidP="00D26DA0">
      <w:pPr>
        <w:tabs>
          <w:tab w:val="left" w:pos="567"/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A0" w:rsidRPr="00C961EF" w:rsidRDefault="00D26DA0">
      <w:pPr>
        <w:tabs>
          <w:tab w:val="left" w:pos="3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6DA0" w:rsidRPr="00C961EF" w:rsidSect="00846D4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A1" w:rsidRDefault="00364DA1" w:rsidP="00AA30E5">
      <w:pPr>
        <w:spacing w:after="0" w:line="240" w:lineRule="auto"/>
      </w:pPr>
      <w:r>
        <w:separator/>
      </w:r>
    </w:p>
  </w:endnote>
  <w:endnote w:type="continuationSeparator" w:id="0">
    <w:p w:rsidR="00364DA1" w:rsidRDefault="00364DA1" w:rsidP="00AA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A1" w:rsidRDefault="00364DA1" w:rsidP="00AA30E5">
      <w:pPr>
        <w:spacing w:after="0" w:line="240" w:lineRule="auto"/>
      </w:pPr>
      <w:r>
        <w:separator/>
      </w:r>
    </w:p>
  </w:footnote>
  <w:footnote w:type="continuationSeparator" w:id="0">
    <w:p w:rsidR="00364DA1" w:rsidRDefault="00364DA1" w:rsidP="00AA3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11EBF"/>
    <w:multiLevelType w:val="hybridMultilevel"/>
    <w:tmpl w:val="8F32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0F"/>
    <w:rsid w:val="000C28D5"/>
    <w:rsid w:val="002D0ED1"/>
    <w:rsid w:val="002F32A0"/>
    <w:rsid w:val="00342031"/>
    <w:rsid w:val="00364DA1"/>
    <w:rsid w:val="003A3709"/>
    <w:rsid w:val="003E47A8"/>
    <w:rsid w:val="0040470F"/>
    <w:rsid w:val="00467040"/>
    <w:rsid w:val="00583DCC"/>
    <w:rsid w:val="00846D43"/>
    <w:rsid w:val="00891C36"/>
    <w:rsid w:val="009706BD"/>
    <w:rsid w:val="00AA30E5"/>
    <w:rsid w:val="00AC50E6"/>
    <w:rsid w:val="00C961EF"/>
    <w:rsid w:val="00D26DA0"/>
    <w:rsid w:val="00DC13EE"/>
    <w:rsid w:val="00E74751"/>
    <w:rsid w:val="00E9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0E5"/>
  </w:style>
  <w:style w:type="paragraph" w:styleId="a5">
    <w:name w:val="footer"/>
    <w:basedOn w:val="a"/>
    <w:link w:val="a6"/>
    <w:uiPriority w:val="99"/>
    <w:unhideWhenUsed/>
    <w:rsid w:val="00AA3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0E5"/>
  </w:style>
  <w:style w:type="paragraph" w:styleId="a7">
    <w:name w:val="No Spacing"/>
    <w:uiPriority w:val="1"/>
    <w:qFormat/>
    <w:rsid w:val="00846D43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E9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90732"/>
    <w:pPr>
      <w:ind w:left="720"/>
      <w:contextualSpacing/>
    </w:pPr>
  </w:style>
  <w:style w:type="paragraph" w:customStyle="1" w:styleId="ConsPlusNormal">
    <w:name w:val="ConsPlusNormal"/>
    <w:rsid w:val="00E90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90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1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0E5"/>
  </w:style>
  <w:style w:type="paragraph" w:styleId="a5">
    <w:name w:val="footer"/>
    <w:basedOn w:val="a"/>
    <w:link w:val="a6"/>
    <w:uiPriority w:val="99"/>
    <w:unhideWhenUsed/>
    <w:rsid w:val="00AA3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0E5"/>
  </w:style>
  <w:style w:type="paragraph" w:styleId="a7">
    <w:name w:val="No Spacing"/>
    <w:uiPriority w:val="1"/>
    <w:qFormat/>
    <w:rsid w:val="00846D43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E9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90732"/>
    <w:pPr>
      <w:ind w:left="720"/>
      <w:contextualSpacing/>
    </w:pPr>
  </w:style>
  <w:style w:type="paragraph" w:customStyle="1" w:styleId="ConsPlusNormal">
    <w:name w:val="ConsPlusNormal"/>
    <w:rsid w:val="00E90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90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1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99261F23072B46B313DAFCABE2515B2C5CAE75E7FD327BAC3B11A667i6B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99261F23072B46B313DAFCABE2515B2C5CAE75E7FD327BAC3B11A667i6B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6</cp:revision>
  <cp:lastPrinted>2021-07-12T07:56:00Z</cp:lastPrinted>
  <dcterms:created xsi:type="dcterms:W3CDTF">2021-07-01T02:24:00Z</dcterms:created>
  <dcterms:modified xsi:type="dcterms:W3CDTF">2021-12-15T09:21:00Z</dcterms:modified>
</cp:coreProperties>
</file>