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A42B" w14:textId="1659F7A7" w:rsidR="00B36B41" w:rsidRPr="00B36B41" w:rsidRDefault="00B36B41" w:rsidP="00B36B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6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Квартальные отчеты 202</w:t>
      </w:r>
      <w:r w:rsidR="003A3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B36B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</w:t>
      </w:r>
    </w:p>
    <w:p w14:paraId="5477D99D" w14:textId="02B081D4" w:rsidR="00B36B41" w:rsidRPr="003A3314" w:rsidRDefault="00B36B41" w:rsidP="003A3314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A3314" w:rsidRPr="003A3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="003A33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3A3314" w:rsidRPr="003A3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2024 года</w:t>
      </w:r>
    </w:p>
    <w:tbl>
      <w:tblPr>
        <w:tblpPr w:leftFromText="45" w:rightFromText="45" w:vertAnchor="text" w:tblpX="-381"/>
        <w:tblW w:w="535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36B41" w:rsidRPr="00B36B41" w14:paraId="1582DB0E" w14:textId="77777777" w:rsidTr="003A3314">
        <w:trPr>
          <w:tblCellSpacing w:w="15" w:type="dxa"/>
        </w:trPr>
        <w:tc>
          <w:tcPr>
            <w:tcW w:w="4970" w:type="pct"/>
            <w:hideMark/>
          </w:tcPr>
          <w:p w14:paraId="14E44DA1" w14:textId="1B7F6C53" w:rsidR="00B36B41" w:rsidRPr="003A3314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14">
              <w:rPr>
                <w:rFonts w:ascii="Times New Roman" w:hAnsi="Times New Roman" w:cs="Times New Roman"/>
                <w:sz w:val="24"/>
                <w:szCs w:val="24"/>
              </w:rPr>
              <w:t>Утверждение квартальной отчетности от 10.10.2024 №535 по состоянию на 01.10.2024 отчет xls</w:t>
            </w:r>
          </w:p>
        </w:tc>
      </w:tr>
      <w:tr w:rsidR="00B36B41" w:rsidRPr="00B36B41" w14:paraId="05D89942" w14:textId="77777777" w:rsidTr="003A3314">
        <w:trPr>
          <w:tblCellSpacing w:w="15" w:type="dxa"/>
        </w:trPr>
        <w:tc>
          <w:tcPr>
            <w:tcW w:w="4970" w:type="pct"/>
            <w:hideMark/>
          </w:tcPr>
          <w:p w14:paraId="581A5917" w14:textId="026B6F71" w:rsidR="00B36B41" w:rsidRPr="00B36B41" w:rsidRDefault="00B36B41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B41" w:rsidRPr="00B36B41" w14:paraId="71132EB8" w14:textId="77777777" w:rsidTr="003A3314">
        <w:trPr>
          <w:tblCellSpacing w:w="15" w:type="dxa"/>
        </w:trPr>
        <w:tc>
          <w:tcPr>
            <w:tcW w:w="4970" w:type="pct"/>
            <w:hideMark/>
          </w:tcPr>
          <w:p w14:paraId="5B2A6B3B" w14:textId="77777777" w:rsidR="003A3314" w:rsidRDefault="003A3314" w:rsidP="003A3314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05608F87" wp14:editId="188C971E">
                  <wp:extent cx="5967912" cy="2933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707" cy="293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DBD40" w14:textId="649FC507" w:rsidR="00B709B2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pict w14:anchorId="27CB8F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24pt;height:24pt">
                  <v:imagedata croptop="-65520f" cropbottom="65520f"/>
                </v:shape>
              </w:pict>
            </w:r>
          </w:p>
          <w:p w14:paraId="3DCACE97" w14:textId="77777777" w:rsidR="003A3314" w:rsidRPr="003A3314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квартал 2024 года</w:t>
            </w:r>
          </w:p>
          <w:p w14:paraId="617C1A8B" w14:textId="298D0474" w:rsidR="00B36B41" w:rsidRPr="00B36B41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квартальной отчетности от 12.07.2024 №376 по состоянию на 01.07.2024 отчет xls</w:t>
            </w:r>
          </w:p>
        </w:tc>
      </w:tr>
      <w:tr w:rsidR="00B36B41" w:rsidRPr="00B36B41" w14:paraId="3FB1D98E" w14:textId="77777777" w:rsidTr="003A3314">
        <w:trPr>
          <w:tblCellSpacing w:w="15" w:type="dxa"/>
        </w:trPr>
        <w:tc>
          <w:tcPr>
            <w:tcW w:w="4970" w:type="pct"/>
            <w:hideMark/>
          </w:tcPr>
          <w:p w14:paraId="1557FC88" w14:textId="77777777" w:rsidR="003A3314" w:rsidRDefault="003A3314" w:rsidP="003A3314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6B7FA8E6" wp14:editId="012BC14D">
                  <wp:extent cx="6286500" cy="308161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2642" cy="309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48D83" w14:textId="487156C4" w:rsidR="00B709B2" w:rsidRDefault="00B709B2" w:rsidP="003A3314">
            <w:pPr>
              <w:pStyle w:val="a3"/>
            </w:pPr>
          </w:p>
          <w:p w14:paraId="07F43C16" w14:textId="1F85ADC3" w:rsidR="00B36B41" w:rsidRPr="00B36B41" w:rsidRDefault="00B36B41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314" w:rsidRPr="00B36B41" w14:paraId="37AA84AF" w14:textId="77777777" w:rsidTr="003A3314">
        <w:trPr>
          <w:tblCellSpacing w:w="15" w:type="dxa"/>
        </w:trPr>
        <w:tc>
          <w:tcPr>
            <w:tcW w:w="4970" w:type="pct"/>
          </w:tcPr>
          <w:p w14:paraId="23D4D98C" w14:textId="77777777" w:rsidR="003A3314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3314" w:rsidRPr="00B36B41" w14:paraId="21051DFE" w14:textId="77777777" w:rsidTr="003A3314">
        <w:trPr>
          <w:tblCellSpacing w:w="15" w:type="dxa"/>
        </w:trPr>
        <w:tc>
          <w:tcPr>
            <w:tcW w:w="4970" w:type="pct"/>
          </w:tcPr>
          <w:p w14:paraId="163F9A0A" w14:textId="77777777" w:rsidR="003A3314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6B41" w:rsidRPr="00B36B41" w14:paraId="3DE2A98A" w14:textId="77777777" w:rsidTr="003A3314">
        <w:trPr>
          <w:tblCellSpacing w:w="15" w:type="dxa"/>
        </w:trPr>
        <w:tc>
          <w:tcPr>
            <w:tcW w:w="4970" w:type="pct"/>
            <w:hideMark/>
          </w:tcPr>
          <w:p w14:paraId="4A70468D" w14:textId="77777777" w:rsidR="003A3314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3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квартал 2024 года</w:t>
            </w:r>
          </w:p>
          <w:p w14:paraId="24F3F3F4" w14:textId="265C9FEE" w:rsidR="00B36B41" w:rsidRPr="00B36B41" w:rsidRDefault="003A3314" w:rsidP="003A3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 квартальной отчетности от 11.04.2024 №183 по состоянию на 01.04.2024 отчет xls</w:t>
            </w:r>
          </w:p>
        </w:tc>
      </w:tr>
    </w:tbl>
    <w:p w14:paraId="4B5BDF2F" w14:textId="77777777" w:rsidR="003A3314" w:rsidRDefault="003A3314" w:rsidP="003A3314">
      <w:pPr>
        <w:pStyle w:val="a3"/>
      </w:pPr>
      <w:r>
        <w:rPr>
          <w:noProof/>
        </w:rPr>
        <w:drawing>
          <wp:inline distT="0" distB="0" distL="0" distR="0" wp14:anchorId="1E8DE2D2" wp14:editId="3E12EC44">
            <wp:extent cx="6153150" cy="31301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79" cy="31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F748" w14:textId="72940D3C" w:rsidR="00B709B2" w:rsidRDefault="00B709B2" w:rsidP="00B709B2">
      <w:pPr>
        <w:pStyle w:val="a3"/>
      </w:pPr>
    </w:p>
    <w:p w14:paraId="3B8EDB11" w14:textId="77777777" w:rsidR="009D6343" w:rsidRDefault="009D6343"/>
    <w:sectPr w:rsidR="009D6343" w:rsidSect="003A33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B41"/>
    <w:rsid w:val="003A3314"/>
    <w:rsid w:val="009D6343"/>
    <w:rsid w:val="00B36B41"/>
    <w:rsid w:val="00B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A38A"/>
  <w15:docId w15:val="{DC65DBAE-C993-4B2E-88FF-3ABF5C32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43"/>
  </w:style>
  <w:style w:type="paragraph" w:styleId="1">
    <w:name w:val="heading 1"/>
    <w:basedOn w:val="a"/>
    <w:link w:val="10"/>
    <w:uiPriority w:val="9"/>
    <w:qFormat/>
    <w:rsid w:val="00B3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B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5</cp:revision>
  <dcterms:created xsi:type="dcterms:W3CDTF">2023-09-21T06:31:00Z</dcterms:created>
  <dcterms:modified xsi:type="dcterms:W3CDTF">2025-04-07T09:04:00Z</dcterms:modified>
</cp:coreProperties>
</file>