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E0C" w:rsidRPr="002C0E0C" w:rsidRDefault="002C0E0C" w:rsidP="002C0E0C">
      <w:pPr>
        <w:spacing w:after="0" w:line="240" w:lineRule="auto"/>
        <w:jc w:val="center"/>
        <w:outlineLvl w:val="0"/>
        <w:rPr>
          <w:rFonts w:ascii="Arial" w:hAnsi="Arial" w:cs="Arial"/>
          <w:b/>
          <w:sz w:val="24"/>
          <w:szCs w:val="24"/>
        </w:rPr>
      </w:pPr>
      <w:r w:rsidRPr="002C0E0C">
        <w:rPr>
          <w:rFonts w:ascii="Arial" w:hAnsi="Arial" w:cs="Arial"/>
          <w:sz w:val="24"/>
          <w:szCs w:val="24"/>
        </w:rPr>
        <w:t>РОССИЙСКАЯ  ФЕДЕРАЦИЯ</w:t>
      </w:r>
    </w:p>
    <w:p w:rsidR="002C0E0C" w:rsidRPr="002C0E0C" w:rsidRDefault="002C0E0C" w:rsidP="002C0E0C">
      <w:pPr>
        <w:spacing w:after="0" w:line="240" w:lineRule="auto"/>
        <w:jc w:val="center"/>
        <w:rPr>
          <w:rFonts w:ascii="Arial" w:hAnsi="Arial" w:cs="Arial"/>
          <w:sz w:val="24"/>
          <w:szCs w:val="24"/>
        </w:rPr>
      </w:pPr>
      <w:r w:rsidRPr="002C0E0C">
        <w:rPr>
          <w:rFonts w:ascii="Arial" w:hAnsi="Arial" w:cs="Arial"/>
          <w:sz w:val="24"/>
          <w:szCs w:val="24"/>
        </w:rPr>
        <w:t>АДМИНИСТРАЦИЯ  БАРТАТСКОГО  СЕЛЬСОВЕТА</w:t>
      </w:r>
      <w:r w:rsidRPr="002C0E0C">
        <w:rPr>
          <w:rFonts w:ascii="Arial" w:hAnsi="Arial" w:cs="Arial"/>
          <w:sz w:val="24"/>
          <w:szCs w:val="24"/>
        </w:rPr>
        <w:br/>
        <w:t>БОЛЬШЕМУРТИНСКОГО РАЙОНА</w:t>
      </w:r>
      <w:r w:rsidRPr="002C0E0C">
        <w:rPr>
          <w:rFonts w:ascii="Arial" w:hAnsi="Arial" w:cs="Arial"/>
          <w:sz w:val="24"/>
          <w:szCs w:val="24"/>
        </w:rPr>
        <w:br/>
        <w:t>КРАСНОЯРСКОГО КРАЯ</w:t>
      </w:r>
    </w:p>
    <w:p w:rsidR="002C0E0C" w:rsidRPr="002C0E0C" w:rsidRDefault="002C0E0C" w:rsidP="002C0E0C">
      <w:pPr>
        <w:spacing w:after="0" w:line="240" w:lineRule="auto"/>
        <w:jc w:val="both"/>
        <w:rPr>
          <w:rFonts w:ascii="Arial" w:hAnsi="Arial" w:cs="Arial"/>
          <w:sz w:val="24"/>
          <w:szCs w:val="24"/>
        </w:rPr>
      </w:pPr>
    </w:p>
    <w:p w:rsidR="002C0E0C" w:rsidRPr="002C0E0C" w:rsidRDefault="002C0E0C" w:rsidP="002C0E0C">
      <w:pPr>
        <w:spacing w:after="0" w:line="240" w:lineRule="auto"/>
        <w:jc w:val="center"/>
        <w:outlineLvl w:val="0"/>
        <w:rPr>
          <w:rFonts w:ascii="Arial" w:hAnsi="Arial" w:cs="Arial"/>
          <w:sz w:val="24"/>
          <w:szCs w:val="24"/>
        </w:rPr>
      </w:pPr>
      <w:proofErr w:type="gramStart"/>
      <w:r w:rsidRPr="002C0E0C">
        <w:rPr>
          <w:rFonts w:ascii="Arial" w:hAnsi="Arial" w:cs="Arial"/>
          <w:sz w:val="24"/>
          <w:szCs w:val="24"/>
        </w:rPr>
        <w:t>П</w:t>
      </w:r>
      <w:proofErr w:type="gramEnd"/>
      <w:r w:rsidRPr="002C0E0C">
        <w:rPr>
          <w:rFonts w:ascii="Arial" w:hAnsi="Arial" w:cs="Arial"/>
          <w:sz w:val="24"/>
          <w:szCs w:val="24"/>
        </w:rPr>
        <w:t xml:space="preserve"> О С Т А Н О В Л Е Н И Е</w:t>
      </w:r>
    </w:p>
    <w:p w:rsidR="002C0E0C" w:rsidRPr="002C0E0C" w:rsidRDefault="00406EFE" w:rsidP="002C0E0C">
      <w:pPr>
        <w:spacing w:after="0" w:line="240" w:lineRule="auto"/>
        <w:jc w:val="both"/>
        <w:rPr>
          <w:rFonts w:ascii="Arial" w:hAnsi="Arial" w:cs="Arial"/>
          <w:spacing w:val="-4"/>
          <w:sz w:val="24"/>
          <w:szCs w:val="24"/>
        </w:rPr>
      </w:pPr>
      <w:r>
        <w:rPr>
          <w:rFonts w:ascii="Arial" w:hAnsi="Arial" w:cs="Arial"/>
          <w:sz w:val="24"/>
          <w:szCs w:val="24"/>
        </w:rPr>
        <w:t>01.04</w:t>
      </w:r>
      <w:r w:rsidR="002C0E0C" w:rsidRPr="002C0E0C">
        <w:rPr>
          <w:rFonts w:ascii="Arial" w:hAnsi="Arial" w:cs="Arial"/>
          <w:sz w:val="24"/>
          <w:szCs w:val="24"/>
        </w:rPr>
        <w:t>.202</w:t>
      </w:r>
      <w:r w:rsidR="002C0E0C">
        <w:rPr>
          <w:rFonts w:ascii="Arial" w:hAnsi="Arial" w:cs="Arial"/>
          <w:sz w:val="24"/>
          <w:szCs w:val="24"/>
        </w:rPr>
        <w:t>5</w:t>
      </w:r>
      <w:r w:rsidR="002C0E0C" w:rsidRPr="002C0E0C">
        <w:rPr>
          <w:rFonts w:ascii="Arial" w:hAnsi="Arial" w:cs="Arial"/>
          <w:sz w:val="24"/>
          <w:szCs w:val="24"/>
        </w:rPr>
        <w:t xml:space="preserve">                                           с. </w:t>
      </w:r>
      <w:proofErr w:type="spellStart"/>
      <w:r w:rsidR="002C0E0C" w:rsidRPr="002C0E0C">
        <w:rPr>
          <w:rFonts w:ascii="Arial" w:hAnsi="Arial" w:cs="Arial"/>
          <w:sz w:val="24"/>
          <w:szCs w:val="24"/>
        </w:rPr>
        <w:t>Бартат</w:t>
      </w:r>
      <w:proofErr w:type="spellEnd"/>
      <w:r w:rsidR="002C0E0C" w:rsidRPr="002C0E0C">
        <w:rPr>
          <w:rFonts w:ascii="Arial" w:hAnsi="Arial" w:cs="Arial"/>
          <w:sz w:val="24"/>
          <w:szCs w:val="24"/>
        </w:rPr>
        <w:t xml:space="preserve">                         </w:t>
      </w:r>
      <w:r w:rsidR="002C0E0C">
        <w:rPr>
          <w:rFonts w:ascii="Arial" w:hAnsi="Arial" w:cs="Arial"/>
          <w:sz w:val="24"/>
          <w:szCs w:val="24"/>
        </w:rPr>
        <w:t xml:space="preserve">                       </w:t>
      </w:r>
      <w:r w:rsidR="002C0E0C" w:rsidRPr="002C0E0C">
        <w:rPr>
          <w:rFonts w:ascii="Arial" w:hAnsi="Arial" w:cs="Arial"/>
          <w:sz w:val="24"/>
          <w:szCs w:val="24"/>
        </w:rPr>
        <w:t xml:space="preserve">№ </w:t>
      </w:r>
      <w:r>
        <w:rPr>
          <w:rFonts w:ascii="Arial" w:hAnsi="Arial" w:cs="Arial"/>
          <w:sz w:val="24"/>
          <w:szCs w:val="24"/>
        </w:rPr>
        <w:t>39</w:t>
      </w:r>
    </w:p>
    <w:p w:rsidR="002C0E0C" w:rsidRPr="002C0E0C" w:rsidRDefault="002C0E0C" w:rsidP="002C0E0C">
      <w:pPr>
        <w:spacing w:after="0" w:line="240" w:lineRule="auto"/>
        <w:ind w:right="3117"/>
        <w:jc w:val="both"/>
        <w:rPr>
          <w:rFonts w:ascii="Arial" w:hAnsi="Arial" w:cs="Arial"/>
          <w:sz w:val="24"/>
          <w:szCs w:val="24"/>
        </w:rPr>
      </w:pPr>
    </w:p>
    <w:p w:rsidR="002C0E0C" w:rsidRPr="002C0E0C" w:rsidRDefault="002C0E0C" w:rsidP="002C0E0C">
      <w:pPr>
        <w:spacing w:after="0" w:line="240" w:lineRule="auto"/>
        <w:ind w:right="3117"/>
        <w:rPr>
          <w:rFonts w:ascii="Arial" w:hAnsi="Arial" w:cs="Arial"/>
          <w:sz w:val="24"/>
          <w:szCs w:val="24"/>
        </w:rPr>
      </w:pPr>
      <w:r w:rsidRPr="002C0E0C">
        <w:rPr>
          <w:rFonts w:ascii="Arial" w:hAnsi="Arial" w:cs="Arial"/>
          <w:sz w:val="24"/>
          <w:szCs w:val="24"/>
        </w:rPr>
        <w:t xml:space="preserve">Об утверждении </w:t>
      </w:r>
      <w:proofErr w:type="gramStart"/>
      <w:r w:rsidRPr="002C0E0C">
        <w:rPr>
          <w:rFonts w:ascii="Arial" w:hAnsi="Arial" w:cs="Arial"/>
          <w:sz w:val="24"/>
          <w:szCs w:val="24"/>
        </w:rPr>
        <w:t>Регламента реализации полномочий администратора доходов бюджета</w:t>
      </w:r>
      <w:proofErr w:type="gramEnd"/>
      <w:r w:rsidRPr="002C0E0C">
        <w:rPr>
          <w:rFonts w:ascii="Arial" w:hAnsi="Arial" w:cs="Arial"/>
          <w:sz w:val="24"/>
          <w:szCs w:val="24"/>
        </w:rPr>
        <w:t xml:space="preserve"> по взысканию дебиторской задолженности по платежам в бюджет, пеням и штрафам по ним</w:t>
      </w:r>
    </w:p>
    <w:p w:rsidR="002C0E0C" w:rsidRPr="002C0E0C" w:rsidRDefault="002C0E0C" w:rsidP="002C0E0C">
      <w:pPr>
        <w:spacing w:after="0" w:line="240" w:lineRule="auto"/>
        <w:jc w:val="both"/>
        <w:rPr>
          <w:rFonts w:ascii="Arial" w:hAnsi="Arial" w:cs="Arial"/>
          <w:color w:val="000000"/>
          <w:sz w:val="24"/>
          <w:szCs w:val="24"/>
        </w:rPr>
      </w:pPr>
      <w:r w:rsidRPr="002C0E0C">
        <w:rPr>
          <w:rFonts w:ascii="Arial" w:hAnsi="Arial" w:cs="Arial"/>
          <w:color w:val="000000"/>
          <w:sz w:val="24"/>
          <w:szCs w:val="24"/>
        </w:rPr>
        <w:tab/>
      </w:r>
    </w:p>
    <w:p w:rsidR="002C0E0C" w:rsidRPr="002C0E0C" w:rsidRDefault="002C0E0C" w:rsidP="002C0E0C">
      <w:pPr>
        <w:spacing w:after="0" w:line="240" w:lineRule="auto"/>
        <w:ind w:firstLine="709"/>
        <w:jc w:val="both"/>
        <w:rPr>
          <w:rFonts w:ascii="Arial" w:hAnsi="Arial" w:cs="Arial"/>
          <w:sz w:val="24"/>
          <w:szCs w:val="24"/>
        </w:rPr>
      </w:pPr>
      <w:proofErr w:type="gramStart"/>
      <w:r w:rsidRPr="002C0E0C">
        <w:rPr>
          <w:rStyle w:val="a6"/>
          <w:rFonts w:ascii="Arial" w:hAnsi="Arial" w:cs="Arial"/>
          <w:i w:val="0"/>
          <w:color w:val="000000"/>
          <w:sz w:val="24"/>
          <w:szCs w:val="24"/>
          <w:shd w:val="clear" w:color="auto" w:fill="FFFFFF"/>
        </w:rPr>
        <w:t xml:space="preserve">В целях реализации полномочий администратора доходов бюджета по взысканию дебиторской задолженности по платежам в бюджет, пеням и штрафам по ним, </w:t>
      </w:r>
      <w:r w:rsidRPr="002C0E0C">
        <w:rPr>
          <w:rStyle w:val="a6"/>
          <w:rFonts w:ascii="Arial" w:hAnsi="Arial" w:cs="Arial"/>
          <w:i w:val="0"/>
          <w:color w:val="000000"/>
          <w:sz w:val="24"/>
          <w:szCs w:val="24"/>
        </w:rPr>
        <w:t>в соответствии с пунктом 2 статьи 160.1 Бюджетного кодекса Российской Федераци</w:t>
      </w:r>
      <w:r w:rsidRPr="002C0E0C">
        <w:rPr>
          <w:rStyle w:val="a6"/>
          <w:rFonts w:ascii="Arial" w:hAnsi="Arial" w:cs="Arial"/>
          <w:i w:val="0"/>
          <w:color w:val="000000"/>
          <w:sz w:val="24"/>
          <w:szCs w:val="24"/>
          <w:shd w:val="clear" w:color="auto" w:fill="FFFFFF"/>
        </w:rPr>
        <w:t xml:space="preserve">и, </w:t>
      </w:r>
      <w:r>
        <w:rPr>
          <w:rStyle w:val="a6"/>
          <w:rFonts w:ascii="Arial" w:hAnsi="Arial" w:cs="Arial"/>
          <w:i w:val="0"/>
          <w:color w:val="000000"/>
          <w:sz w:val="24"/>
          <w:szCs w:val="24"/>
        </w:rPr>
        <w:t xml:space="preserve">ПРИКАЗОМ </w:t>
      </w:r>
      <w:r w:rsidRPr="002C0E0C">
        <w:rPr>
          <w:rStyle w:val="a6"/>
          <w:rFonts w:ascii="Arial" w:hAnsi="Arial" w:cs="Arial"/>
          <w:i w:val="0"/>
          <w:color w:val="000000"/>
          <w:sz w:val="24"/>
          <w:szCs w:val="24"/>
        </w:rPr>
        <w:t xml:space="preserve">Министерства </w:t>
      </w:r>
      <w:r>
        <w:rPr>
          <w:rStyle w:val="a6"/>
          <w:rFonts w:ascii="Arial" w:hAnsi="Arial" w:cs="Arial"/>
          <w:i w:val="0"/>
          <w:color w:val="000000"/>
          <w:sz w:val="24"/>
          <w:szCs w:val="24"/>
        </w:rPr>
        <w:t>Ф</w:t>
      </w:r>
      <w:r w:rsidRPr="002C0E0C">
        <w:rPr>
          <w:rStyle w:val="a6"/>
          <w:rFonts w:ascii="Arial" w:hAnsi="Arial" w:cs="Arial"/>
          <w:i w:val="0"/>
          <w:color w:val="000000"/>
          <w:sz w:val="24"/>
          <w:szCs w:val="24"/>
        </w:rPr>
        <w:t xml:space="preserve">инансов Российской Федерации от </w:t>
      </w:r>
      <w:r>
        <w:rPr>
          <w:rStyle w:val="a6"/>
          <w:rFonts w:ascii="Arial" w:hAnsi="Arial" w:cs="Arial"/>
          <w:i w:val="0"/>
          <w:color w:val="000000"/>
          <w:sz w:val="24"/>
          <w:szCs w:val="24"/>
        </w:rPr>
        <w:t>26.09.2024</w:t>
      </w:r>
      <w:r w:rsidRPr="002C0E0C">
        <w:rPr>
          <w:rStyle w:val="a6"/>
          <w:rFonts w:ascii="Arial" w:hAnsi="Arial" w:cs="Arial"/>
          <w:i w:val="0"/>
          <w:color w:val="000000"/>
          <w:sz w:val="24"/>
          <w:szCs w:val="24"/>
        </w:rPr>
        <w:t xml:space="preserve"> №</w:t>
      </w:r>
      <w:r>
        <w:rPr>
          <w:rStyle w:val="a6"/>
          <w:rFonts w:ascii="Arial" w:hAnsi="Arial" w:cs="Arial"/>
          <w:i w:val="0"/>
          <w:color w:val="000000"/>
          <w:sz w:val="24"/>
          <w:szCs w:val="24"/>
        </w:rPr>
        <w:t>139</w:t>
      </w:r>
      <w:r w:rsidRPr="002C0E0C">
        <w:rPr>
          <w:rStyle w:val="a6"/>
          <w:rFonts w:ascii="Arial" w:hAnsi="Arial" w:cs="Arial"/>
          <w:i w:val="0"/>
          <w:color w:val="000000"/>
          <w:sz w:val="24"/>
          <w:szCs w:val="24"/>
        </w:rPr>
        <w:t>н «</w:t>
      </w:r>
      <w:r w:rsidRPr="002C0E0C">
        <w:rPr>
          <w:rStyle w:val="a6"/>
          <w:rFonts w:ascii="Arial" w:hAnsi="Arial" w:cs="Arial"/>
          <w:i w:val="0"/>
          <w:color w:val="000000"/>
          <w:sz w:val="24"/>
          <w:szCs w:val="24"/>
          <w:shd w:val="clear" w:color="auto" w:fill="FFFFFF"/>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w:t>
      </w:r>
      <w:proofErr w:type="gramEnd"/>
      <w:r w:rsidRPr="002C0E0C">
        <w:rPr>
          <w:rStyle w:val="a6"/>
          <w:rFonts w:ascii="Arial" w:hAnsi="Arial" w:cs="Arial"/>
          <w:i w:val="0"/>
          <w:color w:val="000000"/>
          <w:sz w:val="24"/>
          <w:szCs w:val="24"/>
          <w:shd w:val="clear" w:color="auto" w:fill="FFFFFF"/>
        </w:rPr>
        <w:t xml:space="preserve"> штрафам по ним»</w:t>
      </w:r>
      <w:r w:rsidRPr="002C0E0C">
        <w:rPr>
          <w:rFonts w:ascii="Arial" w:hAnsi="Arial" w:cs="Arial"/>
          <w:i/>
          <w:color w:val="000000"/>
          <w:sz w:val="24"/>
          <w:szCs w:val="24"/>
        </w:rPr>
        <w:t xml:space="preserve">, </w:t>
      </w:r>
      <w:r w:rsidRPr="002C0E0C">
        <w:rPr>
          <w:rFonts w:ascii="Arial" w:hAnsi="Arial" w:cs="Arial"/>
          <w:color w:val="000000"/>
          <w:sz w:val="24"/>
          <w:szCs w:val="24"/>
        </w:rPr>
        <w:t xml:space="preserve">руководствуясь статьями 14, 17 Устава </w:t>
      </w:r>
      <w:r w:rsidRPr="002C0E0C">
        <w:rPr>
          <w:rFonts w:ascii="Arial" w:hAnsi="Arial" w:cs="Arial"/>
          <w:sz w:val="24"/>
          <w:szCs w:val="24"/>
        </w:rPr>
        <w:t xml:space="preserve">Бартатского сельсовета </w:t>
      </w:r>
      <w:proofErr w:type="spellStart"/>
      <w:r w:rsidRPr="002C0E0C">
        <w:rPr>
          <w:rFonts w:ascii="Arial" w:hAnsi="Arial" w:cs="Arial"/>
          <w:sz w:val="24"/>
          <w:szCs w:val="24"/>
        </w:rPr>
        <w:t>Большемуртинского</w:t>
      </w:r>
      <w:proofErr w:type="spellEnd"/>
      <w:r w:rsidRPr="002C0E0C">
        <w:rPr>
          <w:rFonts w:ascii="Arial" w:hAnsi="Arial" w:cs="Arial"/>
          <w:sz w:val="24"/>
          <w:szCs w:val="24"/>
        </w:rPr>
        <w:t xml:space="preserve"> района Красноярского края</w:t>
      </w:r>
      <w:r w:rsidRPr="002C0E0C">
        <w:rPr>
          <w:rFonts w:ascii="Arial" w:hAnsi="Arial" w:cs="Arial"/>
          <w:color w:val="000000"/>
          <w:sz w:val="24"/>
          <w:szCs w:val="24"/>
        </w:rPr>
        <w:t>, ПОСТАНОВЛЯЮ</w:t>
      </w:r>
      <w:r w:rsidRPr="002C0E0C">
        <w:rPr>
          <w:rFonts w:ascii="Arial" w:hAnsi="Arial" w:cs="Arial"/>
          <w:iCs/>
          <w:color w:val="000000"/>
          <w:sz w:val="24"/>
          <w:szCs w:val="24"/>
        </w:rPr>
        <w:t>:</w:t>
      </w:r>
    </w:p>
    <w:p w:rsidR="002C0E0C" w:rsidRPr="002C0E0C" w:rsidRDefault="002C0E0C" w:rsidP="002C0E0C">
      <w:pPr>
        <w:spacing w:after="0" w:line="240" w:lineRule="auto"/>
        <w:ind w:firstLine="709"/>
        <w:jc w:val="both"/>
        <w:rPr>
          <w:rFonts w:ascii="Arial" w:hAnsi="Arial" w:cs="Arial"/>
          <w:sz w:val="24"/>
          <w:szCs w:val="24"/>
        </w:rPr>
      </w:pPr>
      <w:r w:rsidRPr="002C0E0C">
        <w:rPr>
          <w:rFonts w:ascii="Arial" w:hAnsi="Arial" w:cs="Arial"/>
          <w:sz w:val="24"/>
          <w:szCs w:val="24"/>
        </w:rPr>
        <w:t>1. Утвердить регламент реализации полномочий администратора доходов бюджета по взысканию дебиторской задолженности по платежам в бюджет, пеням и штрафам по ним, согласно приложению.</w:t>
      </w:r>
    </w:p>
    <w:p w:rsidR="002C0E0C" w:rsidRPr="002C0E0C" w:rsidRDefault="002C0E0C" w:rsidP="002C0E0C">
      <w:pPr>
        <w:spacing w:after="0" w:line="240" w:lineRule="auto"/>
        <w:ind w:firstLine="709"/>
        <w:jc w:val="both"/>
        <w:rPr>
          <w:rFonts w:ascii="Arial" w:hAnsi="Arial" w:cs="Arial"/>
          <w:sz w:val="24"/>
          <w:szCs w:val="24"/>
        </w:rPr>
      </w:pPr>
      <w:r w:rsidRPr="002C0E0C">
        <w:rPr>
          <w:rFonts w:ascii="Arial" w:hAnsi="Arial" w:cs="Arial"/>
          <w:sz w:val="24"/>
          <w:szCs w:val="24"/>
        </w:rPr>
        <w:t xml:space="preserve">2. Постановление администрации Бартатского сельсовета от </w:t>
      </w:r>
      <w:r>
        <w:rPr>
          <w:rFonts w:ascii="Arial" w:hAnsi="Arial" w:cs="Arial"/>
          <w:sz w:val="24"/>
          <w:szCs w:val="24"/>
        </w:rPr>
        <w:t>10.01.2024</w:t>
      </w:r>
      <w:r w:rsidRPr="002C0E0C">
        <w:rPr>
          <w:rFonts w:ascii="Arial" w:hAnsi="Arial" w:cs="Arial"/>
          <w:sz w:val="24"/>
          <w:szCs w:val="24"/>
        </w:rPr>
        <w:t xml:space="preserve"> № </w:t>
      </w:r>
      <w:r>
        <w:rPr>
          <w:rFonts w:ascii="Arial" w:hAnsi="Arial" w:cs="Arial"/>
          <w:sz w:val="24"/>
          <w:szCs w:val="24"/>
        </w:rPr>
        <w:t>1</w:t>
      </w:r>
      <w:r w:rsidRPr="002C0E0C">
        <w:rPr>
          <w:rFonts w:ascii="Arial" w:hAnsi="Arial" w:cs="Arial"/>
          <w:sz w:val="24"/>
          <w:szCs w:val="24"/>
        </w:rPr>
        <w:t xml:space="preserve"> «Об утверждении </w:t>
      </w:r>
      <w:proofErr w:type="gramStart"/>
      <w:r w:rsidRPr="002C0E0C">
        <w:rPr>
          <w:rFonts w:ascii="Arial" w:hAnsi="Arial" w:cs="Arial"/>
          <w:sz w:val="24"/>
          <w:szCs w:val="24"/>
        </w:rPr>
        <w:t>Регламента реализации полномочий администратора доходов бюджета</w:t>
      </w:r>
      <w:proofErr w:type="gramEnd"/>
      <w:r w:rsidRPr="002C0E0C">
        <w:rPr>
          <w:rFonts w:ascii="Arial" w:hAnsi="Arial" w:cs="Arial"/>
          <w:sz w:val="24"/>
          <w:szCs w:val="24"/>
        </w:rPr>
        <w:t xml:space="preserve"> по взысканию дебиторской задолженности по платежам в бюджет, пеням и штрафам по ним» считать утратившим силу.</w:t>
      </w:r>
    </w:p>
    <w:p w:rsidR="002C0E0C" w:rsidRPr="002C0E0C" w:rsidRDefault="002C0E0C" w:rsidP="002C0E0C">
      <w:pPr>
        <w:autoSpaceDE w:val="0"/>
        <w:autoSpaceDN w:val="0"/>
        <w:adjustRightInd w:val="0"/>
        <w:spacing w:after="0" w:line="240" w:lineRule="auto"/>
        <w:ind w:firstLine="709"/>
        <w:jc w:val="both"/>
        <w:outlineLvl w:val="0"/>
        <w:rPr>
          <w:rFonts w:ascii="Arial" w:hAnsi="Arial" w:cs="Arial"/>
          <w:sz w:val="24"/>
          <w:szCs w:val="24"/>
        </w:rPr>
      </w:pPr>
      <w:r w:rsidRPr="002C0E0C">
        <w:rPr>
          <w:rFonts w:ascii="Arial" w:hAnsi="Arial" w:cs="Arial"/>
          <w:sz w:val="24"/>
          <w:szCs w:val="24"/>
        </w:rPr>
        <w:t xml:space="preserve">3. </w:t>
      </w:r>
      <w:proofErr w:type="gramStart"/>
      <w:r w:rsidRPr="002C0E0C">
        <w:rPr>
          <w:rFonts w:ascii="Arial" w:hAnsi="Arial" w:cs="Arial"/>
          <w:sz w:val="24"/>
          <w:szCs w:val="24"/>
        </w:rPr>
        <w:t>Контроль за</w:t>
      </w:r>
      <w:proofErr w:type="gramEnd"/>
      <w:r w:rsidRPr="002C0E0C">
        <w:rPr>
          <w:rFonts w:ascii="Arial" w:hAnsi="Arial" w:cs="Arial"/>
          <w:sz w:val="24"/>
          <w:szCs w:val="24"/>
        </w:rPr>
        <w:t xml:space="preserve"> исполнением постановления оставляю за собой.</w:t>
      </w:r>
    </w:p>
    <w:p w:rsidR="002C0E0C" w:rsidRPr="002C0E0C" w:rsidRDefault="002C0E0C" w:rsidP="002C0E0C">
      <w:pPr>
        <w:autoSpaceDE w:val="0"/>
        <w:autoSpaceDN w:val="0"/>
        <w:adjustRightInd w:val="0"/>
        <w:spacing w:after="0" w:line="240" w:lineRule="auto"/>
        <w:ind w:firstLine="709"/>
        <w:outlineLvl w:val="0"/>
        <w:rPr>
          <w:rFonts w:ascii="Arial" w:hAnsi="Arial" w:cs="Arial"/>
          <w:sz w:val="24"/>
          <w:szCs w:val="24"/>
        </w:rPr>
      </w:pPr>
      <w:r w:rsidRPr="002C0E0C">
        <w:rPr>
          <w:rFonts w:ascii="Arial" w:hAnsi="Arial" w:cs="Arial"/>
          <w:sz w:val="24"/>
          <w:szCs w:val="24"/>
        </w:rPr>
        <w:t>4.</w:t>
      </w:r>
      <w:r w:rsidRPr="002C0E0C">
        <w:rPr>
          <w:rFonts w:ascii="Arial" w:hAnsi="Arial" w:cs="Arial"/>
          <w:bCs/>
          <w:sz w:val="24"/>
          <w:szCs w:val="24"/>
        </w:rPr>
        <w:t xml:space="preserve">Постановление </w:t>
      </w:r>
      <w:r w:rsidRPr="002C0E0C">
        <w:rPr>
          <w:rFonts w:ascii="Arial" w:hAnsi="Arial" w:cs="Arial"/>
          <w:sz w:val="24"/>
          <w:szCs w:val="24"/>
        </w:rPr>
        <w:t>вступает в силу после его официального  опубликования (обнародования) в установленном порядке.</w:t>
      </w:r>
    </w:p>
    <w:p w:rsidR="002C0E0C" w:rsidRPr="002C0E0C" w:rsidRDefault="002C0E0C" w:rsidP="002C0E0C">
      <w:pPr>
        <w:shd w:val="clear" w:color="auto" w:fill="FFFFFF"/>
        <w:spacing w:after="0" w:line="240" w:lineRule="auto"/>
        <w:ind w:firstLine="709"/>
        <w:jc w:val="both"/>
        <w:rPr>
          <w:rFonts w:ascii="Arial" w:hAnsi="Arial" w:cs="Arial"/>
          <w:sz w:val="24"/>
          <w:szCs w:val="24"/>
        </w:rPr>
      </w:pPr>
    </w:p>
    <w:p w:rsidR="002C0E0C" w:rsidRPr="002C0E0C" w:rsidRDefault="002C0E0C" w:rsidP="002C0E0C">
      <w:pPr>
        <w:spacing w:after="0" w:line="240" w:lineRule="auto"/>
        <w:jc w:val="both"/>
        <w:rPr>
          <w:rFonts w:ascii="Arial" w:hAnsi="Arial" w:cs="Arial"/>
          <w:sz w:val="24"/>
          <w:szCs w:val="24"/>
        </w:rPr>
      </w:pPr>
    </w:p>
    <w:p w:rsidR="002C0E0C" w:rsidRPr="002C0E0C" w:rsidRDefault="002C0E0C" w:rsidP="002C0E0C">
      <w:pPr>
        <w:spacing w:after="0" w:line="240" w:lineRule="auto"/>
        <w:jc w:val="both"/>
        <w:rPr>
          <w:rFonts w:ascii="Arial" w:hAnsi="Arial" w:cs="Arial"/>
          <w:sz w:val="24"/>
          <w:szCs w:val="24"/>
        </w:rPr>
      </w:pPr>
    </w:p>
    <w:p w:rsidR="002C0E0C" w:rsidRPr="002C0E0C" w:rsidRDefault="002C0E0C" w:rsidP="002C0E0C">
      <w:pPr>
        <w:spacing w:after="0" w:line="240" w:lineRule="auto"/>
        <w:jc w:val="both"/>
        <w:rPr>
          <w:rFonts w:ascii="Arial" w:hAnsi="Arial" w:cs="Arial"/>
          <w:sz w:val="24"/>
          <w:szCs w:val="24"/>
        </w:rPr>
      </w:pPr>
    </w:p>
    <w:p w:rsidR="002C0E0C" w:rsidRPr="002C0E0C" w:rsidRDefault="002C0E0C" w:rsidP="002C0E0C">
      <w:pPr>
        <w:spacing w:after="0" w:line="240" w:lineRule="auto"/>
        <w:jc w:val="both"/>
        <w:rPr>
          <w:rFonts w:ascii="Arial" w:hAnsi="Arial" w:cs="Arial"/>
          <w:sz w:val="24"/>
          <w:szCs w:val="24"/>
        </w:rPr>
      </w:pPr>
    </w:p>
    <w:p w:rsidR="002C0E0C" w:rsidRPr="002C0E0C" w:rsidRDefault="002C0E0C" w:rsidP="002C0E0C">
      <w:pPr>
        <w:spacing w:after="0" w:line="240" w:lineRule="auto"/>
        <w:jc w:val="both"/>
        <w:rPr>
          <w:rFonts w:ascii="Arial" w:hAnsi="Arial" w:cs="Arial"/>
          <w:sz w:val="24"/>
          <w:szCs w:val="24"/>
        </w:rPr>
      </w:pPr>
      <w:r w:rsidRPr="002C0E0C">
        <w:rPr>
          <w:rFonts w:ascii="Arial" w:hAnsi="Arial" w:cs="Arial"/>
          <w:sz w:val="24"/>
          <w:szCs w:val="24"/>
        </w:rPr>
        <w:t xml:space="preserve">Глава сельсовета   </w:t>
      </w:r>
      <w:r w:rsidRPr="002C0E0C">
        <w:rPr>
          <w:rFonts w:ascii="Arial" w:hAnsi="Arial" w:cs="Arial"/>
          <w:sz w:val="24"/>
          <w:szCs w:val="24"/>
        </w:rPr>
        <w:tab/>
      </w:r>
      <w:r w:rsidRPr="002C0E0C">
        <w:rPr>
          <w:rFonts w:ascii="Arial" w:hAnsi="Arial" w:cs="Arial"/>
          <w:sz w:val="24"/>
          <w:szCs w:val="24"/>
        </w:rPr>
        <w:tab/>
        <w:t xml:space="preserve">                                                                    А.Е </w:t>
      </w:r>
      <w:proofErr w:type="spellStart"/>
      <w:r w:rsidRPr="002C0E0C">
        <w:rPr>
          <w:rFonts w:ascii="Arial" w:hAnsi="Arial" w:cs="Arial"/>
          <w:sz w:val="24"/>
          <w:szCs w:val="24"/>
        </w:rPr>
        <w:t>Шейко</w:t>
      </w:r>
      <w:proofErr w:type="spellEnd"/>
    </w:p>
    <w:p w:rsidR="002C0E0C" w:rsidRPr="002C0E0C" w:rsidRDefault="002C0E0C" w:rsidP="002C0E0C">
      <w:pPr>
        <w:spacing w:after="0" w:line="240" w:lineRule="auto"/>
        <w:jc w:val="both"/>
        <w:rPr>
          <w:rFonts w:ascii="Arial" w:hAnsi="Arial" w:cs="Arial"/>
          <w:sz w:val="24"/>
          <w:szCs w:val="24"/>
        </w:rPr>
      </w:pPr>
    </w:p>
    <w:p w:rsidR="002C0E0C" w:rsidRPr="002C0E0C" w:rsidRDefault="002C0E0C" w:rsidP="002C0E0C">
      <w:pPr>
        <w:spacing w:after="0" w:line="240" w:lineRule="auto"/>
        <w:jc w:val="both"/>
        <w:rPr>
          <w:rFonts w:ascii="Arial" w:hAnsi="Arial" w:cs="Arial"/>
          <w:sz w:val="24"/>
          <w:szCs w:val="24"/>
        </w:rPr>
      </w:pPr>
    </w:p>
    <w:p w:rsidR="002C0E0C" w:rsidRPr="002C0E0C" w:rsidRDefault="002C0E0C" w:rsidP="002C0E0C">
      <w:pPr>
        <w:spacing w:after="0" w:line="240" w:lineRule="auto"/>
        <w:jc w:val="both"/>
        <w:rPr>
          <w:rFonts w:ascii="Arial" w:hAnsi="Arial" w:cs="Arial"/>
          <w:sz w:val="24"/>
          <w:szCs w:val="24"/>
        </w:rPr>
      </w:pPr>
    </w:p>
    <w:p w:rsidR="002C0E0C" w:rsidRPr="002C0E0C" w:rsidRDefault="002C0E0C" w:rsidP="002C0E0C">
      <w:pPr>
        <w:spacing w:after="0" w:line="240" w:lineRule="auto"/>
        <w:jc w:val="right"/>
        <w:rPr>
          <w:rFonts w:ascii="Arial" w:hAnsi="Arial" w:cs="Arial"/>
          <w:sz w:val="24"/>
          <w:szCs w:val="24"/>
        </w:rPr>
      </w:pPr>
    </w:p>
    <w:p w:rsidR="002C0E0C" w:rsidRPr="002C0E0C" w:rsidRDefault="002C0E0C" w:rsidP="002C0E0C">
      <w:pPr>
        <w:spacing w:after="0" w:line="240" w:lineRule="auto"/>
        <w:jc w:val="right"/>
        <w:rPr>
          <w:rFonts w:ascii="Arial" w:hAnsi="Arial" w:cs="Arial"/>
          <w:sz w:val="24"/>
          <w:szCs w:val="24"/>
        </w:rPr>
      </w:pPr>
    </w:p>
    <w:p w:rsidR="002C0E0C" w:rsidRPr="002C0E0C" w:rsidRDefault="002C0E0C" w:rsidP="002C0E0C">
      <w:pPr>
        <w:spacing w:after="0" w:line="240" w:lineRule="auto"/>
        <w:jc w:val="right"/>
        <w:rPr>
          <w:rFonts w:ascii="Arial" w:hAnsi="Arial" w:cs="Arial"/>
          <w:sz w:val="24"/>
          <w:szCs w:val="24"/>
        </w:rPr>
      </w:pPr>
    </w:p>
    <w:p w:rsidR="002C0E0C" w:rsidRPr="002C0E0C" w:rsidRDefault="002C0E0C" w:rsidP="002C0E0C">
      <w:pPr>
        <w:spacing w:after="0" w:line="240" w:lineRule="auto"/>
        <w:jc w:val="right"/>
        <w:rPr>
          <w:rFonts w:ascii="Arial" w:hAnsi="Arial" w:cs="Arial"/>
          <w:sz w:val="24"/>
          <w:szCs w:val="24"/>
        </w:rPr>
      </w:pPr>
    </w:p>
    <w:p w:rsidR="002C0E0C" w:rsidRPr="002C0E0C" w:rsidRDefault="002C0E0C" w:rsidP="002C0E0C">
      <w:pPr>
        <w:spacing w:after="0" w:line="240" w:lineRule="auto"/>
        <w:jc w:val="right"/>
        <w:rPr>
          <w:rFonts w:ascii="Arial" w:hAnsi="Arial" w:cs="Arial"/>
          <w:sz w:val="24"/>
          <w:szCs w:val="24"/>
        </w:rPr>
      </w:pPr>
    </w:p>
    <w:p w:rsidR="002C0E0C" w:rsidRPr="002C0E0C" w:rsidRDefault="002C0E0C" w:rsidP="002C0E0C">
      <w:pPr>
        <w:spacing w:after="0" w:line="240" w:lineRule="auto"/>
        <w:jc w:val="right"/>
        <w:rPr>
          <w:rFonts w:ascii="Arial" w:hAnsi="Arial" w:cs="Arial"/>
          <w:sz w:val="24"/>
          <w:szCs w:val="24"/>
        </w:rPr>
      </w:pPr>
    </w:p>
    <w:p w:rsidR="002C0E0C" w:rsidRPr="002C0E0C" w:rsidRDefault="002C0E0C" w:rsidP="002C0E0C">
      <w:pPr>
        <w:spacing w:after="0" w:line="240" w:lineRule="auto"/>
        <w:jc w:val="right"/>
        <w:rPr>
          <w:rFonts w:ascii="Arial" w:hAnsi="Arial" w:cs="Arial"/>
          <w:sz w:val="24"/>
          <w:szCs w:val="24"/>
        </w:rPr>
      </w:pPr>
    </w:p>
    <w:p w:rsidR="002C0E0C" w:rsidRPr="002C0E0C" w:rsidRDefault="002C0E0C" w:rsidP="002C0E0C">
      <w:pPr>
        <w:spacing w:after="0" w:line="240" w:lineRule="auto"/>
        <w:jc w:val="right"/>
        <w:rPr>
          <w:rFonts w:ascii="Arial" w:hAnsi="Arial" w:cs="Arial"/>
          <w:sz w:val="24"/>
          <w:szCs w:val="24"/>
        </w:rPr>
      </w:pPr>
    </w:p>
    <w:p w:rsidR="002C0E0C" w:rsidRPr="002C0E0C" w:rsidRDefault="002C0E0C" w:rsidP="002C0E0C">
      <w:pPr>
        <w:spacing w:after="0" w:line="240" w:lineRule="auto"/>
        <w:jc w:val="right"/>
        <w:rPr>
          <w:rFonts w:ascii="Arial" w:hAnsi="Arial" w:cs="Arial"/>
          <w:sz w:val="24"/>
          <w:szCs w:val="24"/>
        </w:rPr>
      </w:pPr>
    </w:p>
    <w:p w:rsidR="002C0E0C" w:rsidRDefault="002C0E0C" w:rsidP="002C0E0C">
      <w:pPr>
        <w:spacing w:after="0" w:line="240" w:lineRule="auto"/>
        <w:jc w:val="right"/>
        <w:rPr>
          <w:rFonts w:ascii="Arial" w:hAnsi="Arial" w:cs="Arial"/>
          <w:sz w:val="24"/>
          <w:szCs w:val="24"/>
        </w:rPr>
      </w:pPr>
    </w:p>
    <w:p w:rsidR="00BA111C" w:rsidRDefault="00BA111C" w:rsidP="002C0E0C">
      <w:pPr>
        <w:spacing w:after="0" w:line="240" w:lineRule="auto"/>
        <w:jc w:val="right"/>
        <w:rPr>
          <w:rFonts w:ascii="Arial" w:hAnsi="Arial" w:cs="Arial"/>
          <w:sz w:val="24"/>
          <w:szCs w:val="24"/>
        </w:rPr>
      </w:pPr>
    </w:p>
    <w:p w:rsidR="002C0E0C" w:rsidRPr="002C0E0C" w:rsidRDefault="002C0E0C" w:rsidP="002C0E0C">
      <w:pPr>
        <w:spacing w:after="0" w:line="240" w:lineRule="auto"/>
        <w:jc w:val="right"/>
        <w:rPr>
          <w:rFonts w:ascii="Arial" w:hAnsi="Arial" w:cs="Arial"/>
          <w:sz w:val="24"/>
          <w:szCs w:val="24"/>
        </w:rPr>
      </w:pPr>
      <w:r w:rsidRPr="002C0E0C">
        <w:rPr>
          <w:rFonts w:ascii="Arial" w:hAnsi="Arial" w:cs="Arial"/>
          <w:sz w:val="24"/>
          <w:szCs w:val="24"/>
        </w:rPr>
        <w:lastRenderedPageBreak/>
        <w:t xml:space="preserve">Приложение </w:t>
      </w:r>
    </w:p>
    <w:p w:rsidR="002C0E0C" w:rsidRPr="002C0E0C" w:rsidRDefault="002C0E0C" w:rsidP="002C0E0C">
      <w:pPr>
        <w:tabs>
          <w:tab w:val="left" w:pos="7245"/>
          <w:tab w:val="right" w:pos="9355"/>
        </w:tabs>
        <w:spacing w:after="0" w:line="240" w:lineRule="auto"/>
        <w:ind w:left="2832"/>
        <w:jc w:val="right"/>
        <w:rPr>
          <w:rFonts w:ascii="Arial" w:hAnsi="Arial" w:cs="Arial"/>
          <w:sz w:val="24"/>
          <w:szCs w:val="24"/>
        </w:rPr>
      </w:pPr>
      <w:r w:rsidRPr="002C0E0C">
        <w:rPr>
          <w:rFonts w:ascii="Arial" w:hAnsi="Arial" w:cs="Arial"/>
          <w:sz w:val="24"/>
          <w:szCs w:val="24"/>
        </w:rPr>
        <w:t xml:space="preserve">              к постановлению администрации </w:t>
      </w:r>
    </w:p>
    <w:p w:rsidR="002C0E0C" w:rsidRPr="002C0E0C" w:rsidRDefault="002C0E0C" w:rsidP="002C0E0C">
      <w:pPr>
        <w:tabs>
          <w:tab w:val="left" w:pos="7245"/>
          <w:tab w:val="right" w:pos="9355"/>
        </w:tabs>
        <w:spacing w:after="0" w:line="240" w:lineRule="auto"/>
        <w:ind w:left="2832"/>
        <w:jc w:val="right"/>
        <w:rPr>
          <w:rFonts w:ascii="Arial" w:hAnsi="Arial" w:cs="Arial"/>
          <w:i/>
          <w:sz w:val="24"/>
          <w:szCs w:val="24"/>
        </w:rPr>
      </w:pPr>
      <w:r w:rsidRPr="002C0E0C">
        <w:rPr>
          <w:rFonts w:ascii="Arial" w:hAnsi="Arial" w:cs="Arial"/>
          <w:sz w:val="24"/>
          <w:szCs w:val="24"/>
        </w:rPr>
        <w:t>Бартатского сельсовета</w:t>
      </w:r>
    </w:p>
    <w:p w:rsidR="002C0E0C" w:rsidRPr="002C0E0C" w:rsidRDefault="002C0E0C" w:rsidP="002C0E0C">
      <w:pPr>
        <w:pStyle w:val="a3"/>
        <w:spacing w:after="0" w:line="240" w:lineRule="auto"/>
        <w:jc w:val="right"/>
        <w:rPr>
          <w:rFonts w:ascii="Arial" w:hAnsi="Arial" w:cs="Arial"/>
        </w:rPr>
      </w:pPr>
      <w:r w:rsidRPr="002C0E0C">
        <w:rPr>
          <w:rFonts w:ascii="Arial" w:hAnsi="Arial" w:cs="Arial"/>
        </w:rPr>
        <w:t xml:space="preserve">от </w:t>
      </w:r>
      <w:r w:rsidR="00406EFE">
        <w:rPr>
          <w:rFonts w:ascii="Arial" w:hAnsi="Arial" w:cs="Arial"/>
        </w:rPr>
        <w:t>01.04</w:t>
      </w:r>
      <w:r w:rsidRPr="002C0E0C">
        <w:rPr>
          <w:rFonts w:ascii="Arial" w:hAnsi="Arial" w:cs="Arial"/>
        </w:rPr>
        <w:t>.202</w:t>
      </w:r>
      <w:r>
        <w:rPr>
          <w:rFonts w:ascii="Arial" w:hAnsi="Arial" w:cs="Arial"/>
        </w:rPr>
        <w:t>%</w:t>
      </w:r>
      <w:r w:rsidRPr="002C0E0C">
        <w:rPr>
          <w:rFonts w:ascii="Arial" w:hAnsi="Arial" w:cs="Arial"/>
        </w:rPr>
        <w:t xml:space="preserve"> № </w:t>
      </w:r>
      <w:r w:rsidR="00406EFE">
        <w:rPr>
          <w:rFonts w:ascii="Arial" w:hAnsi="Arial" w:cs="Arial"/>
        </w:rPr>
        <w:t>39</w:t>
      </w:r>
    </w:p>
    <w:p w:rsidR="002C0E0C" w:rsidRPr="002C0E0C" w:rsidRDefault="002C0E0C" w:rsidP="002C0E0C">
      <w:pPr>
        <w:pStyle w:val="a3"/>
        <w:spacing w:after="0" w:line="240" w:lineRule="auto"/>
        <w:jc w:val="right"/>
        <w:rPr>
          <w:rFonts w:ascii="Arial" w:hAnsi="Arial" w:cs="Arial"/>
        </w:rPr>
      </w:pPr>
    </w:p>
    <w:p w:rsidR="002C0E0C" w:rsidRPr="002C0E0C" w:rsidRDefault="002C0E0C" w:rsidP="002C0E0C">
      <w:pPr>
        <w:pStyle w:val="a4"/>
        <w:spacing w:after="0" w:line="240" w:lineRule="auto"/>
        <w:jc w:val="center"/>
        <w:rPr>
          <w:rFonts w:ascii="Arial" w:hAnsi="Arial" w:cs="Arial"/>
          <w:color w:val="000000"/>
          <w:sz w:val="24"/>
          <w:szCs w:val="24"/>
        </w:rPr>
      </w:pPr>
      <w:r w:rsidRPr="002C0E0C">
        <w:rPr>
          <w:rFonts w:ascii="Arial" w:hAnsi="Arial" w:cs="Arial"/>
          <w:color w:val="000000"/>
          <w:sz w:val="24"/>
          <w:szCs w:val="24"/>
        </w:rPr>
        <w:t>Регламент</w:t>
      </w:r>
    </w:p>
    <w:p w:rsidR="002C0E0C" w:rsidRPr="002C0E0C" w:rsidRDefault="002C0E0C" w:rsidP="002C0E0C">
      <w:pPr>
        <w:pStyle w:val="a4"/>
        <w:spacing w:after="0" w:line="240" w:lineRule="auto"/>
        <w:jc w:val="center"/>
        <w:rPr>
          <w:rFonts w:ascii="Arial" w:hAnsi="Arial" w:cs="Arial"/>
          <w:color w:val="000000"/>
          <w:sz w:val="24"/>
          <w:szCs w:val="24"/>
        </w:rPr>
      </w:pPr>
      <w:r w:rsidRPr="002C0E0C">
        <w:rPr>
          <w:rFonts w:ascii="Arial" w:hAnsi="Arial" w:cs="Arial"/>
          <w:color w:val="000000"/>
          <w:sz w:val="24"/>
          <w:szCs w:val="24"/>
        </w:rPr>
        <w:t xml:space="preserve">реализации полномочий </w:t>
      </w:r>
      <w:r w:rsidRPr="002C0E0C">
        <w:rPr>
          <w:rFonts w:ascii="Arial" w:hAnsi="Arial" w:cs="Arial"/>
          <w:iCs/>
          <w:color w:val="000000"/>
          <w:sz w:val="24"/>
          <w:szCs w:val="24"/>
        </w:rPr>
        <w:t xml:space="preserve">администратора доходов </w:t>
      </w:r>
      <w:r w:rsidRPr="002C0E0C">
        <w:rPr>
          <w:rFonts w:ascii="Arial" w:hAnsi="Arial" w:cs="Arial"/>
          <w:color w:val="000000"/>
          <w:sz w:val="24"/>
          <w:szCs w:val="24"/>
        </w:rPr>
        <w:t xml:space="preserve">по взысканию дебиторской задолженности по платежам в бюджет, пеням и штрафам по ним </w:t>
      </w:r>
    </w:p>
    <w:p w:rsidR="002C0E0C" w:rsidRPr="002C0E0C" w:rsidRDefault="002C0E0C" w:rsidP="002C0E0C">
      <w:pPr>
        <w:pStyle w:val="a4"/>
        <w:spacing w:after="0" w:line="240" w:lineRule="auto"/>
        <w:jc w:val="center"/>
        <w:rPr>
          <w:rFonts w:ascii="Arial" w:hAnsi="Arial" w:cs="Arial"/>
          <w:color w:val="000000"/>
          <w:sz w:val="24"/>
          <w:szCs w:val="24"/>
        </w:rPr>
      </w:pPr>
    </w:p>
    <w:p w:rsidR="002C0E0C" w:rsidRPr="002C0E0C" w:rsidRDefault="002C0E0C" w:rsidP="002C0E0C">
      <w:pPr>
        <w:pStyle w:val="a4"/>
        <w:spacing w:after="0" w:line="240" w:lineRule="auto"/>
        <w:jc w:val="center"/>
        <w:rPr>
          <w:rFonts w:ascii="Arial" w:hAnsi="Arial" w:cs="Arial"/>
          <w:color w:val="000000"/>
          <w:sz w:val="24"/>
          <w:szCs w:val="24"/>
        </w:rPr>
      </w:pPr>
      <w:r w:rsidRPr="002C0E0C">
        <w:rPr>
          <w:rFonts w:ascii="Arial" w:hAnsi="Arial" w:cs="Arial"/>
          <w:color w:val="000000"/>
          <w:sz w:val="24"/>
          <w:szCs w:val="24"/>
        </w:rPr>
        <w:t>1. Общие положения</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 xml:space="preserve">1.1. </w:t>
      </w:r>
      <w:proofErr w:type="gramStart"/>
      <w:r w:rsidRPr="002C0E0C">
        <w:rPr>
          <w:rFonts w:ascii="Arial" w:hAnsi="Arial" w:cs="Arial"/>
          <w:color w:val="000000"/>
          <w:sz w:val="24"/>
          <w:szCs w:val="24"/>
        </w:rPr>
        <w:t xml:space="preserve">Настоящий Регламент устанавливает порядок реализации полномочий </w:t>
      </w:r>
      <w:r w:rsidRPr="002C0E0C">
        <w:rPr>
          <w:rFonts w:ascii="Arial" w:hAnsi="Arial" w:cs="Arial"/>
          <w:sz w:val="24"/>
          <w:szCs w:val="24"/>
        </w:rPr>
        <w:t xml:space="preserve">администратора доходов бюджета </w:t>
      </w:r>
      <w:r w:rsidRPr="002C0E0C">
        <w:rPr>
          <w:rFonts w:ascii="Arial" w:hAnsi="Arial" w:cs="Arial"/>
          <w:color w:val="000000"/>
          <w:sz w:val="24"/>
          <w:szCs w:val="24"/>
        </w:rPr>
        <w:t>по взысканию дебиторской задолженности по платежам в бюджет, пеням и штрафам по ним, являющимися источниками формирования доходов бюджетов бюджетной системы Российской Федерации (далее - Регламент), за исключением платежей, предусмотренных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w:t>
      </w:r>
      <w:proofErr w:type="gramEnd"/>
      <w:r w:rsidRPr="002C0E0C">
        <w:rPr>
          <w:rFonts w:ascii="Arial" w:hAnsi="Arial" w:cs="Arial"/>
          <w:color w:val="000000"/>
          <w:sz w:val="24"/>
          <w:szCs w:val="24"/>
        </w:rPr>
        <w:t xml:space="preserve"> союза и законодательством Российской Федерации о таможенном регулировании (далее - дебиторская задолженность по доходам), а также:</w:t>
      </w:r>
    </w:p>
    <w:p w:rsidR="00B07B05" w:rsidRPr="00FE341E" w:rsidRDefault="00B07B05" w:rsidP="00B07B05">
      <w:pPr>
        <w:pStyle w:val="a7"/>
        <w:ind w:firstLine="709"/>
        <w:jc w:val="both"/>
        <w:rPr>
          <w:rFonts w:ascii="Arial" w:hAnsi="Arial" w:cs="Arial"/>
          <w:sz w:val="24"/>
          <w:szCs w:val="24"/>
        </w:rPr>
      </w:pPr>
      <w:r w:rsidRPr="00FE341E">
        <w:rPr>
          <w:rFonts w:ascii="Arial" w:hAnsi="Arial" w:cs="Arial"/>
          <w:sz w:val="24"/>
          <w:szCs w:val="24"/>
        </w:rPr>
        <w:t xml:space="preserve">а) перечень мероприятий по реализации администратором доходов бюджета полномочий, направленных на взыскание дебиторской задолженности по доходам по видам платежей (учетным группам доходов), включающий мероприятия </w:t>
      </w:r>
      <w:proofErr w:type="gramStart"/>
      <w:r w:rsidRPr="00FE341E">
        <w:rPr>
          <w:rFonts w:ascii="Arial" w:hAnsi="Arial" w:cs="Arial"/>
          <w:sz w:val="24"/>
          <w:szCs w:val="24"/>
        </w:rPr>
        <w:t>по</w:t>
      </w:r>
      <w:proofErr w:type="gramEnd"/>
      <w:r w:rsidRPr="00FE341E">
        <w:rPr>
          <w:rFonts w:ascii="Arial" w:hAnsi="Arial" w:cs="Arial"/>
          <w:sz w:val="24"/>
          <w:szCs w:val="24"/>
        </w:rPr>
        <w:t>:</w:t>
      </w:r>
    </w:p>
    <w:p w:rsidR="00B07B05" w:rsidRPr="00FE341E" w:rsidRDefault="00B07B05" w:rsidP="00B07B05">
      <w:pPr>
        <w:pStyle w:val="a7"/>
        <w:ind w:firstLine="709"/>
        <w:jc w:val="both"/>
        <w:rPr>
          <w:rFonts w:ascii="Arial" w:hAnsi="Arial" w:cs="Arial"/>
          <w:sz w:val="24"/>
          <w:szCs w:val="24"/>
        </w:rPr>
      </w:pPr>
      <w:r w:rsidRPr="00FE341E">
        <w:rPr>
          <w:rFonts w:ascii="Arial" w:hAnsi="Arial" w:cs="Arial"/>
          <w:sz w:val="24"/>
          <w:szCs w:val="24"/>
        </w:rPr>
        <w:t>-недопущению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B07B05" w:rsidRPr="00FE341E" w:rsidRDefault="00B07B05" w:rsidP="00B07B05">
      <w:pPr>
        <w:pStyle w:val="a7"/>
        <w:ind w:firstLine="709"/>
        <w:jc w:val="both"/>
        <w:rPr>
          <w:rFonts w:ascii="Arial" w:hAnsi="Arial" w:cs="Arial"/>
          <w:sz w:val="24"/>
          <w:szCs w:val="24"/>
        </w:rPr>
      </w:pPr>
      <w:r w:rsidRPr="00FE341E">
        <w:rPr>
          <w:rFonts w:ascii="Arial" w:hAnsi="Arial" w:cs="Arial"/>
          <w:sz w:val="24"/>
          <w:szCs w:val="24"/>
        </w:rPr>
        <w:t>-урегулированию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B07B05" w:rsidRPr="00FE341E" w:rsidRDefault="00B07B05" w:rsidP="00B07B05">
      <w:pPr>
        <w:pStyle w:val="a7"/>
        <w:ind w:firstLine="709"/>
        <w:jc w:val="both"/>
        <w:rPr>
          <w:rFonts w:ascii="Arial" w:hAnsi="Arial" w:cs="Arial"/>
          <w:sz w:val="24"/>
          <w:szCs w:val="24"/>
        </w:rPr>
      </w:pPr>
      <w:r w:rsidRPr="00FE341E">
        <w:rPr>
          <w:rFonts w:ascii="Arial" w:hAnsi="Arial" w:cs="Arial"/>
          <w:sz w:val="24"/>
          <w:szCs w:val="24"/>
        </w:rPr>
        <w:t>-принудительному взысканию дебиторской задолженности по доходам при принудительном исполнении судебных актов, актов других органов и</w:t>
      </w:r>
      <w:r w:rsidRPr="00FE341E">
        <w:rPr>
          <w:sz w:val="24"/>
          <w:szCs w:val="24"/>
        </w:rPr>
        <w:t xml:space="preserve"> </w:t>
      </w:r>
      <w:r w:rsidRPr="00FE341E">
        <w:rPr>
          <w:rFonts w:ascii="Arial" w:hAnsi="Arial" w:cs="Arial"/>
          <w:sz w:val="24"/>
          <w:szCs w:val="24"/>
        </w:rPr>
        <w:t>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B07B05" w:rsidRPr="00FE341E" w:rsidRDefault="00B07B05" w:rsidP="00B07B05">
      <w:pPr>
        <w:pStyle w:val="a7"/>
        <w:ind w:firstLine="709"/>
        <w:jc w:val="both"/>
        <w:rPr>
          <w:rFonts w:ascii="Arial" w:hAnsi="Arial" w:cs="Arial"/>
          <w:sz w:val="24"/>
          <w:szCs w:val="24"/>
        </w:rPr>
      </w:pPr>
      <w:r w:rsidRPr="00FE341E">
        <w:rPr>
          <w:rFonts w:ascii="Arial" w:hAnsi="Arial" w:cs="Arial"/>
          <w:sz w:val="24"/>
          <w:szCs w:val="24"/>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B07B05" w:rsidRPr="00FE341E" w:rsidRDefault="00B07B05" w:rsidP="00B07B05">
      <w:pPr>
        <w:pStyle w:val="a7"/>
        <w:ind w:firstLine="709"/>
        <w:jc w:val="both"/>
        <w:rPr>
          <w:rFonts w:ascii="Arial" w:hAnsi="Arial" w:cs="Arial"/>
          <w:sz w:val="24"/>
          <w:szCs w:val="24"/>
        </w:rPr>
      </w:pPr>
      <w:r w:rsidRPr="00FE341E">
        <w:rPr>
          <w:rFonts w:ascii="Arial" w:hAnsi="Arial" w:cs="Arial"/>
          <w:sz w:val="24"/>
          <w:szCs w:val="24"/>
        </w:rPr>
        <w:t>б) сроки реализации каждого мероприятия по реализации администратором доходов бюджета полномочий, направленных на взыскание дебиторской задолженности по доходам;</w:t>
      </w:r>
    </w:p>
    <w:p w:rsidR="00B07B05" w:rsidRPr="00FE341E" w:rsidRDefault="00B07B05" w:rsidP="00B07B05">
      <w:pPr>
        <w:pStyle w:val="a7"/>
        <w:ind w:firstLine="709"/>
        <w:jc w:val="both"/>
        <w:rPr>
          <w:rFonts w:ascii="Arial" w:hAnsi="Arial" w:cs="Arial"/>
          <w:sz w:val="24"/>
          <w:szCs w:val="24"/>
        </w:rPr>
      </w:pPr>
      <w:r w:rsidRPr="00FE341E">
        <w:rPr>
          <w:rFonts w:ascii="Arial" w:hAnsi="Arial" w:cs="Arial"/>
          <w:sz w:val="24"/>
          <w:szCs w:val="24"/>
        </w:rPr>
        <w:t>в) перечень структурных подразделений (сотрудников) администратора доходов бюджета, ответственных за работу с дебиторской задолженностью по доходам;</w:t>
      </w:r>
    </w:p>
    <w:p w:rsidR="00B07B05" w:rsidRDefault="00B07B05" w:rsidP="00B07B05">
      <w:pPr>
        <w:pStyle w:val="a4"/>
        <w:spacing w:after="0" w:line="240" w:lineRule="auto"/>
        <w:ind w:firstLine="709"/>
        <w:jc w:val="both"/>
        <w:rPr>
          <w:rFonts w:ascii="Arial" w:hAnsi="Arial" w:cs="Arial"/>
          <w:color w:val="2A3143"/>
          <w:sz w:val="24"/>
          <w:szCs w:val="24"/>
        </w:rPr>
      </w:pPr>
      <w:proofErr w:type="gramStart"/>
      <w:r w:rsidRPr="00FE341E">
        <w:rPr>
          <w:rFonts w:ascii="Arial" w:hAnsi="Arial" w:cs="Arial"/>
          <w:color w:val="2A3143"/>
          <w:sz w:val="24"/>
          <w:szCs w:val="24"/>
        </w:rPr>
        <w:t xml:space="preserve">г) порядок обмена информацией (первичными учетными документами) между структурными подразделениями (сотрудниками) администратора доходов бюджета, а также структурными подразделениями (сотрудниками) администратора доходов бюджета с подразделениями (сотрудниками), осуществляющими полномочия по ведению бюджетного учета, либо с уполномоченной организацией, осуществляющей переданные полномочия по ведению бюджетного учета (далее – централизованная бухгалтерия), и (или) со </w:t>
      </w:r>
      <w:r w:rsidRPr="00FE341E">
        <w:rPr>
          <w:rFonts w:ascii="Arial" w:hAnsi="Arial" w:cs="Arial"/>
          <w:color w:val="2A3143"/>
          <w:sz w:val="24"/>
          <w:szCs w:val="24"/>
        </w:rPr>
        <w:lastRenderedPageBreak/>
        <w:t>структурными подразделениями (сотрудниками) главного</w:t>
      </w:r>
      <w:r>
        <w:rPr>
          <w:rFonts w:ascii="Arial" w:hAnsi="Arial" w:cs="Arial"/>
          <w:color w:val="2A3143"/>
          <w:sz w:val="24"/>
          <w:szCs w:val="24"/>
        </w:rPr>
        <w:t xml:space="preserve"> администратора доходов бюджета</w:t>
      </w:r>
      <w:r w:rsidRPr="00FE341E">
        <w:rPr>
          <w:rFonts w:ascii="Arial" w:hAnsi="Arial" w:cs="Arial"/>
          <w:color w:val="2A3143"/>
          <w:sz w:val="24"/>
          <w:szCs w:val="24"/>
        </w:rPr>
        <w:t>.</w:t>
      </w:r>
      <w:proofErr w:type="gramEnd"/>
    </w:p>
    <w:p w:rsidR="002C0E0C" w:rsidRPr="002C0E0C" w:rsidRDefault="002C0E0C" w:rsidP="00B07B05">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1.2. Термины и определения, используемые в Регламенте:</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 должник (дебитор) - юридическое или физическое лицо, иной участник бюджетного процесса, имеющий задолженность по денежным обязательствам согласно муниципальному контракту (договору), соглашению и (или) по иному обязательству, установленному законодательством Российской Федерации;</w:t>
      </w:r>
    </w:p>
    <w:p w:rsidR="002C0E0C" w:rsidRPr="002C0E0C" w:rsidRDefault="002C0E0C" w:rsidP="002C0E0C">
      <w:pPr>
        <w:pStyle w:val="a4"/>
        <w:spacing w:after="0" w:line="240" w:lineRule="auto"/>
        <w:ind w:firstLine="709"/>
        <w:jc w:val="both"/>
        <w:rPr>
          <w:rFonts w:ascii="Arial" w:hAnsi="Arial" w:cs="Arial"/>
          <w:color w:val="000000"/>
          <w:sz w:val="24"/>
          <w:szCs w:val="24"/>
        </w:rPr>
      </w:pPr>
      <w:proofErr w:type="gramStart"/>
      <w:r w:rsidRPr="002C0E0C">
        <w:rPr>
          <w:rFonts w:ascii="Arial" w:hAnsi="Arial" w:cs="Arial"/>
          <w:color w:val="000000"/>
          <w:sz w:val="24"/>
          <w:szCs w:val="24"/>
        </w:rPr>
        <w:t>- дебиторская задолженность по доходам - неисполненное обязательство должника (дебитора) о выплате денежных средств в срок, установленный муниципальным контрактом (договором), соглашением и (или) иным обязательством, в том числе в соответствии с действующим законодательством Российской Федерации, а также неисполненное в срок обязательство, задолженность по которому возникла в связи с предварительной оплатой и (или) выплатой авансовых платежей за исключением платежей, предусмотренных законодательством о налогах</w:t>
      </w:r>
      <w:proofErr w:type="gramEnd"/>
      <w:r w:rsidRPr="002C0E0C">
        <w:rPr>
          <w:rFonts w:ascii="Arial" w:hAnsi="Arial" w:cs="Arial"/>
          <w:color w:val="000000"/>
          <w:sz w:val="24"/>
          <w:szCs w:val="24"/>
        </w:rPr>
        <w:t xml:space="preserve"> </w:t>
      </w:r>
      <w:proofErr w:type="gramStart"/>
      <w:r w:rsidRPr="002C0E0C">
        <w:rPr>
          <w:rFonts w:ascii="Arial" w:hAnsi="Arial" w:cs="Arial"/>
          <w:color w:val="000000"/>
          <w:sz w:val="24"/>
          <w:szCs w:val="24"/>
        </w:rPr>
        <w:t>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неисполненное обязательство должника (дебитора) по уплате денежных взысканий (штрафов), налагаемых по результатам рассмотрения дел об административных правонарушениях административной комиссией Бартатского сельсовета;</w:t>
      </w:r>
      <w:proofErr w:type="gramEnd"/>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 просроченная дебиторская задолженность- долг дебитора, не погашенный в сроки, установленные муниципальным контрактом (договором), соглашением и (или) иным обязательством, в соответствии с действующим законодательством Российской Федерации.</w:t>
      </w:r>
    </w:p>
    <w:p w:rsidR="002C0E0C" w:rsidRPr="002C0E0C" w:rsidRDefault="002C0E0C" w:rsidP="002C0E0C">
      <w:pPr>
        <w:pStyle w:val="a4"/>
        <w:spacing w:after="0" w:line="240" w:lineRule="auto"/>
        <w:ind w:firstLine="709"/>
        <w:jc w:val="both"/>
        <w:rPr>
          <w:rFonts w:ascii="Arial" w:hAnsi="Arial" w:cs="Arial"/>
          <w:sz w:val="24"/>
          <w:szCs w:val="24"/>
        </w:rPr>
      </w:pPr>
      <w:r w:rsidRPr="002C0E0C">
        <w:rPr>
          <w:rFonts w:ascii="Arial" w:hAnsi="Arial" w:cs="Arial"/>
          <w:color w:val="000000"/>
          <w:sz w:val="24"/>
          <w:szCs w:val="24"/>
        </w:rPr>
        <w:t xml:space="preserve">1.3. </w:t>
      </w:r>
      <w:r w:rsidRPr="002C0E0C">
        <w:rPr>
          <w:rFonts w:ascii="Arial" w:hAnsi="Arial" w:cs="Arial"/>
          <w:sz w:val="24"/>
          <w:szCs w:val="24"/>
        </w:rPr>
        <w:t>Полномочия администратора доходов осуществляется администрацией Бартатского сельсовета (далее - администрация) по кодам классификации доходов местного и краевого бюджетов – в части переданных полномочий по кодам бюджетной классификации доходов бюджета Красноярского края.</w:t>
      </w:r>
    </w:p>
    <w:p w:rsidR="002C0E0C" w:rsidRPr="002C0E0C" w:rsidRDefault="002C0E0C" w:rsidP="002C0E0C">
      <w:pPr>
        <w:pStyle w:val="a4"/>
        <w:spacing w:after="0" w:line="240" w:lineRule="auto"/>
        <w:jc w:val="both"/>
        <w:rPr>
          <w:rFonts w:ascii="Arial" w:hAnsi="Arial" w:cs="Arial"/>
          <w:color w:val="000000"/>
          <w:sz w:val="24"/>
          <w:szCs w:val="24"/>
        </w:rPr>
      </w:pPr>
    </w:p>
    <w:p w:rsidR="002C0E0C" w:rsidRPr="002C0E0C" w:rsidRDefault="002C0E0C" w:rsidP="002C0E0C">
      <w:pPr>
        <w:pStyle w:val="a4"/>
        <w:spacing w:after="0" w:line="240" w:lineRule="auto"/>
        <w:ind w:firstLine="709"/>
        <w:jc w:val="center"/>
        <w:rPr>
          <w:rFonts w:ascii="Arial" w:hAnsi="Arial" w:cs="Arial"/>
          <w:color w:val="000000"/>
          <w:sz w:val="24"/>
          <w:szCs w:val="24"/>
        </w:rPr>
      </w:pPr>
      <w:r w:rsidRPr="002C0E0C">
        <w:rPr>
          <w:rFonts w:ascii="Arial" w:hAnsi="Arial" w:cs="Arial"/>
          <w:color w:val="000000"/>
          <w:sz w:val="24"/>
          <w:szCs w:val="24"/>
        </w:rPr>
        <w:t xml:space="preserve">2.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w:t>
      </w:r>
    </w:p>
    <w:p w:rsidR="002C0E0C" w:rsidRPr="002C0E0C" w:rsidRDefault="002C0E0C" w:rsidP="002C0E0C">
      <w:pPr>
        <w:pStyle w:val="a4"/>
        <w:spacing w:after="0" w:line="240" w:lineRule="auto"/>
        <w:ind w:firstLine="709"/>
        <w:jc w:val="center"/>
        <w:rPr>
          <w:rFonts w:ascii="Arial" w:hAnsi="Arial" w:cs="Arial"/>
          <w:color w:val="000000"/>
          <w:sz w:val="24"/>
          <w:szCs w:val="24"/>
        </w:rPr>
      </w:pPr>
      <w:r w:rsidRPr="002C0E0C">
        <w:rPr>
          <w:rFonts w:ascii="Arial" w:hAnsi="Arial" w:cs="Arial"/>
          <w:color w:val="000000"/>
          <w:sz w:val="24"/>
          <w:szCs w:val="24"/>
        </w:rPr>
        <w:t>по доходам</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2.1. Сотрудник администрации, наделенный соответствующими полномочиями:</w:t>
      </w:r>
    </w:p>
    <w:p w:rsidR="00B07B05" w:rsidRPr="00F6028B" w:rsidRDefault="00C809C1" w:rsidP="00B07B05">
      <w:pPr>
        <w:pStyle w:val="a7"/>
        <w:ind w:firstLine="709"/>
        <w:jc w:val="both"/>
        <w:rPr>
          <w:rFonts w:ascii="Arial" w:hAnsi="Arial" w:cs="Arial"/>
          <w:sz w:val="24"/>
          <w:szCs w:val="24"/>
        </w:rPr>
      </w:pPr>
      <w:r>
        <w:rPr>
          <w:rFonts w:ascii="Arial" w:hAnsi="Arial" w:cs="Arial"/>
          <w:sz w:val="24"/>
          <w:szCs w:val="24"/>
        </w:rPr>
        <w:t>1</w:t>
      </w:r>
      <w:r w:rsidR="00B07B05" w:rsidRPr="00F6028B">
        <w:rPr>
          <w:rFonts w:ascii="Arial" w:hAnsi="Arial" w:cs="Arial"/>
          <w:sz w:val="24"/>
          <w:szCs w:val="24"/>
        </w:rPr>
        <w:t xml:space="preserve">) </w:t>
      </w:r>
      <w:r>
        <w:rPr>
          <w:rFonts w:ascii="Arial" w:hAnsi="Arial" w:cs="Arial"/>
          <w:sz w:val="24"/>
          <w:szCs w:val="24"/>
        </w:rPr>
        <w:t xml:space="preserve">осуществляет </w:t>
      </w:r>
      <w:proofErr w:type="gramStart"/>
      <w:r w:rsidR="00B07B05" w:rsidRPr="00F6028B">
        <w:rPr>
          <w:rFonts w:ascii="Arial" w:hAnsi="Arial" w:cs="Arial"/>
          <w:sz w:val="24"/>
          <w:szCs w:val="24"/>
        </w:rPr>
        <w:t>контроль за</w:t>
      </w:r>
      <w:proofErr w:type="gramEnd"/>
      <w:r w:rsidR="00B07B05" w:rsidRPr="00F6028B">
        <w:rPr>
          <w:rFonts w:ascii="Arial" w:hAnsi="Arial" w:cs="Arial"/>
          <w:sz w:val="24"/>
          <w:szCs w:val="24"/>
        </w:rPr>
        <w:t xml:space="preserve"> правильностью исчисления, полнотой и своевременностью осуществления платежей в бюджеты бюджетной системы Российской Федерации, пеням и штрафам по ним, в том числе:</w:t>
      </w:r>
    </w:p>
    <w:p w:rsidR="00B07B05" w:rsidRPr="00F6028B" w:rsidRDefault="00B07B05" w:rsidP="00B07B05">
      <w:pPr>
        <w:pStyle w:val="a7"/>
        <w:ind w:firstLine="709"/>
        <w:jc w:val="both"/>
        <w:rPr>
          <w:rFonts w:ascii="Arial" w:hAnsi="Arial" w:cs="Arial"/>
          <w:sz w:val="24"/>
          <w:szCs w:val="24"/>
        </w:rPr>
      </w:pPr>
      <w:r>
        <w:rPr>
          <w:rFonts w:ascii="Arial" w:hAnsi="Arial" w:cs="Arial"/>
          <w:sz w:val="24"/>
          <w:szCs w:val="24"/>
        </w:rPr>
        <w:t xml:space="preserve">- </w:t>
      </w:r>
      <w:r w:rsidRPr="00F6028B">
        <w:rPr>
          <w:rFonts w:ascii="Arial" w:hAnsi="Arial" w:cs="Arial"/>
          <w:sz w:val="24"/>
          <w:szCs w:val="24"/>
        </w:rPr>
        <w:t>за фактическим зачислением платежей в бюджеты бюджетной системы Российской Федерации в размерах и сроки, установленные законодательством Российской Федерации, договором (контрактом);</w:t>
      </w:r>
    </w:p>
    <w:p w:rsidR="00B07B05" w:rsidRPr="00F6028B" w:rsidRDefault="00B07B05" w:rsidP="00B07B05">
      <w:pPr>
        <w:pStyle w:val="a3"/>
        <w:shd w:val="clear" w:color="auto" w:fill="FFFFFF"/>
        <w:spacing w:after="0" w:line="240" w:lineRule="auto"/>
        <w:ind w:firstLine="709"/>
        <w:jc w:val="both"/>
        <w:rPr>
          <w:rFonts w:ascii="Arial" w:hAnsi="Arial" w:cs="Arial"/>
          <w:color w:val="2A3143"/>
        </w:rPr>
      </w:pPr>
      <w:proofErr w:type="gramStart"/>
      <w:r>
        <w:rPr>
          <w:rFonts w:ascii="Arial" w:hAnsi="Arial" w:cs="Arial"/>
          <w:color w:val="2A3143"/>
        </w:rPr>
        <w:t xml:space="preserve">- </w:t>
      </w:r>
      <w:r w:rsidRPr="00F6028B">
        <w:rPr>
          <w:rFonts w:ascii="Arial" w:hAnsi="Arial" w:cs="Arial"/>
          <w:color w:val="2A3143"/>
        </w:rPr>
        <w:t>за погашением (квитированием) начислений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w:t>
      </w:r>
      <w:r w:rsidRPr="00F6028B">
        <w:rPr>
          <w:rFonts w:ascii="Arial" w:hAnsi="Arial" w:cs="Arial"/>
          <w:color w:val="2A3143"/>
          <w:vertAlign w:val="superscript"/>
        </w:rPr>
        <w:t>3</w:t>
      </w:r>
      <w:r w:rsidRPr="00F6028B">
        <w:rPr>
          <w:rFonts w:ascii="Arial" w:hAnsi="Arial" w:cs="Arial"/>
          <w:color w:val="2A3143"/>
        </w:rPr>
        <w:t> Федерального закона от 27 июля 2010 г.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w:t>
      </w:r>
      <w:proofErr w:type="gramEnd"/>
      <w:r w:rsidRPr="00F6028B">
        <w:rPr>
          <w:rFonts w:ascii="Arial" w:hAnsi="Arial" w:cs="Arial"/>
          <w:color w:val="2A3143"/>
        </w:rPr>
        <w:t xml:space="preserve"> </w:t>
      </w:r>
      <w:proofErr w:type="gramStart"/>
      <w:r w:rsidRPr="00F6028B">
        <w:rPr>
          <w:rFonts w:ascii="Arial" w:hAnsi="Arial" w:cs="Arial"/>
          <w:color w:val="2A3143"/>
        </w:rPr>
        <w:t>уплаты</w:t>
      </w:r>
      <w:proofErr w:type="gramEnd"/>
      <w:r w:rsidRPr="00F6028B">
        <w:rPr>
          <w:rFonts w:ascii="Arial" w:hAnsi="Arial" w:cs="Arial"/>
          <w:color w:val="2A3143"/>
        </w:rPr>
        <w:t xml:space="preserve">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 № 250н «О перечне платежей, являющихся </w:t>
      </w:r>
      <w:r w:rsidRPr="00F6028B">
        <w:rPr>
          <w:rFonts w:ascii="Arial" w:hAnsi="Arial" w:cs="Arial"/>
          <w:color w:val="2A3143"/>
        </w:rPr>
        <w:lastRenderedPageBreak/>
        <w:t>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B07B05" w:rsidRPr="00F6028B" w:rsidRDefault="00B07B05" w:rsidP="00B07B05">
      <w:pPr>
        <w:pStyle w:val="a7"/>
        <w:ind w:firstLine="709"/>
        <w:jc w:val="both"/>
        <w:rPr>
          <w:rFonts w:ascii="Arial" w:hAnsi="Arial" w:cs="Arial"/>
          <w:sz w:val="24"/>
          <w:szCs w:val="24"/>
        </w:rPr>
      </w:pPr>
      <w:proofErr w:type="gramStart"/>
      <w:r w:rsidRPr="00F6028B">
        <w:rPr>
          <w:rFonts w:ascii="Arial" w:hAnsi="Arial" w:cs="Arial"/>
          <w:sz w:val="24"/>
          <w:szCs w:val="24"/>
        </w:rPr>
        <w:t>- за исполнением графика платежей в связи с предоставлением отсрочки или рассрочки уплаты платежей и погашением дебиторской задолженности по</w:t>
      </w:r>
      <w:r w:rsidRPr="00F6028B">
        <w:t xml:space="preserve"> </w:t>
      </w:r>
      <w:r w:rsidRPr="00F6028B">
        <w:rPr>
          <w:rFonts w:ascii="Arial" w:hAnsi="Arial" w:cs="Arial"/>
          <w:sz w:val="24"/>
          <w:szCs w:val="24"/>
        </w:rPr>
        <w:t xml:space="preserve">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w:t>
      </w:r>
      <w:r>
        <w:rPr>
          <w:rFonts w:ascii="Arial" w:hAnsi="Arial" w:cs="Arial"/>
          <w:sz w:val="24"/>
          <w:szCs w:val="24"/>
        </w:rPr>
        <w:t xml:space="preserve"> </w:t>
      </w:r>
      <w:r w:rsidRPr="00F6028B">
        <w:rPr>
          <w:rFonts w:ascii="Arial" w:hAnsi="Arial" w:cs="Arial"/>
          <w:sz w:val="24"/>
          <w:szCs w:val="24"/>
        </w:rPr>
        <w:t>в порядке и случаях</w:t>
      </w:r>
      <w:proofErr w:type="gramEnd"/>
      <w:r w:rsidRPr="00F6028B">
        <w:rPr>
          <w:rFonts w:ascii="Arial" w:hAnsi="Arial" w:cs="Arial"/>
          <w:sz w:val="24"/>
          <w:szCs w:val="24"/>
        </w:rPr>
        <w:t xml:space="preserve">, </w:t>
      </w:r>
      <w:proofErr w:type="gramStart"/>
      <w:r w:rsidRPr="00F6028B">
        <w:rPr>
          <w:rFonts w:ascii="Arial" w:hAnsi="Arial" w:cs="Arial"/>
          <w:sz w:val="24"/>
          <w:szCs w:val="24"/>
        </w:rPr>
        <w:t>предусмотренных</w:t>
      </w:r>
      <w:proofErr w:type="gramEnd"/>
      <w:r w:rsidRPr="00F6028B">
        <w:rPr>
          <w:rFonts w:ascii="Arial" w:hAnsi="Arial" w:cs="Arial"/>
          <w:sz w:val="24"/>
          <w:szCs w:val="24"/>
        </w:rPr>
        <w:t xml:space="preserve"> законодательством Российской Федерации;</w:t>
      </w:r>
    </w:p>
    <w:p w:rsidR="00B07B05" w:rsidRPr="00F6028B" w:rsidRDefault="00B07B05" w:rsidP="00B07B05">
      <w:pPr>
        <w:pStyle w:val="a7"/>
        <w:ind w:firstLine="709"/>
        <w:rPr>
          <w:rFonts w:ascii="Arial" w:hAnsi="Arial" w:cs="Arial"/>
          <w:sz w:val="24"/>
          <w:szCs w:val="24"/>
        </w:rPr>
      </w:pPr>
      <w:r w:rsidRPr="00F6028B">
        <w:rPr>
          <w:rFonts w:ascii="Arial" w:hAnsi="Arial" w:cs="Arial"/>
          <w:sz w:val="24"/>
          <w:szCs w:val="24"/>
        </w:rPr>
        <w:t>-</w:t>
      </w:r>
      <w:r>
        <w:rPr>
          <w:rFonts w:ascii="Arial" w:hAnsi="Arial" w:cs="Arial"/>
          <w:sz w:val="24"/>
          <w:szCs w:val="24"/>
        </w:rPr>
        <w:t xml:space="preserve"> </w:t>
      </w:r>
      <w:r w:rsidRPr="00F6028B">
        <w:rPr>
          <w:rFonts w:ascii="Arial" w:hAnsi="Arial" w:cs="Arial"/>
          <w:sz w:val="24"/>
          <w:szCs w:val="24"/>
        </w:rPr>
        <w:t>за своевременным начислением неустойки (штрафов, пени);</w:t>
      </w:r>
    </w:p>
    <w:p w:rsidR="00B07B05" w:rsidRPr="00F6028B" w:rsidRDefault="00B07B05" w:rsidP="00B07B05">
      <w:pPr>
        <w:pStyle w:val="a7"/>
        <w:ind w:firstLine="709"/>
        <w:rPr>
          <w:rFonts w:ascii="Arial" w:hAnsi="Arial" w:cs="Arial"/>
          <w:sz w:val="24"/>
          <w:szCs w:val="24"/>
        </w:rPr>
      </w:pPr>
      <w:r w:rsidRPr="00F6028B">
        <w:rPr>
          <w:rFonts w:ascii="Arial" w:hAnsi="Arial" w:cs="Arial"/>
          <w:sz w:val="24"/>
          <w:szCs w:val="24"/>
        </w:rPr>
        <w:t>-</w:t>
      </w:r>
      <w:r>
        <w:rPr>
          <w:rFonts w:ascii="Arial" w:hAnsi="Arial" w:cs="Arial"/>
          <w:sz w:val="24"/>
          <w:szCs w:val="24"/>
        </w:rPr>
        <w:t xml:space="preserve"> </w:t>
      </w:r>
      <w:r w:rsidRPr="00F6028B">
        <w:rPr>
          <w:rFonts w:ascii="Arial" w:hAnsi="Arial" w:cs="Arial"/>
          <w:sz w:val="24"/>
          <w:szCs w:val="24"/>
        </w:rPr>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структурному подразделению (сотруднику) администратора доходов бюджета, осуществляющего ведение бюджетного учета (централизованной бухгалтерии);</w:t>
      </w:r>
    </w:p>
    <w:p w:rsidR="00B07B05" w:rsidRPr="00F6028B" w:rsidRDefault="00C809C1" w:rsidP="00B07B05">
      <w:pPr>
        <w:pStyle w:val="a7"/>
        <w:ind w:firstLine="709"/>
        <w:jc w:val="both"/>
        <w:rPr>
          <w:rFonts w:ascii="Arial" w:hAnsi="Arial" w:cs="Arial"/>
          <w:sz w:val="24"/>
          <w:szCs w:val="24"/>
        </w:rPr>
      </w:pPr>
      <w:r>
        <w:rPr>
          <w:rFonts w:ascii="Arial" w:hAnsi="Arial" w:cs="Arial"/>
          <w:sz w:val="24"/>
          <w:szCs w:val="24"/>
        </w:rPr>
        <w:t>2</w:t>
      </w:r>
      <w:r w:rsidR="00B07B05" w:rsidRPr="00F6028B">
        <w:rPr>
          <w:rFonts w:ascii="Arial" w:hAnsi="Arial" w:cs="Arial"/>
          <w:sz w:val="24"/>
          <w:szCs w:val="24"/>
        </w:rPr>
        <w:t>) проведение инвентаризации расчетов с должниками, включая сверку данных по доходам бюджетов бюджетной системы Российской Федерации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w:t>
      </w:r>
    </w:p>
    <w:p w:rsidR="00B07B05" w:rsidRPr="00F6028B" w:rsidRDefault="00C809C1" w:rsidP="00B07B05">
      <w:pPr>
        <w:pStyle w:val="a7"/>
        <w:ind w:firstLine="709"/>
        <w:jc w:val="both"/>
        <w:rPr>
          <w:rFonts w:ascii="Arial" w:hAnsi="Arial" w:cs="Arial"/>
          <w:sz w:val="24"/>
          <w:szCs w:val="24"/>
        </w:rPr>
      </w:pPr>
      <w:r>
        <w:rPr>
          <w:rFonts w:ascii="Arial" w:hAnsi="Arial" w:cs="Arial"/>
          <w:sz w:val="24"/>
          <w:szCs w:val="24"/>
        </w:rPr>
        <w:t>3</w:t>
      </w:r>
      <w:r w:rsidR="00B07B05" w:rsidRPr="00F6028B">
        <w:rPr>
          <w:rFonts w:ascii="Arial" w:hAnsi="Arial" w:cs="Arial"/>
          <w:sz w:val="24"/>
          <w:szCs w:val="24"/>
        </w:rPr>
        <w:t>) проведение мониторинга финансового (платежного) состояния должников, в том числе при проведении мероприятий по инвентаризации дебиторской задолженности по доходам, в частности, на предмет:</w:t>
      </w:r>
    </w:p>
    <w:p w:rsidR="00B07B05" w:rsidRPr="00F6028B" w:rsidRDefault="00B07B05" w:rsidP="00B07B05">
      <w:pPr>
        <w:pStyle w:val="a7"/>
        <w:ind w:firstLine="709"/>
        <w:jc w:val="both"/>
        <w:rPr>
          <w:rFonts w:ascii="Arial" w:hAnsi="Arial" w:cs="Arial"/>
          <w:sz w:val="24"/>
          <w:szCs w:val="24"/>
        </w:rPr>
      </w:pPr>
      <w:r w:rsidRPr="00F6028B">
        <w:rPr>
          <w:rFonts w:ascii="Arial" w:hAnsi="Arial" w:cs="Arial"/>
          <w:sz w:val="24"/>
          <w:szCs w:val="24"/>
        </w:rPr>
        <w:t>наличия сведений о взыскании с должника денежных сре</w:t>
      </w:r>
      <w:proofErr w:type="gramStart"/>
      <w:r w:rsidRPr="00F6028B">
        <w:rPr>
          <w:rFonts w:ascii="Arial" w:hAnsi="Arial" w:cs="Arial"/>
          <w:sz w:val="24"/>
          <w:szCs w:val="24"/>
        </w:rPr>
        <w:t>дств в р</w:t>
      </w:r>
      <w:proofErr w:type="gramEnd"/>
      <w:r w:rsidRPr="00F6028B">
        <w:rPr>
          <w:rFonts w:ascii="Arial" w:hAnsi="Arial" w:cs="Arial"/>
          <w:sz w:val="24"/>
          <w:szCs w:val="24"/>
        </w:rPr>
        <w:t>амках исполнительного производства;</w:t>
      </w:r>
    </w:p>
    <w:p w:rsidR="00B07B05" w:rsidRPr="00F6028B" w:rsidRDefault="00B07B05" w:rsidP="00B07B05">
      <w:pPr>
        <w:pStyle w:val="a7"/>
        <w:ind w:firstLine="709"/>
        <w:jc w:val="both"/>
        <w:rPr>
          <w:rFonts w:ascii="Arial" w:hAnsi="Arial" w:cs="Arial"/>
          <w:color w:val="2A3143"/>
          <w:sz w:val="24"/>
          <w:szCs w:val="24"/>
        </w:rPr>
      </w:pPr>
      <w:r w:rsidRPr="00F6028B">
        <w:rPr>
          <w:rFonts w:ascii="Arial" w:hAnsi="Arial" w:cs="Arial"/>
          <w:color w:val="2A3143"/>
          <w:sz w:val="24"/>
          <w:szCs w:val="24"/>
        </w:rPr>
        <w:t>наличия сведений о возбуждении в отношении должника дела о банкротстве;</w:t>
      </w:r>
    </w:p>
    <w:p w:rsidR="002C0E0C" w:rsidRPr="002C0E0C" w:rsidRDefault="002C0E0C" w:rsidP="00B07B05">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 xml:space="preserve">4) своевременно принимает решение о признании безнадежной задолженности по платежам в бюджеты бюджетной системы Российской Федерации </w:t>
      </w:r>
      <w:proofErr w:type="gramStart"/>
      <w:r w:rsidRPr="002C0E0C">
        <w:rPr>
          <w:rFonts w:ascii="Arial" w:hAnsi="Arial" w:cs="Arial"/>
          <w:color w:val="000000"/>
          <w:sz w:val="24"/>
          <w:szCs w:val="24"/>
        </w:rPr>
        <w:t>и о ее</w:t>
      </w:r>
      <w:proofErr w:type="gramEnd"/>
      <w:r w:rsidRPr="002C0E0C">
        <w:rPr>
          <w:rFonts w:ascii="Arial" w:hAnsi="Arial" w:cs="Arial"/>
          <w:color w:val="000000"/>
          <w:sz w:val="24"/>
          <w:szCs w:val="24"/>
        </w:rPr>
        <w:t xml:space="preserve"> списании;</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5) предлагает Главе Бартатского сельсовета рассмотреть вопрос о предоставлении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C809C1"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 xml:space="preserve">6) осуществляет контроль исполнения уплаты административного штрафа плательщиком в срок, предусмотренный пунктом 1 статьи 32.2 </w:t>
      </w:r>
      <w:proofErr w:type="spellStart"/>
      <w:r w:rsidRPr="002C0E0C">
        <w:rPr>
          <w:rFonts w:ascii="Arial" w:hAnsi="Arial" w:cs="Arial"/>
          <w:color w:val="000000"/>
          <w:sz w:val="24"/>
          <w:szCs w:val="24"/>
        </w:rPr>
        <w:t>КоАП</w:t>
      </w:r>
      <w:proofErr w:type="spellEnd"/>
      <w:r w:rsidRPr="002C0E0C">
        <w:rPr>
          <w:rFonts w:ascii="Arial" w:hAnsi="Arial" w:cs="Arial"/>
          <w:color w:val="000000"/>
          <w:sz w:val="24"/>
          <w:szCs w:val="24"/>
        </w:rPr>
        <w:t xml:space="preserve"> Российской Федерации, либо со дня истечения срока отсрочки или срока рассрочки, </w:t>
      </w:r>
      <w:proofErr w:type="gramStart"/>
      <w:r w:rsidRPr="002C0E0C">
        <w:rPr>
          <w:rFonts w:ascii="Arial" w:hAnsi="Arial" w:cs="Arial"/>
          <w:color w:val="000000"/>
          <w:sz w:val="24"/>
          <w:szCs w:val="24"/>
        </w:rPr>
        <w:t>предусмотренных</w:t>
      </w:r>
      <w:proofErr w:type="gramEnd"/>
      <w:r w:rsidRPr="002C0E0C">
        <w:rPr>
          <w:rFonts w:ascii="Arial" w:hAnsi="Arial" w:cs="Arial"/>
          <w:color w:val="000000"/>
          <w:sz w:val="24"/>
          <w:szCs w:val="24"/>
        </w:rPr>
        <w:t xml:space="preserve"> статьей 31.5. </w:t>
      </w:r>
      <w:proofErr w:type="spellStart"/>
      <w:r w:rsidRPr="002C0E0C">
        <w:rPr>
          <w:rFonts w:ascii="Arial" w:hAnsi="Arial" w:cs="Arial"/>
          <w:color w:val="000000"/>
          <w:sz w:val="24"/>
          <w:szCs w:val="24"/>
        </w:rPr>
        <w:t>КоАП</w:t>
      </w:r>
      <w:proofErr w:type="spellEnd"/>
      <w:r w:rsidRPr="002C0E0C">
        <w:rPr>
          <w:rFonts w:ascii="Arial" w:hAnsi="Arial" w:cs="Arial"/>
          <w:color w:val="000000"/>
          <w:sz w:val="24"/>
          <w:szCs w:val="24"/>
        </w:rPr>
        <w:t xml:space="preserve"> Российской Федерации</w:t>
      </w:r>
      <w:r w:rsidR="00C809C1">
        <w:rPr>
          <w:rFonts w:ascii="Arial" w:hAnsi="Arial" w:cs="Arial"/>
          <w:color w:val="000000"/>
          <w:sz w:val="24"/>
          <w:szCs w:val="24"/>
        </w:rPr>
        <w:t>;</w:t>
      </w:r>
    </w:p>
    <w:p w:rsidR="00C809C1" w:rsidRDefault="00C809C1" w:rsidP="00C809C1">
      <w:pPr>
        <w:pStyle w:val="a7"/>
        <w:ind w:firstLine="709"/>
        <w:jc w:val="both"/>
        <w:rPr>
          <w:rFonts w:ascii="Arial" w:hAnsi="Arial" w:cs="Arial"/>
          <w:color w:val="2A3143"/>
          <w:sz w:val="24"/>
          <w:szCs w:val="24"/>
        </w:rPr>
      </w:pPr>
      <w:r>
        <w:rPr>
          <w:rFonts w:ascii="Arial" w:hAnsi="Arial" w:cs="Arial"/>
          <w:color w:val="000000"/>
          <w:sz w:val="24"/>
          <w:szCs w:val="24"/>
        </w:rPr>
        <w:t xml:space="preserve">7) </w:t>
      </w:r>
      <w:r w:rsidRPr="00F6028B">
        <w:rPr>
          <w:rFonts w:ascii="Arial" w:hAnsi="Arial" w:cs="Arial"/>
          <w:color w:val="2A3143"/>
          <w:sz w:val="24"/>
          <w:szCs w:val="24"/>
        </w:rPr>
        <w:t>иные мероприятия, проводимые по решению администратора доходов бюджета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определенные исходя из функциональной и организационной структуры администратора доходов бюджета (при наличии).</w:t>
      </w:r>
    </w:p>
    <w:p w:rsidR="002C0E0C" w:rsidRPr="002C0E0C" w:rsidRDefault="002C0E0C" w:rsidP="002C0E0C">
      <w:pPr>
        <w:pStyle w:val="a4"/>
        <w:spacing w:after="0" w:line="240" w:lineRule="auto"/>
        <w:ind w:firstLine="709"/>
        <w:jc w:val="both"/>
        <w:rPr>
          <w:rFonts w:ascii="Arial" w:hAnsi="Arial" w:cs="Arial"/>
          <w:color w:val="000000"/>
          <w:sz w:val="24"/>
          <w:szCs w:val="24"/>
        </w:rPr>
      </w:pPr>
    </w:p>
    <w:p w:rsidR="002C0E0C" w:rsidRPr="002C0E0C" w:rsidRDefault="002C0E0C" w:rsidP="002C0E0C">
      <w:pPr>
        <w:pStyle w:val="a4"/>
        <w:spacing w:after="0" w:line="240" w:lineRule="auto"/>
        <w:ind w:firstLine="709"/>
        <w:jc w:val="both"/>
        <w:rPr>
          <w:rFonts w:ascii="Arial" w:hAnsi="Arial" w:cs="Arial"/>
          <w:color w:val="000000"/>
          <w:sz w:val="24"/>
          <w:szCs w:val="24"/>
        </w:rPr>
      </w:pPr>
    </w:p>
    <w:p w:rsidR="002C0E0C" w:rsidRPr="002C0E0C" w:rsidRDefault="002C0E0C" w:rsidP="002C0E0C">
      <w:pPr>
        <w:pStyle w:val="a4"/>
        <w:spacing w:after="0" w:line="240" w:lineRule="auto"/>
        <w:ind w:left="270"/>
        <w:jc w:val="center"/>
        <w:rPr>
          <w:rFonts w:ascii="Arial" w:hAnsi="Arial" w:cs="Arial"/>
          <w:color w:val="000000"/>
          <w:sz w:val="24"/>
          <w:szCs w:val="24"/>
        </w:rPr>
      </w:pPr>
      <w:r w:rsidRPr="002C0E0C">
        <w:rPr>
          <w:rFonts w:ascii="Arial" w:hAnsi="Arial" w:cs="Arial"/>
          <w:color w:val="000000"/>
          <w:sz w:val="24"/>
          <w:szCs w:val="24"/>
        </w:rPr>
        <w:lastRenderedPageBreak/>
        <w:t>3. Мероприятия по урегулированию дебиторской задолженности по доходам в досудебном порядке</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3.1. Мероприятия по урегулированию в досудебном порядке дебиторской задолженности по доходам (со дня истечения срока уплаты соответствующего платежа в бюджет бюджетной системы Российской Федерации (пеней, штрафов) до начала работы по их принудительному взысканию) включают в себя:</w:t>
      </w:r>
    </w:p>
    <w:p w:rsidR="00C809C1" w:rsidRPr="00D352F9" w:rsidRDefault="00C809C1" w:rsidP="00C809C1">
      <w:pPr>
        <w:pStyle w:val="a7"/>
        <w:ind w:firstLine="709"/>
        <w:jc w:val="both"/>
        <w:rPr>
          <w:rFonts w:ascii="Arial" w:hAnsi="Arial" w:cs="Arial"/>
          <w:sz w:val="24"/>
          <w:szCs w:val="24"/>
        </w:rPr>
      </w:pPr>
      <w:r w:rsidRPr="00D352F9">
        <w:rPr>
          <w:rFonts w:ascii="Arial" w:hAnsi="Arial" w:cs="Arial"/>
          <w:sz w:val="24"/>
          <w:szCs w:val="24"/>
        </w:rPr>
        <w:t>- 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p>
    <w:p w:rsidR="00C809C1" w:rsidRPr="00D352F9" w:rsidRDefault="00C809C1" w:rsidP="00C809C1">
      <w:pPr>
        <w:pStyle w:val="a7"/>
        <w:ind w:firstLine="709"/>
        <w:jc w:val="both"/>
        <w:rPr>
          <w:rFonts w:ascii="Arial" w:hAnsi="Arial" w:cs="Arial"/>
          <w:sz w:val="24"/>
          <w:szCs w:val="24"/>
        </w:rPr>
      </w:pPr>
      <w:r w:rsidRPr="00D352F9">
        <w:rPr>
          <w:rFonts w:ascii="Arial" w:hAnsi="Arial" w:cs="Arial"/>
          <w:sz w:val="24"/>
          <w:szCs w:val="24"/>
        </w:rPr>
        <w:t>- 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w:t>
      </w:r>
      <w:r w:rsidRPr="00D352F9">
        <w:t xml:space="preserve"> </w:t>
      </w:r>
      <w:r w:rsidRPr="00D352F9">
        <w:rPr>
          <w:rFonts w:ascii="Arial" w:hAnsi="Arial" w:cs="Arial"/>
          <w:sz w:val="24"/>
          <w:szCs w:val="24"/>
        </w:rPr>
        <w:t>спора предусмотрен процессуальным законодательством Российской Федерации, договором (контрактом);</w:t>
      </w:r>
    </w:p>
    <w:p w:rsidR="00C809C1" w:rsidRPr="00D352F9" w:rsidRDefault="00C809C1" w:rsidP="00C809C1">
      <w:pPr>
        <w:pStyle w:val="a7"/>
        <w:ind w:firstLine="709"/>
        <w:jc w:val="both"/>
        <w:rPr>
          <w:rFonts w:ascii="Arial" w:hAnsi="Arial" w:cs="Arial"/>
          <w:color w:val="2A3143"/>
          <w:sz w:val="24"/>
          <w:szCs w:val="24"/>
        </w:rPr>
      </w:pPr>
      <w:r>
        <w:rPr>
          <w:rFonts w:ascii="Arial" w:hAnsi="Arial" w:cs="Arial"/>
          <w:color w:val="2A3143"/>
          <w:sz w:val="24"/>
          <w:szCs w:val="24"/>
        </w:rPr>
        <w:t xml:space="preserve">- </w:t>
      </w:r>
      <w:r w:rsidRPr="00D352F9">
        <w:rPr>
          <w:rFonts w:ascii="Arial" w:hAnsi="Arial" w:cs="Arial"/>
          <w:color w:val="2A3143"/>
          <w:sz w:val="24"/>
          <w:szCs w:val="24"/>
        </w:rPr>
        <w:t>рассмотрение вопроса о возможности расторжения договора (контракта),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C809C1" w:rsidRPr="00D352F9" w:rsidRDefault="00C809C1" w:rsidP="00C809C1">
      <w:pPr>
        <w:pStyle w:val="a7"/>
        <w:ind w:firstLine="709"/>
        <w:jc w:val="both"/>
        <w:rPr>
          <w:rFonts w:ascii="Arial" w:hAnsi="Arial" w:cs="Arial"/>
          <w:color w:val="2A3143"/>
          <w:sz w:val="24"/>
          <w:szCs w:val="24"/>
        </w:rPr>
      </w:pPr>
      <w:proofErr w:type="gramStart"/>
      <w:r>
        <w:rPr>
          <w:rFonts w:ascii="Arial" w:hAnsi="Arial" w:cs="Arial"/>
          <w:color w:val="2A3143"/>
          <w:sz w:val="24"/>
          <w:szCs w:val="24"/>
        </w:rPr>
        <w:t xml:space="preserve">- </w:t>
      </w:r>
      <w:r w:rsidRPr="00D352F9">
        <w:rPr>
          <w:rFonts w:ascii="Arial" w:hAnsi="Arial" w:cs="Arial"/>
          <w:color w:val="2A3143"/>
          <w:sz w:val="24"/>
          <w:szCs w:val="24"/>
        </w:rPr>
        <w:t xml:space="preserve">направление в </w:t>
      </w:r>
      <w:r>
        <w:rPr>
          <w:rFonts w:ascii="Arial" w:hAnsi="Arial" w:cs="Arial"/>
          <w:color w:val="2A3143"/>
          <w:sz w:val="24"/>
          <w:szCs w:val="24"/>
        </w:rPr>
        <w:t xml:space="preserve"> </w:t>
      </w:r>
      <w:r w:rsidRPr="00D352F9">
        <w:rPr>
          <w:rFonts w:ascii="Arial" w:hAnsi="Arial" w:cs="Arial"/>
          <w:color w:val="2A3143"/>
          <w:sz w:val="24"/>
          <w:szCs w:val="24"/>
        </w:rPr>
        <w:t>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в соответствии с требованиями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w:t>
      </w:r>
      <w:proofErr w:type="gramEnd"/>
      <w:r w:rsidRPr="00D352F9">
        <w:rPr>
          <w:rFonts w:ascii="Arial" w:hAnsi="Arial" w:cs="Arial"/>
          <w:color w:val="2A3143"/>
          <w:sz w:val="24"/>
          <w:szCs w:val="24"/>
        </w:rPr>
        <w:t xml:space="preserve"> </w:t>
      </w:r>
      <w:proofErr w:type="gramStart"/>
      <w:r w:rsidRPr="00D352F9">
        <w:rPr>
          <w:rFonts w:ascii="Arial" w:hAnsi="Arial" w:cs="Arial"/>
          <w:color w:val="2A3143"/>
          <w:sz w:val="24"/>
          <w:szCs w:val="24"/>
        </w:rPr>
        <w:t>Федерации от 29 мая 2004 г. № 257 «Об обеспечении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roofErr w:type="gramEnd"/>
    </w:p>
    <w:p w:rsidR="00C809C1" w:rsidRPr="00C82528" w:rsidRDefault="00C809C1" w:rsidP="00C809C1">
      <w:pPr>
        <w:pStyle w:val="a7"/>
        <w:ind w:firstLine="709"/>
        <w:rPr>
          <w:rFonts w:ascii="Arial" w:hAnsi="Arial" w:cs="Arial"/>
          <w:sz w:val="24"/>
          <w:szCs w:val="24"/>
        </w:rPr>
      </w:pPr>
      <w:r w:rsidRPr="00C82528">
        <w:rPr>
          <w:rFonts w:ascii="Arial" w:hAnsi="Arial" w:cs="Arial"/>
          <w:sz w:val="24"/>
          <w:szCs w:val="24"/>
        </w:rPr>
        <w:t>-</w:t>
      </w:r>
      <w:r>
        <w:rPr>
          <w:rFonts w:ascii="Arial" w:hAnsi="Arial" w:cs="Arial"/>
          <w:sz w:val="24"/>
          <w:szCs w:val="24"/>
        </w:rPr>
        <w:t xml:space="preserve"> </w:t>
      </w:r>
      <w:r w:rsidRPr="00C82528">
        <w:rPr>
          <w:rFonts w:ascii="Arial" w:hAnsi="Arial" w:cs="Arial"/>
          <w:sz w:val="24"/>
          <w:szCs w:val="24"/>
        </w:rPr>
        <w:t>иные мероприятия, проводимые по решению администратора до</w:t>
      </w:r>
      <w:r>
        <w:rPr>
          <w:rFonts w:ascii="Arial" w:hAnsi="Arial" w:cs="Arial"/>
          <w:sz w:val="24"/>
          <w:szCs w:val="24"/>
        </w:rPr>
        <w:t>ходов бюджета в целях погашения</w:t>
      </w:r>
      <w:r w:rsidRPr="00C82528">
        <w:rPr>
          <w:rFonts w:ascii="Arial" w:hAnsi="Arial" w:cs="Arial"/>
          <w:sz w:val="24"/>
          <w:szCs w:val="24"/>
        </w:rPr>
        <w:t>.</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3.2. Сотрудник администрации, наделенный соответствующими полномочиями, при выявлении в ходе контроля за поступлением доходов в бюджет бюджетной системы Российской Федерации нарушений контрагентом условий договора (муниципального контракта, соглашения) в части, касающейся уплаты денежных сре</w:t>
      </w:r>
      <w:proofErr w:type="gramStart"/>
      <w:r w:rsidRPr="002C0E0C">
        <w:rPr>
          <w:rFonts w:ascii="Arial" w:hAnsi="Arial" w:cs="Arial"/>
          <w:color w:val="000000"/>
          <w:sz w:val="24"/>
          <w:szCs w:val="24"/>
        </w:rPr>
        <w:t>дств с з</w:t>
      </w:r>
      <w:proofErr w:type="gramEnd"/>
      <w:r w:rsidRPr="002C0E0C">
        <w:rPr>
          <w:rFonts w:ascii="Arial" w:hAnsi="Arial" w:cs="Arial"/>
          <w:color w:val="000000"/>
          <w:sz w:val="24"/>
          <w:szCs w:val="24"/>
        </w:rPr>
        <w:t>адолженностью, в срок не позднее 30 календарных дней с момента образования просроченной дебиторской задолженности:</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1) производит расчет задолженности;</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2) направляет должнику требование/претензию о погашении задолженности в срок 30 календарных дней со дня его получения должником с приложением расчета задолженности.</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3.3. Требование/претензия об имеющейся просроченной дебиторской задолженности и пени направляется в адрес должника по почте России заказным письмом с уведомлением или в ином порядке, установленном законодательством Российской Федерации или договором (муниципальным контрактом, соглашением).</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3.4. В требовании (претензии) указываются:</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1) наименование должника;</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lastRenderedPageBreak/>
        <w:t>2) наименование и реквизиты документа, являющегося основанием для начисления суммы, подлежащей уплате должником;</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3) период образования просрочки внесения платы;</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4) сумма просроченной дебиторской задолженности по платежам, пени;</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5) сумма штрафных санкций (при их наличии);</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6) предложение оплатить просроченную дебиторскую задолженность в добровольном порядке в срок, установленный требованием (претензией);</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7) реквизиты для перечисления просроченной дебиторской задолженности;</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8) информация об ответственном исполнителе, подготовившем требование (претензию) об уплате просроченной дебиторской задолженности и расчет платы по ней (фамилия, имя, отчество, контактный телефон для связи).</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Требование (претензия) подписывается Главой Бартатского сельсовета, а в случае его отсутствия - заместителем главы Бартатского сельсовета.</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При добровольном исполнении обязатель</w:t>
      </w:r>
      <w:proofErr w:type="gramStart"/>
      <w:r w:rsidRPr="002C0E0C">
        <w:rPr>
          <w:rFonts w:ascii="Arial" w:hAnsi="Arial" w:cs="Arial"/>
          <w:color w:val="000000"/>
          <w:sz w:val="24"/>
          <w:szCs w:val="24"/>
        </w:rPr>
        <w:t>ств в ср</w:t>
      </w:r>
      <w:proofErr w:type="gramEnd"/>
      <w:r w:rsidRPr="002C0E0C">
        <w:rPr>
          <w:rFonts w:ascii="Arial" w:hAnsi="Arial" w:cs="Arial"/>
          <w:color w:val="000000"/>
          <w:sz w:val="24"/>
          <w:szCs w:val="24"/>
        </w:rPr>
        <w:t>ок, установленный требованием (претензией), претензионная работа в отношении должника прекращается.</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3.5. Срок для добровольного погашения дебиторской задолженности по доходам составляет 30 календарных дней со дня получения должником (дебитором) претензии/требования, если иное не установлено условиями договора (муниципального контракта, соглашения) либо действующим законодательством Российской Федерации.</w:t>
      </w:r>
    </w:p>
    <w:p w:rsidR="002C0E0C" w:rsidRPr="002C0E0C" w:rsidRDefault="002C0E0C" w:rsidP="002C0E0C">
      <w:pPr>
        <w:pStyle w:val="a4"/>
        <w:spacing w:after="0" w:line="240" w:lineRule="auto"/>
        <w:ind w:firstLine="709"/>
        <w:jc w:val="both"/>
        <w:rPr>
          <w:rFonts w:ascii="Arial" w:hAnsi="Arial" w:cs="Arial"/>
          <w:color w:val="000000"/>
          <w:sz w:val="24"/>
          <w:szCs w:val="24"/>
        </w:rPr>
      </w:pPr>
    </w:p>
    <w:p w:rsidR="002C0E0C" w:rsidRDefault="002C0E0C" w:rsidP="002C0E0C">
      <w:pPr>
        <w:pStyle w:val="a4"/>
        <w:spacing w:after="0" w:line="240" w:lineRule="auto"/>
        <w:jc w:val="center"/>
        <w:rPr>
          <w:rFonts w:ascii="Arial" w:hAnsi="Arial" w:cs="Arial"/>
          <w:color w:val="000000"/>
          <w:sz w:val="24"/>
          <w:szCs w:val="24"/>
        </w:rPr>
      </w:pPr>
      <w:r w:rsidRPr="002C0E0C">
        <w:rPr>
          <w:rFonts w:ascii="Arial" w:hAnsi="Arial" w:cs="Arial"/>
          <w:color w:val="000000"/>
          <w:sz w:val="24"/>
          <w:szCs w:val="24"/>
        </w:rPr>
        <w:t>4. Мероприятия по принудительному взысканию дебиторской задолженности по доходам</w:t>
      </w:r>
    </w:p>
    <w:p w:rsidR="00D0354A" w:rsidRPr="00B46735" w:rsidRDefault="00D0354A" w:rsidP="00D0354A">
      <w:pPr>
        <w:pStyle w:val="a7"/>
        <w:ind w:firstLine="709"/>
      </w:pPr>
      <w:r>
        <w:rPr>
          <w:rFonts w:ascii="Arial" w:hAnsi="Arial" w:cs="Arial"/>
          <w:sz w:val="24"/>
          <w:szCs w:val="24"/>
        </w:rPr>
        <w:t xml:space="preserve">4.1. </w:t>
      </w:r>
      <w:r w:rsidRPr="00C82528">
        <w:rPr>
          <w:rFonts w:ascii="Arial" w:hAnsi="Arial" w:cs="Arial"/>
          <w:sz w:val="24"/>
          <w:szCs w:val="24"/>
        </w:rPr>
        <w:t>Мероприятия по принудительному взысканию дебиторской задолженности по доходам включают в себя</w:t>
      </w:r>
      <w:r w:rsidRPr="00B46735">
        <w:t>:</w:t>
      </w:r>
    </w:p>
    <w:p w:rsidR="00D0354A" w:rsidRPr="00B46735" w:rsidRDefault="00D0354A" w:rsidP="00D0354A">
      <w:pPr>
        <w:pStyle w:val="a7"/>
        <w:ind w:firstLine="709"/>
        <w:jc w:val="both"/>
        <w:rPr>
          <w:rFonts w:ascii="Arial" w:hAnsi="Arial" w:cs="Arial"/>
          <w:sz w:val="24"/>
          <w:szCs w:val="24"/>
        </w:rPr>
      </w:pPr>
      <w:r>
        <w:rPr>
          <w:rFonts w:ascii="Arial" w:hAnsi="Arial" w:cs="Arial"/>
          <w:sz w:val="24"/>
          <w:szCs w:val="24"/>
        </w:rPr>
        <w:t>-</w:t>
      </w:r>
      <w:r w:rsidRPr="00B46735">
        <w:rPr>
          <w:rFonts w:ascii="Arial" w:hAnsi="Arial" w:cs="Arial"/>
          <w:sz w:val="24"/>
          <w:szCs w:val="24"/>
        </w:rPr>
        <w:t>подготовку необходимых материалов и документов, а также подачу искового заявления в суд;</w:t>
      </w:r>
    </w:p>
    <w:p w:rsidR="00D0354A" w:rsidRPr="00B46735" w:rsidRDefault="00D0354A" w:rsidP="00D0354A">
      <w:pPr>
        <w:pStyle w:val="a7"/>
        <w:ind w:firstLine="709"/>
        <w:jc w:val="both"/>
        <w:rPr>
          <w:rFonts w:ascii="Arial" w:hAnsi="Arial" w:cs="Arial"/>
          <w:sz w:val="24"/>
          <w:szCs w:val="24"/>
        </w:rPr>
      </w:pPr>
      <w:r>
        <w:rPr>
          <w:rFonts w:ascii="Arial" w:hAnsi="Arial" w:cs="Arial"/>
          <w:sz w:val="24"/>
          <w:szCs w:val="24"/>
        </w:rPr>
        <w:t>-</w:t>
      </w:r>
      <w:r w:rsidRPr="00B46735">
        <w:rPr>
          <w:rFonts w:ascii="Arial" w:hAnsi="Arial" w:cs="Arial"/>
          <w:sz w:val="24"/>
          <w:szCs w:val="24"/>
        </w:rPr>
        <w:t>обеспечение принятия исчерпывающих мер по обжалованию актов государственных органов и должностных лиц, судебных актов о полном (частичном) отказе в удовлетворении заявленных требований при наличии к тому оснований;</w:t>
      </w:r>
    </w:p>
    <w:p w:rsidR="00D0354A" w:rsidRPr="00B46735" w:rsidRDefault="00D0354A" w:rsidP="00D0354A">
      <w:pPr>
        <w:pStyle w:val="a7"/>
        <w:ind w:firstLine="709"/>
        <w:jc w:val="both"/>
        <w:rPr>
          <w:rFonts w:ascii="Arial" w:hAnsi="Arial" w:cs="Arial"/>
          <w:sz w:val="24"/>
          <w:szCs w:val="24"/>
        </w:rPr>
      </w:pPr>
      <w:r>
        <w:rPr>
          <w:rFonts w:ascii="Arial" w:hAnsi="Arial" w:cs="Arial"/>
          <w:sz w:val="24"/>
          <w:szCs w:val="24"/>
        </w:rPr>
        <w:t>-</w:t>
      </w:r>
      <w:r w:rsidRPr="00B46735">
        <w:rPr>
          <w:rFonts w:ascii="Arial" w:hAnsi="Arial" w:cs="Arial"/>
          <w:sz w:val="24"/>
          <w:szCs w:val="24"/>
        </w:rPr>
        <w:t>направление исполнительных документов на исполнение в случаях и порядке, установленных законодательством Российской Федерации;</w:t>
      </w:r>
    </w:p>
    <w:p w:rsidR="00D0354A" w:rsidRPr="002C0E0C" w:rsidRDefault="00D0354A" w:rsidP="00D0354A">
      <w:pPr>
        <w:autoSpaceDE w:val="0"/>
        <w:autoSpaceDN w:val="0"/>
        <w:adjustRightInd w:val="0"/>
        <w:spacing w:after="0" w:line="240" w:lineRule="auto"/>
        <w:ind w:firstLine="709"/>
        <w:jc w:val="both"/>
        <w:rPr>
          <w:rFonts w:ascii="Arial" w:hAnsi="Arial" w:cs="Arial"/>
          <w:color w:val="000000"/>
          <w:sz w:val="24"/>
          <w:szCs w:val="24"/>
        </w:rPr>
      </w:pPr>
      <w:r>
        <w:rPr>
          <w:rFonts w:ascii="Arial" w:hAnsi="Arial" w:cs="Arial"/>
          <w:sz w:val="24"/>
          <w:szCs w:val="24"/>
        </w:rPr>
        <w:t>-</w:t>
      </w:r>
      <w:r w:rsidRPr="00B46735">
        <w:rPr>
          <w:rFonts w:ascii="Arial" w:hAnsi="Arial" w:cs="Arial"/>
          <w:sz w:val="24"/>
          <w:szCs w:val="24"/>
        </w:rPr>
        <w:t>иные мероприятия, проводимые по решению администратора доходов бюджета в целях осуществления принудительного взыскания дебиторской задолженности по доходам (при наличии)</w:t>
      </w:r>
      <w:r>
        <w:rPr>
          <w:rFonts w:ascii="Arial" w:hAnsi="Arial" w:cs="Arial"/>
          <w:sz w:val="24"/>
          <w:szCs w:val="24"/>
        </w:rPr>
        <w:t>.</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4.</w:t>
      </w:r>
      <w:r w:rsidR="00D0354A">
        <w:rPr>
          <w:rFonts w:ascii="Arial" w:hAnsi="Arial" w:cs="Arial"/>
          <w:color w:val="000000"/>
          <w:sz w:val="24"/>
          <w:szCs w:val="24"/>
        </w:rPr>
        <w:t>2</w:t>
      </w:r>
      <w:r w:rsidRPr="002C0E0C">
        <w:rPr>
          <w:rFonts w:ascii="Arial" w:hAnsi="Arial" w:cs="Arial"/>
          <w:color w:val="000000"/>
          <w:sz w:val="24"/>
          <w:szCs w:val="24"/>
        </w:rPr>
        <w:t>. При отсутствии добровольного исполнения претензии/требования должником, в установленный пунктом 3.5 настоящего Регламента для погашения задолженности срок, а также непогашения должником просроченной дебиторской задолженности по доходам в полном объеме взыскание задолженности производится в судебном порядке.</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4.</w:t>
      </w:r>
      <w:r w:rsidR="00D0354A">
        <w:rPr>
          <w:rFonts w:ascii="Arial" w:hAnsi="Arial" w:cs="Arial"/>
          <w:color w:val="000000"/>
          <w:sz w:val="24"/>
          <w:szCs w:val="24"/>
        </w:rPr>
        <w:t>3</w:t>
      </w:r>
      <w:r w:rsidRPr="002C0E0C">
        <w:rPr>
          <w:rFonts w:ascii="Arial" w:hAnsi="Arial" w:cs="Arial"/>
          <w:color w:val="000000"/>
          <w:sz w:val="24"/>
          <w:szCs w:val="24"/>
        </w:rPr>
        <w:t>. Взыскание просроченной дебиторской задолженности по доходам в судебном порядке осуществляется в сроки и в порядке, установленные действующим законодательством Российской Федерации.</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4.</w:t>
      </w:r>
      <w:r w:rsidR="00D0354A">
        <w:rPr>
          <w:rFonts w:ascii="Arial" w:hAnsi="Arial" w:cs="Arial"/>
          <w:color w:val="000000"/>
          <w:sz w:val="24"/>
          <w:szCs w:val="24"/>
        </w:rPr>
        <w:t>4</w:t>
      </w:r>
      <w:r w:rsidRPr="002C0E0C">
        <w:rPr>
          <w:rFonts w:ascii="Arial" w:hAnsi="Arial" w:cs="Arial"/>
          <w:color w:val="000000"/>
          <w:sz w:val="24"/>
          <w:szCs w:val="24"/>
        </w:rPr>
        <w:t>. Сотрудник администрации, наделенный соответствующими полномочиями, в течени</w:t>
      </w:r>
      <w:proofErr w:type="gramStart"/>
      <w:r w:rsidRPr="002C0E0C">
        <w:rPr>
          <w:rFonts w:ascii="Arial" w:hAnsi="Arial" w:cs="Arial"/>
          <w:color w:val="000000"/>
          <w:sz w:val="24"/>
          <w:szCs w:val="24"/>
        </w:rPr>
        <w:t>и</w:t>
      </w:r>
      <w:proofErr w:type="gramEnd"/>
      <w:r w:rsidRPr="002C0E0C">
        <w:rPr>
          <w:rFonts w:ascii="Arial" w:hAnsi="Arial" w:cs="Arial"/>
          <w:color w:val="000000"/>
          <w:sz w:val="24"/>
          <w:szCs w:val="24"/>
        </w:rPr>
        <w:t xml:space="preserve"> 10 календарных дней</w:t>
      </w:r>
      <w:r w:rsidRPr="002C0E0C">
        <w:rPr>
          <w:rFonts w:ascii="Arial" w:hAnsi="Arial" w:cs="Arial"/>
          <w:i/>
          <w:color w:val="000000"/>
          <w:sz w:val="24"/>
          <w:szCs w:val="24"/>
        </w:rPr>
        <w:t>,</w:t>
      </w:r>
      <w:r w:rsidRPr="002C0E0C">
        <w:rPr>
          <w:rFonts w:ascii="Arial" w:hAnsi="Arial" w:cs="Arial"/>
          <w:color w:val="000000"/>
          <w:sz w:val="24"/>
          <w:szCs w:val="24"/>
        </w:rPr>
        <w:t xml:space="preserve"> после истечения срока, установленного для добровольного исполнения претензии/требования пунктом 3.5 настоящего Регламента, подготавливает следующие документы для подачи искового заявления в суд:</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1) копии документов, являющиеся основанием для начисления сумм, подлежащих уплате должником, со всеми приложениями к ним;</w:t>
      </w:r>
    </w:p>
    <w:p w:rsidR="002C0E0C" w:rsidRPr="002C0E0C" w:rsidRDefault="002C0E0C" w:rsidP="002C0E0C">
      <w:pPr>
        <w:pStyle w:val="a4"/>
        <w:spacing w:after="0" w:line="240" w:lineRule="auto"/>
        <w:ind w:firstLine="709"/>
        <w:jc w:val="both"/>
        <w:rPr>
          <w:rFonts w:ascii="Arial" w:hAnsi="Arial" w:cs="Arial"/>
          <w:sz w:val="24"/>
          <w:szCs w:val="24"/>
        </w:rPr>
      </w:pPr>
      <w:r w:rsidRPr="002C0E0C">
        <w:rPr>
          <w:rFonts w:ascii="Arial" w:hAnsi="Arial" w:cs="Arial"/>
          <w:color w:val="000000"/>
          <w:sz w:val="24"/>
          <w:szCs w:val="24"/>
        </w:rPr>
        <w:lastRenderedPageBreak/>
        <w:t>2) копии учредительных документов (для юридических лиц);</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3) копии документов, удостоверяющих личность должника, в том числе содержащих информацию о месте его нахождения (проживание, регистрации) (для физических лиц);</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4) расчет платы с указанием сумм основного долга, пени, штрафных санкций;</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5) копию требования (претензии)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4.</w:t>
      </w:r>
      <w:r w:rsidR="00D0354A">
        <w:rPr>
          <w:rFonts w:ascii="Arial" w:hAnsi="Arial" w:cs="Arial"/>
          <w:color w:val="000000"/>
          <w:sz w:val="24"/>
          <w:szCs w:val="24"/>
        </w:rPr>
        <w:t>5</w:t>
      </w:r>
      <w:r w:rsidRPr="002C0E0C">
        <w:rPr>
          <w:rFonts w:ascii="Arial" w:hAnsi="Arial" w:cs="Arial"/>
          <w:color w:val="000000"/>
          <w:sz w:val="24"/>
          <w:szCs w:val="24"/>
        </w:rPr>
        <w:t xml:space="preserve">. Документы о ходе </w:t>
      </w:r>
      <w:proofErr w:type="spellStart"/>
      <w:r w:rsidRPr="002C0E0C">
        <w:rPr>
          <w:rFonts w:ascii="Arial" w:hAnsi="Arial" w:cs="Arial"/>
          <w:color w:val="000000"/>
          <w:sz w:val="24"/>
          <w:szCs w:val="24"/>
        </w:rPr>
        <w:t>претензионно-исковой</w:t>
      </w:r>
      <w:proofErr w:type="spellEnd"/>
      <w:r w:rsidRPr="002C0E0C">
        <w:rPr>
          <w:rFonts w:ascii="Arial" w:hAnsi="Arial" w:cs="Arial"/>
          <w:color w:val="000000"/>
          <w:sz w:val="24"/>
          <w:szCs w:val="24"/>
        </w:rPr>
        <w:t xml:space="preserve"> работы по взысканию задолженности, в том числе судебные акты, на бумажном носителе хранятся в администрации. </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 xml:space="preserve">Документы по взысканию дебиторской задолженности по суммам административных штрафов, наложенных административной комиссией Бартатского сельсовета, в том числе постановления административной комиссии на бумажном носителе, хранятся у заместителя главы Бартатского сельсовета, являющего ответственным секретарем административной комиссии Бартатского сельсовета.  </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4.</w:t>
      </w:r>
      <w:r w:rsidR="00D0354A">
        <w:rPr>
          <w:rFonts w:ascii="Arial" w:hAnsi="Arial" w:cs="Arial"/>
          <w:color w:val="000000"/>
          <w:sz w:val="24"/>
          <w:szCs w:val="24"/>
        </w:rPr>
        <w:t>6</w:t>
      </w:r>
      <w:r w:rsidRPr="002C0E0C">
        <w:rPr>
          <w:rFonts w:ascii="Arial" w:hAnsi="Arial" w:cs="Arial"/>
          <w:color w:val="000000"/>
          <w:sz w:val="24"/>
          <w:szCs w:val="24"/>
        </w:rPr>
        <w:t>. При принятии судом решения о полном или частичном отказе в удовлетворении заявленных исковых требований сотрудником администрации, наделенным соответствующими полномочиями,  обеспечивается принятие исчерпывающих мер по обжалованию судебных актов при наличии к тому оснований.</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4.</w:t>
      </w:r>
      <w:r w:rsidR="00D0354A">
        <w:rPr>
          <w:rFonts w:ascii="Arial" w:hAnsi="Arial" w:cs="Arial"/>
          <w:color w:val="000000"/>
          <w:sz w:val="24"/>
          <w:szCs w:val="24"/>
        </w:rPr>
        <w:t>7</w:t>
      </w:r>
      <w:r w:rsidRPr="002C0E0C">
        <w:rPr>
          <w:rFonts w:ascii="Arial" w:hAnsi="Arial" w:cs="Arial"/>
          <w:color w:val="000000"/>
          <w:sz w:val="24"/>
          <w:szCs w:val="24"/>
        </w:rPr>
        <w:t>. После вступления в законную силу судебного акта, удовлетворяющего исковые требования (частично или в полном объеме), сотрудник администрации, наделенный соответствующими полномочиями, направляет исполнительные документы на исполнение в порядке, установленном законодательством Российской Федерации.</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4.</w:t>
      </w:r>
      <w:r w:rsidR="00D0354A">
        <w:rPr>
          <w:rFonts w:ascii="Arial" w:hAnsi="Arial" w:cs="Arial"/>
          <w:color w:val="000000"/>
          <w:sz w:val="24"/>
          <w:szCs w:val="24"/>
        </w:rPr>
        <w:t>8</w:t>
      </w:r>
      <w:r w:rsidRPr="002C0E0C">
        <w:rPr>
          <w:rFonts w:ascii="Arial" w:hAnsi="Arial" w:cs="Arial"/>
          <w:color w:val="000000"/>
          <w:sz w:val="24"/>
          <w:szCs w:val="24"/>
        </w:rPr>
        <w:t>. В случае</w:t>
      </w:r>
      <w:proofErr w:type="gramStart"/>
      <w:r w:rsidRPr="002C0E0C">
        <w:rPr>
          <w:rFonts w:ascii="Arial" w:hAnsi="Arial" w:cs="Arial"/>
          <w:color w:val="000000"/>
          <w:sz w:val="24"/>
          <w:szCs w:val="24"/>
        </w:rPr>
        <w:t>,</w:t>
      </w:r>
      <w:proofErr w:type="gramEnd"/>
      <w:r w:rsidRPr="002C0E0C">
        <w:rPr>
          <w:rFonts w:ascii="Arial" w:hAnsi="Arial" w:cs="Arial"/>
          <w:color w:val="000000"/>
          <w:sz w:val="24"/>
          <w:szCs w:val="24"/>
        </w:rPr>
        <w:t xml:space="preserve"> если до вынесения решения суда требования об уплате исполнены должником добровольно, сотрудник администрации, наделенный соответствующими полномочиями, в установленном порядке, заявляет об отказе от иска;</w:t>
      </w:r>
    </w:p>
    <w:p w:rsidR="002C0E0C" w:rsidRPr="002C0E0C" w:rsidRDefault="002C0E0C" w:rsidP="002C0E0C">
      <w:pPr>
        <w:widowControl w:val="0"/>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lang w:bidi="ru-RU"/>
        </w:rPr>
        <w:t>4.</w:t>
      </w:r>
      <w:r w:rsidR="00D0354A">
        <w:rPr>
          <w:rFonts w:ascii="Arial" w:hAnsi="Arial" w:cs="Arial"/>
          <w:color w:val="000000"/>
          <w:sz w:val="24"/>
          <w:szCs w:val="24"/>
          <w:lang w:bidi="ru-RU"/>
        </w:rPr>
        <w:t>9</w:t>
      </w:r>
      <w:r w:rsidRPr="002C0E0C">
        <w:rPr>
          <w:rFonts w:ascii="Arial" w:hAnsi="Arial" w:cs="Arial"/>
          <w:color w:val="000000"/>
          <w:sz w:val="24"/>
          <w:szCs w:val="24"/>
          <w:lang w:bidi="ru-RU"/>
        </w:rPr>
        <w:t xml:space="preserve">. </w:t>
      </w:r>
      <w:proofErr w:type="gramStart"/>
      <w:r w:rsidRPr="002C0E0C">
        <w:rPr>
          <w:rFonts w:ascii="Arial" w:hAnsi="Arial" w:cs="Arial"/>
          <w:color w:val="000000"/>
          <w:sz w:val="24"/>
          <w:szCs w:val="24"/>
          <w:lang w:bidi="ru-RU"/>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w:t>
      </w:r>
      <w:r w:rsidRPr="002C0E0C">
        <w:rPr>
          <w:rFonts w:ascii="Arial" w:hAnsi="Arial" w:cs="Arial"/>
          <w:color w:val="000000"/>
          <w:sz w:val="24"/>
          <w:szCs w:val="24"/>
        </w:rPr>
        <w:t>о истечении 60-дневного срока с даты вступления в силу постановления о назначении наказания по делу об административном правонарушении в отношении лица, не уплатившего административный штраф, либо со дня истечения срока отсрочки или срока рассрочки, предусмотренных статьей 31.5</w:t>
      </w:r>
      <w:proofErr w:type="gramEnd"/>
      <w:r w:rsidRPr="002C0E0C">
        <w:rPr>
          <w:rFonts w:ascii="Arial" w:hAnsi="Arial" w:cs="Arial"/>
          <w:color w:val="000000"/>
          <w:sz w:val="24"/>
          <w:szCs w:val="24"/>
        </w:rPr>
        <w:t xml:space="preserve"> </w:t>
      </w:r>
      <w:proofErr w:type="spellStart"/>
      <w:r w:rsidRPr="002C0E0C">
        <w:rPr>
          <w:rFonts w:ascii="Arial" w:hAnsi="Arial" w:cs="Arial"/>
          <w:color w:val="000000"/>
          <w:sz w:val="24"/>
          <w:szCs w:val="24"/>
        </w:rPr>
        <w:t>КоАП</w:t>
      </w:r>
      <w:proofErr w:type="spellEnd"/>
      <w:r w:rsidRPr="002C0E0C">
        <w:rPr>
          <w:rFonts w:ascii="Arial" w:hAnsi="Arial" w:cs="Arial"/>
          <w:color w:val="000000"/>
          <w:sz w:val="24"/>
          <w:szCs w:val="24"/>
        </w:rPr>
        <w:t xml:space="preserve"> Российской Федерации,  заместитель главы Бартатского сельсовета, являющийся ответственным секретарем административной комиссии Бартатского сельсовета, изготавливает второй экземпляр указанного постановления и направляет его в течение десяти суток судебному приставу-исполнителю для исполнения в порядке, предусмотренном федеральным законодательством.</w:t>
      </w:r>
    </w:p>
    <w:p w:rsidR="002C0E0C" w:rsidRPr="002C0E0C" w:rsidRDefault="002C0E0C" w:rsidP="002C0E0C">
      <w:pPr>
        <w:pStyle w:val="a4"/>
        <w:spacing w:after="0" w:line="240" w:lineRule="auto"/>
        <w:ind w:firstLine="709"/>
        <w:jc w:val="both"/>
        <w:rPr>
          <w:rFonts w:ascii="Arial" w:hAnsi="Arial" w:cs="Arial"/>
          <w:color w:val="000000"/>
          <w:sz w:val="24"/>
          <w:szCs w:val="24"/>
        </w:rPr>
      </w:pPr>
    </w:p>
    <w:p w:rsidR="002C0E0C" w:rsidRPr="002C0E0C" w:rsidRDefault="002C0E0C" w:rsidP="002C0E0C">
      <w:pPr>
        <w:pStyle w:val="a4"/>
        <w:spacing w:after="0" w:line="240" w:lineRule="auto"/>
        <w:ind w:firstLine="709"/>
        <w:jc w:val="both"/>
        <w:rPr>
          <w:rFonts w:ascii="Arial" w:hAnsi="Arial" w:cs="Arial"/>
          <w:color w:val="000000"/>
          <w:sz w:val="24"/>
          <w:szCs w:val="24"/>
        </w:rPr>
      </w:pPr>
    </w:p>
    <w:p w:rsidR="002C0E0C" w:rsidRPr="002C0E0C" w:rsidRDefault="002C0E0C" w:rsidP="002C0E0C">
      <w:pPr>
        <w:pStyle w:val="a4"/>
        <w:spacing w:after="0" w:line="240" w:lineRule="auto"/>
        <w:ind w:firstLine="709"/>
        <w:jc w:val="center"/>
        <w:rPr>
          <w:rFonts w:ascii="Arial" w:hAnsi="Arial" w:cs="Arial"/>
          <w:color w:val="000000"/>
          <w:sz w:val="24"/>
          <w:szCs w:val="24"/>
        </w:rPr>
      </w:pPr>
      <w:r w:rsidRPr="002C0E0C">
        <w:rPr>
          <w:rFonts w:ascii="Arial" w:hAnsi="Arial" w:cs="Arial"/>
          <w:color w:val="000000"/>
          <w:sz w:val="24"/>
          <w:szCs w:val="24"/>
        </w:rPr>
        <w:t>5. Порядок взаимодействия в случае принудительного взыскания  дебиторской задолженности по доходам</w:t>
      </w:r>
    </w:p>
    <w:p w:rsidR="002C0E0C" w:rsidRPr="002C0E0C" w:rsidRDefault="002C0E0C" w:rsidP="002C0E0C">
      <w:pPr>
        <w:widowControl w:val="0"/>
        <w:spacing w:after="0" w:line="240" w:lineRule="auto"/>
        <w:ind w:firstLine="709"/>
        <w:jc w:val="both"/>
        <w:rPr>
          <w:rFonts w:ascii="Arial" w:hAnsi="Arial" w:cs="Arial"/>
          <w:color w:val="000000"/>
          <w:sz w:val="24"/>
          <w:szCs w:val="24"/>
          <w:lang w:bidi="ru-RU"/>
        </w:rPr>
      </w:pPr>
      <w:r w:rsidRPr="002C0E0C">
        <w:rPr>
          <w:rFonts w:ascii="Arial" w:hAnsi="Arial" w:cs="Arial"/>
          <w:color w:val="000000"/>
          <w:sz w:val="24"/>
          <w:szCs w:val="24"/>
          <w:lang w:bidi="ru-RU"/>
        </w:rPr>
        <w:t xml:space="preserve">5.1. В случае уклонения должников (дебиторов) от погашения дебиторской задолженности по доходам либо погашения такой задолженности не в полном объеме на имя Главы </w:t>
      </w:r>
      <w:r w:rsidRPr="002C0E0C">
        <w:rPr>
          <w:rFonts w:ascii="Arial" w:hAnsi="Arial" w:cs="Arial"/>
          <w:color w:val="000000"/>
          <w:sz w:val="24"/>
          <w:szCs w:val="24"/>
        </w:rPr>
        <w:t xml:space="preserve">Бартатского сельсовета </w:t>
      </w:r>
      <w:r w:rsidRPr="002C0E0C">
        <w:rPr>
          <w:rFonts w:ascii="Arial" w:hAnsi="Arial" w:cs="Arial"/>
          <w:color w:val="000000"/>
          <w:sz w:val="24"/>
          <w:szCs w:val="24"/>
          <w:lang w:bidi="ru-RU"/>
        </w:rPr>
        <w:t xml:space="preserve">не позднее 5 рабочих дней со дня </w:t>
      </w:r>
      <w:r w:rsidRPr="002C0E0C">
        <w:rPr>
          <w:rFonts w:ascii="Arial" w:hAnsi="Arial" w:cs="Arial"/>
          <w:color w:val="000000"/>
          <w:sz w:val="24"/>
          <w:szCs w:val="24"/>
          <w:lang w:bidi="ru-RU"/>
        </w:rPr>
        <w:lastRenderedPageBreak/>
        <w:t>истечения срока, установленного для добровольного погашения дебиторской задолженности по доходам, подготавливается служебная записка о необходимости принудительного взыскания.</w:t>
      </w:r>
    </w:p>
    <w:p w:rsidR="002C0E0C" w:rsidRPr="002C0E0C" w:rsidRDefault="002C0E0C" w:rsidP="002C0E0C">
      <w:pPr>
        <w:widowControl w:val="0"/>
        <w:spacing w:after="0" w:line="240" w:lineRule="auto"/>
        <w:ind w:firstLine="709"/>
        <w:jc w:val="both"/>
        <w:rPr>
          <w:rFonts w:ascii="Arial" w:hAnsi="Arial" w:cs="Arial"/>
          <w:color w:val="000000"/>
          <w:sz w:val="24"/>
          <w:szCs w:val="24"/>
          <w:lang w:bidi="ru-RU"/>
        </w:rPr>
      </w:pPr>
      <w:r w:rsidRPr="002C0E0C">
        <w:rPr>
          <w:rFonts w:ascii="Arial" w:hAnsi="Arial" w:cs="Arial"/>
          <w:color w:val="000000"/>
          <w:sz w:val="24"/>
          <w:szCs w:val="24"/>
          <w:lang w:bidi="ru-RU"/>
        </w:rPr>
        <w:t xml:space="preserve">5.2. По результатам рассмотрения служебной записки, подготовленной в соответствии с пунктом 5.1 Регламента, Главой </w:t>
      </w:r>
      <w:r w:rsidRPr="002C0E0C">
        <w:rPr>
          <w:rFonts w:ascii="Arial" w:hAnsi="Arial" w:cs="Arial"/>
          <w:color w:val="000000"/>
          <w:sz w:val="24"/>
          <w:szCs w:val="24"/>
        </w:rPr>
        <w:t>Бартатского сельсовета</w:t>
      </w:r>
      <w:r w:rsidRPr="002C0E0C">
        <w:rPr>
          <w:rFonts w:ascii="Arial" w:hAnsi="Arial" w:cs="Arial"/>
          <w:color w:val="000000"/>
          <w:sz w:val="24"/>
          <w:szCs w:val="24"/>
          <w:lang w:bidi="ru-RU"/>
        </w:rPr>
        <w:t xml:space="preserve"> принимается решение о принудительном взыскании дебиторской задолженности в судебном порядке и дается соответствующее поручение сотруднику администрации, наделенному соответствующими полномочиями.</w:t>
      </w:r>
    </w:p>
    <w:p w:rsidR="002C0E0C" w:rsidRPr="002C0E0C" w:rsidRDefault="002C0E0C" w:rsidP="002C0E0C">
      <w:pPr>
        <w:widowControl w:val="0"/>
        <w:spacing w:after="0" w:line="240" w:lineRule="auto"/>
        <w:ind w:firstLine="709"/>
        <w:jc w:val="both"/>
        <w:rPr>
          <w:rFonts w:ascii="Arial" w:hAnsi="Arial" w:cs="Arial"/>
          <w:color w:val="000000"/>
          <w:sz w:val="24"/>
          <w:szCs w:val="24"/>
          <w:lang w:bidi="ru-RU"/>
        </w:rPr>
      </w:pPr>
      <w:r w:rsidRPr="002C0E0C">
        <w:rPr>
          <w:rFonts w:ascii="Arial" w:hAnsi="Arial" w:cs="Arial"/>
          <w:color w:val="000000"/>
          <w:sz w:val="24"/>
          <w:szCs w:val="24"/>
          <w:lang w:bidi="ru-RU"/>
        </w:rPr>
        <w:t>5.3. Сотрудник администрации, наделенный соответствующими полномочиями, не позднее 10 рабочих дней со дня принятия решения, предусмотренного пунктом 5.2 Регламента, формирует пакет документов, необходимых для подачи искового заявления, подготавливает исковое заявление, обеспечивает направление искового заявления с приложением необходимых документов в судебный орган по подведомственности и подсудности;</w:t>
      </w:r>
    </w:p>
    <w:p w:rsidR="002C0E0C" w:rsidRPr="002C0E0C" w:rsidRDefault="002C0E0C" w:rsidP="002C0E0C">
      <w:pPr>
        <w:widowControl w:val="0"/>
        <w:spacing w:after="0" w:line="240" w:lineRule="auto"/>
        <w:ind w:firstLine="709"/>
        <w:jc w:val="both"/>
        <w:rPr>
          <w:rFonts w:ascii="Arial" w:hAnsi="Arial" w:cs="Arial"/>
          <w:color w:val="000000"/>
          <w:sz w:val="24"/>
          <w:szCs w:val="24"/>
          <w:lang w:bidi="ru-RU"/>
        </w:rPr>
      </w:pPr>
      <w:r w:rsidRPr="002C0E0C">
        <w:rPr>
          <w:rFonts w:ascii="Arial" w:hAnsi="Arial" w:cs="Arial"/>
          <w:color w:val="000000"/>
          <w:sz w:val="24"/>
          <w:szCs w:val="24"/>
          <w:lang w:bidi="ru-RU"/>
        </w:rPr>
        <w:t xml:space="preserve">5.4. </w:t>
      </w:r>
      <w:proofErr w:type="gramStart"/>
      <w:r w:rsidRPr="002C0E0C">
        <w:rPr>
          <w:rFonts w:ascii="Arial" w:hAnsi="Arial" w:cs="Arial"/>
          <w:color w:val="000000"/>
          <w:sz w:val="24"/>
          <w:szCs w:val="24"/>
          <w:lang w:bidi="ru-RU"/>
        </w:rPr>
        <w:t xml:space="preserve">В случае удовлетворения исковых требований о взыскании денежных средств с должника в соответствии с частью 1 статьи 8 и частью 5 статьи 70 Федерального закона от 02.10.2007 № 229-ФЗ «Об исполнительном производстве» Главой </w:t>
      </w:r>
      <w:r w:rsidRPr="002C0E0C">
        <w:rPr>
          <w:rFonts w:ascii="Arial" w:hAnsi="Arial" w:cs="Arial"/>
          <w:color w:val="000000"/>
          <w:sz w:val="24"/>
          <w:szCs w:val="24"/>
        </w:rPr>
        <w:t xml:space="preserve">Бартатского сельсовета </w:t>
      </w:r>
      <w:r w:rsidRPr="002C0E0C">
        <w:rPr>
          <w:rFonts w:ascii="Arial" w:hAnsi="Arial" w:cs="Arial"/>
          <w:color w:val="000000"/>
          <w:sz w:val="24"/>
          <w:szCs w:val="24"/>
          <w:lang w:bidi="ru-RU"/>
        </w:rPr>
        <w:t>дается поручение сотруднику администрации, наделенному соответствующими полномочиями, о направлении исполнительного документа в банк или кредитную организацию, осуществляющие обслуживание счетов должника, без возбуждения исполнительного производства.</w:t>
      </w:r>
      <w:proofErr w:type="gramEnd"/>
    </w:p>
    <w:p w:rsidR="002C0E0C" w:rsidRPr="002C0E0C" w:rsidRDefault="002C0E0C" w:rsidP="002C0E0C">
      <w:pPr>
        <w:widowControl w:val="0"/>
        <w:spacing w:after="0" w:line="240" w:lineRule="auto"/>
        <w:ind w:firstLine="709"/>
        <w:jc w:val="both"/>
        <w:rPr>
          <w:rFonts w:ascii="Arial" w:hAnsi="Arial" w:cs="Arial"/>
          <w:color w:val="000000"/>
          <w:sz w:val="24"/>
          <w:szCs w:val="24"/>
          <w:lang w:bidi="ru-RU"/>
        </w:rPr>
      </w:pPr>
      <w:r w:rsidRPr="002C0E0C">
        <w:rPr>
          <w:rFonts w:ascii="Arial" w:hAnsi="Arial" w:cs="Arial"/>
          <w:color w:val="000000"/>
          <w:sz w:val="24"/>
          <w:szCs w:val="24"/>
          <w:lang w:bidi="ru-RU"/>
        </w:rPr>
        <w:t xml:space="preserve">5.5. При получении информации об отсутствии на счетах должника денежных средств, наложении ареста на денежные средства, находящиеся на счетах должника, приостановлении операций с денежными средствами должника Главой </w:t>
      </w:r>
      <w:r w:rsidRPr="002C0E0C">
        <w:rPr>
          <w:rFonts w:ascii="Arial" w:hAnsi="Arial" w:cs="Arial"/>
          <w:color w:val="000000"/>
          <w:sz w:val="24"/>
          <w:szCs w:val="24"/>
        </w:rPr>
        <w:t xml:space="preserve">Бартатского сельсовета </w:t>
      </w:r>
      <w:r w:rsidRPr="002C0E0C">
        <w:rPr>
          <w:rFonts w:ascii="Arial" w:hAnsi="Arial" w:cs="Arial"/>
          <w:color w:val="000000"/>
          <w:sz w:val="24"/>
          <w:szCs w:val="24"/>
          <w:lang w:bidi="ru-RU"/>
        </w:rPr>
        <w:t>дается поручение сотруднику администрации, наделенному соответствующими полномочиями, о направлении исполнительного документа в ССП.</w:t>
      </w:r>
    </w:p>
    <w:p w:rsidR="002C0E0C" w:rsidRPr="002C0E0C" w:rsidRDefault="002C0E0C" w:rsidP="002C0E0C">
      <w:pPr>
        <w:spacing w:after="0" w:line="240" w:lineRule="auto"/>
        <w:ind w:firstLine="709"/>
        <w:jc w:val="both"/>
        <w:rPr>
          <w:rFonts w:ascii="Arial" w:hAnsi="Arial" w:cs="Arial"/>
          <w:color w:val="000000"/>
          <w:sz w:val="24"/>
          <w:szCs w:val="24"/>
          <w:lang w:bidi="ru-RU"/>
        </w:rPr>
      </w:pPr>
      <w:r w:rsidRPr="002C0E0C">
        <w:rPr>
          <w:rFonts w:ascii="Arial" w:hAnsi="Arial" w:cs="Arial"/>
          <w:color w:val="000000"/>
          <w:sz w:val="24"/>
          <w:szCs w:val="24"/>
          <w:lang w:bidi="ru-RU"/>
        </w:rPr>
        <w:t>5.6. Направление исполнительных документов осуществляется сотрудником администрации, наделенным соответствующими полномочиями, не позднее 5 рабочих дней со дня принятия решений, предусмотренных пунктами 5.4, 5.5 Регламента.</w:t>
      </w:r>
    </w:p>
    <w:p w:rsidR="002C0E0C" w:rsidRPr="002C0E0C" w:rsidRDefault="002C0E0C" w:rsidP="002C0E0C">
      <w:pPr>
        <w:pStyle w:val="a4"/>
        <w:spacing w:after="0" w:line="240" w:lineRule="auto"/>
        <w:ind w:firstLine="709"/>
        <w:jc w:val="both"/>
        <w:rPr>
          <w:rFonts w:ascii="Arial" w:hAnsi="Arial" w:cs="Arial"/>
          <w:color w:val="000000"/>
          <w:sz w:val="24"/>
          <w:szCs w:val="24"/>
        </w:rPr>
      </w:pPr>
    </w:p>
    <w:p w:rsidR="002C0E0C" w:rsidRPr="002C0E0C" w:rsidRDefault="002C0E0C" w:rsidP="002C0E0C">
      <w:pPr>
        <w:pStyle w:val="a4"/>
        <w:spacing w:after="0" w:line="240" w:lineRule="auto"/>
        <w:jc w:val="center"/>
        <w:rPr>
          <w:rFonts w:ascii="Arial" w:hAnsi="Arial" w:cs="Arial"/>
          <w:color w:val="000000"/>
          <w:sz w:val="24"/>
          <w:szCs w:val="24"/>
        </w:rPr>
      </w:pPr>
      <w:r w:rsidRPr="002C0E0C">
        <w:rPr>
          <w:rFonts w:ascii="Arial" w:hAnsi="Arial" w:cs="Arial"/>
          <w:color w:val="000000"/>
          <w:sz w:val="24"/>
          <w:szCs w:val="24"/>
        </w:rPr>
        <w:t xml:space="preserve">6. Мероприятия по взысканию просроченной дебиторской задолженности в рамках исполнительного производства </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6.1. В течение 14 календарных дней со дня поступления в администрацию исполнительного документа сотрудник администрации, наделенный соответствующими полномочиями, направляет его для исполнения в службу судебных приставов, а при наличии актуальных сведений о счетах должника в кредитной организации, направляет исполнительный документ в соответствующую кредитную организацию.</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6.2. На стадии принудительного исполнения службой судебных приставов судебных актов о взыскании просроченной дебиторской задолженности с должника сотрудник администрации, наделенный соответствующими полномочиями,</w:t>
      </w:r>
      <w:r w:rsidRPr="002C0E0C">
        <w:rPr>
          <w:rFonts w:ascii="Arial" w:hAnsi="Arial" w:cs="Arial"/>
          <w:sz w:val="24"/>
          <w:szCs w:val="24"/>
        </w:rPr>
        <w:t xml:space="preserve"> </w:t>
      </w:r>
      <w:r w:rsidRPr="002C0E0C">
        <w:rPr>
          <w:rFonts w:ascii="Arial" w:hAnsi="Arial" w:cs="Arial"/>
          <w:color w:val="000000"/>
          <w:sz w:val="24"/>
          <w:szCs w:val="24"/>
        </w:rPr>
        <w:t>осуществляет информационное взаимодействие со службой судебных приставов, в том числе проводит следующие мероприятия:</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1) направляет в службу судебных приставов заявления (ходатайства) о предоставлении информации о ходе исполнительного производства, в том числе:</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а) 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lastRenderedPageBreak/>
        <w:t>б) об изменении наименования должника (для граждан -  фамилия, имя, отчество (при его наличии); для организаций - наименование и юридический адрес);</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в) о сумме непогашенной задолженности по исполнительному документу;</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г) о наличии данных об объявлении розыска должника, его имущества;</w:t>
      </w:r>
    </w:p>
    <w:p w:rsidR="002C0E0C" w:rsidRPr="002C0E0C" w:rsidRDefault="002C0E0C" w:rsidP="002C0E0C">
      <w:pPr>
        <w:pStyle w:val="a4"/>
        <w:spacing w:after="0" w:line="240" w:lineRule="auto"/>
        <w:ind w:firstLine="709"/>
        <w:jc w:val="both"/>
        <w:rPr>
          <w:rFonts w:ascii="Arial" w:hAnsi="Arial" w:cs="Arial"/>
          <w:color w:val="000000"/>
          <w:sz w:val="24"/>
          <w:szCs w:val="24"/>
        </w:rPr>
      </w:pPr>
      <w:proofErr w:type="spellStart"/>
      <w:r w:rsidRPr="002C0E0C">
        <w:rPr>
          <w:rFonts w:ascii="Arial" w:hAnsi="Arial" w:cs="Arial"/>
          <w:color w:val="000000"/>
          <w:sz w:val="24"/>
          <w:szCs w:val="24"/>
        </w:rPr>
        <w:t>д</w:t>
      </w:r>
      <w:proofErr w:type="spellEnd"/>
      <w:r w:rsidRPr="002C0E0C">
        <w:rPr>
          <w:rFonts w:ascii="Arial" w:hAnsi="Arial" w:cs="Arial"/>
          <w:color w:val="000000"/>
          <w:sz w:val="24"/>
          <w:szCs w:val="24"/>
        </w:rPr>
        <w:t>) об изменении состояния счета/счетов должника, имуществе и правах имущественного характера должника на дату запроса;</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2) организует и проводит рабочие встречи со службой судебных приставов о результатах работы по исполнительному производству;</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3) осуществляет мониторинг соблюдения сроков взыскания просроченной дебиторской задолженности в рамках исполнительного производства, установленных Федеральным законом от 02.10.2007 № 229-ФЗ «Об исполнительном производстве».</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6.3. При установлении фактов бездействия должностных лиц обеспечивается принятие исчерпывающих мер по обжалованию актов государственных органов (организаций) и должностных лиц при наличии к тому оснований.</w:t>
      </w:r>
    </w:p>
    <w:p w:rsidR="002C0E0C" w:rsidRPr="002C0E0C" w:rsidRDefault="002C0E0C" w:rsidP="002C0E0C">
      <w:pPr>
        <w:pStyle w:val="a4"/>
        <w:spacing w:after="0" w:line="240" w:lineRule="auto"/>
        <w:ind w:firstLine="709"/>
        <w:jc w:val="both"/>
        <w:rPr>
          <w:rFonts w:ascii="Arial" w:hAnsi="Arial" w:cs="Arial"/>
          <w:color w:val="000000"/>
          <w:sz w:val="24"/>
          <w:szCs w:val="24"/>
        </w:rPr>
      </w:pPr>
    </w:p>
    <w:p w:rsidR="002C0E0C" w:rsidRPr="002C0E0C" w:rsidRDefault="002C0E0C" w:rsidP="002C0E0C">
      <w:pPr>
        <w:autoSpaceDE w:val="0"/>
        <w:autoSpaceDN w:val="0"/>
        <w:adjustRightInd w:val="0"/>
        <w:spacing w:after="0" w:line="240" w:lineRule="auto"/>
        <w:jc w:val="center"/>
        <w:rPr>
          <w:rFonts w:ascii="Arial" w:hAnsi="Arial" w:cs="Arial"/>
          <w:bCs/>
          <w:sz w:val="24"/>
          <w:szCs w:val="24"/>
        </w:rPr>
      </w:pPr>
      <w:r w:rsidRPr="002C0E0C">
        <w:rPr>
          <w:rFonts w:ascii="Arial" w:hAnsi="Arial" w:cs="Arial"/>
          <w:color w:val="000000"/>
          <w:sz w:val="24"/>
          <w:szCs w:val="24"/>
        </w:rPr>
        <w:t xml:space="preserve">7. Мероприятия по </w:t>
      </w:r>
      <w:r w:rsidRPr="002C0E0C">
        <w:rPr>
          <w:rFonts w:ascii="Arial" w:hAnsi="Arial" w:cs="Arial"/>
          <w:bCs/>
          <w:sz w:val="24"/>
          <w:szCs w:val="24"/>
        </w:rPr>
        <w:t>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2C0E0C" w:rsidRPr="002C0E0C" w:rsidRDefault="002C0E0C" w:rsidP="002C0E0C">
      <w:pPr>
        <w:autoSpaceDE w:val="0"/>
        <w:autoSpaceDN w:val="0"/>
        <w:adjustRightInd w:val="0"/>
        <w:spacing w:after="0" w:line="240" w:lineRule="auto"/>
        <w:jc w:val="center"/>
        <w:rPr>
          <w:rFonts w:ascii="Arial" w:hAnsi="Arial" w:cs="Arial"/>
          <w:bCs/>
          <w:sz w:val="24"/>
          <w:szCs w:val="24"/>
        </w:rPr>
      </w:pPr>
    </w:p>
    <w:p w:rsidR="002C0E0C" w:rsidRPr="002C0E0C" w:rsidRDefault="002C0E0C" w:rsidP="002C0E0C">
      <w:pPr>
        <w:autoSpaceDE w:val="0"/>
        <w:autoSpaceDN w:val="0"/>
        <w:adjustRightInd w:val="0"/>
        <w:spacing w:after="0" w:line="240" w:lineRule="auto"/>
        <w:jc w:val="both"/>
        <w:rPr>
          <w:rFonts w:ascii="Arial" w:hAnsi="Arial" w:cs="Arial"/>
          <w:color w:val="000000"/>
          <w:sz w:val="24"/>
          <w:szCs w:val="24"/>
        </w:rPr>
      </w:pPr>
      <w:r w:rsidRPr="002C0E0C">
        <w:rPr>
          <w:rFonts w:ascii="Arial" w:hAnsi="Arial" w:cs="Arial"/>
          <w:b/>
          <w:bCs/>
          <w:sz w:val="24"/>
          <w:szCs w:val="24"/>
        </w:rPr>
        <w:tab/>
      </w:r>
      <w:r w:rsidRPr="002C0E0C">
        <w:rPr>
          <w:rFonts w:ascii="Arial" w:hAnsi="Arial" w:cs="Arial"/>
          <w:bCs/>
          <w:sz w:val="24"/>
          <w:szCs w:val="24"/>
        </w:rPr>
        <w:t xml:space="preserve">На стадии принудительного исполнения службой судебных приставов судебных актов, постановлений о взыскании просроченной дебиторской задолженности с должника, </w:t>
      </w:r>
      <w:r w:rsidRPr="002C0E0C">
        <w:rPr>
          <w:rFonts w:ascii="Arial" w:hAnsi="Arial" w:cs="Arial"/>
          <w:color w:val="000000"/>
          <w:sz w:val="24"/>
          <w:szCs w:val="24"/>
        </w:rPr>
        <w:t xml:space="preserve">сотрудник администрации, наделенный соответствующими полномочиями, при необходимости взаимодействует со службой судебных приставов, в том числе </w:t>
      </w:r>
      <w:proofErr w:type="gramStart"/>
      <w:r w:rsidRPr="002C0E0C">
        <w:rPr>
          <w:rFonts w:ascii="Arial" w:hAnsi="Arial" w:cs="Arial"/>
          <w:color w:val="000000"/>
          <w:sz w:val="24"/>
          <w:szCs w:val="24"/>
        </w:rPr>
        <w:t>по</w:t>
      </w:r>
      <w:proofErr w:type="gramEnd"/>
      <w:r w:rsidRPr="002C0E0C">
        <w:rPr>
          <w:rFonts w:ascii="Arial" w:hAnsi="Arial" w:cs="Arial"/>
          <w:color w:val="000000"/>
          <w:sz w:val="24"/>
          <w:szCs w:val="24"/>
        </w:rPr>
        <w:t>:</w:t>
      </w:r>
    </w:p>
    <w:p w:rsidR="002C0E0C" w:rsidRPr="002C0E0C" w:rsidRDefault="002C0E0C" w:rsidP="002C0E0C">
      <w:pPr>
        <w:autoSpaceDE w:val="0"/>
        <w:autoSpaceDN w:val="0"/>
        <w:adjustRightInd w:val="0"/>
        <w:spacing w:after="0" w:line="240" w:lineRule="auto"/>
        <w:jc w:val="both"/>
        <w:rPr>
          <w:rFonts w:ascii="Arial" w:hAnsi="Arial" w:cs="Arial"/>
          <w:color w:val="000000"/>
          <w:sz w:val="24"/>
          <w:szCs w:val="24"/>
        </w:rPr>
      </w:pPr>
      <w:r w:rsidRPr="002C0E0C">
        <w:rPr>
          <w:rFonts w:ascii="Arial" w:hAnsi="Arial" w:cs="Arial"/>
          <w:color w:val="000000"/>
          <w:sz w:val="24"/>
          <w:szCs w:val="24"/>
        </w:rPr>
        <w:tab/>
        <w:t>- запросу информации о мероприятиях, проводимых судебным приставом-исполнителем, о сумме непогашенной задолженности, о наличии данных об объявлении розыска должника, его имущества, об изменении состояния счета (счетов) должника, его имущества и т.д.;</w:t>
      </w:r>
    </w:p>
    <w:p w:rsidR="002C0E0C" w:rsidRPr="002C0E0C" w:rsidRDefault="002C0E0C" w:rsidP="002C0E0C">
      <w:pPr>
        <w:autoSpaceDE w:val="0"/>
        <w:autoSpaceDN w:val="0"/>
        <w:adjustRightInd w:val="0"/>
        <w:spacing w:after="0" w:line="240" w:lineRule="auto"/>
        <w:jc w:val="both"/>
        <w:rPr>
          <w:rFonts w:ascii="Arial" w:hAnsi="Arial" w:cs="Arial"/>
          <w:color w:val="000000"/>
          <w:sz w:val="24"/>
          <w:szCs w:val="24"/>
        </w:rPr>
      </w:pPr>
      <w:r w:rsidRPr="002C0E0C">
        <w:rPr>
          <w:rFonts w:ascii="Arial" w:hAnsi="Arial" w:cs="Arial"/>
          <w:color w:val="000000"/>
          <w:sz w:val="24"/>
          <w:szCs w:val="24"/>
        </w:rPr>
        <w:tab/>
        <w:t>- проводит мониторинг эффективности взыскания просроченной дебиторской задолженности по доходам в рамках исполнительного производства.</w:t>
      </w:r>
    </w:p>
    <w:p w:rsidR="002C0E0C" w:rsidRPr="002C0E0C" w:rsidRDefault="002C0E0C" w:rsidP="002C0E0C">
      <w:pPr>
        <w:autoSpaceDE w:val="0"/>
        <w:autoSpaceDN w:val="0"/>
        <w:adjustRightInd w:val="0"/>
        <w:spacing w:after="0" w:line="240" w:lineRule="auto"/>
        <w:jc w:val="both"/>
        <w:rPr>
          <w:rFonts w:ascii="Arial" w:hAnsi="Arial" w:cs="Arial"/>
          <w:b/>
          <w:color w:val="000000"/>
          <w:sz w:val="24"/>
          <w:szCs w:val="24"/>
        </w:rPr>
      </w:pPr>
    </w:p>
    <w:p w:rsidR="002C0E0C" w:rsidRPr="002C0E0C" w:rsidRDefault="002C0E0C" w:rsidP="002C0E0C">
      <w:pPr>
        <w:tabs>
          <w:tab w:val="left" w:pos="2445"/>
        </w:tabs>
        <w:spacing w:after="0" w:line="240" w:lineRule="auto"/>
        <w:ind w:firstLine="851"/>
        <w:jc w:val="center"/>
        <w:rPr>
          <w:rFonts w:ascii="Arial" w:hAnsi="Arial" w:cs="Arial"/>
          <w:sz w:val="24"/>
          <w:szCs w:val="24"/>
        </w:rPr>
      </w:pPr>
      <w:r w:rsidRPr="002C0E0C">
        <w:rPr>
          <w:rFonts w:ascii="Arial" w:hAnsi="Arial" w:cs="Arial"/>
          <w:sz w:val="24"/>
          <w:szCs w:val="24"/>
        </w:rPr>
        <w:t>8. Порядок обмена информацией (первичными учетными документами) между структурными подразделениями (сотрудниками) администратора доходов бюджета, и со структурными подразделениями (сотрудниками) главного администратора доходов бюджета</w:t>
      </w:r>
    </w:p>
    <w:p w:rsidR="002C0E0C" w:rsidRPr="002C0E0C" w:rsidRDefault="002C0E0C" w:rsidP="002C0E0C">
      <w:pPr>
        <w:tabs>
          <w:tab w:val="left" w:pos="2445"/>
        </w:tabs>
        <w:spacing w:after="0" w:line="240" w:lineRule="auto"/>
        <w:ind w:firstLine="851"/>
        <w:jc w:val="both"/>
        <w:rPr>
          <w:rFonts w:ascii="Arial" w:hAnsi="Arial" w:cs="Arial"/>
          <w:sz w:val="24"/>
          <w:szCs w:val="24"/>
        </w:rPr>
      </w:pPr>
    </w:p>
    <w:p w:rsidR="002C0E0C" w:rsidRPr="002C0E0C" w:rsidRDefault="002C0E0C" w:rsidP="002C0E0C">
      <w:pPr>
        <w:tabs>
          <w:tab w:val="left" w:pos="2445"/>
        </w:tabs>
        <w:spacing w:after="0" w:line="240" w:lineRule="auto"/>
        <w:ind w:firstLine="851"/>
        <w:jc w:val="both"/>
        <w:rPr>
          <w:rFonts w:ascii="Arial" w:hAnsi="Arial" w:cs="Arial"/>
          <w:sz w:val="24"/>
          <w:szCs w:val="24"/>
        </w:rPr>
      </w:pPr>
      <w:r w:rsidRPr="002C0E0C">
        <w:rPr>
          <w:rFonts w:ascii="Arial" w:hAnsi="Arial" w:cs="Arial"/>
          <w:sz w:val="24"/>
          <w:szCs w:val="24"/>
        </w:rPr>
        <w:t xml:space="preserve">8.1. При выявлении дебиторской задолженности по доходам </w:t>
      </w:r>
      <w:r w:rsidRPr="002C0E0C">
        <w:rPr>
          <w:rFonts w:ascii="Arial" w:hAnsi="Arial" w:cs="Arial"/>
          <w:color w:val="000000"/>
          <w:sz w:val="24"/>
          <w:szCs w:val="24"/>
        </w:rPr>
        <w:t>сотрудник администрации, наделенный соответствующими полномочиями,</w:t>
      </w:r>
      <w:r w:rsidRPr="002C0E0C">
        <w:rPr>
          <w:rFonts w:ascii="Arial" w:hAnsi="Arial" w:cs="Arial"/>
          <w:sz w:val="24"/>
          <w:szCs w:val="24"/>
        </w:rPr>
        <w:t xml:space="preserve"> подготавливает проект претензии (требования) в 2-х экземплярах и передает на подпись главе сельсовета.</w:t>
      </w:r>
    </w:p>
    <w:p w:rsidR="002C0E0C" w:rsidRPr="002C0E0C" w:rsidRDefault="002C0E0C" w:rsidP="002C0E0C">
      <w:pPr>
        <w:tabs>
          <w:tab w:val="left" w:pos="2445"/>
        </w:tabs>
        <w:spacing w:after="0" w:line="240" w:lineRule="auto"/>
        <w:ind w:firstLine="851"/>
        <w:jc w:val="both"/>
        <w:rPr>
          <w:rFonts w:ascii="Arial" w:hAnsi="Arial" w:cs="Arial"/>
          <w:sz w:val="24"/>
          <w:szCs w:val="24"/>
        </w:rPr>
      </w:pPr>
      <w:r w:rsidRPr="002C0E0C">
        <w:rPr>
          <w:rFonts w:ascii="Arial" w:hAnsi="Arial" w:cs="Arial"/>
          <w:sz w:val="24"/>
          <w:szCs w:val="24"/>
        </w:rPr>
        <w:t>Подписанная претензия (требование) в течение одного рабочего дня направляется должнику (дебитору), а второй экземпляр вместе с документами, обосновывающими возникновение дебиторской задолженности, передается бухгалтеру для своевременного начисления задолженности и отражения в бюджетном учете.</w:t>
      </w:r>
    </w:p>
    <w:p w:rsidR="002C0E0C" w:rsidRPr="002C0E0C" w:rsidRDefault="002C0E0C" w:rsidP="002C0E0C">
      <w:pPr>
        <w:tabs>
          <w:tab w:val="left" w:pos="2445"/>
        </w:tabs>
        <w:spacing w:after="0" w:line="240" w:lineRule="auto"/>
        <w:ind w:firstLine="851"/>
        <w:jc w:val="both"/>
        <w:rPr>
          <w:rFonts w:ascii="Arial" w:hAnsi="Arial" w:cs="Arial"/>
          <w:sz w:val="24"/>
          <w:szCs w:val="24"/>
        </w:rPr>
      </w:pPr>
      <w:r w:rsidRPr="002C0E0C">
        <w:rPr>
          <w:rFonts w:ascii="Arial" w:hAnsi="Arial" w:cs="Arial"/>
          <w:sz w:val="24"/>
          <w:szCs w:val="24"/>
        </w:rPr>
        <w:t xml:space="preserve">8.2. </w:t>
      </w:r>
      <w:proofErr w:type="gramStart"/>
      <w:r w:rsidRPr="002C0E0C">
        <w:rPr>
          <w:rFonts w:ascii="Arial" w:hAnsi="Arial" w:cs="Arial"/>
          <w:sz w:val="24"/>
          <w:szCs w:val="24"/>
        </w:rPr>
        <w:t xml:space="preserve">В случае неуплаты или оплаты в неполном объеме платежей, предусмотренных претензией/требованием, ответственный сотрудник </w:t>
      </w:r>
      <w:r w:rsidRPr="002C0E0C">
        <w:rPr>
          <w:rFonts w:ascii="Arial" w:hAnsi="Arial" w:cs="Arial"/>
          <w:sz w:val="24"/>
          <w:szCs w:val="24"/>
        </w:rPr>
        <w:lastRenderedPageBreak/>
        <w:t>подготавливает в 2 экземплярах проект уведомления должнику о переводе его задолженности в просроченную и передает на подпись главе сельсовета.</w:t>
      </w:r>
      <w:proofErr w:type="gramEnd"/>
    </w:p>
    <w:p w:rsidR="002C0E0C" w:rsidRPr="002C0E0C" w:rsidRDefault="002C0E0C" w:rsidP="002C0E0C">
      <w:pPr>
        <w:tabs>
          <w:tab w:val="left" w:pos="2445"/>
        </w:tabs>
        <w:spacing w:after="0" w:line="240" w:lineRule="auto"/>
        <w:ind w:firstLine="851"/>
        <w:jc w:val="both"/>
        <w:rPr>
          <w:rFonts w:ascii="Arial" w:hAnsi="Arial" w:cs="Arial"/>
          <w:sz w:val="24"/>
          <w:szCs w:val="24"/>
        </w:rPr>
      </w:pPr>
      <w:r w:rsidRPr="002C0E0C">
        <w:rPr>
          <w:rFonts w:ascii="Arial" w:hAnsi="Arial" w:cs="Arial"/>
          <w:sz w:val="24"/>
          <w:szCs w:val="24"/>
        </w:rPr>
        <w:t>Подписанное уведомление в течение одного рабочего дня направляется должнику (дебитору), а второй экземпляр передается главному бухгалтеру вместе с документами, содержащими информацию о согласии должника (дебитора) добровольно погасить задолженность, о предоставлении отсрочки (рассрочки) платежа, либо об отказе должника (дебитора) от уплаты платежей.</w:t>
      </w:r>
    </w:p>
    <w:p w:rsidR="002C0E0C" w:rsidRPr="002C0E0C" w:rsidRDefault="002C0E0C" w:rsidP="002C0E0C">
      <w:pPr>
        <w:tabs>
          <w:tab w:val="left" w:pos="2445"/>
        </w:tabs>
        <w:spacing w:after="0" w:line="240" w:lineRule="auto"/>
        <w:ind w:firstLine="851"/>
        <w:jc w:val="both"/>
        <w:rPr>
          <w:rFonts w:ascii="Arial" w:hAnsi="Arial" w:cs="Arial"/>
          <w:sz w:val="24"/>
          <w:szCs w:val="24"/>
        </w:rPr>
      </w:pPr>
      <w:r w:rsidRPr="002C0E0C">
        <w:rPr>
          <w:rFonts w:ascii="Arial" w:hAnsi="Arial" w:cs="Arial"/>
          <w:sz w:val="24"/>
          <w:szCs w:val="24"/>
        </w:rPr>
        <w:t>8.3. В случае принятия решения о принудительном взыскании дебиторской задолженности по доходам подготовка документов и взаимодействие структурных подразделений (сотрудников) администрации сельсовета осуществляется в соответствии с разделом 4 Регламента.</w:t>
      </w:r>
    </w:p>
    <w:p w:rsidR="002C0E0C" w:rsidRPr="002C0E0C" w:rsidRDefault="002C0E0C" w:rsidP="002C0E0C">
      <w:pPr>
        <w:tabs>
          <w:tab w:val="left" w:pos="2445"/>
        </w:tabs>
        <w:spacing w:after="0" w:line="240" w:lineRule="auto"/>
        <w:ind w:firstLine="851"/>
        <w:jc w:val="both"/>
        <w:rPr>
          <w:rFonts w:ascii="Arial" w:hAnsi="Arial" w:cs="Arial"/>
          <w:color w:val="000000"/>
          <w:sz w:val="24"/>
          <w:szCs w:val="24"/>
        </w:rPr>
      </w:pPr>
      <w:r w:rsidRPr="002C0E0C">
        <w:rPr>
          <w:rFonts w:ascii="Arial" w:hAnsi="Arial" w:cs="Arial"/>
          <w:sz w:val="24"/>
          <w:szCs w:val="24"/>
        </w:rPr>
        <w:t xml:space="preserve">8.4. </w:t>
      </w:r>
      <w:proofErr w:type="gramStart"/>
      <w:r w:rsidRPr="002C0E0C">
        <w:rPr>
          <w:rFonts w:ascii="Arial" w:hAnsi="Arial" w:cs="Arial"/>
          <w:color w:val="000000"/>
          <w:sz w:val="24"/>
          <w:szCs w:val="24"/>
        </w:rPr>
        <w:t>Сотрудники администрации, наделенные соответствующими полномочиями, взаимодействуют с агентством по обеспечению деятельности мировых судей Красноярского края, являющимся главным администратором доходов краевого бюджета в части денежных взысканий (штрафов), налагаемых по результатам рассмотрения дел об административных правонарушениях административными комиссиями, в соответствии с нормативным правовым актом агентства, утверждающим Порядок осуществления бюджетных полномочий администраторов доходов краевого бюджета в части денежных взысканий (штрафов), налагаемых по результатам</w:t>
      </w:r>
      <w:proofErr w:type="gramEnd"/>
      <w:r w:rsidRPr="002C0E0C">
        <w:rPr>
          <w:rFonts w:ascii="Arial" w:hAnsi="Arial" w:cs="Arial"/>
          <w:color w:val="000000"/>
          <w:sz w:val="24"/>
          <w:szCs w:val="24"/>
        </w:rPr>
        <w:t xml:space="preserve"> рассмотрения дел об административных правонарушениях административными комиссиями.</w:t>
      </w:r>
    </w:p>
    <w:p w:rsidR="002C0E0C" w:rsidRPr="002C0E0C" w:rsidRDefault="002C0E0C" w:rsidP="002C0E0C">
      <w:pPr>
        <w:pStyle w:val="a4"/>
        <w:spacing w:after="0" w:line="240" w:lineRule="auto"/>
        <w:rPr>
          <w:rFonts w:ascii="Arial" w:hAnsi="Arial" w:cs="Arial"/>
          <w:b/>
          <w:color w:val="000000"/>
          <w:sz w:val="24"/>
          <w:szCs w:val="24"/>
        </w:rPr>
      </w:pPr>
    </w:p>
    <w:p w:rsidR="002C0E0C" w:rsidRPr="002C0E0C" w:rsidRDefault="002C0E0C" w:rsidP="002C0E0C">
      <w:pPr>
        <w:pStyle w:val="a4"/>
        <w:spacing w:after="0" w:line="240" w:lineRule="auto"/>
        <w:jc w:val="center"/>
        <w:rPr>
          <w:rFonts w:ascii="Arial" w:hAnsi="Arial" w:cs="Arial"/>
          <w:color w:val="000000"/>
          <w:sz w:val="24"/>
          <w:szCs w:val="24"/>
        </w:rPr>
      </w:pPr>
      <w:r w:rsidRPr="002C0E0C">
        <w:rPr>
          <w:rFonts w:ascii="Arial" w:hAnsi="Arial" w:cs="Arial"/>
          <w:color w:val="000000"/>
          <w:sz w:val="24"/>
          <w:szCs w:val="24"/>
        </w:rPr>
        <w:t>9. Перечень сотрудников, ответственных за работу с дебиторской задолженностью по доходам</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Ответственными лицами за работу с дебиторской задолженностью по доходам являются:</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 xml:space="preserve"> 1) главный специалист администрации, ответственный за выполнение мероприятий по реализации полномочий администратора доходов и за выполнение мероприятий по управлению муниципальным имуществом и учета казны;</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2) глава Бартатского сельсовета, на которого возложено исполнение функций контрактного управляющего в сфере закупок;</w:t>
      </w:r>
    </w:p>
    <w:p w:rsidR="002C0E0C" w:rsidRPr="002C0E0C" w:rsidRDefault="002C0E0C" w:rsidP="002C0E0C">
      <w:pPr>
        <w:pStyle w:val="a4"/>
        <w:spacing w:after="0" w:line="240" w:lineRule="auto"/>
        <w:ind w:firstLine="709"/>
        <w:jc w:val="both"/>
        <w:rPr>
          <w:rFonts w:ascii="Arial" w:hAnsi="Arial" w:cs="Arial"/>
          <w:color w:val="000000"/>
          <w:sz w:val="24"/>
          <w:szCs w:val="24"/>
        </w:rPr>
      </w:pPr>
      <w:r w:rsidRPr="002C0E0C">
        <w:rPr>
          <w:rFonts w:ascii="Arial" w:hAnsi="Arial" w:cs="Arial"/>
          <w:color w:val="000000"/>
          <w:sz w:val="24"/>
          <w:szCs w:val="24"/>
        </w:rPr>
        <w:t>3) заместитель главы Бартатского сельсовета, являющийся ответственным секретарем административной комиссии</w:t>
      </w:r>
      <w:r w:rsidRPr="002C0E0C">
        <w:rPr>
          <w:rFonts w:ascii="Arial" w:hAnsi="Arial" w:cs="Arial"/>
          <w:i/>
          <w:iCs/>
          <w:color w:val="000000"/>
          <w:sz w:val="24"/>
          <w:szCs w:val="24"/>
        </w:rPr>
        <w:t>.</w:t>
      </w:r>
    </w:p>
    <w:p w:rsidR="002C0E0C" w:rsidRPr="002C0E0C" w:rsidRDefault="002C0E0C" w:rsidP="002C0E0C">
      <w:pPr>
        <w:pStyle w:val="a4"/>
        <w:spacing w:after="0" w:line="240" w:lineRule="auto"/>
        <w:ind w:firstLine="709"/>
        <w:jc w:val="both"/>
        <w:rPr>
          <w:rFonts w:ascii="Arial" w:hAnsi="Arial" w:cs="Arial"/>
          <w:color w:val="000000"/>
          <w:sz w:val="24"/>
          <w:szCs w:val="24"/>
        </w:rPr>
      </w:pPr>
    </w:p>
    <w:p w:rsidR="002C0E0C" w:rsidRPr="002C0E0C" w:rsidRDefault="002C0E0C" w:rsidP="002C0E0C">
      <w:pPr>
        <w:spacing w:after="0" w:line="240" w:lineRule="auto"/>
        <w:rPr>
          <w:rFonts w:ascii="Arial" w:hAnsi="Arial" w:cs="Arial"/>
          <w:sz w:val="24"/>
          <w:szCs w:val="24"/>
        </w:rPr>
      </w:pPr>
    </w:p>
    <w:p w:rsidR="000E300F" w:rsidRPr="002C0E0C" w:rsidRDefault="000E300F" w:rsidP="002C0E0C">
      <w:pPr>
        <w:shd w:val="clear" w:color="auto" w:fill="FFFFFF"/>
        <w:spacing w:after="0" w:line="240" w:lineRule="auto"/>
        <w:jc w:val="center"/>
        <w:rPr>
          <w:rFonts w:ascii="Arial" w:hAnsi="Arial" w:cs="Arial"/>
          <w:sz w:val="24"/>
          <w:szCs w:val="24"/>
        </w:rPr>
      </w:pPr>
    </w:p>
    <w:sectPr w:rsidR="000E300F" w:rsidRPr="002C0E0C" w:rsidSect="00FC2B35">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0E0C"/>
    <w:rsid w:val="000E300F"/>
    <w:rsid w:val="002A52FC"/>
    <w:rsid w:val="002C0E0C"/>
    <w:rsid w:val="00406EFE"/>
    <w:rsid w:val="00807A0C"/>
    <w:rsid w:val="00B07B05"/>
    <w:rsid w:val="00BA111C"/>
    <w:rsid w:val="00C809C1"/>
    <w:rsid w:val="00D0354A"/>
    <w:rsid w:val="00FC1092"/>
    <w:rsid w:val="00FC2B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E0C"/>
    <w:rPr>
      <w:rFonts w:ascii="Calibri" w:eastAsia="Calibri" w:hAnsi="Calibri" w:cs="Times New Roman"/>
    </w:rPr>
  </w:style>
  <w:style w:type="paragraph" w:styleId="2">
    <w:name w:val="heading 2"/>
    <w:basedOn w:val="a"/>
    <w:link w:val="20"/>
    <w:uiPriority w:val="9"/>
    <w:qFormat/>
    <w:rsid w:val="00B07B05"/>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0E0C"/>
    <w:rPr>
      <w:rFonts w:ascii="Times New Roman" w:eastAsia="Times New Roman" w:hAnsi="Times New Roman"/>
      <w:sz w:val="24"/>
      <w:szCs w:val="24"/>
      <w:lang w:eastAsia="ru-RU"/>
    </w:rPr>
  </w:style>
  <w:style w:type="paragraph" w:styleId="a4">
    <w:name w:val="Body Text"/>
    <w:basedOn w:val="a"/>
    <w:link w:val="a5"/>
    <w:unhideWhenUsed/>
    <w:rsid w:val="002C0E0C"/>
    <w:pPr>
      <w:suppressAutoHyphens/>
      <w:spacing w:after="140"/>
    </w:pPr>
    <w:rPr>
      <w:rFonts w:ascii="Times New Roman" w:eastAsia="Times New Roman" w:hAnsi="Times New Roman"/>
      <w:sz w:val="28"/>
      <w:szCs w:val="20"/>
      <w:lang w:eastAsia="ru-RU"/>
    </w:rPr>
  </w:style>
  <w:style w:type="character" w:customStyle="1" w:styleId="a5">
    <w:name w:val="Основной текст Знак"/>
    <w:basedOn w:val="a0"/>
    <w:link w:val="a4"/>
    <w:rsid w:val="002C0E0C"/>
    <w:rPr>
      <w:rFonts w:ascii="Times New Roman" w:eastAsia="Times New Roman" w:hAnsi="Times New Roman" w:cs="Times New Roman"/>
      <w:sz w:val="28"/>
      <w:szCs w:val="20"/>
      <w:lang w:eastAsia="ru-RU"/>
    </w:rPr>
  </w:style>
  <w:style w:type="character" w:styleId="a6">
    <w:name w:val="Emphasis"/>
    <w:basedOn w:val="a0"/>
    <w:qFormat/>
    <w:rsid w:val="002C0E0C"/>
    <w:rPr>
      <w:i/>
      <w:iCs/>
    </w:rPr>
  </w:style>
  <w:style w:type="character" w:customStyle="1" w:styleId="20">
    <w:name w:val="Заголовок 2 Знак"/>
    <w:basedOn w:val="a0"/>
    <w:link w:val="2"/>
    <w:uiPriority w:val="9"/>
    <w:rsid w:val="00B07B05"/>
    <w:rPr>
      <w:rFonts w:ascii="Times New Roman" w:eastAsia="Times New Roman" w:hAnsi="Times New Roman" w:cs="Times New Roman"/>
      <w:b/>
      <w:bCs/>
      <w:sz w:val="36"/>
      <w:szCs w:val="36"/>
      <w:lang w:eastAsia="ru-RU"/>
    </w:rPr>
  </w:style>
  <w:style w:type="paragraph" w:styleId="a7">
    <w:name w:val="No Spacing"/>
    <w:uiPriority w:val="1"/>
    <w:qFormat/>
    <w:rsid w:val="00B07B05"/>
    <w:pPr>
      <w:spacing w:after="0" w:line="240" w:lineRule="auto"/>
    </w:pPr>
    <w:rPr>
      <w:rFonts w:ascii="Times New Roman" w:eastAsia="Calibri" w:hAnsi="Times New Roman" w:cs="Times New Roman"/>
      <w:sz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1C3F2F-AE9B-4A79-B7FC-B29D267B0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10</Pages>
  <Words>4175</Words>
  <Characters>23802</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6</cp:revision>
  <cp:lastPrinted>2025-04-01T02:16:00Z</cp:lastPrinted>
  <dcterms:created xsi:type="dcterms:W3CDTF">2025-03-31T03:56:00Z</dcterms:created>
  <dcterms:modified xsi:type="dcterms:W3CDTF">2025-04-29T07:55:00Z</dcterms:modified>
</cp:coreProperties>
</file>