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26" w:rsidRPr="00155205" w:rsidRDefault="00971926" w:rsidP="0097192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71926" w:rsidRDefault="00971926" w:rsidP="00971926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155205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AB4A09" w:rsidRPr="00155205" w:rsidRDefault="00AB4A09" w:rsidP="00971926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971926" w:rsidRPr="00155205" w:rsidRDefault="00971926" w:rsidP="00971926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01.11..2022</w:t>
      </w:r>
      <w:r w:rsidRPr="001552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155205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155205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Pr="00155205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Pr="00155205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55205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68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971926" w:rsidRPr="00420130" w:rsidRDefault="00971926" w:rsidP="0097192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42013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 от </w:t>
      </w:r>
      <w:r>
        <w:rPr>
          <w:rFonts w:ascii="Arial" w:hAnsi="Arial" w:cs="Arial"/>
          <w:sz w:val="24"/>
          <w:szCs w:val="24"/>
        </w:rPr>
        <w:t>24.10.2022</w:t>
      </w:r>
      <w:r w:rsidRPr="00420130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63</w:t>
      </w:r>
      <w:r w:rsidRPr="00420130">
        <w:rPr>
          <w:rFonts w:ascii="Arial" w:hAnsi="Arial" w:cs="Arial"/>
          <w:sz w:val="24"/>
          <w:szCs w:val="24"/>
        </w:rPr>
        <w:t xml:space="preserve"> «Об утверждении муниципальных программ Бартатского сельсовета» </w:t>
      </w:r>
    </w:p>
    <w:bookmarkEnd w:id="0"/>
    <w:p w:rsidR="00971926" w:rsidRPr="0015520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1926" w:rsidRPr="009B4AA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5205">
        <w:rPr>
          <w:rFonts w:ascii="Arial" w:hAnsi="Arial" w:cs="Arial"/>
          <w:sz w:val="24"/>
          <w:szCs w:val="24"/>
        </w:rPr>
        <w:t>В соответствии со ст.179  Бюджетно</w:t>
      </w:r>
      <w:r w:rsidR="00AB4A09">
        <w:rPr>
          <w:rFonts w:ascii="Arial" w:hAnsi="Arial" w:cs="Arial"/>
          <w:sz w:val="24"/>
          <w:szCs w:val="24"/>
        </w:rPr>
        <w:t xml:space="preserve">го кодекса Российской Федерации, </w:t>
      </w:r>
      <w:r w:rsidRPr="00420130">
        <w:rPr>
          <w:rFonts w:ascii="Arial" w:hAnsi="Arial" w:cs="Arial"/>
          <w:sz w:val="24"/>
          <w:szCs w:val="24"/>
        </w:rPr>
        <w:t>Федеральным законом Российской Федерации от 06.10.2003г. №</w:t>
      </w:r>
      <w:r w:rsidR="00AB4A09">
        <w:rPr>
          <w:rFonts w:ascii="Arial" w:hAnsi="Arial" w:cs="Arial"/>
          <w:sz w:val="24"/>
          <w:szCs w:val="24"/>
        </w:rPr>
        <w:t xml:space="preserve"> </w:t>
      </w:r>
      <w:r w:rsidRPr="0042013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155205">
        <w:rPr>
          <w:rFonts w:ascii="Arial" w:hAnsi="Arial" w:cs="Arial"/>
          <w:sz w:val="24"/>
          <w:szCs w:val="24"/>
        </w:rPr>
        <w:t xml:space="preserve"> Постановлением администрации Бартатского сельсовета от </w:t>
      </w:r>
      <w:r>
        <w:rPr>
          <w:rFonts w:ascii="Arial" w:hAnsi="Arial" w:cs="Arial"/>
          <w:sz w:val="24"/>
          <w:szCs w:val="24"/>
        </w:rPr>
        <w:t xml:space="preserve">15.08.2013 № 51 «Об утверждении </w:t>
      </w:r>
      <w:r w:rsidRPr="00155205">
        <w:rPr>
          <w:rFonts w:ascii="Arial" w:hAnsi="Arial" w:cs="Arial"/>
          <w:sz w:val="24"/>
          <w:szCs w:val="24"/>
        </w:rPr>
        <w:t xml:space="preserve">Порядка принятия решений  о разработке муниципальных программ  Бартатского сельсовета, их формировании и реализации», руководствуясь Уставом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520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Pr="009B4AA6">
        <w:rPr>
          <w:rFonts w:ascii="Arial" w:hAnsi="Arial" w:cs="Arial"/>
          <w:sz w:val="24"/>
          <w:szCs w:val="24"/>
        </w:rPr>
        <w:t>ПОСТАНОВЛЯЮ:</w:t>
      </w:r>
      <w:proofErr w:type="gramEnd"/>
    </w:p>
    <w:p w:rsidR="00971926" w:rsidRPr="0015520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A09" w:rsidRPr="00420130" w:rsidRDefault="00AB4A09" w:rsidP="00AB4A0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20130">
        <w:rPr>
          <w:rFonts w:ascii="Arial" w:hAnsi="Arial" w:cs="Arial"/>
          <w:sz w:val="24"/>
          <w:szCs w:val="24"/>
        </w:rPr>
        <w:t xml:space="preserve">1. Внести в Постановление администрации Бартатского сельсовета  </w:t>
      </w:r>
      <w:proofErr w:type="gramStart"/>
      <w:r w:rsidRPr="00420130">
        <w:rPr>
          <w:rFonts w:ascii="Arial" w:hAnsi="Arial" w:cs="Arial"/>
          <w:sz w:val="24"/>
          <w:szCs w:val="24"/>
        </w:rPr>
        <w:t>от</w:t>
      </w:r>
      <w:proofErr w:type="gramEnd"/>
      <w:r w:rsidRPr="00420130">
        <w:rPr>
          <w:rFonts w:ascii="Arial" w:hAnsi="Arial" w:cs="Arial"/>
          <w:sz w:val="24"/>
          <w:szCs w:val="24"/>
        </w:rPr>
        <w:t xml:space="preserve"> </w:t>
      </w:r>
    </w:p>
    <w:p w:rsidR="00AB4A09" w:rsidRPr="00420130" w:rsidRDefault="00AB4A09" w:rsidP="00AB4A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24.10.2022</w:t>
      </w:r>
      <w:r w:rsidRPr="00420130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63</w:t>
      </w:r>
      <w:r w:rsidRPr="00420130">
        <w:rPr>
          <w:rFonts w:ascii="Arial" w:hAnsi="Arial" w:cs="Arial"/>
          <w:sz w:val="24"/>
          <w:szCs w:val="24"/>
        </w:rPr>
        <w:t xml:space="preserve"> «Об утверждении муниципальных программ Бартатского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20130">
        <w:rPr>
          <w:rFonts w:ascii="Arial" w:hAnsi="Arial" w:cs="Arial"/>
          <w:sz w:val="24"/>
          <w:szCs w:val="24"/>
        </w:rPr>
        <w:t>следующие изменения:</w:t>
      </w:r>
    </w:p>
    <w:p w:rsidR="00AB4A09" w:rsidRPr="00420130" w:rsidRDefault="00AB4A09" w:rsidP="00AB4A09">
      <w:pPr>
        <w:pStyle w:val="ab"/>
        <w:ind w:left="0"/>
        <w:rPr>
          <w:rFonts w:ascii="Arial" w:hAnsi="Arial" w:cs="Arial"/>
        </w:rPr>
      </w:pPr>
      <w:r w:rsidRPr="0042013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42013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1,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2, 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к </w:t>
      </w:r>
      <w:r w:rsidRPr="00420130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42013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24.10.2022</w:t>
      </w:r>
      <w:r w:rsidRPr="00420130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63</w:t>
      </w:r>
      <w:r w:rsidRPr="00420130">
        <w:rPr>
          <w:rFonts w:ascii="Arial" w:hAnsi="Arial" w:cs="Arial"/>
        </w:rPr>
        <w:t xml:space="preserve"> «Об утверждении муниципальных</w:t>
      </w:r>
      <w:r>
        <w:rPr>
          <w:rFonts w:ascii="Arial" w:hAnsi="Arial" w:cs="Arial"/>
        </w:rPr>
        <w:t xml:space="preserve"> программ Бартатского сельсовета» </w:t>
      </w:r>
      <w:r w:rsidRPr="00420130">
        <w:rPr>
          <w:rFonts w:ascii="Arial" w:hAnsi="Arial" w:cs="Arial"/>
        </w:rPr>
        <w:t xml:space="preserve"> изложить согласно приложени</w:t>
      </w:r>
      <w:r>
        <w:rPr>
          <w:rFonts w:ascii="Arial" w:hAnsi="Arial" w:cs="Arial"/>
        </w:rPr>
        <w:t>ям</w:t>
      </w:r>
      <w:r w:rsidRPr="0042013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1,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2,№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к </w:t>
      </w:r>
      <w:r w:rsidRPr="00420130">
        <w:rPr>
          <w:rFonts w:ascii="Arial" w:hAnsi="Arial" w:cs="Arial"/>
        </w:rPr>
        <w:t>настояще</w:t>
      </w:r>
      <w:r>
        <w:rPr>
          <w:rFonts w:ascii="Arial" w:hAnsi="Arial" w:cs="Arial"/>
        </w:rPr>
        <w:t>му</w:t>
      </w:r>
      <w:r w:rsidRPr="00420130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ю</w:t>
      </w:r>
      <w:r w:rsidRPr="00420130">
        <w:rPr>
          <w:rFonts w:ascii="Arial" w:hAnsi="Arial" w:cs="Arial"/>
        </w:rPr>
        <w:t>.</w:t>
      </w:r>
    </w:p>
    <w:p w:rsidR="00AB4A09" w:rsidRPr="00420130" w:rsidRDefault="00AB4A09" w:rsidP="00AB4A09">
      <w:pPr>
        <w:pStyle w:val="ab"/>
        <w:ind w:left="0" w:firstLine="709"/>
        <w:rPr>
          <w:rFonts w:ascii="Arial" w:hAnsi="Arial" w:cs="Arial"/>
        </w:rPr>
      </w:pPr>
      <w:r w:rsidRPr="00420130">
        <w:rPr>
          <w:rFonts w:ascii="Arial" w:hAnsi="Arial" w:cs="Arial"/>
        </w:rPr>
        <w:t xml:space="preserve">2. </w:t>
      </w:r>
      <w:proofErr w:type="gramStart"/>
      <w:r w:rsidRPr="00420130">
        <w:rPr>
          <w:rFonts w:ascii="Arial" w:hAnsi="Arial" w:cs="Arial"/>
        </w:rPr>
        <w:t>Контроль за</w:t>
      </w:r>
      <w:proofErr w:type="gramEnd"/>
      <w:r w:rsidRPr="00420130">
        <w:rPr>
          <w:rFonts w:ascii="Arial" w:hAnsi="Arial" w:cs="Arial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420130">
        <w:rPr>
          <w:rFonts w:ascii="Arial" w:hAnsi="Arial" w:cs="Arial"/>
        </w:rPr>
        <w:t>Лемке</w:t>
      </w:r>
      <w:proofErr w:type="spellEnd"/>
      <w:r w:rsidRPr="00420130">
        <w:rPr>
          <w:rFonts w:ascii="Arial" w:hAnsi="Arial" w:cs="Arial"/>
        </w:rPr>
        <w:t xml:space="preserve"> И.В..</w:t>
      </w:r>
    </w:p>
    <w:p w:rsidR="00AB4A09" w:rsidRPr="00701603" w:rsidRDefault="00AB4A09" w:rsidP="00AB4A09">
      <w:pPr>
        <w:pStyle w:val="ab"/>
        <w:ind w:left="0" w:firstLine="709"/>
        <w:jc w:val="both"/>
        <w:rPr>
          <w:rFonts w:ascii="Arial" w:hAnsi="Arial" w:cs="Arial"/>
        </w:rPr>
      </w:pPr>
      <w:r w:rsidRPr="00420130">
        <w:rPr>
          <w:rFonts w:ascii="Arial" w:hAnsi="Arial" w:cs="Arial"/>
        </w:rPr>
        <w:t xml:space="preserve">3. </w:t>
      </w:r>
      <w:r w:rsidRPr="00420130">
        <w:rPr>
          <w:rFonts w:ascii="Arial" w:hAnsi="Arial" w:cs="Arial"/>
          <w:color w:val="000000"/>
        </w:rPr>
        <w:t xml:space="preserve">Настоящее Постановление вступает в силу после его официального опубликования (обнародования) </w:t>
      </w:r>
      <w:r w:rsidRPr="00701603">
        <w:rPr>
          <w:rFonts w:ascii="Arial" w:hAnsi="Arial" w:cs="Arial"/>
        </w:rPr>
        <w:t>в установленном порядке.</w:t>
      </w:r>
    </w:p>
    <w:p w:rsidR="00AB4A09" w:rsidRDefault="00AB4A09" w:rsidP="00AB4A0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130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0130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  </w:t>
      </w:r>
      <w:proofErr w:type="spellStart"/>
      <w:r w:rsidRPr="00420130">
        <w:rPr>
          <w:rFonts w:ascii="Arial" w:hAnsi="Arial" w:cs="Arial"/>
          <w:color w:val="000000"/>
          <w:sz w:val="24"/>
          <w:szCs w:val="24"/>
        </w:rPr>
        <w:t>А.Е.Шейко</w:t>
      </w:r>
      <w:proofErr w:type="spellEnd"/>
      <w:r w:rsidRPr="00420130">
        <w:rPr>
          <w:rFonts w:ascii="Arial" w:hAnsi="Arial" w:cs="Arial"/>
          <w:color w:val="000000"/>
          <w:sz w:val="24"/>
          <w:szCs w:val="24"/>
        </w:rPr>
        <w:t>.</w:t>
      </w: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174" w:rsidRDefault="000C7174" w:rsidP="009719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174" w:rsidRDefault="000C7174" w:rsidP="009719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7174" w:rsidRDefault="000C7174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C50B11" w:rsidRDefault="00C50B11" w:rsidP="00971926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971926" w:rsidRPr="0094785D" w:rsidRDefault="00971926" w:rsidP="00971926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94785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  <w:r w:rsidRPr="0094785D">
        <w:rPr>
          <w:sz w:val="24"/>
          <w:szCs w:val="24"/>
        </w:rPr>
        <w:t>к постановлению</w:t>
      </w:r>
    </w:p>
    <w:p w:rsidR="00971926" w:rsidRPr="0094785D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  <w:r w:rsidRPr="0094785D">
        <w:rPr>
          <w:sz w:val="24"/>
          <w:szCs w:val="24"/>
        </w:rPr>
        <w:t xml:space="preserve">дминистрации Бартатского                                                                                          сельсовета от </w:t>
      </w:r>
      <w:r w:rsidR="00AB4A09">
        <w:rPr>
          <w:sz w:val="24"/>
          <w:szCs w:val="24"/>
        </w:rPr>
        <w:t>01.11</w:t>
      </w:r>
      <w:r w:rsidRPr="0094785D">
        <w:rPr>
          <w:sz w:val="24"/>
          <w:szCs w:val="24"/>
        </w:rPr>
        <w:t>.2022г. № 6</w:t>
      </w:r>
      <w:r w:rsidR="00FD2565">
        <w:rPr>
          <w:sz w:val="24"/>
          <w:szCs w:val="24"/>
        </w:rPr>
        <w:t>8</w:t>
      </w:r>
    </w:p>
    <w:p w:rsidR="00971926" w:rsidRPr="0094785D" w:rsidRDefault="00971926" w:rsidP="00971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2565" w:rsidRPr="00FD2565" w:rsidRDefault="00FD2565" w:rsidP="00FD256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D2565">
        <w:rPr>
          <w:rFonts w:ascii="Arial" w:hAnsi="Arial" w:cs="Arial"/>
          <w:b w:val="0"/>
          <w:sz w:val="24"/>
          <w:szCs w:val="24"/>
        </w:rPr>
        <w:t>Муниципальная программа</w:t>
      </w:r>
    </w:p>
    <w:p w:rsidR="00FD2565" w:rsidRPr="00FD2565" w:rsidRDefault="00FD2565" w:rsidP="00FD256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D2565">
        <w:rPr>
          <w:rFonts w:ascii="Arial" w:hAnsi="Arial" w:cs="Arial"/>
          <w:b w:val="0"/>
          <w:sz w:val="24"/>
          <w:szCs w:val="24"/>
        </w:rPr>
        <w:t>«Жилищное хозяйство и благоустройство территории Бартатского сельсовета»</w:t>
      </w:r>
    </w:p>
    <w:p w:rsidR="00FD2565" w:rsidRPr="00FD2565" w:rsidRDefault="00FD2565" w:rsidP="00FD256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2565" w:rsidRPr="00FD2565" w:rsidRDefault="00FD2565" w:rsidP="00FD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1. Паспорт</w:t>
      </w:r>
    </w:p>
    <w:p w:rsidR="00FD2565" w:rsidRPr="00FD2565" w:rsidRDefault="00FD2565" w:rsidP="00FD256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муниципальной программы</w:t>
      </w:r>
    </w:p>
    <w:p w:rsidR="00FD2565" w:rsidRPr="00FD2565" w:rsidRDefault="00FD2565" w:rsidP="00FD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"Жилищное хозяйство и благоустройство территории Бартатского сельсовета"</w:t>
      </w:r>
    </w:p>
    <w:p w:rsidR="00FD2565" w:rsidRPr="00FD2565" w:rsidRDefault="00FD2565" w:rsidP="00FD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 (далее - Программа)</w:t>
            </w:r>
          </w:p>
          <w:p w:rsidR="00FD2565" w:rsidRPr="00FD2565" w:rsidRDefault="00FD2565" w:rsidP="00FD2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 № 51 «</w:t>
            </w:r>
            <w:r w:rsidRPr="00FD2565">
              <w:rPr>
                <w:rFonts w:ascii="Arial" w:hAnsi="Arial" w:cs="Arial"/>
                <w:sz w:val="24"/>
                <w:szCs w:val="24"/>
              </w:rPr>
              <w:t xml:space="preserve">Об утверждении  Порядка принятия решений о разработке муниципальных программ Бартатского сельсовета, их формировании </w:t>
            </w:r>
          </w:p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Подпрограмма 2 «Осуществление занятости населения Бартатского сельсовета».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FD2565" w:rsidRPr="00FD2565" w:rsidRDefault="00FD2565" w:rsidP="00FD256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 w:rsidRPr="00FD2565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FD2565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  <w:p w:rsidR="00FD2565" w:rsidRPr="00FD2565" w:rsidRDefault="00FD2565" w:rsidP="00781FC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FD2565">
              <w:rPr>
                <w:rFonts w:ascii="Arial" w:hAnsi="Arial" w:cs="Arial"/>
                <w:sz w:val="24"/>
                <w:szCs w:val="24"/>
              </w:rPr>
              <w:t>овышение ур</w:t>
            </w:r>
            <w:r w:rsidR="00781FCC">
              <w:rPr>
                <w:rFonts w:ascii="Arial" w:hAnsi="Arial" w:cs="Arial"/>
                <w:sz w:val="24"/>
                <w:szCs w:val="24"/>
              </w:rPr>
              <w:t xml:space="preserve">овня внешнего благоустройства и </w:t>
            </w:r>
            <w:r w:rsidRPr="00FD2565">
              <w:rPr>
                <w:rFonts w:ascii="Arial" w:hAnsi="Arial" w:cs="Arial"/>
                <w:sz w:val="24"/>
                <w:szCs w:val="24"/>
              </w:rPr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 уровня благоустройства поселения.</w:t>
            </w: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проведение активной агитационно-разъяснительной работы с населением;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lastRenderedPageBreak/>
              <w:t>создание рабочих мест, задействованных  в общественных работах по выполнению временных оплачиваемых  работ по благоустройству Бартатского сельсовета;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сельсовета;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улучшение санитарно-экологической обстановки в муниципальном образовании </w:t>
            </w:r>
            <w:proofErr w:type="spellStart"/>
            <w:r w:rsidRPr="00FD2565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FD2565">
              <w:rPr>
                <w:rFonts w:ascii="Arial" w:hAnsi="Arial" w:cs="Arial"/>
                <w:sz w:val="24"/>
                <w:szCs w:val="24"/>
              </w:rPr>
              <w:t xml:space="preserve"> сельсовет, улучшение внешнего облика населенных пунктов.</w:t>
            </w:r>
          </w:p>
        </w:tc>
      </w:tr>
      <w:tr w:rsidR="00FD2565" w:rsidRPr="00FD2565" w:rsidTr="00A30A12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привлекаемых для работ по благоустройству территории сельсовета в свободное от учебы время.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2565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приборов учета электрической энергии. 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FD2565">
              <w:rPr>
                <w:rFonts w:ascii="Arial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FD2565" w:rsidRPr="00FD2565" w:rsidTr="00781FCC">
        <w:tc>
          <w:tcPr>
            <w:tcW w:w="2448" w:type="dxa"/>
          </w:tcPr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FD2565" w:rsidRPr="00FD2565" w:rsidRDefault="00FD2565" w:rsidP="00FD25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2132,8,8 тыс. руб., в том числе: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на 2022 - 735,1 тыс. руб.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на 2023 – 946,4 тыс. руб.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на 2024 - 315,9 тыс. руб.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>на 2025 - 135,4 тыс. руб.</w:t>
            </w:r>
          </w:p>
          <w:p w:rsidR="00FD2565" w:rsidRPr="00FD2565" w:rsidRDefault="00FD2565" w:rsidP="00FD25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565">
              <w:rPr>
                <w:rFonts w:ascii="Arial" w:hAnsi="Arial" w:cs="Arial"/>
                <w:sz w:val="24"/>
                <w:szCs w:val="24"/>
              </w:rPr>
              <w:t xml:space="preserve">Бюджетные ассигнования могут быть уточнены при формировании проекта бюджета поселения </w:t>
            </w:r>
          </w:p>
        </w:tc>
      </w:tr>
    </w:tbl>
    <w:p w:rsidR="00FD2565" w:rsidRPr="00FD2565" w:rsidRDefault="00FD2565" w:rsidP="00FD25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565" w:rsidRPr="00781FCC" w:rsidRDefault="00FD2565" w:rsidP="00FD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FCC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FD2565" w:rsidRPr="00FD2565" w:rsidRDefault="00FD2565" w:rsidP="00FD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Природно-климатические условия муниципального образования </w:t>
      </w:r>
      <w:proofErr w:type="spellStart"/>
      <w:r w:rsidRPr="00FD2565">
        <w:rPr>
          <w:rFonts w:ascii="Arial" w:hAnsi="Arial" w:cs="Arial"/>
        </w:rPr>
        <w:t>Бартатский</w:t>
      </w:r>
      <w:proofErr w:type="spellEnd"/>
      <w:r w:rsidRPr="00FD2565">
        <w:rPr>
          <w:rFonts w:ascii="Arial" w:hAnsi="Arial" w:cs="Arial"/>
        </w:rPr>
        <w:t xml:space="preserve"> сельсовет </w:t>
      </w:r>
      <w:proofErr w:type="spellStart"/>
      <w:r w:rsidRPr="00FD2565">
        <w:rPr>
          <w:rFonts w:ascii="Arial" w:hAnsi="Arial" w:cs="Arial"/>
        </w:rPr>
        <w:t>Большемуртинского</w:t>
      </w:r>
      <w:proofErr w:type="spellEnd"/>
      <w:r w:rsidRPr="00FD2565">
        <w:rPr>
          <w:rFonts w:ascii="Arial" w:hAnsi="Arial" w:cs="Arial"/>
        </w:rPr>
        <w:t xml:space="preserve"> района Красноярского края (дале</w:t>
      </w:r>
      <w:proofErr w:type="gramStart"/>
      <w:r w:rsidRPr="00FD2565">
        <w:rPr>
          <w:rFonts w:ascii="Arial" w:hAnsi="Arial" w:cs="Arial"/>
        </w:rPr>
        <w:t>е-</w:t>
      </w:r>
      <w:proofErr w:type="gramEnd"/>
      <w:r w:rsidRPr="00FD2565">
        <w:rPr>
          <w:rFonts w:ascii="Arial" w:hAnsi="Arial" w:cs="Arial"/>
        </w:rPr>
        <w:t xml:space="preserve"> сельсовет),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В настоящее время население Бартатского сельсовета составляет </w:t>
      </w:r>
      <w:r w:rsidR="00781FCC">
        <w:rPr>
          <w:rFonts w:ascii="Arial" w:hAnsi="Arial" w:cs="Arial"/>
        </w:rPr>
        <w:t>1289</w:t>
      </w:r>
      <w:r w:rsidRPr="00FD2565">
        <w:rPr>
          <w:rFonts w:ascii="Arial" w:hAnsi="Arial" w:cs="Arial"/>
        </w:rPr>
        <w:t xml:space="preserve"> чел.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В то же время в вопросах благоустройства территории сельсовета имеется ряд проблем.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lastRenderedPageBreak/>
        <w:t xml:space="preserve">   Серьезную озабоченность вызывает состояние сбора, утилизации и захоронения бытовых и промышленных отходов, освещение улиц сельсовета, санация безнадзорных животных.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FD2565" w:rsidRPr="00FD2565" w:rsidRDefault="00FD2565" w:rsidP="00106F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Работы по благоустройству населенных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D2565" w:rsidRPr="00FD2565" w:rsidRDefault="00FD2565" w:rsidP="00106F5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Несмотря на предпринимаемые меры,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FD2565" w:rsidRPr="00FD2565" w:rsidRDefault="00FD2565" w:rsidP="00106F5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FD2565" w:rsidRPr="00FD2565" w:rsidRDefault="00FD2565" w:rsidP="00106F5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сельсовета.</w:t>
      </w:r>
    </w:p>
    <w:p w:rsidR="00FD2565" w:rsidRPr="00FD2565" w:rsidRDefault="00FD2565" w:rsidP="00106F5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D2565" w:rsidRPr="00FD2565" w:rsidRDefault="00FD2565" w:rsidP="00106F54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D2565" w:rsidRPr="00FD2565" w:rsidRDefault="00FD2565" w:rsidP="00FD2565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D2565" w:rsidRPr="00FD2565" w:rsidRDefault="00FD2565" w:rsidP="00FD2565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D2565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FD2565" w:rsidRPr="00FD2565" w:rsidRDefault="00FD2565" w:rsidP="00FD2565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FD2565" w:rsidRPr="00FD2565" w:rsidRDefault="00FD2565" w:rsidP="00FD25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FD2565" w:rsidRPr="00FD2565" w:rsidRDefault="00FD2565" w:rsidP="00FD256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2565" w:rsidRPr="00FD2565" w:rsidRDefault="00FD2565" w:rsidP="00106F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FD2565">
        <w:rPr>
          <w:rStyle w:val="a4"/>
          <w:rFonts w:ascii="Arial" w:hAnsi="Arial" w:cs="Arial"/>
        </w:rPr>
        <w:t>улучшение состояния общего имущества в многоквартирных домах</w:t>
      </w:r>
      <w:r w:rsidRPr="00FD2565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FD2565" w:rsidRPr="00FD2565" w:rsidRDefault="00FD2565" w:rsidP="00106F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FD2565" w:rsidRPr="00FD2565" w:rsidRDefault="00FD2565" w:rsidP="00106F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FD2565" w:rsidRPr="00FD2565" w:rsidRDefault="00FD2565" w:rsidP="00106F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 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FD2565" w:rsidRPr="00FD2565" w:rsidRDefault="00FD2565" w:rsidP="00106F5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lastRenderedPageBreak/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FD2565">
        <w:rPr>
          <w:rFonts w:ascii="Arial" w:hAnsi="Arial" w:cs="Arial"/>
          <w:sz w:val="24"/>
          <w:szCs w:val="24"/>
        </w:rPr>
        <w:t>ремонт</w:t>
      </w:r>
      <w:proofErr w:type="gramEnd"/>
      <w:r w:rsidRPr="00FD2565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106F54" w:rsidRDefault="00FD2565" w:rsidP="00106F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D2565">
        <w:rPr>
          <w:rFonts w:ascii="Arial" w:hAnsi="Arial" w:cs="Arial"/>
          <w:color w:val="000000"/>
          <w:shd w:val="clear" w:color="auto" w:fill="FFFFFF"/>
        </w:rPr>
        <w:t>Концепция стратегии социально-экономического развития Бартатского сельсовета определяет благоустройство территории муниципального образования как важнейшую составную часть потенциала сельсовета, а ее развитие – как одну из приоритетных задач органов местного самоуправления. </w:t>
      </w:r>
    </w:p>
    <w:p w:rsidR="00106F54" w:rsidRDefault="00FD2565" w:rsidP="00106F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FD2565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сельсовета и повышения уровня жизни населения. </w:t>
      </w:r>
    </w:p>
    <w:p w:rsidR="00FD2565" w:rsidRPr="00FD2565" w:rsidRDefault="00FD2565" w:rsidP="00106F54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D2565">
        <w:rPr>
          <w:rFonts w:ascii="Arial" w:hAnsi="Arial" w:cs="Arial"/>
          <w:color w:val="000000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Бартатского сельсовета и, как следствие, повышение качества жизни населения.</w:t>
      </w:r>
    </w:p>
    <w:p w:rsidR="00FD2565" w:rsidRPr="00FD2565" w:rsidRDefault="00FD2565" w:rsidP="00FD25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bCs/>
          <w:color w:val="000000"/>
          <w:sz w:val="24"/>
          <w:szCs w:val="24"/>
        </w:rPr>
        <w:t xml:space="preserve">                       3.1.1. Анализ качественного состояния элементов благоустройства </w:t>
      </w:r>
    </w:p>
    <w:p w:rsidR="00FD2565" w:rsidRPr="00FD2565" w:rsidRDefault="00FD2565" w:rsidP="00FD25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i/>
          <w:iCs/>
          <w:color w:val="000000"/>
          <w:sz w:val="24"/>
          <w:szCs w:val="24"/>
        </w:rPr>
        <w:t xml:space="preserve">Озеленение </w:t>
      </w:r>
    </w:p>
    <w:p w:rsidR="00FD2565" w:rsidRPr="00FD2565" w:rsidRDefault="00FD2565" w:rsidP="00106F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FD2565" w:rsidRDefault="00FD2565" w:rsidP="00106F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106F54" w:rsidRPr="00FD2565" w:rsidRDefault="00106F54" w:rsidP="00106F5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D2565" w:rsidRPr="00FD2565" w:rsidRDefault="00FD2565" w:rsidP="00FD25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Наружное освещение, иллюминация</w:t>
      </w:r>
    </w:p>
    <w:p w:rsidR="00FD2565" w:rsidRPr="00FD2565" w:rsidRDefault="00FD2565" w:rsidP="00FD25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Сетью наружного освещения недостаточно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FD2565" w:rsidRPr="00FD2565" w:rsidRDefault="00FD2565" w:rsidP="00FD25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сельсовета.</w:t>
      </w:r>
    </w:p>
    <w:p w:rsidR="00106F54" w:rsidRDefault="00FD2565" w:rsidP="00FD2565">
      <w:pPr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FD256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</w:p>
    <w:p w:rsidR="00FD2565" w:rsidRPr="00FD2565" w:rsidRDefault="00FD2565" w:rsidP="00FD25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bCs/>
          <w:i/>
          <w:iCs/>
          <w:color w:val="000000"/>
          <w:sz w:val="24"/>
          <w:szCs w:val="24"/>
        </w:rPr>
        <w:t>Благоустройство в жилых кварталах</w:t>
      </w:r>
    </w:p>
    <w:p w:rsidR="00FD2565" w:rsidRPr="00FD2565" w:rsidRDefault="00FD2565" w:rsidP="00FD2565">
      <w:pPr>
        <w:spacing w:after="0" w:line="240" w:lineRule="auto"/>
        <w:ind w:firstLine="601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Бартатского сельсовета. </w:t>
      </w:r>
    </w:p>
    <w:p w:rsidR="00FD2565" w:rsidRPr="00FD2565" w:rsidRDefault="00FD2565" w:rsidP="00FD2565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при ежегодном участии в приоритетных программах региона.</w:t>
      </w:r>
    </w:p>
    <w:p w:rsidR="00FD2565" w:rsidRPr="00FD2565" w:rsidRDefault="00FD2565" w:rsidP="00FD2565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FD2565" w:rsidRPr="00FD2565" w:rsidRDefault="00FD2565" w:rsidP="00106F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D2565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:rsidR="00FD2565" w:rsidRPr="00FD2565" w:rsidRDefault="00FD2565" w:rsidP="00FD25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FD2565" w:rsidRPr="00FD2565" w:rsidRDefault="00FD2565" w:rsidP="00106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>В рамках направления «Проведение текущего (капитального) ремонта в муниципальных жилых домах Бартатского сельсовета» обозначены следующие цели: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lastRenderedPageBreak/>
        <w:t>- создание безопасных и благоприятны</w:t>
      </w:r>
      <w:r w:rsidR="005257F7">
        <w:rPr>
          <w:rFonts w:ascii="Arial" w:hAnsi="Arial" w:cs="Arial"/>
        </w:rPr>
        <w:t>х условий проживания граждан;</w:t>
      </w:r>
      <w:r w:rsidR="005257F7">
        <w:rPr>
          <w:rFonts w:ascii="Arial" w:hAnsi="Arial" w:cs="Arial"/>
        </w:rPr>
        <w:br/>
        <w:t xml:space="preserve">- </w:t>
      </w:r>
      <w:r w:rsidRPr="00FD2565">
        <w:rPr>
          <w:rFonts w:ascii="Arial" w:hAnsi="Arial" w:cs="Arial"/>
        </w:rPr>
        <w:t>повышение уровня благоуст</w:t>
      </w:r>
      <w:r w:rsidR="005257F7">
        <w:rPr>
          <w:rFonts w:ascii="Arial" w:hAnsi="Arial" w:cs="Arial"/>
        </w:rPr>
        <w:t>ройства жилищного фонда.</w:t>
      </w:r>
      <w:r w:rsidR="005257F7">
        <w:rPr>
          <w:rFonts w:ascii="Arial" w:hAnsi="Arial" w:cs="Arial"/>
        </w:rPr>
        <w:br/>
        <w:t xml:space="preserve">          </w:t>
      </w:r>
      <w:r w:rsidRPr="00FD2565">
        <w:rPr>
          <w:rFonts w:ascii="Arial" w:hAnsi="Arial" w:cs="Arial"/>
        </w:rPr>
        <w:t xml:space="preserve">Для достижения поставленных в настоящей Программе целей предусматривается решить задачи:  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D2565">
        <w:rPr>
          <w:rFonts w:ascii="Arial" w:hAnsi="Arial" w:cs="Arial"/>
        </w:rPr>
        <w:t>Реализация Программы позволит: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- снижение расходов граждан, бюджета муниципального образования </w:t>
      </w:r>
      <w:proofErr w:type="spellStart"/>
      <w:r w:rsidRPr="00FD2565">
        <w:rPr>
          <w:rFonts w:ascii="Arial" w:hAnsi="Arial" w:cs="Arial"/>
        </w:rPr>
        <w:t>Бартатский</w:t>
      </w:r>
      <w:proofErr w:type="spellEnd"/>
      <w:r w:rsidRPr="00FD2565">
        <w:rPr>
          <w:rFonts w:ascii="Arial" w:hAnsi="Arial" w:cs="Arial"/>
        </w:rPr>
        <w:t xml:space="preserve"> сельсовет, в последующие годы на содержание и ремонт общего имущества собственников помещений в многоквартирных домах;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улучшение состояния общего имущества в многоквартирных домах;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улучшения комфортных условий проживания.</w:t>
      </w:r>
    </w:p>
    <w:p w:rsidR="00FD2565" w:rsidRPr="00FD2565" w:rsidRDefault="00FD2565" w:rsidP="00106F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>В рамках направления «Осуществление занятости населения Бартатского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создание рабочих мест, задействованных в общественных работах по выполнению временных оплачиваемых работ по благоустройству территории Бартатского сельсовета;</w:t>
      </w:r>
    </w:p>
    <w:p w:rsidR="00FD2565" w:rsidRPr="00FD2565" w:rsidRDefault="00FD2565" w:rsidP="005257F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 привлечение к труду старшеклассников, в свободное от учебы время, для работ по благоустройству территории сельсовета;</w:t>
      </w:r>
    </w:p>
    <w:p w:rsidR="00FD2565" w:rsidRPr="00FD2565" w:rsidRDefault="00FD2565" w:rsidP="005257F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 содействие трудоустройству населения;</w:t>
      </w:r>
    </w:p>
    <w:p w:rsidR="005257F7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 развитие партнерства между службой занятости и муниципальными органами местного самоуправления.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FD2565">
        <w:rPr>
          <w:rFonts w:ascii="Arial" w:hAnsi="Arial" w:cs="Arial"/>
        </w:rPr>
        <w:t>Итоги реализации Программы: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 w:rsidRPr="00FD2565">
        <w:rPr>
          <w:rFonts w:ascii="Arial" w:hAnsi="Arial" w:cs="Arial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FD2565" w:rsidRPr="00FD2565" w:rsidRDefault="00FD2565" w:rsidP="005257F7">
      <w:pPr>
        <w:pStyle w:val="30"/>
        <w:keepNext/>
        <w:spacing w:after="0"/>
        <w:ind w:left="0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фактический уровень безработицы в среднем за год снизится с 20% от численности экономически активного населения в 2013 году до 2 % в 2016 году;</w:t>
      </w:r>
    </w:p>
    <w:p w:rsidR="00FD2565" w:rsidRPr="00FD2565" w:rsidRDefault="00FD2565" w:rsidP="00106F54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В рамках направления «Благоустройство территории Бартатского сельсовета» имеются следующие цели:</w:t>
      </w:r>
    </w:p>
    <w:p w:rsidR="00FD2565" w:rsidRPr="00FD2565" w:rsidRDefault="00FD2565" w:rsidP="005257F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  <w:bCs/>
          <w:color w:val="000000"/>
        </w:rPr>
        <w:t xml:space="preserve">- </w:t>
      </w:r>
      <w:r w:rsidRPr="00FD2565">
        <w:rPr>
          <w:rFonts w:ascii="Arial" w:hAnsi="Arial" w:cs="Arial"/>
        </w:rPr>
        <w:t>повышение уровня благоустройства территории сельсовета;</w:t>
      </w:r>
    </w:p>
    <w:p w:rsidR="005257F7" w:rsidRDefault="00FD2565" w:rsidP="005257F7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 Бартатского сельсовета.</w:t>
      </w:r>
    </w:p>
    <w:p w:rsidR="00FD2565" w:rsidRPr="00FD2565" w:rsidRDefault="00FD2565" w:rsidP="005257F7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FD2565">
        <w:rPr>
          <w:rFonts w:ascii="Arial" w:hAnsi="Arial" w:cs="Arial"/>
        </w:rPr>
        <w:t xml:space="preserve">Для достижения поставленных в настоящей Программе целей предусматривается решить задачи:  </w:t>
      </w:r>
    </w:p>
    <w:p w:rsidR="00FD2565" w:rsidRPr="00FD2565" w:rsidRDefault="00FD2565" w:rsidP="005257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с</w:t>
      </w:r>
      <w:r w:rsidRPr="00FD2565">
        <w:rPr>
          <w:rFonts w:ascii="Arial" w:hAnsi="Arial" w:cs="Arial"/>
          <w:color w:val="000000"/>
        </w:rPr>
        <w:t>овершенствование системы комплексного благоустройства территории сельсовета,</w:t>
      </w:r>
      <w:r w:rsidRPr="00FD2565">
        <w:rPr>
          <w:rFonts w:ascii="Arial" w:hAnsi="Arial" w:cs="Arial"/>
        </w:rPr>
        <w:t xml:space="preserve"> </w:t>
      </w:r>
      <w:proofErr w:type="gramStart"/>
      <w:r w:rsidRPr="00FD2565">
        <w:rPr>
          <w:rFonts w:ascii="Arial" w:hAnsi="Arial" w:cs="Arial"/>
        </w:rPr>
        <w:t>эстетического вида</w:t>
      </w:r>
      <w:proofErr w:type="gramEnd"/>
      <w:r w:rsidRPr="00FD2565">
        <w:rPr>
          <w:rFonts w:ascii="Arial" w:hAnsi="Arial" w:cs="Arial"/>
        </w:rPr>
        <w:t xml:space="preserve"> сельсовета;</w:t>
      </w:r>
    </w:p>
    <w:p w:rsidR="00FD2565" w:rsidRPr="00FD2565" w:rsidRDefault="00FD2565" w:rsidP="005257F7">
      <w:pPr>
        <w:pStyle w:val="ConsPlusNonformat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п</w:t>
      </w:r>
      <w:r w:rsidRPr="00FD2565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сельсовета;</w:t>
      </w:r>
    </w:p>
    <w:p w:rsidR="00FD2565" w:rsidRPr="00FD2565" w:rsidRDefault="00FD2565" w:rsidP="005257F7">
      <w:pPr>
        <w:pStyle w:val="HTML0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FD2565" w:rsidRPr="00FD2565" w:rsidRDefault="00FD2565" w:rsidP="005257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FD2565">
        <w:rPr>
          <w:rFonts w:ascii="Arial" w:hAnsi="Arial" w:cs="Arial"/>
          <w:sz w:val="24"/>
          <w:szCs w:val="24"/>
        </w:rPr>
        <w:t>;</w:t>
      </w:r>
    </w:p>
    <w:p w:rsidR="00FD2565" w:rsidRPr="00FD2565" w:rsidRDefault="00FD2565" w:rsidP="005257F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lastRenderedPageBreak/>
        <w:t>- восстановление и реконструкция уличного освещения, установка светильников в населенных пунктах сельсовета;</w:t>
      </w:r>
    </w:p>
    <w:p w:rsidR="00FD2565" w:rsidRPr="00FD2565" w:rsidRDefault="00FD2565" w:rsidP="005257F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FD2565">
        <w:rPr>
          <w:rFonts w:ascii="Arial" w:hAnsi="Arial" w:cs="Arial"/>
          <w:sz w:val="24"/>
          <w:szCs w:val="24"/>
        </w:rPr>
        <w:t>;</w:t>
      </w:r>
    </w:p>
    <w:p w:rsidR="00FD2565" w:rsidRPr="00FD2565" w:rsidRDefault="00FD2565" w:rsidP="005257F7">
      <w:pPr>
        <w:pStyle w:val="printj"/>
        <w:spacing w:before="0" w:beforeAutospacing="0" w:after="0" w:afterAutospacing="0"/>
        <w:rPr>
          <w:rFonts w:ascii="Arial" w:hAnsi="Arial" w:cs="Arial"/>
        </w:rPr>
      </w:pPr>
      <w:r w:rsidRPr="00FD2565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мусора, недопущение скоплений безнадзорных животных;</w:t>
      </w:r>
    </w:p>
    <w:p w:rsidR="00FD2565" w:rsidRPr="00FD2565" w:rsidRDefault="00FD2565" w:rsidP="00106F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 </w:t>
      </w:r>
      <w:r w:rsidRPr="00FD25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FD2565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FD2565" w:rsidRPr="00FD2565" w:rsidRDefault="00FD2565" w:rsidP="00106F5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 В результате реализации Программы ожидается: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D2565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в сельсовете; 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D2565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iCs/>
          <w:sz w:val="24"/>
          <w:szCs w:val="24"/>
        </w:rPr>
        <w:t>- п</w:t>
      </w:r>
      <w:r w:rsidRPr="00FD2565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FD2565" w:rsidRPr="00FD2565" w:rsidRDefault="00FD2565" w:rsidP="00106F54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увеличение освещенности улиц сельсовета;</w:t>
      </w:r>
    </w:p>
    <w:p w:rsidR="00FD2565" w:rsidRPr="00FD2565" w:rsidRDefault="00FD2565" w:rsidP="00525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FD2565" w:rsidRPr="00FD2565" w:rsidRDefault="00FD2565" w:rsidP="00FD25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565" w:rsidRPr="00FD2565" w:rsidRDefault="00FD2565" w:rsidP="005257F7">
      <w:pPr>
        <w:spacing w:after="0" w:line="240" w:lineRule="auto"/>
        <w:ind w:firstLine="600"/>
        <w:jc w:val="center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FD2565" w:rsidRPr="00FD2565" w:rsidRDefault="00FD2565" w:rsidP="005257F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D2565" w:rsidRPr="00FD2565" w:rsidRDefault="00FD2565" w:rsidP="005257F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D2565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многоквартирных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улучшение санитарного содержания территорий, экологической безопасности населенных пунктов.</w:t>
      </w:r>
    </w:p>
    <w:p w:rsidR="003B460A" w:rsidRDefault="00FD2565" w:rsidP="003B460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FD2565" w:rsidRPr="00FD2565" w:rsidRDefault="00FD2565" w:rsidP="003B460A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FD2565" w:rsidRPr="00FD2565" w:rsidRDefault="00FD2565" w:rsidP="003B460A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FD2565" w:rsidRPr="00FD2565" w:rsidRDefault="00FD2565" w:rsidP="003B460A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FD2565" w:rsidRPr="00FD2565" w:rsidRDefault="00FD2565" w:rsidP="003B460A">
      <w:pPr>
        <w:tabs>
          <w:tab w:val="left" w:pos="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FD2565" w:rsidRPr="00FD2565" w:rsidRDefault="00FD2565" w:rsidP="003B4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уровень благоустроенности территорий сельсовета (обеспеченность населенных пунктов сельсовета сетями наружного освещения, зелеными насаждениями, детскими игр</w:t>
      </w:r>
      <w:r w:rsidR="003B460A">
        <w:rPr>
          <w:rFonts w:ascii="Arial" w:hAnsi="Arial" w:cs="Arial"/>
          <w:sz w:val="24"/>
          <w:szCs w:val="24"/>
        </w:rPr>
        <w:t>овыми и спортивными площадками).</w:t>
      </w:r>
    </w:p>
    <w:p w:rsidR="00FD2565" w:rsidRPr="00FD2565" w:rsidRDefault="00FD2565" w:rsidP="00FD2565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  <w:lang w:eastAsia="ru-RU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FD2565">
        <w:rPr>
          <w:rFonts w:ascii="Arial" w:hAnsi="Arial" w:cs="Arial"/>
          <w:sz w:val="24"/>
          <w:szCs w:val="24"/>
        </w:rPr>
        <w:t>приложении № 1 к Программе</w:t>
      </w:r>
      <w:r w:rsidRPr="00FD2565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FD2565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FD2565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FD2565" w:rsidRPr="00FD2565" w:rsidRDefault="00FD2565" w:rsidP="00FD25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2565" w:rsidRPr="003B460A" w:rsidRDefault="00FD2565" w:rsidP="00FD2565">
      <w:pPr>
        <w:pStyle w:val="ab"/>
        <w:tabs>
          <w:tab w:val="left" w:pos="284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</w:rPr>
      </w:pPr>
      <w:r w:rsidRPr="003B460A">
        <w:rPr>
          <w:rFonts w:ascii="Arial" w:hAnsi="Arial" w:cs="Arial"/>
        </w:rPr>
        <w:t xml:space="preserve">             5. Перечень подпрограмм и ожидаемые результаты</w:t>
      </w:r>
    </w:p>
    <w:p w:rsidR="00FD2565" w:rsidRPr="00FD2565" w:rsidRDefault="00FD2565" w:rsidP="00FD2565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FD2565" w:rsidRPr="00FD2565" w:rsidRDefault="00FD2565" w:rsidP="003B460A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FD2565" w:rsidRPr="00FD2565" w:rsidRDefault="00EE1D3F" w:rsidP="003B460A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D2565" w:rsidRPr="00FD2565">
        <w:rPr>
          <w:rFonts w:ascii="Arial" w:hAnsi="Arial" w:cs="Arial"/>
          <w:sz w:val="24"/>
          <w:szCs w:val="24"/>
        </w:rPr>
        <w:t>одпрограмма 1 «Проведение капитального (текущего) ремонта в муниципальных жилых домах Бартатского сельсовета» (приложение №</w:t>
      </w:r>
      <w:r>
        <w:rPr>
          <w:rFonts w:ascii="Arial" w:hAnsi="Arial" w:cs="Arial"/>
          <w:sz w:val="24"/>
          <w:szCs w:val="24"/>
        </w:rPr>
        <w:t xml:space="preserve"> 5</w:t>
      </w:r>
      <w:r w:rsidR="00FD2565" w:rsidRPr="00FD2565">
        <w:rPr>
          <w:rFonts w:ascii="Arial" w:hAnsi="Arial" w:cs="Arial"/>
          <w:sz w:val="24"/>
          <w:szCs w:val="24"/>
        </w:rPr>
        <w:t>);</w:t>
      </w:r>
    </w:p>
    <w:p w:rsidR="00FD2565" w:rsidRPr="00FD2565" w:rsidRDefault="00EE1D3F" w:rsidP="003B460A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D2565" w:rsidRPr="00FD2565">
        <w:rPr>
          <w:rFonts w:ascii="Arial" w:hAnsi="Arial" w:cs="Arial"/>
          <w:sz w:val="24"/>
          <w:szCs w:val="24"/>
        </w:rPr>
        <w:t>одпрограмма 2 «Осуществление занятости населения Бартатского сельсовета» (приложение №</w:t>
      </w:r>
      <w:r>
        <w:rPr>
          <w:rFonts w:ascii="Arial" w:hAnsi="Arial" w:cs="Arial"/>
          <w:sz w:val="24"/>
          <w:szCs w:val="24"/>
        </w:rPr>
        <w:t xml:space="preserve"> 6</w:t>
      </w:r>
      <w:r w:rsidR="00FD2565" w:rsidRPr="00FD2565">
        <w:rPr>
          <w:rFonts w:ascii="Arial" w:hAnsi="Arial" w:cs="Arial"/>
          <w:sz w:val="24"/>
          <w:szCs w:val="24"/>
        </w:rPr>
        <w:t>);</w:t>
      </w:r>
    </w:p>
    <w:p w:rsidR="00FD2565" w:rsidRPr="00FD2565" w:rsidRDefault="00EE1D3F" w:rsidP="003B460A">
      <w:pPr>
        <w:snapToGri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D2565" w:rsidRPr="00FD2565">
        <w:rPr>
          <w:rFonts w:ascii="Arial" w:hAnsi="Arial" w:cs="Arial"/>
          <w:sz w:val="24"/>
          <w:szCs w:val="24"/>
        </w:rPr>
        <w:t>одпрограмма 3 «Благоустройство территории Бартатского сельсовета» (приложение №</w:t>
      </w:r>
      <w:r>
        <w:rPr>
          <w:rFonts w:ascii="Arial" w:hAnsi="Arial" w:cs="Arial"/>
          <w:sz w:val="24"/>
          <w:szCs w:val="24"/>
        </w:rPr>
        <w:t xml:space="preserve"> 7</w:t>
      </w:r>
      <w:r w:rsidR="00FD2565" w:rsidRPr="00FD2565">
        <w:rPr>
          <w:rFonts w:ascii="Arial" w:hAnsi="Arial" w:cs="Arial"/>
          <w:sz w:val="24"/>
          <w:szCs w:val="24"/>
        </w:rPr>
        <w:t>)».</w:t>
      </w:r>
    </w:p>
    <w:p w:rsidR="00FD2565" w:rsidRPr="00FD2565" w:rsidRDefault="00FD2565" w:rsidP="003B460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Реализация мероприятий подпрограмм позволит достичь следующих результатов:</w:t>
      </w:r>
    </w:p>
    <w:p w:rsidR="003B460A" w:rsidRDefault="00FD2565" w:rsidP="003B460A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по подпрограмме 1 «Проведение капитального (текущего) ремонта в муниципальных жилых домах Бартатского сельсовета»:</w:t>
      </w:r>
    </w:p>
    <w:p w:rsidR="00EE1D3F" w:rsidRDefault="00FD2565" w:rsidP="003B460A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увеличение количество семей улучшивших жилищные условия</w:t>
      </w:r>
      <w:proofErr w:type="gramStart"/>
      <w:r w:rsidRPr="00FD2565">
        <w:rPr>
          <w:rFonts w:ascii="Arial" w:hAnsi="Arial" w:cs="Arial"/>
          <w:color w:val="000000"/>
          <w:sz w:val="24"/>
          <w:szCs w:val="24"/>
        </w:rPr>
        <w:t xml:space="preserve"> </w:t>
      </w:r>
      <w:r w:rsidR="00EE1D3F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FD2565" w:rsidRPr="00FD2565" w:rsidRDefault="00EE1D3F" w:rsidP="003B460A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 xml:space="preserve"> </w:t>
      </w:r>
      <w:r w:rsidR="00FD2565" w:rsidRPr="00FD2565">
        <w:rPr>
          <w:rFonts w:ascii="Arial" w:hAnsi="Arial" w:cs="Arial"/>
          <w:sz w:val="24"/>
          <w:szCs w:val="24"/>
        </w:rPr>
        <w:t>- по подпрограмме 2 «Осуществление занятости населения Бартатского сельсовета»:</w:t>
      </w:r>
    </w:p>
    <w:p w:rsidR="00FD2565" w:rsidRPr="00FD2565" w:rsidRDefault="00FD2565" w:rsidP="003B46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</w:t>
      </w:r>
      <w:r w:rsidR="00EE1D3F">
        <w:rPr>
          <w:rFonts w:ascii="Arial" w:hAnsi="Arial" w:cs="Arial"/>
          <w:color w:val="000000"/>
          <w:sz w:val="24"/>
          <w:szCs w:val="24"/>
        </w:rPr>
        <w:t>;</w:t>
      </w:r>
    </w:p>
    <w:p w:rsidR="00FD2565" w:rsidRPr="00FD2565" w:rsidRDefault="00EE1D3F" w:rsidP="003B460A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2565" w:rsidRPr="00FD2565">
        <w:rPr>
          <w:rFonts w:ascii="Arial" w:hAnsi="Arial" w:cs="Arial"/>
        </w:rPr>
        <w:t xml:space="preserve">увеличение количества старшеклассников для работ по благоустройству </w:t>
      </w:r>
      <w:r>
        <w:rPr>
          <w:rFonts w:ascii="Arial" w:hAnsi="Arial" w:cs="Arial"/>
        </w:rPr>
        <w:t>села</w:t>
      </w:r>
      <w:r w:rsidR="00FD2565" w:rsidRPr="00FD2565">
        <w:rPr>
          <w:rFonts w:ascii="Arial" w:hAnsi="Arial" w:cs="Arial"/>
        </w:rPr>
        <w:t xml:space="preserve"> в свободное от учебы время</w:t>
      </w:r>
      <w:r>
        <w:rPr>
          <w:rFonts w:ascii="Arial" w:hAnsi="Arial" w:cs="Arial"/>
        </w:rPr>
        <w:t>;</w:t>
      </w:r>
    </w:p>
    <w:p w:rsidR="00FD2565" w:rsidRPr="00FD2565" w:rsidRDefault="00FD2565" w:rsidP="003B460A">
      <w:pPr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- по подпрограмме 3 «Благоустройство территории Бартатского сельсовета»:</w:t>
      </w:r>
    </w:p>
    <w:p w:rsidR="00FD2565" w:rsidRPr="00FD2565" w:rsidRDefault="00FD2565" w:rsidP="003B46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 xml:space="preserve">потребление электрической энергии без приборов учета снизить до 0; </w:t>
      </w:r>
    </w:p>
    <w:p w:rsidR="0032057C" w:rsidRDefault="00FD2565" w:rsidP="003B46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color w:val="000000"/>
          <w:sz w:val="24"/>
          <w:szCs w:val="24"/>
        </w:rPr>
        <w:t xml:space="preserve">уменьшение объема потребляемой электрической энергии до </w:t>
      </w:r>
      <w:r w:rsidRPr="00FD2565">
        <w:rPr>
          <w:rFonts w:ascii="Arial" w:hAnsi="Arial" w:cs="Arial"/>
          <w:sz w:val="24"/>
          <w:szCs w:val="24"/>
        </w:rPr>
        <w:t xml:space="preserve">100000 </w:t>
      </w:r>
      <w:r w:rsidRPr="00FD2565">
        <w:rPr>
          <w:rFonts w:ascii="Arial" w:hAnsi="Arial" w:cs="Arial"/>
          <w:color w:val="000000"/>
          <w:sz w:val="24"/>
          <w:szCs w:val="24"/>
        </w:rPr>
        <w:t>кВт/</w:t>
      </w:r>
      <w:proofErr w:type="gramStart"/>
      <w:r w:rsidRPr="00FD2565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FD2565">
        <w:rPr>
          <w:rFonts w:ascii="Arial" w:hAnsi="Arial" w:cs="Arial"/>
          <w:color w:val="000000"/>
          <w:sz w:val="24"/>
          <w:szCs w:val="24"/>
        </w:rPr>
        <w:t>;</w:t>
      </w:r>
    </w:p>
    <w:p w:rsidR="00FD2565" w:rsidRPr="0032057C" w:rsidRDefault="00FD2565" w:rsidP="003B46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iCs/>
          <w:sz w:val="24"/>
          <w:szCs w:val="24"/>
        </w:rPr>
        <w:t>увеличение площади благоустроенных зелёных насаждений в поселении до 4000 м</w:t>
      </w:r>
      <w:proofErr w:type="gramStart"/>
      <w:r w:rsidRPr="00FD2565">
        <w:rPr>
          <w:rFonts w:ascii="Arial" w:hAnsi="Arial" w:cs="Arial"/>
          <w:iCs/>
          <w:sz w:val="24"/>
          <w:szCs w:val="24"/>
        </w:rPr>
        <w:t>2</w:t>
      </w:r>
      <w:proofErr w:type="gramEnd"/>
      <w:r w:rsidRPr="00FD2565">
        <w:rPr>
          <w:rFonts w:ascii="Arial" w:hAnsi="Arial" w:cs="Arial"/>
          <w:iCs/>
          <w:sz w:val="24"/>
          <w:szCs w:val="24"/>
        </w:rPr>
        <w:t xml:space="preserve"> в 202</w:t>
      </w:r>
      <w:r w:rsidR="0032057C">
        <w:rPr>
          <w:rFonts w:ascii="Arial" w:hAnsi="Arial" w:cs="Arial"/>
          <w:iCs/>
          <w:sz w:val="24"/>
          <w:szCs w:val="24"/>
        </w:rPr>
        <w:t>3</w:t>
      </w:r>
      <w:r w:rsidRPr="00FD2565">
        <w:rPr>
          <w:rFonts w:ascii="Arial" w:hAnsi="Arial" w:cs="Arial"/>
          <w:iCs/>
          <w:sz w:val="24"/>
          <w:szCs w:val="24"/>
        </w:rPr>
        <w:t xml:space="preserve"> году;</w:t>
      </w:r>
    </w:p>
    <w:p w:rsidR="00FD2565" w:rsidRPr="00FD2565" w:rsidRDefault="00FD2565" w:rsidP="003B4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сокращение несанкционированных свалок бытового мусора до 1 шт. в 202</w:t>
      </w:r>
      <w:r w:rsidR="0032057C">
        <w:rPr>
          <w:rFonts w:ascii="Arial" w:hAnsi="Arial" w:cs="Arial"/>
          <w:sz w:val="24"/>
          <w:szCs w:val="24"/>
        </w:rPr>
        <w:t>3</w:t>
      </w:r>
      <w:r w:rsidRPr="00FD2565">
        <w:rPr>
          <w:rFonts w:ascii="Arial" w:hAnsi="Arial" w:cs="Arial"/>
          <w:sz w:val="24"/>
          <w:szCs w:val="24"/>
        </w:rPr>
        <w:t xml:space="preserve"> году;</w:t>
      </w:r>
    </w:p>
    <w:p w:rsidR="00FD2565" w:rsidRPr="00FD2565" w:rsidRDefault="00FD2565" w:rsidP="003B460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освещенность улиц не менее до 90%.</w:t>
      </w:r>
    </w:p>
    <w:p w:rsidR="00FD2565" w:rsidRPr="00FD2565" w:rsidRDefault="00FD2565" w:rsidP="00FD2565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FD2565" w:rsidRPr="00FD2565" w:rsidRDefault="00FD2565" w:rsidP="00EE1D3F">
      <w:pPr>
        <w:pStyle w:val="ab"/>
        <w:tabs>
          <w:tab w:val="left" w:pos="567"/>
        </w:tabs>
        <w:ind w:left="0" w:firstLine="720"/>
        <w:jc w:val="center"/>
        <w:rPr>
          <w:rFonts w:ascii="Arial" w:hAnsi="Arial" w:cs="Arial"/>
        </w:rPr>
      </w:pPr>
      <w:r w:rsidRPr="00FD2565">
        <w:rPr>
          <w:rFonts w:ascii="Arial" w:hAnsi="Arial" w:cs="Arial"/>
        </w:rPr>
        <w:t>6. Информация о ресурсном обеспечении и прогнозной оценке расходов на реализацию целей программы</w:t>
      </w:r>
    </w:p>
    <w:p w:rsidR="00FD2565" w:rsidRPr="00FD2565" w:rsidRDefault="00FD2565" w:rsidP="00CD264A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Общий объем финансирования Программы составляет 2132,8 тыс. рублей, в том числе по годам реализации:</w:t>
      </w:r>
    </w:p>
    <w:p w:rsidR="00FD2565" w:rsidRPr="00FD2565" w:rsidRDefault="00FD2565" w:rsidP="0032057C">
      <w:pPr>
        <w:snapToGrid w:val="0"/>
        <w:spacing w:after="0" w:line="240" w:lineRule="auto"/>
        <w:ind w:left="-108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2022 год – 735,1 тыс. рублей, в том числе за счет сре</w:t>
      </w:r>
      <w:proofErr w:type="gramStart"/>
      <w:r w:rsidRPr="00FD2565">
        <w:rPr>
          <w:rFonts w:ascii="Arial" w:hAnsi="Arial" w:cs="Arial"/>
          <w:sz w:val="24"/>
          <w:szCs w:val="24"/>
        </w:rPr>
        <w:t>дств кр</w:t>
      </w:r>
      <w:proofErr w:type="gramEnd"/>
      <w:r w:rsidRPr="00FD2565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FD2565" w:rsidRPr="00FD2565" w:rsidRDefault="00FD2565" w:rsidP="0032057C">
      <w:pPr>
        <w:snapToGrid w:val="0"/>
        <w:spacing w:after="0" w:line="240" w:lineRule="auto"/>
        <w:ind w:left="-108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2023 год – 946,4 тыс. рублей, в том числе за счет сре</w:t>
      </w:r>
      <w:proofErr w:type="gramStart"/>
      <w:r w:rsidRPr="00FD2565">
        <w:rPr>
          <w:rFonts w:ascii="Arial" w:hAnsi="Arial" w:cs="Arial"/>
          <w:sz w:val="24"/>
          <w:szCs w:val="24"/>
        </w:rPr>
        <w:t>дств кр</w:t>
      </w:r>
      <w:proofErr w:type="gramEnd"/>
      <w:r w:rsidRPr="00FD2565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FD2565" w:rsidRPr="00FD2565" w:rsidRDefault="00FD2565" w:rsidP="0032057C">
      <w:pPr>
        <w:snapToGrid w:val="0"/>
        <w:spacing w:after="0" w:line="240" w:lineRule="auto"/>
        <w:ind w:left="-108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2024 год – 315,9 тыс. рублей, в том числе за счет сре</w:t>
      </w:r>
      <w:proofErr w:type="gramStart"/>
      <w:r w:rsidRPr="00FD2565">
        <w:rPr>
          <w:rFonts w:ascii="Arial" w:hAnsi="Arial" w:cs="Arial"/>
          <w:sz w:val="24"/>
          <w:szCs w:val="24"/>
        </w:rPr>
        <w:t>дств кр</w:t>
      </w:r>
      <w:proofErr w:type="gramEnd"/>
      <w:r w:rsidRPr="00FD2565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32057C" w:rsidRDefault="00FD2565" w:rsidP="0032057C">
      <w:pPr>
        <w:snapToGrid w:val="0"/>
        <w:spacing w:after="0" w:line="240" w:lineRule="auto"/>
        <w:ind w:left="-108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2025 год – 135,4 тыс. рублей, в том числе за счет сре</w:t>
      </w:r>
      <w:proofErr w:type="gramStart"/>
      <w:r w:rsidRPr="00FD2565">
        <w:rPr>
          <w:rFonts w:ascii="Arial" w:hAnsi="Arial" w:cs="Arial"/>
          <w:sz w:val="24"/>
          <w:szCs w:val="24"/>
        </w:rPr>
        <w:t>дств кр</w:t>
      </w:r>
      <w:proofErr w:type="gramEnd"/>
      <w:r w:rsidRPr="00FD2565">
        <w:rPr>
          <w:rFonts w:ascii="Arial" w:hAnsi="Arial" w:cs="Arial"/>
          <w:sz w:val="24"/>
          <w:szCs w:val="24"/>
        </w:rPr>
        <w:t>аевого бюджета – 0 тыс. рублей</w:t>
      </w:r>
      <w:r w:rsidR="0032057C">
        <w:rPr>
          <w:rFonts w:ascii="Arial" w:hAnsi="Arial" w:cs="Arial"/>
          <w:sz w:val="24"/>
          <w:szCs w:val="24"/>
        </w:rPr>
        <w:t>.</w:t>
      </w:r>
    </w:p>
    <w:p w:rsidR="00FD2565" w:rsidRPr="0032057C" w:rsidRDefault="00FD2565" w:rsidP="00CD264A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FD2565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FD2565" w:rsidRPr="007E50A7" w:rsidRDefault="00FD2565" w:rsidP="00EE1D3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71926" w:rsidRDefault="00971926" w:rsidP="00EE1D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971926" w:rsidSect="00FD25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1926" w:rsidRPr="002F7E63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№ </w:t>
      </w:r>
      <w:r w:rsidRPr="002F7E63">
        <w:rPr>
          <w:rFonts w:ascii="Arial" w:hAnsi="Arial" w:cs="Arial"/>
          <w:sz w:val="24"/>
          <w:szCs w:val="24"/>
        </w:rPr>
        <w:t xml:space="preserve">1 </w:t>
      </w:r>
    </w:p>
    <w:p w:rsidR="00971926" w:rsidRPr="002F7E63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t xml:space="preserve">к программе «Жилищное хозяйство и благоустройство территории Бартатского сельсовета»  </w:t>
      </w:r>
    </w:p>
    <w:p w:rsidR="00971926" w:rsidRPr="002F7E63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2F7E63" w:rsidRDefault="00971926" w:rsidP="00B912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t>Перечень целевых показателей (индикаторов) муниципальной программы «Жилищное хозяйство и благоустройство территории Бартатского сельсовета»</w:t>
      </w:r>
    </w:p>
    <w:tbl>
      <w:tblPr>
        <w:tblW w:w="1360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827"/>
        <w:gridCol w:w="1134"/>
        <w:gridCol w:w="2268"/>
        <w:gridCol w:w="1559"/>
        <w:gridCol w:w="1560"/>
        <w:gridCol w:w="1134"/>
        <w:gridCol w:w="1134"/>
      </w:tblGrid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B912B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B912B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B912B7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B912B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Ед.</w:t>
            </w:r>
            <w:r w:rsidRPr="00B912B7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B912B7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B912B7" w:rsidRPr="00B912B7" w:rsidTr="00B912B7">
        <w:trPr>
          <w:trHeight w:val="240"/>
        </w:trPr>
        <w:tc>
          <w:tcPr>
            <w:tcW w:w="1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B912B7" w:rsidRPr="00B912B7" w:rsidTr="00B912B7">
        <w:trPr>
          <w:trHeight w:val="3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12B7" w:rsidRPr="00B912B7" w:rsidTr="00B912B7">
        <w:trPr>
          <w:trHeight w:val="240"/>
        </w:trPr>
        <w:tc>
          <w:tcPr>
            <w:tcW w:w="1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Подпрограмма 2 «Осуществление занятости населения Бартатского сельсовета»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B912B7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B912B7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B912B7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B912B7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Количество старшеклассников, для работ по благоустройству, в свободное от учебы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12B7" w:rsidRPr="00B912B7" w:rsidTr="00B912B7">
        <w:trPr>
          <w:trHeight w:val="240"/>
        </w:trPr>
        <w:tc>
          <w:tcPr>
            <w:tcW w:w="1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 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Уменьшение объема потребляемой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B912B7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 в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B912B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12B7" w:rsidRPr="00B912B7" w:rsidTr="00B912B7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2B7" w:rsidRPr="00B912B7" w:rsidRDefault="00B912B7" w:rsidP="00B912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12B7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</w:tr>
    </w:tbl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№ </w:t>
      </w:r>
      <w:r w:rsidRPr="00ED7553">
        <w:rPr>
          <w:rFonts w:ascii="Arial" w:hAnsi="Arial" w:cs="Arial"/>
          <w:sz w:val="24"/>
          <w:szCs w:val="24"/>
        </w:rPr>
        <w:t xml:space="preserve">2 </w:t>
      </w: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>к программе «Жилищное хозяйство и благоустройство территории Бартатского сельсовета»</w:t>
      </w: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>Перечень мероприятий программы «Жилищное хозяйство и благоустройство территории Бартатского сельсовета»</w:t>
      </w:r>
    </w:p>
    <w:p w:rsidR="00EF74E2" w:rsidRPr="00ED7553" w:rsidRDefault="00EF74E2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36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709"/>
        <w:gridCol w:w="709"/>
        <w:gridCol w:w="142"/>
        <w:gridCol w:w="992"/>
        <w:gridCol w:w="709"/>
        <w:gridCol w:w="850"/>
        <w:gridCol w:w="142"/>
        <w:gridCol w:w="709"/>
        <w:gridCol w:w="141"/>
        <w:gridCol w:w="993"/>
        <w:gridCol w:w="141"/>
        <w:gridCol w:w="993"/>
        <w:gridCol w:w="141"/>
        <w:gridCol w:w="142"/>
        <w:gridCol w:w="1134"/>
        <w:gridCol w:w="1985"/>
      </w:tblGrid>
      <w:tr w:rsidR="00EF74E2" w:rsidRPr="00EF74E2" w:rsidTr="00502697">
        <w:trPr>
          <w:trHeight w:val="675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6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EF74E2">
              <w:rPr>
                <w:rFonts w:ascii="Arial" w:hAnsi="Arial" w:cs="Arial"/>
                <w:sz w:val="24"/>
                <w:szCs w:val="24"/>
              </w:rPr>
              <w:br/>
            </w:r>
            <w:r w:rsidRPr="00EF74E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EF74E2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F74E2" w:rsidRPr="00EF74E2" w:rsidTr="00502697">
        <w:trPr>
          <w:trHeight w:val="135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F74E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4E2" w:rsidRPr="00EF74E2" w:rsidTr="00EF74E2">
        <w:trPr>
          <w:trHeight w:val="314"/>
        </w:trPr>
        <w:tc>
          <w:tcPr>
            <w:tcW w:w="1360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</w:t>
            </w:r>
          </w:p>
        </w:tc>
      </w:tr>
      <w:tr w:rsidR="00EF74E2" w:rsidRPr="00EF74E2" w:rsidTr="00502697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482" w:type="dxa"/>
            <w:gridSpan w:val="17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EF74E2" w:rsidRPr="00EF74E2" w:rsidTr="00502697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EF74E2" w:rsidRPr="00EF74E2" w:rsidTr="00502697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жилых домах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предотвратить возможные аварийные ситуации</w:t>
            </w:r>
          </w:p>
        </w:tc>
      </w:tr>
      <w:tr w:rsidR="00EF74E2" w:rsidRPr="00EF74E2" w:rsidTr="00EF74E2">
        <w:trPr>
          <w:trHeight w:val="300"/>
        </w:trPr>
        <w:tc>
          <w:tcPr>
            <w:tcW w:w="1360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Подпрограмма 2 «Осуществление занятости населения муниципального образования </w:t>
            </w:r>
            <w:proofErr w:type="spellStart"/>
            <w:r w:rsidRPr="00EF74E2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EF74E2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EF74E2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EF74E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Создание рабочих мест, задействованных в общественных работах по выполнению временных </w:t>
            </w: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оплачиваемых работ по благоустройству Бартатского сельсовета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02697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Привлечение граждан (от центра занятости) к общественным работам по благоустройству населенных пунктов на территории Бартатского сельсовета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Содержание улиц, игровых площадок.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F74E2" w:rsidRPr="00EF74E2" w:rsidTr="00EF74E2">
        <w:trPr>
          <w:trHeight w:val="300"/>
        </w:trPr>
        <w:tc>
          <w:tcPr>
            <w:tcW w:w="13609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Подпрограмма 3 «</w:t>
            </w:r>
            <w:r w:rsidRPr="00EF74E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 территории Бартатского сельсовета</w:t>
            </w:r>
            <w:r w:rsidRPr="00EF7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697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Совершенствование систем освещения улиц на территории Бартатского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495,5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308,4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1495,9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</w:t>
            </w: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территории Бартатского сельсовета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Администр</w:t>
            </w: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Приведение в качественное </w:t>
            </w: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состояние элементов благоустройства 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Бартатского сельсовета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0130080460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Мероприятия по паспортизации памятников и мемориальных комплексов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</w:t>
            </w:r>
            <w:r w:rsidRPr="00EF74E2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Ликвидация ТБО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198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 xml:space="preserve">Приведение в качественное состояние элементов благоустройства, ликвидация свалок бытового мусора, вывоз и утилизация ТБО, </w:t>
            </w: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ликвидация скоплений безнадзорных животных, содержание автобусных остановок, кладбищ, посадка деревьев, кустарников.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1482" w:type="dxa"/>
            <w:gridSpan w:val="17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4E2" w:rsidRPr="00EF74E2" w:rsidTr="00502697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Привлечение жителей поселка к участию в решении проблем благоустройства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4E2" w:rsidRPr="00EF74E2" w:rsidRDefault="00EF74E2" w:rsidP="00EF74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F74E2" w:rsidRPr="00EF74E2" w:rsidRDefault="00EF74E2" w:rsidP="00EF7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74E2">
              <w:rPr>
                <w:rFonts w:ascii="Arial" w:hAnsi="Arial" w:cs="Arial"/>
                <w:sz w:val="24"/>
                <w:szCs w:val="24"/>
              </w:rPr>
              <w:t>Приобретение и ремонт триммера для соблюдения чистоты и порядка на территории муниципального образования, содержание придомовых территорий, подъездов.</w:t>
            </w:r>
          </w:p>
        </w:tc>
      </w:tr>
    </w:tbl>
    <w:p w:rsidR="00971926" w:rsidRPr="00ED7553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ED7553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7A15B6" w:rsidRDefault="00971926" w:rsidP="0097192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D7553">
        <w:rPr>
          <w:rFonts w:ascii="Arial" w:hAnsi="Arial" w:cs="Arial"/>
          <w:sz w:val="24"/>
          <w:szCs w:val="24"/>
        </w:rPr>
        <w:t xml:space="preserve">                      </w:t>
      </w:r>
    </w:p>
    <w:p w:rsidR="00971926" w:rsidRDefault="00971926" w:rsidP="00971926">
      <w:pPr>
        <w:spacing w:after="0" w:line="240" w:lineRule="auto"/>
      </w:pPr>
    </w:p>
    <w:p w:rsidR="00971926" w:rsidRPr="004446DA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71926" w:rsidRPr="00F11CC7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spacing w:after="0" w:line="240" w:lineRule="auto"/>
      </w:pPr>
    </w:p>
    <w:p w:rsidR="00971926" w:rsidRPr="00B7583C" w:rsidRDefault="00971926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B7583C">
        <w:rPr>
          <w:rFonts w:ascii="Arial" w:hAnsi="Arial" w:cs="Arial"/>
          <w:sz w:val="24"/>
          <w:szCs w:val="24"/>
        </w:rPr>
        <w:t>3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к программе «Жилищное хозяйство и благоустройство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«Жилищное хозяйство и благоустройство территории Бартатского сельсовета»  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2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4"/>
        <w:gridCol w:w="2121"/>
        <w:gridCol w:w="1488"/>
        <w:gridCol w:w="833"/>
        <w:gridCol w:w="858"/>
        <w:gridCol w:w="1082"/>
        <w:gridCol w:w="709"/>
        <w:gridCol w:w="850"/>
        <w:gridCol w:w="850"/>
        <w:gridCol w:w="850"/>
        <w:gridCol w:w="850"/>
        <w:gridCol w:w="994"/>
        <w:gridCol w:w="511"/>
      </w:tblGrid>
      <w:tr w:rsidR="00A30A12" w:rsidRPr="00A30A12" w:rsidTr="00A30A12">
        <w:trPr>
          <w:gridAfter w:val="1"/>
          <w:wAfter w:w="181" w:type="pct"/>
          <w:trHeight w:val="834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5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23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04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A30A12">
              <w:rPr>
                <w:rFonts w:ascii="Arial" w:hAnsi="Arial" w:cs="Arial"/>
                <w:sz w:val="24"/>
                <w:szCs w:val="24"/>
              </w:rPr>
              <w:br/>
            </w: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30A12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1354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A30A12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30A1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A30A12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A30A12" w:rsidRPr="00A30A12" w:rsidTr="00A30A12">
        <w:trPr>
          <w:gridAfter w:val="1"/>
          <w:wAfter w:w="181" w:type="pct"/>
          <w:trHeight w:val="602"/>
        </w:trPr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30A12">
              <w:rPr>
                <w:rFonts w:ascii="Arial" w:hAnsi="Arial" w:cs="Arial"/>
                <w:sz w:val="24"/>
                <w:szCs w:val="24"/>
              </w:rPr>
              <w:t>«Жилищное хозяйство и благоустройство территории Бартатского сельсовета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946,4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2132,8</w:t>
            </w:r>
          </w:p>
        </w:tc>
      </w:tr>
      <w:tr w:rsidR="00A30A12" w:rsidRPr="00A30A12" w:rsidTr="00A30A12">
        <w:trPr>
          <w:gridAfter w:val="1"/>
          <w:wAfter w:w="181" w:type="pct"/>
          <w:trHeight w:val="360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30A1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A30A1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946,4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2132,8</w:t>
            </w:r>
          </w:p>
        </w:tc>
      </w:tr>
      <w:tr w:rsidR="00A30A12" w:rsidRPr="00A30A12" w:rsidTr="00A30A12">
        <w:trPr>
          <w:trHeight w:val="359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38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 xml:space="preserve">«Проведение капитального (текущего) ремонта в муниципальных </w:t>
            </w:r>
            <w:r w:rsidRPr="00A30A12">
              <w:rPr>
                <w:rFonts w:ascii="Arial" w:hAnsi="Arial" w:cs="Arial"/>
                <w:sz w:val="24"/>
                <w:szCs w:val="24"/>
              </w:rPr>
              <w:lastRenderedPageBreak/>
              <w:t>домах Бартатского сельсовета»</w:t>
            </w:r>
          </w:p>
        </w:tc>
        <w:tc>
          <w:tcPr>
            <w:tcW w:w="5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</w:t>
            </w:r>
            <w:r w:rsidRPr="00A30A12">
              <w:rPr>
                <w:rFonts w:ascii="Arial" w:hAnsi="Arial" w:cs="Arial"/>
                <w:sz w:val="24"/>
                <w:szCs w:val="24"/>
              </w:rPr>
              <w:lastRenderedPageBreak/>
              <w:t>мме</w:t>
            </w:r>
          </w:p>
        </w:tc>
        <w:tc>
          <w:tcPr>
            <w:tcW w:w="2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0A12" w:rsidRPr="00A30A12" w:rsidTr="00A30A12">
        <w:trPr>
          <w:gridAfter w:val="1"/>
          <w:wAfter w:w="181" w:type="pct"/>
          <w:trHeight w:val="399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41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528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«Осуществление занятости населения Бартатского сельсовета»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A30A12" w:rsidRPr="00A30A12" w:rsidTr="00A30A12">
        <w:trPr>
          <w:gridAfter w:val="1"/>
          <w:wAfter w:w="181" w:type="pct"/>
          <w:trHeight w:val="341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A30A12" w:rsidRPr="00A30A12" w:rsidTr="00A30A12">
        <w:trPr>
          <w:gridAfter w:val="1"/>
          <w:wAfter w:w="181" w:type="pct"/>
          <w:trHeight w:val="341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41"/>
        </w:trPr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75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«Благоустройство территории Бартатского сельсовета»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695,1</w:t>
            </w:r>
          </w:p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A12" w:rsidRPr="00A30A12" w:rsidTr="00A30A12">
        <w:trPr>
          <w:gridAfter w:val="1"/>
          <w:wAfter w:w="181" w:type="pct"/>
          <w:trHeight w:val="300"/>
        </w:trPr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A12" w:rsidRPr="00A30A12" w:rsidRDefault="00A30A12" w:rsidP="00A30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30A1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0A12" w:rsidRPr="00A30A12" w:rsidRDefault="00A30A12" w:rsidP="00A3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A12" w:rsidRDefault="00A30A12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к программе «Жилищное хозяйство и благоустройство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«Жилищное хозяйство и благоустройство территории Бартатского сельсовета» с учетом источников финансирования, в том числе по уровням бюджетной системы</w:t>
      </w:r>
    </w:p>
    <w:p w:rsidR="00971926" w:rsidRPr="00355323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60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559"/>
        <w:gridCol w:w="2409"/>
        <w:gridCol w:w="2551"/>
        <w:gridCol w:w="1134"/>
        <w:gridCol w:w="1134"/>
        <w:gridCol w:w="1276"/>
        <w:gridCol w:w="1830"/>
        <w:gridCol w:w="15"/>
        <w:gridCol w:w="221"/>
        <w:gridCol w:w="15"/>
        <w:gridCol w:w="187"/>
        <w:gridCol w:w="1278"/>
      </w:tblGrid>
      <w:tr w:rsidR="00D4657F" w:rsidRPr="00D4657F" w:rsidTr="00D4657F">
        <w:trPr>
          <w:trHeight w:val="6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D4657F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782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D4657F" w:rsidRPr="00D4657F" w:rsidTr="00D4657F">
        <w:trPr>
          <w:trHeight w:val="315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 </w:t>
            </w:r>
          </w:p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2132,8</w:t>
            </w: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6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657F" w:rsidRPr="00D4657F" w:rsidTr="00D4657F">
        <w:trPr>
          <w:trHeight w:val="24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946,4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2132,8</w:t>
            </w: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Проведение капитального (текущего) ремонта в муниципальных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внебюджетные  </w:t>
            </w:r>
            <w:r w:rsidRPr="00D4657F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4657F" w:rsidRPr="00D4657F" w:rsidTr="00D4657F">
        <w:trPr>
          <w:trHeight w:val="28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30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 Осуществление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D4657F" w:rsidRPr="00D4657F" w:rsidTr="00D4657F">
        <w:trPr>
          <w:trHeight w:val="18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Благоустройство территории Бартатского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D4657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D4657F" w:rsidRPr="00D4657F" w:rsidTr="00D4657F">
        <w:trPr>
          <w:trHeight w:val="42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4657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D4657F" w:rsidRPr="00D4657F" w:rsidRDefault="00D4657F" w:rsidP="00D46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57F" w:rsidRPr="00D4657F" w:rsidRDefault="00D4657F" w:rsidP="00D465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B7583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D4657F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71926" w:rsidRPr="009F7458" w:rsidTr="00971926">
        <w:tc>
          <w:tcPr>
            <w:tcW w:w="5328" w:type="dxa"/>
          </w:tcPr>
          <w:p w:rsidR="00971926" w:rsidRPr="009F7458" w:rsidRDefault="00971926" w:rsidP="00971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>к муниципальной  программе «Жилищное хозяйство и благоустройство территории</w:t>
            </w:r>
          </w:p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>Бартатского сельсовета»</w:t>
            </w:r>
          </w:p>
        </w:tc>
      </w:tr>
    </w:tbl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Подпрограмма №1</w:t>
      </w:r>
    </w:p>
    <w:p w:rsidR="00971926" w:rsidRPr="009F7458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«Проведение капитального (текущего) ремонта в муниципальных жилых домах Бартатского сельсовета», </w:t>
      </w:r>
      <w:proofErr w:type="gramStart"/>
      <w:r w:rsidRPr="009F7458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F7458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971926" w:rsidRPr="009F7458" w:rsidRDefault="00971926" w:rsidP="009719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1. Паспорт подпрограммы «Проведение капитального (текущего) ремонта в муниципальных жилых домах Бартатского сельсовета»</w:t>
      </w:r>
    </w:p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442"/>
      </w:tblGrid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Проведение капитального (текущего)  ремонта в муниципальных жилых домах Бартатского сельсовета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0000000, в том числе:</w:t>
            </w:r>
          </w:p>
          <w:p w:rsidR="00192E08" w:rsidRPr="00192E08" w:rsidRDefault="00192E08" w:rsidP="00192E0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2022-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92E08" w:rsidRPr="00192E08" w:rsidRDefault="00192E08" w:rsidP="00192E0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2023-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192E08" w:rsidRPr="00192E08" w:rsidRDefault="00192E08" w:rsidP="00192E0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2024-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971926" w:rsidRPr="009F7458" w:rsidRDefault="00192E08" w:rsidP="00192E0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2025-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971926" w:rsidRPr="009F7458" w:rsidTr="0097192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Бартатского сельсовета</w:t>
            </w:r>
          </w:p>
          <w:p w:rsidR="00971926" w:rsidRPr="009F7458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9F7458" w:rsidRDefault="00971926" w:rsidP="00971926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971926" w:rsidRPr="00AD79D5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AD79D5">
        <w:rPr>
          <w:rFonts w:ascii="Arial" w:hAnsi="Arial" w:cs="Arial"/>
          <w:sz w:val="24"/>
          <w:szCs w:val="24"/>
        </w:rPr>
        <w:lastRenderedPageBreak/>
        <w:t>2. Постановка проблемы необходимости разработки программы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9F7458">
        <w:rPr>
          <w:rStyle w:val="a4"/>
          <w:rFonts w:ascii="Arial" w:hAnsi="Arial" w:cs="Arial"/>
        </w:rPr>
        <w:t>улучшение состояния общего имущества в многоквартирных домах</w:t>
      </w:r>
      <w:r w:rsidRPr="009F7458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капитального характера. 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 Для проведения капитального (текущего) ремонта многоквартирных домов требуется привлечение значительных денежных средств и их рациональное использование. </w:t>
      </w:r>
    </w:p>
    <w:p w:rsidR="00971926" w:rsidRPr="009F7458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9F7458">
        <w:rPr>
          <w:rFonts w:ascii="Arial" w:hAnsi="Arial" w:cs="Arial"/>
          <w:sz w:val="24"/>
          <w:szCs w:val="24"/>
        </w:rPr>
        <w:t>ремонт</w:t>
      </w:r>
      <w:proofErr w:type="gramEnd"/>
      <w:r w:rsidRPr="009F7458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971926" w:rsidRPr="009F7458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AD79D5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79D5">
        <w:rPr>
          <w:rFonts w:ascii="Arial" w:hAnsi="Arial" w:cs="Arial"/>
          <w:sz w:val="24"/>
          <w:szCs w:val="24"/>
        </w:rPr>
        <w:t>3. Основные цели, задачи, сроки выполнения подпрограммы, целевые индикаторы</w:t>
      </w:r>
    </w:p>
    <w:p w:rsidR="00971926" w:rsidRPr="009F7458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9F7458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3.1. В рамках направления «Проведение </w:t>
      </w:r>
      <w:r w:rsidRPr="009F7458">
        <w:rPr>
          <w:rFonts w:ascii="Arial" w:hAnsi="Arial" w:cs="Arial"/>
          <w:color w:val="000000"/>
        </w:rPr>
        <w:t>капитального (текущего)</w:t>
      </w:r>
      <w:r w:rsidRPr="009F7458">
        <w:rPr>
          <w:rFonts w:ascii="Arial" w:hAnsi="Arial" w:cs="Arial"/>
        </w:rPr>
        <w:t xml:space="preserve"> ремонта в муниципальных жилых домах Бартатского сельсовета» определены следующие цели:</w:t>
      </w:r>
    </w:p>
    <w:p w:rsidR="00971926" w:rsidRPr="009F7458" w:rsidRDefault="00971926" w:rsidP="00971926">
      <w:pPr>
        <w:pStyle w:val="ConsPlusNormal"/>
        <w:widowControl/>
        <w:ind w:firstLine="0"/>
        <w:rPr>
          <w:sz w:val="24"/>
          <w:szCs w:val="24"/>
        </w:rPr>
      </w:pPr>
      <w:r w:rsidRPr="009F7458">
        <w:rPr>
          <w:sz w:val="24"/>
          <w:szCs w:val="24"/>
        </w:rPr>
        <w:t>- создание безопасных и благоприятных условий проживания граждан;</w:t>
      </w:r>
      <w:r w:rsidRPr="009F7458">
        <w:rPr>
          <w:sz w:val="24"/>
          <w:szCs w:val="24"/>
        </w:rPr>
        <w:br/>
        <w:t>-</w:t>
      </w:r>
      <w:r w:rsidR="00192E08">
        <w:rPr>
          <w:sz w:val="24"/>
          <w:szCs w:val="24"/>
        </w:rPr>
        <w:t xml:space="preserve"> </w:t>
      </w:r>
      <w:r w:rsidRPr="009F7458">
        <w:rPr>
          <w:sz w:val="24"/>
          <w:szCs w:val="24"/>
        </w:rPr>
        <w:t>повышение уровня благоустройства жилищного фонда.</w:t>
      </w:r>
      <w:r w:rsidRPr="009F7458">
        <w:rPr>
          <w:sz w:val="24"/>
          <w:szCs w:val="24"/>
        </w:rPr>
        <w:tab/>
      </w:r>
    </w:p>
    <w:p w:rsidR="00971926" w:rsidRPr="009F7458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F7458">
        <w:rPr>
          <w:sz w:val="24"/>
          <w:szCs w:val="24"/>
        </w:rPr>
        <w:t>3.2. В рамках подпрограммы основными задачами являются:</w:t>
      </w:r>
    </w:p>
    <w:p w:rsidR="00971926" w:rsidRPr="009F7458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971926" w:rsidRPr="009F7458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71926" w:rsidRPr="009F7458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F7458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</w:t>
      </w:r>
      <w:r w:rsidR="00192E08">
        <w:rPr>
          <w:rFonts w:ascii="Arial" w:hAnsi="Arial" w:cs="Arial"/>
        </w:rPr>
        <w:t>.</w:t>
      </w:r>
    </w:p>
    <w:p w:rsidR="00971926" w:rsidRPr="009F7458" w:rsidRDefault="00971926" w:rsidP="00971926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9F7458">
        <w:rPr>
          <w:sz w:val="24"/>
          <w:szCs w:val="24"/>
        </w:rPr>
        <w:t>3.3. Целевыми индикаторами, позволяющими измерить достижение цели Подпрограммы,  являются:</w:t>
      </w:r>
    </w:p>
    <w:p w:rsidR="00971926" w:rsidRPr="009F7458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помещений, к общему количеству муниципального жилого фонда;</w:t>
      </w:r>
    </w:p>
    <w:p w:rsidR="00971926" w:rsidRPr="009F7458" w:rsidRDefault="00971926" w:rsidP="00451155">
      <w:pPr>
        <w:pStyle w:val="ConsPlusNormal"/>
        <w:widowControl/>
        <w:ind w:firstLine="0"/>
        <w:rPr>
          <w:color w:val="000000"/>
          <w:sz w:val="24"/>
          <w:szCs w:val="24"/>
        </w:rPr>
      </w:pPr>
      <w:r w:rsidRPr="009F7458">
        <w:rPr>
          <w:color w:val="000000"/>
          <w:sz w:val="24"/>
          <w:szCs w:val="24"/>
        </w:rPr>
        <w:t>- увеличение количество се</w:t>
      </w:r>
      <w:r w:rsidR="00451155">
        <w:rPr>
          <w:color w:val="000000"/>
          <w:sz w:val="24"/>
          <w:szCs w:val="24"/>
        </w:rPr>
        <w:t>мей улучшивших жилищные условия.</w:t>
      </w:r>
    </w:p>
    <w:p w:rsidR="00971926" w:rsidRPr="009F7458" w:rsidRDefault="00971926" w:rsidP="0097192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971926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D79D5">
        <w:rPr>
          <w:sz w:val="24"/>
          <w:szCs w:val="24"/>
        </w:rPr>
        <w:t>4.Ресурсное обеспечение и мероприятия, предусмотренные Подпрограммой.</w:t>
      </w:r>
    </w:p>
    <w:p w:rsidR="00971926" w:rsidRPr="00AD79D5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971926" w:rsidRPr="009F7458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Бюджетные ассигнования могут быть уточнены при формировании проекта бюджета поселения. </w:t>
      </w:r>
    </w:p>
    <w:p w:rsidR="00971926" w:rsidRPr="009F7458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Общий объе</w:t>
      </w:r>
      <w:r>
        <w:rPr>
          <w:rFonts w:ascii="Arial" w:hAnsi="Arial" w:cs="Arial"/>
          <w:sz w:val="24"/>
          <w:szCs w:val="24"/>
        </w:rPr>
        <w:t>м финансирования</w:t>
      </w:r>
      <w:r w:rsidRPr="009F7458">
        <w:rPr>
          <w:rFonts w:ascii="Arial" w:hAnsi="Arial" w:cs="Arial"/>
          <w:sz w:val="24"/>
          <w:szCs w:val="24"/>
        </w:rPr>
        <w:t>, в том числе:</w:t>
      </w:r>
    </w:p>
    <w:p w:rsidR="00192E08" w:rsidRPr="00192E08" w:rsidRDefault="00192E08" w:rsidP="00192E0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192E08">
        <w:rPr>
          <w:rFonts w:ascii="Arial" w:hAnsi="Arial" w:cs="Arial"/>
          <w:sz w:val="24"/>
          <w:szCs w:val="24"/>
        </w:rPr>
        <w:lastRenderedPageBreak/>
        <w:t xml:space="preserve">на 2022-  0000 тыс. </w:t>
      </w:r>
      <w:proofErr w:type="spellStart"/>
      <w:r w:rsidRPr="00192E08">
        <w:rPr>
          <w:rFonts w:ascii="Arial" w:hAnsi="Arial" w:cs="Arial"/>
          <w:sz w:val="24"/>
          <w:szCs w:val="24"/>
        </w:rPr>
        <w:t>руб</w:t>
      </w:r>
      <w:proofErr w:type="spellEnd"/>
    </w:p>
    <w:p w:rsidR="00192E08" w:rsidRPr="00192E08" w:rsidRDefault="00192E08" w:rsidP="00192E0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192E08">
        <w:rPr>
          <w:rFonts w:ascii="Arial" w:hAnsi="Arial" w:cs="Arial"/>
          <w:sz w:val="24"/>
          <w:szCs w:val="24"/>
        </w:rPr>
        <w:t xml:space="preserve">на 2023-   0000 тыс. </w:t>
      </w:r>
      <w:proofErr w:type="spellStart"/>
      <w:r w:rsidRPr="00192E08">
        <w:rPr>
          <w:rFonts w:ascii="Arial" w:hAnsi="Arial" w:cs="Arial"/>
          <w:sz w:val="24"/>
          <w:szCs w:val="24"/>
        </w:rPr>
        <w:t>руб</w:t>
      </w:r>
      <w:proofErr w:type="spellEnd"/>
    </w:p>
    <w:p w:rsidR="00192E08" w:rsidRPr="00192E08" w:rsidRDefault="00192E08" w:rsidP="00192E0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192E08">
        <w:rPr>
          <w:rFonts w:ascii="Arial" w:hAnsi="Arial" w:cs="Arial"/>
          <w:sz w:val="24"/>
          <w:szCs w:val="24"/>
        </w:rPr>
        <w:t xml:space="preserve">на 2024-   0000 тыс. </w:t>
      </w:r>
      <w:proofErr w:type="spellStart"/>
      <w:r w:rsidRPr="00192E08">
        <w:rPr>
          <w:rFonts w:ascii="Arial" w:hAnsi="Arial" w:cs="Arial"/>
          <w:sz w:val="24"/>
          <w:szCs w:val="24"/>
        </w:rPr>
        <w:t>руб</w:t>
      </w:r>
      <w:proofErr w:type="spellEnd"/>
    </w:p>
    <w:p w:rsidR="00192E08" w:rsidRPr="00192E08" w:rsidRDefault="00192E08" w:rsidP="00192E08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192E08">
        <w:rPr>
          <w:rFonts w:ascii="Arial" w:hAnsi="Arial" w:cs="Arial"/>
          <w:sz w:val="24"/>
          <w:szCs w:val="24"/>
        </w:rPr>
        <w:t xml:space="preserve">на 2025-   0000 тыс. </w:t>
      </w:r>
      <w:proofErr w:type="spellStart"/>
      <w:r w:rsidRPr="00192E08">
        <w:rPr>
          <w:rFonts w:ascii="Arial" w:hAnsi="Arial" w:cs="Arial"/>
          <w:sz w:val="24"/>
          <w:szCs w:val="24"/>
        </w:rPr>
        <w:t>руб</w:t>
      </w:r>
      <w:proofErr w:type="spellEnd"/>
    </w:p>
    <w:p w:rsidR="00971926" w:rsidRPr="009F7458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926" w:rsidRPr="009F7458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971926" w:rsidRPr="009F7458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71926" w:rsidRPr="00AD79D5" w:rsidRDefault="00971926" w:rsidP="00971926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r w:rsidRPr="00AD79D5">
        <w:rPr>
          <w:sz w:val="24"/>
          <w:szCs w:val="24"/>
        </w:rPr>
        <w:t>5. Оценка социально-экономической эффективности</w:t>
      </w:r>
    </w:p>
    <w:p w:rsidR="00971926" w:rsidRPr="009F7458" w:rsidRDefault="00971926" w:rsidP="00971926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971926" w:rsidRPr="009F7458" w:rsidRDefault="00971926" w:rsidP="00971926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Реализация Программы позволит:</w:t>
      </w:r>
    </w:p>
    <w:p w:rsidR="00971926" w:rsidRPr="009F7458" w:rsidRDefault="00971926" w:rsidP="00971926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снижение расходов граждан,  в последующие годы на содержание и ремонт общего имущества собственников помещений в многоквартирных домах;</w:t>
      </w:r>
    </w:p>
    <w:p w:rsidR="00971926" w:rsidRPr="009F7458" w:rsidRDefault="00971926" w:rsidP="00971926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улучшение состояния общего имущества в домах;</w:t>
      </w:r>
    </w:p>
    <w:p w:rsidR="00971926" w:rsidRPr="009F7458" w:rsidRDefault="00971926" w:rsidP="00971926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71926" w:rsidRPr="009F7458" w:rsidRDefault="00971926" w:rsidP="00971926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9F7458">
        <w:rPr>
          <w:rFonts w:ascii="Arial" w:hAnsi="Arial" w:cs="Arial"/>
        </w:rPr>
        <w:t>- улучшения комфортных условий проживания.</w:t>
      </w:r>
    </w:p>
    <w:p w:rsidR="00971926" w:rsidRPr="009F745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>к подпрограмме 1 «Проведение капитального (текущего)  ремонта в муниципальных жилых домах Бартатского сельсовета»</w:t>
      </w:r>
    </w:p>
    <w:p w:rsidR="00971926" w:rsidRPr="00C12D6F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«Проведение капитального (текущего) ремонта в муниципальных жилых домах Бартатского сельсовета»  </w:t>
      </w: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1"/>
        <w:gridCol w:w="2268"/>
        <w:gridCol w:w="1842"/>
        <w:gridCol w:w="1701"/>
        <w:gridCol w:w="1701"/>
        <w:gridCol w:w="1418"/>
      </w:tblGrid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45115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Ед.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 xml:space="preserve">2022 </w:t>
            </w:r>
            <w:proofErr w:type="spellStart"/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202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202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779" w:rsidRDefault="003B4779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к подпрограмме 1 «Проведение капитального (текущего) ремонта в муниципальных жилых домах Бартатского сельсовета»</w:t>
      </w:r>
    </w:p>
    <w:p w:rsidR="003B4779" w:rsidRPr="00F54DFD" w:rsidRDefault="003B4779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Перечень мероприятий подпрограммы «Проведение капитального (текущего) ремонта в муниципальных жилых домах Бартатского сельсовета» с указанием объема средств на их реализацию и ожидаемых результатов</w:t>
      </w:r>
    </w:p>
    <w:p w:rsidR="00971926" w:rsidRPr="00F54DFD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564"/>
        <w:gridCol w:w="569"/>
        <w:gridCol w:w="712"/>
        <w:gridCol w:w="97"/>
        <w:gridCol w:w="470"/>
        <w:gridCol w:w="97"/>
        <w:gridCol w:w="751"/>
        <w:gridCol w:w="851"/>
        <w:gridCol w:w="850"/>
        <w:gridCol w:w="1276"/>
        <w:gridCol w:w="1559"/>
        <w:gridCol w:w="2410"/>
      </w:tblGrid>
      <w:tr w:rsidR="003B4779" w:rsidRPr="003B4779" w:rsidTr="003B4779">
        <w:trPr>
          <w:trHeight w:val="675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41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3B4779">
              <w:rPr>
                <w:rFonts w:ascii="Arial" w:hAnsi="Arial" w:cs="Arial"/>
                <w:sz w:val="24"/>
                <w:szCs w:val="24"/>
              </w:rPr>
              <w:br/>
            </w:r>
            <w:r w:rsidRPr="003B4779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3B4779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3B4779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r w:rsidRPr="003B4779">
              <w:rPr>
                <w:rFonts w:ascii="Arial" w:hAnsi="Arial" w:cs="Arial"/>
                <w:sz w:val="24"/>
                <w:szCs w:val="24"/>
              </w:rPr>
              <w:t>. мероприятия (в натуральном выражении)</w:t>
            </w:r>
          </w:p>
        </w:tc>
      </w:tr>
      <w:tr w:rsidR="003B4779" w:rsidRPr="003B4779" w:rsidTr="003B4779">
        <w:trPr>
          <w:trHeight w:val="135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77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79" w:rsidRPr="003B4779" w:rsidTr="003B4779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Проведение капитального ремонта  в муниципальных жилых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0110087110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предотвратить возможные аварийные ситуации</w:t>
            </w:r>
          </w:p>
        </w:tc>
      </w:tr>
    </w:tbl>
    <w:p w:rsidR="00971926" w:rsidRPr="00F54DFD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 xml:space="preserve">                   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3B4779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71926" w:rsidRPr="009B4D81" w:rsidTr="00971926">
        <w:tc>
          <w:tcPr>
            <w:tcW w:w="5328" w:type="dxa"/>
          </w:tcPr>
          <w:p w:rsidR="00971926" w:rsidRPr="009B4D81" w:rsidRDefault="00971926" w:rsidP="00971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71926" w:rsidRPr="009B4D81" w:rsidRDefault="00971926" w:rsidP="0097192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971926" w:rsidRPr="009B4D81" w:rsidRDefault="00971926" w:rsidP="0097192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>к муниципальной  программе «Жилищное хозяйство и благоустройство территории Бартатского сельсовета»</w:t>
            </w:r>
          </w:p>
        </w:tc>
      </w:tr>
    </w:tbl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Подпрограмма №2</w:t>
      </w:r>
    </w:p>
    <w:p w:rsidR="00971926" w:rsidRPr="009B4D81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«Осуществление занятости населения Бартатского сельсовета», </w:t>
      </w:r>
      <w:proofErr w:type="gramStart"/>
      <w:r w:rsidRPr="009B4D81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B4D81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971926" w:rsidRPr="009B4D81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1. Паспорт подпрограммы «Осуществление занятости населения Бартатского сельсовета»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99"/>
      </w:tblGrid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Осуществление занятости населения Бартатского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Бартатского сельсовета»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территории Бартатского сельсовета;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муниципальными органами местного самоуправления.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</w:tc>
      </w:tr>
      <w:tr w:rsidR="00971926" w:rsidRPr="009B4D81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38135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  <w:r w:rsidR="00381355" w:rsidRPr="00E2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2022 – 40,0 тыс. руб.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2023 - 47,7 тыс. руб.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2024 - 0,00 тыс. руб.</w:t>
            </w:r>
          </w:p>
          <w:p w:rsidR="00971926" w:rsidRPr="009B4D81" w:rsidRDefault="00381355" w:rsidP="003813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2025 - 0,00 тыс. руб.</w:t>
            </w:r>
          </w:p>
        </w:tc>
      </w:tr>
      <w:tr w:rsidR="00971926" w:rsidRPr="009B4D81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Бартатского сельсовета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9B4D81" w:rsidRDefault="00971926" w:rsidP="00971926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2.Постановка проблемы и обоснование необходимости разработки Подпрограммы.</w:t>
      </w:r>
    </w:p>
    <w:p w:rsidR="00971926" w:rsidRPr="009B4D81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Подпрограмма  базируется на анализе сложившихся экономических факторов и направлена на сбалансированное решение экономических и социально значимых проблем  занятости   населения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,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На территории Бартатского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 Подпрограмма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.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Фактически уровень безработицы составляет около 20%.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Существующие проблемы можно решить путем организации общественных и временных работ для безработных граждан, незанятого  населения  Бартатского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поселения.</w:t>
      </w:r>
    </w:p>
    <w:p w:rsidR="00971926" w:rsidRPr="009B4D81" w:rsidRDefault="00971926" w:rsidP="00971926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971926" w:rsidRPr="009B4D81" w:rsidRDefault="00971926" w:rsidP="00971926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благоустроительные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работы, работы по озеленению территории.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3. Основные цели, задачи, и сроки выполнения подпрограммы, целевые индикаторы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Основной целью Программы является </w:t>
      </w:r>
      <w:r w:rsidRPr="009B4D81">
        <w:rPr>
          <w:rFonts w:ascii="Arial" w:hAnsi="Arial" w:cs="Arial"/>
          <w:sz w:val="24"/>
          <w:szCs w:val="24"/>
        </w:rPr>
        <w:t xml:space="preserve">принятие комплексных мер по улучшению социально-экономической ситуации на рынке труда муниципального образования 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сельсовет, </w:t>
      </w:r>
      <w:r w:rsidRPr="009B4D81">
        <w:rPr>
          <w:rFonts w:ascii="Arial" w:hAnsi="Arial" w:cs="Arial"/>
          <w:color w:val="000000"/>
          <w:sz w:val="24"/>
          <w:szCs w:val="24"/>
        </w:rPr>
        <w:t xml:space="preserve">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Цель Программы определяется необходимостью создания условий для достойного труда, роста благосостояния жителей поселения.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lastRenderedPageBreak/>
        <w:t>- создание рабочих мест, задействованных  в общественных работах по выполнению временных оплачиваемых  работ по благоустройству Бартатского сельсовета;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Также для достижения </w:t>
      </w:r>
      <w:r w:rsidRPr="009B4D81">
        <w:rPr>
          <w:rFonts w:ascii="Arial" w:hAnsi="Arial" w:cs="Arial"/>
          <w:color w:val="000000"/>
          <w:sz w:val="24"/>
          <w:szCs w:val="24"/>
        </w:rPr>
        <w:t>поставленной цели необходимо: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приобщить к трудовой деятельности лиц, не обладающих профессией, в особенности молодежь;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сельсовет;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971926" w:rsidRPr="009B4D81" w:rsidRDefault="00971926" w:rsidP="00971926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971926" w:rsidRPr="009B4D81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4.Ресурсное обеспечение и мероприятия, предусмотренные Подпрограммой</w:t>
      </w:r>
    </w:p>
    <w:p w:rsidR="0097192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Подпрограмма финансируется  в пределах бюджетных ассигнований, предусмотренных бюджетом </w:t>
      </w:r>
      <w:r w:rsidR="00381355">
        <w:rPr>
          <w:rFonts w:ascii="Arial" w:hAnsi="Arial" w:cs="Arial"/>
          <w:sz w:val="24"/>
          <w:szCs w:val="24"/>
        </w:rPr>
        <w:t>Бартатского</w:t>
      </w:r>
      <w:r w:rsidRPr="009B4D81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период.</w:t>
      </w:r>
    </w:p>
    <w:p w:rsidR="0097192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Бюджетные ассигнования могут быть уточнены при формировании проекта бюд</w:t>
      </w:r>
      <w:r>
        <w:rPr>
          <w:rFonts w:ascii="Arial" w:hAnsi="Arial" w:cs="Arial"/>
          <w:sz w:val="24"/>
          <w:szCs w:val="24"/>
        </w:rPr>
        <w:t>жета поселения.</w:t>
      </w:r>
    </w:p>
    <w:p w:rsidR="00971926" w:rsidRPr="009B4D81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Общий объем финансирования- </w:t>
      </w:r>
      <w:r w:rsidR="00381355">
        <w:rPr>
          <w:rFonts w:ascii="Arial" w:hAnsi="Arial" w:cs="Arial"/>
          <w:sz w:val="24"/>
          <w:szCs w:val="24"/>
        </w:rPr>
        <w:t>87</w:t>
      </w:r>
      <w:r w:rsidRPr="009B4D81">
        <w:rPr>
          <w:rFonts w:ascii="Arial" w:hAnsi="Arial" w:cs="Arial"/>
          <w:sz w:val="24"/>
          <w:szCs w:val="24"/>
        </w:rPr>
        <w:t>,7тыс</w:t>
      </w:r>
      <w:proofErr w:type="gramStart"/>
      <w:r w:rsidRPr="009B4D81">
        <w:rPr>
          <w:rFonts w:ascii="Arial" w:hAnsi="Arial" w:cs="Arial"/>
          <w:sz w:val="24"/>
          <w:szCs w:val="24"/>
        </w:rPr>
        <w:t>.р</w:t>
      </w:r>
      <w:proofErr w:type="gramEnd"/>
      <w:r w:rsidRPr="009B4D81">
        <w:rPr>
          <w:rFonts w:ascii="Arial" w:hAnsi="Arial" w:cs="Arial"/>
          <w:sz w:val="24"/>
          <w:szCs w:val="24"/>
        </w:rPr>
        <w:t>уб , в том числе: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2022 – 40,0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2023 – 47,7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2024 - 0,00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2025 - 0,00 тыс. руб.</w:t>
      </w:r>
    </w:p>
    <w:p w:rsidR="00971926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926" w:rsidRPr="001E5EA3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5. Оценка социально-экономической эффективности</w:t>
      </w:r>
    </w:p>
    <w:p w:rsidR="00971926" w:rsidRDefault="00971926" w:rsidP="00971926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 xml:space="preserve"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</w:t>
      </w:r>
      <w:r w:rsidRPr="009B4D81">
        <w:rPr>
          <w:rFonts w:ascii="Arial" w:hAnsi="Arial" w:cs="Arial"/>
          <w:color w:val="000000"/>
          <w:sz w:val="24"/>
          <w:szCs w:val="24"/>
        </w:rPr>
        <w:lastRenderedPageBreak/>
        <w:t>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971926" w:rsidRPr="009B4D81" w:rsidRDefault="00971926" w:rsidP="00971926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позволит достичь следующих результатов: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B4D81">
        <w:rPr>
          <w:rFonts w:ascii="Arial" w:hAnsi="Arial" w:cs="Arial"/>
        </w:rPr>
        <w:t>увеличение количества старшеклассников для работ по благоустройству  в свободное от учебы время</w:t>
      </w:r>
      <w:r>
        <w:rPr>
          <w:rFonts w:ascii="Arial" w:hAnsi="Arial" w:cs="Arial"/>
        </w:rPr>
        <w:t>.</w:t>
      </w: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971926" w:rsidSect="00971926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9B4D81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Приложение 1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>к подпрограмме 2 «Осуществление занятости населения Бартатского сельсовета»</w:t>
      </w:r>
    </w:p>
    <w:p w:rsidR="00971926" w:rsidRPr="00127301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«Осуществление занятости населения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Бартатского сельсовета» 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2835"/>
        <w:gridCol w:w="1418"/>
        <w:gridCol w:w="1559"/>
        <w:gridCol w:w="1843"/>
        <w:gridCol w:w="1417"/>
      </w:tblGrid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470CEC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470CE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Ед.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0CEC" w:rsidRDefault="00470CEC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>к подпрограмме 2 «Осуществление занятости населения Бартатского сельсовета»</w:t>
      </w: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A80207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>Перечень мероприятий подпрограммы «Осуществление занятости населения Бартатского сельсовета» 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709"/>
        <w:gridCol w:w="1134"/>
        <w:gridCol w:w="850"/>
        <w:gridCol w:w="851"/>
        <w:gridCol w:w="992"/>
        <w:gridCol w:w="959"/>
        <w:gridCol w:w="33"/>
        <w:gridCol w:w="818"/>
        <w:gridCol w:w="33"/>
        <w:gridCol w:w="154"/>
        <w:gridCol w:w="947"/>
        <w:gridCol w:w="33"/>
        <w:gridCol w:w="2268"/>
      </w:tblGrid>
      <w:tr w:rsidR="001A06EB" w:rsidRPr="001A06EB" w:rsidTr="00212872">
        <w:trPr>
          <w:trHeight w:val="675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87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A06EB">
              <w:rPr>
                <w:rFonts w:ascii="Arial" w:hAnsi="Arial" w:cs="Arial"/>
                <w:sz w:val="24"/>
                <w:szCs w:val="24"/>
              </w:rPr>
              <w:br/>
            </w:r>
            <w:r w:rsidRPr="001A06E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A06E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 (в натуральном выражении)</w:t>
            </w:r>
          </w:p>
        </w:tc>
      </w:tr>
      <w:tr w:rsidR="001A06EB" w:rsidRPr="001A06EB" w:rsidTr="00212872">
        <w:trPr>
          <w:trHeight w:val="1354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территории Бартатского сельсовета</w:t>
            </w: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Привлечение граждан (от центра занятости) к общественным работам по благоустройству населенных пунктов на территории Бартатского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Содержание улиц, игровых площадок</w:t>
            </w: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1907" w:type="dxa"/>
            <w:gridSpan w:val="15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872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Занятость 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старшеклассников для работы по благоустройству населенных пунктов на территории Бартатского сельсовета, в свободное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Админист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рация Бартатского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050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012008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Увеличение 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трудовых отрядов старшеклассников работающих в свободное от учебы время</w:t>
            </w:r>
            <w:proofErr w:type="gramStart"/>
            <w:r w:rsidRPr="001A06EB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971926" w:rsidSect="001A06E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CA228B" w:rsidRDefault="00971926" w:rsidP="00971926">
      <w:pPr>
        <w:pStyle w:val="ConsPlusNormal"/>
        <w:widowControl/>
        <w:tabs>
          <w:tab w:val="left" w:pos="6075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228B">
        <w:rPr>
          <w:sz w:val="24"/>
          <w:szCs w:val="24"/>
        </w:rPr>
        <w:t xml:space="preserve">    Приложение № </w:t>
      </w:r>
      <w:r>
        <w:rPr>
          <w:sz w:val="24"/>
          <w:szCs w:val="24"/>
        </w:rPr>
        <w:t>7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к муниципальной программе 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           «Жилищное хозяйство и благоустройство 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>территории Бартатского сельсовета»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971926" w:rsidRPr="00CA228B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>Подпрограмма 3</w:t>
      </w:r>
    </w:p>
    <w:p w:rsidR="00971926" w:rsidRPr="00CA228B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>«Благоустройство территории Бартатского сельсовета»</w:t>
      </w:r>
    </w:p>
    <w:p w:rsidR="00971926" w:rsidRPr="00CA228B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971926" w:rsidRPr="00CA228B" w:rsidTr="00971926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Бартатского сельсовета» (далее – Подпрограмма)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Бартатского сельсовета»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971926" w:rsidRPr="00CA228B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сельсовета; 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2045,1 </w:t>
            </w:r>
            <w:r w:rsidRPr="00212872">
              <w:rPr>
                <w:rFonts w:ascii="Arial" w:hAnsi="Arial" w:cs="Arial"/>
                <w:color w:val="000000"/>
                <w:sz w:val="24"/>
                <w:szCs w:val="24"/>
              </w:rPr>
              <w:t>тыс. руб., в том числе: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2022 – 695,1 тыс. руб.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2023 – 898,7 тыс. руб.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2024 – 315,9 тыс. руб.</w:t>
            </w:r>
          </w:p>
          <w:p w:rsidR="00971926" w:rsidRPr="00CA228B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2025 – 135,4 тыс. руб.</w:t>
            </w:r>
          </w:p>
        </w:tc>
      </w:tr>
    </w:tbl>
    <w:p w:rsidR="00971926" w:rsidRPr="00CA228B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2. Постановка проблемы и обоснование необходимости</w:t>
      </w:r>
    </w:p>
    <w:p w:rsidR="00971926" w:rsidRPr="00CA228B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разработки Подпрограммы</w:t>
      </w:r>
    </w:p>
    <w:p w:rsidR="00971926" w:rsidRPr="00CA228B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55367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бюджета муниципального образования </w:t>
      </w:r>
      <w:proofErr w:type="spellStart"/>
      <w:r w:rsidRPr="00CA228B">
        <w:rPr>
          <w:rFonts w:ascii="Arial" w:hAnsi="Arial" w:cs="Arial"/>
          <w:sz w:val="24"/>
          <w:szCs w:val="24"/>
        </w:rPr>
        <w:t>Бартатский</w:t>
      </w:r>
      <w:proofErr w:type="spellEnd"/>
      <w:r w:rsidRPr="00CA228B">
        <w:rPr>
          <w:rFonts w:ascii="Arial" w:hAnsi="Arial" w:cs="Arial"/>
          <w:sz w:val="24"/>
          <w:szCs w:val="24"/>
        </w:rPr>
        <w:t xml:space="preserve"> сельсовет установлено недостаточное количество детских игровых площадок, отмечается недостаточно удовлетворительное уличное освещение и состояние тротуаров в населенных пунктах Бартатского сельсовета. 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населенного пункта.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28B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971926" w:rsidRPr="00CA228B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3.1. Анализ существующего положения в комплексном благоустройстве территории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</w:t>
      </w:r>
      <w:r w:rsidRPr="00CA228B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сельсовета. В связи с этим требуется привлечение специализированных организаций для решения существующих проблем.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 xml:space="preserve">Одной из задач и является </w:t>
      </w:r>
      <w:r w:rsidRPr="00CA228B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 xml:space="preserve">3.3 .  Анализ качественного состояния элементов благоустройства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</w:rPr>
      </w:pPr>
      <w:r w:rsidRPr="00CA228B">
        <w:rPr>
          <w:rFonts w:ascii="Arial" w:hAnsi="Arial" w:cs="Arial"/>
          <w:i/>
          <w:iCs/>
          <w:color w:val="000000"/>
        </w:rPr>
        <w:t xml:space="preserve">3.3.1. Озеленение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lastRenderedPageBreak/>
        <w:t>Существующие участки зеленых насаждений общего пользования и растений имеют 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3.3.2. Наружное освещение, иллюминация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Сетью наружного освещения недостаточно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3.3.3. Благоустройство в жилых кварталах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Бартатского сельсовета.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сельсовете при ежегодном участии в приоритетных программах региона.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CA228B">
        <w:rPr>
          <w:rFonts w:ascii="Arial" w:hAnsi="Arial" w:cs="Arial"/>
          <w:color w:val="000000"/>
        </w:rPr>
        <w:t xml:space="preserve"> </w:t>
      </w:r>
      <w:r w:rsidRPr="00CA228B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Одной из проблем благоустройства территории сельсовета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сельсовета на улицах и во дворах, небрежном отношении к элементам благоустройства. </w:t>
      </w:r>
    </w:p>
    <w:p w:rsidR="00971926" w:rsidRPr="00CA228B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  <w:color w:val="000000"/>
        </w:rPr>
        <w:t>В течение 20</w:t>
      </w:r>
      <w:r w:rsidR="00553675">
        <w:rPr>
          <w:rFonts w:ascii="Arial" w:hAnsi="Arial" w:cs="Arial"/>
          <w:color w:val="000000"/>
        </w:rPr>
        <w:t>2</w:t>
      </w:r>
      <w:r w:rsidR="00D86585">
        <w:rPr>
          <w:rFonts w:ascii="Arial" w:hAnsi="Arial" w:cs="Arial"/>
          <w:color w:val="000000"/>
        </w:rPr>
        <w:t>3</w:t>
      </w:r>
      <w:r w:rsidRPr="00CA228B">
        <w:rPr>
          <w:rFonts w:ascii="Arial" w:hAnsi="Arial" w:cs="Arial"/>
          <w:color w:val="000000"/>
        </w:rPr>
        <w:t xml:space="preserve"> </w:t>
      </w:r>
      <w:r w:rsidR="00D86585">
        <w:rPr>
          <w:rFonts w:ascii="Arial" w:hAnsi="Arial" w:cs="Arial"/>
          <w:color w:val="000000"/>
        </w:rPr>
        <w:t>–</w:t>
      </w:r>
      <w:r w:rsidRPr="00CA228B">
        <w:rPr>
          <w:rFonts w:ascii="Arial" w:hAnsi="Arial" w:cs="Arial"/>
          <w:color w:val="000000"/>
        </w:rPr>
        <w:t xml:space="preserve"> 202</w:t>
      </w:r>
      <w:r w:rsidR="00553675">
        <w:rPr>
          <w:rFonts w:ascii="Arial" w:hAnsi="Arial" w:cs="Arial"/>
          <w:color w:val="000000"/>
        </w:rPr>
        <w:t>5</w:t>
      </w:r>
      <w:r w:rsidR="00D86585">
        <w:rPr>
          <w:rFonts w:ascii="Arial" w:hAnsi="Arial" w:cs="Arial"/>
          <w:color w:val="000000"/>
        </w:rPr>
        <w:t xml:space="preserve"> </w:t>
      </w:r>
      <w:r w:rsidRPr="00CA228B">
        <w:rPr>
          <w:rFonts w:ascii="Arial" w:hAnsi="Arial" w:cs="Arial"/>
          <w:color w:val="000000"/>
        </w:rPr>
        <w:t>годов необходимо организовать и провести:</w:t>
      </w:r>
    </w:p>
    <w:p w:rsidR="00971926" w:rsidRPr="00CA228B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971926" w:rsidRPr="00CA228B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lastRenderedPageBreak/>
        <w:t>Данная Программа направлена на повышение уровня комплексного благоустройства территории сельсовета:</w:t>
      </w:r>
    </w:p>
    <w:p w:rsidR="00971926" w:rsidRPr="00CA228B" w:rsidRDefault="00971926" w:rsidP="009719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</w:t>
      </w:r>
      <w:r w:rsidRPr="00CA228B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сельсовета,</w:t>
      </w:r>
      <w:r w:rsidRPr="00CA22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228B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CA228B">
        <w:rPr>
          <w:rFonts w:ascii="Arial" w:hAnsi="Arial" w:cs="Arial"/>
          <w:sz w:val="24"/>
          <w:szCs w:val="24"/>
        </w:rPr>
        <w:t xml:space="preserve"> сельсовета; </w:t>
      </w:r>
    </w:p>
    <w:p w:rsidR="00971926" w:rsidRPr="00CA228B" w:rsidRDefault="00971926" w:rsidP="009719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:rsidR="00971926" w:rsidRPr="00CA228B" w:rsidRDefault="00971926" w:rsidP="00971926">
      <w:pPr>
        <w:pStyle w:val="HTML0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 xml:space="preserve">- восстановление и реконструкция уличного освещения; 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мусора, недопущение скоплений безнадзорных животных;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 xml:space="preserve"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        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установка приборов учета электрической энергии;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снижение потребляемого объема электрической энергии;</w:t>
      </w:r>
    </w:p>
    <w:p w:rsidR="0013278F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площади благоустроенных зеленых насаждений на территории сельсовета</w:t>
      </w:r>
      <w:r w:rsidR="0013278F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территории Бартатского сельсовета.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светильников уличного освещения с применением прогрессивных энергосберегающих технологий и материалов.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организация вывоза ТБО.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CA228B">
        <w:rPr>
          <w:rFonts w:ascii="Arial" w:hAnsi="Arial" w:cs="Arial"/>
          <w:sz w:val="24"/>
          <w:szCs w:val="24"/>
        </w:rPr>
        <w:t xml:space="preserve"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сельсовета.        Ежегодный конкурс администрации Бартатского сельсовета в номинации «Дом, в котором я живу», который позволит решить социальные проблемы сельсовета, благоустройство территории и озеленение территории. 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 xml:space="preserve">Основной целью проведения данных конкурсов является развитие, поддержка и создание благоприятных условий для объединения усилий жителей, </w:t>
      </w:r>
      <w:r w:rsidRPr="00CA228B">
        <w:rPr>
          <w:rFonts w:ascii="Arial" w:hAnsi="Arial" w:cs="Arial"/>
          <w:sz w:val="24"/>
          <w:szCs w:val="24"/>
        </w:rPr>
        <w:lastRenderedPageBreak/>
        <w:t>участвующих в работе по благоустройству, содержанию подъездов, придомовых территорий.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территории сельсовета в приложении 2 к Подпрограмме.</w:t>
      </w:r>
    </w:p>
    <w:p w:rsidR="0013278F" w:rsidRPr="0013278F" w:rsidRDefault="0013278F" w:rsidP="0013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278F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из средств бюджета Бартатского сельсовета составит: </w:t>
      </w:r>
      <w:r w:rsidRPr="0013278F">
        <w:rPr>
          <w:rFonts w:ascii="Arial" w:hAnsi="Arial" w:cs="Arial"/>
          <w:sz w:val="24"/>
          <w:szCs w:val="24"/>
        </w:rPr>
        <w:t xml:space="preserve">2045,1 </w:t>
      </w:r>
      <w:r w:rsidRPr="0013278F">
        <w:rPr>
          <w:rFonts w:ascii="Arial" w:hAnsi="Arial" w:cs="Arial"/>
          <w:color w:val="000000"/>
          <w:sz w:val="24"/>
          <w:szCs w:val="24"/>
        </w:rPr>
        <w:t>тыс. руб. в том числе: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ab/>
        <w:t xml:space="preserve">    2022 год – 695,1 тыс. руб. 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2023 год – 898,7 тыс. руб.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2024 год – 315,9 тыс. руб.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2025 год -135,4 тыс. руб.</w:t>
      </w:r>
    </w:p>
    <w:p w:rsidR="00971926" w:rsidRPr="00CA228B" w:rsidRDefault="00971926" w:rsidP="00971926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Подпрограммы</w:t>
      </w:r>
    </w:p>
    <w:p w:rsidR="00971926" w:rsidRDefault="00971926" w:rsidP="009719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Прогнозируемые конечные результаты реализации Подпрограммы предусматривают повышение уровня благоустройства территории сельсовета, улучшение санитарного содержания территорий, экологической безопасности населенного пункта.</w:t>
      </w:r>
      <w:r w:rsidRPr="00CA228B">
        <w:rPr>
          <w:rFonts w:ascii="Arial" w:hAnsi="Arial" w:cs="Arial"/>
          <w:color w:val="000000"/>
        </w:rPr>
        <w:t xml:space="preserve">   </w:t>
      </w:r>
    </w:p>
    <w:p w:rsidR="00971926" w:rsidRPr="00CA228B" w:rsidRDefault="00971926" w:rsidP="009719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Эффективность программы оценивается по следующим показателям: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поселения сетями наружного освещения, зелеными насаждениями, детскими игровыми площадками).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на территории сельсовета; 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«Благоустройство территории Бартатского сельсовета» 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71926" w:rsidRPr="00B41BB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2268"/>
        <w:gridCol w:w="2126"/>
        <w:gridCol w:w="1843"/>
        <w:gridCol w:w="1701"/>
        <w:gridCol w:w="2196"/>
      </w:tblGrid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278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13278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Ед.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</w:t>
            </w:r>
          </w:p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13278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1327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в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3278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>Перечень мероприятий подпрограммы «Благоустройство территории Бартатского сельсовета» с указанием объема средств на их реализацию и ожидаемых результатов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851"/>
        <w:gridCol w:w="850"/>
        <w:gridCol w:w="851"/>
        <w:gridCol w:w="708"/>
        <w:gridCol w:w="851"/>
        <w:gridCol w:w="850"/>
        <w:gridCol w:w="993"/>
        <w:gridCol w:w="992"/>
        <w:gridCol w:w="1134"/>
        <w:gridCol w:w="2977"/>
      </w:tblGrid>
      <w:tr w:rsidR="00F90952" w:rsidRPr="00F90952" w:rsidTr="00833138">
        <w:trPr>
          <w:trHeight w:val="675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F90952">
              <w:rPr>
                <w:rFonts w:ascii="Arial" w:hAnsi="Arial" w:cs="Arial"/>
                <w:sz w:val="24"/>
                <w:szCs w:val="24"/>
              </w:rPr>
              <w:br/>
            </w:r>
            <w:r w:rsidRPr="00F9095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90952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подпрограммные мероприятия (в натуральном выражении)</w:t>
            </w:r>
          </w:p>
        </w:tc>
      </w:tr>
      <w:tr w:rsidR="00F90952" w:rsidRPr="00F90952" w:rsidTr="00833138">
        <w:trPr>
          <w:trHeight w:val="1354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Улучшение санитарно-экологической обстановки в муниципальном образовании, улучшение внешнего облика населенного пункта. Организация взаимодействия между предприятиями, организациями и учреждениями при решении вопросов благоустройства территории сельсовета. </w:t>
            </w: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Совершенствование систем освещения улиц на территории Бартатского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495,5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1495,9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2333" w:type="dxa"/>
            <w:gridSpan w:val="11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</w:p>
        </w:tc>
      </w:tr>
      <w:tr w:rsidR="00F90952" w:rsidRPr="00F90952" w:rsidTr="00833138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Бартатского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Мероприятия по паспортизации памятников и мемориальных комплексов</w:t>
            </w:r>
          </w:p>
        </w:tc>
      </w:tr>
      <w:tr w:rsidR="00F90952" w:rsidRPr="00F90952" w:rsidTr="00833138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</w:t>
            </w:r>
            <w:r w:rsidRPr="00F90952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Ликвидация ТБО</w:t>
            </w:r>
          </w:p>
        </w:tc>
      </w:tr>
      <w:tr w:rsidR="00F90952" w:rsidRPr="00F90952" w:rsidTr="00833138">
        <w:trPr>
          <w:trHeight w:val="182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Приведение в качественное состояние элементов благоустройства, ликвидация скоплений безнадзорных животных, содержание автобусных остановок, кладбищ, посадка деревьев, кустарников.</w:t>
            </w:r>
          </w:p>
        </w:tc>
      </w:tr>
      <w:tr w:rsidR="00F90952" w:rsidRPr="00F90952" w:rsidTr="00F90952">
        <w:trPr>
          <w:trHeight w:val="41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333" w:type="dxa"/>
            <w:gridSpan w:val="11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F90952" w:rsidRPr="00F90952" w:rsidTr="00F90952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Привлечение жителей поселка к участию в решении проблем благоустройства</w:t>
            </w:r>
          </w:p>
        </w:tc>
        <w:tc>
          <w:tcPr>
            <w:tcW w:w="1276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70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8331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Приобретение и ремонт триммера для соблюдения чистоты и порядка на территории муниципального образования, содержание </w:t>
            </w:r>
            <w:r w:rsidR="00833138">
              <w:rPr>
                <w:rFonts w:ascii="Arial" w:hAnsi="Arial" w:cs="Arial"/>
                <w:sz w:val="24"/>
                <w:szCs w:val="24"/>
              </w:rPr>
              <w:t xml:space="preserve">придомовых </w:t>
            </w:r>
            <w:r w:rsidRPr="00F90952">
              <w:rPr>
                <w:rFonts w:ascii="Arial" w:hAnsi="Arial" w:cs="Arial"/>
                <w:sz w:val="24"/>
                <w:szCs w:val="24"/>
              </w:rPr>
              <w:t>территорий,</w:t>
            </w:r>
            <w:r w:rsidR="00833138">
              <w:rPr>
                <w:rFonts w:ascii="Arial" w:hAnsi="Arial" w:cs="Arial"/>
                <w:sz w:val="24"/>
                <w:szCs w:val="24"/>
              </w:rPr>
              <w:t xml:space="preserve"> подъездов</w:t>
            </w:r>
            <w:r w:rsidRPr="00F909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71926" w:rsidRPr="00B41BB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RPr="00B41BB8" w:rsidSect="0013278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DC6B6C" w:rsidRDefault="00971926" w:rsidP="00971926">
      <w:pPr>
        <w:pStyle w:val="ConsPlusNormal"/>
        <w:tabs>
          <w:tab w:val="left" w:pos="5480"/>
          <w:tab w:val="right" w:pos="9354"/>
        </w:tabs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  <w:r w:rsidRPr="00DC6B6C">
        <w:rPr>
          <w:sz w:val="24"/>
          <w:szCs w:val="24"/>
        </w:rPr>
        <w:t>к постановлению</w:t>
      </w:r>
    </w:p>
    <w:p w:rsidR="00971926" w:rsidRPr="00DC6B6C" w:rsidRDefault="00971926" w:rsidP="00971926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а</w:t>
      </w:r>
      <w:r w:rsidRPr="00DC6B6C">
        <w:rPr>
          <w:sz w:val="24"/>
          <w:szCs w:val="24"/>
        </w:rPr>
        <w:t>дминистрации Бартатского                                                                                                    сельсовета от</w:t>
      </w:r>
      <w:r w:rsidR="00833138" w:rsidRPr="0094785D">
        <w:rPr>
          <w:sz w:val="24"/>
          <w:szCs w:val="24"/>
        </w:rPr>
        <w:t xml:space="preserve"> </w:t>
      </w:r>
      <w:r w:rsidR="00833138">
        <w:rPr>
          <w:sz w:val="24"/>
          <w:szCs w:val="24"/>
        </w:rPr>
        <w:t>01.11</w:t>
      </w:r>
      <w:r w:rsidR="00833138" w:rsidRPr="0094785D">
        <w:rPr>
          <w:sz w:val="24"/>
          <w:szCs w:val="24"/>
        </w:rPr>
        <w:t>.2022г. № 6</w:t>
      </w:r>
      <w:r w:rsidR="00833138">
        <w:rPr>
          <w:sz w:val="24"/>
          <w:szCs w:val="24"/>
        </w:rPr>
        <w:t>8</w:t>
      </w:r>
    </w:p>
    <w:p w:rsidR="00971926" w:rsidRPr="00DC6B6C" w:rsidRDefault="00971926" w:rsidP="00971926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МУНИЦИПАЛЬНАЯ ПРОГРАММА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pStyle w:val="a8"/>
        <w:spacing w:after="0" w:line="240" w:lineRule="auto"/>
        <w:ind w:right="-5"/>
        <w:rPr>
          <w:rFonts w:ascii="Arial" w:hAnsi="Arial" w:cs="Arial"/>
          <w:color w:val="000000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ПАСПОРТ</w:t>
      </w:r>
    </w:p>
    <w:p w:rsidR="00971926" w:rsidRPr="00DC6B6C" w:rsidRDefault="00971926" w:rsidP="00971926">
      <w:pPr>
        <w:pStyle w:val="a8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tbl>
      <w:tblPr>
        <w:tblW w:w="947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055"/>
      </w:tblGrid>
      <w:tr w:rsidR="00971926" w:rsidRPr="00DC6B6C" w:rsidTr="00971926">
        <w:trPr>
          <w:trHeight w:val="10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pStyle w:val="a8"/>
              <w:spacing w:after="0" w:line="240" w:lineRule="auto"/>
              <w:ind w:right="-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безопасности, профилактика экстремизма и терроризма и чрезвычайных ситуаций на территории Бартатского сельсовета»</w:t>
            </w:r>
          </w:p>
          <w:p w:rsidR="00971926" w:rsidRPr="00DC6B6C" w:rsidRDefault="00971926" w:rsidP="00971926">
            <w:pPr>
              <w:pStyle w:val="a8"/>
              <w:snapToGrid w:val="0"/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971926" w:rsidRPr="00DC6B6C" w:rsidTr="00971926">
        <w:trPr>
          <w:trHeight w:val="14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разработки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15.08.2013г. № 51«Об утверждении Порядка принятия решений о разработке муниципальных программ Бартатского сельсовета, их формировании и реализации»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971926" w:rsidRPr="00DC6B6C" w:rsidTr="00971926">
        <w:trPr>
          <w:trHeight w:val="461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71926" w:rsidRPr="00DC6B6C" w:rsidTr="00971926"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- повышение объема знаний и навыков в области пожарной безопасности руководителей, должностных лиц и </w:t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специалистов;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спасательных подразделений;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-- противодействие терроризму, экстремизму и защита жизни граждан, проживающих на территории Бартатского сельсовета от террористических и экстремистских актов;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971926" w:rsidRPr="00DC6B6C" w:rsidTr="000C48C1">
        <w:trPr>
          <w:trHeight w:val="244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  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8C1" w:rsidRPr="000C48C1" w:rsidRDefault="000C48C1" w:rsidP="000C48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Местный бюджет – 658,0 тыс. рублей.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2022 год- 316,0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2023 год- 114,0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2024 год- 114,0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2025 год- 114,0 тыс. рублей</w:t>
            </w:r>
          </w:p>
          <w:p w:rsidR="00971926" w:rsidRPr="00DC6B6C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971926" w:rsidRPr="00DC6B6C" w:rsidTr="00971926">
        <w:trPr>
          <w:trHeight w:val="8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Ожидаемые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1.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учебного процесса по вопросам гражданской обороны и чрезвычайным ситуациям.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3.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4.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5.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6.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7. Совершенствование форм и методов работы органов местного самоуправления по профилактике терроризма и экстремизма.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 xml:space="preserve">8.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толерантности. 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9. Недопущение создания и деятельности националистических экстремистских молодежных группировок.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массовой информации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     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осуществляется администрацией Бартатского сельсовета</w:t>
            </w: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Содержание проблемы и обоснование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необходимости ее решения программными методами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6B6C"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 w:rsidRPr="00DC6B6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районе функционирует пожарно-спасательный отряд противопожарной службы, в которых организовано круглосуточное дежурство. На территории Бартатского сельсовета организовано подразделение добровольной пожарной охраны.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На территории Бартатского сельсовета существуют угрозы чрезвычайных ситуаций природного и техногенного характера.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результате планирования эвакуационных мероприятий администрацией Бартатского сельсовета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В по</w:t>
      </w:r>
      <w:r>
        <w:rPr>
          <w:rFonts w:ascii="Arial" w:hAnsi="Arial" w:cs="Arial"/>
          <w:spacing w:val="-4"/>
          <w:sz w:val="24"/>
          <w:szCs w:val="24"/>
        </w:rPr>
        <w:t>селении ПВР является здание СДК.</w:t>
      </w:r>
      <w:r w:rsidRPr="00DC6B6C">
        <w:rPr>
          <w:rFonts w:ascii="Arial" w:hAnsi="Arial" w:cs="Arial"/>
          <w:sz w:val="24"/>
          <w:szCs w:val="24"/>
        </w:rPr>
        <w:t xml:space="preserve"> При возникновении крупномасштабной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DC6B6C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DC6B6C"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 w:rsidRPr="00DC6B6C">
        <w:rPr>
          <w:rFonts w:ascii="Arial" w:hAnsi="Arial" w:cs="Arial"/>
          <w:sz w:val="24"/>
          <w:szCs w:val="24"/>
        </w:rPr>
        <w:t xml:space="preserve"> пострадавших. 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Опыт последних лет показывает, что наиболее эффективный метод борьбы с </w:t>
      </w:r>
      <w:proofErr w:type="gramStart"/>
      <w:r w:rsidRPr="00DC6B6C">
        <w:rPr>
          <w:rFonts w:ascii="Arial" w:hAnsi="Arial" w:cs="Arial"/>
          <w:sz w:val="24"/>
          <w:szCs w:val="24"/>
        </w:rPr>
        <w:t>террористическими</w:t>
      </w:r>
      <w:proofErr w:type="gramEnd"/>
      <w:r w:rsidRPr="00DC6B6C">
        <w:rPr>
          <w:rFonts w:ascii="Arial" w:hAnsi="Arial" w:cs="Arial"/>
          <w:sz w:val="24"/>
          <w:szCs w:val="24"/>
        </w:rPr>
        <w:t xml:space="preserve"> актами-это предупреждение.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Исходя из перечисленного проблемы пожарной безопасности, меры по профилактике терроризма, защиты населения и территорий от чрезвычайных ситуаций необходимо решить программными методами.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и задачи,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реализации Программы, целевые индикаторы и показатели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пострадавшим;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объектах;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пострадавшего в чрезвычайных ситуациях</w:t>
      </w:r>
      <w:r>
        <w:rPr>
          <w:rFonts w:ascii="Arial" w:hAnsi="Arial" w:cs="Arial"/>
          <w:sz w:val="24"/>
          <w:szCs w:val="24"/>
        </w:rPr>
        <w:t>;</w:t>
      </w:r>
    </w:p>
    <w:p w:rsidR="00971926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информирование населения муниципального образования по вопросам противодействия терр</w:t>
      </w:r>
      <w:r>
        <w:rPr>
          <w:rFonts w:ascii="Arial" w:hAnsi="Arial" w:cs="Arial"/>
          <w:sz w:val="24"/>
          <w:szCs w:val="24"/>
        </w:rPr>
        <w:t>оризму и экстремизму;</w:t>
      </w:r>
    </w:p>
    <w:p w:rsidR="00971926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</w:t>
      </w:r>
      <w:r>
        <w:rPr>
          <w:rFonts w:ascii="Arial" w:hAnsi="Arial" w:cs="Arial"/>
          <w:sz w:val="24"/>
          <w:szCs w:val="24"/>
        </w:rPr>
        <w:t>вий;</w:t>
      </w:r>
    </w:p>
    <w:p w:rsidR="00971926" w:rsidRPr="00DC6B6C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пропаганда толерантного поведения к людям других национальностей и религиозных кон</w:t>
      </w:r>
      <w:r>
        <w:rPr>
          <w:rFonts w:ascii="Arial" w:hAnsi="Arial" w:cs="Arial"/>
          <w:sz w:val="24"/>
          <w:szCs w:val="24"/>
        </w:rPr>
        <w:t>ф</w:t>
      </w:r>
      <w:r w:rsidRPr="00DC6B6C">
        <w:rPr>
          <w:rFonts w:ascii="Arial" w:hAnsi="Arial" w:cs="Arial"/>
          <w:sz w:val="24"/>
          <w:szCs w:val="24"/>
        </w:rPr>
        <w:t>ессий</w:t>
      </w:r>
      <w:r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Основные задачи Программы: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приобретение современных сре</w:t>
      </w:r>
      <w:proofErr w:type="gramStart"/>
      <w:r w:rsidRPr="00DC6B6C">
        <w:rPr>
          <w:rFonts w:ascii="Arial" w:hAnsi="Arial" w:cs="Arial"/>
          <w:sz w:val="24"/>
          <w:szCs w:val="24"/>
        </w:rPr>
        <w:t>дств сп</w:t>
      </w:r>
      <w:proofErr w:type="gramEnd"/>
      <w:r w:rsidRPr="00DC6B6C">
        <w:rPr>
          <w:rFonts w:ascii="Arial" w:hAnsi="Arial" w:cs="Arial"/>
          <w:sz w:val="24"/>
          <w:szCs w:val="24"/>
        </w:rPr>
        <w:t>асения людей при пожарах в учреждениях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подразделений;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971926" w:rsidRPr="00DC6B6C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  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DC6B6C">
        <w:rPr>
          <w:rFonts w:ascii="Arial" w:hAnsi="Arial" w:cs="Arial"/>
          <w:sz w:val="24"/>
          <w:szCs w:val="24"/>
        </w:rPr>
        <w:br/>
        <w:t xml:space="preserve">          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</w:t>
      </w:r>
      <w:r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.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Целевые индикаторы и показатели Программы.</w:t>
      </w:r>
    </w:p>
    <w:p w:rsidR="00971926" w:rsidRPr="00DC6B6C" w:rsidRDefault="00971926" w:rsidP="009719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Целевыми индикаторами (показателями), позволяющими оценивать достижение цели Программы (Приложение 1), будут являться:</w:t>
      </w:r>
      <w:r w:rsidRPr="00DC6B6C">
        <w:rPr>
          <w:rFonts w:ascii="Arial" w:hAnsi="Arial" w:cs="Arial"/>
          <w:sz w:val="24"/>
          <w:szCs w:val="24"/>
        </w:rPr>
        <w:br/>
        <w:t> - снижение количества всех пожаров;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спасенных людей при различных Ч</w:t>
      </w:r>
      <w:proofErr w:type="gramStart"/>
      <w:r w:rsidRPr="00DC6B6C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DC6B6C">
        <w:rPr>
          <w:rFonts w:ascii="Arial" w:hAnsi="Arial" w:cs="Arial"/>
          <w:sz w:val="24"/>
          <w:szCs w:val="24"/>
        </w:rPr>
        <w:t>;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- увеличение количества публикаций в СМИ, выпуск листовок, памяток и другой наглядной агитации по тематике ГОЧС.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Система программных мероприятий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№2</w:t>
      </w:r>
      <w:r w:rsidRPr="00DC6B6C">
        <w:rPr>
          <w:rFonts w:ascii="Arial" w:hAnsi="Arial" w:cs="Arial"/>
          <w:sz w:val="24"/>
          <w:szCs w:val="24"/>
        </w:rPr>
        <w:br/>
        <w:t>к Программе.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 w:rsidRPr="00DC6B6C">
        <w:rPr>
          <w:rFonts w:ascii="Arial" w:hAnsi="Arial" w:cs="Arial"/>
          <w:sz w:val="24"/>
          <w:szCs w:val="24"/>
        </w:rPr>
        <w:t>включены</w:t>
      </w:r>
      <w:proofErr w:type="gramEnd"/>
      <w:r w:rsidRPr="00DC6B6C">
        <w:rPr>
          <w:rFonts w:ascii="Arial" w:hAnsi="Arial" w:cs="Arial"/>
          <w:sz w:val="24"/>
          <w:szCs w:val="24"/>
        </w:rPr>
        <w:t>: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ситуаций;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- организационные меры по </w:t>
      </w:r>
      <w:r w:rsidRPr="00DC6B6C">
        <w:rPr>
          <w:rFonts w:ascii="Arial" w:hAnsi="Arial" w:cs="Arial"/>
          <w:color w:val="000000"/>
          <w:sz w:val="24"/>
          <w:szCs w:val="24"/>
        </w:rPr>
        <w:t>профилактике экстремизма и терроризма;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бюджета.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РАЗДЕЛ </w:t>
      </w:r>
      <w:r w:rsidRPr="00DC6B6C">
        <w:rPr>
          <w:rFonts w:ascii="Arial" w:hAnsi="Arial" w:cs="Arial"/>
          <w:sz w:val="24"/>
          <w:szCs w:val="24"/>
          <w:lang w:val="en-US"/>
        </w:rPr>
        <w:t>I</w:t>
      </w:r>
      <w:r w:rsidRPr="00DC6B6C">
        <w:rPr>
          <w:rFonts w:ascii="Arial" w:hAnsi="Arial" w:cs="Arial"/>
          <w:sz w:val="24"/>
          <w:szCs w:val="24"/>
        </w:rPr>
        <w:t>V</w:t>
      </w:r>
    </w:p>
    <w:p w:rsidR="00971926" w:rsidRPr="00DC6B6C" w:rsidRDefault="00971926" w:rsidP="00971926">
      <w:pPr>
        <w:spacing w:after="0" w:line="240" w:lineRule="auto"/>
        <w:jc w:val="center"/>
        <w:rPr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Механизм реализации Программы</w:t>
      </w:r>
      <w:r w:rsidRPr="00DC6B6C">
        <w:rPr>
          <w:sz w:val="24"/>
          <w:szCs w:val="24"/>
        </w:rPr>
        <w:t xml:space="preserve"> 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 xml:space="preserve">Управление реализацией Программы осуществляет муниципальный заказчик Программы – администрация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сельсовета </w:t>
      </w:r>
      <w:proofErr w:type="spellStart"/>
      <w:r w:rsidRPr="00DC6B6C">
        <w:rPr>
          <w:sz w:val="24"/>
          <w:szCs w:val="24"/>
        </w:rPr>
        <w:t>Большемуртинского</w:t>
      </w:r>
      <w:proofErr w:type="spellEnd"/>
      <w:r w:rsidRPr="00DC6B6C">
        <w:rPr>
          <w:sz w:val="24"/>
          <w:szCs w:val="24"/>
        </w:rPr>
        <w:t xml:space="preserve"> района Красноярского края.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реализацией Программы осуществляется администрацией Бартатского сельсовета.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Исполнитель Программы – администрация Бартатского сельсовета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ходом реализации Программы осуществляется бюджетной комиссией Бартатского сельского Совета депутатов.</w:t>
      </w:r>
    </w:p>
    <w:p w:rsidR="00971926" w:rsidRPr="00DC6B6C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V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Оценка эффективности </w:t>
      </w:r>
      <w:proofErr w:type="gramStart"/>
      <w:r w:rsidRPr="00DC6B6C">
        <w:rPr>
          <w:rFonts w:ascii="Arial" w:hAnsi="Arial" w:cs="Arial"/>
          <w:sz w:val="24"/>
          <w:szCs w:val="24"/>
        </w:rPr>
        <w:t>социально-экономических</w:t>
      </w:r>
      <w:proofErr w:type="gramEnd"/>
      <w:r w:rsidRPr="00DC6B6C">
        <w:rPr>
          <w:rFonts w:ascii="Arial" w:hAnsi="Arial" w:cs="Arial"/>
          <w:sz w:val="24"/>
          <w:szCs w:val="24"/>
        </w:rPr>
        <w:t xml:space="preserve">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и экологических последствий от реализации Программы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</w:t>
      </w:r>
      <w:r w:rsidRPr="00DC6B6C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профилактика экстремизма и терроризма и чрезвычайных ситуаций на территории Бартатского сельсовета</w:t>
      </w:r>
      <w:r w:rsidRPr="00DC6B6C">
        <w:rPr>
          <w:rFonts w:ascii="Arial" w:hAnsi="Arial" w:cs="Arial"/>
          <w:sz w:val="24"/>
          <w:szCs w:val="24"/>
        </w:rPr>
        <w:t xml:space="preserve">». 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Улучшение материальной базы для проведения учебного процесса по вопросам гражданской обороны и чрезвычайным ситуациям.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2.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3.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защищенности учреждений социальной сферы от пожаров.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4.</w:t>
      </w:r>
      <w:r w:rsidRPr="00DC6B6C">
        <w:rPr>
          <w:rFonts w:ascii="Arial" w:hAnsi="Arial" w:cs="Arial"/>
          <w:spacing w:val="-4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pacing w:val="-4"/>
          <w:sz w:val="24"/>
          <w:szCs w:val="24"/>
        </w:rPr>
        <w:t>Выполнение мероприятий по противопожарной пропаганде</w:t>
      </w:r>
      <w:r w:rsidRPr="00DC6B6C">
        <w:rPr>
          <w:rFonts w:ascii="Arial" w:hAnsi="Arial" w:cs="Arial"/>
          <w:sz w:val="24"/>
          <w:szCs w:val="24"/>
        </w:rPr>
        <w:t xml:space="preserve"> и пропаганде безопасности в чрезвычайных ситуациях.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5.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6.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ситуациях.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7. Совершенствование форм и методов работы органов местного самоуправления по профилактике те</w:t>
      </w:r>
      <w:r>
        <w:rPr>
          <w:rFonts w:ascii="Arial" w:hAnsi="Arial" w:cs="Arial"/>
          <w:sz w:val="24"/>
          <w:szCs w:val="24"/>
        </w:rPr>
        <w:t>рроризма и экстремизма.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8.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</w:t>
      </w:r>
      <w:r>
        <w:rPr>
          <w:rFonts w:ascii="Arial" w:hAnsi="Arial" w:cs="Arial"/>
          <w:sz w:val="24"/>
          <w:szCs w:val="24"/>
        </w:rPr>
        <w:t xml:space="preserve">ласия и толерантности. </w:t>
      </w:r>
    </w:p>
    <w:p w:rsidR="00971926" w:rsidRDefault="00971926" w:rsidP="009719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9. Недопущение создания и деятельности националистических экстремистских</w:t>
      </w:r>
      <w:r>
        <w:rPr>
          <w:rFonts w:ascii="Arial" w:hAnsi="Arial" w:cs="Arial"/>
          <w:sz w:val="24"/>
          <w:szCs w:val="24"/>
        </w:rPr>
        <w:t xml:space="preserve"> молодежных группировок.</w:t>
      </w:r>
    </w:p>
    <w:p w:rsidR="00971926" w:rsidRPr="00DC6B6C" w:rsidRDefault="00971926" w:rsidP="009719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массовой информации.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и чрезвычайных ситуаций на территории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Бартатского сельсовета"  </w:t>
      </w: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2"/>
        <w:gridCol w:w="1843"/>
        <w:gridCol w:w="1843"/>
        <w:gridCol w:w="1701"/>
        <w:gridCol w:w="1701"/>
        <w:gridCol w:w="1701"/>
      </w:tblGrid>
      <w:tr w:rsidR="00200C89" w:rsidRPr="004053FF" w:rsidTr="00200C89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200C89" w:rsidRPr="004053FF" w:rsidTr="00200C89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0C89" w:rsidRPr="004053FF" w:rsidTr="00200C8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053FF" w:rsidRPr="004053FF" w:rsidTr="004053FF">
        <w:trPr>
          <w:trHeight w:val="76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идеологии</w:t>
            </w:r>
            <w:proofErr w:type="gram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нижение</w:t>
            </w:r>
            <w:proofErr w:type="spell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 числа погибших на пожарах.</w:t>
            </w:r>
          </w:p>
        </w:tc>
      </w:tr>
      <w:tr w:rsidR="00200C89" w:rsidRPr="004053FF" w:rsidTr="00200C89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FF">
              <w:rPr>
                <w:rFonts w:ascii="Arial" w:hAnsi="Arial" w:cs="Arial"/>
                <w:sz w:val="24"/>
                <w:szCs w:val="24"/>
              </w:rPr>
              <w:t>Уменьше</w:t>
            </w:r>
            <w:proofErr w:type="spellEnd"/>
          </w:p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FF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4053FF">
              <w:rPr>
                <w:rFonts w:ascii="Arial" w:hAnsi="Arial" w:cs="Arial"/>
                <w:sz w:val="24"/>
                <w:szCs w:val="24"/>
              </w:rPr>
              <w:t xml:space="preserve"> на 5%</w:t>
            </w:r>
          </w:p>
        </w:tc>
      </w:tr>
      <w:tr w:rsidR="00200C89" w:rsidRPr="004053FF" w:rsidTr="00200C89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  <w:tr w:rsidR="00200C89" w:rsidRPr="004053FF" w:rsidTr="00200C8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</w:tr>
    </w:tbl>
    <w:p w:rsidR="00961DD8" w:rsidRDefault="00961DD8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Бартатского сельсовета</w:t>
      </w:r>
      <w:r w:rsidRPr="0061633A">
        <w:rPr>
          <w:rFonts w:ascii="Arial" w:hAnsi="Arial" w:cs="Arial"/>
          <w:sz w:val="24"/>
          <w:szCs w:val="24"/>
        </w:rPr>
        <w:t>"</w:t>
      </w: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1926" w:rsidRPr="0061633A" w:rsidRDefault="00971926" w:rsidP="00961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850"/>
        <w:gridCol w:w="851"/>
        <w:gridCol w:w="850"/>
        <w:gridCol w:w="709"/>
        <w:gridCol w:w="851"/>
        <w:gridCol w:w="850"/>
        <w:gridCol w:w="851"/>
        <w:gridCol w:w="850"/>
        <w:gridCol w:w="1134"/>
        <w:gridCol w:w="1843"/>
      </w:tblGrid>
      <w:tr w:rsidR="00200C89" w:rsidRPr="00200C89" w:rsidTr="00961DD8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00C89" w:rsidRPr="00200C89" w:rsidTr="00961DD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DD8" w:rsidRPr="00200C89" w:rsidTr="00961DD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DD8" w:rsidRPr="00200C89" w:rsidTr="00961DD8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C89" w:rsidRPr="00200C89" w:rsidTr="00961DD8">
        <w:trPr>
          <w:trHeight w:val="944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Цель программы: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идеологии</w:t>
            </w:r>
            <w:proofErr w:type="gramStart"/>
            <w:r w:rsidRPr="00200C89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200C89">
              <w:rPr>
                <w:rFonts w:ascii="Arial" w:hAnsi="Arial" w:cs="Arial"/>
                <w:sz w:val="24"/>
                <w:szCs w:val="24"/>
              </w:rPr>
              <w:t>нижение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числа погибших на пожарах.</w:t>
            </w:r>
          </w:p>
        </w:tc>
      </w:tr>
      <w:tr w:rsidR="00200C89" w:rsidRPr="00200C89" w:rsidTr="00961DD8">
        <w:trPr>
          <w:trHeight w:val="1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proofErr w:type="gramStart"/>
            <w:r w:rsidRPr="00200C89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200C89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безопасности;</w:t>
            </w:r>
            <w:r w:rsidRPr="00200C89">
              <w:rPr>
                <w:rFonts w:ascii="Arial" w:hAnsi="Arial" w:cs="Arial"/>
                <w:sz w:val="24"/>
                <w:szCs w:val="24"/>
              </w:rPr>
              <w:br/>
              <w:t xml:space="preserve">-обеспечение противопожарным оборудованием  и совершенствование противопожарной защиты объектов социальной сферы </w:t>
            </w:r>
            <w:r w:rsidRPr="00200C89">
              <w:rPr>
                <w:rFonts w:ascii="Arial" w:hAnsi="Arial" w:cs="Arial"/>
                <w:sz w:val="24"/>
                <w:szCs w:val="24"/>
              </w:rPr>
              <w:br/>
              <w:t xml:space="preserve">- противодействие терроризму, экстремизму и защита жизни граждан, проживающих на территории Бартатского сельсовета от террористических и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экстремистических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актов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520,7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защита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неселенных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пунктов на территории Бартатского сельсовета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Приобретение первичных средств пожаротушения  (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первичные меры </w:t>
            </w:r>
            <w:proofErr w:type="spellStart"/>
            <w:proofErr w:type="gramStart"/>
            <w:r w:rsidRPr="00200C89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тушения</w:t>
            </w:r>
            <w:proofErr w:type="gramEnd"/>
            <w:r w:rsidRPr="00200C89">
              <w:rPr>
                <w:rFonts w:ascii="Arial" w:hAnsi="Arial" w:cs="Arial"/>
                <w:sz w:val="24"/>
                <w:szCs w:val="24"/>
              </w:rPr>
              <w:t xml:space="preserve"> на территории Бартатского сельсовета</w:t>
            </w:r>
          </w:p>
        </w:tc>
      </w:tr>
      <w:tr w:rsidR="00961DD8" w:rsidRPr="00200C89" w:rsidTr="00961DD8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851008011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Приобретение первичных средств пожаротушения </w:t>
            </w:r>
          </w:p>
        </w:tc>
      </w:tr>
      <w:tr w:rsidR="00961DD8" w:rsidRPr="00200C89" w:rsidTr="00961DD8">
        <w:trPr>
          <w:trHeight w:val="2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1.2.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приобретение и размещение плакатов по профилактике экстремизма и терроризма</w:t>
            </w:r>
          </w:p>
        </w:tc>
      </w:tr>
    </w:tbl>
    <w:p w:rsidR="00971926" w:rsidRPr="00B8463A" w:rsidRDefault="00971926" w:rsidP="00961D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к программе </w:t>
      </w:r>
      <w:bookmarkStart w:id="1" w:name="_Hlk103861616"/>
      <w:r w:rsidRPr="00B8463A">
        <w:rPr>
          <w:rFonts w:ascii="Arial" w:hAnsi="Arial" w:cs="Arial"/>
          <w:sz w:val="24"/>
          <w:szCs w:val="24"/>
        </w:rPr>
        <w:t>"Обеспечение пожарной безопасности,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 профилактика экстремизма и терроризма и 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971926" w:rsidRPr="00B8463A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>Бартат</w:t>
      </w:r>
      <w:r>
        <w:rPr>
          <w:rFonts w:ascii="Arial" w:hAnsi="Arial" w:cs="Arial"/>
          <w:sz w:val="24"/>
          <w:szCs w:val="24"/>
        </w:rPr>
        <w:t>ского сельсовета»</w:t>
      </w:r>
      <w:bookmarkEnd w:id="1"/>
    </w:p>
    <w:p w:rsidR="00971926" w:rsidRPr="00B8463A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Бартатского сельсовета по мероприятиям муниципальной программы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tbl>
      <w:tblPr>
        <w:tblW w:w="50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1"/>
        <w:gridCol w:w="1983"/>
        <w:gridCol w:w="851"/>
        <w:gridCol w:w="708"/>
        <w:gridCol w:w="857"/>
        <w:gridCol w:w="848"/>
        <w:gridCol w:w="851"/>
        <w:gridCol w:w="960"/>
        <w:gridCol w:w="550"/>
        <w:gridCol w:w="547"/>
        <w:gridCol w:w="816"/>
        <w:gridCol w:w="15"/>
        <w:gridCol w:w="1103"/>
      </w:tblGrid>
      <w:tr w:rsidR="005C4E87" w:rsidRPr="00961DD8" w:rsidTr="005C4E87">
        <w:trPr>
          <w:trHeight w:val="834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1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961DD8">
              <w:rPr>
                <w:rFonts w:ascii="Arial" w:hAnsi="Arial" w:cs="Arial"/>
                <w:sz w:val="24"/>
                <w:szCs w:val="24"/>
              </w:rPr>
              <w:br/>
            </w: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961DD8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87" w:rsidRPr="00961DD8" w:rsidTr="005C4E87">
        <w:trPr>
          <w:trHeight w:val="1354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61DD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1DD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961DD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5C4E87" w:rsidRPr="00961DD8" w:rsidTr="005C4E87">
        <w:trPr>
          <w:trHeight w:val="602"/>
        </w:trPr>
        <w:tc>
          <w:tcPr>
            <w:tcW w:w="7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61DD8">
              <w:rPr>
                <w:rFonts w:ascii="Arial" w:hAnsi="Arial" w:cs="Arial"/>
                <w:sz w:val="24"/>
                <w:szCs w:val="24"/>
              </w:rPr>
              <w:t>"Обеспечение пожарной безопасности, профилактика экстремизма и терроризма и чрезвычайных ситуаций на территории Бартатского сельсовета "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658,0</w:t>
            </w:r>
          </w:p>
        </w:tc>
      </w:tr>
      <w:tr w:rsidR="005C4E87" w:rsidRPr="00961DD8" w:rsidTr="005C4E87">
        <w:trPr>
          <w:trHeight w:val="360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61DD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020000000</w:t>
            </w: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658,0</w:t>
            </w:r>
          </w:p>
        </w:tc>
      </w:tr>
      <w:tr w:rsidR="005C4E87" w:rsidRPr="00961DD8" w:rsidTr="005C4E87">
        <w:trPr>
          <w:trHeight w:val="359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38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00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«Пожарная безопасность и защита населения и территории Бартатского сельсовета от пожаров»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654,0</w:t>
            </w:r>
          </w:p>
        </w:tc>
      </w:tr>
      <w:tr w:rsidR="005C4E87" w:rsidRPr="00961DD8" w:rsidTr="005C4E87">
        <w:trPr>
          <w:trHeight w:val="300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654,0</w:t>
            </w:r>
          </w:p>
        </w:tc>
      </w:tr>
      <w:tr w:rsidR="005C4E87" w:rsidRPr="00961DD8" w:rsidTr="005C4E87">
        <w:trPr>
          <w:trHeight w:val="273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5C4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528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Бартатского сельсовета»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902C3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t>к программе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Default="00943A56" w:rsidP="009A2D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971926" w:rsidRPr="009902C3">
        <w:rPr>
          <w:rFonts w:ascii="Arial" w:hAnsi="Arial" w:cs="Arial"/>
          <w:sz w:val="24"/>
          <w:szCs w:val="24"/>
        </w:rPr>
        <w:t xml:space="preserve">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p w:rsidR="00C80F8E" w:rsidRPr="0061633A" w:rsidRDefault="00C80F8E" w:rsidP="009A2D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699"/>
        <w:gridCol w:w="3117"/>
        <w:gridCol w:w="3824"/>
        <w:gridCol w:w="993"/>
        <w:gridCol w:w="1134"/>
        <w:gridCol w:w="992"/>
        <w:gridCol w:w="803"/>
        <w:gridCol w:w="189"/>
        <w:gridCol w:w="47"/>
        <w:gridCol w:w="1803"/>
      </w:tblGrid>
      <w:tr w:rsidR="009A2D9B" w:rsidRPr="009A2D9B" w:rsidTr="00C80F8E">
        <w:trPr>
          <w:trHeight w:val="6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9A2D9B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98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9A2D9B" w:rsidRPr="009A2D9B" w:rsidTr="00C80F8E">
        <w:trPr>
          <w:trHeight w:val="31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A2D9B">
              <w:rPr>
                <w:rFonts w:ascii="Arial" w:hAnsi="Arial" w:cs="Arial"/>
                <w:sz w:val="24"/>
                <w:szCs w:val="24"/>
              </w:rPr>
              <w:t>"Обеспечение пожарной безопасности, профилактика экстремизма и терроризма и чрезвычайных ситуаций на те</w:t>
            </w:r>
            <w:r>
              <w:rPr>
                <w:rFonts w:ascii="Arial" w:hAnsi="Arial" w:cs="Arial"/>
                <w:sz w:val="24"/>
                <w:szCs w:val="24"/>
              </w:rPr>
              <w:t>рритории Бартатского сельсовета</w:t>
            </w:r>
            <w:r w:rsidRPr="009A2D9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658,0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61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2D9B" w:rsidRPr="009A2D9B" w:rsidTr="00C80F8E">
        <w:trPr>
          <w:trHeight w:val="24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401,9</w:t>
            </w:r>
          </w:p>
        </w:tc>
      </w:tr>
      <w:tr w:rsidR="00C80F8E" w:rsidRPr="009A2D9B" w:rsidTr="00C80F8E">
        <w:trPr>
          <w:trHeight w:val="17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«Пожарная безопасность и защита населения и территории Бартатского сельсовета от пожаров»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C80F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2D9B" w:rsidRPr="009A2D9B" w:rsidTr="00C80F8E">
        <w:trPr>
          <w:trHeight w:val="28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4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 «Профилактика терроризма и экстремизма на территории Бартатского сельсовета»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A2D9B" w:rsidRPr="009A2D9B" w:rsidTr="00C80F8E">
        <w:trPr>
          <w:trHeight w:val="271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61DD8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D73820" w:rsidRDefault="00971926" w:rsidP="00971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lastRenderedPageBreak/>
        <w:t>Приложение № 3 к постановлению</w:t>
      </w:r>
    </w:p>
    <w:p w:rsidR="00971926" w:rsidRPr="00D73820" w:rsidRDefault="00971926" w:rsidP="00971926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</w:t>
      </w:r>
      <w:r w:rsidRPr="00D73820">
        <w:rPr>
          <w:rFonts w:ascii="Arial" w:hAnsi="Arial" w:cs="Arial"/>
          <w:b w:val="0"/>
          <w:sz w:val="24"/>
          <w:szCs w:val="24"/>
        </w:rPr>
        <w:t xml:space="preserve">дминистрации Бартатского                                                                                          сельсовета от </w:t>
      </w:r>
      <w:r w:rsidR="00C80F8E" w:rsidRPr="00C80F8E">
        <w:rPr>
          <w:rFonts w:ascii="Arial" w:hAnsi="Arial" w:cs="Arial"/>
          <w:b w:val="0"/>
          <w:sz w:val="24"/>
          <w:szCs w:val="24"/>
        </w:rPr>
        <w:t>01.11.2022г. № 68</w:t>
      </w:r>
    </w:p>
    <w:p w:rsidR="00971926" w:rsidRPr="00D73820" w:rsidRDefault="00971926" w:rsidP="00971926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>МУНИЦИПАЛЬНАЯ ПРОГРАММА</w:t>
      </w: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>«Развитие улично-дорожной сети   Бартатского  сельсовета»</w:t>
      </w: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t>1. 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Муниципальная программа «Развитие улично-дорожной сети   Бартатского сельсовета»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15.08.2013г. № 51«Об утверждении Порядка принятия решений о разработке муниципальных программ Бартатского сельсовета</w:t>
            </w:r>
            <w:proofErr w:type="gramStart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 их формировании и реализации»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 сельсовета 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программы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 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Выполнение мероприятий по ремонту и содержанию автомобильных дорог местного значения на территории Бартатского сельсовета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4595,3 тыс. руб., в том числе: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2022— 1259,3 тыс. руб.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2023— 1151,6 тыс. руб.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2024—1100,4 тыс. руб.</w:t>
            </w:r>
          </w:p>
          <w:p w:rsidR="00971926" w:rsidRPr="00D73820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2025—1084,0 тыс. руб.</w:t>
            </w:r>
          </w:p>
        </w:tc>
      </w:tr>
    </w:tbl>
    <w:p w:rsidR="00971926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71926" w:rsidRPr="00D73820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 Основные разделы Программы</w:t>
      </w:r>
    </w:p>
    <w:p w:rsidR="00971926" w:rsidRPr="00D73820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71926" w:rsidRPr="00D73820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Программы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lastRenderedPageBreak/>
        <w:t>Общая протяженность автомобильных дорог в границах населённых пунктов Бартатского сельсовета составляет 24,9 км, в том числе: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- 2,35 км – асфальтобетонное покрытие;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- 18,35 км – гравийное покрытие;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- 4,20 км – грунтовое покрытие.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составляет 22,55 км.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D73820">
        <w:rPr>
          <w:rFonts w:ascii="Arial" w:hAnsi="Arial" w:cs="Arial"/>
          <w:sz w:val="24"/>
          <w:szCs w:val="24"/>
        </w:rPr>
        <w:t>дств пр</w:t>
      </w:r>
      <w:proofErr w:type="gramEnd"/>
      <w:r w:rsidRPr="00D73820">
        <w:rPr>
          <w:rFonts w:ascii="Arial" w:hAnsi="Arial" w:cs="Arial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дорог.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Мероприятия Программы направлены на ремонт, строительство, реконструкцию и содержание автомобильных дорог общего пользования местного значения.</w:t>
      </w:r>
    </w:p>
    <w:p w:rsidR="00971926" w:rsidRPr="00D73820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D73820" w:rsidRDefault="00971926" w:rsidP="002B229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2.2. Основные цели, задачи и сроки выполнения Программы, целевые индикаторы</w:t>
      </w:r>
    </w:p>
    <w:p w:rsidR="00971926" w:rsidRPr="00D73820" w:rsidRDefault="00971926" w:rsidP="009719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 xml:space="preserve">Основными целями настоящей Программы являются: </w:t>
      </w:r>
      <w:r w:rsidRPr="00D73820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971926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Бартатского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Бартатского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Бартатского сельсовета. 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lastRenderedPageBreak/>
        <w:t>- выполнение мероприятий по ремонту и содержанию автомобильных дорог местного значения на территории Бартатского сельсовета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  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73820">
        <w:rPr>
          <w:rFonts w:ascii="Arial" w:hAnsi="Arial" w:cs="Arial"/>
        </w:rPr>
        <w:t>2.3. Механизм реализации Программы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Бартатского сельсовета.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Субсидии из краевого бюджета предоставляются бюджету Бартатского сельсовета на развитие и модернизацию улично-дорожной сети муниципального образования.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Перечень мероприятий Программы «Ремонт и содержание автомобильных дорог общего пользования местного значения на территории Бартатского сельсовета» приведен в приложении 2 к Программе.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Главным распорядителем бюджетных средств является администрация Бартатского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Порядок и условия предоставления и расходования субсидии бюджету муниципального образования </w:t>
      </w:r>
      <w:proofErr w:type="spellStart"/>
      <w:r w:rsidRPr="00D73820">
        <w:rPr>
          <w:rFonts w:ascii="Arial" w:hAnsi="Arial" w:cs="Arial"/>
        </w:rPr>
        <w:t>Бартатский</w:t>
      </w:r>
      <w:proofErr w:type="spellEnd"/>
      <w:r w:rsidRPr="00D73820">
        <w:rPr>
          <w:rFonts w:ascii="Arial" w:hAnsi="Arial" w:cs="Arial"/>
        </w:rPr>
        <w:t xml:space="preserve"> сельсовет на содержание автомобильных дорог общего пользования местного значения сельсовета определяются приложением 1 к подразделу 2.3 Программы.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Администрация Бартатского сельсовета осуществляет: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1) реализацию мероприятий Программы;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2)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выполнением мероприятий Программы;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spellStart"/>
      <w:r w:rsidRPr="00D73820">
        <w:rPr>
          <w:rFonts w:ascii="Arial" w:hAnsi="Arial" w:cs="Arial"/>
        </w:rPr>
        <w:t>впределах</w:t>
      </w:r>
      <w:proofErr w:type="spellEnd"/>
      <w:r w:rsidRPr="00D73820">
        <w:rPr>
          <w:rFonts w:ascii="Arial" w:hAnsi="Arial" w:cs="Arial"/>
        </w:rPr>
        <w:t xml:space="preserve"> сре</w:t>
      </w:r>
      <w:proofErr w:type="gramStart"/>
      <w:r w:rsidRPr="00D73820">
        <w:rPr>
          <w:rFonts w:ascii="Arial" w:hAnsi="Arial" w:cs="Arial"/>
        </w:rPr>
        <w:t>дств пр</w:t>
      </w:r>
      <w:proofErr w:type="gramEnd"/>
      <w:r w:rsidRPr="00D73820">
        <w:rPr>
          <w:rFonts w:ascii="Arial" w:hAnsi="Arial" w:cs="Arial"/>
        </w:rPr>
        <w:t>едусмотренных Программой;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4)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целевым использованием финансовых средств.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</w:rPr>
        <w:t>2.4. Ресурсное обеспечение Программы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составит: 4595,3 тыс. руб. в том числе за счет средств районного бюджета: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год-     269,9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2023 год-     763,0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2024 год-     689,4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2025 год-     648,8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 -   384,3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2023 год -   388,6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2024 год -   411,0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2025 год-    435,2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за счет сре</w:t>
      </w:r>
      <w:proofErr w:type="gramStart"/>
      <w:r w:rsidRPr="002B2291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2B2291">
        <w:rPr>
          <w:rFonts w:ascii="Arial" w:hAnsi="Arial" w:cs="Arial"/>
          <w:color w:val="000000"/>
          <w:sz w:val="24"/>
          <w:szCs w:val="24"/>
        </w:rPr>
        <w:t>аевого  дорожного фонда: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 -   605,1 тыс. руб.</w:t>
      </w:r>
    </w:p>
    <w:p w:rsidR="00971926" w:rsidRPr="00D73820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D73820">
        <w:rPr>
          <w:rFonts w:ascii="Arial" w:hAnsi="Arial" w:cs="Arial"/>
          <w:color w:val="000000"/>
        </w:rPr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</w:t>
      </w:r>
      <w:r w:rsidRPr="00D73820">
        <w:rPr>
          <w:rFonts w:ascii="Arial" w:hAnsi="Arial" w:cs="Arial"/>
          <w:color w:val="000000"/>
        </w:rPr>
        <w:lastRenderedPageBreak/>
        <w:t xml:space="preserve">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rFonts w:ascii="Arial" w:hAnsi="Arial" w:cs="Arial"/>
          <w:shd w:val="clear" w:color="auto" w:fill="FFFFFF"/>
        </w:rPr>
      </w:pP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71926" w:rsidRPr="00D73820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A8347F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>сети  Бартатского сельсовета"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985"/>
        <w:gridCol w:w="1701"/>
        <w:gridCol w:w="1842"/>
        <w:gridCol w:w="1560"/>
        <w:gridCol w:w="1559"/>
      </w:tblGrid>
      <w:tr w:rsidR="002B2291" w:rsidRPr="002B2291" w:rsidTr="002B229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2B2291" w:rsidRPr="002B2291" w:rsidTr="002B2291">
        <w:trPr>
          <w:trHeight w:val="17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2291" w:rsidRPr="002B2291" w:rsidTr="002B229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2B2291" w:rsidRPr="002B2291" w:rsidTr="002B2291">
        <w:trPr>
          <w:trHeight w:val="76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Улучшение технического состояния автомобильных дорог общего пользования местного значения</w:t>
            </w:r>
          </w:p>
        </w:tc>
      </w:tr>
      <w:tr w:rsidR="002B2291" w:rsidRPr="002B2291" w:rsidTr="002B2291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B2291" w:rsidRPr="002B2291" w:rsidTr="002B2291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выполнение мероприятий  по ремонту и содержанию автомобильных дорог  местного значения на территории Бартатского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</w:tbl>
    <w:p w:rsidR="00971926" w:rsidRDefault="002B2291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C425DD" w:rsidRDefault="00C425DD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A7644C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сети Бартатского сельсовета"  </w:t>
      </w:r>
    </w:p>
    <w:p w:rsidR="00971926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851"/>
        <w:gridCol w:w="850"/>
        <w:gridCol w:w="1134"/>
        <w:gridCol w:w="992"/>
        <w:gridCol w:w="993"/>
        <w:gridCol w:w="1275"/>
        <w:gridCol w:w="1134"/>
        <w:gridCol w:w="1134"/>
        <w:gridCol w:w="1985"/>
      </w:tblGrid>
      <w:tr w:rsidR="00C425DD" w:rsidRPr="00C425DD" w:rsidTr="00C42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25DD" w:rsidRPr="00C425DD" w:rsidTr="00C425DD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Цель программы: Улучшение технического состояния автомобильных дорог  общего пользования местного значения; увеличение срока службы дорожных покрытий, обеспечение сохранности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25DD" w:rsidRPr="00C425DD" w:rsidTr="00600175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Задачи: </w:t>
            </w:r>
            <w:proofErr w:type="gramStart"/>
            <w:r w:rsidRPr="00C425DD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C425DD">
              <w:rPr>
                <w:rFonts w:ascii="Arial" w:hAnsi="Arial" w:cs="Arial"/>
                <w:sz w:val="24"/>
                <w:szCs w:val="24"/>
              </w:rPr>
              <w:t>емонт и содержание существующей сети автомобильных дорог общего пользования местного значения;</w:t>
            </w:r>
            <w:r w:rsidRPr="00C425DD">
              <w:rPr>
                <w:rFonts w:ascii="Arial" w:hAnsi="Arial" w:cs="Arial"/>
                <w:sz w:val="24"/>
                <w:szCs w:val="24"/>
              </w:rPr>
              <w:br/>
              <w:t xml:space="preserve">-улучшение их транспортного эксплуатационного состояния для обеспечения безопасности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25DD" w:rsidRPr="00C425DD" w:rsidTr="00600175">
        <w:trPr>
          <w:trHeight w:val="2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1.1. Содержание автомобильных дорог общего пользования за  счет муниципального дорожного фонда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Красноярс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300075080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1.1. Содержание автомобильных дорог общего пользования за  счет муниципального дорожного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Красноярс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384,3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388,6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435,2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1 619,1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1.2. Содержание автомобильных дорог общего пользования (ремонт </w:t>
            </w:r>
            <w:proofErr w:type="spellStart"/>
            <w:proofErr w:type="gramStart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асфальто</w:t>
            </w:r>
            <w:proofErr w:type="spell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-бетонных</w:t>
            </w:r>
            <w:proofErr w:type="gram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покрытий)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Красноярс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5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1.2. Содержание автомобильных дорог общего пользования (ремонт </w:t>
            </w:r>
            <w:proofErr w:type="spellStart"/>
            <w:proofErr w:type="gramStart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асфальто</w:t>
            </w:r>
            <w:proofErr w:type="spell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-бетонных</w:t>
            </w:r>
            <w:proofErr w:type="gram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покрытий)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Красноярс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2 244,1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60017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 Мероприятия по приобретению и установки автобусных остановок и 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C425DD" w:rsidRPr="00C425D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proofErr w:type="spellStart"/>
            <w:r w:rsidR="00C425DD" w:rsidRPr="00C425DD">
              <w:rPr>
                <w:rFonts w:ascii="Arial" w:hAnsi="Arial" w:cs="Arial"/>
                <w:sz w:val="24"/>
                <w:szCs w:val="24"/>
              </w:rPr>
              <w:t>Красноярс</w:t>
            </w:r>
            <w:proofErr w:type="spellEnd"/>
          </w:p>
          <w:p w:rsidR="00C425DD" w:rsidRPr="00C425DD" w:rsidRDefault="00C425DD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изготовить и установить 2 автобусных остановки, установить 5 знаков</w:t>
            </w:r>
          </w:p>
        </w:tc>
      </w:tr>
    </w:tbl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E023C">
        <w:rPr>
          <w:rFonts w:ascii="Arial" w:hAnsi="Arial" w:cs="Arial"/>
          <w:sz w:val="24"/>
          <w:szCs w:val="24"/>
        </w:rPr>
        <w:t>3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Бартатского сельсовета по мероприятиям муниципальной программы «Развитие улично-дорожной сети Бартатского сельсовета» </w:t>
      </w:r>
    </w:p>
    <w:tbl>
      <w:tblPr>
        <w:tblW w:w="508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1704"/>
        <w:gridCol w:w="1984"/>
        <w:gridCol w:w="708"/>
        <w:gridCol w:w="849"/>
        <w:gridCol w:w="1274"/>
        <w:gridCol w:w="714"/>
        <w:gridCol w:w="991"/>
        <w:gridCol w:w="991"/>
        <w:gridCol w:w="1135"/>
        <w:gridCol w:w="1135"/>
        <w:gridCol w:w="1415"/>
      </w:tblGrid>
      <w:tr w:rsidR="00600175" w:rsidRPr="00600175" w:rsidTr="0062066F">
        <w:trPr>
          <w:trHeight w:val="675"/>
        </w:trPr>
        <w:tc>
          <w:tcPr>
            <w:tcW w:w="62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Статус (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</w:p>
          <w:p w:rsidR="00600175" w:rsidRPr="00C50B11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программа, подпрограмма)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 программы</w:t>
            </w:r>
            <w:r w:rsidRPr="00600175">
              <w:rPr>
                <w:rFonts w:ascii="Arial" w:hAnsi="Arial" w:cs="Arial"/>
                <w:sz w:val="24"/>
                <w:szCs w:val="24"/>
              </w:rPr>
              <w:t>, подпрограммы</w:t>
            </w:r>
          </w:p>
        </w:tc>
        <w:tc>
          <w:tcPr>
            <w:tcW w:w="67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20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4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600175">
              <w:rPr>
                <w:rFonts w:ascii="Arial" w:hAnsi="Arial" w:cs="Arial"/>
                <w:sz w:val="24"/>
                <w:szCs w:val="24"/>
              </w:rPr>
              <w:br/>
            </w: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00175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  <w:p w:rsidR="00600175" w:rsidRP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00175" w:rsidTr="0062066F">
        <w:trPr>
          <w:trHeight w:val="1354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2022-2025</w:t>
            </w:r>
          </w:p>
        </w:tc>
      </w:tr>
      <w:tr w:rsidR="0062066F" w:rsidRPr="00600175" w:rsidTr="0062066F">
        <w:trPr>
          <w:trHeight w:val="360"/>
        </w:trPr>
        <w:tc>
          <w:tcPr>
            <w:tcW w:w="625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программа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2066F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 xml:space="preserve">«Развитие улично-дорожной сети на территории 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го сельсовета»</w:t>
            </w:r>
          </w:p>
        </w:tc>
        <w:tc>
          <w:tcPr>
            <w:tcW w:w="6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385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</w:tr>
      <w:tr w:rsidR="0062066F" w:rsidRPr="00600175" w:rsidTr="0062066F">
        <w:trPr>
          <w:trHeight w:val="360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0409</w:t>
            </w: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</w:tr>
      <w:tr w:rsidR="0062066F" w:rsidRPr="00600175" w:rsidTr="0062066F">
        <w:trPr>
          <w:trHeight w:val="359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38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00"/>
        </w:trPr>
        <w:tc>
          <w:tcPr>
            <w:tcW w:w="62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Муниципаль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«Ремонт и содержание автомобиль</w:t>
            </w: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территории Бартатского сельсовета»</w:t>
            </w:r>
          </w:p>
        </w:tc>
        <w:tc>
          <w:tcPr>
            <w:tcW w:w="6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385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</w:tr>
      <w:tr w:rsidR="0062066F" w:rsidRPr="00600175" w:rsidTr="0062066F">
        <w:trPr>
          <w:trHeight w:val="300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4 595,3</w:t>
            </w:r>
          </w:p>
        </w:tc>
      </w:tr>
      <w:tr w:rsidR="0062066F" w:rsidRPr="00600175" w:rsidTr="0062066F">
        <w:trPr>
          <w:trHeight w:val="399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41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E8198C" w:rsidRDefault="0062066F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71926" w:rsidRPr="00E8198C">
        <w:rPr>
          <w:rFonts w:ascii="Arial" w:hAnsi="Arial" w:cs="Arial"/>
          <w:sz w:val="24"/>
          <w:szCs w:val="24"/>
        </w:rPr>
        <w:t>риложение № 4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Pr="00E8198C" w:rsidRDefault="0062066F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>
        <w:rPr>
          <w:rFonts w:ascii="Arial" w:hAnsi="Arial" w:cs="Arial"/>
          <w:sz w:val="24"/>
          <w:szCs w:val="24"/>
        </w:rPr>
        <w:t xml:space="preserve"> «</w:t>
      </w:r>
      <w:r w:rsidR="00971926" w:rsidRPr="00E8198C">
        <w:rPr>
          <w:rFonts w:ascii="Arial" w:hAnsi="Arial" w:cs="Arial"/>
          <w:sz w:val="24"/>
          <w:szCs w:val="24"/>
        </w:rPr>
        <w:t xml:space="preserve">Развитие улично-дорожной сети Бартатского сельсовета»  </w:t>
      </w: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83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19"/>
        <w:gridCol w:w="2123"/>
        <w:gridCol w:w="3824"/>
        <w:gridCol w:w="1560"/>
        <w:gridCol w:w="1134"/>
        <w:gridCol w:w="1134"/>
        <w:gridCol w:w="236"/>
        <w:gridCol w:w="189"/>
        <w:gridCol w:w="850"/>
        <w:gridCol w:w="1426"/>
        <w:gridCol w:w="238"/>
      </w:tblGrid>
      <w:tr w:rsidR="0062066F" w:rsidRPr="0062066F" w:rsidTr="0062066F">
        <w:trPr>
          <w:gridAfter w:val="1"/>
          <w:wAfter w:w="237" w:type="dxa"/>
          <w:trHeight w:val="6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62066F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78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62066F" w:rsidRPr="0062066F" w:rsidTr="0062066F">
        <w:trPr>
          <w:gridAfter w:val="1"/>
          <w:wAfter w:w="237" w:type="dxa"/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Развитие улично-дорожной сети Бартатского сельсовета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4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4595,3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61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245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1151,6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4595,3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местного значения общего пользования на территории Бартатского сельсовета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66F" w:rsidRPr="0062066F" w:rsidTr="0062066F">
        <w:trPr>
          <w:gridAfter w:val="1"/>
          <w:wAfter w:w="237" w:type="dxa"/>
          <w:trHeight w:val="2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3D0" w:rsidRDefault="00AD33D0" w:rsidP="00971926">
      <w:pPr>
        <w:spacing w:after="0" w:line="240" w:lineRule="auto"/>
      </w:pPr>
    </w:p>
    <w:sectPr w:rsidR="00AD33D0" w:rsidSect="00971926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E9" w:rsidRDefault="003863E9" w:rsidP="00ED420C">
      <w:pPr>
        <w:spacing w:after="0" w:line="240" w:lineRule="auto"/>
      </w:pPr>
      <w:r>
        <w:separator/>
      </w:r>
    </w:p>
  </w:endnote>
  <w:endnote w:type="continuationSeparator" w:id="0">
    <w:p w:rsidR="003863E9" w:rsidRDefault="003863E9" w:rsidP="00ED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E9" w:rsidRDefault="003863E9" w:rsidP="00ED420C">
      <w:pPr>
        <w:spacing w:after="0" w:line="240" w:lineRule="auto"/>
      </w:pPr>
      <w:r>
        <w:separator/>
      </w:r>
    </w:p>
  </w:footnote>
  <w:footnote w:type="continuationSeparator" w:id="0">
    <w:p w:rsidR="003863E9" w:rsidRDefault="003863E9" w:rsidP="00ED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DD" w:rsidRDefault="002C688B" w:rsidP="0097192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425D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25DD" w:rsidRDefault="00C425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926"/>
    <w:rsid w:val="000C48C1"/>
    <w:rsid w:val="000C7174"/>
    <w:rsid w:val="00106F54"/>
    <w:rsid w:val="0013278F"/>
    <w:rsid w:val="00192E08"/>
    <w:rsid w:val="001A06EB"/>
    <w:rsid w:val="00200C89"/>
    <w:rsid w:val="00212872"/>
    <w:rsid w:val="00240606"/>
    <w:rsid w:val="002B2291"/>
    <w:rsid w:val="002C688B"/>
    <w:rsid w:val="0032057C"/>
    <w:rsid w:val="003337AC"/>
    <w:rsid w:val="00381355"/>
    <w:rsid w:val="003863E9"/>
    <w:rsid w:val="003B460A"/>
    <w:rsid w:val="003B4779"/>
    <w:rsid w:val="004053FF"/>
    <w:rsid w:val="00451155"/>
    <w:rsid w:val="00470CEC"/>
    <w:rsid w:val="004A7A7A"/>
    <w:rsid w:val="00502697"/>
    <w:rsid w:val="005257F7"/>
    <w:rsid w:val="00536AF8"/>
    <w:rsid w:val="00553675"/>
    <w:rsid w:val="005C4E87"/>
    <w:rsid w:val="00600175"/>
    <w:rsid w:val="0062066F"/>
    <w:rsid w:val="006A6535"/>
    <w:rsid w:val="00781FCC"/>
    <w:rsid w:val="00833138"/>
    <w:rsid w:val="00840958"/>
    <w:rsid w:val="00943A56"/>
    <w:rsid w:val="00961DD8"/>
    <w:rsid w:val="00971926"/>
    <w:rsid w:val="009A2D9B"/>
    <w:rsid w:val="00A30A12"/>
    <w:rsid w:val="00AB4A09"/>
    <w:rsid w:val="00AD33D0"/>
    <w:rsid w:val="00B14AB3"/>
    <w:rsid w:val="00B912B7"/>
    <w:rsid w:val="00C425DD"/>
    <w:rsid w:val="00C50B11"/>
    <w:rsid w:val="00C74BAD"/>
    <w:rsid w:val="00C80F8E"/>
    <w:rsid w:val="00CD264A"/>
    <w:rsid w:val="00D4657F"/>
    <w:rsid w:val="00D86585"/>
    <w:rsid w:val="00ED420C"/>
    <w:rsid w:val="00EE1D3F"/>
    <w:rsid w:val="00EF74E2"/>
    <w:rsid w:val="00F32596"/>
    <w:rsid w:val="00F639EE"/>
    <w:rsid w:val="00F90952"/>
    <w:rsid w:val="00FD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9719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971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link w:val="a4"/>
    <w:rsid w:val="00971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971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971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97192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9719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rsid w:val="009719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rsid w:val="00971926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7"/>
    <w:uiPriority w:val="99"/>
    <w:unhideWhenUsed/>
    <w:rsid w:val="00971926"/>
    <w:pPr>
      <w:spacing w:after="120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97192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97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22">
    <w:name w:val="fontstyle22"/>
    <w:basedOn w:val="a0"/>
    <w:rsid w:val="00971926"/>
  </w:style>
  <w:style w:type="paragraph" w:styleId="ab">
    <w:name w:val="List Paragraph"/>
    <w:basedOn w:val="a"/>
    <w:qFormat/>
    <w:rsid w:val="009719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1926"/>
  </w:style>
  <w:style w:type="paragraph" w:customStyle="1" w:styleId="ConsPlusNormal">
    <w:name w:val="ConsPlusNormal"/>
    <w:rsid w:val="00971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71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71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Текст1"/>
    <w:basedOn w:val="a"/>
    <w:rsid w:val="00971926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c">
    <w:name w:val="page number"/>
    <w:basedOn w:val="a0"/>
    <w:rsid w:val="00971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A312-A2EF-4A97-AD1F-337F31DD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64</Pages>
  <Words>15157</Words>
  <Characters>86400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9</cp:revision>
  <cp:lastPrinted>2022-11-11T07:08:00Z</cp:lastPrinted>
  <dcterms:created xsi:type="dcterms:W3CDTF">2022-11-11T05:46:00Z</dcterms:created>
  <dcterms:modified xsi:type="dcterms:W3CDTF">2022-11-17T03:01:00Z</dcterms:modified>
</cp:coreProperties>
</file>