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CE" w:rsidRPr="00A32CC8" w:rsidRDefault="009924CE" w:rsidP="009924CE">
      <w:pPr>
        <w:pStyle w:val="a4"/>
        <w:ind w:firstLine="0"/>
        <w:rPr>
          <w:rStyle w:val="a7"/>
          <w:i w:val="0"/>
          <w:szCs w:val="28"/>
          <w:lang w:val="ru-RU"/>
        </w:rPr>
      </w:pPr>
      <w:r w:rsidRPr="00A32CC8">
        <w:rPr>
          <w:rStyle w:val="a7"/>
          <w:i w:val="0"/>
          <w:szCs w:val="28"/>
          <w:lang w:val="ru-RU"/>
        </w:rPr>
        <w:t>РОССИЙСКАЯ ФЕДЕРАЦИЯ</w:t>
      </w:r>
    </w:p>
    <w:p w:rsidR="009924CE" w:rsidRPr="00A32CC8" w:rsidRDefault="009924CE" w:rsidP="009924CE">
      <w:pPr>
        <w:pStyle w:val="a4"/>
        <w:ind w:firstLine="0"/>
        <w:rPr>
          <w:rStyle w:val="a7"/>
          <w:i w:val="0"/>
          <w:szCs w:val="28"/>
          <w:lang w:val="ru-RU"/>
        </w:rPr>
      </w:pPr>
      <w:r w:rsidRPr="00A32CC8">
        <w:rPr>
          <w:rStyle w:val="a7"/>
          <w:i w:val="0"/>
          <w:szCs w:val="28"/>
          <w:lang w:val="ru-RU"/>
        </w:rPr>
        <w:t>АДМИНИСТРАЦИЯ  БАРТАТСКОГО СЕЛЬСОВЕТА</w:t>
      </w:r>
    </w:p>
    <w:p w:rsidR="009924CE" w:rsidRPr="00A32CC8" w:rsidRDefault="009924CE" w:rsidP="009924CE">
      <w:pPr>
        <w:pStyle w:val="a4"/>
        <w:ind w:firstLine="0"/>
        <w:rPr>
          <w:rStyle w:val="a7"/>
          <w:i w:val="0"/>
          <w:szCs w:val="28"/>
          <w:lang w:val="ru-RU"/>
        </w:rPr>
      </w:pPr>
      <w:r w:rsidRPr="00A32CC8">
        <w:rPr>
          <w:rStyle w:val="a7"/>
          <w:i w:val="0"/>
          <w:szCs w:val="28"/>
          <w:lang w:val="ru-RU"/>
        </w:rPr>
        <w:t>БОЛЬШЕМУРТИНСКОГО РАЙОНА</w:t>
      </w:r>
    </w:p>
    <w:p w:rsidR="009924CE" w:rsidRPr="00A32CC8" w:rsidRDefault="009924CE" w:rsidP="009924CE">
      <w:pPr>
        <w:pStyle w:val="a4"/>
        <w:ind w:firstLine="0"/>
        <w:rPr>
          <w:rStyle w:val="a7"/>
          <w:i w:val="0"/>
          <w:szCs w:val="28"/>
          <w:lang w:val="ru-RU"/>
        </w:rPr>
      </w:pPr>
      <w:r w:rsidRPr="00A32CC8">
        <w:rPr>
          <w:rStyle w:val="a7"/>
          <w:i w:val="0"/>
          <w:szCs w:val="28"/>
          <w:lang w:val="ru-RU"/>
        </w:rPr>
        <w:t>КРАСНОЯРСКОГО КРАЯ</w:t>
      </w:r>
    </w:p>
    <w:p w:rsidR="009924CE" w:rsidRPr="00A32CC8" w:rsidRDefault="009924CE" w:rsidP="009924CE">
      <w:pPr>
        <w:pStyle w:val="a4"/>
        <w:ind w:firstLine="0"/>
        <w:jc w:val="both"/>
        <w:rPr>
          <w:rStyle w:val="a7"/>
          <w:i w:val="0"/>
          <w:szCs w:val="28"/>
          <w:lang w:val="ru-RU"/>
        </w:rPr>
      </w:pPr>
    </w:p>
    <w:p w:rsidR="009924CE" w:rsidRPr="00A32CC8" w:rsidRDefault="009924CE" w:rsidP="009924CE">
      <w:pPr>
        <w:pStyle w:val="a4"/>
        <w:ind w:firstLine="0"/>
        <w:jc w:val="both"/>
        <w:rPr>
          <w:szCs w:val="28"/>
          <w:lang w:val="ru-RU"/>
        </w:rPr>
      </w:pPr>
    </w:p>
    <w:p w:rsidR="009924CE" w:rsidRPr="009924CE" w:rsidRDefault="009924CE" w:rsidP="009924CE">
      <w:pPr>
        <w:spacing w:line="240" w:lineRule="auto"/>
        <w:ind w:right="-1"/>
        <w:jc w:val="center"/>
        <w:rPr>
          <w:rFonts w:ascii="Times New Roman" w:hAnsi="Times New Roman"/>
          <w:szCs w:val="28"/>
        </w:rPr>
      </w:pPr>
      <w:r w:rsidRPr="009924CE">
        <w:rPr>
          <w:rFonts w:ascii="Times New Roman" w:hAnsi="Times New Roman"/>
          <w:sz w:val="28"/>
          <w:szCs w:val="28"/>
        </w:rPr>
        <w:t>ПОСТАНОВЛЕНИЕ</w:t>
      </w:r>
    </w:p>
    <w:p w:rsidR="009924CE" w:rsidRPr="00621382" w:rsidRDefault="009924CE" w:rsidP="009924CE">
      <w:pPr>
        <w:pStyle w:val="1"/>
        <w:ind w:left="-360" w:right="-1"/>
        <w:jc w:val="both"/>
      </w:pPr>
      <w:r w:rsidRPr="00621382">
        <w:t xml:space="preserve">     </w:t>
      </w:r>
      <w:r>
        <w:t>01.12</w:t>
      </w:r>
      <w:r w:rsidRPr="00621382">
        <w:t xml:space="preserve">.2020 г.                       </w:t>
      </w:r>
      <w:r>
        <w:t xml:space="preserve">        </w:t>
      </w:r>
      <w:proofErr w:type="spellStart"/>
      <w:r>
        <w:t>с</w:t>
      </w:r>
      <w:proofErr w:type="gramStart"/>
      <w:r>
        <w:t>.Б</w:t>
      </w:r>
      <w:proofErr w:type="gramEnd"/>
      <w:r>
        <w:t>артат</w:t>
      </w:r>
      <w:proofErr w:type="spellEnd"/>
      <w:r w:rsidRPr="00621382">
        <w:t xml:space="preserve">                                      </w:t>
      </w:r>
      <w:r>
        <w:t xml:space="preserve">          </w:t>
      </w:r>
      <w:r w:rsidRPr="00621382">
        <w:t xml:space="preserve">№ </w:t>
      </w:r>
      <w:r>
        <w:t>76</w:t>
      </w:r>
      <w:r w:rsidRPr="00621382">
        <w:t xml:space="preserve">                                                                   </w:t>
      </w:r>
    </w:p>
    <w:p w:rsidR="009C3C11" w:rsidRDefault="009C3C11" w:rsidP="009924CE">
      <w:pPr>
        <w:spacing w:after="0" w:line="240" w:lineRule="auto"/>
        <w:ind w:left="-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</w:t>
      </w:r>
    </w:p>
    <w:p w:rsidR="009C3C11" w:rsidRDefault="009C3C11" w:rsidP="009924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3C11" w:rsidRDefault="009C3C11" w:rsidP="009924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Порядка</w:t>
      </w:r>
    </w:p>
    <w:p w:rsidR="009C3C11" w:rsidRDefault="009C3C11" w:rsidP="009924CE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составления и ведения </w:t>
      </w:r>
      <w:proofErr w:type="gramStart"/>
      <w:r>
        <w:rPr>
          <w:rFonts w:ascii="Times New Roman" w:hAnsi="Times New Roman"/>
          <w:iCs/>
          <w:sz w:val="28"/>
          <w:szCs w:val="28"/>
        </w:rPr>
        <w:t>сводной</w:t>
      </w:r>
      <w:proofErr w:type="gramEnd"/>
    </w:p>
    <w:p w:rsidR="009C3C11" w:rsidRDefault="009C3C11" w:rsidP="009924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бюджетной росписи</w:t>
      </w:r>
    </w:p>
    <w:p w:rsidR="009C3C11" w:rsidRDefault="009C3C11" w:rsidP="009924CE">
      <w:pPr>
        <w:pStyle w:val="1"/>
        <w:ind w:left="-360" w:right="-1"/>
        <w:jc w:val="both"/>
        <w:rPr>
          <w:szCs w:val="28"/>
        </w:rPr>
      </w:pPr>
    </w:p>
    <w:p w:rsidR="009C3C11" w:rsidRDefault="009C3C11" w:rsidP="00506AD9">
      <w:pPr>
        <w:pStyle w:val="1"/>
        <w:ind w:left="0" w:right="0" w:firstLine="709"/>
        <w:jc w:val="both"/>
        <w:rPr>
          <w:i/>
          <w:szCs w:val="28"/>
        </w:rPr>
      </w:pPr>
      <w:r>
        <w:rPr>
          <w:szCs w:val="28"/>
        </w:rPr>
        <w:t xml:space="preserve">В соответствии с частью 1 статьи 219.1 Бюджетного кодекса Российской Федерации, </w:t>
      </w:r>
      <w:r w:rsidR="009924CE" w:rsidRPr="00621382">
        <w:rPr>
          <w:szCs w:val="28"/>
        </w:rPr>
        <w:t>руководствуясь</w:t>
      </w:r>
      <w:r w:rsidR="009924CE" w:rsidRPr="009924CE">
        <w:rPr>
          <w:szCs w:val="28"/>
        </w:rPr>
        <w:t xml:space="preserve"> </w:t>
      </w:r>
      <w:r w:rsidR="009924CE">
        <w:rPr>
          <w:szCs w:val="28"/>
        </w:rPr>
        <w:t>статьями 14,17</w:t>
      </w:r>
      <w:r w:rsidR="009924CE" w:rsidRPr="00621382">
        <w:rPr>
          <w:szCs w:val="28"/>
        </w:rPr>
        <w:t xml:space="preserve"> Устав</w:t>
      </w:r>
      <w:r w:rsidR="009924CE">
        <w:rPr>
          <w:szCs w:val="28"/>
        </w:rPr>
        <w:t>а</w:t>
      </w:r>
      <w:r w:rsidR="009924CE" w:rsidRPr="00621382">
        <w:rPr>
          <w:szCs w:val="28"/>
        </w:rPr>
        <w:t xml:space="preserve"> </w:t>
      </w:r>
      <w:proofErr w:type="spellStart"/>
      <w:r w:rsidR="009924CE">
        <w:rPr>
          <w:szCs w:val="28"/>
        </w:rPr>
        <w:t>Бартатского</w:t>
      </w:r>
      <w:proofErr w:type="spellEnd"/>
      <w:r w:rsidR="009924CE" w:rsidRPr="00621382">
        <w:rPr>
          <w:szCs w:val="28"/>
        </w:rPr>
        <w:t xml:space="preserve"> сельсовета</w:t>
      </w:r>
      <w:r w:rsidR="009924CE">
        <w:rPr>
          <w:szCs w:val="28"/>
        </w:rPr>
        <w:t xml:space="preserve"> Большемуртинского района Красноярского края</w:t>
      </w:r>
      <w:r w:rsidR="009924CE" w:rsidRPr="00A32CC8">
        <w:rPr>
          <w:szCs w:val="28"/>
        </w:rPr>
        <w:t xml:space="preserve"> ПОСТАНОВЛЯЮ</w:t>
      </w:r>
      <w:r w:rsidR="009924CE">
        <w:rPr>
          <w:szCs w:val="28"/>
        </w:rPr>
        <w:t>:</w:t>
      </w:r>
    </w:p>
    <w:p w:rsidR="009C3C11" w:rsidRDefault="009C3C11" w:rsidP="009924CE">
      <w:pPr>
        <w:spacing w:line="240" w:lineRule="auto"/>
        <w:jc w:val="both"/>
      </w:pPr>
    </w:p>
    <w:p w:rsidR="009C3C11" w:rsidRDefault="009C3C11" w:rsidP="009924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Утвердить Порядок составления и ведения бюджетных росписей главных распорядителей (распорядителей) бюджетных средств бюджета </w:t>
      </w:r>
      <w:proofErr w:type="spellStart"/>
      <w:r w:rsidR="00506AD9">
        <w:rPr>
          <w:rFonts w:ascii="Times New Roman" w:hAnsi="Times New Roman" w:cs="Times New Roman"/>
          <w:b w:val="0"/>
          <w:sz w:val="28"/>
          <w:szCs w:val="28"/>
        </w:rPr>
        <w:t>Б</w:t>
      </w:r>
      <w:r w:rsidR="009924CE" w:rsidRPr="009924CE">
        <w:rPr>
          <w:rFonts w:ascii="Times New Roman" w:hAnsi="Times New Roman" w:cs="Times New Roman"/>
          <w:b w:val="0"/>
          <w:sz w:val="28"/>
          <w:szCs w:val="28"/>
        </w:rPr>
        <w:t>артатского</w:t>
      </w:r>
      <w:proofErr w:type="spellEnd"/>
      <w:r w:rsidR="009924CE" w:rsidRPr="009924CE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 w:rsidR="00506AD9">
        <w:rPr>
          <w:rFonts w:ascii="Times New Roman" w:hAnsi="Times New Roman" w:cs="Times New Roman"/>
          <w:b w:val="0"/>
          <w:sz w:val="28"/>
          <w:szCs w:val="28"/>
        </w:rPr>
        <w:t>Б</w:t>
      </w:r>
      <w:r w:rsidR="009924CE" w:rsidRPr="009924CE">
        <w:rPr>
          <w:rFonts w:ascii="Times New Roman" w:hAnsi="Times New Roman" w:cs="Times New Roman"/>
          <w:b w:val="0"/>
          <w:sz w:val="28"/>
          <w:szCs w:val="28"/>
        </w:rPr>
        <w:t xml:space="preserve">ольшемуртинского района </w:t>
      </w:r>
      <w:r w:rsidR="00506AD9">
        <w:rPr>
          <w:rFonts w:ascii="Times New Roman" w:hAnsi="Times New Roman" w:cs="Times New Roman"/>
          <w:b w:val="0"/>
          <w:sz w:val="28"/>
          <w:szCs w:val="28"/>
        </w:rPr>
        <w:t>К</w:t>
      </w:r>
      <w:r w:rsidR="009924CE" w:rsidRPr="009924CE">
        <w:rPr>
          <w:rFonts w:ascii="Times New Roman" w:hAnsi="Times New Roman" w:cs="Times New Roman"/>
          <w:b w:val="0"/>
          <w:sz w:val="28"/>
          <w:szCs w:val="28"/>
        </w:rPr>
        <w:t>расноярского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приложению.</w:t>
      </w:r>
    </w:p>
    <w:p w:rsidR="00506AD9" w:rsidRPr="00506AD9" w:rsidRDefault="00506AD9" w:rsidP="00506A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06AD9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506AD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06AD9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главного бухгалтера сельсовета </w:t>
      </w:r>
      <w:proofErr w:type="spellStart"/>
      <w:r w:rsidRPr="00506AD9">
        <w:rPr>
          <w:rFonts w:ascii="Times New Roman" w:hAnsi="Times New Roman"/>
          <w:sz w:val="28"/>
          <w:szCs w:val="28"/>
        </w:rPr>
        <w:t>Лемке</w:t>
      </w:r>
      <w:proofErr w:type="spellEnd"/>
      <w:r w:rsidRPr="00506AD9">
        <w:rPr>
          <w:rFonts w:ascii="Times New Roman" w:hAnsi="Times New Roman"/>
          <w:sz w:val="28"/>
          <w:szCs w:val="28"/>
        </w:rPr>
        <w:t xml:space="preserve"> И.В..</w:t>
      </w:r>
    </w:p>
    <w:p w:rsidR="009924CE" w:rsidRPr="00506AD9" w:rsidRDefault="00506AD9" w:rsidP="00506A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06AD9">
        <w:rPr>
          <w:rFonts w:ascii="Times New Roman" w:hAnsi="Times New Roman"/>
          <w:sz w:val="28"/>
          <w:szCs w:val="28"/>
        </w:rPr>
        <w:t>3</w:t>
      </w:r>
      <w:r w:rsidR="009924CE" w:rsidRPr="00506AD9">
        <w:rPr>
          <w:rFonts w:ascii="Times New Roman" w:hAnsi="Times New Roman"/>
          <w:sz w:val="28"/>
          <w:szCs w:val="28"/>
        </w:rPr>
        <w:t>.Постановление вступает в силу со дня опубликования (обнародования) в установленном порядке.</w:t>
      </w:r>
    </w:p>
    <w:p w:rsidR="009924CE" w:rsidRDefault="009924CE" w:rsidP="009924C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924CE" w:rsidRDefault="009924CE" w:rsidP="009924C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924CE" w:rsidRDefault="009924CE" w:rsidP="009924C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924CE" w:rsidRDefault="009924CE" w:rsidP="009924C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924CE" w:rsidRPr="00621382" w:rsidRDefault="009924CE" w:rsidP="009924C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924CE" w:rsidRPr="00621382" w:rsidRDefault="009924CE" w:rsidP="009924C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924CE" w:rsidRPr="00621382" w:rsidRDefault="009924CE" w:rsidP="009924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2138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EC4724" w:rsidRDefault="009924CE" w:rsidP="009924CE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506AD9">
        <w:rPr>
          <w:rFonts w:ascii="Times New Roman" w:hAnsi="Times New Roman"/>
          <w:sz w:val="28"/>
          <w:szCs w:val="28"/>
        </w:rPr>
        <w:t xml:space="preserve">Глава сельсовета            </w:t>
      </w:r>
      <w:proofErr w:type="spellStart"/>
      <w:r w:rsidRPr="00506AD9">
        <w:rPr>
          <w:rFonts w:ascii="Times New Roman" w:hAnsi="Times New Roman"/>
          <w:sz w:val="28"/>
          <w:szCs w:val="28"/>
        </w:rPr>
        <w:t>А.Е.Шейко</w:t>
      </w:r>
      <w:proofErr w:type="spellEnd"/>
      <w:r w:rsidRPr="00506AD9">
        <w:rPr>
          <w:rFonts w:ascii="Times New Roman" w:hAnsi="Times New Roman"/>
          <w:sz w:val="28"/>
          <w:szCs w:val="28"/>
        </w:rPr>
        <w:t>.</w:t>
      </w:r>
    </w:p>
    <w:p w:rsidR="00EC4724" w:rsidRDefault="00EC4724" w:rsidP="009924CE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C4724" w:rsidRDefault="00EC4724" w:rsidP="009924CE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924CE" w:rsidRPr="00506AD9" w:rsidRDefault="009924CE" w:rsidP="009924CE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iCs/>
          <w:sz w:val="28"/>
          <w:szCs w:val="28"/>
        </w:rPr>
        <w:sectPr w:rsidR="009924CE" w:rsidRPr="00506AD9" w:rsidSect="00735D71">
          <w:pgSz w:w="11906" w:h="16838"/>
          <w:pgMar w:top="1134" w:right="851" w:bottom="1134" w:left="1701" w:header="708" w:footer="708" w:gutter="0"/>
          <w:cols w:space="720"/>
        </w:sectPr>
      </w:pPr>
      <w:r w:rsidRPr="00506AD9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9C3C11" w:rsidRDefault="009C3C11" w:rsidP="009924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</w:p>
    <w:p w:rsidR="00506AD9" w:rsidRPr="00506AD9" w:rsidRDefault="00506AD9" w:rsidP="00506AD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 w:rsidRPr="00506AD9">
        <w:rPr>
          <w:rFonts w:ascii="Times New Roman" w:hAnsi="Times New Roman"/>
          <w:sz w:val="28"/>
          <w:szCs w:val="28"/>
        </w:rPr>
        <w:t xml:space="preserve">Приложение </w:t>
      </w:r>
    </w:p>
    <w:p w:rsidR="00506AD9" w:rsidRPr="00506AD9" w:rsidRDefault="00506AD9" w:rsidP="00506AD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506AD9">
        <w:rPr>
          <w:rFonts w:ascii="Times New Roman" w:hAnsi="Times New Roman"/>
          <w:sz w:val="28"/>
          <w:szCs w:val="28"/>
        </w:rPr>
        <w:t>к Постановлению</w:t>
      </w:r>
    </w:p>
    <w:p w:rsidR="00506AD9" w:rsidRPr="00506AD9" w:rsidRDefault="00506AD9" w:rsidP="00506AD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506AD9">
        <w:rPr>
          <w:rFonts w:ascii="Times New Roman" w:hAnsi="Times New Roman"/>
          <w:sz w:val="28"/>
          <w:szCs w:val="28"/>
        </w:rPr>
        <w:t xml:space="preserve">администрации Бартатского </w:t>
      </w:r>
    </w:p>
    <w:p w:rsidR="00506AD9" w:rsidRPr="00506AD9" w:rsidRDefault="00506AD9" w:rsidP="00506AD9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506AD9">
        <w:rPr>
          <w:rFonts w:ascii="Times New Roman" w:hAnsi="Times New Roman"/>
          <w:sz w:val="28"/>
          <w:szCs w:val="28"/>
        </w:rPr>
        <w:t>сельсовета от 01.12.2020 № 76</w:t>
      </w:r>
    </w:p>
    <w:p w:rsidR="009C3C11" w:rsidRDefault="009C3C11" w:rsidP="0050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i/>
          <w:sz w:val="20"/>
          <w:szCs w:val="20"/>
        </w:rPr>
        <w:br/>
        <w:t xml:space="preserve">                                                                                                       </w:t>
      </w:r>
    </w:p>
    <w:p w:rsidR="009C3C11" w:rsidRDefault="009C3C11" w:rsidP="009924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C3C11" w:rsidRPr="00506AD9" w:rsidRDefault="009C3C11" w:rsidP="00506AD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506AD9">
        <w:rPr>
          <w:rFonts w:ascii="Times New Roman" w:hAnsi="Times New Roman"/>
          <w:sz w:val="28"/>
          <w:szCs w:val="28"/>
        </w:rPr>
        <w:t xml:space="preserve">Порядок составления и ведения бюджетных росписей главных распорядителей (распорядителей) бюджетных средств бюджета </w:t>
      </w:r>
      <w:proofErr w:type="spellStart"/>
      <w:r w:rsidR="00506AD9" w:rsidRPr="00506AD9">
        <w:rPr>
          <w:rFonts w:ascii="Times New Roman" w:hAnsi="Times New Roman"/>
          <w:sz w:val="28"/>
          <w:szCs w:val="28"/>
        </w:rPr>
        <w:t>Бартатского</w:t>
      </w:r>
      <w:proofErr w:type="spellEnd"/>
      <w:r w:rsidR="00506AD9" w:rsidRPr="00506AD9">
        <w:rPr>
          <w:rFonts w:ascii="Times New Roman" w:hAnsi="Times New Roman"/>
          <w:sz w:val="28"/>
          <w:szCs w:val="28"/>
        </w:rPr>
        <w:t xml:space="preserve"> сельсовета Большемуртинского района Красноярского края</w:t>
      </w:r>
    </w:p>
    <w:p w:rsidR="009C3C11" w:rsidRDefault="009C3C11" w:rsidP="009924CE">
      <w:pPr>
        <w:spacing w:after="0" w:line="240" w:lineRule="auto"/>
        <w:jc w:val="both"/>
        <w:rPr>
          <w:rFonts w:ascii="Times New Roman" w:hAnsi="Times New Roman"/>
        </w:rPr>
      </w:pPr>
    </w:p>
    <w:p w:rsidR="009C3C11" w:rsidRDefault="009C3C11" w:rsidP="00506AD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Бюджетная роспись главных распорядителей (распорядителей) бюджетных средств бюджета </w:t>
      </w:r>
      <w:proofErr w:type="spellStart"/>
      <w:r w:rsidR="00506AD9" w:rsidRPr="00506AD9">
        <w:rPr>
          <w:rFonts w:ascii="Times New Roman" w:hAnsi="Times New Roman"/>
          <w:sz w:val="28"/>
          <w:szCs w:val="28"/>
        </w:rPr>
        <w:t>Бартатского</w:t>
      </w:r>
      <w:proofErr w:type="spellEnd"/>
      <w:r w:rsidR="00506AD9" w:rsidRPr="00506AD9">
        <w:rPr>
          <w:rFonts w:ascii="Times New Roman" w:hAnsi="Times New Roman"/>
          <w:sz w:val="28"/>
          <w:szCs w:val="28"/>
        </w:rPr>
        <w:t xml:space="preserve"> сельсовета Большемуртинского района Красноярского края</w:t>
      </w:r>
      <w:r w:rsidR="00506A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главный распорядитель) включает в себя:</w:t>
      </w:r>
    </w:p>
    <w:p w:rsidR="009C3C11" w:rsidRDefault="009C3C11" w:rsidP="00506A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Роспись расходов главного распорядителя, состоящую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C3C11" w:rsidRDefault="009C3C11" w:rsidP="00506A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росписи расходов главного распорядителя в разрезе кодов получателей средств местного бюджета, подведомственных главному распорядителю, разделов, подразделов, целевых статей (муниципальных программ </w:t>
      </w:r>
      <w:proofErr w:type="spellStart"/>
      <w:r w:rsidR="00506AD9" w:rsidRPr="00506AD9">
        <w:rPr>
          <w:rFonts w:ascii="Times New Roman" w:hAnsi="Times New Roman" w:cs="Times New Roman"/>
          <w:sz w:val="28"/>
          <w:szCs w:val="28"/>
        </w:rPr>
        <w:t>Бартатского</w:t>
      </w:r>
      <w:proofErr w:type="spellEnd"/>
      <w:r w:rsidR="00506AD9" w:rsidRPr="00506AD9">
        <w:rPr>
          <w:rFonts w:ascii="Times New Roman" w:hAnsi="Times New Roman" w:cs="Times New Roman"/>
          <w:sz w:val="28"/>
          <w:szCs w:val="28"/>
        </w:rPr>
        <w:t xml:space="preserve"> сельсовета Большемуртинского района Красноярского края</w:t>
      </w:r>
      <w:r w:rsidR="00506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непрограммных направлений деятельности), групп, подгрупп, элементов видов расходов и кодов классификации операций сектора государственного управления;</w:t>
      </w:r>
    </w:p>
    <w:p w:rsidR="009C3C11" w:rsidRDefault="009C3C11" w:rsidP="00506A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росписи расходов главного распорядителя в целом на плановый период в разрезе разделов, подразделов, целевых статей (муниципальных программ </w:t>
      </w:r>
      <w:proofErr w:type="spellStart"/>
      <w:r w:rsidR="00506AD9" w:rsidRPr="00506AD9">
        <w:rPr>
          <w:rFonts w:ascii="Times New Roman" w:hAnsi="Times New Roman" w:cs="Times New Roman"/>
          <w:sz w:val="28"/>
          <w:szCs w:val="28"/>
        </w:rPr>
        <w:t>Бартатского</w:t>
      </w:r>
      <w:proofErr w:type="spellEnd"/>
      <w:r w:rsidR="00506AD9" w:rsidRPr="00506AD9">
        <w:rPr>
          <w:rFonts w:ascii="Times New Roman" w:hAnsi="Times New Roman" w:cs="Times New Roman"/>
          <w:sz w:val="28"/>
          <w:szCs w:val="28"/>
        </w:rPr>
        <w:t xml:space="preserve"> сельсовета Большемуртинского района Красноярского края</w:t>
      </w:r>
      <w:r w:rsidR="00506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непрограммных направлений деятельности), групп, подгрупп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C3C11" w:rsidRDefault="009C3C11" w:rsidP="00506A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Роспись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источников внутреннего финансирования дефицита местного бюджета главного администратора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источников, состоящую:</w:t>
      </w:r>
    </w:p>
    <w:p w:rsidR="009C3C11" w:rsidRDefault="009C3C11" w:rsidP="00506A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hyperlink r:id="rId5" w:anchor="Par1298" w:tooltip="               Роспись источников внутреннего финансирования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росписи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источников внутреннего финансирования дефицита местного бюджета главного администратора источников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текущий финансовый год в разрезе кодов классификации источников внутреннего финансирования дефицита местного бюджета;</w:t>
      </w:r>
    </w:p>
    <w:p w:rsidR="009C3C11" w:rsidRDefault="00107266" w:rsidP="00506A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anchor="Par1348" w:tooltip="               Роспись источников внутреннего финансирования" w:history="1">
        <w:r w:rsidR="009C3C1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росписи</w:t>
        </w:r>
      </w:hyperlink>
      <w:r w:rsidR="009C3C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3C11">
        <w:rPr>
          <w:rFonts w:ascii="Times New Roman" w:hAnsi="Times New Roman" w:cs="Times New Roman"/>
          <w:sz w:val="28"/>
          <w:szCs w:val="28"/>
        </w:rPr>
        <w:t>источников внутреннего финансирования дефицита местного бюджета главного администратора источников</w:t>
      </w:r>
      <w:proofErr w:type="gramEnd"/>
      <w:r w:rsidR="009C3C11">
        <w:rPr>
          <w:rFonts w:ascii="Times New Roman" w:hAnsi="Times New Roman" w:cs="Times New Roman"/>
          <w:sz w:val="28"/>
          <w:szCs w:val="28"/>
        </w:rPr>
        <w:t xml:space="preserve"> на плановый период в разрезе кодов классификации источников внутреннего финансирования дефицита местного бюджета.</w:t>
      </w:r>
    </w:p>
    <w:p w:rsidR="009C3C11" w:rsidRDefault="009C3C11" w:rsidP="00506A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Бюджетная роспись составляется и утверждается главным распорядителем до начала текущего финансового года, за исключением случаев, предусмотренных Бюджетным </w:t>
      </w:r>
      <w:hyperlink r:id="rId7" w:tooltip="&quot;Бюджетный кодекс Российской Федерации&quot; от 31.07.1998 N 145-ФЗ (ред. от 13.07.2015) (с изм. и доп., вступ. в силу с 15.09.2015){КонсультантПлюс}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9C3C11" w:rsidRDefault="009C3C11" w:rsidP="00506A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Утвержденные показатели бюджетной росписи должны соответствовать показателям сводной росписи по соответствующему главному распорядителю.</w:t>
      </w:r>
    </w:p>
    <w:p w:rsidR="009C3C11" w:rsidRDefault="009C3C11" w:rsidP="00506A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Главные распорядители доводят до начала текущего финансового года, за исключением случаев, предусмотренных Бюджетным кодексом Российской Федерации, до соответствующих подведомственных получателей средств местного бюджета показатели бюджетной росписи.</w:t>
      </w:r>
    </w:p>
    <w:p w:rsidR="009C3C11" w:rsidRDefault="009C3C11" w:rsidP="00506A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Ведение бюджетной росписи осуществляет главный распорядитель (главный администратор источников) посредством внесения изменений в показатели бюджетной росписи.</w:t>
      </w:r>
    </w:p>
    <w:p w:rsidR="009C3C11" w:rsidRDefault="009C3C11" w:rsidP="00506A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Изменение показателей, утвержденных бюджетной росписью по расходам главных распорядителей в соответствии с показателями сводной росписи, осуществляется после внесения соответствующих изменений в сводную роспись.</w:t>
      </w:r>
    </w:p>
    <w:p w:rsidR="009C3C11" w:rsidRDefault="009C3C11" w:rsidP="00506A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Уведомление об изменении сводной росписи, подписанное </w:t>
      </w:r>
      <w:r w:rsidR="00506AD9">
        <w:rPr>
          <w:rFonts w:ascii="Times New Roman" w:hAnsi="Times New Roman" w:cs="Times New Roman"/>
          <w:sz w:val="28"/>
          <w:szCs w:val="28"/>
        </w:rPr>
        <w:t>главным бухгалтером администрации Бартатского сельсовета</w:t>
      </w:r>
      <w:r>
        <w:rPr>
          <w:rFonts w:ascii="Times New Roman" w:hAnsi="Times New Roman" w:cs="Times New Roman"/>
          <w:sz w:val="28"/>
          <w:szCs w:val="28"/>
        </w:rPr>
        <w:t>, служит основанием для внесения главным распорядителем (главным администратором источников) соответствующих изменений в показатели его бюджетной росписи.</w:t>
      </w:r>
    </w:p>
    <w:p w:rsidR="009C3C11" w:rsidRDefault="009C3C11" w:rsidP="00506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Главный распорядитель в течение трех рабочих дней со дня исполнения уведомлений, указанных в </w:t>
      </w:r>
      <w:hyperlink r:id="rId8" w:anchor="Par102" w:tooltip="7.1.5. Информационный обмен об исполнении уведомлений об изменении бюджетных ассигнований (лимитов бюджетных обязательств) и уведомлений об изменении росписи источников внутреннего финансирования дефицита краевого бюджета в течение текущего месяца между г" w:history="1"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пункте 7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Порядка, формирует и направляет уведомление об изменении бюджетных ассигнований (лимитов бюджетных обязательств) на текущий финансовый год и плановый период, подведомственным получателям средств местного бюджета.</w:t>
      </w:r>
    </w:p>
    <w:p w:rsidR="009C3C11" w:rsidRDefault="009C3C11" w:rsidP="00506A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об изменении бюджетных ассигнований получателя средств местного бюджета служит основанием для внесения изменений в бюджетные сметы получателей средств местного бюджета.</w:t>
      </w:r>
    </w:p>
    <w:p w:rsidR="009C3C11" w:rsidRDefault="009C3C11" w:rsidP="00506A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szCs w:val="28"/>
        </w:rPr>
      </w:pPr>
    </w:p>
    <w:p w:rsidR="005F1C31" w:rsidRDefault="005F1C31" w:rsidP="00506AD9">
      <w:pPr>
        <w:spacing w:line="240" w:lineRule="auto"/>
        <w:ind w:firstLine="709"/>
        <w:jc w:val="both"/>
      </w:pPr>
    </w:p>
    <w:sectPr w:rsidR="005F1C31" w:rsidSect="009924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3C11"/>
    <w:rsid w:val="000E022E"/>
    <w:rsid w:val="00107266"/>
    <w:rsid w:val="00506AD9"/>
    <w:rsid w:val="005F1C31"/>
    <w:rsid w:val="007D207A"/>
    <w:rsid w:val="00881CD5"/>
    <w:rsid w:val="009924CE"/>
    <w:rsid w:val="009C3C11"/>
    <w:rsid w:val="00EC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1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C3C11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C1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unhideWhenUsed/>
    <w:rsid w:val="009C3C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link w:val="a5"/>
    <w:qFormat/>
    <w:rsid w:val="009C3C11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5">
    <w:name w:val="Название Знак"/>
    <w:basedOn w:val="a0"/>
    <w:link w:val="a4"/>
    <w:rsid w:val="009C3C11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">
    <w:name w:val="ConsPlusNormal"/>
    <w:rsid w:val="009C3C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C3C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9C3C11"/>
    <w:rPr>
      <w:color w:val="0000FF"/>
      <w:u w:val="single"/>
    </w:rPr>
  </w:style>
  <w:style w:type="character" w:styleId="a7">
    <w:name w:val="Emphasis"/>
    <w:basedOn w:val="a0"/>
    <w:qFormat/>
    <w:rsid w:val="009924C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23\Documents\&#1053;.&#1087;.&#1072;%20&#1101;&#1083;&#1077;&#1082;&#1090;&#1088;&#1086;&#1085;&#1085;&#1099;&#1081;%20&#1073;&#1102;&#1076;&#1078;&#1077;&#1090;\&#1055;&#1086;&#1089;&#1090;&#1072;&#1085;&#1086;&#1074;&#1083;&#1077;&#1085;&#1080;&#1077;%2001.12.2020%20&#8470;%2076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B94C680295A0A81725CB21199E4333384F07540D12A1AABF2CDA10E738t5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123\Documents\&#1053;.&#1087;.&#1072;%20&#1101;&#1083;&#1077;&#1082;&#1090;&#1088;&#1086;&#1085;&#1085;&#1099;&#1081;%20&#1073;&#1102;&#1076;&#1078;&#1077;&#1090;\&#1055;&#1086;&#1089;&#1090;&#1072;&#1085;&#1086;&#1074;&#1083;&#1077;&#1085;&#1080;&#1077;%2001.12.2020%20&#8470;%2076.doc" TargetMode="External"/><Relationship Id="rId5" Type="http://schemas.openxmlformats.org/officeDocument/2006/relationships/hyperlink" Target="file:///C:\Users\123\Documents\&#1053;.&#1087;.&#1072;%20&#1101;&#1083;&#1077;&#1082;&#1090;&#1088;&#1086;&#1085;&#1085;&#1099;&#1081;%20&#1073;&#1102;&#1076;&#1078;&#1077;&#1090;\&#1055;&#1086;&#1089;&#1090;&#1072;&#1085;&#1086;&#1074;&#1083;&#1077;&#1085;&#1080;&#1077;%2001.12.2020%20&#8470;%2076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р</cp:lastModifiedBy>
  <cp:revision>8</cp:revision>
  <cp:lastPrinted>2020-12-01T04:17:00Z</cp:lastPrinted>
  <dcterms:created xsi:type="dcterms:W3CDTF">2020-12-01T03:56:00Z</dcterms:created>
  <dcterms:modified xsi:type="dcterms:W3CDTF">2020-12-07T09:10:00Z</dcterms:modified>
</cp:coreProperties>
</file>