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0C" w:rsidRDefault="0064160C" w:rsidP="0064160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64160C" w:rsidRDefault="0064160C" w:rsidP="0064160C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64160C" w:rsidRDefault="0064160C" w:rsidP="0064160C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64160C" w:rsidRDefault="0064160C" w:rsidP="0064160C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64160C" w:rsidRDefault="0064160C" w:rsidP="0064160C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</w:p>
    <w:p w:rsidR="0064160C" w:rsidRDefault="0064160C" w:rsidP="0064160C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64160C" w:rsidRDefault="00394FCF" w:rsidP="0064160C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15.05.</w:t>
      </w:r>
      <w:r w:rsidR="0064160C">
        <w:rPr>
          <w:rFonts w:ascii="Arial" w:hAnsi="Arial" w:cs="Arial"/>
          <w:spacing w:val="-3"/>
          <w:sz w:val="24"/>
          <w:szCs w:val="24"/>
        </w:rPr>
        <w:t>2025</w:t>
      </w:r>
      <w:r w:rsidR="0064160C">
        <w:rPr>
          <w:rFonts w:ascii="Arial" w:hAnsi="Arial" w:cs="Arial"/>
          <w:sz w:val="24"/>
          <w:szCs w:val="24"/>
        </w:rPr>
        <w:tab/>
      </w:r>
      <w:proofErr w:type="spellStart"/>
      <w:r w:rsidR="0064160C">
        <w:rPr>
          <w:rFonts w:ascii="Arial" w:hAnsi="Arial" w:cs="Arial"/>
          <w:spacing w:val="-3"/>
          <w:sz w:val="24"/>
          <w:szCs w:val="24"/>
        </w:rPr>
        <w:t>с.Бартат</w:t>
      </w:r>
      <w:proofErr w:type="spellEnd"/>
      <w:r w:rsidR="0064160C">
        <w:rPr>
          <w:rFonts w:ascii="Arial" w:hAnsi="Arial" w:cs="Arial"/>
          <w:sz w:val="24"/>
          <w:szCs w:val="24"/>
        </w:rPr>
        <w:tab/>
        <w:t xml:space="preserve">                  </w:t>
      </w:r>
      <w:r w:rsidR="0064160C">
        <w:rPr>
          <w:rFonts w:ascii="Arial" w:hAnsi="Arial" w:cs="Arial"/>
          <w:spacing w:val="23"/>
          <w:sz w:val="24"/>
          <w:szCs w:val="24"/>
        </w:rPr>
        <w:t xml:space="preserve">№ </w:t>
      </w:r>
      <w:r>
        <w:rPr>
          <w:rFonts w:ascii="Arial" w:hAnsi="Arial" w:cs="Arial"/>
          <w:spacing w:val="23"/>
          <w:sz w:val="24"/>
          <w:szCs w:val="24"/>
        </w:rPr>
        <w:t>54</w:t>
      </w:r>
    </w:p>
    <w:p w:rsidR="0064160C" w:rsidRDefault="0064160C" w:rsidP="0064160C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E8711F" w:rsidRDefault="00E8711F" w:rsidP="00E871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11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Arial" w:hAnsi="Arial" w:cs="Arial"/>
          <w:sz w:val="24"/>
          <w:szCs w:val="24"/>
        </w:rPr>
        <w:t>Бартатского</w:t>
      </w:r>
      <w:r w:rsidRPr="00E8711F">
        <w:rPr>
          <w:rFonts w:ascii="Arial" w:hAnsi="Arial" w:cs="Arial"/>
          <w:sz w:val="24"/>
          <w:szCs w:val="24"/>
        </w:rPr>
        <w:t xml:space="preserve"> сельсовета от 0</w:t>
      </w:r>
      <w:r>
        <w:rPr>
          <w:rFonts w:ascii="Arial" w:hAnsi="Arial" w:cs="Arial"/>
          <w:sz w:val="24"/>
          <w:szCs w:val="24"/>
        </w:rPr>
        <w:t>1</w:t>
      </w:r>
      <w:r w:rsidRPr="00E8711F">
        <w:rPr>
          <w:rFonts w:ascii="Arial" w:hAnsi="Arial" w:cs="Arial"/>
          <w:sz w:val="24"/>
          <w:szCs w:val="24"/>
        </w:rPr>
        <w:t xml:space="preserve">.11.2024 года № </w:t>
      </w:r>
      <w:r>
        <w:rPr>
          <w:rFonts w:ascii="Arial" w:hAnsi="Arial" w:cs="Arial"/>
          <w:sz w:val="24"/>
          <w:szCs w:val="24"/>
        </w:rPr>
        <w:t>107</w:t>
      </w:r>
      <w:r w:rsidRPr="00E8711F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>
        <w:rPr>
          <w:rFonts w:ascii="Arial" w:hAnsi="Arial" w:cs="Arial"/>
          <w:sz w:val="24"/>
          <w:szCs w:val="24"/>
        </w:rPr>
        <w:t>Бартатский</w:t>
      </w:r>
      <w:proofErr w:type="spellEnd"/>
      <w:r w:rsidRPr="00E8711F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E8711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8711F">
        <w:rPr>
          <w:rFonts w:ascii="Arial" w:hAnsi="Arial" w:cs="Arial"/>
          <w:sz w:val="24"/>
          <w:szCs w:val="24"/>
        </w:rPr>
        <w:t xml:space="preserve"> района  Красноярского края» </w:t>
      </w:r>
    </w:p>
    <w:p w:rsidR="00E8711F" w:rsidRPr="00E8711F" w:rsidRDefault="00E8711F" w:rsidP="00E871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711F" w:rsidRPr="001671B4" w:rsidRDefault="00E8711F" w:rsidP="001671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8711F">
        <w:rPr>
          <w:rFonts w:ascii="Arial" w:hAnsi="Arial" w:cs="Arial"/>
          <w:sz w:val="24"/>
          <w:szCs w:val="24"/>
        </w:rPr>
        <w:t xml:space="preserve">В целях приведения </w:t>
      </w:r>
      <w:r w:rsidR="001671B4">
        <w:rPr>
          <w:rFonts w:ascii="Arial" w:hAnsi="Arial" w:cs="Arial"/>
          <w:sz w:val="24"/>
          <w:szCs w:val="24"/>
        </w:rPr>
        <w:t>П</w:t>
      </w:r>
      <w:r w:rsidR="001671B4" w:rsidRPr="00E8711F">
        <w:rPr>
          <w:rFonts w:ascii="Arial" w:hAnsi="Arial" w:cs="Arial"/>
          <w:sz w:val="24"/>
          <w:szCs w:val="24"/>
        </w:rPr>
        <w:t>остановлени</w:t>
      </w:r>
      <w:r w:rsidR="001671B4">
        <w:rPr>
          <w:rFonts w:ascii="Arial" w:hAnsi="Arial" w:cs="Arial"/>
          <w:sz w:val="24"/>
          <w:szCs w:val="24"/>
        </w:rPr>
        <w:t>я</w:t>
      </w:r>
      <w:r w:rsidR="001671B4" w:rsidRPr="00E8711F">
        <w:rPr>
          <w:rFonts w:ascii="Arial" w:hAnsi="Arial" w:cs="Arial"/>
          <w:sz w:val="24"/>
          <w:szCs w:val="24"/>
        </w:rPr>
        <w:t xml:space="preserve"> администрации </w:t>
      </w:r>
      <w:r w:rsidR="001671B4">
        <w:rPr>
          <w:rFonts w:ascii="Arial" w:hAnsi="Arial" w:cs="Arial"/>
          <w:sz w:val="24"/>
          <w:szCs w:val="24"/>
        </w:rPr>
        <w:t>Бартатского</w:t>
      </w:r>
      <w:r w:rsidR="001671B4" w:rsidRPr="00E8711F">
        <w:rPr>
          <w:rFonts w:ascii="Arial" w:hAnsi="Arial" w:cs="Arial"/>
          <w:sz w:val="24"/>
          <w:szCs w:val="24"/>
        </w:rPr>
        <w:t xml:space="preserve"> сельсовета от 0</w:t>
      </w:r>
      <w:r w:rsidR="001671B4">
        <w:rPr>
          <w:rFonts w:ascii="Arial" w:hAnsi="Arial" w:cs="Arial"/>
          <w:sz w:val="24"/>
          <w:szCs w:val="24"/>
        </w:rPr>
        <w:t>1</w:t>
      </w:r>
      <w:r w:rsidR="001671B4" w:rsidRPr="00E8711F">
        <w:rPr>
          <w:rFonts w:ascii="Arial" w:hAnsi="Arial" w:cs="Arial"/>
          <w:sz w:val="24"/>
          <w:szCs w:val="24"/>
        </w:rPr>
        <w:t xml:space="preserve">.11.2024 года № </w:t>
      </w:r>
      <w:r w:rsidR="001671B4">
        <w:rPr>
          <w:rFonts w:ascii="Arial" w:hAnsi="Arial" w:cs="Arial"/>
          <w:sz w:val="24"/>
          <w:szCs w:val="24"/>
        </w:rPr>
        <w:t>107</w:t>
      </w:r>
      <w:r w:rsidR="001671B4" w:rsidRPr="00E8711F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="001671B4">
        <w:rPr>
          <w:rFonts w:ascii="Arial" w:hAnsi="Arial" w:cs="Arial"/>
          <w:sz w:val="24"/>
          <w:szCs w:val="24"/>
        </w:rPr>
        <w:t>Бартатский</w:t>
      </w:r>
      <w:proofErr w:type="spellEnd"/>
      <w:r w:rsidR="001671B4" w:rsidRPr="00E8711F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1671B4" w:rsidRPr="00E8711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1671B4" w:rsidRPr="00E8711F">
        <w:rPr>
          <w:rFonts w:ascii="Arial" w:hAnsi="Arial" w:cs="Arial"/>
          <w:sz w:val="24"/>
          <w:szCs w:val="24"/>
        </w:rPr>
        <w:t xml:space="preserve"> района  Красноярского края»</w:t>
      </w:r>
      <w:r w:rsidR="001671B4">
        <w:rPr>
          <w:rFonts w:ascii="Arial" w:hAnsi="Arial" w:cs="Arial"/>
          <w:sz w:val="24"/>
          <w:szCs w:val="24"/>
        </w:rPr>
        <w:t xml:space="preserve"> </w:t>
      </w:r>
      <w:r w:rsidRPr="00E8711F">
        <w:rPr>
          <w:rFonts w:ascii="Arial" w:hAnsi="Arial" w:cs="Arial"/>
          <w:sz w:val="24"/>
          <w:szCs w:val="24"/>
        </w:rPr>
        <w:t>в соответствие с действующим законодательством, в соответствии с Федеральным законом от 27.07.2010 № 210-ФЗ  «Об организации предоставления государственных и муниципальных услуг», Федеральным законом</w:t>
      </w:r>
      <w:r>
        <w:rPr>
          <w:rFonts w:ascii="Arial" w:hAnsi="Arial" w:cs="Arial"/>
          <w:sz w:val="24"/>
          <w:szCs w:val="24"/>
        </w:rPr>
        <w:t xml:space="preserve">  от 26.12.2024 года № 494-ФЗ «</w:t>
      </w:r>
      <w:r w:rsidRPr="00E8711F">
        <w:rPr>
          <w:rFonts w:ascii="Arial" w:hAnsi="Arial" w:cs="Arial"/>
          <w:sz w:val="24"/>
          <w:szCs w:val="24"/>
        </w:rPr>
        <w:t>О внесении изменений</w:t>
      </w:r>
      <w:proofErr w:type="gramEnd"/>
      <w:r w:rsidRPr="00E8711F">
        <w:rPr>
          <w:rFonts w:ascii="Arial" w:hAnsi="Arial" w:cs="Arial"/>
          <w:sz w:val="24"/>
          <w:szCs w:val="24"/>
        </w:rPr>
        <w:t xml:space="preserve"> в отдельные законодательные акты Российской Федерации»</w:t>
      </w:r>
      <w:r w:rsidR="001671B4">
        <w:rPr>
          <w:rFonts w:ascii="Arial" w:hAnsi="Arial" w:cs="Arial"/>
          <w:sz w:val="24"/>
          <w:szCs w:val="24"/>
        </w:rPr>
        <w:t>,</w:t>
      </w:r>
      <w:r w:rsidR="00142FD1">
        <w:rPr>
          <w:rFonts w:ascii="Arial" w:hAnsi="Arial" w:cs="Arial"/>
          <w:sz w:val="24"/>
          <w:szCs w:val="24"/>
        </w:rPr>
        <w:t xml:space="preserve"> руководствуясь </w:t>
      </w:r>
      <w:r w:rsidRPr="00E8711F">
        <w:rPr>
          <w:rFonts w:ascii="Arial" w:hAnsi="Arial" w:cs="Arial"/>
          <w:sz w:val="24"/>
          <w:szCs w:val="24"/>
        </w:rPr>
        <w:t>статьями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14,17 Устава Бартатского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ПОСТАНОВЛЯЮ</w:t>
      </w:r>
      <w:r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42FD1" w:rsidRPr="00E21226" w:rsidRDefault="00142FD1" w:rsidP="00142FD1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12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Внести в Постановление следующие изменения:</w:t>
      </w:r>
    </w:p>
    <w:p w:rsidR="00592EDD" w:rsidRPr="00E21226" w:rsidRDefault="00142FD1" w:rsidP="00592EDD">
      <w:pPr>
        <w:pStyle w:val="a7"/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12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</w:t>
      </w:r>
      <w:r w:rsidR="00592EDD" w:rsidRPr="00E212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разделе II </w:t>
      </w:r>
      <w:r w:rsidRPr="00E212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Порядк</w:t>
      </w:r>
      <w:r w:rsidR="00592EDD" w:rsidRPr="00E212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 «Требования к структуре и содержанию</w:t>
      </w:r>
    </w:p>
    <w:p w:rsidR="00142FD1" w:rsidRPr="00E21226" w:rsidRDefault="00592EDD" w:rsidP="00592EDD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12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Регламентов»</w:t>
      </w:r>
      <w:r w:rsidR="001671B4" w:rsidRPr="00E212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:rsidR="00E8711F" w:rsidRPr="00E21226" w:rsidRDefault="00E21226" w:rsidP="00E21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226">
        <w:rPr>
          <w:rFonts w:ascii="Arial" w:hAnsi="Arial" w:cs="Arial"/>
          <w:sz w:val="24"/>
          <w:szCs w:val="24"/>
        </w:rPr>
        <w:t xml:space="preserve">- </w:t>
      </w:r>
      <w:r w:rsidR="00E8711F" w:rsidRPr="00E21226">
        <w:rPr>
          <w:rFonts w:ascii="Arial" w:hAnsi="Arial" w:cs="Arial"/>
          <w:sz w:val="24"/>
          <w:szCs w:val="24"/>
        </w:rPr>
        <w:t xml:space="preserve"> в пункте 2.2. </w:t>
      </w:r>
      <w:r w:rsidR="00592EDD" w:rsidRPr="00E21226">
        <w:rPr>
          <w:rFonts w:ascii="Arial" w:hAnsi="Arial" w:cs="Arial"/>
          <w:sz w:val="24"/>
          <w:szCs w:val="24"/>
        </w:rPr>
        <w:t>подпункты</w:t>
      </w:r>
      <w:r w:rsidR="00E8711F" w:rsidRPr="00E21226">
        <w:rPr>
          <w:rFonts w:ascii="Arial" w:hAnsi="Arial" w:cs="Arial"/>
          <w:sz w:val="24"/>
          <w:szCs w:val="24"/>
        </w:rPr>
        <w:t xml:space="preserve"> г), </w:t>
      </w:r>
      <w:proofErr w:type="spellStart"/>
      <w:r w:rsidR="00E8711F" w:rsidRPr="00E21226">
        <w:rPr>
          <w:rFonts w:ascii="Arial" w:hAnsi="Arial" w:cs="Arial"/>
          <w:sz w:val="24"/>
          <w:szCs w:val="24"/>
        </w:rPr>
        <w:t>д</w:t>
      </w:r>
      <w:proofErr w:type="spellEnd"/>
      <w:r w:rsidR="00E8711F" w:rsidRPr="00E21226">
        <w:rPr>
          <w:rFonts w:ascii="Arial" w:hAnsi="Arial" w:cs="Arial"/>
          <w:sz w:val="24"/>
          <w:szCs w:val="24"/>
        </w:rPr>
        <w:t>)</w:t>
      </w:r>
      <w:r w:rsidRPr="00E21226">
        <w:rPr>
          <w:rFonts w:ascii="Arial" w:hAnsi="Arial" w:cs="Arial"/>
          <w:sz w:val="24"/>
          <w:szCs w:val="24"/>
        </w:rPr>
        <w:t xml:space="preserve"> исключить</w:t>
      </w:r>
      <w:r w:rsidR="00E8711F" w:rsidRPr="00E21226">
        <w:rPr>
          <w:rFonts w:ascii="Arial" w:hAnsi="Arial" w:cs="Arial"/>
          <w:sz w:val="24"/>
          <w:szCs w:val="24"/>
        </w:rPr>
        <w:t>;</w:t>
      </w:r>
    </w:p>
    <w:p w:rsidR="00E21226" w:rsidRPr="00E21226" w:rsidRDefault="00E21226" w:rsidP="00E212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1226">
        <w:rPr>
          <w:rFonts w:ascii="Arial" w:hAnsi="Arial" w:cs="Arial"/>
          <w:sz w:val="24"/>
          <w:szCs w:val="24"/>
        </w:rPr>
        <w:t>- подпункт 5</w:t>
      </w:r>
      <w:r w:rsidR="00E8711F" w:rsidRPr="00E21226">
        <w:rPr>
          <w:rFonts w:ascii="Arial" w:hAnsi="Arial" w:cs="Arial"/>
          <w:sz w:val="24"/>
          <w:szCs w:val="24"/>
        </w:rPr>
        <w:t xml:space="preserve"> </w:t>
      </w:r>
      <w:r w:rsidR="00592EDD" w:rsidRPr="00E21226">
        <w:rPr>
          <w:rFonts w:ascii="Arial" w:hAnsi="Arial" w:cs="Arial"/>
          <w:sz w:val="24"/>
          <w:szCs w:val="24"/>
        </w:rPr>
        <w:t>пункт</w:t>
      </w:r>
      <w:r w:rsidRPr="00E21226">
        <w:rPr>
          <w:rFonts w:ascii="Arial" w:hAnsi="Arial" w:cs="Arial"/>
          <w:sz w:val="24"/>
          <w:szCs w:val="24"/>
        </w:rPr>
        <w:t>а</w:t>
      </w:r>
      <w:r w:rsidR="00E8711F" w:rsidRPr="00E21226">
        <w:rPr>
          <w:rFonts w:ascii="Arial" w:hAnsi="Arial" w:cs="Arial"/>
          <w:sz w:val="24"/>
          <w:szCs w:val="24"/>
        </w:rPr>
        <w:t xml:space="preserve"> 2.5. «Стандарт предоставления муниципальной услуги»</w:t>
      </w:r>
      <w:r w:rsidRPr="00E21226">
        <w:rPr>
          <w:rFonts w:ascii="Arial" w:hAnsi="Arial" w:cs="Arial"/>
          <w:sz w:val="24"/>
          <w:szCs w:val="24"/>
        </w:rPr>
        <w:t xml:space="preserve"> исключить;</w:t>
      </w:r>
    </w:p>
    <w:p w:rsidR="00E21226" w:rsidRPr="00E21226" w:rsidRDefault="00E21226" w:rsidP="00E212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1226">
        <w:rPr>
          <w:rFonts w:ascii="Arial" w:hAnsi="Arial" w:cs="Arial"/>
          <w:sz w:val="24"/>
          <w:szCs w:val="24"/>
        </w:rPr>
        <w:t xml:space="preserve">- </w:t>
      </w:r>
      <w:r w:rsidR="003E180A" w:rsidRPr="00E21226">
        <w:rPr>
          <w:rFonts w:ascii="Arial" w:hAnsi="Arial" w:cs="Arial"/>
          <w:sz w:val="24"/>
          <w:szCs w:val="24"/>
        </w:rPr>
        <w:t>подпункт</w:t>
      </w:r>
      <w:r w:rsidR="00E8711F" w:rsidRPr="00E21226">
        <w:rPr>
          <w:rFonts w:ascii="Arial" w:hAnsi="Arial" w:cs="Arial"/>
          <w:sz w:val="24"/>
          <w:szCs w:val="24"/>
        </w:rPr>
        <w:t xml:space="preserve"> 2.6.8</w:t>
      </w:r>
      <w:r w:rsidR="003E180A" w:rsidRPr="00E21226">
        <w:rPr>
          <w:rFonts w:ascii="Arial" w:hAnsi="Arial" w:cs="Arial"/>
          <w:sz w:val="24"/>
          <w:szCs w:val="24"/>
        </w:rPr>
        <w:t xml:space="preserve"> </w:t>
      </w:r>
      <w:r w:rsidR="00A90096" w:rsidRPr="00E21226">
        <w:rPr>
          <w:rFonts w:ascii="Arial" w:hAnsi="Arial" w:cs="Arial"/>
          <w:sz w:val="24"/>
          <w:szCs w:val="24"/>
        </w:rPr>
        <w:t xml:space="preserve">«Формы </w:t>
      </w:r>
      <w:proofErr w:type="gramStart"/>
      <w:r w:rsidR="00A90096" w:rsidRPr="00E21226">
        <w:rPr>
          <w:rFonts w:ascii="Arial" w:hAnsi="Arial" w:cs="Arial"/>
          <w:sz w:val="24"/>
          <w:szCs w:val="24"/>
        </w:rPr>
        <w:t>контроля за</w:t>
      </w:r>
      <w:proofErr w:type="gramEnd"/>
      <w:r w:rsidR="00A90096" w:rsidRPr="00E21226">
        <w:rPr>
          <w:rFonts w:ascii="Arial" w:hAnsi="Arial" w:cs="Arial"/>
          <w:sz w:val="24"/>
          <w:szCs w:val="24"/>
        </w:rPr>
        <w:t xml:space="preserve"> исполнением административного регламента»</w:t>
      </w:r>
      <w:r w:rsidR="00A90096">
        <w:rPr>
          <w:rFonts w:ascii="Arial" w:hAnsi="Arial" w:cs="Arial"/>
          <w:sz w:val="24"/>
          <w:szCs w:val="24"/>
        </w:rPr>
        <w:t xml:space="preserve"> </w:t>
      </w:r>
      <w:r w:rsidR="003E180A" w:rsidRPr="00E21226">
        <w:rPr>
          <w:rFonts w:ascii="Arial" w:hAnsi="Arial" w:cs="Arial"/>
          <w:sz w:val="24"/>
          <w:szCs w:val="24"/>
        </w:rPr>
        <w:t xml:space="preserve">пункта 2.6 </w:t>
      </w:r>
      <w:r w:rsidRPr="00E21226">
        <w:rPr>
          <w:rFonts w:ascii="Arial" w:hAnsi="Arial" w:cs="Arial"/>
          <w:sz w:val="24"/>
          <w:szCs w:val="24"/>
        </w:rPr>
        <w:t xml:space="preserve"> исключить</w:t>
      </w:r>
      <w:r w:rsidR="00E8711F" w:rsidRPr="00E21226">
        <w:rPr>
          <w:rFonts w:ascii="Arial" w:hAnsi="Arial" w:cs="Arial"/>
          <w:sz w:val="24"/>
          <w:szCs w:val="24"/>
        </w:rPr>
        <w:t xml:space="preserve">; </w:t>
      </w:r>
    </w:p>
    <w:p w:rsidR="00E8711F" w:rsidRPr="00E21226" w:rsidRDefault="001671B4" w:rsidP="00E212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1226">
        <w:rPr>
          <w:rFonts w:ascii="Arial" w:hAnsi="Arial" w:cs="Arial"/>
          <w:sz w:val="24"/>
          <w:szCs w:val="24"/>
        </w:rPr>
        <w:t>.</w:t>
      </w:r>
      <w:r w:rsidR="00E21226" w:rsidRPr="00E21226">
        <w:rPr>
          <w:rFonts w:ascii="Arial" w:hAnsi="Arial" w:cs="Arial"/>
          <w:sz w:val="24"/>
          <w:szCs w:val="24"/>
        </w:rPr>
        <w:t xml:space="preserve">- </w:t>
      </w:r>
      <w:r w:rsidR="003E180A" w:rsidRPr="00E21226">
        <w:rPr>
          <w:rFonts w:ascii="Arial" w:hAnsi="Arial" w:cs="Arial"/>
          <w:sz w:val="24"/>
          <w:szCs w:val="24"/>
        </w:rPr>
        <w:t>подпункт 2.6.9 «</w:t>
      </w:r>
      <w:r w:rsidR="00E8711F" w:rsidRPr="00E21226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A90096">
        <w:rPr>
          <w:rFonts w:ascii="Arial" w:hAnsi="Arial" w:cs="Arial"/>
          <w:sz w:val="24"/>
          <w:szCs w:val="24"/>
        </w:rPr>
        <w:t>А</w:t>
      </w:r>
      <w:r w:rsidR="00E8711F" w:rsidRPr="00E21226">
        <w:rPr>
          <w:rFonts w:ascii="Arial" w:hAnsi="Arial" w:cs="Arial"/>
          <w:sz w:val="24"/>
          <w:szCs w:val="24"/>
        </w:rPr>
        <w:t xml:space="preserve">дминистрации, многофункционального центра, организаций, указанных в части 1.1 статьи 16 </w:t>
      </w:r>
      <w:r w:rsidR="00A90096">
        <w:rPr>
          <w:rFonts w:ascii="Arial" w:hAnsi="Arial" w:cs="Arial"/>
          <w:sz w:val="24"/>
          <w:szCs w:val="24"/>
        </w:rPr>
        <w:t>Ф</w:t>
      </w:r>
      <w:r w:rsidR="00E8711F" w:rsidRPr="00E21226">
        <w:rPr>
          <w:rFonts w:ascii="Arial" w:hAnsi="Arial" w:cs="Arial"/>
          <w:sz w:val="24"/>
          <w:szCs w:val="24"/>
        </w:rPr>
        <w:t>едерального Закона № 210-ФЗ, а также их должностных лиц, муниципальных служащих, работников»</w:t>
      </w:r>
      <w:r w:rsidR="00E21226" w:rsidRPr="00E21226">
        <w:rPr>
          <w:rFonts w:ascii="Arial" w:hAnsi="Arial" w:cs="Arial"/>
          <w:sz w:val="24"/>
          <w:szCs w:val="24"/>
        </w:rPr>
        <w:t xml:space="preserve"> </w:t>
      </w:r>
      <w:r w:rsidR="00A90096">
        <w:rPr>
          <w:rFonts w:ascii="Arial" w:hAnsi="Arial" w:cs="Arial"/>
          <w:sz w:val="24"/>
          <w:szCs w:val="24"/>
        </w:rPr>
        <w:t xml:space="preserve">пункта 2.6 </w:t>
      </w:r>
      <w:r w:rsidR="00E21226" w:rsidRPr="00E21226">
        <w:rPr>
          <w:rFonts w:ascii="Arial" w:hAnsi="Arial" w:cs="Arial"/>
          <w:sz w:val="24"/>
          <w:szCs w:val="24"/>
        </w:rPr>
        <w:t>исключить.</w:t>
      </w:r>
    </w:p>
    <w:p w:rsidR="00E8711F" w:rsidRPr="00E21226" w:rsidRDefault="00A90096" w:rsidP="00A90096">
      <w:pPr>
        <w:pStyle w:val="a3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proofErr w:type="gramStart"/>
      <w:r w:rsidR="00E8711F" w:rsidRPr="00E21226">
        <w:rPr>
          <w:rFonts w:ascii="Arial" w:hAnsi="Arial" w:cs="Arial"/>
          <w:szCs w:val="24"/>
        </w:rPr>
        <w:t>Контроль за</w:t>
      </w:r>
      <w:proofErr w:type="gramEnd"/>
      <w:r w:rsidR="00E8711F" w:rsidRPr="00E21226">
        <w:rPr>
          <w:rFonts w:ascii="Arial" w:hAnsi="Arial" w:cs="Arial"/>
          <w:szCs w:val="24"/>
        </w:rPr>
        <w:t xml:space="preserve"> выполнением настоящего постановления оставляю за собой.</w:t>
      </w:r>
    </w:p>
    <w:p w:rsidR="00E8711F" w:rsidRPr="00E21226" w:rsidRDefault="00E8711F" w:rsidP="00A90096">
      <w:pPr>
        <w:pStyle w:val="a3"/>
        <w:ind w:firstLine="709"/>
        <w:rPr>
          <w:rFonts w:ascii="Arial" w:hAnsi="Arial" w:cs="Arial"/>
          <w:szCs w:val="24"/>
        </w:rPr>
      </w:pPr>
      <w:r w:rsidRPr="00E21226">
        <w:rPr>
          <w:rFonts w:ascii="Arial" w:hAnsi="Arial" w:cs="Arial"/>
          <w:szCs w:val="24"/>
        </w:rPr>
        <w:t xml:space="preserve">3. </w:t>
      </w:r>
      <w:r w:rsidR="00A90096" w:rsidRPr="00F026D7">
        <w:rPr>
          <w:rFonts w:ascii="Arial" w:hAnsi="Arial" w:cs="Arial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</w:t>
      </w:r>
    </w:p>
    <w:p w:rsidR="00E21226" w:rsidRDefault="00E21226" w:rsidP="00E8711F">
      <w:pPr>
        <w:pStyle w:val="a3"/>
        <w:rPr>
          <w:rFonts w:ascii="Arial" w:hAnsi="Arial" w:cs="Arial"/>
          <w:szCs w:val="24"/>
        </w:rPr>
      </w:pPr>
    </w:p>
    <w:p w:rsidR="00B34F43" w:rsidRPr="00E21226" w:rsidRDefault="00B34F43" w:rsidP="00E8711F">
      <w:pPr>
        <w:pStyle w:val="a3"/>
        <w:rPr>
          <w:rFonts w:ascii="Arial" w:hAnsi="Arial" w:cs="Arial"/>
          <w:szCs w:val="24"/>
        </w:rPr>
      </w:pPr>
    </w:p>
    <w:p w:rsidR="00E21226" w:rsidRPr="00E21226" w:rsidRDefault="00E21226" w:rsidP="00E8711F">
      <w:pPr>
        <w:pStyle w:val="a3"/>
        <w:rPr>
          <w:rFonts w:ascii="Arial" w:hAnsi="Arial" w:cs="Arial"/>
          <w:szCs w:val="24"/>
        </w:rPr>
      </w:pPr>
    </w:p>
    <w:p w:rsidR="00E8711F" w:rsidRPr="00E21226" w:rsidRDefault="00E8711F" w:rsidP="00E8711F">
      <w:pPr>
        <w:pStyle w:val="a3"/>
        <w:rPr>
          <w:rFonts w:ascii="Arial" w:hAnsi="Arial" w:cs="Arial"/>
          <w:szCs w:val="24"/>
        </w:rPr>
      </w:pPr>
      <w:r w:rsidRPr="00E21226">
        <w:rPr>
          <w:rFonts w:ascii="Arial" w:hAnsi="Arial" w:cs="Arial"/>
          <w:szCs w:val="24"/>
        </w:rPr>
        <w:t xml:space="preserve">Глава сельсовета                                                                           </w:t>
      </w:r>
      <w:r w:rsidR="00E21226" w:rsidRPr="00E21226">
        <w:rPr>
          <w:rFonts w:ascii="Arial" w:hAnsi="Arial" w:cs="Arial"/>
          <w:szCs w:val="24"/>
        </w:rPr>
        <w:t xml:space="preserve">                 </w:t>
      </w:r>
      <w:proofErr w:type="spellStart"/>
      <w:r w:rsidR="00E21226" w:rsidRPr="00E21226">
        <w:rPr>
          <w:rFonts w:ascii="Arial" w:hAnsi="Arial" w:cs="Arial"/>
          <w:szCs w:val="24"/>
        </w:rPr>
        <w:t>А.Е.Шейко</w:t>
      </w:r>
      <w:proofErr w:type="spellEnd"/>
    </w:p>
    <w:p w:rsidR="00825E48" w:rsidRPr="00E8711F" w:rsidRDefault="00825E48" w:rsidP="00E8711F">
      <w:pPr>
        <w:keepNext/>
        <w:keepLines/>
        <w:suppressAutoHyphens/>
        <w:spacing w:after="0" w:line="240" w:lineRule="auto"/>
        <w:ind w:right="3969"/>
        <w:jc w:val="both"/>
        <w:rPr>
          <w:rFonts w:ascii="Arial" w:hAnsi="Arial" w:cs="Arial"/>
          <w:sz w:val="24"/>
          <w:szCs w:val="24"/>
        </w:rPr>
      </w:pPr>
    </w:p>
    <w:sectPr w:rsidR="00825E48" w:rsidRPr="00E8711F" w:rsidSect="00E871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4EED"/>
    <w:multiLevelType w:val="multilevel"/>
    <w:tmpl w:val="EF3A22E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60C"/>
    <w:rsid w:val="0001684C"/>
    <w:rsid w:val="00062A48"/>
    <w:rsid w:val="00142FD1"/>
    <w:rsid w:val="001671B4"/>
    <w:rsid w:val="00394FCF"/>
    <w:rsid w:val="003E180A"/>
    <w:rsid w:val="00592EDD"/>
    <w:rsid w:val="006372CF"/>
    <w:rsid w:val="0064160C"/>
    <w:rsid w:val="007D5FF1"/>
    <w:rsid w:val="00825E48"/>
    <w:rsid w:val="00A90096"/>
    <w:rsid w:val="00B34F43"/>
    <w:rsid w:val="00E21226"/>
    <w:rsid w:val="00E8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0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Placeholder Text"/>
    <w:basedOn w:val="a0"/>
    <w:uiPriority w:val="99"/>
    <w:semiHidden/>
    <w:rsid w:val="0001684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1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2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2025-05-15T07:59:00Z</cp:lastPrinted>
  <dcterms:created xsi:type="dcterms:W3CDTF">2025-05-05T07:52:00Z</dcterms:created>
  <dcterms:modified xsi:type="dcterms:W3CDTF">2025-05-15T08:00:00Z</dcterms:modified>
</cp:coreProperties>
</file>