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55" w:rsidRPr="00D142E1" w:rsidRDefault="007C2F55" w:rsidP="0079241C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7C2F55" w:rsidRPr="00D142E1" w:rsidRDefault="007C2F55" w:rsidP="0079241C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7C2F55" w:rsidRPr="00D142E1" w:rsidRDefault="007C2F55" w:rsidP="0079241C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7C2F55" w:rsidRDefault="007C2F55" w:rsidP="0079241C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spacing w:val="-1"/>
          <w:sz w:val="24"/>
          <w:szCs w:val="24"/>
        </w:rPr>
      </w:pPr>
      <w:r w:rsidRPr="00D142E1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D142E1" w:rsidRPr="00D142E1" w:rsidRDefault="00D142E1" w:rsidP="0079241C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</w:p>
    <w:p w:rsidR="007C2F55" w:rsidRDefault="007C2F55" w:rsidP="0079241C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pacing w:val="62"/>
          <w:sz w:val="24"/>
          <w:szCs w:val="24"/>
        </w:rPr>
      </w:pPr>
      <w:r w:rsidRPr="00D142E1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6C0E79" w:rsidRPr="00D142E1" w:rsidRDefault="006C0E79" w:rsidP="0079241C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</w:p>
    <w:p w:rsidR="007C2F55" w:rsidRDefault="00ED61D6" w:rsidP="0079241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24.12</w:t>
      </w:r>
      <w:r w:rsidR="00F27CD0">
        <w:rPr>
          <w:rFonts w:ascii="Arial" w:hAnsi="Arial" w:cs="Arial"/>
          <w:spacing w:val="-3"/>
          <w:sz w:val="24"/>
          <w:szCs w:val="24"/>
        </w:rPr>
        <w:t>.2024</w:t>
      </w:r>
      <w:r w:rsidR="007C2F55" w:rsidRPr="00D142E1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7C2F55" w:rsidRPr="00D142E1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7C2F55" w:rsidRPr="00D142E1">
        <w:rPr>
          <w:rFonts w:ascii="Arial" w:hAnsi="Arial" w:cs="Arial"/>
          <w:spacing w:val="-3"/>
          <w:sz w:val="24"/>
          <w:szCs w:val="24"/>
        </w:rPr>
        <w:t>.Б</w:t>
      </w:r>
      <w:proofErr w:type="gramEnd"/>
      <w:r w:rsidR="007C2F55" w:rsidRPr="00D142E1"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 w:rsidR="007C2F55" w:rsidRPr="00D142E1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C2F55" w:rsidRPr="00D142E1">
        <w:rPr>
          <w:rFonts w:ascii="Arial" w:hAnsi="Arial" w:cs="Arial"/>
          <w:spacing w:val="23"/>
          <w:sz w:val="24"/>
          <w:szCs w:val="24"/>
        </w:rPr>
        <w:t>№</w:t>
      </w:r>
      <w:r>
        <w:rPr>
          <w:rFonts w:ascii="Arial" w:hAnsi="Arial" w:cs="Arial"/>
          <w:spacing w:val="23"/>
          <w:sz w:val="24"/>
          <w:szCs w:val="24"/>
        </w:rPr>
        <w:t>134</w:t>
      </w:r>
    </w:p>
    <w:p w:rsidR="00C3106C" w:rsidRDefault="00C3106C" w:rsidP="0079241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</w:p>
    <w:p w:rsidR="00C3106C" w:rsidRPr="00D142E1" w:rsidRDefault="00C3106C" w:rsidP="0079241C">
      <w:pPr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 w:rsidRPr="00D142E1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от 21.12.2021 № 105 «Об утверждении примерного положения  об оплате труда работников администрации Бартатского сельсовета</w:t>
      </w:r>
      <w:r w:rsidRPr="00D142E1">
        <w:rPr>
          <w:rFonts w:ascii="Arial" w:hAnsi="Arial" w:cs="Arial"/>
          <w:i/>
          <w:sz w:val="24"/>
          <w:szCs w:val="24"/>
        </w:rPr>
        <w:t xml:space="preserve">, </w:t>
      </w:r>
      <w:r w:rsidRPr="00D142E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 (в редакции от 30.05.2022 № 30; 07.06.2022 № 31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16.12.2022 № 83; 19.12.2023 № 104</w:t>
      </w:r>
      <w:r w:rsidR="00466EBC">
        <w:rPr>
          <w:rFonts w:ascii="Arial" w:hAnsi="Arial" w:cs="Arial"/>
          <w:color w:val="000000"/>
          <w:sz w:val="24"/>
          <w:szCs w:val="24"/>
          <w:shd w:val="clear" w:color="auto" w:fill="FFFFFF"/>
        </w:rPr>
        <w:t>; 15.05.2024 № 36</w:t>
      </w:r>
      <w:r w:rsidR="002D0EDE">
        <w:rPr>
          <w:rFonts w:ascii="Arial" w:hAnsi="Arial" w:cs="Arial"/>
          <w:color w:val="000000"/>
          <w:sz w:val="24"/>
          <w:szCs w:val="24"/>
          <w:shd w:val="clear" w:color="auto" w:fill="FFFFFF"/>
        </w:rPr>
        <w:t>; 29.07.2024 № 64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7C2F55" w:rsidRPr="00D142E1" w:rsidRDefault="007C2F55" w:rsidP="0079241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7CD0" w:rsidRPr="00466EBC" w:rsidRDefault="00785FDF" w:rsidP="00466EB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785FDF">
        <w:rPr>
          <w:rFonts w:ascii="Arial" w:hAnsi="Arial" w:cs="Arial"/>
          <w:b w:val="0"/>
          <w:sz w:val="24"/>
          <w:szCs w:val="24"/>
        </w:rPr>
        <w:t>В соответствии с частью 2 статьи 53 Федерал</w:t>
      </w:r>
      <w:r>
        <w:rPr>
          <w:rFonts w:ascii="Arial" w:hAnsi="Arial" w:cs="Arial"/>
          <w:b w:val="0"/>
          <w:sz w:val="24"/>
          <w:szCs w:val="24"/>
        </w:rPr>
        <w:t xml:space="preserve">ьного закона от 06.10.2003 </w:t>
      </w:r>
      <w:r w:rsidRPr="00785FDF">
        <w:rPr>
          <w:rFonts w:ascii="Arial" w:hAnsi="Arial" w:cs="Arial"/>
          <w:b w:val="0"/>
          <w:sz w:val="24"/>
          <w:szCs w:val="24"/>
        </w:rPr>
        <w:t>№ 131–ФЗ «Об общих принципах организации местного самоуправления в Российской Федерации», Трудовым кодексом Российской Федерации</w:t>
      </w:r>
      <w:r w:rsidR="00466EBC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F27CD0" w:rsidRPr="00466EBC">
        <w:rPr>
          <w:rFonts w:ascii="Arial" w:hAnsi="Arial" w:cs="Arial"/>
          <w:b w:val="0"/>
          <w:sz w:val="24"/>
          <w:szCs w:val="24"/>
        </w:rPr>
        <w:t xml:space="preserve">руководствуясь  статьями 14, 17 Устава Бартатского сельсовета </w:t>
      </w:r>
      <w:proofErr w:type="spellStart"/>
      <w:r w:rsidR="00F27CD0" w:rsidRPr="00466EBC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="00F27CD0" w:rsidRPr="00466EBC">
        <w:rPr>
          <w:rFonts w:ascii="Arial" w:hAnsi="Arial" w:cs="Arial"/>
          <w:b w:val="0"/>
          <w:sz w:val="24"/>
          <w:szCs w:val="24"/>
        </w:rPr>
        <w:t xml:space="preserve"> района Красноярского края, ПОСТАНОВЛЯЮ:</w:t>
      </w:r>
    </w:p>
    <w:p w:rsidR="00F27CD0" w:rsidRPr="0005782E" w:rsidRDefault="00F27CD0" w:rsidP="006C0E7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 xml:space="preserve">Внести в Постановление администрации Бартатского сельсовета </w:t>
      </w:r>
      <w:proofErr w:type="gramStart"/>
      <w:r w:rsidRPr="0005782E">
        <w:rPr>
          <w:rFonts w:ascii="Arial" w:hAnsi="Arial" w:cs="Arial"/>
          <w:sz w:val="24"/>
          <w:szCs w:val="24"/>
        </w:rPr>
        <w:t>от</w:t>
      </w:r>
      <w:proofErr w:type="gramEnd"/>
    </w:p>
    <w:p w:rsidR="00F27CD0" w:rsidRPr="00FB0932" w:rsidRDefault="00F27CD0" w:rsidP="006C0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>21.12.2021 № 105 «Об утверждении примерного положения об оплате труда работников администрации Бартатского сельсовета</w:t>
      </w:r>
      <w:r w:rsidRPr="0005782E">
        <w:rPr>
          <w:rFonts w:ascii="Arial" w:hAnsi="Arial" w:cs="Arial"/>
          <w:i/>
          <w:sz w:val="24"/>
          <w:szCs w:val="24"/>
        </w:rPr>
        <w:t xml:space="preserve">, </w:t>
      </w:r>
      <w:r w:rsidRPr="0005782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FB0932" w:rsidRPr="00FB0932">
        <w:rPr>
          <w:rFonts w:ascii="Arial" w:hAnsi="Arial" w:cs="Arial"/>
          <w:sz w:val="24"/>
          <w:szCs w:val="24"/>
        </w:rPr>
        <w:t xml:space="preserve"> </w:t>
      </w:r>
      <w:r w:rsidR="00FB0932">
        <w:rPr>
          <w:rFonts w:ascii="Arial" w:hAnsi="Arial" w:cs="Arial"/>
          <w:sz w:val="24"/>
          <w:szCs w:val="24"/>
        </w:rPr>
        <w:t>(в редакции от 30.05.2022 № 30; от 07.06.2022 № 31; 16.12.2022 № 83; 19.12.2023 № 104</w:t>
      </w:r>
      <w:r w:rsidR="008169DB">
        <w:rPr>
          <w:rFonts w:ascii="Arial" w:hAnsi="Arial" w:cs="Arial"/>
          <w:sz w:val="24"/>
          <w:szCs w:val="24"/>
        </w:rPr>
        <w:t xml:space="preserve">; </w:t>
      </w:r>
      <w:r w:rsidR="008169DB">
        <w:rPr>
          <w:rFonts w:ascii="Arial" w:hAnsi="Arial" w:cs="Arial"/>
          <w:color w:val="000000"/>
          <w:sz w:val="24"/>
          <w:szCs w:val="24"/>
          <w:shd w:val="clear" w:color="auto" w:fill="FFFFFF"/>
        </w:rPr>
        <w:t>15.05.2024 № 36</w:t>
      </w:r>
      <w:r w:rsidR="00785FDF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785FDF" w:rsidRPr="00785F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85FDF">
        <w:rPr>
          <w:rFonts w:ascii="Arial" w:hAnsi="Arial" w:cs="Arial"/>
          <w:color w:val="000000"/>
          <w:sz w:val="24"/>
          <w:szCs w:val="24"/>
          <w:shd w:val="clear" w:color="auto" w:fill="FFFFFF"/>
        </w:rPr>
        <w:t>29.07.2024 № 64</w:t>
      </w:r>
      <w:r w:rsidR="00FB0932">
        <w:rPr>
          <w:rFonts w:ascii="Arial" w:hAnsi="Arial" w:cs="Arial"/>
          <w:sz w:val="24"/>
          <w:szCs w:val="24"/>
        </w:rPr>
        <w:t>)</w:t>
      </w:r>
      <w:r w:rsidRPr="0005782E">
        <w:rPr>
          <w:rFonts w:ascii="Arial" w:hAnsi="Arial" w:cs="Arial"/>
          <w:i/>
          <w:sz w:val="24"/>
          <w:szCs w:val="24"/>
        </w:rPr>
        <w:t xml:space="preserve"> </w:t>
      </w:r>
      <w:r w:rsidRPr="000578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следующие изменения: </w:t>
      </w:r>
    </w:p>
    <w:p w:rsidR="00225764" w:rsidRPr="00225764" w:rsidRDefault="00225764" w:rsidP="006C0E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764">
        <w:rPr>
          <w:rFonts w:ascii="Arial" w:hAnsi="Arial" w:cs="Arial"/>
          <w:sz w:val="24"/>
          <w:szCs w:val="24"/>
        </w:rPr>
        <w:t xml:space="preserve">в абзаце втором </w:t>
      </w:r>
      <w:r>
        <w:rPr>
          <w:rFonts w:ascii="Arial" w:hAnsi="Arial" w:cs="Arial"/>
          <w:sz w:val="24"/>
          <w:szCs w:val="24"/>
        </w:rPr>
        <w:t>под</w:t>
      </w:r>
      <w:r w:rsidRPr="00225764">
        <w:rPr>
          <w:rFonts w:ascii="Arial" w:hAnsi="Arial" w:cs="Arial"/>
          <w:sz w:val="24"/>
          <w:szCs w:val="24"/>
        </w:rPr>
        <w:t xml:space="preserve">пункта </w:t>
      </w:r>
      <w:r>
        <w:rPr>
          <w:rFonts w:ascii="Arial" w:hAnsi="Arial" w:cs="Arial"/>
          <w:sz w:val="24"/>
          <w:szCs w:val="24"/>
        </w:rPr>
        <w:t>4.2.1.</w:t>
      </w:r>
      <w:r w:rsidR="00C20917">
        <w:rPr>
          <w:rFonts w:ascii="Arial" w:hAnsi="Arial" w:cs="Arial"/>
          <w:sz w:val="24"/>
          <w:szCs w:val="24"/>
        </w:rPr>
        <w:t>пункта 4.2.</w:t>
      </w:r>
      <w:r w:rsidRPr="00225764">
        <w:rPr>
          <w:rFonts w:ascii="Arial" w:hAnsi="Arial" w:cs="Arial"/>
          <w:sz w:val="24"/>
          <w:szCs w:val="24"/>
        </w:rPr>
        <w:t xml:space="preserve"> статьи 4 слова «30 788 рублей» заменить словами «35 904 рублей»;</w:t>
      </w:r>
    </w:p>
    <w:p w:rsidR="00225764" w:rsidRPr="00225764" w:rsidRDefault="00225764" w:rsidP="006C0E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764">
        <w:rPr>
          <w:rFonts w:ascii="Arial" w:hAnsi="Arial" w:cs="Arial"/>
          <w:sz w:val="24"/>
          <w:szCs w:val="24"/>
        </w:rPr>
        <w:t xml:space="preserve">в абзаце втором пункта </w:t>
      </w:r>
      <w:r>
        <w:rPr>
          <w:rFonts w:ascii="Arial" w:hAnsi="Arial" w:cs="Arial"/>
          <w:sz w:val="24"/>
          <w:szCs w:val="24"/>
        </w:rPr>
        <w:t>4.7</w:t>
      </w:r>
      <w:r w:rsidR="00C20917">
        <w:rPr>
          <w:rFonts w:ascii="Arial" w:hAnsi="Arial" w:cs="Arial"/>
          <w:sz w:val="24"/>
          <w:szCs w:val="24"/>
        </w:rPr>
        <w:t>.</w:t>
      </w:r>
      <w:r w:rsidRPr="00225764">
        <w:rPr>
          <w:rFonts w:ascii="Arial" w:hAnsi="Arial" w:cs="Arial"/>
          <w:sz w:val="24"/>
          <w:szCs w:val="24"/>
        </w:rPr>
        <w:t xml:space="preserve"> статьи </w:t>
      </w:r>
      <w:r>
        <w:rPr>
          <w:rFonts w:ascii="Arial" w:hAnsi="Arial" w:cs="Arial"/>
          <w:sz w:val="24"/>
          <w:szCs w:val="24"/>
        </w:rPr>
        <w:t>4</w:t>
      </w:r>
      <w:r w:rsidRPr="00225764">
        <w:rPr>
          <w:rFonts w:ascii="Arial" w:hAnsi="Arial" w:cs="Arial"/>
          <w:sz w:val="24"/>
          <w:szCs w:val="24"/>
        </w:rPr>
        <w:t xml:space="preserve"> слова «три тысячи» заменить словами «шесть тысяч двести»</w:t>
      </w:r>
      <w:r>
        <w:rPr>
          <w:rFonts w:ascii="Arial" w:hAnsi="Arial" w:cs="Arial"/>
          <w:sz w:val="24"/>
          <w:szCs w:val="24"/>
        </w:rPr>
        <w:t>;</w:t>
      </w:r>
    </w:p>
    <w:p w:rsidR="00225764" w:rsidRPr="00225764" w:rsidRDefault="00225764" w:rsidP="006C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225764">
        <w:rPr>
          <w:rFonts w:ascii="Arial" w:hAnsi="Arial" w:cs="Arial"/>
          <w:sz w:val="24"/>
          <w:szCs w:val="24"/>
        </w:rPr>
        <w:t xml:space="preserve">бзацы 8-14 пункта </w:t>
      </w:r>
      <w:r>
        <w:rPr>
          <w:rFonts w:ascii="Arial" w:hAnsi="Arial" w:cs="Arial"/>
          <w:sz w:val="24"/>
          <w:szCs w:val="24"/>
        </w:rPr>
        <w:t>4.7</w:t>
      </w:r>
      <w:r w:rsidR="00C20917">
        <w:rPr>
          <w:rFonts w:ascii="Arial" w:hAnsi="Arial" w:cs="Arial"/>
          <w:sz w:val="24"/>
          <w:szCs w:val="24"/>
        </w:rPr>
        <w:t>.</w:t>
      </w:r>
      <w:r w:rsidRPr="00225764">
        <w:rPr>
          <w:rFonts w:ascii="Arial" w:hAnsi="Arial" w:cs="Arial"/>
          <w:sz w:val="24"/>
          <w:szCs w:val="24"/>
        </w:rPr>
        <w:t xml:space="preserve"> статьи </w:t>
      </w:r>
      <w:r>
        <w:rPr>
          <w:rFonts w:ascii="Arial" w:hAnsi="Arial" w:cs="Arial"/>
          <w:sz w:val="24"/>
          <w:szCs w:val="24"/>
        </w:rPr>
        <w:t>4</w:t>
      </w:r>
      <w:r w:rsidRPr="00225764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225764" w:rsidRPr="00225764" w:rsidRDefault="00225764" w:rsidP="006C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764">
        <w:rPr>
          <w:rFonts w:ascii="Arial" w:hAnsi="Arial" w:cs="Arial"/>
          <w:sz w:val="24"/>
          <w:szCs w:val="24"/>
        </w:rPr>
        <w:t xml:space="preserve">«В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225764">
        <w:rPr>
          <w:rFonts w:ascii="Arial" w:hAnsi="Arial" w:cs="Arial"/>
          <w:sz w:val="24"/>
          <w:szCs w:val="24"/>
        </w:rPr>
        <w:t>Кув</w:t>
      </w:r>
      <w:proofErr w:type="spellEnd"/>
      <w:r w:rsidRPr="00225764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225764" w:rsidRPr="00225764" w:rsidRDefault="00225764" w:rsidP="006C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5764">
        <w:rPr>
          <w:rFonts w:ascii="Arial" w:hAnsi="Arial" w:cs="Arial"/>
          <w:sz w:val="24"/>
          <w:szCs w:val="24"/>
        </w:rPr>
        <w:t>Кув</w:t>
      </w:r>
      <w:proofErr w:type="spellEnd"/>
      <w:r w:rsidRPr="00225764">
        <w:rPr>
          <w:rFonts w:ascii="Arial" w:hAnsi="Arial" w:cs="Arial"/>
          <w:sz w:val="24"/>
          <w:szCs w:val="24"/>
        </w:rPr>
        <w:t xml:space="preserve"> = (Зпф</w:t>
      </w:r>
      <w:proofErr w:type="gramStart"/>
      <w:r w:rsidRPr="00225764">
        <w:rPr>
          <w:rFonts w:ascii="Arial" w:hAnsi="Arial" w:cs="Arial"/>
          <w:sz w:val="24"/>
          <w:szCs w:val="24"/>
        </w:rPr>
        <w:t>1</w:t>
      </w:r>
      <w:proofErr w:type="gramEnd"/>
      <w:r w:rsidRPr="00225764">
        <w:rPr>
          <w:rFonts w:ascii="Arial" w:hAnsi="Arial" w:cs="Arial"/>
          <w:sz w:val="24"/>
          <w:szCs w:val="24"/>
        </w:rPr>
        <w:t xml:space="preserve"> + ((СКВ</w:t>
      </w:r>
      <w:r w:rsidRPr="00225764">
        <w:rPr>
          <w:rFonts w:ascii="Arial" w:hAnsi="Arial" w:cs="Arial"/>
          <w:sz w:val="24"/>
          <w:szCs w:val="24"/>
          <w:vertAlign w:val="subscript"/>
        </w:rPr>
        <w:t>2025</w:t>
      </w:r>
      <w:r w:rsidRPr="00225764">
        <w:rPr>
          <w:rFonts w:ascii="Arial" w:hAnsi="Arial" w:cs="Arial"/>
          <w:sz w:val="24"/>
          <w:szCs w:val="24"/>
        </w:rPr>
        <w:t xml:space="preserve"> – СКВ</w:t>
      </w:r>
      <w:r w:rsidRPr="00225764">
        <w:rPr>
          <w:rFonts w:ascii="Arial" w:hAnsi="Arial" w:cs="Arial"/>
          <w:sz w:val="24"/>
          <w:szCs w:val="24"/>
          <w:vertAlign w:val="subscript"/>
        </w:rPr>
        <w:t>2024</w:t>
      </w:r>
      <w:r w:rsidRPr="0022576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25764">
        <w:rPr>
          <w:rFonts w:ascii="Arial" w:hAnsi="Arial" w:cs="Arial"/>
          <w:sz w:val="24"/>
          <w:szCs w:val="24"/>
        </w:rPr>
        <w:t>x</w:t>
      </w:r>
      <w:proofErr w:type="spellEnd"/>
      <w:r w:rsidRPr="00225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764">
        <w:rPr>
          <w:rFonts w:ascii="Arial" w:hAnsi="Arial" w:cs="Arial"/>
          <w:sz w:val="24"/>
          <w:szCs w:val="24"/>
        </w:rPr>
        <w:t>Кмес</w:t>
      </w:r>
      <w:proofErr w:type="spellEnd"/>
      <w:r w:rsidRPr="00225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764">
        <w:rPr>
          <w:rFonts w:ascii="Arial" w:hAnsi="Arial" w:cs="Arial"/>
          <w:sz w:val="24"/>
          <w:szCs w:val="24"/>
        </w:rPr>
        <w:t>x</w:t>
      </w:r>
      <w:proofErr w:type="spellEnd"/>
      <w:r w:rsidRPr="00225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764">
        <w:rPr>
          <w:rFonts w:ascii="Arial" w:hAnsi="Arial" w:cs="Arial"/>
          <w:sz w:val="24"/>
          <w:szCs w:val="24"/>
        </w:rPr>
        <w:t>Крк</w:t>
      </w:r>
      <w:proofErr w:type="spellEnd"/>
      <w:r w:rsidRPr="00225764">
        <w:rPr>
          <w:rFonts w:ascii="Arial" w:hAnsi="Arial" w:cs="Arial"/>
          <w:sz w:val="24"/>
          <w:szCs w:val="24"/>
        </w:rPr>
        <w:t>) +</w:t>
      </w:r>
    </w:p>
    <w:p w:rsidR="00225764" w:rsidRPr="00225764" w:rsidRDefault="00225764" w:rsidP="006C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764">
        <w:rPr>
          <w:rFonts w:ascii="Arial" w:hAnsi="Arial" w:cs="Arial"/>
          <w:sz w:val="24"/>
          <w:szCs w:val="24"/>
        </w:rPr>
        <w:t>+ Зпф</w:t>
      </w:r>
      <w:proofErr w:type="gramStart"/>
      <w:r w:rsidRPr="00225764">
        <w:rPr>
          <w:rFonts w:ascii="Arial" w:hAnsi="Arial" w:cs="Arial"/>
          <w:sz w:val="24"/>
          <w:szCs w:val="24"/>
        </w:rPr>
        <w:t>2</w:t>
      </w:r>
      <w:proofErr w:type="gramEnd"/>
      <w:r w:rsidRPr="00225764">
        <w:rPr>
          <w:rFonts w:ascii="Arial" w:hAnsi="Arial" w:cs="Arial"/>
          <w:sz w:val="24"/>
          <w:szCs w:val="24"/>
        </w:rPr>
        <w:t>) / (Зпф1 + Зпф2), (4)</w:t>
      </w:r>
    </w:p>
    <w:p w:rsidR="00225764" w:rsidRPr="00225764" w:rsidRDefault="00225764" w:rsidP="006C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764">
        <w:rPr>
          <w:rFonts w:ascii="Arial" w:hAnsi="Arial" w:cs="Arial"/>
          <w:sz w:val="24"/>
          <w:szCs w:val="24"/>
        </w:rPr>
        <w:t>где:</w:t>
      </w:r>
    </w:p>
    <w:p w:rsidR="00225764" w:rsidRPr="00225764" w:rsidRDefault="00225764" w:rsidP="006C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764">
        <w:rPr>
          <w:rFonts w:ascii="Arial" w:hAnsi="Arial" w:cs="Arial"/>
          <w:sz w:val="24"/>
          <w:szCs w:val="24"/>
        </w:rPr>
        <w:t>Зпф</w:t>
      </w:r>
      <w:proofErr w:type="gramStart"/>
      <w:r w:rsidRPr="00225764">
        <w:rPr>
          <w:rFonts w:ascii="Arial" w:hAnsi="Arial" w:cs="Arial"/>
          <w:sz w:val="24"/>
          <w:szCs w:val="24"/>
        </w:rPr>
        <w:t>1</w:t>
      </w:r>
      <w:proofErr w:type="gramEnd"/>
      <w:r w:rsidRPr="00225764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 w:rsidRPr="00225764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225764"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:rsidR="00225764" w:rsidRPr="00225764" w:rsidRDefault="00225764" w:rsidP="006C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764">
        <w:rPr>
          <w:rFonts w:ascii="Arial" w:hAnsi="Arial" w:cs="Arial"/>
          <w:sz w:val="24"/>
          <w:szCs w:val="24"/>
        </w:rPr>
        <w:t>Зпф</w:t>
      </w:r>
      <w:proofErr w:type="gramStart"/>
      <w:r w:rsidRPr="00225764">
        <w:rPr>
          <w:rFonts w:ascii="Arial" w:hAnsi="Arial" w:cs="Arial"/>
          <w:sz w:val="24"/>
          <w:szCs w:val="24"/>
        </w:rPr>
        <w:t>2</w:t>
      </w:r>
      <w:proofErr w:type="gramEnd"/>
      <w:r w:rsidRPr="00225764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 w:rsidRPr="00225764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225764"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:rsidR="00225764" w:rsidRPr="00225764" w:rsidRDefault="00225764" w:rsidP="006C0E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764">
        <w:rPr>
          <w:rFonts w:ascii="Arial" w:hAnsi="Arial" w:cs="Arial"/>
          <w:sz w:val="24"/>
          <w:szCs w:val="24"/>
        </w:rPr>
        <w:t>СКВ</w:t>
      </w:r>
      <w:r w:rsidRPr="00225764">
        <w:rPr>
          <w:rFonts w:ascii="Arial" w:hAnsi="Arial" w:cs="Arial"/>
          <w:sz w:val="24"/>
          <w:szCs w:val="24"/>
          <w:vertAlign w:val="subscript"/>
        </w:rPr>
        <w:t>2024</w:t>
      </w:r>
      <w:r w:rsidRPr="00225764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2024 года;</w:t>
      </w:r>
    </w:p>
    <w:p w:rsidR="00225764" w:rsidRPr="00225764" w:rsidRDefault="00225764" w:rsidP="006C0E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764">
        <w:rPr>
          <w:rFonts w:ascii="Arial" w:hAnsi="Arial" w:cs="Arial"/>
          <w:sz w:val="24"/>
          <w:szCs w:val="24"/>
        </w:rPr>
        <w:t>СКВ</w:t>
      </w:r>
      <w:r w:rsidRPr="00225764">
        <w:rPr>
          <w:rFonts w:ascii="Arial" w:hAnsi="Arial" w:cs="Arial"/>
          <w:sz w:val="24"/>
          <w:szCs w:val="24"/>
          <w:vertAlign w:val="subscript"/>
        </w:rPr>
        <w:t>2025</w:t>
      </w:r>
      <w:r w:rsidRPr="00225764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225764" w:rsidRPr="00225764" w:rsidRDefault="00225764" w:rsidP="006C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5764">
        <w:rPr>
          <w:rFonts w:ascii="Arial" w:hAnsi="Arial" w:cs="Arial"/>
          <w:sz w:val="24"/>
          <w:szCs w:val="24"/>
        </w:rPr>
        <w:lastRenderedPageBreak/>
        <w:t>Кмес</w:t>
      </w:r>
      <w:proofErr w:type="spellEnd"/>
      <w:r w:rsidRPr="00225764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25764" w:rsidRPr="00225764" w:rsidRDefault="00225764" w:rsidP="006C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5764">
        <w:rPr>
          <w:rFonts w:ascii="Arial" w:hAnsi="Arial" w:cs="Arial"/>
          <w:sz w:val="24"/>
          <w:szCs w:val="24"/>
        </w:rPr>
        <w:t>Крк</w:t>
      </w:r>
      <w:proofErr w:type="spellEnd"/>
      <w:r w:rsidRPr="00225764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225764">
        <w:rPr>
          <w:rFonts w:ascii="Arial" w:hAnsi="Arial" w:cs="Arial"/>
          <w:sz w:val="24"/>
          <w:szCs w:val="24"/>
        </w:rPr>
        <w:t>.».</w:t>
      </w:r>
      <w:proofErr w:type="gramEnd"/>
    </w:p>
    <w:p w:rsidR="00F27CD0" w:rsidRPr="0005782E" w:rsidRDefault="00F27CD0" w:rsidP="007924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782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578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782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05782E">
        <w:rPr>
          <w:rFonts w:ascii="Arial" w:hAnsi="Arial" w:cs="Arial"/>
          <w:sz w:val="24"/>
          <w:szCs w:val="24"/>
        </w:rPr>
        <w:t>Лемке</w:t>
      </w:r>
      <w:proofErr w:type="spellEnd"/>
      <w:r w:rsidRPr="0005782E">
        <w:rPr>
          <w:rFonts w:ascii="Arial" w:hAnsi="Arial" w:cs="Arial"/>
          <w:sz w:val="24"/>
          <w:szCs w:val="24"/>
        </w:rPr>
        <w:t xml:space="preserve"> И.В.</w:t>
      </w:r>
    </w:p>
    <w:p w:rsidR="00F27CD0" w:rsidRPr="0005782E" w:rsidRDefault="00F27CD0" w:rsidP="0079241C">
      <w:pPr>
        <w:pStyle w:val="a5"/>
        <w:spacing w:line="240" w:lineRule="auto"/>
        <w:ind w:left="0" w:right="-6" w:firstLine="709"/>
        <w:jc w:val="both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05782E">
        <w:rPr>
          <w:rFonts w:ascii="Arial" w:hAnsi="Arial" w:cs="Arial"/>
          <w:sz w:val="24"/>
          <w:szCs w:val="24"/>
        </w:rPr>
        <w:t xml:space="preserve">Настоящее Постановление подлежит опубликованию (обнародованию) в установленном порядке и </w:t>
      </w:r>
      <w:r w:rsidR="0016331A">
        <w:rPr>
          <w:rFonts w:ascii="Arial" w:hAnsi="Arial" w:cs="Arial"/>
          <w:sz w:val="24"/>
          <w:szCs w:val="24"/>
        </w:rPr>
        <w:t xml:space="preserve">вступает в силу с 01 </w:t>
      </w:r>
      <w:r w:rsidR="00036F51">
        <w:rPr>
          <w:rFonts w:ascii="Arial" w:hAnsi="Arial" w:cs="Arial"/>
          <w:sz w:val="24"/>
          <w:szCs w:val="24"/>
        </w:rPr>
        <w:t>января</w:t>
      </w:r>
      <w:r w:rsidR="0016331A">
        <w:rPr>
          <w:rFonts w:ascii="Arial" w:hAnsi="Arial" w:cs="Arial"/>
          <w:sz w:val="24"/>
          <w:szCs w:val="24"/>
        </w:rPr>
        <w:t xml:space="preserve"> 202</w:t>
      </w:r>
      <w:r w:rsidR="00036F51">
        <w:rPr>
          <w:rFonts w:ascii="Arial" w:hAnsi="Arial" w:cs="Arial"/>
          <w:sz w:val="24"/>
          <w:szCs w:val="24"/>
        </w:rPr>
        <w:t>5</w:t>
      </w:r>
      <w:r w:rsidRPr="0005782E">
        <w:rPr>
          <w:rFonts w:ascii="Arial" w:hAnsi="Arial" w:cs="Arial"/>
          <w:sz w:val="24"/>
          <w:szCs w:val="24"/>
        </w:rPr>
        <w:t xml:space="preserve"> года. </w:t>
      </w:r>
    </w:p>
    <w:p w:rsidR="00F27CD0" w:rsidRPr="0005782E" w:rsidRDefault="00F27CD0" w:rsidP="00792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</w:t>
      </w:r>
      <w:r w:rsidR="0017190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5782E"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831" w:rsidRDefault="007C5831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CDF" w:rsidRDefault="00117CDF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17CDF" w:rsidSect="00954553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5"/>
        </w:tabs>
        <w:ind w:left="1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A333F"/>
    <w:multiLevelType w:val="hybridMultilevel"/>
    <w:tmpl w:val="62E0A8A8"/>
    <w:lvl w:ilvl="0" w:tplc="A19A2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F55"/>
    <w:rsid w:val="000179A1"/>
    <w:rsid w:val="00036F51"/>
    <w:rsid w:val="000A4A57"/>
    <w:rsid w:val="000A7003"/>
    <w:rsid w:val="000C38A8"/>
    <w:rsid w:val="000E1945"/>
    <w:rsid w:val="001103BA"/>
    <w:rsid w:val="00117CDF"/>
    <w:rsid w:val="0016331A"/>
    <w:rsid w:val="0017190D"/>
    <w:rsid w:val="0017766B"/>
    <w:rsid w:val="00225764"/>
    <w:rsid w:val="002D0EDE"/>
    <w:rsid w:val="003F33F6"/>
    <w:rsid w:val="0045334C"/>
    <w:rsid w:val="00466EBC"/>
    <w:rsid w:val="004830DB"/>
    <w:rsid w:val="00492DCC"/>
    <w:rsid w:val="005121BE"/>
    <w:rsid w:val="005F1D39"/>
    <w:rsid w:val="005F78C2"/>
    <w:rsid w:val="00666CE8"/>
    <w:rsid w:val="006C0E79"/>
    <w:rsid w:val="006D2C6F"/>
    <w:rsid w:val="0073164D"/>
    <w:rsid w:val="00737277"/>
    <w:rsid w:val="007410B5"/>
    <w:rsid w:val="00771330"/>
    <w:rsid w:val="0078189F"/>
    <w:rsid w:val="00785FDF"/>
    <w:rsid w:val="0079241C"/>
    <w:rsid w:val="007B1D0C"/>
    <w:rsid w:val="007C2F55"/>
    <w:rsid w:val="007C5831"/>
    <w:rsid w:val="007F1C30"/>
    <w:rsid w:val="008169DB"/>
    <w:rsid w:val="00816D16"/>
    <w:rsid w:val="00872303"/>
    <w:rsid w:val="00882A08"/>
    <w:rsid w:val="008F5478"/>
    <w:rsid w:val="00944A09"/>
    <w:rsid w:val="00954553"/>
    <w:rsid w:val="009B6A84"/>
    <w:rsid w:val="00A8027A"/>
    <w:rsid w:val="00A8789B"/>
    <w:rsid w:val="00B47A7B"/>
    <w:rsid w:val="00C20917"/>
    <w:rsid w:val="00C3106C"/>
    <w:rsid w:val="00C84650"/>
    <w:rsid w:val="00CD2396"/>
    <w:rsid w:val="00CF478B"/>
    <w:rsid w:val="00D142E1"/>
    <w:rsid w:val="00D339A5"/>
    <w:rsid w:val="00D9389D"/>
    <w:rsid w:val="00D96BC4"/>
    <w:rsid w:val="00E73684"/>
    <w:rsid w:val="00E84367"/>
    <w:rsid w:val="00EB2D8D"/>
    <w:rsid w:val="00ED61D6"/>
    <w:rsid w:val="00F27CD0"/>
    <w:rsid w:val="00F43D7B"/>
    <w:rsid w:val="00F56F2E"/>
    <w:rsid w:val="00F717AC"/>
    <w:rsid w:val="00FB0932"/>
    <w:rsid w:val="00FC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5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66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4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43D7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27C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6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17CD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17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117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117CD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117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117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117CDF"/>
    <w:pPr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17C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76438-1AB3-4ADF-AC64-E48DAAFD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32</cp:revision>
  <cp:lastPrinted>2024-12-24T04:49:00Z</cp:lastPrinted>
  <dcterms:created xsi:type="dcterms:W3CDTF">2022-06-07T03:51:00Z</dcterms:created>
  <dcterms:modified xsi:type="dcterms:W3CDTF">2024-12-24T06:25:00Z</dcterms:modified>
</cp:coreProperties>
</file>