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65" w:rsidRPr="0012002B" w:rsidRDefault="00C94165" w:rsidP="0012002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C94165" w:rsidRPr="0012002B" w:rsidRDefault="00C94165" w:rsidP="0012002B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C94165" w:rsidRPr="0012002B" w:rsidRDefault="00C94165" w:rsidP="0012002B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C94165" w:rsidRPr="0012002B" w:rsidRDefault="00C94165" w:rsidP="0012002B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C94165" w:rsidRPr="0012002B" w:rsidRDefault="00C94165" w:rsidP="0012002B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C94165" w:rsidRPr="0012002B" w:rsidRDefault="00C94165" w:rsidP="0012002B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12002B">
        <w:rPr>
          <w:rFonts w:ascii="Arial" w:hAnsi="Arial" w:cs="Arial"/>
          <w:spacing w:val="-3"/>
          <w:sz w:val="24"/>
          <w:szCs w:val="24"/>
        </w:rPr>
        <w:t>25.03.2024</w:t>
      </w:r>
      <w:r w:rsidRPr="0012002B">
        <w:rPr>
          <w:rFonts w:ascii="Arial" w:hAnsi="Arial" w:cs="Arial"/>
          <w:sz w:val="24"/>
          <w:szCs w:val="24"/>
        </w:rPr>
        <w:tab/>
      </w:r>
      <w:proofErr w:type="spellStart"/>
      <w:r w:rsidRPr="0012002B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12002B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Pr="0012002B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Pr="0012002B">
        <w:rPr>
          <w:rFonts w:ascii="Arial" w:hAnsi="Arial" w:cs="Arial"/>
          <w:sz w:val="24"/>
          <w:szCs w:val="24"/>
        </w:rPr>
        <w:tab/>
        <w:t xml:space="preserve">                    </w:t>
      </w:r>
      <w:r w:rsidRPr="0012002B">
        <w:rPr>
          <w:rFonts w:ascii="Arial" w:hAnsi="Arial" w:cs="Arial"/>
          <w:spacing w:val="23"/>
          <w:sz w:val="24"/>
          <w:szCs w:val="24"/>
        </w:rPr>
        <w:t>№ 30</w:t>
      </w:r>
    </w:p>
    <w:p w:rsidR="00C94165" w:rsidRPr="0012002B" w:rsidRDefault="00C94165" w:rsidP="00120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165" w:rsidRPr="0012002B" w:rsidRDefault="00C94165" w:rsidP="00120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Бартатского сельсовета от 21.07.2017 № 47 «О создании единой комиссии по осуществлению закупок для обеспечения муниципальных нужд Бартатского сельсовета» (в редакции от 25.01.2021 № 6; 11.10.2021 № 77)</w:t>
      </w:r>
    </w:p>
    <w:p w:rsidR="00C94165" w:rsidRPr="0012002B" w:rsidRDefault="00C94165" w:rsidP="00120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z w:val="24"/>
          <w:szCs w:val="24"/>
        </w:rPr>
        <w:t xml:space="preserve">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статьями 17, 45.1 Устава  Бартатского сельсовета </w:t>
      </w:r>
      <w:proofErr w:type="spellStart"/>
      <w:r w:rsidRPr="0012002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2002B"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</w:p>
    <w:p w:rsidR="00C94165" w:rsidRPr="0012002B" w:rsidRDefault="00C94165" w:rsidP="00120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z w:val="24"/>
          <w:szCs w:val="24"/>
        </w:rPr>
        <w:t xml:space="preserve">Внести в Постановление администрации Бартатского сельсовета </w:t>
      </w:r>
      <w:proofErr w:type="gramStart"/>
      <w:r w:rsidRPr="0012002B">
        <w:rPr>
          <w:rFonts w:ascii="Arial" w:hAnsi="Arial" w:cs="Arial"/>
          <w:sz w:val="24"/>
          <w:szCs w:val="24"/>
        </w:rPr>
        <w:t>от</w:t>
      </w:r>
      <w:proofErr w:type="gramEnd"/>
    </w:p>
    <w:p w:rsidR="00C94165" w:rsidRPr="0012002B" w:rsidRDefault="00C94165" w:rsidP="00120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z w:val="24"/>
          <w:szCs w:val="24"/>
        </w:rPr>
        <w:t xml:space="preserve">21.07.2017 № 47 «О создании единой комиссии по осуществлению закупок для обеспечения муниципальных нужд Бартатского сельсовета» (в редакции от </w:t>
      </w:r>
      <w:r w:rsidR="0012002B">
        <w:rPr>
          <w:rFonts w:ascii="Arial" w:hAnsi="Arial" w:cs="Arial"/>
          <w:sz w:val="24"/>
          <w:szCs w:val="24"/>
        </w:rPr>
        <w:t>25.01.2021 № 6; 11.10.2021 № 77</w:t>
      </w:r>
      <w:r w:rsidRPr="0012002B">
        <w:rPr>
          <w:rFonts w:ascii="Arial" w:hAnsi="Arial" w:cs="Arial"/>
          <w:sz w:val="24"/>
          <w:szCs w:val="24"/>
        </w:rPr>
        <w:t>) следующие изменения:</w:t>
      </w:r>
    </w:p>
    <w:p w:rsidR="00C94165" w:rsidRPr="0012002B" w:rsidRDefault="00C94165" w:rsidP="00120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z w:val="24"/>
          <w:szCs w:val="24"/>
        </w:rPr>
        <w:t xml:space="preserve">          </w:t>
      </w:r>
      <w:r w:rsidR="00BE5656" w:rsidRPr="0012002B">
        <w:rPr>
          <w:rFonts w:ascii="Arial" w:hAnsi="Arial" w:cs="Arial"/>
          <w:sz w:val="24"/>
          <w:szCs w:val="24"/>
        </w:rPr>
        <w:t xml:space="preserve">пункт 5.6. </w:t>
      </w:r>
      <w:r w:rsidRPr="0012002B">
        <w:rPr>
          <w:rFonts w:ascii="Arial" w:hAnsi="Arial" w:cs="Arial"/>
          <w:sz w:val="24"/>
          <w:szCs w:val="24"/>
        </w:rPr>
        <w:t>раздел</w:t>
      </w:r>
      <w:r w:rsidR="00BE5656" w:rsidRPr="0012002B">
        <w:rPr>
          <w:rFonts w:ascii="Arial" w:hAnsi="Arial" w:cs="Arial"/>
          <w:sz w:val="24"/>
          <w:szCs w:val="24"/>
        </w:rPr>
        <w:t>а</w:t>
      </w:r>
      <w:r w:rsidRPr="0012002B">
        <w:rPr>
          <w:rFonts w:ascii="Arial" w:hAnsi="Arial" w:cs="Arial"/>
          <w:sz w:val="24"/>
          <w:szCs w:val="24"/>
        </w:rPr>
        <w:t xml:space="preserve"> </w:t>
      </w:r>
      <w:r w:rsidR="00BE5656" w:rsidRPr="0012002B">
        <w:rPr>
          <w:rFonts w:ascii="Arial" w:hAnsi="Arial" w:cs="Arial"/>
          <w:sz w:val="24"/>
          <w:szCs w:val="24"/>
        </w:rPr>
        <w:t>5</w:t>
      </w:r>
      <w:r w:rsidRPr="0012002B">
        <w:rPr>
          <w:rFonts w:ascii="Arial" w:hAnsi="Arial" w:cs="Arial"/>
          <w:sz w:val="24"/>
          <w:szCs w:val="24"/>
        </w:rPr>
        <w:t xml:space="preserve"> Положения </w:t>
      </w:r>
      <w:r w:rsidR="00BE5656" w:rsidRPr="0012002B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94165" w:rsidRPr="0012002B" w:rsidRDefault="00482C0F" w:rsidP="001200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002B">
        <w:rPr>
          <w:rFonts w:ascii="Arial" w:hAnsi="Arial" w:cs="Arial"/>
          <w:sz w:val="24"/>
          <w:szCs w:val="24"/>
        </w:rPr>
        <w:t xml:space="preserve">          </w:t>
      </w:r>
      <w:r w:rsidR="00C94165" w:rsidRPr="0012002B">
        <w:rPr>
          <w:rFonts w:ascii="Arial" w:hAnsi="Arial" w:cs="Arial"/>
          <w:sz w:val="24"/>
          <w:szCs w:val="24"/>
        </w:rPr>
        <w:t>«</w:t>
      </w:r>
      <w:r w:rsidR="00BE5656" w:rsidRPr="0012002B">
        <w:rPr>
          <w:rFonts w:ascii="Arial" w:hAnsi="Arial" w:cs="Arial"/>
          <w:sz w:val="24"/>
          <w:szCs w:val="24"/>
        </w:rPr>
        <w:t>5.6</w:t>
      </w:r>
      <w:r w:rsidR="00C94165" w:rsidRPr="0012002B">
        <w:rPr>
          <w:rFonts w:ascii="Arial" w:hAnsi="Arial" w:cs="Arial"/>
          <w:sz w:val="24"/>
          <w:szCs w:val="24"/>
        </w:rPr>
        <w:t xml:space="preserve">. </w:t>
      </w:r>
      <w:r w:rsidR="00BE5656" w:rsidRPr="0012002B">
        <w:rPr>
          <w:rFonts w:ascii="Arial" w:eastAsia="Times New Roman" w:hAnsi="Arial" w:cs="Arial"/>
          <w:sz w:val="24"/>
          <w:szCs w:val="24"/>
          <w:lang w:eastAsia="ru-RU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hyperlink r:id="rId5" w:anchor="dst12080" w:history="1">
        <w:r w:rsidR="00BE5656" w:rsidRPr="0012002B">
          <w:rPr>
            <w:rFonts w:ascii="Arial" w:eastAsia="Times New Roman" w:hAnsi="Arial" w:cs="Arial"/>
            <w:sz w:val="24"/>
            <w:szCs w:val="24"/>
            <w:lang w:eastAsia="ru-RU"/>
          </w:rPr>
          <w:t>частью 6</w:t>
        </w:r>
      </w:hyperlink>
      <w:r w:rsidR="00BE5656" w:rsidRPr="0012002B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 </w:t>
      </w:r>
      <w:r w:rsidR="00BE5656" w:rsidRPr="0012002B">
        <w:rPr>
          <w:rFonts w:ascii="Arial" w:hAnsi="Arial" w:cs="Arial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E5656" w:rsidRPr="0012002B">
        <w:rPr>
          <w:rFonts w:ascii="Arial" w:eastAsia="Times New Roman" w:hAnsi="Arial" w:cs="Arial"/>
          <w:sz w:val="24"/>
          <w:szCs w:val="24"/>
          <w:lang w:eastAsia="ru-RU"/>
        </w:rPr>
        <w:t>. В случае выявления в составе комиссии физических лиц, указанных в </w:t>
      </w:r>
      <w:hyperlink r:id="rId6" w:anchor="dst12080" w:history="1">
        <w:r w:rsidR="00BE5656" w:rsidRPr="0012002B">
          <w:rPr>
            <w:rFonts w:ascii="Arial" w:eastAsia="Times New Roman" w:hAnsi="Arial" w:cs="Arial"/>
            <w:sz w:val="24"/>
            <w:szCs w:val="24"/>
            <w:lang w:eastAsia="ru-RU"/>
          </w:rPr>
          <w:t>части 6</w:t>
        </w:r>
      </w:hyperlink>
      <w:r w:rsidR="00BE5656" w:rsidRPr="0012002B">
        <w:rPr>
          <w:rFonts w:ascii="Arial" w:eastAsia="Times New Roman" w:hAnsi="Arial" w:cs="Arial"/>
          <w:sz w:val="24"/>
          <w:szCs w:val="24"/>
          <w:lang w:eastAsia="ru-RU"/>
        </w:rPr>
        <w:t> 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hyperlink r:id="rId7" w:anchor="dst12080" w:history="1">
        <w:r w:rsidR="00BE5656" w:rsidRPr="0012002B">
          <w:rPr>
            <w:rFonts w:ascii="Arial" w:eastAsia="Times New Roman" w:hAnsi="Arial" w:cs="Arial"/>
            <w:sz w:val="24"/>
            <w:szCs w:val="24"/>
            <w:lang w:eastAsia="ru-RU"/>
          </w:rPr>
          <w:t>части 6</w:t>
        </w:r>
      </w:hyperlink>
      <w:r w:rsidR="00BE5656" w:rsidRPr="0012002B">
        <w:rPr>
          <w:rFonts w:ascii="Arial" w:eastAsia="Times New Roman" w:hAnsi="Arial" w:cs="Arial"/>
          <w:sz w:val="24"/>
          <w:szCs w:val="24"/>
          <w:lang w:eastAsia="ru-RU"/>
        </w:rPr>
        <w:t> настоящей статьи</w:t>
      </w:r>
      <w:proofErr w:type="gramStart"/>
      <w:r w:rsidR="00BE5656" w:rsidRPr="0012002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94165" w:rsidRPr="0012002B">
        <w:rPr>
          <w:rFonts w:ascii="Arial" w:hAnsi="Arial" w:cs="Arial"/>
          <w:sz w:val="24"/>
          <w:szCs w:val="24"/>
        </w:rPr>
        <w:t>»</w:t>
      </w:r>
      <w:proofErr w:type="gramEnd"/>
    </w:p>
    <w:p w:rsidR="00C94165" w:rsidRPr="0012002B" w:rsidRDefault="00C94165" w:rsidP="0012002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002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2002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2002B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C94165" w:rsidRPr="0012002B" w:rsidRDefault="00C94165" w:rsidP="0012002B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12002B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C94165" w:rsidRPr="0012002B" w:rsidRDefault="00C94165" w:rsidP="00120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4165" w:rsidRPr="0012002B" w:rsidRDefault="00C94165" w:rsidP="0012002B">
      <w:pPr>
        <w:pStyle w:val="msonormalcxsplast"/>
        <w:tabs>
          <w:tab w:val="left" w:pos="567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C94165" w:rsidRPr="0012002B" w:rsidRDefault="00C94165" w:rsidP="00120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4165" w:rsidRPr="0012002B" w:rsidRDefault="00C94165" w:rsidP="001200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02B">
        <w:rPr>
          <w:rFonts w:ascii="Arial" w:hAnsi="Arial" w:cs="Arial"/>
          <w:sz w:val="24"/>
          <w:szCs w:val="24"/>
        </w:rPr>
        <w:t xml:space="preserve">Глава  сельсовета:       </w:t>
      </w:r>
      <w:r w:rsidRPr="0012002B">
        <w:rPr>
          <w:rFonts w:ascii="Arial" w:hAnsi="Arial" w:cs="Arial"/>
          <w:i/>
          <w:sz w:val="24"/>
          <w:szCs w:val="24"/>
        </w:rPr>
        <w:t xml:space="preserve">        </w:t>
      </w:r>
      <w:r w:rsidRPr="0012002B">
        <w:rPr>
          <w:rFonts w:ascii="Arial" w:hAnsi="Arial" w:cs="Arial"/>
          <w:sz w:val="24"/>
          <w:szCs w:val="24"/>
        </w:rPr>
        <w:t xml:space="preserve">                                                                         А.Е. </w:t>
      </w:r>
      <w:proofErr w:type="spellStart"/>
      <w:r w:rsidRPr="0012002B">
        <w:rPr>
          <w:rFonts w:ascii="Arial" w:hAnsi="Arial" w:cs="Arial"/>
          <w:sz w:val="24"/>
          <w:szCs w:val="24"/>
        </w:rPr>
        <w:t>Шейко</w:t>
      </w:r>
      <w:proofErr w:type="spellEnd"/>
      <w:r w:rsidRPr="0012002B">
        <w:rPr>
          <w:rFonts w:ascii="Arial" w:hAnsi="Arial" w:cs="Arial"/>
          <w:sz w:val="24"/>
          <w:szCs w:val="24"/>
        </w:rPr>
        <w:t>.</w:t>
      </w:r>
    </w:p>
    <w:p w:rsidR="00C94165" w:rsidRPr="0012002B" w:rsidRDefault="00C94165" w:rsidP="001200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165" w:rsidRPr="0012002B" w:rsidRDefault="00C94165" w:rsidP="001200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002B" w:rsidRDefault="0012002B" w:rsidP="0012002B">
      <w:pPr>
        <w:pStyle w:val="a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Ведомости муниципальных органов Бартатского сельсовета </w:t>
      </w:r>
      <w:proofErr w:type="spellStart"/>
      <w:r>
        <w:rPr>
          <w:sz w:val="20"/>
          <w:szCs w:val="20"/>
          <w:lang w:val="ru-RU"/>
        </w:rPr>
        <w:t>Большемуртинского</w:t>
      </w:r>
      <w:proofErr w:type="spellEnd"/>
      <w:r>
        <w:rPr>
          <w:sz w:val="20"/>
          <w:szCs w:val="20"/>
          <w:lang w:val="ru-RU"/>
        </w:rPr>
        <w:t xml:space="preserve"> района Красноярского края от 25.03.2024 №4(323)</w:t>
      </w:r>
    </w:p>
    <w:p w:rsidR="00C94165" w:rsidRPr="0012002B" w:rsidRDefault="00C94165" w:rsidP="001200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165" w:rsidRPr="0012002B" w:rsidRDefault="00C94165" w:rsidP="001200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59FF" w:rsidRPr="0012002B" w:rsidRDefault="001D59FF" w:rsidP="001200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D59FF" w:rsidRPr="0012002B" w:rsidSect="00120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48F"/>
    <w:multiLevelType w:val="hybridMultilevel"/>
    <w:tmpl w:val="41B2AB22"/>
    <w:lvl w:ilvl="0" w:tplc="331AC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65"/>
    <w:rsid w:val="0012002B"/>
    <w:rsid w:val="001D59FF"/>
    <w:rsid w:val="00482C0F"/>
    <w:rsid w:val="0056021A"/>
    <w:rsid w:val="00BE5656"/>
    <w:rsid w:val="00C94165"/>
    <w:rsid w:val="00FE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165"/>
    <w:pPr>
      <w:ind w:left="720"/>
      <w:contextualSpacing/>
    </w:pPr>
    <w:rPr>
      <w:rFonts w:eastAsia="Times New Roman"/>
      <w:lang w:eastAsia="ru-RU"/>
    </w:rPr>
  </w:style>
  <w:style w:type="paragraph" w:customStyle="1" w:styleId="msonormalcxsplast">
    <w:name w:val="msonormalcxsplast"/>
    <w:basedOn w:val="a"/>
    <w:rsid w:val="00C94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C94165"/>
    <w:rPr>
      <w:sz w:val="24"/>
      <w:szCs w:val="24"/>
    </w:rPr>
  </w:style>
  <w:style w:type="paragraph" w:styleId="a5">
    <w:name w:val="Body Text"/>
    <w:basedOn w:val="a"/>
    <w:link w:val="a4"/>
    <w:rsid w:val="00C94165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C941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20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00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972/b64e0c2e16f5016ebbfd89affc9ba333cc094b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972/b64e0c2e16f5016ebbfd89affc9ba333cc094b20/" TargetMode="External"/><Relationship Id="rId5" Type="http://schemas.openxmlformats.org/officeDocument/2006/relationships/hyperlink" Target="https://www.consultant.ru/document/cons_doc_LAW_465972/b64e0c2e16f5016ebbfd89affc9ba333cc094b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2024-03-27T03:32:00Z</dcterms:created>
  <dcterms:modified xsi:type="dcterms:W3CDTF">2024-03-29T05:37:00Z</dcterms:modified>
</cp:coreProperties>
</file>