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0A" w:rsidRPr="003F1F74" w:rsidRDefault="008D260A" w:rsidP="008D26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РОССИЙСКАЯ ФЕДЕРАЦИЯ</w:t>
      </w:r>
    </w:p>
    <w:p w:rsidR="008D260A" w:rsidRPr="003F1F74" w:rsidRDefault="008D260A" w:rsidP="008D260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8D260A" w:rsidRPr="003F1F74" w:rsidRDefault="008D260A" w:rsidP="008D260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БОЛЬШЕМУРТИНСКОГО РАЙОНА</w:t>
      </w:r>
    </w:p>
    <w:p w:rsidR="008D260A" w:rsidRPr="003F1F74" w:rsidRDefault="008D260A" w:rsidP="008D260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КРАСНОЯРСКОГО КРАЯ</w:t>
      </w:r>
    </w:p>
    <w:p w:rsidR="008D260A" w:rsidRPr="003F1F74" w:rsidRDefault="008D260A" w:rsidP="008D260A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8D260A" w:rsidRPr="003F1F74" w:rsidRDefault="008D260A" w:rsidP="008D260A">
      <w:pPr>
        <w:tabs>
          <w:tab w:val="left" w:pos="346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3F1F74">
        <w:rPr>
          <w:rFonts w:ascii="Arial" w:hAnsi="Arial" w:cs="Arial"/>
          <w:sz w:val="24"/>
          <w:szCs w:val="24"/>
        </w:rPr>
        <w:t xml:space="preserve">РЕШЕНИЕ                                </w:t>
      </w:r>
    </w:p>
    <w:p w:rsidR="008D260A" w:rsidRPr="003F1F74" w:rsidRDefault="008D260A" w:rsidP="008D260A">
      <w:pPr>
        <w:tabs>
          <w:tab w:val="center" w:pos="4999"/>
          <w:tab w:val="left" w:pos="7760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20.09.2024</w:t>
      </w:r>
      <w:r w:rsidRPr="003F1F74">
        <w:rPr>
          <w:rFonts w:ascii="Arial" w:hAnsi="Arial" w:cs="Arial"/>
          <w:sz w:val="24"/>
          <w:szCs w:val="24"/>
        </w:rPr>
        <w:t xml:space="preserve">года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3F1F74">
        <w:rPr>
          <w:rFonts w:ascii="Arial" w:hAnsi="Arial" w:cs="Arial"/>
          <w:sz w:val="24"/>
          <w:szCs w:val="24"/>
        </w:rPr>
        <w:t>с</w:t>
      </w:r>
      <w:proofErr w:type="gramStart"/>
      <w:r w:rsidRPr="003F1F74">
        <w:rPr>
          <w:rFonts w:ascii="Arial" w:hAnsi="Arial" w:cs="Arial"/>
          <w:sz w:val="24"/>
          <w:szCs w:val="24"/>
        </w:rPr>
        <w:t>.Б</w:t>
      </w:r>
      <w:proofErr w:type="gramEnd"/>
      <w:r w:rsidRPr="003F1F74">
        <w:rPr>
          <w:rFonts w:ascii="Arial" w:hAnsi="Arial" w:cs="Arial"/>
          <w:sz w:val="24"/>
          <w:szCs w:val="24"/>
        </w:rPr>
        <w:t>артат</w:t>
      </w:r>
      <w:proofErr w:type="spellEnd"/>
      <w:r w:rsidRPr="003F1F74">
        <w:rPr>
          <w:rFonts w:ascii="Arial" w:hAnsi="Arial" w:cs="Arial"/>
          <w:sz w:val="24"/>
          <w:szCs w:val="24"/>
        </w:rPr>
        <w:t xml:space="preserve">                                                № </w:t>
      </w:r>
      <w:r>
        <w:rPr>
          <w:rFonts w:ascii="Arial" w:hAnsi="Arial" w:cs="Arial"/>
          <w:sz w:val="24"/>
          <w:szCs w:val="24"/>
        </w:rPr>
        <w:t>2-6</w:t>
      </w:r>
    </w:p>
    <w:p w:rsidR="008D260A" w:rsidRPr="003F1F74" w:rsidRDefault="008D260A" w:rsidP="008D260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О внесении изменений </w:t>
      </w:r>
      <w:r>
        <w:rPr>
          <w:rFonts w:ascii="Arial" w:hAnsi="Arial" w:cs="Arial"/>
          <w:sz w:val="24"/>
          <w:szCs w:val="24"/>
        </w:rPr>
        <w:t>в</w:t>
      </w:r>
      <w:r w:rsidRPr="003F1F74">
        <w:rPr>
          <w:rFonts w:ascii="Arial" w:hAnsi="Arial" w:cs="Arial"/>
          <w:sz w:val="24"/>
          <w:szCs w:val="24"/>
        </w:rPr>
        <w:t xml:space="preserve"> Решение Бартатского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3F1F74">
        <w:rPr>
          <w:rFonts w:ascii="Arial" w:hAnsi="Arial" w:cs="Arial"/>
          <w:sz w:val="24"/>
          <w:szCs w:val="24"/>
        </w:rPr>
        <w:t xml:space="preserve">сельского Совета депутатов </w:t>
      </w:r>
      <w:proofErr w:type="gramStart"/>
      <w:r w:rsidRPr="003F1F74">
        <w:rPr>
          <w:rFonts w:ascii="Arial" w:hAnsi="Arial" w:cs="Arial"/>
          <w:sz w:val="24"/>
          <w:szCs w:val="24"/>
        </w:rPr>
        <w:t>от</w:t>
      </w:r>
      <w:proofErr w:type="gramEnd"/>
      <w:r w:rsidRPr="003F1F74">
        <w:rPr>
          <w:rFonts w:ascii="Arial" w:hAnsi="Arial" w:cs="Arial"/>
          <w:sz w:val="24"/>
          <w:szCs w:val="24"/>
        </w:rPr>
        <w:t xml:space="preserve"> </w:t>
      </w:r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25.12.2023</w:t>
      </w:r>
      <w:r w:rsidRPr="003F1F74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 xml:space="preserve">37-243 </w:t>
      </w:r>
      <w:r w:rsidRPr="003F1F74">
        <w:rPr>
          <w:rFonts w:ascii="Arial" w:hAnsi="Arial" w:cs="Arial"/>
          <w:sz w:val="24"/>
          <w:szCs w:val="24"/>
        </w:rPr>
        <w:t>«О бюджете Бартатского сельсовета на 202</w:t>
      </w:r>
      <w:r>
        <w:rPr>
          <w:rFonts w:ascii="Arial" w:hAnsi="Arial" w:cs="Arial"/>
          <w:sz w:val="24"/>
          <w:szCs w:val="24"/>
        </w:rPr>
        <w:t>4</w:t>
      </w:r>
      <w:r w:rsidRPr="003F1F74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3F1F7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3F1F74">
        <w:rPr>
          <w:rFonts w:ascii="Arial" w:hAnsi="Arial" w:cs="Arial"/>
          <w:sz w:val="24"/>
          <w:szCs w:val="24"/>
        </w:rPr>
        <w:t xml:space="preserve"> годов»</w:t>
      </w:r>
      <w:r w:rsidRPr="003F1F74">
        <w:rPr>
          <w:rFonts w:ascii="Arial" w:hAnsi="Arial" w:cs="Arial"/>
          <w:b/>
          <w:sz w:val="24"/>
          <w:szCs w:val="24"/>
        </w:rPr>
        <w:t xml:space="preserve"> </w:t>
      </w:r>
      <w:r w:rsidRPr="0019676B">
        <w:rPr>
          <w:rFonts w:ascii="Arial" w:hAnsi="Arial" w:cs="Arial"/>
          <w:sz w:val="24"/>
          <w:szCs w:val="24"/>
        </w:rPr>
        <w:t xml:space="preserve">(в редакции </w:t>
      </w:r>
      <w:r>
        <w:rPr>
          <w:rFonts w:ascii="Arial" w:hAnsi="Arial" w:cs="Arial"/>
          <w:sz w:val="24"/>
          <w:szCs w:val="24"/>
        </w:rPr>
        <w:t xml:space="preserve">решения </w:t>
      </w:r>
      <w:r w:rsidRPr="0019676B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</w:t>
      </w:r>
      <w:r w:rsidRPr="0019676B">
        <w:rPr>
          <w:rFonts w:ascii="Arial" w:hAnsi="Arial" w:cs="Arial"/>
          <w:sz w:val="24"/>
          <w:szCs w:val="24"/>
        </w:rPr>
        <w:t>.0</w:t>
      </w:r>
      <w:r w:rsidRPr="002B1526">
        <w:rPr>
          <w:rFonts w:ascii="Arial" w:hAnsi="Arial" w:cs="Arial"/>
          <w:sz w:val="24"/>
          <w:szCs w:val="24"/>
        </w:rPr>
        <w:t>3</w:t>
      </w:r>
      <w:r w:rsidRPr="0019676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19676B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38</w:t>
      </w:r>
      <w:r w:rsidRPr="0019676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24</w:t>
      </w:r>
      <w:r w:rsidRPr="002B15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от 19.04.2024 № 39-253</w:t>
      </w:r>
      <w:r w:rsidRPr="0019676B">
        <w:rPr>
          <w:rFonts w:ascii="Arial" w:hAnsi="Arial" w:cs="Arial"/>
          <w:sz w:val="24"/>
          <w:szCs w:val="24"/>
        </w:rPr>
        <w:t>)</w:t>
      </w:r>
    </w:p>
    <w:p w:rsidR="008D260A" w:rsidRPr="003F1F74" w:rsidRDefault="008D260A" w:rsidP="008D260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В соответствии со статьей 14 Федерального Закона от 06.10.2003г № 131-ФЗ «Об общих принципах организации местного самоуправления в Российской Федерации», руководствуясь статьей 20 Устава Бартатского сельсовета, </w:t>
      </w:r>
      <w:proofErr w:type="spellStart"/>
      <w:r w:rsidRPr="003F1F74">
        <w:rPr>
          <w:rFonts w:ascii="Arial" w:hAnsi="Arial" w:cs="Arial"/>
          <w:sz w:val="24"/>
          <w:szCs w:val="24"/>
        </w:rPr>
        <w:t>Бартатский</w:t>
      </w:r>
      <w:proofErr w:type="spellEnd"/>
      <w:r w:rsidRPr="003F1F7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D260A" w:rsidRPr="003F1F74" w:rsidRDefault="008D260A" w:rsidP="008D260A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b/>
          <w:sz w:val="24"/>
          <w:szCs w:val="24"/>
        </w:rPr>
        <w:t xml:space="preserve">     </w:t>
      </w:r>
      <w:r w:rsidRPr="003F1F74">
        <w:rPr>
          <w:rFonts w:ascii="Arial" w:hAnsi="Arial" w:cs="Arial"/>
          <w:sz w:val="24"/>
          <w:szCs w:val="24"/>
        </w:rPr>
        <w:t xml:space="preserve">1.Внести в Решение Бартатского сельского Совета депутатов </w:t>
      </w:r>
      <w:proofErr w:type="gramStart"/>
      <w:r w:rsidRPr="003F1F74">
        <w:rPr>
          <w:rFonts w:ascii="Arial" w:hAnsi="Arial" w:cs="Arial"/>
          <w:sz w:val="24"/>
          <w:szCs w:val="24"/>
        </w:rPr>
        <w:t>от</w:t>
      </w:r>
      <w:proofErr w:type="gramEnd"/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25.12.2023</w:t>
      </w:r>
      <w:r w:rsidRPr="003F1F74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37-243 «</w:t>
      </w:r>
      <w:r w:rsidRPr="003F1F74">
        <w:rPr>
          <w:rFonts w:ascii="Arial" w:hAnsi="Arial" w:cs="Arial"/>
          <w:sz w:val="24"/>
          <w:szCs w:val="24"/>
        </w:rPr>
        <w:t>О бюджете Бартатского сельсовета на 202</w:t>
      </w:r>
      <w:r>
        <w:rPr>
          <w:rFonts w:ascii="Arial" w:hAnsi="Arial" w:cs="Arial"/>
          <w:sz w:val="24"/>
          <w:szCs w:val="24"/>
        </w:rPr>
        <w:t>4</w:t>
      </w:r>
      <w:r w:rsidRPr="003F1F74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3F1F7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Pr="003F1F74">
        <w:rPr>
          <w:rFonts w:ascii="Arial" w:hAnsi="Arial" w:cs="Arial"/>
          <w:sz w:val="24"/>
          <w:szCs w:val="24"/>
        </w:rPr>
        <w:t>» следующие изменения:</w:t>
      </w:r>
    </w:p>
    <w:p w:rsidR="008D260A" w:rsidRPr="003F1F74" w:rsidRDefault="008D260A" w:rsidP="008D26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3F1F74">
        <w:rPr>
          <w:rFonts w:ascii="Arial" w:hAnsi="Arial" w:cs="Arial"/>
          <w:sz w:val="24"/>
          <w:szCs w:val="24"/>
        </w:rPr>
        <w:t>У</w:t>
      </w:r>
      <w:proofErr w:type="gramEnd"/>
      <w:r w:rsidRPr="003F1F74">
        <w:rPr>
          <w:rFonts w:ascii="Arial" w:hAnsi="Arial" w:cs="Arial"/>
          <w:sz w:val="24"/>
          <w:szCs w:val="24"/>
        </w:rPr>
        <w:t>твердить основные характеристики бюджета Бартатского сельсовета на 202</w:t>
      </w:r>
      <w:r>
        <w:rPr>
          <w:rFonts w:ascii="Arial" w:hAnsi="Arial" w:cs="Arial"/>
          <w:sz w:val="24"/>
          <w:szCs w:val="24"/>
        </w:rPr>
        <w:t>4</w:t>
      </w:r>
      <w:r w:rsidRPr="003F1F74">
        <w:rPr>
          <w:rFonts w:ascii="Arial" w:hAnsi="Arial" w:cs="Arial"/>
          <w:sz w:val="24"/>
          <w:szCs w:val="24"/>
        </w:rPr>
        <w:t xml:space="preserve"> год:</w:t>
      </w:r>
    </w:p>
    <w:p w:rsidR="008D260A" w:rsidRPr="003F1F74" w:rsidRDefault="008D260A" w:rsidP="008D26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          1) общий объем доходов бюджета Бартатского сельсовета в сумме </w:t>
      </w:r>
      <w:r>
        <w:rPr>
          <w:rFonts w:ascii="Arial" w:hAnsi="Arial" w:cs="Arial"/>
          <w:sz w:val="24"/>
          <w:szCs w:val="24"/>
        </w:rPr>
        <w:t>13270,0</w:t>
      </w:r>
      <w:r w:rsidRPr="003F1F74">
        <w:rPr>
          <w:rFonts w:ascii="Arial" w:hAnsi="Arial" w:cs="Arial"/>
          <w:sz w:val="24"/>
          <w:szCs w:val="24"/>
        </w:rPr>
        <w:t xml:space="preserve"> тысяч рублей;</w:t>
      </w:r>
    </w:p>
    <w:p w:rsidR="008D260A" w:rsidRPr="003F1F74" w:rsidRDefault="008D260A" w:rsidP="008D26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          2) общий объем расходов бюджета Бартатского сельсовета в сумме </w:t>
      </w:r>
      <w:r>
        <w:rPr>
          <w:rFonts w:ascii="Arial" w:hAnsi="Arial" w:cs="Arial"/>
          <w:sz w:val="24"/>
          <w:szCs w:val="24"/>
        </w:rPr>
        <w:t>13343,9</w:t>
      </w:r>
      <w:r w:rsidRPr="003F1F74">
        <w:rPr>
          <w:rFonts w:ascii="Arial" w:hAnsi="Arial" w:cs="Arial"/>
          <w:sz w:val="24"/>
          <w:szCs w:val="24"/>
        </w:rPr>
        <w:t xml:space="preserve"> тысяч рублей;   </w:t>
      </w:r>
    </w:p>
    <w:p w:rsidR="008D260A" w:rsidRPr="003F1F74" w:rsidRDefault="008D260A" w:rsidP="008D260A">
      <w:pPr>
        <w:pStyle w:val="ConsNonformat0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         3) дефицит бюджета в сумме </w:t>
      </w:r>
      <w:r>
        <w:rPr>
          <w:rFonts w:ascii="Arial" w:hAnsi="Arial" w:cs="Arial"/>
          <w:sz w:val="24"/>
          <w:szCs w:val="24"/>
        </w:rPr>
        <w:t>73,9</w:t>
      </w:r>
      <w:r w:rsidRPr="003F1F74">
        <w:rPr>
          <w:rFonts w:ascii="Arial" w:hAnsi="Arial" w:cs="Arial"/>
          <w:sz w:val="24"/>
          <w:szCs w:val="24"/>
        </w:rPr>
        <w:t xml:space="preserve"> тысяч рублей;    </w:t>
      </w:r>
    </w:p>
    <w:p w:rsidR="008D260A" w:rsidRDefault="008D260A" w:rsidP="008D26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3F1F74">
        <w:rPr>
          <w:rFonts w:ascii="Arial" w:hAnsi="Arial" w:cs="Arial"/>
          <w:sz w:val="24"/>
          <w:szCs w:val="24"/>
        </w:rPr>
        <w:t xml:space="preserve"> 4) источники внутреннего финансирования дефицита бюджета в сумме </w:t>
      </w:r>
      <w:r>
        <w:rPr>
          <w:rFonts w:ascii="Arial" w:hAnsi="Arial" w:cs="Arial"/>
          <w:sz w:val="24"/>
          <w:szCs w:val="24"/>
        </w:rPr>
        <w:t>73,9</w:t>
      </w:r>
      <w:r w:rsidRPr="003F1F74">
        <w:rPr>
          <w:rFonts w:ascii="Arial" w:hAnsi="Arial" w:cs="Arial"/>
          <w:sz w:val="24"/>
          <w:szCs w:val="24"/>
        </w:rPr>
        <w:t xml:space="preserve"> тысяч рублей согласно приложению №1 к настоящему Решению. </w:t>
      </w:r>
    </w:p>
    <w:p w:rsidR="008D260A" w:rsidRPr="003F1F74" w:rsidRDefault="008D260A" w:rsidP="008D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Pr="003F1F74">
        <w:rPr>
          <w:rFonts w:ascii="Arial" w:hAnsi="Arial" w:cs="Arial"/>
          <w:sz w:val="24"/>
          <w:szCs w:val="24"/>
        </w:rPr>
        <w:t>Приложения 1,</w:t>
      </w:r>
      <w:r>
        <w:rPr>
          <w:rFonts w:ascii="Arial" w:hAnsi="Arial" w:cs="Arial"/>
          <w:sz w:val="24"/>
          <w:szCs w:val="24"/>
        </w:rPr>
        <w:t>2,3,</w:t>
      </w:r>
      <w:r w:rsidRPr="003F1F74">
        <w:rPr>
          <w:rFonts w:ascii="Arial" w:hAnsi="Arial" w:cs="Arial"/>
          <w:sz w:val="24"/>
          <w:szCs w:val="24"/>
        </w:rPr>
        <w:t>4,5 изложить в новой редакции, согласно приложениям 1,</w:t>
      </w:r>
      <w:r>
        <w:rPr>
          <w:rFonts w:ascii="Arial" w:hAnsi="Arial" w:cs="Arial"/>
          <w:sz w:val="24"/>
          <w:szCs w:val="24"/>
        </w:rPr>
        <w:t>2,3,</w:t>
      </w:r>
      <w:r w:rsidRPr="003F1F74">
        <w:rPr>
          <w:rFonts w:ascii="Arial" w:hAnsi="Arial" w:cs="Arial"/>
          <w:sz w:val="24"/>
          <w:szCs w:val="24"/>
        </w:rPr>
        <w:t xml:space="preserve">4,5 к настоящему Решению. </w:t>
      </w:r>
    </w:p>
    <w:p w:rsidR="008D260A" w:rsidRPr="003F1F74" w:rsidRDefault="008D260A" w:rsidP="008D260A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F1F7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F1F74"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F1F74">
        <w:rPr>
          <w:rFonts w:ascii="Arial" w:hAnsi="Arial" w:cs="Arial"/>
          <w:sz w:val="24"/>
          <w:szCs w:val="24"/>
        </w:rPr>
        <w:t>исполнением настоящего Решения возложить на председателя Бартатского сельского Совета депутатов Канюка Е.Г..</w:t>
      </w:r>
    </w:p>
    <w:p w:rsidR="008D260A" w:rsidRPr="003F1F74" w:rsidRDefault="008D260A" w:rsidP="008D260A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</w:t>
      </w:r>
      <w:r w:rsidRPr="003F1F74">
        <w:rPr>
          <w:rFonts w:ascii="Arial" w:hAnsi="Arial" w:cs="Arial"/>
          <w:sz w:val="24"/>
          <w:szCs w:val="24"/>
        </w:rPr>
        <w:t xml:space="preserve">. </w:t>
      </w:r>
      <w:r w:rsidRPr="003F1F7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8D260A" w:rsidRDefault="008D260A" w:rsidP="008D260A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        Е.Г.Канюка</w:t>
      </w:r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F1F74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8D260A" w:rsidRPr="003F1F74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Pr="003F1F74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F74">
        <w:rPr>
          <w:rFonts w:ascii="Arial" w:hAnsi="Arial" w:cs="Arial"/>
          <w:sz w:val="24"/>
          <w:szCs w:val="24"/>
        </w:rPr>
        <w:t>.</w:t>
      </w: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260A" w:rsidRDefault="008D260A" w:rsidP="008D260A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D260A" w:rsidSect="00CC79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72" w:type="dxa"/>
        <w:tblInd w:w="95" w:type="dxa"/>
        <w:tblLayout w:type="fixed"/>
        <w:tblLook w:val="04A0"/>
      </w:tblPr>
      <w:tblGrid>
        <w:gridCol w:w="236"/>
        <w:gridCol w:w="14236"/>
      </w:tblGrid>
      <w:tr w:rsidR="008D260A" w:rsidRPr="005670FA" w:rsidTr="00216D2F">
        <w:trPr>
          <w:trHeight w:val="31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0A" w:rsidRPr="005670FA" w:rsidRDefault="008D260A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0FA">
              <w:rPr>
                <w:rFonts w:ascii="Arial" w:hAnsi="Arial" w:cs="Arial"/>
                <w:sz w:val="24"/>
                <w:szCs w:val="24"/>
              </w:rPr>
              <w:lastRenderedPageBreak/>
              <w:t>.                                         Приложение № 1</w:t>
            </w:r>
          </w:p>
        </w:tc>
      </w:tr>
      <w:tr w:rsidR="008D260A" w:rsidRPr="005670FA" w:rsidTr="00216D2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0A" w:rsidRPr="005670FA" w:rsidRDefault="008D260A" w:rsidP="00216D2F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670FA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0A" w:rsidRPr="005670FA" w:rsidRDefault="008D260A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0FA">
              <w:rPr>
                <w:rFonts w:ascii="Arial" w:hAnsi="Arial" w:cs="Arial"/>
                <w:sz w:val="24"/>
                <w:szCs w:val="24"/>
              </w:rPr>
              <w:t xml:space="preserve">   к  решению Бартатского </w:t>
            </w:r>
            <w:proofErr w:type="gramStart"/>
            <w:r w:rsidRPr="005670FA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8D260A" w:rsidRPr="005670FA" w:rsidTr="00216D2F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0A" w:rsidRPr="005670FA" w:rsidRDefault="008D260A" w:rsidP="00216D2F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60A" w:rsidRPr="005670FA" w:rsidRDefault="008D260A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0FA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  <w:proofErr w:type="gramStart"/>
            <w:r w:rsidRPr="005670FA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5670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260A" w:rsidRPr="005670FA" w:rsidRDefault="005670FA" w:rsidP="005670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70FA">
              <w:rPr>
                <w:rFonts w:ascii="Arial" w:hAnsi="Arial" w:cs="Arial"/>
                <w:sz w:val="24"/>
                <w:szCs w:val="24"/>
              </w:rPr>
              <w:t>20.09</w:t>
            </w:r>
            <w:r w:rsidR="008D260A" w:rsidRPr="005670FA">
              <w:rPr>
                <w:rFonts w:ascii="Arial" w:hAnsi="Arial" w:cs="Arial"/>
                <w:sz w:val="24"/>
                <w:szCs w:val="24"/>
              </w:rPr>
              <w:t xml:space="preserve">.2024 г. № </w:t>
            </w:r>
            <w:r w:rsidRPr="005670FA">
              <w:rPr>
                <w:rFonts w:ascii="Arial" w:hAnsi="Arial" w:cs="Arial"/>
                <w:sz w:val="24"/>
                <w:szCs w:val="24"/>
              </w:rPr>
              <w:t>2-6</w:t>
            </w:r>
          </w:p>
          <w:p w:rsidR="005670FA" w:rsidRPr="005670FA" w:rsidRDefault="005670FA" w:rsidP="005670F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260A" w:rsidRPr="005670FA" w:rsidRDefault="008D260A" w:rsidP="008D260A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 w:rsidRPr="005670FA">
        <w:rPr>
          <w:rFonts w:ascii="Arial" w:hAnsi="Arial" w:cs="Arial"/>
          <w:bCs/>
          <w:sz w:val="24"/>
          <w:szCs w:val="24"/>
        </w:rPr>
        <w:t xml:space="preserve">         Источники внутреннего финансирования дефицита  бюджета Бартатского сельсовета в 2024 году и плановом периоде 2025-2026 годов</w:t>
      </w:r>
    </w:p>
    <w:p w:rsidR="005670FA" w:rsidRDefault="005670FA" w:rsidP="005670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0F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ублей)</w:t>
      </w:r>
    </w:p>
    <w:tbl>
      <w:tblPr>
        <w:tblW w:w="14743" w:type="dxa"/>
        <w:tblInd w:w="-318" w:type="dxa"/>
        <w:tblLayout w:type="fixed"/>
        <w:tblLook w:val="04A0"/>
      </w:tblPr>
      <w:tblGrid>
        <w:gridCol w:w="852"/>
        <w:gridCol w:w="1984"/>
        <w:gridCol w:w="7371"/>
        <w:gridCol w:w="1559"/>
        <w:gridCol w:w="1560"/>
        <w:gridCol w:w="1417"/>
      </w:tblGrid>
      <w:tr w:rsidR="005670FA" w:rsidRPr="005670FA" w:rsidTr="005670FA">
        <w:trPr>
          <w:trHeight w:val="12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670FA" w:rsidRPr="005670FA" w:rsidTr="005670FA">
        <w:trPr>
          <w:trHeight w:val="2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5670FA" w:rsidRPr="005670FA" w:rsidTr="005670FA">
        <w:trPr>
          <w:trHeight w:val="40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804 01 05 00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70FA" w:rsidRPr="005670FA" w:rsidTr="005670FA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804 01 05 00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-7 993,0</w:t>
            </w:r>
          </w:p>
        </w:tc>
      </w:tr>
      <w:tr w:rsidR="005670FA" w:rsidRPr="005670FA" w:rsidTr="005670FA">
        <w:trPr>
          <w:trHeight w:val="3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804 01 05 02 00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-7 993,0</w:t>
            </w:r>
          </w:p>
        </w:tc>
      </w:tr>
      <w:tr w:rsidR="005670FA" w:rsidRPr="005670FA" w:rsidTr="005670F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804 01 05 02 01 00 0000 510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-7 993,0</w:t>
            </w:r>
          </w:p>
        </w:tc>
      </w:tr>
      <w:tr w:rsidR="005670FA" w:rsidRPr="005670FA" w:rsidTr="005670F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804 01 05 02 01 05 0000 510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-7 993,0</w:t>
            </w:r>
          </w:p>
        </w:tc>
      </w:tr>
      <w:tr w:rsidR="005670FA" w:rsidRPr="005670FA" w:rsidTr="005670F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804 01 05 00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7 993,0</w:t>
            </w:r>
          </w:p>
        </w:tc>
      </w:tr>
      <w:tr w:rsidR="005670FA" w:rsidRPr="005670FA" w:rsidTr="005670F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804 01 05 02 00 </w:t>
            </w: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Уменьшеение</w:t>
            </w:r>
            <w:proofErr w:type="spellEnd"/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7 993,0</w:t>
            </w:r>
          </w:p>
        </w:tc>
      </w:tr>
      <w:tr w:rsidR="005670FA" w:rsidRPr="005670FA" w:rsidTr="005670F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804 01 05 02 01  00 0000 610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7 993,0</w:t>
            </w:r>
          </w:p>
        </w:tc>
      </w:tr>
      <w:tr w:rsidR="005670FA" w:rsidRPr="005670FA" w:rsidTr="005670FA">
        <w:trPr>
          <w:trHeight w:val="4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804 01 05 02 01 05 0000 610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7 993,0</w:t>
            </w:r>
          </w:p>
        </w:tc>
      </w:tr>
      <w:tr w:rsidR="005670FA" w:rsidRPr="005670FA" w:rsidTr="005670F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0FA" w:rsidRPr="005670FA" w:rsidRDefault="005670FA" w:rsidP="005670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670F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216D2F" w:rsidRPr="00AE2697" w:rsidRDefault="005670FA" w:rsidP="00216D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670F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 w:rsidR="00216D2F" w:rsidRPr="00AE2697">
        <w:rPr>
          <w:rFonts w:ascii="Arial" w:hAnsi="Arial" w:cs="Arial"/>
          <w:sz w:val="24"/>
          <w:szCs w:val="24"/>
        </w:rPr>
        <w:t>Приложение № 2</w:t>
      </w:r>
    </w:p>
    <w:tbl>
      <w:tblPr>
        <w:tblW w:w="14472" w:type="dxa"/>
        <w:tblInd w:w="95" w:type="dxa"/>
        <w:tblLayout w:type="fixed"/>
        <w:tblLook w:val="04A0"/>
      </w:tblPr>
      <w:tblGrid>
        <w:gridCol w:w="14472"/>
      </w:tblGrid>
      <w:tr w:rsidR="00216D2F" w:rsidRPr="00AE2697" w:rsidTr="00216D2F">
        <w:trPr>
          <w:trHeight w:val="315"/>
        </w:trPr>
        <w:tc>
          <w:tcPr>
            <w:tcW w:w="1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2F" w:rsidRPr="00AE2697" w:rsidRDefault="00216D2F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697">
              <w:rPr>
                <w:rFonts w:ascii="Arial" w:hAnsi="Arial" w:cs="Arial"/>
                <w:sz w:val="24"/>
                <w:szCs w:val="24"/>
              </w:rPr>
              <w:t xml:space="preserve">    к  решению Бартатского </w:t>
            </w:r>
            <w:proofErr w:type="gramStart"/>
            <w:r w:rsidRPr="00AE2697">
              <w:rPr>
                <w:rFonts w:ascii="Arial" w:hAnsi="Arial" w:cs="Arial"/>
                <w:sz w:val="24"/>
                <w:szCs w:val="24"/>
              </w:rPr>
              <w:t>сельского</w:t>
            </w:r>
            <w:proofErr w:type="gramEnd"/>
          </w:p>
        </w:tc>
      </w:tr>
      <w:tr w:rsidR="00216D2F" w:rsidRPr="00AE2697" w:rsidTr="00216D2F">
        <w:trPr>
          <w:trHeight w:val="315"/>
        </w:trPr>
        <w:tc>
          <w:tcPr>
            <w:tcW w:w="1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2F" w:rsidRPr="00AE2697" w:rsidRDefault="00216D2F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2697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  <w:proofErr w:type="gramStart"/>
            <w:r w:rsidRPr="00AE2697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AE26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6D2F" w:rsidRPr="00AE2697" w:rsidRDefault="00216D2F" w:rsidP="00216D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20.09</w:t>
            </w:r>
            <w:r w:rsidRPr="001157FC">
              <w:rPr>
                <w:rFonts w:ascii="Arial" w:hAnsi="Arial" w:cs="Arial"/>
                <w:sz w:val="24"/>
                <w:szCs w:val="24"/>
              </w:rPr>
              <w:t xml:space="preserve">.2024 г. № </w:t>
            </w:r>
            <w:r>
              <w:rPr>
                <w:rFonts w:ascii="Arial" w:hAnsi="Arial" w:cs="Arial"/>
                <w:sz w:val="24"/>
                <w:szCs w:val="24"/>
              </w:rPr>
              <w:t>2-6</w:t>
            </w:r>
          </w:p>
        </w:tc>
      </w:tr>
    </w:tbl>
    <w:p w:rsidR="00216D2F" w:rsidRDefault="00216D2F" w:rsidP="00216D2F">
      <w:pPr>
        <w:rPr>
          <w:rFonts w:ascii="Arial" w:hAnsi="Arial" w:cs="Arial"/>
        </w:rPr>
      </w:pPr>
    </w:p>
    <w:p w:rsidR="00216D2F" w:rsidRPr="00AE2697" w:rsidRDefault="00216D2F" w:rsidP="00216D2F">
      <w:pPr>
        <w:jc w:val="center"/>
        <w:rPr>
          <w:rFonts w:ascii="Arial" w:hAnsi="Arial" w:cs="Arial"/>
          <w:sz w:val="24"/>
          <w:szCs w:val="24"/>
        </w:rPr>
      </w:pPr>
      <w:r w:rsidRPr="00AE2697">
        <w:rPr>
          <w:rFonts w:ascii="Arial" w:hAnsi="Arial" w:cs="Arial"/>
          <w:sz w:val="24"/>
          <w:szCs w:val="24"/>
        </w:rPr>
        <w:t>Доходы бюджета  Бартатского сельсовета на 2024 год и</w:t>
      </w:r>
      <w:r>
        <w:rPr>
          <w:rFonts w:ascii="Arial" w:hAnsi="Arial" w:cs="Arial"/>
          <w:sz w:val="24"/>
          <w:szCs w:val="24"/>
        </w:rPr>
        <w:t xml:space="preserve"> плановый период 2025-2026годов</w:t>
      </w:r>
    </w:p>
    <w:p w:rsidR="00FA09F8" w:rsidRPr="005670FA" w:rsidRDefault="00216D2F" w:rsidP="00216D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216D2F">
        <w:rPr>
          <w:rFonts w:ascii="Arial" w:hAnsi="Arial" w:cs="Arial"/>
          <w:sz w:val="24"/>
          <w:szCs w:val="24"/>
        </w:rPr>
        <w:t>(тыс. рублей)</w:t>
      </w:r>
      <w:r w:rsidR="005670FA" w:rsidRPr="005670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5670FA">
        <w:rPr>
          <w:rFonts w:ascii="Arial" w:hAnsi="Arial" w:cs="Arial"/>
          <w:sz w:val="24"/>
          <w:szCs w:val="24"/>
        </w:rPr>
        <w:t xml:space="preserve">                        </w:t>
      </w:r>
    </w:p>
    <w:tbl>
      <w:tblPr>
        <w:tblW w:w="14601" w:type="dxa"/>
        <w:tblInd w:w="-176" w:type="dxa"/>
        <w:tblLayout w:type="fixed"/>
        <w:tblLook w:val="04A0"/>
      </w:tblPr>
      <w:tblGrid>
        <w:gridCol w:w="711"/>
        <w:gridCol w:w="801"/>
        <w:gridCol w:w="570"/>
        <w:gridCol w:w="658"/>
        <w:gridCol w:w="675"/>
        <w:gridCol w:w="616"/>
        <w:gridCol w:w="817"/>
        <w:gridCol w:w="749"/>
        <w:gridCol w:w="899"/>
        <w:gridCol w:w="4278"/>
        <w:gridCol w:w="1276"/>
        <w:gridCol w:w="1275"/>
        <w:gridCol w:w="1276"/>
      </w:tblGrid>
      <w:tr w:rsidR="00216D2F" w:rsidRPr="00216D2F" w:rsidTr="00216D2F">
        <w:trPr>
          <w:trHeight w:val="31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2024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2025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2026 года</w:t>
            </w:r>
          </w:p>
        </w:tc>
      </w:tr>
      <w:tr w:rsidR="00216D2F" w:rsidRPr="00216D2F" w:rsidTr="00216D2F">
        <w:trPr>
          <w:trHeight w:val="354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16D2F" w:rsidRPr="00216D2F" w:rsidTr="00216D2F">
        <w:trPr>
          <w:trHeight w:val="5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16D2F" w:rsidRPr="00216D2F" w:rsidTr="00216D2F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1919,4</w:t>
            </w:r>
          </w:p>
        </w:tc>
      </w:tr>
      <w:tr w:rsidR="00216D2F" w:rsidRPr="00216D2F" w:rsidTr="00216D2F">
        <w:trPr>
          <w:trHeight w:val="6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156,0</w:t>
            </w:r>
          </w:p>
        </w:tc>
      </w:tr>
      <w:tr w:rsidR="00216D2F" w:rsidRPr="00216D2F" w:rsidTr="00216D2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156,0</w:t>
            </w:r>
          </w:p>
        </w:tc>
      </w:tr>
      <w:tr w:rsidR="00216D2F" w:rsidRPr="00216D2F" w:rsidTr="00216D2F">
        <w:trPr>
          <w:trHeight w:val="19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216D2F">
              <w:rPr>
                <w:rFonts w:ascii="Arial" w:eastAsia="Times New Roman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153,3</w:t>
            </w:r>
          </w:p>
        </w:tc>
      </w:tr>
      <w:tr w:rsidR="00216D2F" w:rsidRPr="00216D2F" w:rsidTr="00216D2F">
        <w:trPr>
          <w:trHeight w:val="29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16D2F" w:rsidRPr="00216D2F" w:rsidTr="00216D2F">
        <w:trPr>
          <w:trHeight w:val="13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216D2F" w:rsidRPr="00216D2F" w:rsidTr="00216D2F">
        <w:trPr>
          <w:trHeight w:val="11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442,9</w:t>
            </w:r>
          </w:p>
        </w:tc>
      </w:tr>
      <w:tr w:rsidR="00216D2F" w:rsidRPr="00216D2F" w:rsidTr="00216D2F">
        <w:trPr>
          <w:trHeight w:val="19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202,5</w:t>
            </w:r>
          </w:p>
        </w:tc>
      </w:tr>
      <w:tr w:rsidR="00216D2F" w:rsidRPr="00216D2F" w:rsidTr="00216D2F">
        <w:trPr>
          <w:trHeight w:val="25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202,5</w:t>
            </w:r>
          </w:p>
        </w:tc>
      </w:tr>
      <w:tr w:rsidR="00216D2F" w:rsidRPr="00216D2F" w:rsidTr="00216D2F">
        <w:trPr>
          <w:trHeight w:val="13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16D2F" w:rsidRPr="00216D2F" w:rsidTr="00216D2F">
        <w:trPr>
          <w:trHeight w:val="3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216D2F" w:rsidRPr="00216D2F" w:rsidTr="00216D2F">
        <w:trPr>
          <w:trHeight w:val="19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273,6</w:t>
            </w:r>
          </w:p>
        </w:tc>
      </w:tr>
      <w:tr w:rsidR="00216D2F" w:rsidRPr="00216D2F" w:rsidTr="00216D2F">
        <w:trPr>
          <w:trHeight w:val="29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273,6</w:t>
            </w:r>
          </w:p>
        </w:tc>
      </w:tr>
      <w:tr w:rsidR="00216D2F" w:rsidRPr="00216D2F" w:rsidTr="00216D2F">
        <w:trPr>
          <w:trHeight w:val="19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-34,7</w:t>
            </w:r>
          </w:p>
        </w:tc>
      </w:tr>
      <w:tr w:rsidR="00216D2F" w:rsidRPr="00216D2F" w:rsidTr="00216D2F">
        <w:trPr>
          <w:trHeight w:val="27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-34,7</w:t>
            </w:r>
          </w:p>
        </w:tc>
      </w:tr>
      <w:tr w:rsidR="00216D2F" w:rsidRPr="00216D2F" w:rsidTr="00216D2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194,5</w:t>
            </w:r>
          </w:p>
        </w:tc>
      </w:tr>
      <w:tr w:rsidR="00216D2F" w:rsidRPr="00216D2F" w:rsidTr="00216D2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194,5</w:t>
            </w:r>
          </w:p>
        </w:tc>
      </w:tr>
      <w:tr w:rsidR="00216D2F" w:rsidRPr="00216D2F" w:rsidTr="00216D2F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863,0</w:t>
            </w:r>
          </w:p>
        </w:tc>
      </w:tr>
      <w:tr w:rsidR="00216D2F" w:rsidRPr="00216D2F" w:rsidTr="00216D2F">
        <w:trPr>
          <w:trHeight w:val="1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218,0</w:t>
            </w:r>
          </w:p>
        </w:tc>
      </w:tr>
      <w:tr w:rsidR="00216D2F" w:rsidRPr="00216D2F" w:rsidTr="00216D2F">
        <w:trPr>
          <w:trHeight w:val="9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</w:tr>
      <w:tr w:rsidR="00216D2F" w:rsidRPr="00216D2F" w:rsidTr="00216D2F">
        <w:trPr>
          <w:trHeight w:val="10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216D2F" w:rsidRPr="00216D2F" w:rsidTr="00216D2F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</w:tr>
      <w:tr w:rsidR="00216D2F" w:rsidRPr="00216D2F" w:rsidTr="00216D2F">
        <w:trPr>
          <w:trHeight w:val="20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16D2F" w:rsidRPr="00216D2F" w:rsidTr="00216D2F">
        <w:trPr>
          <w:trHeight w:val="1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216D2F" w:rsidRPr="00216D2F" w:rsidTr="00216D2F">
        <w:trPr>
          <w:trHeight w:val="19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16D2F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216D2F" w:rsidRPr="00216D2F" w:rsidTr="00216D2F">
        <w:trPr>
          <w:trHeight w:val="16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250,0</w:t>
            </w:r>
          </w:p>
        </w:tc>
      </w:tr>
      <w:tr w:rsidR="00216D2F" w:rsidRPr="00216D2F" w:rsidTr="00216D2F">
        <w:trPr>
          <w:trHeight w:val="75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216D2F">
        <w:trPr>
          <w:trHeight w:val="10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216D2F">
        <w:trPr>
          <w:trHeight w:val="6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216D2F">
        <w:trPr>
          <w:trHeight w:val="10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216D2F">
        <w:trPr>
          <w:trHeight w:val="3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11143,7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6073,6</w:t>
            </w:r>
          </w:p>
        </w:tc>
      </w:tr>
      <w:tr w:rsidR="00216D2F" w:rsidRPr="00216D2F" w:rsidTr="00216D2F">
        <w:trPr>
          <w:trHeight w:val="7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3852,7</w:t>
            </w:r>
          </w:p>
        </w:tc>
      </w:tr>
      <w:tr w:rsidR="00216D2F" w:rsidRPr="00216D2F" w:rsidTr="00216D2F">
        <w:trPr>
          <w:trHeight w:val="10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бюджетам сельских поселений (на выравнивание бюджетной обеспеченности за счет собственных средств районного бюджета)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3247,6</w:t>
            </w:r>
          </w:p>
        </w:tc>
      </w:tr>
      <w:tr w:rsidR="00216D2F" w:rsidRPr="00216D2F" w:rsidTr="00216D2F">
        <w:trPr>
          <w:trHeight w:val="93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605,1</w:t>
            </w:r>
          </w:p>
        </w:tc>
      </w:tr>
      <w:tr w:rsidR="00216D2F" w:rsidRPr="00216D2F" w:rsidTr="00216D2F">
        <w:trPr>
          <w:trHeight w:val="7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195,5</w:t>
            </w:r>
          </w:p>
        </w:tc>
      </w:tr>
      <w:tr w:rsidR="00216D2F" w:rsidRPr="00216D2F" w:rsidTr="00216D2F">
        <w:trPr>
          <w:trHeight w:val="9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216D2F" w:rsidRPr="00216D2F" w:rsidTr="00216D2F">
        <w:trPr>
          <w:trHeight w:val="12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 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216D2F" w:rsidRPr="00216D2F" w:rsidTr="00D3759D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6 258,9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2 448,6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2 025,4</w:t>
            </w:r>
          </w:p>
        </w:tc>
      </w:tr>
      <w:tr w:rsidR="00216D2F" w:rsidRPr="00216D2F" w:rsidTr="00216D2F">
        <w:trPr>
          <w:trHeight w:val="13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бюджетов поселений)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3165,6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1911,5</w:t>
            </w:r>
          </w:p>
        </w:tc>
      </w:tr>
      <w:tr w:rsidR="00216D2F" w:rsidRPr="00216D2F" w:rsidTr="00216D2F">
        <w:trPr>
          <w:trHeight w:val="13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16D2F" w:rsidRPr="00216D2F" w:rsidTr="00216D2F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216D2F" w:rsidRPr="00216D2F" w:rsidTr="00216D2F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6D2F" w:rsidRPr="00216D2F" w:rsidTr="00216D2F">
        <w:trPr>
          <w:trHeight w:val="11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реализацию мероприятий по поддержке местных инициатив)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6D2F" w:rsidRPr="00216D2F" w:rsidTr="00216D2F">
        <w:trPr>
          <w:trHeight w:val="10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D3759D">
        <w:trPr>
          <w:trHeight w:val="7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решение вопросов местного значения)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216D2F" w:rsidRPr="00216D2F" w:rsidTr="00216D2F">
        <w:trPr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16D2F" w:rsidRPr="00216D2F" w:rsidTr="00216D2F">
        <w:trPr>
          <w:trHeight w:val="111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  <w:r w:rsid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16D2F" w:rsidRPr="00216D2F" w:rsidTr="00216D2F">
        <w:trPr>
          <w:trHeight w:val="13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D3759D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реализацию мероприятий муниципальной программы "Безопасность дорожного движения")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16D2F" w:rsidRPr="00216D2F" w:rsidTr="00216D2F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2F" w:rsidRPr="00216D2F" w:rsidRDefault="00216D2F" w:rsidP="00216D2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6D2F" w:rsidRPr="00216D2F" w:rsidRDefault="00216D2F" w:rsidP="00216D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16D2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7993,0</w:t>
            </w:r>
          </w:p>
        </w:tc>
      </w:tr>
    </w:tbl>
    <w:p w:rsidR="005670FA" w:rsidRDefault="005670FA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</w:pPr>
    </w:p>
    <w:p w:rsidR="00D3759D" w:rsidRDefault="00D3759D" w:rsidP="005670FA">
      <w:pPr>
        <w:spacing w:line="240" w:lineRule="auto"/>
        <w:sectPr w:rsidR="00D3759D" w:rsidSect="008D260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759D" w:rsidRPr="0045000C" w:rsidRDefault="00D3759D" w:rsidP="00D3759D">
      <w:pPr>
        <w:framePr w:hSpace="180" w:wrap="around" w:vAnchor="page" w:hAnchor="margin" w:xAlign="center" w:y="777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5000C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D3759D" w:rsidRPr="0045000C" w:rsidRDefault="00D3759D" w:rsidP="00D3759D">
      <w:pPr>
        <w:framePr w:hSpace="180" w:wrap="around" w:vAnchor="page" w:hAnchor="margin" w:xAlign="center" w:y="777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5000C">
        <w:rPr>
          <w:rFonts w:ascii="Arial" w:hAnsi="Arial" w:cs="Arial"/>
          <w:bCs/>
          <w:sz w:val="24"/>
          <w:szCs w:val="24"/>
        </w:rPr>
        <w:t xml:space="preserve">к Решению Бартатского </w:t>
      </w:r>
      <w:proofErr w:type="gramStart"/>
      <w:r w:rsidRPr="0045000C">
        <w:rPr>
          <w:rFonts w:ascii="Arial" w:hAnsi="Arial" w:cs="Arial"/>
          <w:bCs/>
          <w:sz w:val="24"/>
          <w:szCs w:val="24"/>
        </w:rPr>
        <w:t>сельского</w:t>
      </w:r>
      <w:proofErr w:type="gramEnd"/>
    </w:p>
    <w:p w:rsidR="00D3759D" w:rsidRPr="0045000C" w:rsidRDefault="00D3759D" w:rsidP="00D3759D">
      <w:pPr>
        <w:framePr w:hSpace="180" w:wrap="around" w:vAnchor="page" w:hAnchor="margin" w:xAlign="center" w:y="777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5000C">
        <w:rPr>
          <w:rFonts w:ascii="Arial" w:hAnsi="Arial" w:cs="Arial"/>
          <w:bCs/>
          <w:sz w:val="24"/>
          <w:szCs w:val="24"/>
        </w:rPr>
        <w:t xml:space="preserve">Совета депутатов </w:t>
      </w:r>
      <w:proofErr w:type="gramStart"/>
      <w:r w:rsidRPr="0045000C">
        <w:rPr>
          <w:rFonts w:ascii="Arial" w:hAnsi="Arial" w:cs="Arial"/>
          <w:bCs/>
          <w:sz w:val="24"/>
          <w:szCs w:val="24"/>
        </w:rPr>
        <w:t>от</w:t>
      </w:r>
      <w:proofErr w:type="gramEnd"/>
      <w:r w:rsidRPr="0045000C">
        <w:rPr>
          <w:rFonts w:ascii="Arial" w:hAnsi="Arial" w:cs="Arial"/>
          <w:bCs/>
          <w:sz w:val="24"/>
          <w:szCs w:val="24"/>
        </w:rPr>
        <w:t xml:space="preserve"> </w:t>
      </w:r>
      <w:r w:rsidRPr="0045000C">
        <w:rPr>
          <w:rFonts w:ascii="Arial" w:hAnsi="Arial" w:cs="Arial"/>
          <w:sz w:val="24"/>
          <w:szCs w:val="24"/>
        </w:rPr>
        <w:t xml:space="preserve"> </w:t>
      </w:r>
    </w:p>
    <w:p w:rsidR="00D3759D" w:rsidRDefault="00D3759D" w:rsidP="00D3759D">
      <w:pPr>
        <w:framePr w:hSpace="180" w:wrap="around" w:vAnchor="page" w:hAnchor="margin" w:xAlign="center" w:y="777"/>
        <w:jc w:val="right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20.09</w:t>
      </w:r>
      <w:r w:rsidRPr="001157FC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2-6</w:t>
      </w:r>
      <w:r>
        <w:rPr>
          <w:rFonts w:ascii="Arial" w:hAnsi="Arial" w:cs="Arial"/>
          <w:bCs/>
        </w:rPr>
        <w:t xml:space="preserve"> </w:t>
      </w:r>
    </w:p>
    <w:p w:rsidR="00D3759D" w:rsidRDefault="00D3759D" w:rsidP="00D3759D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000C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 и </w:t>
      </w:r>
      <w:r w:rsidRPr="0045000C">
        <w:rPr>
          <w:rFonts w:ascii="Arial" w:hAnsi="Arial" w:cs="Arial"/>
          <w:bCs/>
          <w:sz w:val="24"/>
          <w:szCs w:val="24"/>
        </w:rPr>
        <w:br/>
        <w:t xml:space="preserve">подразделам бюджетной классификации расходов бюджетов Российской Федерации </w:t>
      </w:r>
      <w:r w:rsidRPr="0045000C">
        <w:rPr>
          <w:rFonts w:ascii="Arial" w:hAnsi="Arial" w:cs="Arial"/>
          <w:bCs/>
          <w:sz w:val="24"/>
          <w:szCs w:val="24"/>
        </w:rPr>
        <w:br/>
        <w:t>на 2024 год и плановый период 2025-2026 годов</w:t>
      </w:r>
    </w:p>
    <w:tbl>
      <w:tblPr>
        <w:tblW w:w="9782" w:type="dxa"/>
        <w:tblInd w:w="-176" w:type="dxa"/>
        <w:tblLayout w:type="fixed"/>
        <w:tblLook w:val="04A0"/>
      </w:tblPr>
      <w:tblGrid>
        <w:gridCol w:w="851"/>
        <w:gridCol w:w="3828"/>
        <w:gridCol w:w="1417"/>
        <w:gridCol w:w="1276"/>
        <w:gridCol w:w="1134"/>
        <w:gridCol w:w="1276"/>
      </w:tblGrid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69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</w:p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6 543,8</w:t>
            </w:r>
          </w:p>
        </w:tc>
      </w:tr>
      <w:tr w:rsidR="00AB0869" w:rsidRPr="00D3759D" w:rsidTr="00AB086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1 052,5</w:t>
            </w:r>
          </w:p>
        </w:tc>
      </w:tr>
      <w:tr w:rsidR="00AB0869" w:rsidRPr="00D3759D" w:rsidTr="00AB0869">
        <w:trPr>
          <w:trHeight w:val="18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4 608,6</w:t>
            </w:r>
          </w:p>
        </w:tc>
      </w:tr>
      <w:tr w:rsidR="00AB0869" w:rsidRPr="00D3759D" w:rsidTr="00AB0869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AB0869" w:rsidRPr="00D3759D" w:rsidTr="00AB0869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AB0869" w:rsidRPr="00D3759D" w:rsidTr="00AB0869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748,9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AB0869" w:rsidRPr="00D3759D" w:rsidTr="00AB0869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</w:tr>
      <w:tr w:rsidR="00AB0869" w:rsidRPr="00D3759D" w:rsidTr="00AB0869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233,3</w:t>
            </w:r>
          </w:p>
        </w:tc>
      </w:tr>
      <w:tr w:rsidR="00AB0869" w:rsidRPr="00D3759D" w:rsidTr="00AB0869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AB0869" w:rsidRPr="00D3759D" w:rsidTr="00AB086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442,9</w:t>
            </w:r>
          </w:p>
        </w:tc>
      </w:tr>
      <w:tr w:rsidR="00AB0869" w:rsidRPr="00D3759D" w:rsidTr="00AB0869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</w:t>
            </w:r>
            <w:proofErr w:type="spellStart"/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хозяйтво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115,6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AB0869" w:rsidRPr="00D3759D" w:rsidTr="00AB086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0869" w:rsidRPr="00D3759D" w:rsidTr="00AB086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B0869" w:rsidRPr="00D3759D" w:rsidTr="00AB0869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59D" w:rsidRPr="00D3759D" w:rsidRDefault="00D3759D" w:rsidP="00D375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399,7</w:t>
            </w:r>
          </w:p>
        </w:tc>
      </w:tr>
      <w:tr w:rsidR="00AB0869" w:rsidRPr="00AB0869" w:rsidTr="00AB0869">
        <w:trPr>
          <w:trHeight w:val="315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869" w:rsidRPr="00AB0869" w:rsidRDefault="00AB0869" w:rsidP="00AB086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8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69" w:rsidRPr="00AB0869" w:rsidRDefault="00AB0869" w:rsidP="00AB08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8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69" w:rsidRPr="00AB0869" w:rsidRDefault="00AB0869" w:rsidP="00AB0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8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69" w:rsidRPr="00AB0869" w:rsidRDefault="00AB0869" w:rsidP="00AB0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8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69" w:rsidRPr="00AB0869" w:rsidRDefault="00AB0869" w:rsidP="00AB086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B08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7 993,0</w:t>
            </w:r>
          </w:p>
        </w:tc>
      </w:tr>
    </w:tbl>
    <w:p w:rsidR="00D3759D" w:rsidRDefault="00D3759D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</w:pPr>
    </w:p>
    <w:p w:rsidR="00AB0869" w:rsidRDefault="00AB0869" w:rsidP="00D3759D">
      <w:pPr>
        <w:spacing w:line="240" w:lineRule="auto"/>
        <w:sectPr w:rsidR="00AB0869" w:rsidSect="00D375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0869" w:rsidRPr="00E20266" w:rsidRDefault="00AB0869" w:rsidP="00AB086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lastRenderedPageBreak/>
        <w:t>Приложение № 4</w:t>
      </w:r>
    </w:p>
    <w:p w:rsidR="00AB0869" w:rsidRPr="00E20266" w:rsidRDefault="00AB0869" w:rsidP="00AB086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t xml:space="preserve">к Решению Бартатского </w:t>
      </w:r>
      <w:proofErr w:type="gramStart"/>
      <w:r w:rsidRPr="00E20266">
        <w:rPr>
          <w:rFonts w:ascii="Arial" w:hAnsi="Arial" w:cs="Arial"/>
          <w:bCs/>
          <w:sz w:val="24"/>
          <w:szCs w:val="24"/>
        </w:rPr>
        <w:t>сельского</w:t>
      </w:r>
      <w:proofErr w:type="gramEnd"/>
    </w:p>
    <w:p w:rsidR="00AB0869" w:rsidRDefault="001E66FC" w:rsidP="00AB086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B0869" w:rsidRPr="00E20266">
        <w:rPr>
          <w:rFonts w:ascii="Arial" w:hAnsi="Arial" w:cs="Arial"/>
          <w:bCs/>
          <w:sz w:val="24"/>
          <w:szCs w:val="24"/>
        </w:rPr>
        <w:t xml:space="preserve">Совета депутатов от </w:t>
      </w:r>
      <w:r>
        <w:rPr>
          <w:rFonts w:ascii="Arial" w:hAnsi="Arial" w:cs="Arial"/>
          <w:sz w:val="24"/>
          <w:szCs w:val="24"/>
        </w:rPr>
        <w:t>20.09</w:t>
      </w:r>
      <w:r w:rsidR="00AB0869" w:rsidRPr="001157FC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2-6</w:t>
      </w:r>
    </w:p>
    <w:p w:rsidR="001E66FC" w:rsidRDefault="001E66FC" w:rsidP="00AB0869">
      <w:pPr>
        <w:spacing w:line="240" w:lineRule="auto"/>
        <w:rPr>
          <w:rFonts w:ascii="Arial" w:hAnsi="Arial" w:cs="Arial"/>
          <w:sz w:val="24"/>
          <w:szCs w:val="24"/>
        </w:rPr>
      </w:pPr>
    </w:p>
    <w:p w:rsidR="001E66FC" w:rsidRDefault="001E66FC" w:rsidP="001E66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t>Ведомственная структура расходов бюджета</w:t>
      </w:r>
    </w:p>
    <w:p w:rsidR="001E66FC" w:rsidRDefault="001E66FC" w:rsidP="001E66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t>на 2024 год и плановый период на 2025-2026 гг.</w:t>
      </w:r>
    </w:p>
    <w:p w:rsidR="001E66FC" w:rsidRDefault="001E66FC" w:rsidP="001E66F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E66FC" w:rsidRDefault="001E66FC" w:rsidP="001E66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66FC">
        <w:rPr>
          <w:rFonts w:ascii="Arial" w:hAnsi="Arial" w:cs="Arial"/>
          <w:sz w:val="24"/>
          <w:szCs w:val="24"/>
        </w:rPr>
        <w:t>(тыс</w:t>
      </w:r>
      <w:proofErr w:type="gramStart"/>
      <w:r w:rsidRPr="001E66FC">
        <w:rPr>
          <w:rFonts w:ascii="Arial" w:hAnsi="Arial" w:cs="Arial"/>
          <w:sz w:val="24"/>
          <w:szCs w:val="24"/>
        </w:rPr>
        <w:t>.р</w:t>
      </w:r>
      <w:proofErr w:type="gramEnd"/>
      <w:r w:rsidRPr="001E66FC">
        <w:rPr>
          <w:rFonts w:ascii="Arial" w:hAnsi="Arial" w:cs="Arial"/>
          <w:sz w:val="24"/>
          <w:szCs w:val="24"/>
        </w:rPr>
        <w:t>ублей)</w:t>
      </w:r>
    </w:p>
    <w:tbl>
      <w:tblPr>
        <w:tblW w:w="14743" w:type="dxa"/>
        <w:tblInd w:w="-176" w:type="dxa"/>
        <w:tblLayout w:type="fixed"/>
        <w:tblLook w:val="04A0"/>
      </w:tblPr>
      <w:tblGrid>
        <w:gridCol w:w="851"/>
        <w:gridCol w:w="5103"/>
        <w:gridCol w:w="1418"/>
        <w:gridCol w:w="1559"/>
        <w:gridCol w:w="1559"/>
        <w:gridCol w:w="1134"/>
        <w:gridCol w:w="993"/>
        <w:gridCol w:w="992"/>
        <w:gridCol w:w="1134"/>
      </w:tblGrid>
      <w:tr w:rsidR="001A4AA6" w:rsidRPr="001A4AA6" w:rsidTr="001A4AA6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</w:p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1A4AA6" w:rsidRPr="001A4AA6" w:rsidTr="001A4AA6">
        <w:trPr>
          <w:trHeight w:val="3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6543,8</w:t>
            </w:r>
          </w:p>
        </w:tc>
      </w:tr>
      <w:tr w:rsidR="001A4AA6" w:rsidRPr="001A4AA6" w:rsidTr="001A4AA6">
        <w:trPr>
          <w:trHeight w:val="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1052,5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043D6D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1A4AA6" w:rsidRPr="001A4AA6" w:rsidTr="001A4AA6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1A4AA6" w:rsidRPr="001A4AA6" w:rsidTr="001A4AA6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1A4AA6" w:rsidRPr="001A4AA6" w:rsidTr="005B33E0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1A4AA6" w:rsidRPr="001A4AA6" w:rsidTr="005B33E0">
        <w:trPr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4608,6</w:t>
            </w:r>
          </w:p>
        </w:tc>
      </w:tr>
      <w:tr w:rsidR="001A4AA6" w:rsidRPr="001A4AA6" w:rsidTr="005B33E0">
        <w:trPr>
          <w:trHeight w:val="1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5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«Осуществление занятости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1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работ по содержанию имущества в 2023г. в рамках подпрограммы "Осуществление занятости населения" муниципальной программы администрации Бартатского сельсовета "Жилищное хозяйство и благоустройство территории Бартатского сельсовета"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043D6D">
        <w:trPr>
          <w:trHeight w:val="1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4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="005B33E0"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4608,6</w:t>
            </w:r>
          </w:p>
        </w:tc>
      </w:tr>
      <w:tr w:rsidR="001A4AA6" w:rsidRPr="001A4AA6" w:rsidTr="001A4AA6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5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3534,7</w:t>
            </w:r>
          </w:p>
        </w:tc>
      </w:tr>
      <w:tr w:rsidR="001A4AA6" w:rsidRPr="001A4AA6" w:rsidTr="00043D6D">
        <w:trPr>
          <w:trHeight w:val="1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1A4AA6" w:rsidRPr="001A4AA6" w:rsidTr="001A4AA6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1A4AA6" w:rsidRPr="001A4AA6" w:rsidTr="001A4AA6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1A4AA6" w:rsidRPr="001A4AA6" w:rsidTr="005B33E0">
        <w:trPr>
          <w:trHeight w:val="8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1A4AA6" w:rsidRPr="001A4AA6" w:rsidTr="005B33E0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1A4AA6" w:rsidRPr="001A4AA6" w:rsidTr="005B33E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1A4AA6" w:rsidRPr="001A4AA6" w:rsidTr="005B33E0">
        <w:trPr>
          <w:trHeight w:val="9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1A4AA6" w:rsidRPr="001A4AA6" w:rsidTr="005B33E0">
        <w:trPr>
          <w:trHeight w:val="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1A4AA6" w:rsidRPr="001A4AA6" w:rsidTr="001A4AA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1A4AA6" w:rsidRPr="001A4AA6" w:rsidTr="005B33E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1A4AA6" w:rsidRPr="001A4AA6" w:rsidTr="00043D6D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1A4AA6" w:rsidRPr="001A4AA6" w:rsidTr="005B33E0">
        <w:trPr>
          <w:trHeight w:val="18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выполнение работ по содержанию имущества в 2024г. в рамках подпрограммы "Осуществление занятости населения" муниципальной программы администрации Бартатского сельсовета "Жилищное хозяйство и благоустройство территории Бартатского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="005B33E0"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127,0</w:t>
            </w:r>
          </w:p>
        </w:tc>
      </w:tr>
      <w:tr w:rsidR="001A4AA6" w:rsidRPr="001A4AA6" w:rsidTr="005B33E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127,0</w:t>
            </w:r>
          </w:p>
        </w:tc>
      </w:tr>
      <w:tr w:rsidR="001A4AA6" w:rsidRPr="001A4AA6" w:rsidTr="00043D6D">
        <w:trPr>
          <w:trHeight w:val="9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1A4AA6" w:rsidRPr="001A4AA6" w:rsidTr="005B33E0">
        <w:trPr>
          <w:trHeight w:val="4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1A4AA6" w:rsidRPr="001A4AA6" w:rsidTr="005B33E0"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1A4AA6" w:rsidRPr="001A4AA6" w:rsidTr="001A4AA6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1A4AA6" w:rsidRPr="001A4AA6" w:rsidTr="001A4AA6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1A4AA6" w:rsidRPr="001A4AA6" w:rsidTr="001A4AA6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1A4AA6" w:rsidRPr="001A4AA6" w:rsidTr="001A4AA6">
        <w:trPr>
          <w:trHeight w:val="5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 глав муниципальных образований и выборов депутатов представительных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1A4AA6" w:rsidRPr="001A4AA6" w:rsidTr="00043D6D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A4AA6" w:rsidRPr="001A4AA6" w:rsidTr="001A4AA6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A4AA6" w:rsidRPr="001A4AA6" w:rsidTr="005B33E0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748,9</w:t>
            </w:r>
          </w:p>
        </w:tc>
      </w:tr>
      <w:tr w:rsidR="001A4AA6" w:rsidRPr="001A4AA6" w:rsidTr="001A4AA6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743,4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5B33E0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</w:tr>
      <w:tr w:rsidR="001A4AA6" w:rsidRPr="001A4AA6" w:rsidTr="001A4AA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</w:tr>
      <w:tr w:rsidR="001A4AA6" w:rsidRPr="001A4AA6" w:rsidTr="005B33E0">
        <w:trPr>
          <w:trHeight w:val="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A4AA6" w:rsidRPr="001A4AA6" w:rsidTr="001A4AA6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A4AA6" w:rsidRPr="001A4AA6" w:rsidTr="001A4AA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A4AA6" w:rsidRPr="001A4AA6" w:rsidTr="001A4AA6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1A4AA6" w:rsidRPr="001A4AA6" w:rsidTr="001A4AA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Мобилиционная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1A4AA6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АдминистрацииБартатского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5B33E0">
        <w:trPr>
          <w:trHeight w:val="9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1A4AA6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1A4AA6" w:rsidRPr="001A4AA6" w:rsidTr="001A4AA6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</w:tr>
      <w:tr w:rsidR="001A4AA6" w:rsidRPr="001A4AA6" w:rsidTr="001A4AA6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233,3</w:t>
            </w:r>
          </w:p>
        </w:tc>
      </w:tr>
      <w:tr w:rsidR="001A4AA6" w:rsidRPr="001A4AA6" w:rsidTr="00A43021">
        <w:trPr>
          <w:trHeight w:val="14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«Обеспечение пожарной безопасности, профилактика экстремизма и терроризма на территории Бартатского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233,3</w:t>
            </w:r>
          </w:p>
        </w:tc>
      </w:tr>
      <w:tr w:rsidR="001A4AA6" w:rsidRPr="001A4AA6" w:rsidTr="005B33E0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пожарной безопасности населенных пунктов Бартатского сельсовета в рамках  программы  «Обеспечение пожарной безопасности, профилактика экстремизма и терроризма на территории Бартатского сельсовета»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1A4AA6" w:rsidRPr="001A4AA6" w:rsidTr="001A4AA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1A4AA6" w:rsidRPr="001A4AA6" w:rsidTr="001A4AA6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1A4AA6" w:rsidRPr="001A4AA6" w:rsidTr="001A4AA6">
        <w:trPr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1A4AA6" w:rsidRPr="001A4AA6" w:rsidTr="001A4AA6">
        <w:trPr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1A4AA6" w:rsidRPr="001A4AA6" w:rsidTr="001A4AA6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1A4AA6" w:rsidRPr="001A4AA6" w:rsidTr="001A4AA6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субсидии на обеспечение первичных мер пожарной безопасности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1A4AA6" w:rsidRPr="001A4AA6" w:rsidTr="005B33E0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1A4AA6" w:rsidRPr="001A4AA6" w:rsidTr="001A4AA6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1A4AA6" w:rsidRPr="001A4AA6" w:rsidTr="00A43021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1A4AA6" w:rsidRPr="001A4AA6" w:rsidTr="001A4AA6">
        <w:trPr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«Обеспечение пожарной безопасности, профилактика экстремизма и терроризма на территории Бартатского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A4AA6" w:rsidRPr="001A4AA6" w:rsidTr="001A4AA6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терроризмах</w:t>
            </w:r>
            <w:proofErr w:type="gram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рамках "Обеспечение пожарной безопасности, профилактика экстремизма и терроризма на территории Бартатского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A4AA6" w:rsidRPr="001A4AA6" w:rsidTr="001A4AA6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A4AA6" w:rsidRPr="001A4AA6" w:rsidTr="001A4AA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о(</w:t>
            </w:r>
            <w:proofErr w:type="gramEnd"/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1A4AA6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«Развитие улично-дорожной сети Бартатского сельсовета 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5B33E0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 муниципальной программы Бартатского сельсовета "Развитие улично-дорожной сети на территории Бартатского сельсовета"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1A4AA6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1A4AA6" w:rsidRPr="001A4AA6" w:rsidTr="001A4AA6">
        <w:trPr>
          <w:trHeight w:val="12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на содержание  автомобильных дорог из районного бюджета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5B33E0">
        <w:trPr>
          <w:trHeight w:val="26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5B33E0">
        <w:trPr>
          <w:trHeight w:val="2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1A4AA6" w:rsidRPr="001A4AA6" w:rsidTr="005B33E0">
        <w:trPr>
          <w:trHeight w:val="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1A4AA6" w:rsidRPr="001A4AA6" w:rsidTr="005B33E0">
        <w:trPr>
          <w:trHeight w:val="10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115,6</w:t>
            </w:r>
          </w:p>
        </w:tc>
      </w:tr>
      <w:tr w:rsidR="001A4AA6" w:rsidRPr="001A4AA6" w:rsidTr="005B33E0">
        <w:trPr>
          <w:trHeight w:val="3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115,6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по реализации проектов за содействие развитию налогов</w:t>
            </w:r>
            <w:r w:rsidR="005B3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 потенциала сельских поселе</w:t>
            </w: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5B33E0">
        <w:trPr>
          <w:trHeight w:val="6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5B33E0">
        <w:trPr>
          <w:trHeight w:val="2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5B33E0" w:rsidP="005B33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3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за счет средств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государственной программы Красноярского края «Инициатива </w:t>
            </w:r>
            <w:proofErr w:type="spellStart"/>
            <w:r w:rsidRPr="005B3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жителей-эффективность</w:t>
            </w:r>
            <w:proofErr w:type="spellEnd"/>
            <w:r w:rsidRPr="005B33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работе»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2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043D6D" w:rsidP="00043D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3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сбора твердых бытовых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43D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оммунальных) отходов 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043D6D">
        <w:trPr>
          <w:trHeight w:val="7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</w:t>
            </w:r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онсорской помощи от юридических лиц на осуществление расходов направленных на реализацию проекта «Неугасима память поколений…»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7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</w:t>
            </w:r>
            <w:r w:rsidR="00043D6D"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самообложения</w:t>
            </w: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осуществление расходов направленных на реализацию проекта «Неугасима память поколений…»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20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направленных на ремонт и содержание уличного освещения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1A4AA6" w:rsidRPr="001A4AA6" w:rsidTr="001A4AA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1A4AA6" w:rsidRPr="001A4AA6" w:rsidTr="00043D6D">
        <w:trPr>
          <w:trHeight w:val="7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1A4AA6" w:rsidRPr="001A4AA6" w:rsidTr="001A4AA6">
        <w:trPr>
          <w:trHeight w:val="22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направленных на содержание кладбищ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1A4AA6" w:rsidRPr="001A4AA6" w:rsidTr="001A4AA6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1A4AA6" w:rsidRPr="001A4AA6" w:rsidTr="00043D6D">
        <w:trPr>
          <w:trHeight w:val="1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</w:t>
            </w:r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аевого бюджета на  осуществление расходов направленных на реализацию мероприятий по поддержке местных инициатив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за счет средств местного бюджета по программе  поддержки местных инициатив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спонсорской помощи от юридических лиц на  осуществление расходов направленных на реализацию мероприятий по поддержке</w:t>
            </w:r>
            <w:proofErr w:type="gram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A43021">
        <w:trPr>
          <w:trHeight w:val="8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1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добровольных пожертвований от физических лиц на  осуществление расходов направленных на реализацию мероприятий по поддержке</w:t>
            </w:r>
            <w:proofErr w:type="gram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местных инициатив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7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043D6D">
        <w:trPr>
          <w:trHeight w:val="21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за счет средств местного бюджета на реализацию проекта «Неугасима память поколений…» по решению вопросов местного значения муниципальной программы администрации Бартатского сельсовета "Жилищное хозяйство и благоустройство территории Бартатского сельсовета"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A4AA6" w:rsidRPr="001A4AA6" w:rsidTr="001A4AA6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043D6D">
        <w:trPr>
          <w:trHeight w:val="4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043D6D">
        <w:trPr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Большемуртинского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A43021">
        <w:trPr>
          <w:trHeight w:val="2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мест массового отдыха населения в рамках </w:t>
            </w:r>
            <w:proofErr w:type="spellStart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непрграммных</w:t>
            </w:r>
            <w:proofErr w:type="spellEnd"/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A43021">
        <w:trPr>
          <w:trHeight w:val="8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A4AA6" w:rsidRPr="001A4AA6" w:rsidTr="001A4AA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399,7</w:t>
            </w:r>
          </w:p>
        </w:tc>
      </w:tr>
      <w:tr w:rsidR="001A4AA6" w:rsidRPr="001A4AA6" w:rsidTr="001A4AA6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AA6" w:rsidRPr="001A4AA6" w:rsidRDefault="001A4AA6" w:rsidP="001A4AA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A4AA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7 993,0</w:t>
            </w:r>
          </w:p>
        </w:tc>
      </w:tr>
    </w:tbl>
    <w:p w:rsidR="001A4AA6" w:rsidRDefault="001A4AA6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Default="004E3EC9" w:rsidP="001A4AA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EC9" w:rsidRPr="00E20266" w:rsidRDefault="004E3EC9" w:rsidP="004E3EC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bCs/>
          <w:sz w:val="24"/>
          <w:szCs w:val="24"/>
        </w:rPr>
        <w:t>5</w:t>
      </w:r>
    </w:p>
    <w:p w:rsidR="004E3EC9" w:rsidRPr="00E20266" w:rsidRDefault="004E3EC9" w:rsidP="004E3EC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20266">
        <w:rPr>
          <w:rFonts w:ascii="Arial" w:hAnsi="Arial" w:cs="Arial"/>
          <w:bCs/>
          <w:sz w:val="24"/>
          <w:szCs w:val="24"/>
        </w:rPr>
        <w:t xml:space="preserve">к Решению Бартатского </w:t>
      </w:r>
      <w:proofErr w:type="gramStart"/>
      <w:r w:rsidRPr="00E20266">
        <w:rPr>
          <w:rFonts w:ascii="Arial" w:hAnsi="Arial" w:cs="Arial"/>
          <w:bCs/>
          <w:sz w:val="24"/>
          <w:szCs w:val="24"/>
        </w:rPr>
        <w:t>сельского</w:t>
      </w:r>
      <w:proofErr w:type="gramEnd"/>
    </w:p>
    <w:p w:rsidR="004E3EC9" w:rsidRDefault="004E3EC9" w:rsidP="004E3EC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20266">
        <w:rPr>
          <w:rFonts w:ascii="Arial" w:hAnsi="Arial" w:cs="Arial"/>
          <w:bCs/>
          <w:sz w:val="24"/>
          <w:szCs w:val="24"/>
        </w:rPr>
        <w:t xml:space="preserve">Совета депутатов от </w:t>
      </w:r>
      <w:r>
        <w:rPr>
          <w:rFonts w:ascii="Arial" w:hAnsi="Arial" w:cs="Arial"/>
          <w:sz w:val="24"/>
          <w:szCs w:val="24"/>
        </w:rPr>
        <w:t>20.09</w:t>
      </w:r>
      <w:r w:rsidRPr="001157FC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2-6</w:t>
      </w:r>
    </w:p>
    <w:p w:rsidR="004E3EC9" w:rsidRDefault="004E3EC9" w:rsidP="004E3E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E3EC9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программам администрации Бартатского сельсовета и </w:t>
      </w:r>
      <w:proofErr w:type="spellStart"/>
      <w:r w:rsidRPr="004E3EC9">
        <w:rPr>
          <w:rFonts w:ascii="Arial" w:hAnsi="Arial" w:cs="Arial"/>
          <w:sz w:val="24"/>
          <w:szCs w:val="24"/>
        </w:rPr>
        <w:t>непрограммным</w:t>
      </w:r>
      <w:proofErr w:type="spellEnd"/>
      <w:r w:rsidRPr="004E3EC9">
        <w:rPr>
          <w:rFonts w:ascii="Arial" w:hAnsi="Arial" w:cs="Arial"/>
          <w:sz w:val="24"/>
          <w:szCs w:val="24"/>
        </w:rPr>
        <w:t xml:space="preserve"> направлениям деятельности), группам и подгруппам видов расходов, разделам, подразделам классификации расходов бюджета Бартатского сельсовета на 2024 год и плановый период 2025-2026 гг.</w:t>
      </w:r>
    </w:p>
    <w:p w:rsidR="004E3EC9" w:rsidRDefault="00A43021" w:rsidP="00A430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ублей)</w:t>
      </w:r>
    </w:p>
    <w:tbl>
      <w:tblPr>
        <w:tblW w:w="14743" w:type="dxa"/>
        <w:tblInd w:w="-176" w:type="dxa"/>
        <w:tblLayout w:type="fixed"/>
        <w:tblLook w:val="04A0"/>
      </w:tblPr>
      <w:tblGrid>
        <w:gridCol w:w="851"/>
        <w:gridCol w:w="6521"/>
        <w:gridCol w:w="1701"/>
        <w:gridCol w:w="1276"/>
        <w:gridCol w:w="1417"/>
        <w:gridCol w:w="992"/>
        <w:gridCol w:w="993"/>
        <w:gridCol w:w="992"/>
      </w:tblGrid>
      <w:tr w:rsidR="004E3EC9" w:rsidRPr="004E3EC9" w:rsidTr="004E3EC9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</w:p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2026 год</w:t>
            </w:r>
          </w:p>
        </w:tc>
      </w:tr>
      <w:tr w:rsidR="004E3EC9" w:rsidRPr="004E3EC9" w:rsidTr="004E3EC9">
        <w:trPr>
          <w:trHeight w:val="85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859,0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"Осуществление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14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выполнение работ по содержанию имущества  в рамках подпрограммы "Осуществление занятости населения"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казенных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на выполнение работ по содержанию имущества в 2024г. в рамках подпрограммы "Осуществление занятости населения"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казенных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учереждений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«Благоустройство территории Бартатского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743,4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743,4</w:t>
            </w:r>
          </w:p>
        </w:tc>
      </w:tr>
      <w:tr w:rsidR="004E3EC9" w:rsidRPr="004E3EC9" w:rsidTr="004E3EC9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600,6</w:t>
            </w:r>
          </w:p>
        </w:tc>
      </w:tr>
      <w:tr w:rsidR="004E3EC9" w:rsidRPr="004E3EC9" w:rsidTr="004E3E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600,6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600,6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600,6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E3EC9" w:rsidRPr="004E3EC9" w:rsidTr="00B73AF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142,8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«Благоустройство территории Бартатского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115,6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по реализации проектов за содействие развитию налогового потенциала сельских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поселенений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28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 за счет средств иных межбюджетных трансфертов 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территории Бартатского сельсовета" муниципальной программы администрации Бартатского сельсовета "Жилищное хозяйство и благоустройство территории Бартатского сельсовета"  государственной программы Красноярского края «Инициатива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жителей-эффективность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работе»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73AF0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организацию сбора твердых бытовых (коммунальных) отходов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онсорской помощи от юридических лиц на осуществление расходов направленных на реализацию проекта «Неугасима память поколений…»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самооблажения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осуществление расходов направленных на реализацию проекта «Неугасима память поколений…»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73AF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направленных на ремонт и содержание уличного освещения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</w:t>
            </w:r>
          </w:p>
        </w:tc>
      </w:tr>
      <w:tr w:rsidR="004E3EC9" w:rsidRPr="004E3EC9" w:rsidTr="004E3EC9">
        <w:trPr>
          <w:trHeight w:val="13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9336AC" w:rsidP="00933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 направленных на содержание кладбищ, свалки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4E3EC9" w:rsidRPr="004E3EC9" w:rsidTr="004E3EC9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аевого бюджета на  осуществление расходов направленных на реализацию мероприятий по поддержке местных инициатив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за счет средств местного бюджета по программе  поддержки местных инициатив Бартатского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спонсорской помощи от юридических лиц на  осуществление расходов направленных на реализацию мероприятий по поддержке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добровольных пожертвований от физических лиц на  осуществление расходов направленных на реализацию мероприятий по поддержке</w:t>
            </w:r>
            <w:proofErr w:type="gram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местных инициатив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01300S6412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13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9336AC" w:rsidP="00933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за счет средств местного бюджета на реализацию проекта «Неугасима память поколений…» по решению вопросов местного значения муниципальной программы администрации Бартатского сельсовета "Жилищное хозяйство и благоустройство территории Бартатского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администрации Бартатского сельсовета "Обеспечение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234,3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пожарной безопасности  населенных пунктов Бартатского сельсовета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4E3EC9" w:rsidRPr="004E3EC9" w:rsidTr="009336AC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обеспечение первичных мер пожарной безопасности 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4E3EC9" w:rsidRPr="004E3EC9" w:rsidTr="009336AC">
        <w:trPr>
          <w:trHeight w:val="45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средств субсидии на обеспечение первичных мер пожарной безопасности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4E3EC9" w:rsidRPr="004E3EC9" w:rsidTr="009336AC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4E3EC9" w:rsidRPr="004E3EC9" w:rsidTr="009336AC">
        <w:trPr>
          <w:trHeight w:val="48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4E3EC9" w:rsidRPr="004E3EC9" w:rsidTr="009336AC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</w:t>
            </w:r>
          </w:p>
        </w:tc>
      </w:tr>
      <w:tr w:rsidR="004E3EC9" w:rsidRPr="004E3EC9" w:rsidTr="009336A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E3EC9" w:rsidRPr="004E3EC9" w:rsidTr="009336AC">
        <w:trPr>
          <w:trHeight w:val="4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E3EC9" w:rsidRPr="004E3EC9" w:rsidTr="009336AC">
        <w:trPr>
          <w:trHeight w:val="45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E3EC9" w:rsidRPr="004E3EC9" w:rsidTr="009336AC">
        <w:trPr>
          <w:trHeight w:val="4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E3EC9" w:rsidRPr="004E3EC9" w:rsidTr="009336AC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 администрации Бартатского сельсовета «Развитие улично-дорожной сети Бартатского сельсовета»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Бартатского сельсовета"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9336AC">
        <w:trPr>
          <w:trHeight w:val="48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9336A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9336A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442,9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на содержание  автомобильных дорог из районного бюджета в рамках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26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9336AC">
        <w:trPr>
          <w:trHeight w:val="1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расходы Администрации Бартатского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6057,1</w:t>
            </w:r>
          </w:p>
        </w:tc>
      </w:tr>
      <w:tr w:rsidR="004E3EC9" w:rsidRPr="004E3EC9" w:rsidTr="009336AC">
        <w:trPr>
          <w:trHeight w:val="67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краевого бюджета </w:t>
            </w:r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9336AC" w:rsidP="00933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краевого </w:t>
            </w:r>
            <w:proofErr w:type="spell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 оплаты труда отдельным категориям работников бюджетной сферы)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9336AC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9336AC">
        <w:trPr>
          <w:trHeight w:val="7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краевого бюджета </w:t>
            </w:r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9336AC" w:rsidP="00933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краевого </w:t>
            </w:r>
            <w:proofErr w:type="spell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 оплаты труда отдельным категориям работников бюджетной сферы)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9336AC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9336AC">
        <w:trPr>
          <w:trHeight w:val="3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9336AC">
        <w:trPr>
          <w:trHeight w:val="82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краевого бюджета </w:t>
            </w:r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9336AC" w:rsidP="009336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краевого </w:t>
            </w:r>
            <w:proofErr w:type="spellStart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933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повышение  оплаты труда отдельным категориям работников бюджетной сферы)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B92060">
        <w:trPr>
          <w:trHeight w:val="21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0120027240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190,0</w:t>
            </w:r>
          </w:p>
        </w:tc>
      </w:tr>
      <w:tr w:rsidR="004E3EC9" w:rsidRPr="004E3EC9" w:rsidTr="00B9206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4E3EC9" w:rsidRPr="004E3EC9" w:rsidTr="004E3E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4E3EC9" w:rsidRPr="004E3EC9" w:rsidTr="00B92060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4E3EC9" w:rsidRPr="004E3EC9" w:rsidTr="00B92060">
        <w:trPr>
          <w:trHeight w:val="27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190,0</w:t>
            </w:r>
          </w:p>
        </w:tc>
      </w:tr>
      <w:tr w:rsidR="004E3EC9" w:rsidRPr="004E3EC9" w:rsidTr="00B92060">
        <w:trPr>
          <w:trHeight w:val="56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B92060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B92060">
        <w:trPr>
          <w:trHeight w:val="19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B92060">
        <w:trPr>
          <w:trHeight w:val="25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Выполнение государственных полномочий  по созданию </w:t>
            </w:r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обеспечению</w:t>
            </w:r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деятельности административных комиссий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4E3EC9" w:rsidRPr="004E3EC9" w:rsidTr="00B92060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4E3EC9" w:rsidRPr="004E3EC9" w:rsidTr="00B92060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4E3EC9" w:rsidRPr="004E3EC9" w:rsidTr="00B92060">
        <w:trPr>
          <w:trHeight w:val="15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4E3EC9" w:rsidRPr="004E3EC9" w:rsidTr="00B92060">
        <w:trPr>
          <w:trHeight w:val="15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4E3EC9" w:rsidRPr="004E3EC9" w:rsidTr="00B92060">
        <w:trPr>
          <w:trHeight w:val="20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4E3EC9" w:rsidRPr="004E3EC9" w:rsidTr="00B92060">
        <w:trPr>
          <w:trHeight w:val="1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4E3EC9" w:rsidRPr="004E3EC9" w:rsidTr="00B9206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 </w:t>
            </w: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3534,7</w:t>
            </w:r>
          </w:p>
        </w:tc>
      </w:tr>
      <w:tr w:rsidR="004E3EC9" w:rsidRPr="004E3EC9" w:rsidTr="004E3EC9">
        <w:trPr>
          <w:trHeight w:val="11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4E3EC9" w:rsidRPr="004E3EC9" w:rsidTr="00B92060">
        <w:trPr>
          <w:trHeight w:val="16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2892,8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640,7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</w:tr>
      <w:tr w:rsidR="004E3EC9" w:rsidRPr="004E3EC9" w:rsidTr="00B9206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</w:t>
            </w: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1052,5</w:t>
            </w:r>
          </w:p>
        </w:tc>
      </w:tr>
      <w:tr w:rsidR="004E3EC9" w:rsidRPr="004E3EC9" w:rsidTr="004E3EC9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1052,5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выборов глав муниципальных образований и выборов депутатов </w:t>
            </w:r>
            <w:proofErr w:type="spellStart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представительнх</w:t>
            </w:r>
            <w:proofErr w:type="spellEnd"/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B920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контролю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E3EC9" w:rsidRPr="004E3EC9" w:rsidTr="00B92060">
        <w:trPr>
          <w:trHeight w:val="1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E3EC9" w:rsidRPr="004E3EC9" w:rsidTr="00B92060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E3EC9" w:rsidRPr="004E3EC9" w:rsidTr="00B92060">
        <w:trPr>
          <w:trHeight w:val="1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бюджета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  <w:proofErr w:type="spellEnd"/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4E3EC9" w:rsidRPr="004E3EC9" w:rsidTr="00B92060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E3EC9" w:rsidRPr="004E3EC9" w:rsidTr="00B92060">
        <w:trPr>
          <w:trHeight w:val="18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4E3EC9" w:rsidRPr="004E3EC9" w:rsidTr="00B92060">
        <w:trPr>
          <w:trHeight w:val="75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B9206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4E3EC9" w:rsidRPr="004E3EC9" w:rsidTr="00B92060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4E3EC9" w:rsidRPr="004E3EC9" w:rsidTr="00B92060">
        <w:trPr>
          <w:trHeight w:val="20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4E3EC9" w:rsidRPr="004E3EC9" w:rsidTr="00B92060">
        <w:trPr>
          <w:trHeight w:val="20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81,0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  <w:proofErr w:type="spellEnd"/>
            <w:proofErr w:type="gram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61,1</w:t>
            </w:r>
          </w:p>
        </w:tc>
      </w:tr>
      <w:tr w:rsidR="004E3EC9" w:rsidRPr="004E3EC9" w:rsidTr="00B92060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4E3EC9" w:rsidRPr="004E3EC9" w:rsidTr="00B92060">
        <w:trPr>
          <w:trHeight w:val="23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4E3EC9" w:rsidRPr="004E3EC9" w:rsidTr="00B92060">
        <w:trPr>
          <w:trHeight w:val="23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61,1</w:t>
            </w:r>
          </w:p>
        </w:tc>
      </w:tr>
      <w:tr w:rsidR="004E3EC9" w:rsidRPr="004E3EC9" w:rsidTr="004E3EC9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81,5</w:t>
            </w:r>
          </w:p>
        </w:tc>
      </w:tr>
      <w:tr w:rsidR="004E3EC9" w:rsidRPr="004E3EC9" w:rsidTr="00B92060">
        <w:trPr>
          <w:trHeight w:val="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4E3EC9" w:rsidRPr="004E3EC9" w:rsidTr="00B92060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4E3EC9" w:rsidRPr="004E3EC9" w:rsidTr="00B92060">
        <w:trPr>
          <w:trHeight w:val="12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931,8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4E3EC9" w:rsidRPr="004E3EC9" w:rsidTr="004E3EC9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4E3EC9" w:rsidRPr="004E3EC9" w:rsidTr="00B92060">
        <w:trPr>
          <w:trHeight w:val="19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4E3EC9" w:rsidRPr="004E3EC9" w:rsidTr="004E3EC9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931,8</w:t>
            </w:r>
          </w:p>
        </w:tc>
      </w:tr>
      <w:tr w:rsidR="004E3EC9" w:rsidRPr="004E3EC9" w:rsidTr="004E3EC9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расходов администрации Бартатского сельсовета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66,7</w:t>
            </w:r>
          </w:p>
        </w:tc>
      </w:tr>
      <w:tr w:rsidR="004E3EC9" w:rsidRPr="004E3EC9" w:rsidTr="00B92060">
        <w:trPr>
          <w:trHeight w:val="23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4E3EC9" w:rsidRPr="004E3EC9" w:rsidTr="00B92060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4E3EC9" w:rsidRPr="004E3EC9" w:rsidTr="00B92060">
        <w:trPr>
          <w:trHeight w:val="2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4E3EC9" w:rsidRPr="004E3EC9" w:rsidTr="00B92060">
        <w:trPr>
          <w:trHeight w:val="2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66,7</w:t>
            </w:r>
          </w:p>
        </w:tc>
      </w:tr>
      <w:tr w:rsidR="004E3EC9" w:rsidRPr="004E3EC9" w:rsidTr="00B92060">
        <w:trPr>
          <w:trHeight w:val="50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акарицидной</w:t>
            </w:r>
            <w:proofErr w:type="spellEnd"/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обработки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92060">
        <w:trPr>
          <w:trHeight w:val="28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Закупки товаров, работ и услуг для обеспечения </w:t>
            </w: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85100S5550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4E3EC9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92060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92060">
        <w:trPr>
          <w:trHeight w:val="1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E3EC9" w:rsidRPr="004E3EC9" w:rsidTr="00B92060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399,7</w:t>
            </w:r>
          </w:p>
        </w:tc>
      </w:tr>
      <w:tr w:rsidR="004E3EC9" w:rsidRPr="004E3EC9" w:rsidTr="004E3EC9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EC9" w:rsidRPr="004E3EC9" w:rsidRDefault="004E3EC9" w:rsidP="004E3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7993,0</w:t>
            </w:r>
          </w:p>
        </w:tc>
      </w:tr>
    </w:tbl>
    <w:p w:rsidR="004E3EC9" w:rsidRPr="001E66FC" w:rsidRDefault="004E3EC9" w:rsidP="004E3EC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E3EC9" w:rsidRPr="001E66FC" w:rsidSect="00AB086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60A"/>
    <w:rsid w:val="00043D6D"/>
    <w:rsid w:val="001A4AA6"/>
    <w:rsid w:val="001E66FC"/>
    <w:rsid w:val="00216D2F"/>
    <w:rsid w:val="004B4FD9"/>
    <w:rsid w:val="004E3EC9"/>
    <w:rsid w:val="005670FA"/>
    <w:rsid w:val="005B33E0"/>
    <w:rsid w:val="008D260A"/>
    <w:rsid w:val="009336AC"/>
    <w:rsid w:val="00A43021"/>
    <w:rsid w:val="00AB0869"/>
    <w:rsid w:val="00B73AF0"/>
    <w:rsid w:val="00B92060"/>
    <w:rsid w:val="00C47416"/>
    <w:rsid w:val="00CC79C8"/>
    <w:rsid w:val="00D3759D"/>
    <w:rsid w:val="00ED1762"/>
    <w:rsid w:val="00FA09F8"/>
    <w:rsid w:val="00FE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60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8D260A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8D26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10178</Words>
  <Characters>58015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dcterms:created xsi:type="dcterms:W3CDTF">2024-09-20T06:49:00Z</dcterms:created>
  <dcterms:modified xsi:type="dcterms:W3CDTF">2024-09-27T05:31:00Z</dcterms:modified>
</cp:coreProperties>
</file>