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EE" w:rsidRDefault="004912EE" w:rsidP="004912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4912EE" w:rsidRDefault="004912EE" w:rsidP="004912EE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4912EE" w:rsidRDefault="004912EE" w:rsidP="004912EE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4912EE" w:rsidRDefault="004912EE" w:rsidP="004912EE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4912EE" w:rsidRDefault="004912EE" w:rsidP="004912EE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4912EE" w:rsidRDefault="004912EE" w:rsidP="004912EE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4912EE" w:rsidRDefault="004912EE" w:rsidP="00491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28.08.2024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№ 43-275</w:t>
      </w:r>
    </w:p>
    <w:p w:rsidR="004912EE" w:rsidRDefault="004912EE" w:rsidP="00491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 Решения Бартатского сельского Совета депутатов</w:t>
      </w:r>
      <w:r w:rsidRPr="00F83F3D">
        <w:rPr>
          <w:rFonts w:ascii="Arial" w:hAnsi="Arial" w:cs="Arial"/>
          <w:sz w:val="24"/>
          <w:szCs w:val="24"/>
        </w:rPr>
        <w:t xml:space="preserve"> </w:t>
      </w:r>
      <w:r w:rsidRPr="00EE6DC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20.09</w:t>
      </w:r>
      <w:r w:rsidRPr="00EE6DC0">
        <w:rPr>
          <w:rFonts w:ascii="Arial" w:hAnsi="Arial" w:cs="Arial"/>
          <w:sz w:val="24"/>
          <w:szCs w:val="24"/>
        </w:rPr>
        <w:t>.2023 № 3</w:t>
      </w:r>
      <w:r>
        <w:rPr>
          <w:rFonts w:ascii="Arial" w:hAnsi="Arial" w:cs="Arial"/>
          <w:sz w:val="24"/>
          <w:szCs w:val="24"/>
        </w:rPr>
        <w:t>4</w:t>
      </w:r>
      <w:r w:rsidRPr="00EE6DC0">
        <w:rPr>
          <w:rFonts w:ascii="Arial" w:hAnsi="Arial" w:cs="Arial"/>
          <w:sz w:val="24"/>
          <w:szCs w:val="24"/>
        </w:rPr>
        <w:t>-22</w:t>
      </w:r>
      <w:r>
        <w:rPr>
          <w:rFonts w:ascii="Arial" w:hAnsi="Arial" w:cs="Arial"/>
          <w:sz w:val="24"/>
          <w:szCs w:val="24"/>
        </w:rPr>
        <w:t>7</w:t>
      </w:r>
      <w:r w:rsidRPr="00EE6DC0">
        <w:rPr>
          <w:rFonts w:ascii="Arial" w:hAnsi="Arial" w:cs="Arial"/>
          <w:sz w:val="24"/>
          <w:szCs w:val="24"/>
        </w:rPr>
        <w:t xml:space="preserve"> «</w:t>
      </w:r>
      <w:r w:rsidRPr="004912EE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Об утверждении Положения о формах морального поощрения благотворителей и добровольцев (волонтеров) в Бартатском сельсовете</w:t>
      </w:r>
      <w:r w:rsidRPr="00EE6DC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12EE" w:rsidRDefault="004912EE" w:rsidP="004912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12EE" w:rsidRDefault="004912EE" w:rsidP="004912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частями 1, 3 статьи 14 Федерального закона от 06.10.2003  № 131-ФЗ «Об общих принципах организации местного самоуправления в Российской Федерации», руководствуясь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Бартатского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3C5A61">
        <w:rPr>
          <w:rFonts w:ascii="Arial" w:hAnsi="Arial" w:cs="Arial"/>
          <w:sz w:val="24"/>
          <w:szCs w:val="24"/>
        </w:rPr>
        <w:t>Бартатский</w:t>
      </w:r>
      <w:proofErr w:type="spellEnd"/>
      <w:r w:rsidRPr="003C5A61">
        <w:rPr>
          <w:rFonts w:ascii="Arial" w:hAnsi="Arial" w:cs="Arial"/>
          <w:sz w:val="24"/>
          <w:szCs w:val="24"/>
        </w:rPr>
        <w:t xml:space="preserve"> сельский Совет депутатов  РЕШИЛ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912EE" w:rsidRPr="00D62732" w:rsidRDefault="004912EE" w:rsidP="004912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62732">
        <w:rPr>
          <w:rFonts w:ascii="Arial" w:hAnsi="Arial" w:cs="Arial"/>
          <w:sz w:val="24"/>
          <w:szCs w:val="24"/>
        </w:rPr>
        <w:t>Признать утратившим силу Решение Бартатского сельского Совета</w:t>
      </w:r>
    </w:p>
    <w:p w:rsidR="004912EE" w:rsidRDefault="004912EE" w:rsidP="002D7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DC0">
        <w:rPr>
          <w:rFonts w:ascii="Arial" w:hAnsi="Arial" w:cs="Arial"/>
          <w:sz w:val="24"/>
          <w:szCs w:val="24"/>
        </w:rPr>
        <w:t xml:space="preserve">депутатов от </w:t>
      </w:r>
      <w:r w:rsidR="002D7A19">
        <w:rPr>
          <w:rFonts w:ascii="Arial" w:hAnsi="Arial" w:cs="Arial"/>
          <w:sz w:val="24"/>
          <w:szCs w:val="24"/>
        </w:rPr>
        <w:t>20.09</w:t>
      </w:r>
      <w:r w:rsidRPr="00EE6DC0">
        <w:rPr>
          <w:rFonts w:ascii="Arial" w:hAnsi="Arial" w:cs="Arial"/>
          <w:sz w:val="24"/>
          <w:szCs w:val="24"/>
        </w:rPr>
        <w:t xml:space="preserve">.2023 № </w:t>
      </w:r>
      <w:r w:rsidR="002D7A19">
        <w:rPr>
          <w:rFonts w:ascii="Arial" w:hAnsi="Arial" w:cs="Arial"/>
          <w:sz w:val="24"/>
          <w:szCs w:val="24"/>
        </w:rPr>
        <w:t>34-227</w:t>
      </w:r>
      <w:r w:rsidRPr="00EE6DC0">
        <w:rPr>
          <w:rFonts w:ascii="Arial" w:hAnsi="Arial" w:cs="Arial"/>
          <w:sz w:val="24"/>
          <w:szCs w:val="24"/>
        </w:rPr>
        <w:t xml:space="preserve"> «</w:t>
      </w:r>
      <w:r w:rsidR="002D7A19" w:rsidRPr="004912EE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Об утверждении Положения о формах морального поощрения благотворителей и добровольцев (волонтеров) в Бартатском сельсовете</w:t>
      </w:r>
      <w:r w:rsidRPr="00EE6DC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912EE" w:rsidRDefault="004912EE" w:rsidP="004912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 w:rsidRPr="00285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4912EE" w:rsidRDefault="004912EE" w:rsidP="00491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Бартатского сельсовета А.Е. </w:t>
      </w:r>
      <w:proofErr w:type="spellStart"/>
      <w:r w:rsidRPr="00285BCE">
        <w:rPr>
          <w:rFonts w:ascii="Arial" w:hAnsi="Arial" w:cs="Arial"/>
          <w:sz w:val="24"/>
          <w:szCs w:val="24"/>
        </w:rPr>
        <w:t>Шейко</w:t>
      </w:r>
      <w:proofErr w:type="spellEnd"/>
      <w:r w:rsidRPr="00285BCE">
        <w:rPr>
          <w:rFonts w:ascii="Arial" w:hAnsi="Arial" w:cs="Arial"/>
          <w:sz w:val="24"/>
          <w:szCs w:val="24"/>
        </w:rPr>
        <w:t>.</w:t>
      </w:r>
    </w:p>
    <w:p w:rsidR="004912EE" w:rsidRPr="007123A8" w:rsidRDefault="004912EE" w:rsidP="004912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4912EE" w:rsidRDefault="004912EE" w:rsidP="004912E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12EE" w:rsidRPr="00285BCE" w:rsidRDefault="004912EE" w:rsidP="004912EE">
      <w:pPr>
        <w:jc w:val="both"/>
        <w:rPr>
          <w:rFonts w:ascii="Arial" w:hAnsi="Arial" w:cs="Arial"/>
          <w:sz w:val="24"/>
          <w:szCs w:val="24"/>
        </w:rPr>
      </w:pPr>
    </w:p>
    <w:p w:rsidR="004912EE" w:rsidRPr="00285BCE" w:rsidRDefault="004912EE" w:rsidP="004912E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4912EE" w:rsidRPr="00285BCE" w:rsidRDefault="004912EE" w:rsidP="004912E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85BCE">
        <w:rPr>
          <w:rFonts w:ascii="Arial" w:hAnsi="Arial" w:cs="Arial"/>
          <w:sz w:val="24"/>
          <w:szCs w:val="24"/>
        </w:rPr>
        <w:t>Е.Г.Канюка</w:t>
      </w:r>
    </w:p>
    <w:p w:rsidR="004912EE" w:rsidRPr="00285BCE" w:rsidRDefault="004912EE" w:rsidP="004912E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912EE" w:rsidRPr="00285BCE" w:rsidRDefault="004912EE" w:rsidP="004912EE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285BCE">
        <w:rPr>
          <w:rFonts w:ascii="Arial" w:hAnsi="Arial" w:cs="Arial"/>
          <w:sz w:val="24"/>
          <w:szCs w:val="24"/>
        </w:rPr>
        <w:t>А.Е.Шейко</w:t>
      </w:r>
      <w:proofErr w:type="spellEnd"/>
      <w:r w:rsidRPr="00285BCE">
        <w:rPr>
          <w:rFonts w:ascii="Arial" w:hAnsi="Arial" w:cs="Arial"/>
          <w:color w:val="FFFFFF"/>
          <w:sz w:val="24"/>
          <w:szCs w:val="24"/>
        </w:rPr>
        <w:t>.</w:t>
      </w:r>
    </w:p>
    <w:p w:rsidR="00F8361A" w:rsidRDefault="00F8361A"/>
    <w:sectPr w:rsidR="00F8361A" w:rsidSect="00F8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EE"/>
    <w:rsid w:val="002D7A19"/>
    <w:rsid w:val="004912EE"/>
    <w:rsid w:val="00774688"/>
    <w:rsid w:val="00F8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2024-08-26T08:20:00Z</cp:lastPrinted>
  <dcterms:created xsi:type="dcterms:W3CDTF">2024-08-26T08:03:00Z</dcterms:created>
  <dcterms:modified xsi:type="dcterms:W3CDTF">2024-08-26T08:33:00Z</dcterms:modified>
</cp:coreProperties>
</file>