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80447" w14:textId="77777777" w:rsidR="00CC1F68" w:rsidRPr="00143F99" w:rsidRDefault="00D03C14" w:rsidP="00143F99">
      <w:pPr>
        <w:ind w:left="-426" w:firstLine="426"/>
        <w:jc w:val="center"/>
        <w:rPr>
          <w:sz w:val="32"/>
          <w:szCs w:val="32"/>
        </w:rPr>
      </w:pPr>
      <w:r w:rsidRPr="00143F99">
        <w:rPr>
          <w:sz w:val="32"/>
          <w:szCs w:val="32"/>
        </w:rPr>
        <w:t xml:space="preserve"> </w:t>
      </w:r>
      <w:r w:rsidR="00CC1F68" w:rsidRPr="00143F99">
        <w:rPr>
          <w:sz w:val="32"/>
          <w:szCs w:val="32"/>
        </w:rPr>
        <w:t>РОССИЙСКАЯ   ФЕДЕРАЦИЯ</w:t>
      </w:r>
    </w:p>
    <w:p w14:paraId="10B90232" w14:textId="77777777" w:rsidR="00CC1F68" w:rsidRPr="00143F99" w:rsidRDefault="00CC1F68" w:rsidP="00143F99">
      <w:pPr>
        <w:autoSpaceDE w:val="0"/>
        <w:autoSpaceDN w:val="0"/>
        <w:adjustRightInd w:val="0"/>
        <w:ind w:left="-426" w:firstLine="426"/>
        <w:jc w:val="center"/>
        <w:rPr>
          <w:bCs/>
          <w:sz w:val="32"/>
          <w:szCs w:val="32"/>
        </w:rPr>
      </w:pPr>
      <w:r w:rsidRPr="00143F99">
        <w:rPr>
          <w:bCs/>
          <w:sz w:val="32"/>
          <w:szCs w:val="32"/>
        </w:rPr>
        <w:t>КРАСНОЯРСКИЙ КРАЙ</w:t>
      </w:r>
    </w:p>
    <w:p w14:paraId="2495E8F2" w14:textId="77777777" w:rsidR="00CC1F68" w:rsidRPr="00143F99" w:rsidRDefault="00CC1F68" w:rsidP="00143F99">
      <w:pPr>
        <w:autoSpaceDE w:val="0"/>
        <w:autoSpaceDN w:val="0"/>
        <w:adjustRightInd w:val="0"/>
        <w:ind w:left="-426" w:firstLine="426"/>
        <w:jc w:val="center"/>
        <w:rPr>
          <w:bCs/>
          <w:sz w:val="32"/>
          <w:szCs w:val="32"/>
        </w:rPr>
      </w:pPr>
      <w:r w:rsidRPr="00143F99">
        <w:rPr>
          <w:bCs/>
          <w:sz w:val="32"/>
          <w:szCs w:val="32"/>
        </w:rPr>
        <w:t>БОЛЬШЕМУРТИНСКИЙ  РАЙОН</w:t>
      </w:r>
    </w:p>
    <w:p w14:paraId="261648E8" w14:textId="77777777" w:rsidR="00CC1F68" w:rsidRPr="00143F99" w:rsidRDefault="00CC1F68" w:rsidP="00143F99">
      <w:pPr>
        <w:autoSpaceDE w:val="0"/>
        <w:autoSpaceDN w:val="0"/>
        <w:adjustRightInd w:val="0"/>
        <w:ind w:left="-426" w:firstLine="426"/>
        <w:jc w:val="center"/>
        <w:rPr>
          <w:bCs/>
          <w:sz w:val="32"/>
          <w:szCs w:val="32"/>
        </w:rPr>
      </w:pPr>
      <w:r w:rsidRPr="00143F99">
        <w:rPr>
          <w:bCs/>
          <w:sz w:val="32"/>
          <w:szCs w:val="32"/>
        </w:rPr>
        <w:t>БОЛЬШЕМУРТИНСКИЙ ПОСЕЛКОВЫЙ СОВЕТ ДЕПУТАТОВ</w:t>
      </w:r>
    </w:p>
    <w:p w14:paraId="3FF7C093" w14:textId="77777777" w:rsidR="00CC1F68" w:rsidRPr="00143F99" w:rsidRDefault="00CC1F68" w:rsidP="00143F99">
      <w:pPr>
        <w:autoSpaceDE w:val="0"/>
        <w:autoSpaceDN w:val="0"/>
        <w:adjustRightInd w:val="0"/>
        <w:ind w:left="-426" w:firstLine="426"/>
        <w:jc w:val="center"/>
        <w:rPr>
          <w:bCs/>
          <w:sz w:val="32"/>
          <w:szCs w:val="32"/>
        </w:rPr>
      </w:pPr>
    </w:p>
    <w:p w14:paraId="1EA3AE82" w14:textId="77777777" w:rsidR="00CC1F68" w:rsidRPr="00143F99" w:rsidRDefault="00CC1F68" w:rsidP="00143F99">
      <w:pPr>
        <w:autoSpaceDE w:val="0"/>
        <w:autoSpaceDN w:val="0"/>
        <w:adjustRightInd w:val="0"/>
        <w:ind w:left="-426" w:firstLine="426"/>
        <w:jc w:val="center"/>
        <w:rPr>
          <w:bCs/>
          <w:sz w:val="32"/>
          <w:szCs w:val="32"/>
        </w:rPr>
      </w:pPr>
      <w:r w:rsidRPr="00143F99">
        <w:rPr>
          <w:bCs/>
          <w:sz w:val="32"/>
          <w:szCs w:val="32"/>
        </w:rPr>
        <w:t>РЕШЕНИЕ</w:t>
      </w:r>
    </w:p>
    <w:p w14:paraId="086A624F" w14:textId="77777777" w:rsidR="00CC1F68" w:rsidRPr="00014000" w:rsidRDefault="00CC1F68" w:rsidP="00CC1F68">
      <w:pPr>
        <w:tabs>
          <w:tab w:val="left" w:pos="3570"/>
        </w:tabs>
        <w:rPr>
          <w:sz w:val="32"/>
          <w:szCs w:val="32"/>
        </w:rPr>
      </w:pPr>
    </w:p>
    <w:p w14:paraId="744A2333" w14:textId="7F0EEF7B" w:rsidR="00CC1F68" w:rsidRPr="00170DE3" w:rsidRDefault="00CC1F68" w:rsidP="00CC1F68">
      <w:pPr>
        <w:jc w:val="both"/>
        <w:rPr>
          <w:sz w:val="27"/>
          <w:szCs w:val="27"/>
        </w:rPr>
      </w:pPr>
      <w:r w:rsidRPr="00170DE3">
        <w:rPr>
          <w:sz w:val="27"/>
          <w:szCs w:val="27"/>
        </w:rPr>
        <w:t>«</w:t>
      </w:r>
      <w:r w:rsidR="00667E13">
        <w:rPr>
          <w:sz w:val="27"/>
          <w:szCs w:val="27"/>
        </w:rPr>
        <w:t>06</w:t>
      </w:r>
      <w:r w:rsidRPr="00170DE3">
        <w:rPr>
          <w:sz w:val="27"/>
          <w:szCs w:val="27"/>
        </w:rPr>
        <w:t>»</w:t>
      </w:r>
      <w:r w:rsidR="00847CD7" w:rsidRPr="00170DE3">
        <w:rPr>
          <w:sz w:val="27"/>
          <w:szCs w:val="27"/>
        </w:rPr>
        <w:t xml:space="preserve"> </w:t>
      </w:r>
      <w:r w:rsidR="0091478F">
        <w:rPr>
          <w:sz w:val="27"/>
          <w:szCs w:val="27"/>
        </w:rPr>
        <w:t>марта</w:t>
      </w:r>
      <w:r w:rsidR="00847CD7" w:rsidRPr="00170DE3">
        <w:rPr>
          <w:sz w:val="27"/>
          <w:szCs w:val="27"/>
        </w:rPr>
        <w:t xml:space="preserve"> </w:t>
      </w:r>
      <w:r w:rsidRPr="00170DE3">
        <w:rPr>
          <w:sz w:val="27"/>
          <w:szCs w:val="27"/>
        </w:rPr>
        <w:t>202</w:t>
      </w:r>
      <w:r w:rsidR="00667E13">
        <w:rPr>
          <w:sz w:val="27"/>
          <w:szCs w:val="27"/>
        </w:rPr>
        <w:t>5</w:t>
      </w:r>
      <w:r w:rsidRPr="00170DE3">
        <w:rPr>
          <w:sz w:val="27"/>
          <w:szCs w:val="27"/>
        </w:rPr>
        <w:t xml:space="preserve">г.       </w:t>
      </w:r>
      <w:r w:rsidR="00143F99" w:rsidRPr="00170DE3">
        <w:rPr>
          <w:sz w:val="27"/>
          <w:szCs w:val="27"/>
        </w:rPr>
        <w:t xml:space="preserve">   </w:t>
      </w:r>
      <w:r w:rsidRPr="00170DE3">
        <w:rPr>
          <w:sz w:val="27"/>
          <w:szCs w:val="27"/>
        </w:rPr>
        <w:t xml:space="preserve">  </w:t>
      </w:r>
      <w:proofErr w:type="spellStart"/>
      <w:r w:rsidRPr="00170DE3">
        <w:rPr>
          <w:sz w:val="27"/>
          <w:szCs w:val="27"/>
        </w:rPr>
        <w:t>пгт</w:t>
      </w:r>
      <w:proofErr w:type="spellEnd"/>
      <w:r w:rsidRPr="00170DE3">
        <w:rPr>
          <w:sz w:val="27"/>
          <w:szCs w:val="27"/>
        </w:rPr>
        <w:t>.</w:t>
      </w:r>
      <w:r w:rsidR="00667E13">
        <w:rPr>
          <w:sz w:val="27"/>
          <w:szCs w:val="27"/>
        </w:rPr>
        <w:t xml:space="preserve"> </w:t>
      </w:r>
      <w:r w:rsidRPr="00170DE3">
        <w:rPr>
          <w:sz w:val="27"/>
          <w:szCs w:val="27"/>
        </w:rPr>
        <w:t xml:space="preserve">Большая Мурта                   </w:t>
      </w:r>
      <w:r w:rsidR="00752EC8" w:rsidRPr="00170DE3">
        <w:rPr>
          <w:sz w:val="27"/>
          <w:szCs w:val="27"/>
        </w:rPr>
        <w:t xml:space="preserve">          </w:t>
      </w:r>
      <w:r w:rsidR="0091478F">
        <w:rPr>
          <w:sz w:val="27"/>
          <w:szCs w:val="27"/>
        </w:rPr>
        <w:t xml:space="preserve">      </w:t>
      </w:r>
      <w:r w:rsidRPr="00170DE3">
        <w:rPr>
          <w:sz w:val="27"/>
          <w:szCs w:val="27"/>
        </w:rPr>
        <w:t xml:space="preserve"> №</w:t>
      </w:r>
      <w:r w:rsidR="00847CD7" w:rsidRPr="00170DE3">
        <w:rPr>
          <w:sz w:val="27"/>
          <w:szCs w:val="27"/>
        </w:rPr>
        <w:t xml:space="preserve"> </w:t>
      </w:r>
      <w:r w:rsidR="00667E13">
        <w:rPr>
          <w:sz w:val="27"/>
          <w:szCs w:val="27"/>
        </w:rPr>
        <w:t>4</w:t>
      </w:r>
      <w:r w:rsidR="0091478F">
        <w:rPr>
          <w:sz w:val="27"/>
          <w:szCs w:val="27"/>
        </w:rPr>
        <w:t>2-</w:t>
      </w:r>
      <w:r w:rsidR="00667E13">
        <w:rPr>
          <w:sz w:val="27"/>
          <w:szCs w:val="27"/>
        </w:rPr>
        <w:t>228</w:t>
      </w:r>
    </w:p>
    <w:p w14:paraId="5B3545B3" w14:textId="77777777" w:rsidR="00CC1F68" w:rsidRPr="00170DE3" w:rsidRDefault="00CC1F68" w:rsidP="00CC1F68">
      <w:pPr>
        <w:jc w:val="both"/>
        <w:rPr>
          <w:sz w:val="27"/>
          <w:szCs w:val="27"/>
        </w:rPr>
      </w:pPr>
    </w:p>
    <w:p w14:paraId="25BFCCB4" w14:textId="2B577C9F" w:rsidR="00CC1F68" w:rsidRPr="00170DE3" w:rsidRDefault="00354167" w:rsidP="00667E13">
      <w:pPr>
        <w:jc w:val="both"/>
        <w:rPr>
          <w:sz w:val="27"/>
          <w:szCs w:val="27"/>
        </w:rPr>
      </w:pPr>
      <w:r w:rsidRPr="00170DE3">
        <w:rPr>
          <w:bCs/>
          <w:color w:val="000000"/>
          <w:sz w:val="27"/>
          <w:szCs w:val="27"/>
        </w:rPr>
        <w:t xml:space="preserve">О внесении изменений </w:t>
      </w:r>
      <w:r w:rsidR="00667E13">
        <w:rPr>
          <w:bCs/>
          <w:color w:val="000000"/>
          <w:sz w:val="27"/>
          <w:szCs w:val="27"/>
        </w:rPr>
        <w:t xml:space="preserve">и дополнений </w:t>
      </w:r>
      <w:r w:rsidRPr="00170DE3">
        <w:rPr>
          <w:bCs/>
          <w:color w:val="000000"/>
          <w:sz w:val="27"/>
          <w:szCs w:val="27"/>
        </w:rPr>
        <w:t>в решение Большемуртинского поселкового Совета депутатов от 18.11.2021 № 10-58 «</w:t>
      </w:r>
      <w:r w:rsidR="00CC1F68" w:rsidRPr="00170DE3">
        <w:rPr>
          <w:bCs/>
          <w:color w:val="000000"/>
          <w:sz w:val="27"/>
          <w:szCs w:val="27"/>
        </w:rPr>
        <w:t>Об утверждении Положения о муниципальном контроле в сфере благоустройства на территории поселка Большая Мурта</w:t>
      </w:r>
      <w:r w:rsidRPr="00170DE3">
        <w:rPr>
          <w:bCs/>
          <w:color w:val="000000"/>
          <w:sz w:val="27"/>
          <w:szCs w:val="27"/>
        </w:rPr>
        <w:t>»</w:t>
      </w:r>
      <w:r w:rsidR="00CC1F68" w:rsidRPr="00170DE3">
        <w:rPr>
          <w:color w:val="000000"/>
          <w:sz w:val="27"/>
          <w:szCs w:val="27"/>
        </w:rPr>
        <w:t xml:space="preserve"> </w:t>
      </w:r>
      <w:proofErr w:type="gramStart"/>
      <w:r w:rsidR="00667E13">
        <w:rPr>
          <w:color w:val="000000"/>
          <w:sz w:val="27"/>
          <w:szCs w:val="27"/>
        </w:rPr>
        <w:t>( в</w:t>
      </w:r>
      <w:proofErr w:type="gramEnd"/>
      <w:r w:rsidR="00667E13">
        <w:rPr>
          <w:color w:val="000000"/>
          <w:sz w:val="27"/>
          <w:szCs w:val="27"/>
        </w:rPr>
        <w:t xml:space="preserve"> ред. решения от  13.03.2023 № 22-135)</w:t>
      </w:r>
    </w:p>
    <w:p w14:paraId="4A1CE5B7" w14:textId="77777777" w:rsidR="00CC1F68" w:rsidRPr="00170DE3" w:rsidRDefault="00CC1F68" w:rsidP="00667E13">
      <w:pPr>
        <w:shd w:val="clear" w:color="auto" w:fill="FFFFFF"/>
        <w:ind w:firstLine="567"/>
        <w:jc w:val="both"/>
        <w:rPr>
          <w:b/>
          <w:color w:val="000000"/>
          <w:sz w:val="27"/>
          <w:szCs w:val="27"/>
        </w:rPr>
      </w:pPr>
    </w:p>
    <w:p w14:paraId="51A56C87" w14:textId="77777777" w:rsidR="00CC1F68" w:rsidRPr="00170DE3" w:rsidRDefault="00CC1F68" w:rsidP="00CC1F68">
      <w:pPr>
        <w:shd w:val="clear" w:color="auto" w:fill="FFFFFF"/>
        <w:ind w:firstLine="567"/>
        <w:rPr>
          <w:b/>
          <w:color w:val="000000"/>
          <w:sz w:val="27"/>
          <w:szCs w:val="27"/>
        </w:rPr>
      </w:pPr>
    </w:p>
    <w:p w14:paraId="52416915" w14:textId="77777777" w:rsidR="00CC1F68" w:rsidRPr="00170DE3" w:rsidRDefault="00CC1F68" w:rsidP="00143F99">
      <w:pPr>
        <w:shd w:val="clear" w:color="auto" w:fill="FFFFFF"/>
        <w:ind w:firstLine="709"/>
        <w:jc w:val="both"/>
        <w:rPr>
          <w:sz w:val="27"/>
          <w:szCs w:val="27"/>
        </w:rPr>
      </w:pPr>
      <w:r w:rsidRPr="00170DE3">
        <w:rPr>
          <w:color w:val="000000"/>
          <w:sz w:val="27"/>
          <w:szCs w:val="27"/>
        </w:rPr>
        <w:t>В соответствии с пунктом 19 части 1 статьи 14</w:t>
      </w:r>
      <w:r w:rsidRPr="00170DE3">
        <w:rPr>
          <w:color w:val="000000"/>
          <w:sz w:val="27"/>
          <w:szCs w:val="27"/>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70DE3">
        <w:rPr>
          <w:color w:val="000000"/>
          <w:sz w:val="27"/>
          <w:szCs w:val="27"/>
        </w:rPr>
        <w:t>, Федеральным законом от 31.07.2020 № 248-ФЗ «О государственном контроле (надзоре) и муниципальном контроле в Российской Федерации», Уставом</w:t>
      </w:r>
      <w:r w:rsidRPr="00170DE3">
        <w:rPr>
          <w:sz w:val="27"/>
          <w:szCs w:val="27"/>
        </w:rPr>
        <w:t xml:space="preserve"> </w:t>
      </w:r>
      <w:r w:rsidRPr="00170DE3">
        <w:rPr>
          <w:bCs/>
          <w:color w:val="000000"/>
          <w:sz w:val="27"/>
          <w:szCs w:val="27"/>
        </w:rPr>
        <w:t>поселка Большая Мурта Большемуртинского района Красноярского края, Большемуртинский поселковый Совет депутатов</w:t>
      </w:r>
      <w:r w:rsidR="00143F99" w:rsidRPr="00170DE3">
        <w:rPr>
          <w:bCs/>
          <w:color w:val="000000"/>
          <w:sz w:val="27"/>
          <w:szCs w:val="27"/>
        </w:rPr>
        <w:t xml:space="preserve"> </w:t>
      </w:r>
      <w:r w:rsidRPr="00170DE3">
        <w:rPr>
          <w:color w:val="000000"/>
          <w:sz w:val="27"/>
          <w:szCs w:val="27"/>
        </w:rPr>
        <w:t>РЕШИЛ</w:t>
      </w:r>
      <w:r w:rsidRPr="00170DE3">
        <w:rPr>
          <w:sz w:val="27"/>
          <w:szCs w:val="27"/>
        </w:rPr>
        <w:t>:</w:t>
      </w:r>
    </w:p>
    <w:p w14:paraId="32693601" w14:textId="12F2E6FC" w:rsidR="00354167" w:rsidRPr="00170DE3" w:rsidRDefault="00CC1F68" w:rsidP="006370BB">
      <w:pPr>
        <w:ind w:firstLine="708"/>
        <w:jc w:val="both"/>
        <w:rPr>
          <w:color w:val="000000"/>
          <w:sz w:val="27"/>
          <w:szCs w:val="27"/>
        </w:rPr>
      </w:pPr>
      <w:r w:rsidRPr="00170DE3">
        <w:rPr>
          <w:color w:val="000000"/>
          <w:sz w:val="27"/>
          <w:szCs w:val="27"/>
        </w:rPr>
        <w:t xml:space="preserve">1. </w:t>
      </w:r>
      <w:r w:rsidR="00354167" w:rsidRPr="00170DE3">
        <w:rPr>
          <w:color w:val="000000"/>
          <w:sz w:val="27"/>
          <w:szCs w:val="27"/>
        </w:rPr>
        <w:t xml:space="preserve">Внести </w:t>
      </w:r>
      <w:r w:rsidR="00354167" w:rsidRPr="00170DE3">
        <w:rPr>
          <w:bCs/>
          <w:color w:val="000000"/>
          <w:sz w:val="27"/>
          <w:szCs w:val="27"/>
        </w:rPr>
        <w:t>в решение Большемуртинского поселкового Совета депутатов от 18.11.2021 № 10-58 «Об утверждении Положения о муниципальном контроле в сфере благоустройства на территории поселка Большая Мурта»</w:t>
      </w:r>
      <w:r w:rsidR="00667E13" w:rsidRPr="00667E13">
        <w:rPr>
          <w:color w:val="000000"/>
          <w:sz w:val="27"/>
          <w:szCs w:val="27"/>
        </w:rPr>
        <w:t xml:space="preserve"> </w:t>
      </w:r>
      <w:r w:rsidR="00667E13">
        <w:rPr>
          <w:color w:val="000000"/>
          <w:sz w:val="27"/>
          <w:szCs w:val="27"/>
        </w:rPr>
        <w:t xml:space="preserve">(в ред. решения </w:t>
      </w:r>
      <w:proofErr w:type="gramStart"/>
      <w:r w:rsidR="00667E13">
        <w:rPr>
          <w:color w:val="000000"/>
          <w:sz w:val="27"/>
          <w:szCs w:val="27"/>
        </w:rPr>
        <w:t>от  13.03.2023</w:t>
      </w:r>
      <w:proofErr w:type="gramEnd"/>
      <w:r w:rsidR="00667E13">
        <w:rPr>
          <w:color w:val="000000"/>
          <w:sz w:val="27"/>
          <w:szCs w:val="27"/>
        </w:rPr>
        <w:t xml:space="preserve"> № 22-135)</w:t>
      </w:r>
      <w:r w:rsidR="00354167" w:rsidRPr="00170DE3">
        <w:rPr>
          <w:bCs/>
          <w:color w:val="000000"/>
          <w:sz w:val="27"/>
          <w:szCs w:val="27"/>
        </w:rPr>
        <w:t xml:space="preserve"> </w:t>
      </w:r>
      <w:r w:rsidR="00667E13">
        <w:rPr>
          <w:bCs/>
          <w:sz w:val="28"/>
          <w:szCs w:val="28"/>
        </w:rPr>
        <w:t>следующие изменения и дополнения</w:t>
      </w:r>
      <w:r w:rsidR="00354167" w:rsidRPr="00170DE3">
        <w:rPr>
          <w:bCs/>
          <w:color w:val="000000"/>
          <w:sz w:val="27"/>
          <w:szCs w:val="27"/>
        </w:rPr>
        <w:t>:</w:t>
      </w:r>
    </w:p>
    <w:p w14:paraId="43343C4F" w14:textId="48410C79" w:rsidR="00667E13" w:rsidRDefault="00667E13" w:rsidP="00354167">
      <w:pPr>
        <w:autoSpaceDE w:val="0"/>
        <w:autoSpaceDN w:val="0"/>
        <w:adjustRightInd w:val="0"/>
        <w:ind w:firstLine="709"/>
        <w:jc w:val="both"/>
        <w:rPr>
          <w:sz w:val="27"/>
          <w:szCs w:val="27"/>
        </w:rPr>
      </w:pPr>
      <w:r>
        <w:rPr>
          <w:sz w:val="27"/>
          <w:szCs w:val="27"/>
        </w:rPr>
        <w:t xml:space="preserve">1.1. </w:t>
      </w:r>
      <w:r w:rsidR="00354167" w:rsidRPr="00170DE3">
        <w:rPr>
          <w:sz w:val="27"/>
          <w:szCs w:val="27"/>
        </w:rPr>
        <w:t>приложени</w:t>
      </w:r>
      <w:r>
        <w:rPr>
          <w:sz w:val="27"/>
          <w:szCs w:val="27"/>
        </w:rPr>
        <w:t>е</w:t>
      </w:r>
      <w:r w:rsidR="00354167" w:rsidRPr="00170DE3">
        <w:rPr>
          <w:sz w:val="27"/>
          <w:szCs w:val="27"/>
        </w:rPr>
        <w:t xml:space="preserve"> к решению «Положение </w:t>
      </w:r>
      <w:r w:rsidR="00354167" w:rsidRPr="00170DE3">
        <w:rPr>
          <w:bCs/>
          <w:color w:val="000000"/>
          <w:sz w:val="27"/>
          <w:szCs w:val="27"/>
        </w:rPr>
        <w:t>о муниципальном контроле в сфере благоустройства на территории поселка Большая Мурта</w:t>
      </w:r>
      <w:r w:rsidR="00354167" w:rsidRPr="00170DE3">
        <w:rPr>
          <w:sz w:val="27"/>
          <w:szCs w:val="27"/>
        </w:rPr>
        <w:t xml:space="preserve">» </w:t>
      </w:r>
      <w:r w:rsidRPr="00667E13">
        <w:rPr>
          <w:sz w:val="27"/>
          <w:szCs w:val="27"/>
        </w:rPr>
        <w:t xml:space="preserve">дополнить пунктом </w:t>
      </w:r>
      <w:r>
        <w:rPr>
          <w:sz w:val="27"/>
          <w:szCs w:val="27"/>
        </w:rPr>
        <w:t>7</w:t>
      </w:r>
      <w:r w:rsidRPr="00667E13">
        <w:rPr>
          <w:sz w:val="27"/>
          <w:szCs w:val="27"/>
        </w:rPr>
        <w:t xml:space="preserve"> следующего содержания: </w:t>
      </w:r>
    </w:p>
    <w:p w14:paraId="0A3ACA7F" w14:textId="5AB5DBD0" w:rsidR="003C4564" w:rsidRPr="006370BB" w:rsidRDefault="00354167" w:rsidP="003C4564">
      <w:pPr>
        <w:autoSpaceDE w:val="0"/>
        <w:autoSpaceDN w:val="0"/>
        <w:adjustRightInd w:val="0"/>
        <w:ind w:firstLine="709"/>
        <w:jc w:val="center"/>
        <w:rPr>
          <w:b/>
          <w:bCs/>
          <w:sz w:val="28"/>
          <w:szCs w:val="28"/>
        </w:rPr>
      </w:pPr>
      <w:r w:rsidRPr="00170DE3">
        <w:rPr>
          <w:sz w:val="27"/>
          <w:szCs w:val="27"/>
        </w:rPr>
        <w:t>«</w:t>
      </w:r>
      <w:bookmarkStart w:id="0" w:name="_Hlk192496835"/>
      <w:r w:rsidR="006370BB" w:rsidRPr="006370BB">
        <w:rPr>
          <w:b/>
          <w:bCs/>
          <w:sz w:val="27"/>
          <w:szCs w:val="27"/>
        </w:rPr>
        <w:t>7.</w:t>
      </w:r>
      <w:r w:rsidR="006370BB">
        <w:rPr>
          <w:b/>
          <w:bCs/>
          <w:sz w:val="27"/>
          <w:szCs w:val="27"/>
        </w:rPr>
        <w:t xml:space="preserve"> </w:t>
      </w:r>
      <w:r w:rsidR="003C4564" w:rsidRPr="006370BB">
        <w:rPr>
          <w:b/>
          <w:bCs/>
          <w:sz w:val="28"/>
          <w:szCs w:val="28"/>
        </w:rPr>
        <w:t>Перечень индикаторов риска</w:t>
      </w:r>
    </w:p>
    <w:p w14:paraId="0C77148D" w14:textId="77777777" w:rsidR="003C4564" w:rsidRPr="006370BB" w:rsidRDefault="003C4564" w:rsidP="003C4564">
      <w:pPr>
        <w:autoSpaceDE w:val="0"/>
        <w:autoSpaceDN w:val="0"/>
        <w:adjustRightInd w:val="0"/>
        <w:ind w:firstLine="709"/>
        <w:jc w:val="center"/>
        <w:rPr>
          <w:b/>
          <w:bCs/>
          <w:sz w:val="28"/>
          <w:szCs w:val="28"/>
        </w:rPr>
      </w:pPr>
      <w:r w:rsidRPr="006370BB">
        <w:rPr>
          <w:b/>
          <w:bCs/>
          <w:sz w:val="28"/>
          <w:szCs w:val="28"/>
        </w:rPr>
        <w:t>нарушения обязательных требований при осуществлении</w:t>
      </w:r>
    </w:p>
    <w:p w14:paraId="4F5C115B" w14:textId="77777777" w:rsidR="003C4564" w:rsidRPr="006370BB" w:rsidRDefault="003C4564" w:rsidP="003C4564">
      <w:pPr>
        <w:autoSpaceDE w:val="0"/>
        <w:autoSpaceDN w:val="0"/>
        <w:adjustRightInd w:val="0"/>
        <w:ind w:firstLine="709"/>
        <w:jc w:val="center"/>
        <w:rPr>
          <w:b/>
          <w:bCs/>
          <w:sz w:val="28"/>
          <w:szCs w:val="28"/>
        </w:rPr>
      </w:pPr>
      <w:r w:rsidRPr="006370BB">
        <w:rPr>
          <w:b/>
          <w:bCs/>
          <w:sz w:val="28"/>
          <w:szCs w:val="28"/>
        </w:rPr>
        <w:t>муниципального контроля в сфере благоустройства на территории</w:t>
      </w:r>
    </w:p>
    <w:p w14:paraId="58F88F21" w14:textId="03FE9737" w:rsidR="003C4564" w:rsidRPr="003C4564" w:rsidRDefault="003C4564" w:rsidP="003C4564">
      <w:pPr>
        <w:autoSpaceDE w:val="0"/>
        <w:autoSpaceDN w:val="0"/>
        <w:adjustRightInd w:val="0"/>
        <w:ind w:firstLine="709"/>
        <w:jc w:val="center"/>
        <w:rPr>
          <w:sz w:val="27"/>
          <w:szCs w:val="27"/>
        </w:rPr>
      </w:pPr>
      <w:r w:rsidRPr="006370BB">
        <w:rPr>
          <w:b/>
          <w:bCs/>
          <w:sz w:val="28"/>
          <w:szCs w:val="28"/>
        </w:rPr>
        <w:t>поселка Большая Мурта</w:t>
      </w:r>
    </w:p>
    <w:p w14:paraId="5297DB39" w14:textId="62CD3C60" w:rsidR="003C4564" w:rsidRPr="003C4564" w:rsidRDefault="003C4564" w:rsidP="003C4564">
      <w:pPr>
        <w:autoSpaceDE w:val="0"/>
        <w:autoSpaceDN w:val="0"/>
        <w:adjustRightInd w:val="0"/>
        <w:ind w:firstLine="709"/>
        <w:jc w:val="both"/>
        <w:rPr>
          <w:sz w:val="27"/>
          <w:szCs w:val="27"/>
        </w:rPr>
      </w:pPr>
      <w:r w:rsidRPr="003C4564">
        <w:rPr>
          <w:sz w:val="27"/>
          <w:szCs w:val="27"/>
        </w:rPr>
        <w:t xml:space="preserve">            Индикаторами риска нарушения обязательных требований при осуществлении муниципального контроля в сфере благоустройства на территории </w:t>
      </w:r>
      <w:r>
        <w:rPr>
          <w:sz w:val="27"/>
          <w:szCs w:val="27"/>
        </w:rPr>
        <w:t>поселка Большая Мурта</w:t>
      </w:r>
      <w:r w:rsidRPr="003C4564">
        <w:rPr>
          <w:sz w:val="27"/>
          <w:szCs w:val="27"/>
        </w:rPr>
        <w:t xml:space="preserve"> являются:</w:t>
      </w:r>
    </w:p>
    <w:p w14:paraId="26C20BAD"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1. Наличие мусора и иных отходов производства и потребления на прилегающей территории или на иных территориях общего пользования.</w:t>
      </w:r>
    </w:p>
    <w:p w14:paraId="7D46A9E3"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2. Наличие на прилегающей территории карантинных, ядовитых и сорных растений, порубочных остатков деревьев и кустарников.</w:t>
      </w:r>
    </w:p>
    <w:p w14:paraId="1AF05298" w14:textId="2060957D" w:rsidR="003C4564" w:rsidRPr="003C4564" w:rsidRDefault="003C4564" w:rsidP="003C4564">
      <w:pPr>
        <w:autoSpaceDE w:val="0"/>
        <w:autoSpaceDN w:val="0"/>
        <w:adjustRightInd w:val="0"/>
        <w:ind w:firstLine="709"/>
        <w:jc w:val="both"/>
        <w:rPr>
          <w:sz w:val="27"/>
          <w:szCs w:val="27"/>
        </w:rPr>
      </w:pPr>
      <w:r w:rsidRPr="003C4564">
        <w:rPr>
          <w:sz w:val="27"/>
          <w:szCs w:val="27"/>
        </w:rPr>
        <w:t>3. Наличие самовольно</w:t>
      </w:r>
      <w:r>
        <w:rPr>
          <w:sz w:val="27"/>
          <w:szCs w:val="27"/>
        </w:rPr>
        <w:t xml:space="preserve"> расклеенных объявление и иной информации, </w:t>
      </w:r>
      <w:r w:rsidRPr="003C4564">
        <w:rPr>
          <w:sz w:val="27"/>
          <w:szCs w:val="27"/>
        </w:rPr>
        <w:t>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09D3EB4" w14:textId="77777777" w:rsidR="003C4564" w:rsidRPr="003C4564" w:rsidRDefault="003C4564" w:rsidP="003C4564">
      <w:pPr>
        <w:autoSpaceDE w:val="0"/>
        <w:autoSpaceDN w:val="0"/>
        <w:adjustRightInd w:val="0"/>
        <w:ind w:firstLine="709"/>
        <w:jc w:val="both"/>
        <w:rPr>
          <w:sz w:val="27"/>
          <w:szCs w:val="27"/>
        </w:rPr>
      </w:pPr>
      <w:r w:rsidRPr="003C4564">
        <w:rPr>
          <w:sz w:val="27"/>
          <w:szCs w:val="27"/>
        </w:rPr>
        <w:lastRenderedPageBreak/>
        <w:t>4. Наличие препятствующей свободному и безопасному проходу граждан наледи на прилегающих территориях.</w:t>
      </w:r>
    </w:p>
    <w:p w14:paraId="7B7B3CAE"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5. Наличие сосулек на кровлях зданий, сооружений.</w:t>
      </w:r>
    </w:p>
    <w:p w14:paraId="41D3CF61"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75C792ED"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7. Уничтожение или повреждение специальных знаков, надписей, содержащих информацию, необходимую для эксплуатации инженерных сооружений.</w:t>
      </w:r>
    </w:p>
    <w:p w14:paraId="045C9460"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8. Осуществление земляных работ без разрешения на их осуществление либо с превышением срока действия такого разрешения.</w:t>
      </w:r>
    </w:p>
    <w:p w14:paraId="6EB4C72B" w14:textId="77777777" w:rsidR="003C4564" w:rsidRPr="003C4564" w:rsidRDefault="003C4564" w:rsidP="003C4564">
      <w:pPr>
        <w:autoSpaceDE w:val="0"/>
        <w:autoSpaceDN w:val="0"/>
        <w:adjustRightInd w:val="0"/>
        <w:ind w:firstLine="709"/>
        <w:jc w:val="both"/>
        <w:rPr>
          <w:sz w:val="27"/>
          <w:szCs w:val="27"/>
        </w:rPr>
      </w:pPr>
      <w:r w:rsidRPr="003C4564">
        <w:rPr>
          <w:sz w:val="27"/>
          <w:szCs w:val="27"/>
        </w:rPr>
        <w:t>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14:paraId="2849A17A" w14:textId="34539AFA" w:rsidR="003C4564" w:rsidRDefault="003C4564" w:rsidP="003C4564">
      <w:pPr>
        <w:autoSpaceDE w:val="0"/>
        <w:autoSpaceDN w:val="0"/>
        <w:adjustRightInd w:val="0"/>
        <w:ind w:firstLine="709"/>
        <w:jc w:val="both"/>
        <w:rPr>
          <w:sz w:val="27"/>
          <w:szCs w:val="27"/>
        </w:rPr>
      </w:pPr>
      <w:r w:rsidRPr="003C4564">
        <w:rPr>
          <w:sz w:val="27"/>
          <w:szCs w:val="27"/>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066D3600" w14:textId="6094E529" w:rsidR="003C4564" w:rsidRDefault="003C4564" w:rsidP="003C4564">
      <w:pPr>
        <w:autoSpaceDE w:val="0"/>
        <w:autoSpaceDN w:val="0"/>
        <w:adjustRightInd w:val="0"/>
        <w:ind w:firstLine="709"/>
        <w:jc w:val="both"/>
        <w:rPr>
          <w:sz w:val="27"/>
          <w:szCs w:val="27"/>
        </w:rPr>
      </w:pPr>
      <w:r>
        <w:rPr>
          <w:sz w:val="27"/>
          <w:szCs w:val="27"/>
        </w:rPr>
        <w:t>11. Наличие мусора и строительных отходов, складированных в местах, не предназначенных для размещения.</w:t>
      </w:r>
    </w:p>
    <w:p w14:paraId="4B282DDC" w14:textId="260FC74A" w:rsidR="00AF0FCD" w:rsidRPr="003C4564" w:rsidRDefault="00AF0FCD" w:rsidP="003C4564">
      <w:pPr>
        <w:autoSpaceDE w:val="0"/>
        <w:autoSpaceDN w:val="0"/>
        <w:adjustRightInd w:val="0"/>
        <w:ind w:firstLine="709"/>
        <w:jc w:val="both"/>
        <w:rPr>
          <w:sz w:val="27"/>
          <w:szCs w:val="27"/>
        </w:rPr>
      </w:pPr>
      <w:r>
        <w:rPr>
          <w:sz w:val="27"/>
          <w:szCs w:val="27"/>
        </w:rPr>
        <w:t>12. Разведение костров, а также сжигание мусора, травы, листвы и иных отходов, материалов или изделий на землях общего пользования.</w:t>
      </w:r>
    </w:p>
    <w:p w14:paraId="41408EE7" w14:textId="7F845400" w:rsidR="00354167" w:rsidRDefault="003C4564" w:rsidP="003C4564">
      <w:pPr>
        <w:autoSpaceDE w:val="0"/>
        <w:autoSpaceDN w:val="0"/>
        <w:adjustRightInd w:val="0"/>
        <w:ind w:firstLine="709"/>
        <w:jc w:val="both"/>
        <w:rPr>
          <w:sz w:val="27"/>
          <w:szCs w:val="27"/>
        </w:rPr>
      </w:pPr>
      <w:r w:rsidRPr="003C4564">
        <w:rPr>
          <w:sz w:val="27"/>
          <w:szCs w:val="27"/>
        </w:rPr>
        <w:t>11. Выпас сельскохозяйственных животных и птиц на территориях общего пользования</w:t>
      </w:r>
      <w:bookmarkEnd w:id="0"/>
      <w:r w:rsidRPr="003C4564">
        <w:rPr>
          <w:sz w:val="27"/>
          <w:szCs w:val="27"/>
        </w:rPr>
        <w:t>.</w:t>
      </w:r>
      <w:r w:rsidR="00354167" w:rsidRPr="00170DE3">
        <w:rPr>
          <w:sz w:val="27"/>
          <w:szCs w:val="27"/>
        </w:rPr>
        <w:t>»</w:t>
      </w:r>
    </w:p>
    <w:p w14:paraId="64B6FD1F" w14:textId="77777777" w:rsidR="003E63C2" w:rsidRPr="0001562C" w:rsidRDefault="003E63C2" w:rsidP="003E63C2">
      <w:pPr>
        <w:autoSpaceDE w:val="0"/>
        <w:autoSpaceDN w:val="0"/>
        <w:adjustRightInd w:val="0"/>
        <w:ind w:firstLine="426"/>
        <w:jc w:val="both"/>
        <w:rPr>
          <w:sz w:val="28"/>
          <w:szCs w:val="28"/>
        </w:rPr>
      </w:pPr>
      <w:r>
        <w:rPr>
          <w:bCs/>
          <w:sz w:val="28"/>
          <w:szCs w:val="28"/>
        </w:rPr>
        <w:t>2.</w:t>
      </w:r>
      <w:r>
        <w:rPr>
          <w:sz w:val="28"/>
          <w:szCs w:val="28"/>
        </w:rPr>
        <w:t xml:space="preserve"> </w:t>
      </w:r>
      <w:r w:rsidRPr="0001562C">
        <w:rPr>
          <w:sz w:val="28"/>
          <w:szCs w:val="28"/>
        </w:rPr>
        <w:t xml:space="preserve">Контроль за исполнением настоящего </w:t>
      </w:r>
      <w:r>
        <w:rPr>
          <w:sz w:val="28"/>
          <w:szCs w:val="28"/>
        </w:rPr>
        <w:t>р</w:t>
      </w:r>
      <w:r w:rsidRPr="0001562C">
        <w:rPr>
          <w:sz w:val="28"/>
          <w:szCs w:val="28"/>
        </w:rPr>
        <w:t xml:space="preserve">ешения </w:t>
      </w:r>
      <w:r>
        <w:rPr>
          <w:rFonts w:eastAsia="Calibri"/>
          <w:sz w:val="28"/>
          <w:szCs w:val="28"/>
        </w:rPr>
        <w:t xml:space="preserve">возложить на председателя Большемуртинского поселкового Совета депутатов </w:t>
      </w:r>
      <w:proofErr w:type="spellStart"/>
      <w:r>
        <w:rPr>
          <w:rFonts w:eastAsia="Calibri"/>
          <w:sz w:val="28"/>
          <w:szCs w:val="28"/>
        </w:rPr>
        <w:t>Жулдыбину</w:t>
      </w:r>
      <w:proofErr w:type="spellEnd"/>
      <w:r>
        <w:rPr>
          <w:rFonts w:eastAsia="Calibri"/>
          <w:sz w:val="28"/>
          <w:szCs w:val="28"/>
        </w:rPr>
        <w:t xml:space="preserve"> </w:t>
      </w:r>
      <w:proofErr w:type="gramStart"/>
      <w:r>
        <w:rPr>
          <w:rFonts w:eastAsia="Calibri"/>
          <w:sz w:val="28"/>
          <w:szCs w:val="28"/>
        </w:rPr>
        <w:t>Г.В.</w:t>
      </w:r>
      <w:r w:rsidRPr="0001562C">
        <w:rPr>
          <w:sz w:val="28"/>
          <w:szCs w:val="28"/>
        </w:rPr>
        <w:t>.</w:t>
      </w:r>
      <w:proofErr w:type="gramEnd"/>
    </w:p>
    <w:p w14:paraId="5B19883E" w14:textId="77777777" w:rsidR="003E63C2" w:rsidRDefault="003E63C2" w:rsidP="003E63C2">
      <w:pPr>
        <w:pStyle w:val="ConsPlusNormal"/>
        <w:ind w:firstLine="426"/>
        <w:jc w:val="both"/>
        <w:rPr>
          <w:rFonts w:ascii="Times New Roman" w:hAnsi="Times New Roman" w:cs="Times New Roman"/>
          <w:sz w:val="28"/>
          <w:szCs w:val="28"/>
        </w:rPr>
      </w:pPr>
      <w:r>
        <w:rPr>
          <w:rFonts w:ascii="Times New Roman" w:hAnsi="Times New Roman" w:cs="Times New Roman"/>
          <w:sz w:val="28"/>
          <w:szCs w:val="28"/>
        </w:rPr>
        <w:t>3.</w:t>
      </w:r>
      <w:r>
        <w:rPr>
          <w:sz w:val="28"/>
          <w:szCs w:val="28"/>
        </w:rPr>
        <w:t xml:space="preserve"> </w:t>
      </w:r>
      <w:r>
        <w:rPr>
          <w:rFonts w:ascii="Times New Roman" w:hAnsi="Times New Roman" w:cs="Times New Roman"/>
          <w:sz w:val="28"/>
          <w:szCs w:val="28"/>
        </w:rPr>
        <w:t>Решение вступает в силу со дня опубликования в «Ведомостях муниципальных органов поселка Большая Мурта Большемуртинского района Красноярского края».</w:t>
      </w:r>
    </w:p>
    <w:p w14:paraId="7D8CA7A2" w14:textId="77777777" w:rsidR="003E63C2" w:rsidRPr="0001562C" w:rsidRDefault="003E63C2" w:rsidP="003E63C2">
      <w:pPr>
        <w:tabs>
          <w:tab w:val="left" w:pos="993"/>
        </w:tabs>
        <w:ind w:left="568" w:firstLine="709"/>
        <w:jc w:val="both"/>
        <w:rPr>
          <w:sz w:val="26"/>
          <w:szCs w:val="26"/>
        </w:rPr>
      </w:pPr>
    </w:p>
    <w:p w14:paraId="1807EE63" w14:textId="77777777" w:rsidR="003E63C2" w:rsidRDefault="003E63C2" w:rsidP="003E63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p>
    <w:p w14:paraId="0350FB40" w14:textId="77777777" w:rsidR="003E63C2" w:rsidRDefault="003E63C2" w:rsidP="003E63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Большемуртинского поселкового </w:t>
      </w:r>
    </w:p>
    <w:p w14:paraId="54C36AF7" w14:textId="77777777" w:rsidR="003E63C2" w:rsidRDefault="003E63C2" w:rsidP="003E63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Г.В.Жулдыбина</w:t>
      </w:r>
      <w:proofErr w:type="spellEnd"/>
    </w:p>
    <w:p w14:paraId="67EB5FB8" w14:textId="77777777" w:rsidR="003E63C2" w:rsidRDefault="003E63C2" w:rsidP="003E63C2">
      <w:pPr>
        <w:pStyle w:val="ConsPlusNormal"/>
        <w:ind w:firstLine="0"/>
        <w:jc w:val="both"/>
        <w:rPr>
          <w:rFonts w:ascii="Times New Roman" w:hAnsi="Times New Roman" w:cs="Times New Roman"/>
          <w:sz w:val="28"/>
          <w:szCs w:val="28"/>
        </w:rPr>
      </w:pPr>
    </w:p>
    <w:p w14:paraId="4BC40C74" w14:textId="77777777" w:rsidR="003E63C2" w:rsidRDefault="003E63C2" w:rsidP="003E63C2">
      <w:pPr>
        <w:pStyle w:val="ConsPlusNormal"/>
        <w:ind w:firstLine="0"/>
        <w:jc w:val="both"/>
        <w:rPr>
          <w:rFonts w:ascii="Times New Roman" w:hAnsi="Times New Roman" w:cs="Times New Roman"/>
          <w:sz w:val="28"/>
          <w:szCs w:val="28"/>
        </w:rPr>
      </w:pPr>
    </w:p>
    <w:p w14:paraId="3B1EAC96" w14:textId="77777777" w:rsidR="003E63C2" w:rsidRDefault="003E63C2" w:rsidP="003E63C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Глава поселка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А.В. </w:t>
      </w:r>
      <w:proofErr w:type="spellStart"/>
      <w:r>
        <w:rPr>
          <w:rFonts w:ascii="Times New Roman" w:hAnsi="Times New Roman" w:cs="Times New Roman"/>
          <w:sz w:val="28"/>
          <w:szCs w:val="28"/>
        </w:rPr>
        <w:t>Котыхов</w:t>
      </w:r>
      <w:proofErr w:type="spellEnd"/>
    </w:p>
    <w:p w14:paraId="22CFC64B" w14:textId="77777777" w:rsidR="003E63C2" w:rsidRPr="00170DE3" w:rsidRDefault="003E63C2" w:rsidP="00143F99">
      <w:pPr>
        <w:autoSpaceDE w:val="0"/>
        <w:autoSpaceDN w:val="0"/>
        <w:adjustRightInd w:val="0"/>
        <w:ind w:firstLine="426"/>
        <w:jc w:val="both"/>
        <w:rPr>
          <w:b/>
          <w:sz w:val="27"/>
          <w:szCs w:val="27"/>
        </w:rPr>
      </w:pPr>
    </w:p>
    <w:p w14:paraId="17F6EFE2" w14:textId="77777777" w:rsidR="00170DE3" w:rsidRDefault="00170DE3" w:rsidP="00170DE3">
      <w:pPr>
        <w:spacing w:line="240" w:lineRule="exact"/>
        <w:ind w:left="5398"/>
        <w:jc w:val="center"/>
        <w:rPr>
          <w:b/>
          <w:color w:val="000000"/>
        </w:rPr>
      </w:pPr>
    </w:p>
    <w:p w14:paraId="775D7343" w14:textId="77777777" w:rsidR="003E63C2" w:rsidRPr="00700821" w:rsidRDefault="003E63C2" w:rsidP="00170DE3">
      <w:pPr>
        <w:spacing w:line="240" w:lineRule="exact"/>
        <w:ind w:left="5398"/>
        <w:jc w:val="center"/>
        <w:rPr>
          <w:b/>
          <w:color w:val="000000"/>
        </w:rPr>
      </w:pPr>
    </w:p>
    <w:p w14:paraId="57EBA554" w14:textId="77777777" w:rsidR="00AF0FCD" w:rsidRDefault="00AF0FCD" w:rsidP="00CC1F68">
      <w:pPr>
        <w:tabs>
          <w:tab w:val="num" w:pos="200"/>
        </w:tabs>
        <w:ind w:left="4536"/>
        <w:jc w:val="right"/>
        <w:outlineLvl w:val="0"/>
      </w:pPr>
    </w:p>
    <w:p w14:paraId="57DBBA10" w14:textId="77777777" w:rsidR="00AF0FCD" w:rsidRDefault="00AF0FCD" w:rsidP="00CC1F68">
      <w:pPr>
        <w:tabs>
          <w:tab w:val="num" w:pos="200"/>
        </w:tabs>
        <w:ind w:left="4536"/>
        <w:jc w:val="right"/>
        <w:outlineLvl w:val="0"/>
      </w:pPr>
    </w:p>
    <w:p w14:paraId="2EC68F7C" w14:textId="77777777" w:rsidR="00AF0FCD" w:rsidRDefault="00AF0FCD" w:rsidP="00CC1F68">
      <w:pPr>
        <w:tabs>
          <w:tab w:val="num" w:pos="200"/>
        </w:tabs>
        <w:ind w:left="4536"/>
        <w:jc w:val="right"/>
        <w:outlineLvl w:val="0"/>
      </w:pPr>
    </w:p>
    <w:p w14:paraId="2172BE22" w14:textId="77777777" w:rsidR="00AF0FCD" w:rsidRDefault="00AF0FCD" w:rsidP="00CC1F68">
      <w:pPr>
        <w:tabs>
          <w:tab w:val="num" w:pos="200"/>
        </w:tabs>
        <w:ind w:left="4536"/>
        <w:jc w:val="right"/>
        <w:outlineLvl w:val="0"/>
      </w:pPr>
    </w:p>
    <w:p w14:paraId="50D1DBCC" w14:textId="77777777" w:rsidR="00AF0FCD" w:rsidRDefault="00AF0FCD" w:rsidP="00CC1F68">
      <w:pPr>
        <w:tabs>
          <w:tab w:val="num" w:pos="200"/>
        </w:tabs>
        <w:ind w:left="4536"/>
        <w:jc w:val="right"/>
        <w:outlineLvl w:val="0"/>
      </w:pPr>
    </w:p>
    <w:p w14:paraId="36CE111C" w14:textId="77777777" w:rsidR="00AF0FCD" w:rsidRDefault="00AF0FCD" w:rsidP="00CC1F68">
      <w:pPr>
        <w:tabs>
          <w:tab w:val="num" w:pos="200"/>
        </w:tabs>
        <w:ind w:left="4536"/>
        <w:jc w:val="right"/>
        <w:outlineLvl w:val="0"/>
      </w:pPr>
    </w:p>
    <w:p w14:paraId="518FD790" w14:textId="77777777" w:rsidR="00AF0FCD" w:rsidRDefault="00AF0FCD" w:rsidP="00CC1F68">
      <w:pPr>
        <w:tabs>
          <w:tab w:val="num" w:pos="200"/>
        </w:tabs>
        <w:ind w:left="4536"/>
        <w:jc w:val="right"/>
        <w:outlineLvl w:val="0"/>
      </w:pPr>
    </w:p>
    <w:p w14:paraId="3882041B" w14:textId="77777777" w:rsidR="00AF0FCD" w:rsidRDefault="00AF0FCD" w:rsidP="00CC1F68">
      <w:pPr>
        <w:tabs>
          <w:tab w:val="num" w:pos="200"/>
        </w:tabs>
        <w:ind w:left="4536"/>
        <w:jc w:val="right"/>
        <w:outlineLvl w:val="0"/>
      </w:pPr>
    </w:p>
    <w:p w14:paraId="49BA6231" w14:textId="77777777" w:rsidR="00AF0FCD" w:rsidRDefault="00AF0FCD" w:rsidP="00CC1F68">
      <w:pPr>
        <w:tabs>
          <w:tab w:val="num" w:pos="200"/>
        </w:tabs>
        <w:ind w:left="4536"/>
        <w:jc w:val="right"/>
        <w:outlineLvl w:val="0"/>
      </w:pPr>
    </w:p>
    <w:p w14:paraId="571BBA17" w14:textId="6EE45C6B" w:rsidR="00CC1F68" w:rsidRDefault="00170DE3" w:rsidP="00CC1F68">
      <w:pPr>
        <w:tabs>
          <w:tab w:val="num" w:pos="200"/>
        </w:tabs>
        <w:ind w:left="4536"/>
        <w:jc w:val="right"/>
        <w:outlineLvl w:val="0"/>
      </w:pPr>
      <w:r>
        <w:t>П</w:t>
      </w:r>
      <w:r w:rsidR="00CC1F68">
        <w:t>риложение</w:t>
      </w:r>
    </w:p>
    <w:p w14:paraId="5DBEDBCC" w14:textId="77777777" w:rsidR="00CC1F68" w:rsidRDefault="00CC1F68" w:rsidP="00CC1F68">
      <w:pPr>
        <w:tabs>
          <w:tab w:val="num" w:pos="200"/>
        </w:tabs>
        <w:ind w:left="4536"/>
        <w:jc w:val="right"/>
        <w:outlineLvl w:val="0"/>
        <w:rPr>
          <w:bCs/>
          <w:color w:val="000000"/>
        </w:rPr>
      </w:pPr>
      <w:r>
        <w:t xml:space="preserve"> к решению </w:t>
      </w:r>
      <w:r w:rsidRPr="005D4823">
        <w:rPr>
          <w:bCs/>
          <w:color w:val="000000"/>
        </w:rPr>
        <w:t xml:space="preserve">Большемуртинского </w:t>
      </w:r>
    </w:p>
    <w:p w14:paraId="7E02F9F9" w14:textId="77777777" w:rsidR="00CC1F68" w:rsidRPr="005D4823" w:rsidRDefault="00CC1F68" w:rsidP="00CC1F68">
      <w:pPr>
        <w:tabs>
          <w:tab w:val="num" w:pos="200"/>
        </w:tabs>
        <w:ind w:left="4536"/>
        <w:jc w:val="right"/>
        <w:outlineLvl w:val="0"/>
        <w:rPr>
          <w:i/>
          <w:iCs/>
          <w:color w:val="000000"/>
        </w:rPr>
      </w:pPr>
      <w:r w:rsidRPr="005D4823">
        <w:rPr>
          <w:bCs/>
          <w:color w:val="000000"/>
        </w:rPr>
        <w:t>поселкового Совета депутатов</w:t>
      </w:r>
    </w:p>
    <w:p w14:paraId="533CAFA1" w14:textId="77777777" w:rsidR="00CC1F68" w:rsidRPr="005D4823" w:rsidRDefault="00CC1F68" w:rsidP="00CC1F68">
      <w:pPr>
        <w:ind w:left="4536"/>
        <w:jc w:val="right"/>
      </w:pPr>
      <w:r w:rsidRPr="005D4823">
        <w:t xml:space="preserve">от </w:t>
      </w:r>
      <w:r w:rsidR="00847CD7">
        <w:t>1</w:t>
      </w:r>
      <w:r w:rsidR="00752EC8">
        <w:t>8</w:t>
      </w:r>
      <w:r w:rsidR="00847CD7">
        <w:t>.11.2021г.</w:t>
      </w:r>
      <w:r w:rsidRPr="005D4823">
        <w:t xml:space="preserve"> № </w:t>
      </w:r>
      <w:r w:rsidR="00847CD7">
        <w:t>10-58</w:t>
      </w:r>
    </w:p>
    <w:p w14:paraId="5A2A9C29" w14:textId="634524E1" w:rsidR="00170DE3" w:rsidRDefault="00170DE3" w:rsidP="00D03C14">
      <w:pPr>
        <w:ind w:firstLine="567"/>
        <w:jc w:val="right"/>
        <w:rPr>
          <w:color w:val="000000"/>
        </w:rPr>
      </w:pPr>
      <w:r w:rsidRPr="00170DE3">
        <w:rPr>
          <w:color w:val="000000"/>
        </w:rPr>
        <w:t xml:space="preserve">(в ред. решения от </w:t>
      </w:r>
      <w:r w:rsidR="006370BB">
        <w:rPr>
          <w:color w:val="000000"/>
        </w:rPr>
        <w:t>13.03.</w:t>
      </w:r>
      <w:r w:rsidRPr="00170DE3">
        <w:rPr>
          <w:color w:val="000000"/>
        </w:rPr>
        <w:t>2023г.</w:t>
      </w:r>
    </w:p>
    <w:p w14:paraId="2FB5C795" w14:textId="4499C8B7" w:rsidR="00CC1F68" w:rsidRDefault="00170DE3" w:rsidP="00D03C14">
      <w:pPr>
        <w:ind w:firstLine="567"/>
        <w:jc w:val="right"/>
        <w:rPr>
          <w:color w:val="000000"/>
        </w:rPr>
      </w:pPr>
      <w:r w:rsidRPr="00170DE3">
        <w:rPr>
          <w:color w:val="000000"/>
        </w:rPr>
        <w:t xml:space="preserve"> №</w:t>
      </w:r>
      <w:r w:rsidR="009A4B9D">
        <w:rPr>
          <w:color w:val="000000"/>
        </w:rPr>
        <w:t>22-135</w:t>
      </w:r>
      <w:r w:rsidR="00667E13">
        <w:rPr>
          <w:color w:val="000000"/>
        </w:rPr>
        <w:t xml:space="preserve">, </w:t>
      </w:r>
      <w:proofErr w:type="gramStart"/>
      <w:r w:rsidR="00667E13">
        <w:rPr>
          <w:color w:val="000000"/>
        </w:rPr>
        <w:t xml:space="preserve">от  </w:t>
      </w:r>
      <w:r w:rsidR="006370BB">
        <w:rPr>
          <w:color w:val="000000"/>
        </w:rPr>
        <w:t>06.03.</w:t>
      </w:r>
      <w:r w:rsidR="00667E13">
        <w:rPr>
          <w:color w:val="000000"/>
        </w:rPr>
        <w:t>2025</w:t>
      </w:r>
      <w:proofErr w:type="gramEnd"/>
      <w:r w:rsidR="00667E13">
        <w:rPr>
          <w:color w:val="000000"/>
        </w:rPr>
        <w:t xml:space="preserve"> г. № 42-228</w:t>
      </w:r>
      <w:r w:rsidRPr="00170DE3">
        <w:rPr>
          <w:color w:val="000000"/>
        </w:rPr>
        <w:t>)</w:t>
      </w:r>
    </w:p>
    <w:p w14:paraId="6BB66E2D" w14:textId="77777777" w:rsidR="00170DE3" w:rsidRPr="00170DE3" w:rsidRDefault="00170DE3" w:rsidP="00D03C14">
      <w:pPr>
        <w:ind w:firstLine="567"/>
        <w:jc w:val="right"/>
        <w:rPr>
          <w:color w:val="000000"/>
        </w:rPr>
      </w:pPr>
    </w:p>
    <w:p w14:paraId="50ADA663" w14:textId="77777777" w:rsidR="00D03C14" w:rsidRPr="00700821" w:rsidRDefault="00D03C14" w:rsidP="00D03C14">
      <w:pPr>
        <w:ind w:firstLine="567"/>
        <w:jc w:val="right"/>
        <w:rPr>
          <w:color w:val="000000"/>
          <w:sz w:val="17"/>
          <w:szCs w:val="17"/>
        </w:rPr>
      </w:pPr>
    </w:p>
    <w:p w14:paraId="30D50F7D" w14:textId="77777777" w:rsidR="00CC1F68" w:rsidRDefault="00244767" w:rsidP="00B57873">
      <w:pPr>
        <w:jc w:val="center"/>
        <w:rPr>
          <w:b/>
          <w:bCs/>
          <w:color w:val="000000"/>
          <w:sz w:val="28"/>
          <w:szCs w:val="28"/>
        </w:rPr>
      </w:pPr>
      <w:r>
        <w:rPr>
          <w:b/>
          <w:bCs/>
          <w:color w:val="000000"/>
          <w:sz w:val="28"/>
          <w:szCs w:val="28"/>
        </w:rPr>
        <w:t>Положение</w:t>
      </w:r>
    </w:p>
    <w:p w14:paraId="78BFFAFC" w14:textId="77777777" w:rsidR="00CC1F68" w:rsidRDefault="00D03C14" w:rsidP="00B57873">
      <w:pPr>
        <w:jc w:val="center"/>
        <w:rPr>
          <w:b/>
          <w:bCs/>
          <w:color w:val="000000"/>
          <w:sz w:val="28"/>
          <w:szCs w:val="28"/>
        </w:rPr>
      </w:pPr>
      <w:r w:rsidRPr="00700821">
        <w:rPr>
          <w:b/>
          <w:bCs/>
          <w:color w:val="000000"/>
          <w:sz w:val="28"/>
          <w:szCs w:val="28"/>
        </w:rPr>
        <w:t xml:space="preserve">о муниципальном контроле в сфере благоустройства </w:t>
      </w:r>
    </w:p>
    <w:p w14:paraId="780C87CF" w14:textId="77777777" w:rsidR="00D03C14" w:rsidRDefault="00D03C14" w:rsidP="00B57873">
      <w:pPr>
        <w:jc w:val="center"/>
        <w:rPr>
          <w:b/>
          <w:color w:val="000000"/>
          <w:sz w:val="28"/>
          <w:szCs w:val="28"/>
        </w:rPr>
      </w:pPr>
      <w:r w:rsidRPr="00700821">
        <w:rPr>
          <w:b/>
          <w:bCs/>
          <w:color w:val="000000"/>
          <w:sz w:val="28"/>
          <w:szCs w:val="28"/>
        </w:rPr>
        <w:t>на территории</w:t>
      </w:r>
      <w:r w:rsidRPr="00700821">
        <w:rPr>
          <w:color w:val="000000"/>
          <w:sz w:val="28"/>
          <w:szCs w:val="28"/>
        </w:rPr>
        <w:t xml:space="preserve"> </w:t>
      </w:r>
      <w:r w:rsidR="00B57873" w:rsidRPr="00B57873">
        <w:rPr>
          <w:b/>
          <w:color w:val="000000"/>
          <w:sz w:val="28"/>
          <w:szCs w:val="28"/>
        </w:rPr>
        <w:t>поселка Большая Мурта</w:t>
      </w:r>
    </w:p>
    <w:p w14:paraId="13C3108E" w14:textId="77777777" w:rsidR="00CC1F68" w:rsidRPr="00700821" w:rsidRDefault="00CC1F68" w:rsidP="00B57873">
      <w:pPr>
        <w:jc w:val="center"/>
      </w:pPr>
    </w:p>
    <w:p w14:paraId="3D5ED0E8" w14:textId="77777777" w:rsidR="00D03C14" w:rsidRDefault="00D03C14" w:rsidP="00B57873">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1. Общие положения</w:t>
      </w:r>
    </w:p>
    <w:p w14:paraId="79812C65" w14:textId="77777777" w:rsidR="00CC1F68" w:rsidRPr="00700821" w:rsidRDefault="00CC1F68" w:rsidP="00B57873">
      <w:pPr>
        <w:pStyle w:val="ConsPlusNormal"/>
        <w:ind w:firstLine="0"/>
        <w:jc w:val="center"/>
        <w:rPr>
          <w:rFonts w:ascii="Times New Roman" w:hAnsi="Times New Roman" w:cs="Times New Roman"/>
          <w:b/>
          <w:bCs/>
          <w:color w:val="000000"/>
          <w:sz w:val="28"/>
          <w:szCs w:val="28"/>
        </w:rPr>
      </w:pPr>
    </w:p>
    <w:p w14:paraId="6B910FE8"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B57873" w:rsidRPr="00B57873">
        <w:rPr>
          <w:rFonts w:ascii="Times New Roman" w:hAnsi="Times New Roman" w:cs="Times New Roman"/>
          <w:color w:val="000000"/>
          <w:sz w:val="28"/>
          <w:szCs w:val="28"/>
        </w:rPr>
        <w:t>поселка Большая Мурта</w:t>
      </w:r>
      <w:r w:rsidRPr="00700821">
        <w:rPr>
          <w:rFonts w:ascii="Times New Roman" w:hAnsi="Times New Roman" w:cs="Times New Roman"/>
          <w:color w:val="000000"/>
          <w:sz w:val="28"/>
          <w:szCs w:val="28"/>
        </w:rPr>
        <w:t xml:space="preserve"> (далее – контроль в сфере благоустройства).</w:t>
      </w:r>
    </w:p>
    <w:p w14:paraId="371C22CE"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территории </w:t>
      </w:r>
      <w:r w:rsidR="00B57873" w:rsidRPr="00B57873">
        <w:rPr>
          <w:rFonts w:ascii="Times New Roman" w:hAnsi="Times New Roman" w:cs="Times New Roman"/>
          <w:color w:val="000000"/>
          <w:sz w:val="28"/>
          <w:szCs w:val="28"/>
        </w:rPr>
        <w:t>поселка Большая Мурта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D70057D" w14:textId="77777777" w:rsidR="00212927" w:rsidRPr="00212927" w:rsidRDefault="00D03C14" w:rsidP="00244767">
      <w:pPr>
        <w:ind w:firstLine="426"/>
        <w:contextualSpacing/>
        <w:jc w:val="both"/>
        <w:rPr>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sidR="00B57873" w:rsidRPr="00B57873">
        <w:rPr>
          <w:color w:val="000000"/>
          <w:sz w:val="28"/>
          <w:szCs w:val="28"/>
        </w:rPr>
        <w:t>поселка Большая Мурта</w:t>
      </w:r>
      <w:r w:rsidR="00B57873" w:rsidRPr="00700821">
        <w:rPr>
          <w:color w:val="000000"/>
          <w:sz w:val="28"/>
          <w:szCs w:val="28"/>
        </w:rPr>
        <w:t xml:space="preserve"> </w:t>
      </w:r>
      <w:r w:rsidRPr="00700821">
        <w:rPr>
          <w:color w:val="000000"/>
          <w:sz w:val="28"/>
          <w:szCs w:val="28"/>
        </w:rPr>
        <w:t>(далее – администрация</w:t>
      </w:r>
      <w:r w:rsidR="00302933">
        <w:rPr>
          <w:color w:val="000000"/>
          <w:sz w:val="28"/>
          <w:szCs w:val="28"/>
        </w:rPr>
        <w:t>, Контрольный орган</w:t>
      </w:r>
      <w:r w:rsidRPr="00700821">
        <w:rPr>
          <w:color w:val="000000"/>
          <w:sz w:val="28"/>
          <w:szCs w:val="28"/>
        </w:rPr>
        <w:t>).</w:t>
      </w:r>
      <w:r w:rsidR="00212927" w:rsidRPr="00212927">
        <w:rPr>
          <w:sz w:val="28"/>
          <w:szCs w:val="28"/>
          <w:highlight w:val="yellow"/>
        </w:rPr>
        <w:t xml:space="preserve"> </w:t>
      </w:r>
      <w:r w:rsidR="00212927" w:rsidRPr="00212927">
        <w:rPr>
          <w:sz w:val="28"/>
          <w:szCs w:val="28"/>
        </w:rPr>
        <w:t xml:space="preserve">Руководство деятельностью по осуществлению муниципального контроля осуществляет глава </w:t>
      </w:r>
      <w:r w:rsidR="00212927" w:rsidRPr="00244767">
        <w:rPr>
          <w:sz w:val="28"/>
          <w:szCs w:val="28"/>
        </w:rPr>
        <w:t>поселка</w:t>
      </w:r>
      <w:r w:rsidR="00302933" w:rsidRPr="00244767">
        <w:rPr>
          <w:sz w:val="28"/>
          <w:szCs w:val="28"/>
        </w:rPr>
        <w:t>.</w:t>
      </w:r>
      <w:r w:rsidR="00212927" w:rsidRPr="00212927">
        <w:rPr>
          <w:sz w:val="28"/>
          <w:szCs w:val="28"/>
        </w:rPr>
        <w:t xml:space="preserve"> </w:t>
      </w:r>
    </w:p>
    <w:p w14:paraId="5D8F5F48" w14:textId="77777777" w:rsidR="00212927" w:rsidRPr="00212927" w:rsidRDefault="00212927" w:rsidP="00244767">
      <w:pPr>
        <w:ind w:firstLine="426"/>
        <w:jc w:val="both"/>
        <w:rPr>
          <w:sz w:val="28"/>
          <w:szCs w:val="28"/>
        </w:rPr>
      </w:pPr>
      <w:r w:rsidRPr="00212927">
        <w:rPr>
          <w:color w:val="000000"/>
          <w:sz w:val="28"/>
          <w:szCs w:val="28"/>
        </w:rPr>
        <w:t>1.</w:t>
      </w:r>
      <w:r w:rsidR="00302933" w:rsidRPr="00244767">
        <w:rPr>
          <w:color w:val="000000"/>
          <w:sz w:val="28"/>
          <w:szCs w:val="28"/>
        </w:rPr>
        <w:t>4</w:t>
      </w:r>
      <w:r w:rsidRPr="00212927">
        <w:rPr>
          <w:color w:val="000000"/>
          <w:sz w:val="28"/>
          <w:szCs w:val="28"/>
        </w:rPr>
        <w:t xml:space="preserve">. От имени Контрольного органа муниципальный контроль вправе </w:t>
      </w:r>
      <w:r w:rsidR="00302933" w:rsidRPr="00244767">
        <w:rPr>
          <w:color w:val="000000"/>
          <w:sz w:val="28"/>
          <w:szCs w:val="28"/>
        </w:rPr>
        <w:t>о</w:t>
      </w:r>
      <w:r w:rsidRPr="00212927">
        <w:rPr>
          <w:color w:val="000000"/>
          <w:sz w:val="28"/>
          <w:szCs w:val="28"/>
        </w:rPr>
        <w:t>существлять следующие должностные лица:</w:t>
      </w:r>
    </w:p>
    <w:p w14:paraId="604722F3" w14:textId="77777777" w:rsidR="00212927" w:rsidRPr="00212927" w:rsidRDefault="00212927" w:rsidP="00244767">
      <w:pPr>
        <w:ind w:firstLine="426"/>
        <w:jc w:val="both"/>
        <w:rPr>
          <w:sz w:val="28"/>
          <w:szCs w:val="28"/>
        </w:rPr>
      </w:pPr>
      <w:r w:rsidRPr="00212927">
        <w:rPr>
          <w:color w:val="000000"/>
          <w:sz w:val="28"/>
          <w:szCs w:val="28"/>
        </w:rPr>
        <w:t xml:space="preserve">1) глава </w:t>
      </w:r>
      <w:r w:rsidR="00302933" w:rsidRPr="00244767">
        <w:rPr>
          <w:color w:val="000000"/>
          <w:sz w:val="28"/>
          <w:szCs w:val="28"/>
        </w:rPr>
        <w:t>поселка</w:t>
      </w:r>
      <w:r w:rsidRPr="00212927">
        <w:rPr>
          <w:color w:val="000000"/>
          <w:sz w:val="28"/>
          <w:szCs w:val="28"/>
        </w:rPr>
        <w:t xml:space="preserve"> (заместитель главы администрации</w:t>
      </w:r>
      <w:r w:rsidR="00302933" w:rsidRPr="00244767">
        <w:rPr>
          <w:color w:val="000000"/>
          <w:sz w:val="28"/>
          <w:szCs w:val="28"/>
        </w:rPr>
        <w:t xml:space="preserve"> поселка</w:t>
      </w:r>
      <w:r w:rsidRPr="00212927">
        <w:rPr>
          <w:color w:val="000000"/>
          <w:sz w:val="28"/>
          <w:szCs w:val="28"/>
        </w:rPr>
        <w:t xml:space="preserve">); </w:t>
      </w:r>
    </w:p>
    <w:p w14:paraId="24149D4B" w14:textId="77777777" w:rsidR="00212927" w:rsidRPr="00212927" w:rsidRDefault="00212927" w:rsidP="00244767">
      <w:pPr>
        <w:ind w:firstLine="426"/>
        <w:jc w:val="both"/>
        <w:rPr>
          <w:sz w:val="28"/>
          <w:szCs w:val="28"/>
        </w:rPr>
      </w:pPr>
      <w:r w:rsidRPr="00212927">
        <w:rPr>
          <w:color w:val="000000"/>
          <w:sz w:val="28"/>
          <w:szCs w:val="28"/>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14:paraId="45E317FE" w14:textId="77777777" w:rsidR="00212927" w:rsidRPr="00212927" w:rsidRDefault="00212927" w:rsidP="00244767">
      <w:pPr>
        <w:ind w:firstLine="426"/>
        <w:jc w:val="both"/>
        <w:rPr>
          <w:sz w:val="28"/>
          <w:szCs w:val="28"/>
        </w:rPr>
      </w:pPr>
      <w:r w:rsidRPr="00212927">
        <w:rPr>
          <w:color w:val="000000"/>
          <w:sz w:val="28"/>
          <w:szCs w:val="28"/>
        </w:rPr>
        <w:t>Должностными лицами</w:t>
      </w:r>
      <w:r w:rsidRPr="00212927">
        <w:rPr>
          <w:i/>
          <w:iCs/>
          <w:sz w:val="28"/>
          <w:szCs w:val="28"/>
        </w:rPr>
        <w:t xml:space="preserve"> </w:t>
      </w:r>
      <w:r w:rsidRPr="00212927">
        <w:rPr>
          <w:color w:val="000000"/>
          <w:sz w:val="28"/>
          <w:szCs w:val="28"/>
        </w:rPr>
        <w:t>Контрольного органа, уполномоченными на принятие решения о проведении контрольного мероприятия, являются глава администрации, заместитель главы администрации (далее – уполномоченные должностные лица Контрольного органа).</w:t>
      </w:r>
    </w:p>
    <w:p w14:paraId="341C4BA2" w14:textId="77777777" w:rsidR="00D03C14" w:rsidRPr="00700821" w:rsidRDefault="00D03C14" w:rsidP="00244767">
      <w:pPr>
        <w:ind w:firstLine="426"/>
        <w:contextualSpacing/>
        <w:jc w:val="both"/>
        <w:rPr>
          <w:sz w:val="28"/>
          <w:szCs w:val="28"/>
        </w:rPr>
      </w:pPr>
      <w:r w:rsidRPr="00700821">
        <w:rPr>
          <w:color w:val="000000"/>
          <w:sz w:val="28"/>
          <w:szCs w:val="28"/>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w:t>
      </w:r>
      <w:r w:rsidRPr="00700821">
        <w:rPr>
          <w:color w:val="000000"/>
          <w:sz w:val="28"/>
          <w:szCs w:val="28"/>
        </w:rPr>
        <w:lastRenderedPageBreak/>
        <w:t>муниципальном контроле в Российской Федерации» и иными федеральными законами.</w:t>
      </w:r>
    </w:p>
    <w:p w14:paraId="3C8E4FF5"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1.</w:t>
      </w:r>
      <w:r w:rsidR="00302933">
        <w:rPr>
          <w:rFonts w:ascii="Times New Roman" w:hAnsi="Times New Roman" w:cs="Times New Roman"/>
          <w:color w:val="000000"/>
          <w:sz w:val="28"/>
          <w:szCs w:val="28"/>
        </w:rPr>
        <w:t>5</w:t>
      </w:r>
      <w:r w:rsidRPr="00700821">
        <w:rPr>
          <w:rFonts w:ascii="Times New Roman" w:hAnsi="Times New Roman" w:cs="Times New Roman"/>
          <w:color w:val="000000"/>
          <w:sz w:val="28"/>
          <w:szCs w:val="28"/>
        </w:rPr>
        <w:t xml:space="preserve">.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700821">
        <w:rPr>
          <w:rStyle w:val="a5"/>
          <w:rFonts w:ascii="Times New Roman" w:hAnsi="Times New Roman" w:cs="Times New Roman"/>
          <w:color w:val="000000"/>
          <w:sz w:val="28"/>
          <w:szCs w:val="28"/>
        </w:rPr>
        <w:t>закона</w:t>
      </w:r>
      <w:r w:rsidRPr="0070082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3A9E3622"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bookmarkStart w:id="1" w:name="Par61"/>
      <w:bookmarkEnd w:id="1"/>
      <w:r w:rsidRPr="00700821">
        <w:rPr>
          <w:rFonts w:ascii="Times New Roman" w:hAnsi="Times New Roman" w:cs="Times New Roman"/>
          <w:color w:val="000000"/>
          <w:sz w:val="28"/>
          <w:szCs w:val="28"/>
        </w:rPr>
        <w:t>1.</w:t>
      </w:r>
      <w:r w:rsidR="00302933">
        <w:rPr>
          <w:rFonts w:ascii="Times New Roman" w:hAnsi="Times New Roman" w:cs="Times New Roman"/>
          <w:color w:val="000000"/>
          <w:sz w:val="28"/>
          <w:szCs w:val="28"/>
        </w:rPr>
        <w:t>6</w:t>
      </w:r>
      <w:r w:rsidRPr="00700821">
        <w:rPr>
          <w:rFonts w:ascii="Times New Roman" w:hAnsi="Times New Roman" w:cs="Times New Roman"/>
          <w:color w:val="000000"/>
          <w:sz w:val="28"/>
          <w:szCs w:val="28"/>
        </w:rPr>
        <w:t>. Администрация осуществляет контроль за соблюдением Правил благоустройства, включающих:</w:t>
      </w:r>
    </w:p>
    <w:p w14:paraId="628F7ECE"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1) обязательные требования по содержанию прилегающих территорий;</w:t>
      </w:r>
    </w:p>
    <w:p w14:paraId="3600977A"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FBFF9B6"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14:paraId="12DBA585" w14:textId="77777777" w:rsidR="00D03C14" w:rsidRPr="00700821" w:rsidRDefault="00D03C14" w:rsidP="00244767">
      <w:pPr>
        <w:ind w:firstLine="426"/>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0F699019" w14:textId="77777777" w:rsidR="00D03C14" w:rsidRPr="00700821" w:rsidRDefault="00D03C14" w:rsidP="00244767">
      <w:pPr>
        <w:ind w:firstLine="426"/>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5FC9CC12" w14:textId="77777777" w:rsidR="00D03C14" w:rsidRPr="00700821" w:rsidRDefault="00D03C14" w:rsidP="00244767">
      <w:pPr>
        <w:ind w:firstLine="426"/>
        <w:jc w:val="both"/>
        <w:rPr>
          <w:color w:val="000000"/>
          <w:sz w:val="28"/>
          <w:szCs w:val="28"/>
        </w:rPr>
      </w:pPr>
      <w:r w:rsidRPr="00700821">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B57873">
        <w:rPr>
          <w:sz w:val="28"/>
          <w:szCs w:val="28"/>
        </w:rPr>
        <w:t>Красноярского края</w:t>
      </w:r>
      <w:r w:rsidRPr="00700821">
        <w:rPr>
          <w:i/>
          <w:iCs/>
        </w:rPr>
        <w:t xml:space="preserve"> </w:t>
      </w:r>
      <w:r w:rsidRPr="00700821">
        <w:rPr>
          <w:color w:val="000000"/>
          <w:sz w:val="28"/>
          <w:szCs w:val="28"/>
        </w:rPr>
        <w:t>и Правилами благоустройства;</w:t>
      </w:r>
    </w:p>
    <w:p w14:paraId="5BA6C932" w14:textId="77777777" w:rsidR="00D03C14" w:rsidRPr="00700821" w:rsidRDefault="00D03C14" w:rsidP="00244767">
      <w:pPr>
        <w:ind w:firstLine="426"/>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28816A44" w14:textId="77777777" w:rsidR="00D03C14" w:rsidRPr="00700821" w:rsidRDefault="00D03C14" w:rsidP="00244767">
      <w:pPr>
        <w:ind w:firstLine="426"/>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07D68A26"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 xml:space="preserve">3) обязательные требования по уборке территории </w:t>
      </w:r>
      <w:r w:rsidR="00B57873" w:rsidRPr="00B57873">
        <w:rPr>
          <w:color w:val="000000"/>
          <w:sz w:val="28"/>
          <w:szCs w:val="28"/>
        </w:rPr>
        <w:t>поселка Большая Мурта</w:t>
      </w:r>
      <w:r w:rsidRPr="00700821">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4C7E864E"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 xml:space="preserve">4) обязательные требования по уборке территории </w:t>
      </w:r>
      <w:r w:rsidR="00B57873" w:rsidRPr="00B57873">
        <w:rPr>
          <w:color w:val="000000"/>
          <w:sz w:val="28"/>
          <w:szCs w:val="28"/>
        </w:rPr>
        <w:t>поселка Большая Мурта</w:t>
      </w:r>
      <w:r w:rsidRPr="00700821">
        <w:rPr>
          <w:color w:val="000000"/>
          <w:sz w:val="28"/>
          <w:szCs w:val="28"/>
        </w:rPr>
        <w:t xml:space="preserve"> в летний период, включая обязательные требования по </w:t>
      </w:r>
      <w:r w:rsidRPr="00700821">
        <w:rPr>
          <w:rFonts w:eastAsia="Calibri"/>
          <w:bCs/>
          <w:color w:val="000000"/>
          <w:sz w:val="28"/>
          <w:szCs w:val="28"/>
          <w:lang w:eastAsia="en-US"/>
        </w:rPr>
        <w:t xml:space="preserve">выявлению </w:t>
      </w:r>
      <w:r w:rsidRPr="00700821">
        <w:rPr>
          <w:rFonts w:eastAsia="Calibri"/>
          <w:bCs/>
          <w:color w:val="000000"/>
          <w:sz w:val="28"/>
          <w:szCs w:val="28"/>
          <w:lang w:eastAsia="en-US"/>
        </w:rPr>
        <w:lastRenderedPageBreak/>
        <w:t>карантинных, ядовитых и сорных растений, борьбе с ними, локализации, ликвидации их очагов</w:t>
      </w:r>
      <w:r w:rsidRPr="00700821">
        <w:rPr>
          <w:color w:val="000000"/>
          <w:sz w:val="28"/>
          <w:szCs w:val="28"/>
        </w:rPr>
        <w:t>;</w:t>
      </w:r>
    </w:p>
    <w:p w14:paraId="2CF34883"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14:paraId="0C318BD4"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14:paraId="63CE0D5E"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72E3C8AE"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14:paraId="2796ACE1" w14:textId="77777777" w:rsidR="00D03C14" w:rsidRPr="00700821" w:rsidRDefault="00D03C14" w:rsidP="00244767">
      <w:pPr>
        <w:pStyle w:val="2"/>
        <w:tabs>
          <w:tab w:val="left" w:pos="1200"/>
        </w:tabs>
        <w:spacing w:after="0" w:line="240" w:lineRule="auto"/>
        <w:ind w:firstLine="426"/>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A72FC58"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08479630"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D59573A"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277410DB"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AB771A9"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A901A8A"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3) дворовые территории;</w:t>
      </w:r>
    </w:p>
    <w:p w14:paraId="6556F82C"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4) детские и спортивные площадки;</w:t>
      </w:r>
    </w:p>
    <w:p w14:paraId="547B9A3B"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5) площадки для выгула животных;</w:t>
      </w:r>
    </w:p>
    <w:p w14:paraId="24D8B901"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6) парковки (парковочные места);</w:t>
      </w:r>
    </w:p>
    <w:p w14:paraId="293E2099"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7) парки, скверы, иные зеленые зоны;</w:t>
      </w:r>
    </w:p>
    <w:p w14:paraId="4F756120" w14:textId="77777777" w:rsidR="00D03C14" w:rsidRPr="00700821" w:rsidRDefault="00D03C14" w:rsidP="00244767">
      <w:pPr>
        <w:widowControl w:val="0"/>
        <w:suppressAutoHyphens/>
        <w:autoSpaceDE w:val="0"/>
        <w:ind w:firstLine="426"/>
        <w:jc w:val="both"/>
        <w:rPr>
          <w:color w:val="000000"/>
          <w:sz w:val="28"/>
          <w:szCs w:val="28"/>
        </w:rPr>
      </w:pPr>
      <w:r w:rsidRPr="00700821">
        <w:rPr>
          <w:color w:val="000000"/>
          <w:sz w:val="28"/>
          <w:szCs w:val="28"/>
        </w:rPr>
        <w:t>8) технические и санитарно-защитные зоны;</w:t>
      </w:r>
    </w:p>
    <w:p w14:paraId="651BF6C5" w14:textId="77777777" w:rsidR="00D03C14" w:rsidRPr="001C09A3" w:rsidRDefault="00D03C14" w:rsidP="00244767">
      <w:pPr>
        <w:widowControl w:val="0"/>
        <w:suppressAutoHyphens/>
        <w:autoSpaceDE w:val="0"/>
        <w:ind w:firstLine="426"/>
        <w:jc w:val="both"/>
        <w:rPr>
          <w:color w:val="000000"/>
          <w:sz w:val="28"/>
          <w:szCs w:val="28"/>
        </w:rPr>
      </w:pPr>
      <w:r w:rsidRPr="00700821">
        <w:rPr>
          <w:color w:val="000000"/>
          <w:sz w:val="28"/>
          <w:szCs w:val="28"/>
        </w:rPr>
        <w:lastRenderedPageBreak/>
        <w:t xml:space="preserve">Под ограждающими устройствами в настоящем Положении понимаются ворота, калитки, шлагбаумы, в том числе автоматические, и декоративные </w:t>
      </w:r>
      <w:r w:rsidRPr="001C09A3">
        <w:rPr>
          <w:color w:val="000000"/>
          <w:sz w:val="28"/>
          <w:szCs w:val="28"/>
        </w:rPr>
        <w:t>ограждения (заборы).</w:t>
      </w:r>
    </w:p>
    <w:p w14:paraId="7CD6BDDA" w14:textId="77777777" w:rsidR="00D03C14" w:rsidRPr="001C09A3" w:rsidRDefault="00D03C14" w:rsidP="00244767">
      <w:pPr>
        <w:pStyle w:val="ConsPlusNormal"/>
        <w:ind w:firstLine="426"/>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14:paraId="553E4FAD" w14:textId="77777777" w:rsidR="00D03C14" w:rsidRPr="00700821" w:rsidRDefault="00D03C14" w:rsidP="00B57873">
      <w:pPr>
        <w:ind w:firstLine="709"/>
        <w:jc w:val="both"/>
        <w:rPr>
          <w:color w:val="000000"/>
          <w:sz w:val="28"/>
          <w:szCs w:val="28"/>
        </w:rPr>
      </w:pPr>
    </w:p>
    <w:p w14:paraId="528386E0" w14:textId="77777777" w:rsidR="00D03C14" w:rsidRPr="00700821" w:rsidRDefault="00D03C14" w:rsidP="00B57873">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ADA0FDA" w14:textId="77777777" w:rsidR="00D03C14" w:rsidRPr="00700821" w:rsidRDefault="00D03C14" w:rsidP="00B57873">
      <w:pPr>
        <w:pStyle w:val="ConsPlusNormal"/>
        <w:ind w:firstLine="0"/>
        <w:jc w:val="center"/>
        <w:rPr>
          <w:rFonts w:ascii="Times New Roman" w:hAnsi="Times New Roman" w:cs="Times New Roman"/>
          <w:b/>
          <w:bCs/>
          <w:color w:val="000000"/>
          <w:sz w:val="28"/>
          <w:szCs w:val="28"/>
        </w:rPr>
      </w:pPr>
    </w:p>
    <w:p w14:paraId="3A9ED4D2"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7A573FB9"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0348855"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A5EDC8C"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43FE57E"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B57873" w:rsidRPr="00B57873">
        <w:rPr>
          <w:rFonts w:ascii="Times New Roman" w:hAnsi="Times New Roman" w:cs="Times New Roman"/>
          <w:color w:val="000000"/>
          <w:sz w:val="28"/>
          <w:szCs w:val="28"/>
        </w:rPr>
        <w:t>поселка Большая Мурта</w:t>
      </w:r>
      <w:r w:rsidR="00B57873"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
    <w:p w14:paraId="4253D396"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24E8FFE7"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14:paraId="19AE15AA" w14:textId="77777777" w:rsidR="00D03C14" w:rsidRPr="00700821" w:rsidRDefault="00824DC3" w:rsidP="00244767">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объявление предостережений;</w:t>
      </w:r>
    </w:p>
    <w:p w14:paraId="4681DEF1" w14:textId="77777777" w:rsidR="00D03C14" w:rsidRPr="00700821" w:rsidRDefault="00400682" w:rsidP="00244767">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консультирование;</w:t>
      </w:r>
    </w:p>
    <w:p w14:paraId="7F52A8A0" w14:textId="77777777" w:rsidR="00D03C14" w:rsidRPr="00700821" w:rsidRDefault="00D03C14" w:rsidP="00244767">
      <w:pPr>
        <w:ind w:firstLine="426"/>
        <w:jc w:val="both"/>
        <w:rPr>
          <w:color w:val="000000"/>
          <w:sz w:val="28"/>
          <w:szCs w:val="28"/>
        </w:rPr>
      </w:pPr>
      <w:r w:rsidRPr="00700821">
        <w:rPr>
          <w:color w:val="000000"/>
          <w:sz w:val="28"/>
          <w:szCs w:val="28"/>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w:t>
      </w:r>
      <w:r w:rsidRPr="00700821">
        <w:rPr>
          <w:color w:val="000000"/>
          <w:sz w:val="28"/>
          <w:szCs w:val="28"/>
        </w:rPr>
        <w:lastRenderedPageBreak/>
        <w:t>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C039A"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00821">
          <w:rPr>
            <w:rStyle w:val="a5"/>
            <w:rFonts w:ascii="Times New Roman" w:hAnsi="Times New Roman" w:cs="Times New Roman"/>
            <w:color w:val="000000"/>
            <w:sz w:val="28"/>
            <w:szCs w:val="28"/>
          </w:rPr>
          <w:t>частью 3 статьи 46</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AC2FFFD"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sidR="00B57873" w:rsidRPr="00B57873">
        <w:rPr>
          <w:rFonts w:ascii="Times New Roman" w:hAnsi="Times New Roman" w:cs="Times New Roman"/>
          <w:color w:val="000000"/>
          <w:sz w:val="28"/>
          <w:szCs w:val="28"/>
        </w:rPr>
        <w:t>поселка Большая Мурта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5E36CF8" w14:textId="77777777" w:rsidR="00D03C14" w:rsidRPr="00700821" w:rsidRDefault="00D03C14" w:rsidP="00244767">
      <w:pPr>
        <w:ind w:firstLine="426"/>
        <w:jc w:val="both"/>
        <w:rPr>
          <w:color w:val="000000"/>
          <w:sz w:val="28"/>
          <w:szCs w:val="28"/>
        </w:rPr>
      </w:pPr>
      <w:r w:rsidRPr="00700821">
        <w:rPr>
          <w:color w:val="000000"/>
          <w:sz w:val="28"/>
          <w:szCs w:val="28"/>
        </w:rPr>
        <w:t>2.</w:t>
      </w:r>
      <w:r w:rsidR="00824DC3">
        <w:rPr>
          <w:color w:val="000000"/>
          <w:sz w:val="28"/>
          <w:szCs w:val="28"/>
        </w:rPr>
        <w:t>7</w:t>
      </w:r>
      <w:r w:rsidRPr="00700821">
        <w:rPr>
          <w:color w:val="000000"/>
          <w:sz w:val="28"/>
          <w:szCs w:val="28"/>
        </w:rPr>
        <w:t>. Предостережение о недопустимости нарушения обязательных требований и предложение</w:t>
      </w:r>
      <w:r w:rsidRPr="00700821">
        <w:rPr>
          <w:color w:val="000000"/>
          <w:sz w:val="28"/>
          <w:szCs w:val="28"/>
          <w:shd w:val="clear" w:color="auto" w:fill="FFFFFF"/>
        </w:rPr>
        <w:t xml:space="preserve"> принять меры по обеспечению соблюдения обязательных требований</w:t>
      </w:r>
      <w:r w:rsidRPr="00700821">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00821">
        <w:rPr>
          <w:color w:val="000000"/>
          <w:sz w:val="28"/>
          <w:szCs w:val="28"/>
          <w:shd w:val="clear" w:color="auto" w:fill="FFFFFF"/>
        </w:rPr>
        <w:t>или признаках нарушений обязательных требований </w:t>
      </w:r>
      <w:r w:rsidRPr="00700821">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B57873" w:rsidRPr="00B57873">
        <w:rPr>
          <w:color w:val="000000"/>
          <w:sz w:val="28"/>
          <w:szCs w:val="28"/>
        </w:rPr>
        <w:t>поселка Большая Мурта</w:t>
      </w:r>
      <w:r w:rsidRPr="00700821">
        <w:rPr>
          <w:i/>
          <w:iCs/>
          <w:color w:val="000000"/>
        </w:rPr>
        <w:t xml:space="preserve"> </w:t>
      </w:r>
      <w:r w:rsidRPr="0070082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0D83AAF" w14:textId="77777777" w:rsidR="00D03C14" w:rsidRPr="00700821" w:rsidRDefault="00D03C14" w:rsidP="00244767">
      <w:pPr>
        <w:ind w:firstLine="426"/>
        <w:jc w:val="both"/>
        <w:rPr>
          <w:color w:val="000000"/>
          <w:sz w:val="28"/>
          <w:szCs w:val="28"/>
        </w:rPr>
      </w:pPr>
      <w:r w:rsidRPr="0070082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00821">
        <w:rPr>
          <w:color w:val="000000"/>
          <w:sz w:val="28"/>
          <w:szCs w:val="28"/>
          <w:shd w:val="clear" w:color="auto" w:fill="FFFFFF"/>
        </w:rPr>
        <w:t>приказом Министерства экономического развития Российской Федерации от 31.03.2021 № 151</w:t>
      </w:r>
      <w:r w:rsidRPr="00700821">
        <w:rPr>
          <w:color w:val="000000"/>
          <w:sz w:val="28"/>
          <w:szCs w:val="28"/>
        </w:rPr>
        <w:br/>
      </w:r>
      <w:r w:rsidRPr="00700821">
        <w:rPr>
          <w:color w:val="000000"/>
          <w:sz w:val="28"/>
          <w:szCs w:val="28"/>
          <w:shd w:val="clear" w:color="auto" w:fill="FFFFFF"/>
        </w:rPr>
        <w:t>«О типовых формах документов, используемых контрольным (надзорным) органом»</w:t>
      </w:r>
      <w:r w:rsidRPr="00700821">
        <w:rPr>
          <w:color w:val="000000"/>
          <w:sz w:val="28"/>
          <w:szCs w:val="28"/>
        </w:rPr>
        <w:t xml:space="preserve">. </w:t>
      </w:r>
    </w:p>
    <w:p w14:paraId="32504E8D"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DE23E2E"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B784512"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lastRenderedPageBreak/>
        <w:t>2.</w:t>
      </w:r>
      <w:r w:rsidR="00824DC3">
        <w:rPr>
          <w:rFonts w:ascii="Times New Roman" w:hAnsi="Times New Roman" w:cs="Times New Roman"/>
          <w:color w:val="000000"/>
          <w:sz w:val="28"/>
          <w:szCs w:val="28"/>
        </w:rPr>
        <w:t>8</w:t>
      </w:r>
      <w:r w:rsidRPr="00700821">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FFEC5FD"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главой </w:t>
      </w:r>
      <w:r w:rsidR="00B57873" w:rsidRPr="00B57873">
        <w:rPr>
          <w:rFonts w:ascii="Times New Roman" w:hAnsi="Times New Roman" w:cs="Times New Roman"/>
          <w:color w:val="000000"/>
          <w:sz w:val="28"/>
          <w:szCs w:val="28"/>
        </w:rPr>
        <w:t>поселка Большая Мурта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7BFE5DE3"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6864CBA4"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14:paraId="7DE54E48"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60F91C16"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4FB7629D"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94F0D15"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78B5B59E"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w:t>
      </w:r>
      <w:r w:rsidR="00824DC3">
        <w:rPr>
          <w:rFonts w:ascii="Times New Roman" w:hAnsi="Times New Roman" w:cs="Times New Roman"/>
          <w:color w:val="000000"/>
          <w:sz w:val="28"/>
          <w:szCs w:val="28"/>
        </w:rPr>
        <w:t>9</w:t>
      </w:r>
      <w:r w:rsidRPr="00700821">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контроль, в следующих случаях:</w:t>
      </w:r>
    </w:p>
    <w:p w14:paraId="6E056A2D"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60C7433F"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76BAE50"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590B1884"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19B8578C"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003564C"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B12838B"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lastRenderedPageBreak/>
        <w:t>Должностными лицами, уполномоченными осуществлять контроль, ведется журнал учета консультирований.</w:t>
      </w:r>
    </w:p>
    <w:p w14:paraId="004D2E7C"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B57873" w:rsidRPr="00B57873">
        <w:rPr>
          <w:rFonts w:ascii="Times New Roman" w:hAnsi="Times New Roman" w:cs="Times New Roman"/>
          <w:color w:val="000000"/>
          <w:sz w:val="28"/>
          <w:szCs w:val="28"/>
        </w:rPr>
        <w:t>поселка Большая Мурта</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или должностным лицом, уполномоченным осуществлять контроль.</w:t>
      </w:r>
    </w:p>
    <w:p w14:paraId="2BFD0D5C" w14:textId="77777777" w:rsidR="00920405" w:rsidRDefault="00920405" w:rsidP="00B57873">
      <w:pPr>
        <w:pStyle w:val="ConsPlusNormal"/>
        <w:ind w:firstLine="0"/>
        <w:jc w:val="center"/>
        <w:rPr>
          <w:rFonts w:ascii="Times New Roman" w:hAnsi="Times New Roman" w:cs="Times New Roman"/>
          <w:b/>
          <w:bCs/>
          <w:color w:val="000000"/>
          <w:sz w:val="28"/>
          <w:szCs w:val="28"/>
        </w:rPr>
      </w:pPr>
    </w:p>
    <w:p w14:paraId="25F652C0" w14:textId="77777777" w:rsidR="00D03C14" w:rsidRPr="00700821" w:rsidRDefault="00D03C14" w:rsidP="00B57873">
      <w:pPr>
        <w:pStyle w:val="ConsPlusNormal"/>
        <w:ind w:firstLine="0"/>
        <w:jc w:val="center"/>
        <w:rPr>
          <w:rFonts w:ascii="Times New Roman" w:hAnsi="Times New Roman" w:cs="Times New Roman"/>
          <w:b/>
          <w:bCs/>
          <w:color w:val="000000"/>
          <w:sz w:val="28"/>
          <w:szCs w:val="28"/>
        </w:rPr>
      </w:pP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14:paraId="75D146D2" w14:textId="77777777" w:rsidR="00D03C14" w:rsidRPr="00700821" w:rsidRDefault="00D03C14" w:rsidP="00B57873">
      <w:pPr>
        <w:pStyle w:val="ConsPlusNormal"/>
        <w:ind w:firstLine="0"/>
        <w:jc w:val="center"/>
        <w:rPr>
          <w:rFonts w:ascii="Times New Roman" w:hAnsi="Times New Roman" w:cs="Times New Roman"/>
          <w:b/>
          <w:bCs/>
          <w:color w:val="000000"/>
          <w:sz w:val="28"/>
          <w:szCs w:val="28"/>
        </w:rPr>
      </w:pPr>
    </w:p>
    <w:p w14:paraId="7896D388"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4D3E0250"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14:paraId="5EEBA548"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w:t>
      </w:r>
    </w:p>
    <w:p w14:paraId="11309C6B"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w:t>
      </w:r>
    </w:p>
    <w:p w14:paraId="10ED5F82"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w:t>
      </w:r>
    </w:p>
    <w:p w14:paraId="7D75BF43" w14:textId="77777777" w:rsidR="00D03C14" w:rsidRPr="00700821" w:rsidRDefault="00D03C14" w:rsidP="00244767">
      <w:pPr>
        <w:ind w:firstLine="426"/>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14:paraId="293760A8"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w:t>
      </w:r>
    </w:p>
    <w:p w14:paraId="4C83D57D" w14:textId="77777777" w:rsidR="00D03C14" w:rsidRPr="00700821" w:rsidRDefault="00D03C14" w:rsidP="00244767">
      <w:pPr>
        <w:pStyle w:val="ConsPlusNormal"/>
        <w:ind w:firstLine="426"/>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A1E8AF" w14:textId="77777777" w:rsidR="00D03C14" w:rsidRPr="00700821" w:rsidRDefault="00D03C14" w:rsidP="00244767">
      <w:pPr>
        <w:ind w:firstLine="426"/>
        <w:jc w:val="both"/>
        <w:rPr>
          <w:sz w:val="28"/>
          <w:szCs w:val="28"/>
        </w:rPr>
      </w:pPr>
      <w:r w:rsidRPr="008629D3">
        <w:rPr>
          <w:color w:val="000000"/>
          <w:sz w:val="28"/>
          <w:szCs w:val="28"/>
        </w:rPr>
        <w:t>3.3. Контрольные мероприятия, указанные в подпунктах 1 – 4 пункта 3.1</w:t>
      </w:r>
      <w:r w:rsidRPr="00463EDF">
        <w:rPr>
          <w:color w:val="000000"/>
          <w:sz w:val="28"/>
          <w:szCs w:val="28"/>
        </w:rPr>
        <w:t xml:space="preserve"> </w:t>
      </w:r>
      <w:r w:rsidRPr="00700821">
        <w:rPr>
          <w:color w:val="000000"/>
          <w:sz w:val="28"/>
          <w:szCs w:val="28"/>
        </w:rPr>
        <w:t>настоящего Положения, проводятся в форме внеплановых мероприятий.</w:t>
      </w:r>
    </w:p>
    <w:p w14:paraId="76687E54" w14:textId="77777777" w:rsidR="00D03C14" w:rsidRPr="00700821" w:rsidRDefault="00D03C14" w:rsidP="00244767">
      <w:pPr>
        <w:ind w:firstLine="426"/>
        <w:jc w:val="both"/>
        <w:rPr>
          <w:color w:val="000000"/>
          <w:sz w:val="28"/>
          <w:szCs w:val="28"/>
        </w:rPr>
      </w:pP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21C346FE" w14:textId="77777777" w:rsidR="00D03C14" w:rsidRPr="00700821" w:rsidRDefault="00D03C14" w:rsidP="00244767">
      <w:pPr>
        <w:pStyle w:val="ConsPlusNormal"/>
        <w:ind w:firstLine="426"/>
        <w:jc w:val="both"/>
        <w:rPr>
          <w:rFonts w:ascii="Times New Roman" w:hAnsi="Times New Roman" w:cs="Times New Roman"/>
        </w:rPr>
      </w:pPr>
      <w:r w:rsidRPr="008629D3">
        <w:rPr>
          <w:rFonts w:ascii="Times New Roman" w:hAnsi="Times New Roman" w:cs="Times New Roman"/>
          <w:color w:val="000000"/>
          <w:sz w:val="28"/>
          <w:szCs w:val="28"/>
        </w:rPr>
        <w:lastRenderedPageBreak/>
        <w:t>3.4. Основанием для проведения контрольных мероприятий, проводимых с взаимодействием с контролируемыми лицами, является:</w:t>
      </w:r>
    </w:p>
    <w:p w14:paraId="5B873618"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D331CEB" w14:textId="77777777" w:rsidR="00D03C14" w:rsidRPr="00700821" w:rsidRDefault="008629D3" w:rsidP="00244767">
      <w:pPr>
        <w:pStyle w:val="ConsPlusNormal"/>
        <w:ind w:firstLine="426"/>
        <w:jc w:val="both"/>
        <w:rPr>
          <w:rFonts w:ascii="Times New Roman" w:hAnsi="Times New Roman" w:cs="Times New Roman"/>
        </w:rPr>
      </w:pPr>
      <w:r>
        <w:rPr>
          <w:rFonts w:ascii="Times New Roman" w:hAnsi="Times New Roman" w:cs="Times New Roman"/>
          <w:color w:val="000000"/>
          <w:sz w:val="28"/>
          <w:szCs w:val="28"/>
        </w:rPr>
        <w:t>2</w:t>
      </w:r>
      <w:r w:rsidR="00D03C14" w:rsidRPr="0070082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CE95A48" w14:textId="77777777" w:rsidR="00D03C14" w:rsidRPr="00700821" w:rsidRDefault="008629D3" w:rsidP="00244767">
      <w:pPr>
        <w:pStyle w:val="ConsPlusNormal"/>
        <w:ind w:firstLine="426"/>
        <w:jc w:val="both"/>
        <w:rPr>
          <w:rFonts w:ascii="Times New Roman" w:hAnsi="Times New Roman" w:cs="Times New Roman"/>
        </w:rPr>
      </w:pPr>
      <w:r>
        <w:rPr>
          <w:rFonts w:ascii="Times New Roman" w:hAnsi="Times New Roman" w:cs="Times New Roman"/>
          <w:color w:val="000000"/>
          <w:sz w:val="28"/>
          <w:szCs w:val="28"/>
        </w:rPr>
        <w:t>3</w:t>
      </w:r>
      <w:r w:rsidR="00D03C14" w:rsidRPr="0070082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F39602F" w14:textId="77777777" w:rsidR="00D03C14" w:rsidRPr="00700821" w:rsidRDefault="008629D3" w:rsidP="00244767">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D03C14" w:rsidRPr="0070082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72BD7B8" w14:textId="77777777" w:rsidR="00D03C14" w:rsidRPr="00700821" w:rsidRDefault="008629D3" w:rsidP="00244767">
      <w:pPr>
        <w:pStyle w:val="ConsPlusNormal"/>
        <w:ind w:firstLine="426"/>
        <w:jc w:val="both"/>
        <w:rPr>
          <w:rFonts w:ascii="Times New Roman" w:hAnsi="Times New Roman" w:cs="Times New Roman"/>
        </w:rPr>
      </w:pPr>
      <w:r>
        <w:rPr>
          <w:rFonts w:ascii="Times New Roman" w:hAnsi="Times New Roman" w:cs="Times New Roman"/>
          <w:color w:val="000000"/>
          <w:sz w:val="28"/>
          <w:szCs w:val="28"/>
        </w:rPr>
        <w:t>3.5</w:t>
      </w:r>
      <w:r w:rsidR="00D03C14"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FF965E" w14:textId="77777777" w:rsidR="00D03C14" w:rsidRPr="00700821" w:rsidRDefault="008629D3" w:rsidP="00244767">
      <w:pPr>
        <w:pStyle w:val="ConsPlusNormal"/>
        <w:ind w:firstLine="426"/>
        <w:jc w:val="both"/>
        <w:rPr>
          <w:rFonts w:ascii="Times New Roman" w:hAnsi="Times New Roman" w:cs="Times New Roman"/>
        </w:rPr>
      </w:pPr>
      <w:r>
        <w:rPr>
          <w:rFonts w:ascii="Times New Roman" w:hAnsi="Times New Roman" w:cs="Times New Roman"/>
          <w:color w:val="000000"/>
          <w:sz w:val="28"/>
          <w:szCs w:val="28"/>
        </w:rPr>
        <w:t>3.6</w:t>
      </w:r>
      <w:r w:rsidR="00D03C14" w:rsidRPr="0070082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33387CE6" w14:textId="77777777" w:rsidR="00D03C14" w:rsidRPr="00700821" w:rsidRDefault="008629D3" w:rsidP="00244767">
      <w:pPr>
        <w:pStyle w:val="ConsPlusNormal"/>
        <w:ind w:firstLine="426"/>
        <w:jc w:val="both"/>
        <w:rPr>
          <w:rFonts w:ascii="Times New Roman" w:hAnsi="Times New Roman" w:cs="Times New Roman"/>
          <w:i/>
          <w:iCs/>
          <w:color w:val="000000"/>
          <w:sz w:val="24"/>
          <w:szCs w:val="24"/>
        </w:rPr>
      </w:pPr>
      <w:r>
        <w:rPr>
          <w:rFonts w:ascii="Times New Roman" w:hAnsi="Times New Roman" w:cs="Times New Roman"/>
          <w:color w:val="000000"/>
          <w:sz w:val="28"/>
          <w:szCs w:val="28"/>
        </w:rPr>
        <w:t>3.7</w:t>
      </w:r>
      <w:r w:rsidR="00D03C14" w:rsidRPr="00700821">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w:t>
      </w:r>
      <w:r w:rsidR="00B57873" w:rsidRPr="00B57873">
        <w:rPr>
          <w:rFonts w:ascii="Times New Roman" w:hAnsi="Times New Roman" w:cs="Times New Roman"/>
          <w:color w:val="000000"/>
          <w:sz w:val="28"/>
          <w:szCs w:val="28"/>
        </w:rPr>
        <w:t>поселка Большая Мурта</w:t>
      </w:r>
      <w:r w:rsidR="00D03C14" w:rsidRPr="00700821">
        <w:rPr>
          <w:rFonts w:ascii="Times New Roman" w:hAnsi="Times New Roman" w:cs="Times New Roman"/>
          <w:i/>
          <w:iCs/>
          <w:color w:val="000000"/>
          <w:sz w:val="28"/>
          <w:szCs w:val="28"/>
        </w:rPr>
        <w:t xml:space="preserve">, </w:t>
      </w:r>
      <w:r w:rsidR="00D03C14" w:rsidRPr="0070082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03C14" w:rsidRPr="00700821">
        <w:rPr>
          <w:rFonts w:ascii="Times New Roman" w:hAnsi="Times New Roman" w:cs="Times New Roman"/>
          <w:color w:val="000000"/>
          <w:sz w:val="28"/>
          <w:szCs w:val="28"/>
        </w:rPr>
        <w:t xml:space="preserve"> Федеральным </w:t>
      </w:r>
      <w:hyperlink r:id="rId9"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91C5AD9" w14:textId="77777777" w:rsidR="00D03C14" w:rsidRPr="00700821" w:rsidRDefault="008629D3" w:rsidP="00244767">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3.8</w:t>
      </w:r>
      <w:r w:rsidR="00D03C14" w:rsidRPr="0070082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00D03C14" w:rsidRPr="00700821">
          <w:rPr>
            <w:rStyle w:val="a5"/>
            <w:rFonts w:ascii="Times New Roman" w:hAnsi="Times New Roman" w:cs="Times New Roman"/>
            <w:color w:val="000000"/>
            <w:sz w:val="28"/>
            <w:szCs w:val="28"/>
          </w:rPr>
          <w:t>законом</w:t>
        </w:r>
      </w:hyperlink>
      <w:r w:rsidR="00D03C14" w:rsidRPr="0070082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FD601C2" w14:textId="77777777" w:rsidR="00D03C14" w:rsidRPr="00700821" w:rsidRDefault="008629D3" w:rsidP="00244767">
      <w:pPr>
        <w:ind w:firstLine="426"/>
        <w:jc w:val="both"/>
        <w:rPr>
          <w:color w:val="000000"/>
          <w:sz w:val="28"/>
          <w:szCs w:val="28"/>
        </w:rPr>
      </w:pPr>
      <w:r>
        <w:rPr>
          <w:color w:val="000000"/>
          <w:sz w:val="28"/>
          <w:szCs w:val="28"/>
        </w:rPr>
        <w:lastRenderedPageBreak/>
        <w:t>3.9</w:t>
      </w:r>
      <w:r w:rsidR="00D03C14" w:rsidRPr="00700821">
        <w:rPr>
          <w:color w:val="000000"/>
          <w:sz w:val="28"/>
          <w:szCs w:val="28"/>
        </w:rPr>
        <w:t xml:space="preserve">.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03C14" w:rsidRPr="00700821">
        <w:rPr>
          <w:color w:val="000000"/>
          <w:sz w:val="28"/>
          <w:szCs w:val="28"/>
          <w:shd w:val="clear" w:color="auto" w:fill="FFFFFF"/>
        </w:rPr>
        <w:t>распоряжением Правительства Российской Федерации от 19.04.2016 № 724-р перечнем</w:t>
      </w:r>
      <w:r w:rsidR="00D03C14" w:rsidRPr="00700821">
        <w:rPr>
          <w:color w:val="000000"/>
          <w:sz w:val="28"/>
          <w:szCs w:val="28"/>
        </w:rPr>
        <w:br/>
      </w:r>
      <w:r w:rsidR="00D03C14" w:rsidRPr="0070082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03C14" w:rsidRPr="00700821">
        <w:rPr>
          <w:color w:val="000000"/>
          <w:sz w:val="28"/>
          <w:szCs w:val="28"/>
        </w:rPr>
        <w:t xml:space="preserve"> </w:t>
      </w:r>
      <w:hyperlink r:id="rId11" w:history="1">
        <w:r w:rsidR="00D03C14" w:rsidRPr="00700821">
          <w:rPr>
            <w:rStyle w:val="a5"/>
            <w:color w:val="000000"/>
            <w:sz w:val="28"/>
            <w:szCs w:val="28"/>
          </w:rPr>
          <w:t>Правилами</w:t>
        </w:r>
      </w:hyperlink>
      <w:r w:rsidR="00D03C14" w:rsidRPr="0070082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00E61E5" w14:textId="77777777" w:rsidR="00D03C14" w:rsidRPr="00700821" w:rsidRDefault="008629D3" w:rsidP="00244767">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3.10</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2CE4FC1" w14:textId="77777777" w:rsidR="00D03C14" w:rsidRPr="00700821" w:rsidRDefault="00D03C14" w:rsidP="00244767">
      <w:pPr>
        <w:ind w:firstLine="426"/>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sidRPr="00700821">
        <w:rPr>
          <w:color w:val="000000"/>
          <w:sz w:val="28"/>
          <w:szCs w:val="28"/>
        </w:rPr>
        <w:t xml:space="preserve">должностным лицом, уполномоченным осуществлять контроль в сфере благоустройства,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FD6767A" w14:textId="77777777" w:rsidR="00D03C14" w:rsidRPr="00700821" w:rsidRDefault="00D03C14" w:rsidP="00244767">
      <w:pPr>
        <w:ind w:firstLine="426"/>
        <w:jc w:val="both"/>
        <w:rPr>
          <w:color w:val="000000"/>
          <w:sz w:val="28"/>
          <w:szCs w:val="28"/>
        </w:rPr>
      </w:pPr>
      <w:r w:rsidRPr="00700821">
        <w:rPr>
          <w:color w:val="000000"/>
          <w:sz w:val="28"/>
          <w:szCs w:val="28"/>
          <w:shd w:val="clear" w:color="auto" w:fill="FFFFFF"/>
        </w:rPr>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618C2C37" w14:textId="77777777" w:rsidR="00D03C14" w:rsidRPr="00700821" w:rsidRDefault="00D03C14" w:rsidP="00244767">
      <w:pPr>
        <w:ind w:firstLine="426"/>
        <w:jc w:val="both"/>
        <w:rPr>
          <w:color w:val="000000"/>
          <w:sz w:val="28"/>
          <w:szCs w:val="28"/>
        </w:rPr>
      </w:pPr>
      <w:r w:rsidRPr="00700821">
        <w:rPr>
          <w:color w:val="000000"/>
          <w:sz w:val="28"/>
          <w:szCs w:val="28"/>
        </w:rPr>
        <w:lastRenderedPageBreak/>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14:paraId="59892A99" w14:textId="77777777" w:rsidR="00D03C14" w:rsidRPr="00700821" w:rsidRDefault="00D03C14" w:rsidP="00244767">
      <w:pPr>
        <w:pStyle w:val="s1"/>
        <w:ind w:firstLine="426"/>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1</w:t>
      </w:r>
      <w:r w:rsidRPr="0070082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7E3409A4" w14:textId="77777777" w:rsidR="00D03C14" w:rsidRPr="00700821" w:rsidRDefault="00D03C14" w:rsidP="00244767">
      <w:pPr>
        <w:pStyle w:val="s1"/>
        <w:ind w:firstLine="426"/>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D62E585"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60BEC6B"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700821">
          <w:rPr>
            <w:rStyle w:val="a5"/>
            <w:rFonts w:ascii="Times New Roman" w:hAnsi="Times New Roman" w:cs="Times New Roman"/>
            <w:color w:val="000000"/>
            <w:sz w:val="28"/>
            <w:szCs w:val="28"/>
          </w:rPr>
          <w:t>частью 2 статьи 90</w:t>
        </w:r>
      </w:hyperlink>
      <w:r w:rsidRPr="0070082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2799B30"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4</w:t>
      </w:r>
      <w:r w:rsidRPr="0070082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E4363DF" w14:textId="77777777" w:rsidR="00D03C14" w:rsidRPr="00700821" w:rsidRDefault="00D03C14" w:rsidP="00244767">
      <w:pPr>
        <w:ind w:firstLine="426"/>
        <w:jc w:val="both"/>
        <w:rPr>
          <w:color w:val="000000"/>
          <w:sz w:val="28"/>
          <w:szCs w:val="28"/>
        </w:rPr>
      </w:pP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14:paraId="1A5B16EA"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38ACBA0"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5</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6EB290F0"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sidR="008629D3">
        <w:rPr>
          <w:rFonts w:ascii="Times New Roman" w:hAnsi="Times New Roman" w:cs="Times New Roman"/>
          <w:color w:val="000000"/>
          <w:sz w:val="28"/>
          <w:szCs w:val="28"/>
        </w:rPr>
        <w:t>6</w:t>
      </w:r>
      <w:r w:rsidRPr="00700821">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36F42E5"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6620D5"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F067CD2"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sidR="008629D3">
        <w:rPr>
          <w:rFonts w:ascii="Times New Roman" w:hAnsi="Times New Roman" w:cs="Times New Roman"/>
          <w:color w:val="000000"/>
          <w:sz w:val="28"/>
          <w:szCs w:val="28"/>
        </w:rPr>
        <w:t>7</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sidRPr="008629D3">
        <w:rPr>
          <w:rFonts w:ascii="Times New Roman" w:hAnsi="Times New Roman" w:cs="Times New Roman"/>
          <w:color w:val="000000"/>
          <w:sz w:val="28"/>
          <w:szCs w:val="28"/>
        </w:rPr>
        <w:t xml:space="preserve">от 31.07.2020 № 248-ФЗ «О </w:t>
      </w:r>
      <w:r w:rsidRPr="008629D3">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и разделом 4 настоящего Положения.</w:t>
      </w:r>
    </w:p>
    <w:p w14:paraId="16EF5E6E" w14:textId="77777777" w:rsidR="00D03C14" w:rsidRPr="00700821" w:rsidRDefault="008629D3" w:rsidP="00244767">
      <w:pPr>
        <w:pStyle w:val="ConsPlusNormal"/>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3.18</w:t>
      </w:r>
      <w:r w:rsidR="00D03C14"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8066924" w14:textId="77777777" w:rsidR="00D03C14" w:rsidRPr="00700821" w:rsidRDefault="008629D3" w:rsidP="00244767">
      <w:pPr>
        <w:pStyle w:val="ConsPlusNormal"/>
        <w:ind w:firstLine="426"/>
        <w:jc w:val="both"/>
        <w:rPr>
          <w:rFonts w:ascii="Times New Roman" w:hAnsi="Times New Roman" w:cs="Times New Roman"/>
        </w:rPr>
      </w:pPr>
      <w:r>
        <w:rPr>
          <w:rFonts w:ascii="Times New Roman" w:hAnsi="Times New Roman" w:cs="Times New Roman"/>
          <w:color w:val="000000"/>
          <w:sz w:val="28"/>
          <w:szCs w:val="28"/>
        </w:rPr>
        <w:t>3.19.</w:t>
      </w:r>
      <w:r w:rsidR="00D03C14"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28FC7959" w14:textId="77777777" w:rsidR="00D03C14" w:rsidRPr="00700821" w:rsidRDefault="00D03C14" w:rsidP="00244767">
      <w:pPr>
        <w:pStyle w:val="ConsPlusNormal"/>
        <w:ind w:firstLine="426"/>
        <w:jc w:val="both"/>
        <w:rPr>
          <w:rFonts w:ascii="Times New Roman" w:hAnsi="Times New Roman" w:cs="Times New Roman"/>
        </w:rPr>
      </w:pPr>
      <w:bookmarkStart w:id="2" w:name="Par318"/>
      <w:bookmarkEnd w:id="2"/>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8C81B21"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2FC5ABFD"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63CB12" w14:textId="77777777" w:rsidR="00D03C14" w:rsidRPr="00700821" w:rsidRDefault="00D03C14" w:rsidP="00244767">
      <w:pPr>
        <w:ind w:firstLine="426"/>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14:paraId="08725A4B" w14:textId="77777777" w:rsidR="00D03C14" w:rsidRPr="00700821" w:rsidRDefault="00D03C14" w:rsidP="00244767">
      <w:pPr>
        <w:pStyle w:val="ConsPlusNormal"/>
        <w:ind w:firstLine="426"/>
        <w:jc w:val="both"/>
        <w:rPr>
          <w:rFonts w:ascii="Times New Roman" w:hAnsi="Times New Roman" w:cs="Times New Roman"/>
        </w:rPr>
      </w:pPr>
      <w:r w:rsidRPr="00700821">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700821">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25FEA02D" w14:textId="77777777" w:rsidR="00D03C14" w:rsidRPr="00700821" w:rsidRDefault="008629D3" w:rsidP="00244767">
      <w:pPr>
        <w:pStyle w:val="ConsPlusNormal"/>
        <w:ind w:firstLine="426"/>
        <w:jc w:val="both"/>
        <w:rPr>
          <w:rFonts w:ascii="Times New Roman" w:hAnsi="Times New Roman" w:cs="Times New Roman"/>
          <w:sz w:val="28"/>
          <w:szCs w:val="28"/>
        </w:rPr>
      </w:pPr>
      <w:r>
        <w:rPr>
          <w:rFonts w:ascii="Times New Roman" w:hAnsi="Times New Roman" w:cs="Times New Roman"/>
          <w:color w:val="000000"/>
          <w:sz w:val="28"/>
          <w:szCs w:val="28"/>
        </w:rPr>
        <w:t>3.20</w:t>
      </w:r>
      <w:r w:rsidR="00D03C14" w:rsidRPr="00700821">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B57873">
        <w:rPr>
          <w:rFonts w:ascii="Times New Roman" w:hAnsi="Times New Roman" w:cs="Times New Roman"/>
          <w:sz w:val="28"/>
          <w:szCs w:val="28"/>
        </w:rPr>
        <w:t>Красноярского края</w:t>
      </w:r>
      <w:r w:rsidR="00D03C14"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3453A947" w14:textId="77777777" w:rsidR="00D03C14" w:rsidRPr="00700821" w:rsidRDefault="00D03C14" w:rsidP="00244767">
      <w:pPr>
        <w:ind w:firstLine="426"/>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891D4D9" w14:textId="77777777" w:rsidR="00D03C14" w:rsidRPr="00700821" w:rsidRDefault="00D03C14" w:rsidP="00244767">
      <w:pPr>
        <w:pStyle w:val="ConsPlusNormal"/>
        <w:ind w:firstLine="426"/>
        <w:jc w:val="both"/>
        <w:rPr>
          <w:rFonts w:ascii="Times New Roman" w:hAnsi="Times New Roman" w:cs="Times New Roman"/>
          <w:color w:val="000000"/>
          <w:sz w:val="28"/>
          <w:szCs w:val="28"/>
        </w:rPr>
      </w:pPr>
    </w:p>
    <w:p w14:paraId="5D9F4A51" w14:textId="77777777" w:rsidR="00ED364E" w:rsidRDefault="00C77DFA" w:rsidP="00244767">
      <w:pPr>
        <w:autoSpaceDE w:val="0"/>
        <w:autoSpaceDN w:val="0"/>
        <w:adjustRightInd w:val="0"/>
        <w:ind w:firstLine="426"/>
        <w:jc w:val="center"/>
        <w:outlineLvl w:val="0"/>
        <w:rPr>
          <w:b/>
          <w:bCs/>
          <w:sz w:val="28"/>
          <w:szCs w:val="28"/>
        </w:rPr>
      </w:pPr>
      <w:r>
        <w:rPr>
          <w:b/>
          <w:bCs/>
          <w:sz w:val="28"/>
          <w:szCs w:val="28"/>
        </w:rPr>
        <w:t xml:space="preserve">5. </w:t>
      </w:r>
      <w:r w:rsidR="00ED364E">
        <w:rPr>
          <w:b/>
          <w:bCs/>
          <w:sz w:val="28"/>
          <w:szCs w:val="28"/>
        </w:rPr>
        <w:t>Обжалование решений Администрации, действий (бездействия) её должностных лиц</w:t>
      </w:r>
    </w:p>
    <w:p w14:paraId="42F2FC30" w14:textId="77777777" w:rsidR="00ED364E" w:rsidRDefault="00ED364E" w:rsidP="00244767">
      <w:pPr>
        <w:autoSpaceDE w:val="0"/>
        <w:autoSpaceDN w:val="0"/>
        <w:adjustRightInd w:val="0"/>
        <w:ind w:firstLine="426"/>
        <w:jc w:val="center"/>
        <w:outlineLvl w:val="0"/>
        <w:rPr>
          <w:b/>
          <w:bCs/>
          <w:sz w:val="28"/>
          <w:szCs w:val="28"/>
        </w:rPr>
      </w:pPr>
      <w:r>
        <w:rPr>
          <w:b/>
          <w:bCs/>
          <w:sz w:val="28"/>
          <w:szCs w:val="28"/>
        </w:rPr>
        <w:t xml:space="preserve"> </w:t>
      </w:r>
    </w:p>
    <w:p w14:paraId="7EC19374"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1C6451">
        <w:rPr>
          <w:bCs/>
          <w:color w:val="000000"/>
          <w:sz w:val="27"/>
          <w:szCs w:val="27"/>
        </w:rPr>
        <w:t xml:space="preserve"> </w:t>
      </w:r>
      <w:r w:rsidRPr="00170DE3">
        <w:rPr>
          <w:bCs/>
          <w:color w:val="000000"/>
          <w:sz w:val="27"/>
          <w:szCs w:val="27"/>
        </w:rPr>
        <w:t>в сфере благоустройства на территории поселка Большая Мурта</w:t>
      </w:r>
      <w:r w:rsidRPr="00170DE3">
        <w:rPr>
          <w:sz w:val="27"/>
          <w:szCs w:val="27"/>
        </w:rPr>
        <w:t>, имеют право на досудебное обжалование:</w:t>
      </w:r>
    </w:p>
    <w:p w14:paraId="6342B70F"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1) решений о проведении контрольных мероприятий;</w:t>
      </w:r>
    </w:p>
    <w:p w14:paraId="1175A646"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2) актов контрольных мероприятий, предписаний об устранении выявленных нарушений;</w:t>
      </w:r>
    </w:p>
    <w:p w14:paraId="69788D84"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3) действий (бездействия) должностного лица, уполномоченного осуществлять муниципальный контроль</w:t>
      </w:r>
      <w:r w:rsidRPr="001C6451">
        <w:rPr>
          <w:bCs/>
          <w:color w:val="000000"/>
          <w:sz w:val="27"/>
          <w:szCs w:val="27"/>
        </w:rPr>
        <w:t xml:space="preserve"> </w:t>
      </w:r>
      <w:r w:rsidRPr="00170DE3">
        <w:rPr>
          <w:bCs/>
          <w:color w:val="000000"/>
          <w:sz w:val="27"/>
          <w:szCs w:val="27"/>
        </w:rPr>
        <w:t>в сфере благоустройства на территории поселка Большая Мурта</w:t>
      </w:r>
      <w:r w:rsidRPr="00170DE3">
        <w:rPr>
          <w:sz w:val="27"/>
          <w:szCs w:val="27"/>
        </w:rPr>
        <w:t>, в рамках контрольных мероприятий.</w:t>
      </w:r>
    </w:p>
    <w:p w14:paraId="50D9E2BC"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5.2.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51DC21B5"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Жалоба на решения администрации, действия (бездействие) должностного лица, уполномоченного осуществлять муниципальный контроль</w:t>
      </w:r>
      <w:r>
        <w:rPr>
          <w:sz w:val="27"/>
          <w:szCs w:val="27"/>
        </w:rPr>
        <w:t xml:space="preserve"> </w:t>
      </w:r>
      <w:r w:rsidRPr="00170DE3">
        <w:rPr>
          <w:bCs/>
          <w:color w:val="000000"/>
          <w:sz w:val="27"/>
          <w:szCs w:val="27"/>
        </w:rPr>
        <w:t>в сфере благоустройства на территории поселка Большая Мурта</w:t>
      </w:r>
      <w:r w:rsidRPr="00170DE3">
        <w:rPr>
          <w:sz w:val="27"/>
          <w:szCs w:val="27"/>
        </w:rPr>
        <w:t>, рассматривается главой поселка Большая Мурта (далее -главой поселка).</w:t>
      </w:r>
    </w:p>
    <w:p w14:paraId="05060DAD"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поселка с предварительным </w:t>
      </w:r>
      <w:r w:rsidRPr="00170DE3">
        <w:rPr>
          <w:sz w:val="27"/>
          <w:szCs w:val="27"/>
        </w:rPr>
        <w:lastRenderedPageBreak/>
        <w:t>информированием его о наличии в жалобе (документах) сведений, составляющих государственную или иную охраняемую законом тайну.</w:t>
      </w:r>
    </w:p>
    <w:p w14:paraId="54474F0F"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5.3. Жалоба на решение администрации, действия (бездействие) должностного лица, уполномоченного осуществлять муниципальный контроль</w:t>
      </w:r>
      <w:r>
        <w:rPr>
          <w:sz w:val="27"/>
          <w:szCs w:val="27"/>
        </w:rPr>
        <w:t xml:space="preserve"> </w:t>
      </w:r>
      <w:r w:rsidRPr="00170DE3">
        <w:rPr>
          <w:bCs/>
          <w:color w:val="000000"/>
          <w:sz w:val="27"/>
          <w:szCs w:val="27"/>
        </w:rPr>
        <w:t>в сфере благоустройства на территории поселка Большая Мурта</w:t>
      </w:r>
      <w:r w:rsidRPr="00170DE3">
        <w:rPr>
          <w:sz w:val="27"/>
          <w:szCs w:val="27"/>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14:paraId="4EB0C88B"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14:paraId="6F0A4B05" w14:textId="77777777" w:rsidR="00104A25" w:rsidRPr="00170DE3" w:rsidRDefault="00104A25" w:rsidP="00104A25">
      <w:pPr>
        <w:autoSpaceDE w:val="0"/>
        <w:autoSpaceDN w:val="0"/>
        <w:adjustRightInd w:val="0"/>
        <w:ind w:firstLine="709"/>
        <w:jc w:val="both"/>
        <w:rPr>
          <w:sz w:val="27"/>
          <w:szCs w:val="27"/>
        </w:rPr>
      </w:pPr>
      <w:r w:rsidRPr="00170DE3">
        <w:rPr>
          <w:sz w:val="27"/>
          <w:szCs w:val="27"/>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8ECE670" w14:textId="77777777" w:rsidR="00104A25" w:rsidRDefault="00104A25" w:rsidP="00104A25">
      <w:pPr>
        <w:pStyle w:val="14"/>
        <w:ind w:firstLine="426"/>
        <w:jc w:val="both"/>
        <w:rPr>
          <w:rFonts w:ascii="Times New Roman" w:hAnsi="Times New Roman" w:cs="Times New Roman"/>
          <w:sz w:val="27"/>
          <w:szCs w:val="27"/>
        </w:rPr>
      </w:pPr>
      <w:r w:rsidRPr="00104A25">
        <w:rPr>
          <w:rFonts w:ascii="Times New Roman" w:hAnsi="Times New Roman" w:cs="Times New Roman"/>
          <w:sz w:val="27"/>
          <w:szCs w:val="27"/>
        </w:rPr>
        <w:t xml:space="preserve">5.4. Жалоба на решения администрации, действия (бездействие) должностного лица, уполномоченного осуществлять муниципальный контроль </w:t>
      </w:r>
      <w:r w:rsidRPr="00104A25">
        <w:rPr>
          <w:rFonts w:ascii="Times New Roman" w:hAnsi="Times New Roman" w:cs="Times New Roman"/>
          <w:bCs/>
          <w:color w:val="000000"/>
          <w:sz w:val="27"/>
          <w:szCs w:val="27"/>
        </w:rPr>
        <w:t>в сфере благоустройства на территории поселка Большая Мурта</w:t>
      </w:r>
      <w:r w:rsidRPr="00104A25">
        <w:rPr>
          <w:rFonts w:ascii="Times New Roman" w:hAnsi="Times New Roman" w:cs="Times New Roman"/>
          <w:sz w:val="27"/>
          <w:szCs w:val="27"/>
        </w:rPr>
        <w:t>, подлежит рассмотрению в течение 20 рабочих дней со дня ее регистрации. В случае,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14:paraId="33515EFC" w14:textId="77777777" w:rsidR="00104A25" w:rsidRDefault="00104A25" w:rsidP="00104A25">
      <w:pPr>
        <w:pStyle w:val="14"/>
        <w:ind w:firstLine="426"/>
        <w:jc w:val="both"/>
        <w:rPr>
          <w:rFonts w:ascii="Times New Roman" w:hAnsi="Times New Roman" w:cs="Times New Roman"/>
          <w:sz w:val="27"/>
          <w:szCs w:val="27"/>
        </w:rPr>
      </w:pPr>
    </w:p>
    <w:p w14:paraId="53B5AC9B" w14:textId="77777777" w:rsidR="00D03C14" w:rsidRPr="00700821" w:rsidRDefault="00C77DFA" w:rsidP="00104A25">
      <w:pPr>
        <w:pStyle w:val="14"/>
        <w:ind w:firstLine="42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6</w:t>
      </w:r>
      <w:r w:rsidR="00D03C14" w:rsidRPr="00700821">
        <w:rPr>
          <w:rFonts w:ascii="Times New Roman" w:hAnsi="Times New Roman" w:cs="Times New Roman"/>
          <w:b/>
          <w:bCs/>
          <w:color w:val="000000"/>
          <w:sz w:val="28"/>
          <w:szCs w:val="28"/>
        </w:rPr>
        <w:t>. Ключевые показатели контроля в сфере благоустройства</w:t>
      </w:r>
      <w:r w:rsidR="00D03C14" w:rsidRPr="00700821">
        <w:rPr>
          <w:rFonts w:ascii="Times New Roman" w:hAnsi="Times New Roman" w:cs="Times New Roman"/>
          <w:color w:val="000000"/>
          <w:sz w:val="28"/>
          <w:szCs w:val="28"/>
        </w:rPr>
        <w:t xml:space="preserve"> </w:t>
      </w:r>
      <w:r w:rsidR="00D03C14" w:rsidRPr="00700821">
        <w:rPr>
          <w:rFonts w:ascii="Times New Roman" w:hAnsi="Times New Roman" w:cs="Times New Roman"/>
          <w:b/>
          <w:bCs/>
          <w:color w:val="000000"/>
          <w:sz w:val="28"/>
          <w:szCs w:val="28"/>
        </w:rPr>
        <w:t>и их целевые значения</w:t>
      </w:r>
    </w:p>
    <w:p w14:paraId="7BABA5F3" w14:textId="77777777" w:rsidR="00D03C14" w:rsidRPr="00700821" w:rsidRDefault="00D03C14" w:rsidP="00244767">
      <w:pPr>
        <w:pStyle w:val="14"/>
        <w:ind w:firstLine="426"/>
        <w:jc w:val="center"/>
        <w:rPr>
          <w:rFonts w:ascii="Times New Roman" w:hAnsi="Times New Roman" w:cs="Times New Roman"/>
          <w:b/>
          <w:bCs/>
          <w:color w:val="000000"/>
          <w:sz w:val="28"/>
          <w:szCs w:val="28"/>
        </w:rPr>
      </w:pPr>
    </w:p>
    <w:p w14:paraId="030A4DD9" w14:textId="77777777" w:rsidR="00D03C14" w:rsidRPr="00700821" w:rsidRDefault="00C77DFA" w:rsidP="00244767">
      <w:pPr>
        <w:pStyle w:val="14"/>
        <w:ind w:firstLine="426"/>
        <w:jc w:val="both"/>
        <w:rPr>
          <w:rFonts w:ascii="Times New Roman" w:hAnsi="Times New Roman" w:cs="Times New Roman"/>
          <w:sz w:val="28"/>
          <w:szCs w:val="28"/>
        </w:rPr>
      </w:pPr>
      <w:r>
        <w:rPr>
          <w:rFonts w:ascii="Times New Roman" w:hAnsi="Times New Roman" w:cs="Times New Roman"/>
          <w:color w:val="000000"/>
          <w:sz w:val="28"/>
          <w:szCs w:val="28"/>
        </w:rPr>
        <w:t>6</w:t>
      </w:r>
      <w:r w:rsidR="00D03C14" w:rsidRPr="00700821">
        <w:rPr>
          <w:rFonts w:ascii="Times New Roman" w:hAnsi="Times New Roman" w:cs="Times New Roman"/>
          <w:color w:val="000000"/>
          <w:sz w:val="28"/>
          <w:szCs w:val="28"/>
        </w:rPr>
        <w:t>.1.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w:t>
      </w:r>
      <w:bookmarkStart w:id="3" w:name="_GoBack"/>
      <w:bookmarkEnd w:id="3"/>
      <w:r w:rsidR="00D03C14" w:rsidRPr="00700821">
        <w:rPr>
          <w:rFonts w:ascii="Times New Roman" w:hAnsi="Times New Roman" w:cs="Times New Roman"/>
          <w:color w:val="000000"/>
          <w:sz w:val="28"/>
          <w:szCs w:val="28"/>
        </w:rPr>
        <w:t xml:space="preserve">пальном контроле в Российской Федерации». </w:t>
      </w:r>
    </w:p>
    <w:p w14:paraId="3D5926F8" w14:textId="77777777" w:rsidR="00824DC3" w:rsidRDefault="00C77DFA" w:rsidP="00244767">
      <w:pPr>
        <w:pStyle w:val="14"/>
        <w:ind w:firstLine="426"/>
        <w:jc w:val="both"/>
        <w:rPr>
          <w:rFonts w:ascii="Times New Roman" w:hAnsi="Times New Roman" w:cs="Times New Roman"/>
          <w:sz w:val="28"/>
          <w:szCs w:val="28"/>
        </w:rPr>
      </w:pPr>
      <w:r w:rsidRPr="00824DC3">
        <w:rPr>
          <w:rFonts w:ascii="Times New Roman" w:hAnsi="Times New Roman" w:cs="Times New Roman"/>
          <w:color w:val="000000"/>
          <w:sz w:val="28"/>
          <w:szCs w:val="28"/>
        </w:rPr>
        <w:t>6</w:t>
      </w:r>
      <w:r w:rsidR="00824DC3" w:rsidRPr="00824DC3">
        <w:rPr>
          <w:rFonts w:ascii="Times New Roman" w:hAnsi="Times New Roman" w:cs="Times New Roman"/>
          <w:color w:val="000000"/>
          <w:sz w:val="28"/>
          <w:szCs w:val="28"/>
        </w:rPr>
        <w:t>.</w:t>
      </w:r>
      <w:r w:rsidR="00824DC3">
        <w:rPr>
          <w:rFonts w:ascii="Times New Roman" w:hAnsi="Times New Roman" w:cs="Times New Roman"/>
          <w:color w:val="000000"/>
          <w:sz w:val="28"/>
          <w:szCs w:val="28"/>
        </w:rPr>
        <w:t>2.</w:t>
      </w:r>
      <w:r w:rsidR="00824DC3" w:rsidRPr="00824DC3">
        <w:rPr>
          <w:rFonts w:ascii="Times New Roman" w:hAnsi="Times New Roman" w:cs="Times New Roman"/>
          <w:sz w:val="28"/>
          <w:szCs w:val="28"/>
        </w:rPr>
        <w:t>Ключевые показатели муниципального контроля и индикативные показатели муниципального контроля в сфере благоустройства установлены</w:t>
      </w:r>
    </w:p>
    <w:p w14:paraId="2038C739" w14:textId="77777777" w:rsidR="00824DC3" w:rsidRDefault="00824DC3" w:rsidP="00244767">
      <w:pPr>
        <w:pStyle w:val="14"/>
        <w:ind w:firstLine="426"/>
        <w:jc w:val="both"/>
        <w:rPr>
          <w:rFonts w:ascii="Times New Roman" w:hAnsi="Times New Roman" w:cs="Times New Roman"/>
          <w:sz w:val="28"/>
          <w:szCs w:val="28"/>
        </w:rPr>
      </w:pPr>
      <w:r w:rsidRPr="00824DC3">
        <w:rPr>
          <w:rFonts w:ascii="Times New Roman" w:hAnsi="Times New Roman" w:cs="Times New Roman"/>
          <w:sz w:val="28"/>
          <w:szCs w:val="28"/>
        </w:rPr>
        <w:t>приложением к настоящему Положению.</w:t>
      </w:r>
    </w:p>
    <w:p w14:paraId="3D3F98FE" w14:textId="03207794" w:rsidR="00671C4E" w:rsidRDefault="00671C4E" w:rsidP="00244767">
      <w:pPr>
        <w:ind w:firstLine="426"/>
        <w:rPr>
          <w:lang w:eastAsia="zh-CN"/>
        </w:rPr>
      </w:pPr>
    </w:p>
    <w:p w14:paraId="0F982BAE" w14:textId="77777777" w:rsidR="00AF0FCD" w:rsidRDefault="00AF0FCD" w:rsidP="00244767">
      <w:pPr>
        <w:ind w:firstLine="426"/>
        <w:rPr>
          <w:lang w:eastAsia="zh-CN"/>
        </w:rPr>
      </w:pPr>
    </w:p>
    <w:p w14:paraId="41D9D788" w14:textId="7F9534C3" w:rsidR="00AF0FCD" w:rsidRPr="004920EB" w:rsidRDefault="004920EB" w:rsidP="00AF0FCD">
      <w:pPr>
        <w:autoSpaceDE w:val="0"/>
        <w:autoSpaceDN w:val="0"/>
        <w:adjustRightInd w:val="0"/>
        <w:ind w:firstLine="709"/>
        <w:jc w:val="center"/>
        <w:rPr>
          <w:b/>
          <w:bCs/>
          <w:sz w:val="28"/>
          <w:szCs w:val="28"/>
        </w:rPr>
      </w:pPr>
      <w:r w:rsidRPr="004920EB">
        <w:rPr>
          <w:b/>
          <w:bCs/>
          <w:sz w:val="28"/>
          <w:szCs w:val="28"/>
        </w:rPr>
        <w:t xml:space="preserve">7. </w:t>
      </w:r>
      <w:r w:rsidR="00AF0FCD" w:rsidRPr="004920EB">
        <w:rPr>
          <w:b/>
          <w:bCs/>
          <w:sz w:val="28"/>
          <w:szCs w:val="28"/>
        </w:rPr>
        <w:t>Перечень индикаторов риска</w:t>
      </w:r>
    </w:p>
    <w:p w14:paraId="5D2E5053" w14:textId="77777777" w:rsidR="00AF0FCD" w:rsidRPr="004920EB" w:rsidRDefault="00AF0FCD" w:rsidP="00AF0FCD">
      <w:pPr>
        <w:autoSpaceDE w:val="0"/>
        <w:autoSpaceDN w:val="0"/>
        <w:adjustRightInd w:val="0"/>
        <w:ind w:firstLine="709"/>
        <w:jc w:val="center"/>
        <w:rPr>
          <w:b/>
          <w:bCs/>
          <w:sz w:val="28"/>
          <w:szCs w:val="28"/>
        </w:rPr>
      </w:pPr>
      <w:r w:rsidRPr="004920EB">
        <w:rPr>
          <w:b/>
          <w:bCs/>
          <w:sz w:val="28"/>
          <w:szCs w:val="28"/>
        </w:rPr>
        <w:t>нарушения обязательных требований при осуществлении</w:t>
      </w:r>
    </w:p>
    <w:p w14:paraId="54CC6AC6" w14:textId="77777777" w:rsidR="00AF0FCD" w:rsidRPr="004920EB" w:rsidRDefault="00AF0FCD" w:rsidP="00AF0FCD">
      <w:pPr>
        <w:autoSpaceDE w:val="0"/>
        <w:autoSpaceDN w:val="0"/>
        <w:adjustRightInd w:val="0"/>
        <w:ind w:firstLine="709"/>
        <w:jc w:val="center"/>
        <w:rPr>
          <w:b/>
          <w:bCs/>
          <w:sz w:val="28"/>
          <w:szCs w:val="28"/>
        </w:rPr>
      </w:pPr>
      <w:r w:rsidRPr="004920EB">
        <w:rPr>
          <w:b/>
          <w:bCs/>
          <w:sz w:val="28"/>
          <w:szCs w:val="28"/>
        </w:rPr>
        <w:t>муниципального контроля в сфере благоустройства на территории</w:t>
      </w:r>
    </w:p>
    <w:p w14:paraId="412919FA" w14:textId="1A160DD6" w:rsidR="00AF0FCD" w:rsidRPr="004920EB" w:rsidRDefault="00AF0FCD" w:rsidP="00AF0FCD">
      <w:pPr>
        <w:autoSpaceDE w:val="0"/>
        <w:autoSpaceDN w:val="0"/>
        <w:adjustRightInd w:val="0"/>
        <w:ind w:firstLine="709"/>
        <w:jc w:val="center"/>
        <w:rPr>
          <w:b/>
          <w:bCs/>
          <w:sz w:val="28"/>
          <w:szCs w:val="28"/>
        </w:rPr>
      </w:pPr>
      <w:r w:rsidRPr="004920EB">
        <w:rPr>
          <w:b/>
          <w:bCs/>
          <w:sz w:val="28"/>
          <w:szCs w:val="28"/>
        </w:rPr>
        <w:t>поселка Большая Мурта</w:t>
      </w:r>
    </w:p>
    <w:p w14:paraId="5B1D7AEB" w14:textId="77777777" w:rsidR="004920EB" w:rsidRPr="004920EB" w:rsidRDefault="004920EB" w:rsidP="00AF0FCD">
      <w:pPr>
        <w:autoSpaceDE w:val="0"/>
        <w:autoSpaceDN w:val="0"/>
        <w:adjustRightInd w:val="0"/>
        <w:ind w:firstLine="709"/>
        <w:jc w:val="center"/>
        <w:rPr>
          <w:b/>
          <w:bCs/>
          <w:sz w:val="28"/>
          <w:szCs w:val="28"/>
        </w:rPr>
      </w:pPr>
    </w:p>
    <w:p w14:paraId="60D662CF"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 xml:space="preserve">            Индикаторами риска нарушения обязательных требований при осуществлении муниципального контроля в сфере благоустройства на территории поселка Большая Мурта являются:</w:t>
      </w:r>
    </w:p>
    <w:p w14:paraId="1B999AFC"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1. Наличие мусора и иных отходов производства и потребления на прилегающей территории или на иных территориях общего пользования.</w:t>
      </w:r>
    </w:p>
    <w:p w14:paraId="6EDB6BB8" w14:textId="77777777" w:rsidR="00AF0FCD" w:rsidRPr="004920EB" w:rsidRDefault="00AF0FCD" w:rsidP="00AF0FCD">
      <w:pPr>
        <w:autoSpaceDE w:val="0"/>
        <w:autoSpaceDN w:val="0"/>
        <w:adjustRightInd w:val="0"/>
        <w:ind w:firstLine="709"/>
        <w:jc w:val="both"/>
        <w:rPr>
          <w:sz w:val="28"/>
          <w:szCs w:val="28"/>
        </w:rPr>
      </w:pPr>
      <w:r w:rsidRPr="004920EB">
        <w:rPr>
          <w:sz w:val="28"/>
          <w:szCs w:val="28"/>
        </w:rPr>
        <w:lastRenderedPageBreak/>
        <w:t>2. Наличие на прилегающей территории карантинных, ядовитых и сорных растений, порубочных остатков деревьев и кустарников.</w:t>
      </w:r>
    </w:p>
    <w:p w14:paraId="72C05831"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3. Наличие самовольно расклеенных объявление и иной информации,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580454CC"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4. Наличие препятствующей свободному и безопасному проходу граждан наледи на прилегающих территориях.</w:t>
      </w:r>
    </w:p>
    <w:p w14:paraId="3935FFD5"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5. Наличие сосулек на кровлях зданий, сооружений.</w:t>
      </w:r>
    </w:p>
    <w:p w14:paraId="67A47388"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F10A7D"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7. Уничтожение или повреждение специальных знаков, надписей, содержащих информацию, необходимую для эксплуатации инженерных сооружений.</w:t>
      </w:r>
    </w:p>
    <w:p w14:paraId="7C2C2E54"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8. Осуществление земляных работ без разрешения на их осуществление либо с превышением срока действия такого разрешения.</w:t>
      </w:r>
    </w:p>
    <w:p w14:paraId="45FA5350"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9.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w:t>
      </w:r>
    </w:p>
    <w:p w14:paraId="2F5AF536"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10.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14:paraId="4F7DE797"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11. Наличие мусора и строительных отходов, складированных в местах, не предназначенных для размещения.</w:t>
      </w:r>
    </w:p>
    <w:p w14:paraId="2C2A76EE" w14:textId="77777777" w:rsidR="00AF0FCD" w:rsidRPr="004920EB" w:rsidRDefault="00AF0FCD" w:rsidP="00AF0FCD">
      <w:pPr>
        <w:autoSpaceDE w:val="0"/>
        <w:autoSpaceDN w:val="0"/>
        <w:adjustRightInd w:val="0"/>
        <w:ind w:firstLine="709"/>
        <w:jc w:val="both"/>
        <w:rPr>
          <w:sz w:val="28"/>
          <w:szCs w:val="28"/>
        </w:rPr>
      </w:pPr>
      <w:r w:rsidRPr="004920EB">
        <w:rPr>
          <w:sz w:val="28"/>
          <w:szCs w:val="28"/>
        </w:rPr>
        <w:t>12. Разведение костров, а также сжигание мусора, травы, листвы и иных отходов, материалов или изделий на землях общего пользования.</w:t>
      </w:r>
    </w:p>
    <w:p w14:paraId="4BDD2675" w14:textId="1B0431C1" w:rsidR="00824DC3" w:rsidRPr="004920EB" w:rsidRDefault="00AF0FCD" w:rsidP="00AF0FCD">
      <w:pPr>
        <w:ind w:firstLine="425"/>
        <w:contextualSpacing/>
        <w:jc w:val="both"/>
        <w:rPr>
          <w:sz w:val="28"/>
          <w:szCs w:val="28"/>
        </w:rPr>
      </w:pPr>
      <w:r w:rsidRPr="004920EB">
        <w:rPr>
          <w:sz w:val="28"/>
          <w:szCs w:val="28"/>
        </w:rPr>
        <w:t>11. Выпас сельскохозяйственных животных и птиц на территориях общего пользования</w:t>
      </w:r>
      <w:r w:rsidR="006370BB" w:rsidRPr="004920EB">
        <w:rPr>
          <w:sz w:val="28"/>
          <w:szCs w:val="28"/>
        </w:rPr>
        <w:t>.</w:t>
      </w:r>
    </w:p>
    <w:p w14:paraId="7E193CB4" w14:textId="77777777" w:rsidR="00824DC3" w:rsidRDefault="00824DC3" w:rsidP="00824DC3">
      <w:pPr>
        <w:ind w:left="5670"/>
        <w:contextualSpacing/>
      </w:pPr>
    </w:p>
    <w:p w14:paraId="293ABC4E" w14:textId="77777777" w:rsidR="00824DC3" w:rsidRDefault="00824DC3" w:rsidP="00824DC3">
      <w:pPr>
        <w:ind w:left="5670"/>
        <w:contextualSpacing/>
      </w:pPr>
    </w:p>
    <w:p w14:paraId="4D56BA00" w14:textId="77777777" w:rsidR="00824DC3" w:rsidRDefault="00824DC3" w:rsidP="00824DC3">
      <w:pPr>
        <w:ind w:left="5670"/>
        <w:contextualSpacing/>
      </w:pPr>
    </w:p>
    <w:p w14:paraId="132A7EA6" w14:textId="77777777" w:rsidR="00824DC3" w:rsidRDefault="00824DC3" w:rsidP="00824DC3">
      <w:pPr>
        <w:ind w:left="5670"/>
        <w:contextualSpacing/>
      </w:pPr>
    </w:p>
    <w:p w14:paraId="60496851" w14:textId="77777777" w:rsidR="00824DC3" w:rsidRDefault="00824DC3" w:rsidP="00824DC3">
      <w:pPr>
        <w:ind w:left="5670"/>
        <w:contextualSpacing/>
      </w:pPr>
    </w:p>
    <w:p w14:paraId="7B33C63C" w14:textId="77777777" w:rsidR="00824DC3" w:rsidRDefault="00824DC3" w:rsidP="00824DC3">
      <w:pPr>
        <w:ind w:left="5670"/>
        <w:contextualSpacing/>
      </w:pPr>
    </w:p>
    <w:p w14:paraId="0C48F1B2" w14:textId="77777777" w:rsidR="00824DC3" w:rsidRDefault="00824DC3" w:rsidP="00824DC3">
      <w:pPr>
        <w:ind w:left="5670"/>
        <w:contextualSpacing/>
      </w:pPr>
    </w:p>
    <w:p w14:paraId="656D03EB" w14:textId="77777777" w:rsidR="00824DC3" w:rsidRDefault="00824DC3" w:rsidP="00824DC3">
      <w:pPr>
        <w:ind w:left="5670"/>
        <w:contextualSpacing/>
      </w:pPr>
    </w:p>
    <w:p w14:paraId="223C2870" w14:textId="77777777" w:rsidR="00824DC3" w:rsidRDefault="00824DC3" w:rsidP="00824DC3">
      <w:pPr>
        <w:ind w:left="5670"/>
        <w:contextualSpacing/>
      </w:pPr>
    </w:p>
    <w:p w14:paraId="78E810E6" w14:textId="77777777" w:rsidR="00E25589" w:rsidRDefault="00E25589" w:rsidP="00E25589">
      <w:pPr>
        <w:ind w:left="5670"/>
        <w:contextualSpacing/>
        <w:jc w:val="right"/>
      </w:pPr>
    </w:p>
    <w:p w14:paraId="79DD3AF1" w14:textId="77777777" w:rsidR="00E25589" w:rsidRDefault="00E25589" w:rsidP="00E25589">
      <w:pPr>
        <w:ind w:left="5670"/>
        <w:contextualSpacing/>
        <w:jc w:val="right"/>
      </w:pPr>
    </w:p>
    <w:p w14:paraId="372B2544" w14:textId="77777777" w:rsidR="00E25589" w:rsidRDefault="00E25589" w:rsidP="00E25589">
      <w:pPr>
        <w:ind w:left="5670"/>
        <w:contextualSpacing/>
        <w:jc w:val="right"/>
      </w:pPr>
    </w:p>
    <w:p w14:paraId="0D4162F8" w14:textId="77777777" w:rsidR="00E25589" w:rsidRDefault="00E25589" w:rsidP="00E25589">
      <w:pPr>
        <w:ind w:left="5670"/>
        <w:contextualSpacing/>
        <w:jc w:val="right"/>
      </w:pPr>
    </w:p>
    <w:p w14:paraId="207E7F97" w14:textId="77777777" w:rsidR="00E25589" w:rsidRDefault="00E25589" w:rsidP="00E25589">
      <w:pPr>
        <w:ind w:left="5670"/>
        <w:contextualSpacing/>
        <w:jc w:val="right"/>
      </w:pPr>
    </w:p>
    <w:p w14:paraId="2FF17FE0" w14:textId="77777777" w:rsidR="00E25589" w:rsidRDefault="00E25589" w:rsidP="00E25589">
      <w:pPr>
        <w:ind w:left="5670"/>
        <w:contextualSpacing/>
        <w:jc w:val="right"/>
      </w:pPr>
    </w:p>
    <w:p w14:paraId="5EC37ACE" w14:textId="77777777" w:rsidR="00E25589" w:rsidRDefault="00E25589" w:rsidP="00E25589">
      <w:pPr>
        <w:ind w:left="5670"/>
        <w:contextualSpacing/>
        <w:jc w:val="right"/>
      </w:pPr>
    </w:p>
    <w:p w14:paraId="0C4B2727" w14:textId="77777777" w:rsidR="00E25589" w:rsidRDefault="00E25589" w:rsidP="00E25589">
      <w:pPr>
        <w:ind w:left="5670"/>
        <w:contextualSpacing/>
        <w:jc w:val="right"/>
      </w:pPr>
    </w:p>
    <w:p w14:paraId="2F604357" w14:textId="77777777" w:rsidR="006370BB" w:rsidRDefault="006370BB" w:rsidP="00E25589">
      <w:pPr>
        <w:ind w:left="5670"/>
        <w:contextualSpacing/>
        <w:jc w:val="right"/>
      </w:pPr>
    </w:p>
    <w:p w14:paraId="7281F4D6" w14:textId="3941E0F7" w:rsidR="00824DC3" w:rsidRPr="004920EB" w:rsidRDefault="00824DC3" w:rsidP="00E25589">
      <w:pPr>
        <w:ind w:left="5670"/>
        <w:contextualSpacing/>
        <w:jc w:val="right"/>
        <w:rPr>
          <w:sz w:val="28"/>
          <w:szCs w:val="28"/>
        </w:rPr>
      </w:pPr>
      <w:r w:rsidRPr="004920EB">
        <w:rPr>
          <w:sz w:val="28"/>
          <w:szCs w:val="28"/>
        </w:rPr>
        <w:t>Приложение к положению</w:t>
      </w:r>
    </w:p>
    <w:p w14:paraId="7E9A97AC" w14:textId="77777777" w:rsidR="00E25589" w:rsidRPr="004920EB" w:rsidRDefault="00E25589" w:rsidP="00E25589">
      <w:pPr>
        <w:ind w:left="5670"/>
        <w:contextualSpacing/>
        <w:jc w:val="right"/>
        <w:rPr>
          <w:bCs/>
          <w:color w:val="000000"/>
          <w:sz w:val="28"/>
          <w:szCs w:val="28"/>
        </w:rPr>
      </w:pPr>
      <w:r w:rsidRPr="004920EB">
        <w:rPr>
          <w:bCs/>
          <w:color w:val="000000"/>
          <w:sz w:val="28"/>
          <w:szCs w:val="28"/>
        </w:rPr>
        <w:t>о муниципальном контроле в сфере благоустройства на территории</w:t>
      </w:r>
    </w:p>
    <w:p w14:paraId="0BB99673" w14:textId="77777777" w:rsidR="00E25589" w:rsidRPr="004920EB" w:rsidRDefault="00E25589" w:rsidP="00E25589">
      <w:pPr>
        <w:ind w:left="5670"/>
        <w:contextualSpacing/>
        <w:jc w:val="right"/>
        <w:rPr>
          <w:color w:val="000000"/>
          <w:sz w:val="28"/>
          <w:szCs w:val="28"/>
        </w:rPr>
      </w:pPr>
      <w:r w:rsidRPr="004920EB">
        <w:rPr>
          <w:bCs/>
          <w:color w:val="000000"/>
          <w:sz w:val="28"/>
          <w:szCs w:val="28"/>
        </w:rPr>
        <w:t xml:space="preserve"> поселка Большая Мурта</w:t>
      </w:r>
      <w:r w:rsidRPr="004920EB">
        <w:rPr>
          <w:color w:val="000000"/>
          <w:sz w:val="28"/>
          <w:szCs w:val="28"/>
        </w:rPr>
        <w:t xml:space="preserve"> </w:t>
      </w:r>
    </w:p>
    <w:p w14:paraId="69CD8215" w14:textId="77777777" w:rsidR="00824DC3" w:rsidRPr="004920EB" w:rsidRDefault="00824DC3" w:rsidP="00E25589">
      <w:pPr>
        <w:ind w:left="5670"/>
        <w:contextualSpacing/>
        <w:jc w:val="right"/>
        <w:rPr>
          <w:sz w:val="28"/>
          <w:szCs w:val="28"/>
        </w:rPr>
      </w:pPr>
      <w:r w:rsidRPr="004920EB">
        <w:rPr>
          <w:sz w:val="28"/>
          <w:szCs w:val="28"/>
        </w:rPr>
        <w:t>от</w:t>
      </w:r>
      <w:r w:rsidR="00E25589" w:rsidRPr="004920EB">
        <w:rPr>
          <w:sz w:val="28"/>
          <w:szCs w:val="28"/>
        </w:rPr>
        <w:t xml:space="preserve"> «</w:t>
      </w:r>
      <w:r w:rsidR="00752EC8" w:rsidRPr="004920EB">
        <w:rPr>
          <w:sz w:val="28"/>
          <w:szCs w:val="28"/>
        </w:rPr>
        <w:t>18</w:t>
      </w:r>
      <w:r w:rsidR="00E25589" w:rsidRPr="004920EB">
        <w:rPr>
          <w:sz w:val="28"/>
          <w:szCs w:val="28"/>
        </w:rPr>
        <w:t xml:space="preserve">» </w:t>
      </w:r>
      <w:r w:rsidR="00752EC8" w:rsidRPr="004920EB">
        <w:rPr>
          <w:sz w:val="28"/>
          <w:szCs w:val="28"/>
        </w:rPr>
        <w:t xml:space="preserve">ноября </w:t>
      </w:r>
      <w:r w:rsidR="00E25589" w:rsidRPr="004920EB">
        <w:rPr>
          <w:sz w:val="28"/>
          <w:szCs w:val="28"/>
        </w:rPr>
        <w:t>2021г.</w:t>
      </w:r>
      <w:r w:rsidR="00752EC8" w:rsidRPr="004920EB">
        <w:rPr>
          <w:sz w:val="28"/>
          <w:szCs w:val="28"/>
        </w:rPr>
        <w:t xml:space="preserve"> </w:t>
      </w:r>
      <w:r w:rsidRPr="004920EB">
        <w:rPr>
          <w:sz w:val="28"/>
          <w:szCs w:val="28"/>
        </w:rPr>
        <w:t>№</w:t>
      </w:r>
      <w:r w:rsidR="00752EC8" w:rsidRPr="004920EB">
        <w:rPr>
          <w:sz w:val="28"/>
          <w:szCs w:val="28"/>
        </w:rPr>
        <w:t>10-58</w:t>
      </w:r>
      <w:r w:rsidRPr="004920EB">
        <w:rPr>
          <w:sz w:val="28"/>
          <w:szCs w:val="28"/>
        </w:rPr>
        <w:t xml:space="preserve"> </w:t>
      </w:r>
    </w:p>
    <w:p w14:paraId="0C044456" w14:textId="77777777" w:rsidR="00824DC3" w:rsidRPr="004920EB" w:rsidRDefault="00824DC3" w:rsidP="00824DC3">
      <w:pPr>
        <w:ind w:firstLine="709"/>
        <w:jc w:val="center"/>
        <w:rPr>
          <w:b/>
          <w:sz w:val="28"/>
          <w:szCs w:val="28"/>
        </w:rPr>
      </w:pPr>
    </w:p>
    <w:p w14:paraId="1ABE4F84" w14:textId="77777777" w:rsidR="00824DC3" w:rsidRPr="004920EB" w:rsidRDefault="00824DC3" w:rsidP="00824DC3">
      <w:pPr>
        <w:ind w:firstLine="709"/>
        <w:jc w:val="center"/>
        <w:rPr>
          <w:b/>
          <w:sz w:val="28"/>
          <w:szCs w:val="28"/>
        </w:rPr>
      </w:pPr>
      <w:r w:rsidRPr="004920EB">
        <w:rPr>
          <w:b/>
          <w:sz w:val="28"/>
          <w:szCs w:val="28"/>
        </w:rPr>
        <w:t>Ключевые показатели и их целевые значения, индикативные показатели</w:t>
      </w:r>
    </w:p>
    <w:p w14:paraId="11FD3E3E" w14:textId="77777777" w:rsidR="00824DC3" w:rsidRPr="004920EB" w:rsidRDefault="00824DC3" w:rsidP="00824DC3">
      <w:pPr>
        <w:ind w:firstLine="709"/>
        <w:jc w:val="center"/>
        <w:rPr>
          <w:b/>
          <w:sz w:val="28"/>
          <w:szCs w:val="28"/>
        </w:rPr>
      </w:pPr>
      <w:r w:rsidRPr="004920EB">
        <w:rPr>
          <w:b/>
          <w:sz w:val="28"/>
          <w:szCs w:val="28"/>
        </w:rPr>
        <w:t xml:space="preserve">по муниципальному контролю </w:t>
      </w:r>
      <w:r w:rsidRPr="004920EB">
        <w:rPr>
          <w:b/>
          <w:color w:val="000000"/>
          <w:sz w:val="28"/>
          <w:szCs w:val="28"/>
        </w:rPr>
        <w:t xml:space="preserve">в сфере благоустройства </w:t>
      </w:r>
      <w:r w:rsidRPr="004920EB">
        <w:rPr>
          <w:b/>
          <w:sz w:val="28"/>
          <w:szCs w:val="28"/>
        </w:rPr>
        <w:t xml:space="preserve">на </w:t>
      </w:r>
      <w:proofErr w:type="gramStart"/>
      <w:r w:rsidRPr="004920EB">
        <w:rPr>
          <w:b/>
          <w:sz w:val="28"/>
          <w:szCs w:val="28"/>
        </w:rPr>
        <w:t>территории  поселка</w:t>
      </w:r>
      <w:proofErr w:type="gramEnd"/>
      <w:r w:rsidRPr="004920EB">
        <w:rPr>
          <w:b/>
          <w:sz w:val="28"/>
          <w:szCs w:val="28"/>
        </w:rPr>
        <w:t xml:space="preserve"> Большая Мурта</w:t>
      </w:r>
    </w:p>
    <w:p w14:paraId="3B498858" w14:textId="77777777" w:rsidR="00824DC3" w:rsidRPr="004920EB" w:rsidRDefault="00824DC3" w:rsidP="00824DC3">
      <w:pPr>
        <w:ind w:firstLine="709"/>
        <w:jc w:val="center"/>
        <w:rPr>
          <w:sz w:val="28"/>
          <w:szCs w:val="28"/>
        </w:rPr>
      </w:pPr>
    </w:p>
    <w:p w14:paraId="0F007E2D" w14:textId="77777777" w:rsidR="00824DC3" w:rsidRPr="004920EB" w:rsidRDefault="00824DC3" w:rsidP="00824DC3">
      <w:pPr>
        <w:numPr>
          <w:ilvl w:val="0"/>
          <w:numId w:val="2"/>
        </w:numPr>
        <w:tabs>
          <w:tab w:val="left" w:pos="567"/>
        </w:tabs>
        <w:ind w:left="0" w:firstLine="284"/>
        <w:jc w:val="both"/>
        <w:rPr>
          <w:sz w:val="28"/>
          <w:szCs w:val="28"/>
        </w:rPr>
      </w:pPr>
      <w:r w:rsidRPr="004920EB">
        <w:rPr>
          <w:sz w:val="28"/>
          <w:szCs w:val="28"/>
        </w:rPr>
        <w:t xml:space="preserve">Ключевые показатели по </w:t>
      </w:r>
      <w:proofErr w:type="gramStart"/>
      <w:r w:rsidRPr="004920EB">
        <w:rPr>
          <w:sz w:val="28"/>
          <w:szCs w:val="28"/>
        </w:rPr>
        <w:t>муниципальному  контролю</w:t>
      </w:r>
      <w:proofErr w:type="gramEnd"/>
      <w:r w:rsidRPr="004920EB">
        <w:rPr>
          <w:sz w:val="28"/>
          <w:szCs w:val="28"/>
        </w:rPr>
        <w:t xml:space="preserve"> </w:t>
      </w:r>
      <w:r w:rsidRPr="004920EB">
        <w:rPr>
          <w:color w:val="000000"/>
          <w:sz w:val="28"/>
          <w:szCs w:val="28"/>
        </w:rPr>
        <w:t>в сфере благоустройства</w:t>
      </w:r>
      <w:r w:rsidRPr="004920EB">
        <w:rPr>
          <w:b/>
          <w:color w:val="000000"/>
          <w:sz w:val="28"/>
          <w:szCs w:val="28"/>
        </w:rPr>
        <w:t xml:space="preserve"> </w:t>
      </w:r>
      <w:r w:rsidRPr="004920EB">
        <w:rPr>
          <w:sz w:val="28"/>
          <w:szCs w:val="28"/>
        </w:rPr>
        <w:t xml:space="preserve">на территории  </w:t>
      </w:r>
      <w:r w:rsidR="00E25589" w:rsidRPr="004920EB">
        <w:rPr>
          <w:sz w:val="28"/>
          <w:szCs w:val="28"/>
        </w:rPr>
        <w:t xml:space="preserve"> поселка Большая Мурта</w:t>
      </w:r>
      <w:r w:rsidRPr="004920EB">
        <w:rPr>
          <w:sz w:val="28"/>
          <w:szCs w:val="28"/>
        </w:rPr>
        <w:t xml:space="preserve"> и их целевые значения: </w:t>
      </w:r>
    </w:p>
    <w:p w14:paraId="20F52E89" w14:textId="77777777" w:rsidR="00824DC3" w:rsidRPr="004920EB" w:rsidRDefault="00824DC3" w:rsidP="00824DC3">
      <w:pPr>
        <w:ind w:left="106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2277"/>
      </w:tblGrid>
      <w:tr w:rsidR="00824DC3" w:rsidRPr="004920EB" w14:paraId="5C8651A7" w14:textId="77777777" w:rsidTr="00A80B73">
        <w:tc>
          <w:tcPr>
            <w:tcW w:w="7185" w:type="dxa"/>
            <w:shd w:val="clear" w:color="auto" w:fill="auto"/>
          </w:tcPr>
          <w:p w14:paraId="7906FB5C" w14:textId="77777777" w:rsidR="00824DC3" w:rsidRPr="004920EB" w:rsidRDefault="00824DC3" w:rsidP="00A80B73">
            <w:pPr>
              <w:jc w:val="center"/>
              <w:rPr>
                <w:sz w:val="28"/>
                <w:szCs w:val="28"/>
              </w:rPr>
            </w:pPr>
            <w:r w:rsidRPr="004920EB">
              <w:rPr>
                <w:sz w:val="28"/>
                <w:szCs w:val="28"/>
              </w:rPr>
              <w:t>Ключевые показатели</w:t>
            </w:r>
          </w:p>
        </w:tc>
        <w:tc>
          <w:tcPr>
            <w:tcW w:w="2277" w:type="dxa"/>
            <w:shd w:val="clear" w:color="auto" w:fill="auto"/>
          </w:tcPr>
          <w:p w14:paraId="1BE5DE1A" w14:textId="77777777" w:rsidR="00824DC3" w:rsidRPr="004920EB" w:rsidRDefault="00824DC3" w:rsidP="00A80B73">
            <w:pPr>
              <w:jc w:val="center"/>
              <w:rPr>
                <w:sz w:val="28"/>
                <w:szCs w:val="28"/>
              </w:rPr>
            </w:pPr>
            <w:r w:rsidRPr="004920EB">
              <w:rPr>
                <w:sz w:val="28"/>
                <w:szCs w:val="28"/>
              </w:rPr>
              <w:t>Целевые значения (%)</w:t>
            </w:r>
          </w:p>
        </w:tc>
      </w:tr>
      <w:tr w:rsidR="00752EC8" w:rsidRPr="004920EB" w14:paraId="2AFF28E7" w14:textId="77777777" w:rsidTr="00A80B73">
        <w:tc>
          <w:tcPr>
            <w:tcW w:w="7185" w:type="dxa"/>
            <w:shd w:val="clear" w:color="auto" w:fill="auto"/>
          </w:tcPr>
          <w:p w14:paraId="27F75514" w14:textId="77777777" w:rsidR="00752EC8" w:rsidRPr="004920EB" w:rsidRDefault="00752EC8" w:rsidP="00CC7A4C">
            <w:pPr>
              <w:rPr>
                <w:sz w:val="28"/>
                <w:szCs w:val="28"/>
              </w:rPr>
            </w:pPr>
            <w:r w:rsidRPr="004920EB">
              <w:rPr>
                <w:sz w:val="28"/>
                <w:szCs w:val="28"/>
              </w:rPr>
              <w:t xml:space="preserve">Доля устраненных нарушений обязательных требований от числа выявленных нарушений, в результате чего была снята угроза причинения вреда охраняемым законом ценностям </w:t>
            </w:r>
          </w:p>
        </w:tc>
        <w:tc>
          <w:tcPr>
            <w:tcW w:w="2277" w:type="dxa"/>
            <w:shd w:val="clear" w:color="auto" w:fill="auto"/>
          </w:tcPr>
          <w:p w14:paraId="568798D6" w14:textId="77777777" w:rsidR="00752EC8" w:rsidRPr="004920EB" w:rsidRDefault="00752EC8" w:rsidP="00752EC8">
            <w:pPr>
              <w:jc w:val="center"/>
              <w:rPr>
                <w:sz w:val="28"/>
                <w:szCs w:val="28"/>
              </w:rPr>
            </w:pPr>
            <w:r w:rsidRPr="004920EB">
              <w:rPr>
                <w:sz w:val="28"/>
                <w:szCs w:val="28"/>
              </w:rPr>
              <w:t>100</w:t>
            </w:r>
          </w:p>
        </w:tc>
      </w:tr>
      <w:tr w:rsidR="00752EC8" w:rsidRPr="004920EB" w14:paraId="3AEE93E8" w14:textId="77777777" w:rsidTr="00A80B73">
        <w:tc>
          <w:tcPr>
            <w:tcW w:w="7185" w:type="dxa"/>
            <w:shd w:val="clear" w:color="auto" w:fill="auto"/>
          </w:tcPr>
          <w:p w14:paraId="19D0F39F" w14:textId="77777777" w:rsidR="00752EC8" w:rsidRPr="004920EB" w:rsidRDefault="00752EC8" w:rsidP="00CC7A4C">
            <w:pPr>
              <w:rPr>
                <w:sz w:val="28"/>
                <w:szCs w:val="28"/>
              </w:rPr>
            </w:pPr>
            <w:r w:rsidRPr="004920EB">
              <w:rPr>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2277" w:type="dxa"/>
            <w:shd w:val="clear" w:color="auto" w:fill="auto"/>
          </w:tcPr>
          <w:p w14:paraId="001EDC1A" w14:textId="77777777" w:rsidR="00752EC8" w:rsidRPr="004920EB" w:rsidRDefault="00752EC8" w:rsidP="00752EC8">
            <w:pPr>
              <w:jc w:val="center"/>
              <w:rPr>
                <w:sz w:val="28"/>
                <w:szCs w:val="28"/>
              </w:rPr>
            </w:pPr>
            <w:r w:rsidRPr="004920EB">
              <w:rPr>
                <w:sz w:val="28"/>
                <w:szCs w:val="28"/>
              </w:rPr>
              <w:t>100</w:t>
            </w:r>
          </w:p>
        </w:tc>
      </w:tr>
      <w:tr w:rsidR="00824DC3" w:rsidRPr="004920EB" w14:paraId="08F8C403" w14:textId="77777777" w:rsidTr="00A80B73">
        <w:tc>
          <w:tcPr>
            <w:tcW w:w="7185" w:type="dxa"/>
            <w:shd w:val="clear" w:color="auto" w:fill="auto"/>
          </w:tcPr>
          <w:p w14:paraId="6DAD098A" w14:textId="77777777" w:rsidR="00824DC3" w:rsidRPr="004920EB" w:rsidRDefault="00824DC3" w:rsidP="00A80B73">
            <w:pPr>
              <w:rPr>
                <w:sz w:val="28"/>
                <w:szCs w:val="28"/>
              </w:rPr>
            </w:pPr>
            <w:r w:rsidRPr="004920EB">
              <w:rPr>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277" w:type="dxa"/>
            <w:shd w:val="clear" w:color="auto" w:fill="auto"/>
          </w:tcPr>
          <w:p w14:paraId="2253EEB1" w14:textId="77777777" w:rsidR="00824DC3" w:rsidRPr="004920EB" w:rsidRDefault="00824DC3" w:rsidP="00A80B73">
            <w:pPr>
              <w:jc w:val="center"/>
              <w:rPr>
                <w:sz w:val="28"/>
                <w:szCs w:val="28"/>
              </w:rPr>
            </w:pPr>
            <w:r w:rsidRPr="004920EB">
              <w:rPr>
                <w:sz w:val="28"/>
                <w:szCs w:val="28"/>
              </w:rPr>
              <w:t>0</w:t>
            </w:r>
          </w:p>
        </w:tc>
      </w:tr>
    </w:tbl>
    <w:p w14:paraId="4A84540C" w14:textId="77777777" w:rsidR="00824DC3" w:rsidRPr="004920EB" w:rsidRDefault="00824DC3" w:rsidP="00824DC3">
      <w:pPr>
        <w:ind w:left="1069"/>
        <w:rPr>
          <w:sz w:val="28"/>
          <w:szCs w:val="28"/>
        </w:rPr>
      </w:pPr>
    </w:p>
    <w:p w14:paraId="51992999" w14:textId="77777777" w:rsidR="00824DC3" w:rsidRPr="004920EB" w:rsidRDefault="00824DC3" w:rsidP="00824DC3">
      <w:pPr>
        <w:ind w:firstLine="284"/>
        <w:jc w:val="both"/>
        <w:rPr>
          <w:sz w:val="28"/>
          <w:szCs w:val="28"/>
        </w:rPr>
      </w:pPr>
      <w:r w:rsidRPr="004920EB">
        <w:rPr>
          <w:sz w:val="28"/>
          <w:szCs w:val="28"/>
        </w:rPr>
        <w:t xml:space="preserve">2. Индикативные показатели по муниципальному контролю </w:t>
      </w:r>
      <w:r w:rsidRPr="004920EB">
        <w:rPr>
          <w:color w:val="000000"/>
          <w:sz w:val="28"/>
          <w:szCs w:val="28"/>
        </w:rPr>
        <w:t xml:space="preserve">в сфере </w:t>
      </w:r>
      <w:proofErr w:type="gramStart"/>
      <w:r w:rsidRPr="004920EB">
        <w:rPr>
          <w:color w:val="000000"/>
          <w:sz w:val="28"/>
          <w:szCs w:val="28"/>
        </w:rPr>
        <w:t>благоустройства</w:t>
      </w:r>
      <w:r w:rsidRPr="004920EB">
        <w:rPr>
          <w:b/>
          <w:color w:val="000000"/>
          <w:sz w:val="28"/>
          <w:szCs w:val="28"/>
        </w:rPr>
        <w:t xml:space="preserve"> </w:t>
      </w:r>
      <w:r w:rsidRPr="004920EB">
        <w:rPr>
          <w:sz w:val="28"/>
          <w:szCs w:val="28"/>
        </w:rPr>
        <w:t xml:space="preserve"> на</w:t>
      </w:r>
      <w:proofErr w:type="gramEnd"/>
      <w:r w:rsidRPr="004920EB">
        <w:rPr>
          <w:sz w:val="28"/>
          <w:szCs w:val="28"/>
        </w:rPr>
        <w:t xml:space="preserve"> территории  поселка Большая Мурта: </w:t>
      </w:r>
    </w:p>
    <w:p w14:paraId="7BDDB93B" w14:textId="77777777" w:rsidR="00824DC3" w:rsidRPr="004920EB" w:rsidRDefault="00824DC3" w:rsidP="00824DC3">
      <w:pPr>
        <w:jc w:val="both"/>
        <w:rPr>
          <w:sz w:val="28"/>
          <w:szCs w:val="28"/>
        </w:rPr>
      </w:pPr>
    </w:p>
    <w:p w14:paraId="041806CC" w14:textId="77777777" w:rsidR="00752EC8" w:rsidRPr="004920EB" w:rsidRDefault="00752EC8" w:rsidP="00752EC8">
      <w:pPr>
        <w:pStyle w:val="aff5"/>
        <w:numPr>
          <w:ilvl w:val="0"/>
          <w:numId w:val="5"/>
        </w:numPr>
        <w:spacing w:after="0" w:line="240" w:lineRule="auto"/>
        <w:jc w:val="both"/>
        <w:rPr>
          <w:rFonts w:ascii="Times New Roman" w:eastAsia="Arial Unicode MS" w:hAnsi="Times New Roman"/>
          <w:color w:val="000000"/>
          <w:sz w:val="28"/>
          <w:szCs w:val="28"/>
          <w:lang w:bidi="ru-RU"/>
        </w:rPr>
      </w:pPr>
      <w:r w:rsidRPr="004920EB">
        <w:rPr>
          <w:rFonts w:ascii="Times New Roman" w:hAnsi="Times New Roman"/>
          <w:sz w:val="28"/>
          <w:szCs w:val="28"/>
        </w:rPr>
        <w:t>количество проведенных внеплановых контрольных мероприятий;</w:t>
      </w:r>
    </w:p>
    <w:p w14:paraId="28C9650D" w14:textId="77777777" w:rsidR="00752EC8" w:rsidRPr="004920EB" w:rsidRDefault="00752EC8" w:rsidP="00752EC8">
      <w:pPr>
        <w:pStyle w:val="aff5"/>
        <w:numPr>
          <w:ilvl w:val="0"/>
          <w:numId w:val="5"/>
        </w:numPr>
        <w:spacing w:after="0" w:line="240" w:lineRule="auto"/>
        <w:jc w:val="both"/>
        <w:rPr>
          <w:rFonts w:ascii="Times New Roman" w:eastAsia="Arial Unicode MS" w:hAnsi="Times New Roman"/>
          <w:color w:val="000000"/>
          <w:sz w:val="28"/>
          <w:szCs w:val="28"/>
          <w:lang w:bidi="ru-RU"/>
        </w:rPr>
      </w:pPr>
      <w:r w:rsidRPr="004920EB">
        <w:rPr>
          <w:rFonts w:ascii="Times New Roman" w:hAnsi="Times New Roman"/>
          <w:sz w:val="28"/>
          <w:szCs w:val="28"/>
        </w:rPr>
        <w:t>количество поступивших возражений в отношении акта контрольного мероприятия;</w:t>
      </w:r>
    </w:p>
    <w:p w14:paraId="51366C41" w14:textId="77777777" w:rsidR="00752EC8" w:rsidRPr="004920EB" w:rsidRDefault="00752EC8" w:rsidP="00752EC8">
      <w:pPr>
        <w:pStyle w:val="aff5"/>
        <w:numPr>
          <w:ilvl w:val="0"/>
          <w:numId w:val="5"/>
        </w:numPr>
        <w:spacing w:after="0" w:line="240" w:lineRule="auto"/>
        <w:jc w:val="both"/>
        <w:rPr>
          <w:rFonts w:ascii="Times New Roman" w:eastAsia="Arial Unicode MS" w:hAnsi="Times New Roman"/>
          <w:color w:val="000000"/>
          <w:sz w:val="28"/>
          <w:szCs w:val="28"/>
          <w:lang w:bidi="ru-RU"/>
        </w:rPr>
      </w:pPr>
      <w:r w:rsidRPr="004920EB">
        <w:rPr>
          <w:rFonts w:ascii="Times New Roman" w:hAnsi="Times New Roman"/>
          <w:sz w:val="28"/>
          <w:szCs w:val="28"/>
        </w:rPr>
        <w:t xml:space="preserve">количество выданных предписаний об устранении нарушений обязательных требований; </w:t>
      </w:r>
    </w:p>
    <w:p w14:paraId="2FE3CCDC" w14:textId="77777777" w:rsidR="00752EC8" w:rsidRPr="004920EB" w:rsidRDefault="00752EC8" w:rsidP="00752EC8">
      <w:pPr>
        <w:pStyle w:val="aff5"/>
        <w:numPr>
          <w:ilvl w:val="0"/>
          <w:numId w:val="5"/>
        </w:numPr>
        <w:spacing w:after="0" w:line="240" w:lineRule="auto"/>
        <w:jc w:val="both"/>
        <w:rPr>
          <w:rFonts w:ascii="Times New Roman" w:eastAsia="Arial Unicode MS" w:hAnsi="Times New Roman"/>
          <w:color w:val="000000"/>
          <w:sz w:val="28"/>
          <w:szCs w:val="28"/>
          <w:lang w:bidi="ru-RU"/>
        </w:rPr>
      </w:pPr>
      <w:r w:rsidRPr="004920EB">
        <w:rPr>
          <w:rFonts w:ascii="Times New Roman" w:hAnsi="Times New Roman"/>
          <w:sz w:val="28"/>
          <w:szCs w:val="28"/>
        </w:rPr>
        <w:t>количество устраненных нарушений обязательных требований.</w:t>
      </w:r>
    </w:p>
    <w:p w14:paraId="5136E631" w14:textId="77777777" w:rsidR="00824DC3" w:rsidRPr="004920EB" w:rsidRDefault="00824DC3" w:rsidP="00824DC3">
      <w:pPr>
        <w:pStyle w:val="aff5"/>
        <w:spacing w:after="0" w:line="240" w:lineRule="auto"/>
        <w:ind w:left="851"/>
        <w:jc w:val="both"/>
        <w:rPr>
          <w:rFonts w:ascii="Times New Roman" w:eastAsia="Arial Unicode MS" w:hAnsi="Times New Roman"/>
          <w:color w:val="000000"/>
          <w:sz w:val="28"/>
          <w:szCs w:val="28"/>
          <w:lang w:bidi="ru-RU"/>
        </w:rPr>
      </w:pPr>
    </w:p>
    <w:p w14:paraId="4229D093" w14:textId="77777777" w:rsidR="00671C4E" w:rsidRPr="004920EB" w:rsidRDefault="00671C4E" w:rsidP="00C77DFA">
      <w:pPr>
        <w:rPr>
          <w:sz w:val="28"/>
          <w:szCs w:val="28"/>
          <w:lang w:eastAsia="zh-CN"/>
        </w:rPr>
      </w:pPr>
    </w:p>
    <w:p w14:paraId="59336B05" w14:textId="77777777" w:rsidR="00752EC8" w:rsidRPr="004920EB" w:rsidRDefault="00752EC8" w:rsidP="00752EC8">
      <w:pPr>
        <w:pStyle w:val="aff5"/>
        <w:spacing w:after="0" w:line="240" w:lineRule="auto"/>
        <w:ind w:left="851"/>
        <w:jc w:val="both"/>
        <w:rPr>
          <w:rFonts w:ascii="Times New Roman" w:hAnsi="Times New Roman"/>
          <w:sz w:val="28"/>
          <w:szCs w:val="28"/>
        </w:rPr>
      </w:pPr>
    </w:p>
    <w:p w14:paraId="249D93EE" w14:textId="77777777" w:rsidR="00C77DFA" w:rsidRPr="004920EB" w:rsidRDefault="00C77DFA" w:rsidP="00C77DFA">
      <w:pPr>
        <w:pStyle w:val="aff3"/>
        <w:rPr>
          <w:sz w:val="28"/>
          <w:szCs w:val="28"/>
        </w:rPr>
      </w:pPr>
      <w:r w:rsidRPr="004920EB">
        <w:rPr>
          <w:sz w:val="28"/>
          <w:szCs w:val="28"/>
        </w:rPr>
        <w:t> </w:t>
      </w:r>
    </w:p>
    <w:p w14:paraId="4C40E7A1" w14:textId="77777777" w:rsidR="00C425FB" w:rsidRDefault="00C425FB" w:rsidP="00C77DFA">
      <w:pPr>
        <w:ind w:firstLine="708"/>
        <w:rPr>
          <w:lang w:eastAsia="zh-CN"/>
        </w:rPr>
      </w:pPr>
    </w:p>
    <w:p w14:paraId="7102E0FB" w14:textId="77777777" w:rsidR="00C425FB" w:rsidRPr="00C425FB" w:rsidRDefault="00C425FB" w:rsidP="00C425FB">
      <w:pPr>
        <w:rPr>
          <w:lang w:eastAsia="zh-CN"/>
        </w:rPr>
      </w:pPr>
    </w:p>
    <w:p w14:paraId="167DE0B1" w14:textId="77777777" w:rsidR="00C425FB" w:rsidRDefault="00C425FB" w:rsidP="00C425FB">
      <w:pPr>
        <w:rPr>
          <w:lang w:eastAsia="zh-CN"/>
        </w:rPr>
      </w:pPr>
    </w:p>
    <w:sectPr w:rsidR="00C425FB" w:rsidSect="00143F99">
      <w:headerReference w:type="even" r:id="rId13"/>
      <w:headerReference w:type="default" r:id="rId14"/>
      <w:pgSz w:w="11906" w:h="16838"/>
      <w:pgMar w:top="993"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76647" w14:textId="77777777" w:rsidR="00CA67C5" w:rsidRDefault="00CA67C5" w:rsidP="00D03C14">
      <w:r>
        <w:separator/>
      </w:r>
    </w:p>
  </w:endnote>
  <w:endnote w:type="continuationSeparator" w:id="0">
    <w:p w14:paraId="0F56237B" w14:textId="77777777" w:rsidR="00CA67C5" w:rsidRDefault="00CA67C5"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658B3E" w14:textId="77777777" w:rsidR="00CA67C5" w:rsidRDefault="00CA67C5" w:rsidP="00D03C14">
      <w:r>
        <w:separator/>
      </w:r>
    </w:p>
  </w:footnote>
  <w:footnote w:type="continuationSeparator" w:id="0">
    <w:p w14:paraId="54B702DC" w14:textId="77777777" w:rsidR="00CA67C5" w:rsidRDefault="00CA67C5" w:rsidP="00D03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96C3E" w14:textId="77777777" w:rsidR="00E90F25" w:rsidRDefault="00D74FBB"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14:paraId="55EA61EF" w14:textId="77777777" w:rsidR="00E90F25" w:rsidRDefault="00CA67C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8E9A" w14:textId="77777777" w:rsidR="00E90F25" w:rsidRDefault="00D74FBB"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9A4B9D">
      <w:rPr>
        <w:rStyle w:val="afb"/>
        <w:noProof/>
      </w:rPr>
      <w:t>3</w:t>
    </w:r>
    <w:r>
      <w:rPr>
        <w:rStyle w:val="afb"/>
      </w:rPr>
      <w:fldChar w:fldCharType="end"/>
    </w:r>
  </w:p>
  <w:p w14:paraId="2CF359AD" w14:textId="77777777" w:rsidR="00E90F25" w:rsidRDefault="00CA67C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786"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C5470D9"/>
    <w:multiLevelType w:val="hybridMultilevel"/>
    <w:tmpl w:val="F8FC74B2"/>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3C14"/>
    <w:rsid w:val="000771AB"/>
    <w:rsid w:val="00104A25"/>
    <w:rsid w:val="00143F99"/>
    <w:rsid w:val="00150780"/>
    <w:rsid w:val="00170DE3"/>
    <w:rsid w:val="00177680"/>
    <w:rsid w:val="001A44B0"/>
    <w:rsid w:val="001C6451"/>
    <w:rsid w:val="001D6507"/>
    <w:rsid w:val="00212927"/>
    <w:rsid w:val="00244767"/>
    <w:rsid w:val="00270E63"/>
    <w:rsid w:val="00302933"/>
    <w:rsid w:val="00354167"/>
    <w:rsid w:val="003C4564"/>
    <w:rsid w:val="003E63C2"/>
    <w:rsid w:val="00400682"/>
    <w:rsid w:val="004920EB"/>
    <w:rsid w:val="004B76DD"/>
    <w:rsid w:val="005411BE"/>
    <w:rsid w:val="005A1628"/>
    <w:rsid w:val="005D5DFA"/>
    <w:rsid w:val="006370BB"/>
    <w:rsid w:val="00667E13"/>
    <w:rsid w:val="00671C4E"/>
    <w:rsid w:val="007100F8"/>
    <w:rsid w:val="00752EC8"/>
    <w:rsid w:val="007A17AA"/>
    <w:rsid w:val="007D0874"/>
    <w:rsid w:val="00824DC3"/>
    <w:rsid w:val="00847CD7"/>
    <w:rsid w:val="008629D3"/>
    <w:rsid w:val="008712A3"/>
    <w:rsid w:val="008A07D5"/>
    <w:rsid w:val="008A5608"/>
    <w:rsid w:val="0091478F"/>
    <w:rsid w:val="00920405"/>
    <w:rsid w:val="00935631"/>
    <w:rsid w:val="009A4B9D"/>
    <w:rsid w:val="009C04D9"/>
    <w:rsid w:val="009C0FC7"/>
    <w:rsid w:val="009D07EB"/>
    <w:rsid w:val="00A22463"/>
    <w:rsid w:val="00AF0FCD"/>
    <w:rsid w:val="00B070E0"/>
    <w:rsid w:val="00B57873"/>
    <w:rsid w:val="00C425FB"/>
    <w:rsid w:val="00C77DFA"/>
    <w:rsid w:val="00CA67C5"/>
    <w:rsid w:val="00CC1F68"/>
    <w:rsid w:val="00CD6EC1"/>
    <w:rsid w:val="00D03C14"/>
    <w:rsid w:val="00D37964"/>
    <w:rsid w:val="00D74FBB"/>
    <w:rsid w:val="00D96214"/>
    <w:rsid w:val="00DF5937"/>
    <w:rsid w:val="00DF5C24"/>
    <w:rsid w:val="00E14FFC"/>
    <w:rsid w:val="00E25589"/>
    <w:rsid w:val="00E57FFB"/>
    <w:rsid w:val="00EB5C6F"/>
    <w:rsid w:val="00ED364E"/>
    <w:rsid w:val="00F00CF9"/>
    <w:rsid w:val="00FB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F76B"/>
  <w15:docId w15:val="{BD7E5878-B42A-4EF0-ADDE-9E147BC38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FCD"/>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paragraph" w:styleId="aff3">
    <w:name w:val="Normal (Web)"/>
    <w:basedOn w:val="a"/>
    <w:uiPriority w:val="99"/>
    <w:semiHidden/>
    <w:unhideWhenUsed/>
    <w:rsid w:val="00C77DFA"/>
    <w:pPr>
      <w:spacing w:before="100" w:beforeAutospacing="1" w:after="100" w:afterAutospacing="1"/>
    </w:pPr>
  </w:style>
  <w:style w:type="table" w:styleId="aff4">
    <w:name w:val="Table Grid"/>
    <w:basedOn w:val="a2"/>
    <w:uiPriority w:val="39"/>
    <w:rsid w:val="00671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basedOn w:val="a"/>
    <w:uiPriority w:val="34"/>
    <w:qFormat/>
    <w:rsid w:val="00824DC3"/>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07289">
      <w:bodyDiv w:val="1"/>
      <w:marLeft w:val="0"/>
      <w:marRight w:val="0"/>
      <w:marTop w:val="0"/>
      <w:marBottom w:val="0"/>
      <w:divBdr>
        <w:top w:val="none" w:sz="0" w:space="0" w:color="auto"/>
        <w:left w:val="none" w:sz="0" w:space="0" w:color="auto"/>
        <w:bottom w:val="none" w:sz="0" w:space="0" w:color="auto"/>
        <w:right w:val="none" w:sz="0" w:space="0" w:color="auto"/>
      </w:divBdr>
    </w:div>
    <w:div w:id="1187672106">
      <w:bodyDiv w:val="1"/>
      <w:marLeft w:val="0"/>
      <w:marRight w:val="0"/>
      <w:marTop w:val="0"/>
      <w:marBottom w:val="0"/>
      <w:divBdr>
        <w:top w:val="none" w:sz="0" w:space="0" w:color="auto"/>
        <w:left w:val="none" w:sz="0" w:space="0" w:color="auto"/>
        <w:bottom w:val="none" w:sz="0" w:space="0" w:color="auto"/>
        <w:right w:val="none" w:sz="0" w:space="0" w:color="auto"/>
      </w:divBdr>
    </w:div>
    <w:div w:id="1737823164">
      <w:bodyDiv w:val="1"/>
      <w:marLeft w:val="0"/>
      <w:marRight w:val="0"/>
      <w:marTop w:val="0"/>
      <w:marBottom w:val="0"/>
      <w:divBdr>
        <w:top w:val="none" w:sz="0" w:space="0" w:color="auto"/>
        <w:left w:val="none" w:sz="0" w:space="0" w:color="auto"/>
        <w:bottom w:val="none" w:sz="0" w:space="0" w:color="auto"/>
        <w:right w:val="none" w:sz="0" w:space="0" w:color="auto"/>
      </w:divBdr>
    </w:div>
    <w:div w:id="1825078574">
      <w:bodyDiv w:val="1"/>
      <w:marLeft w:val="0"/>
      <w:marRight w:val="0"/>
      <w:marTop w:val="0"/>
      <w:marBottom w:val="0"/>
      <w:divBdr>
        <w:top w:val="none" w:sz="0" w:space="0" w:color="auto"/>
        <w:left w:val="none" w:sz="0" w:space="0" w:color="auto"/>
        <w:bottom w:val="none" w:sz="0" w:space="0" w:color="auto"/>
        <w:right w:val="none" w:sz="0" w:space="0" w:color="auto"/>
      </w:divBdr>
    </w:div>
    <w:div w:id="199537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694E3-3E24-4945-95BD-1E0A0E31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19</Pages>
  <Words>6466</Words>
  <Characters>36857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Приемная</cp:lastModifiedBy>
  <cp:revision>22</cp:revision>
  <cp:lastPrinted>2024-11-13T03:08:00Z</cp:lastPrinted>
  <dcterms:created xsi:type="dcterms:W3CDTF">2021-10-22T10:07:00Z</dcterms:created>
  <dcterms:modified xsi:type="dcterms:W3CDTF">2025-03-12T07:42:00Z</dcterms:modified>
</cp:coreProperties>
</file>