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B30576" w14:textId="77777777" w:rsidR="00657006" w:rsidRPr="00F07DF0" w:rsidRDefault="00657006" w:rsidP="00657006">
      <w:pPr>
        <w:spacing w:after="0" w:line="240" w:lineRule="auto"/>
        <w:jc w:val="center"/>
        <w:rPr>
          <w:rFonts w:ascii="Times New Roman" w:eastAsia="Times New Roman" w:hAnsi="Times New Roman" w:cs="Times New Roman"/>
          <w:b/>
          <w:sz w:val="28"/>
          <w:szCs w:val="28"/>
        </w:rPr>
      </w:pPr>
      <w:r w:rsidRPr="00F07DF0">
        <w:rPr>
          <w:rFonts w:ascii="Times New Roman" w:eastAsia="Times New Roman" w:hAnsi="Times New Roman" w:cs="Times New Roman"/>
          <w:b/>
          <w:sz w:val="28"/>
          <w:szCs w:val="28"/>
        </w:rPr>
        <w:t>РОССИЙСКАЯ ФЕДЕРАЦИЯ</w:t>
      </w:r>
    </w:p>
    <w:p w14:paraId="44E5701C" w14:textId="77777777" w:rsidR="00657006" w:rsidRPr="00F07DF0" w:rsidRDefault="00657006" w:rsidP="00657006">
      <w:pPr>
        <w:spacing w:after="0" w:line="240" w:lineRule="auto"/>
        <w:jc w:val="center"/>
        <w:rPr>
          <w:rFonts w:ascii="Times New Roman" w:eastAsia="Times New Roman" w:hAnsi="Times New Roman" w:cs="Times New Roman"/>
          <w:b/>
          <w:sz w:val="28"/>
          <w:szCs w:val="28"/>
        </w:rPr>
      </w:pPr>
      <w:r w:rsidRPr="00F07DF0">
        <w:rPr>
          <w:rFonts w:ascii="Times New Roman" w:eastAsia="Times New Roman" w:hAnsi="Times New Roman" w:cs="Times New Roman"/>
          <w:b/>
          <w:sz w:val="28"/>
          <w:szCs w:val="28"/>
        </w:rPr>
        <w:t>Администрация  поселка Большая Мурта</w:t>
      </w:r>
    </w:p>
    <w:p w14:paraId="310ABFC2" w14:textId="77777777" w:rsidR="00657006" w:rsidRPr="00F07DF0" w:rsidRDefault="00657006" w:rsidP="00657006">
      <w:pPr>
        <w:spacing w:after="0" w:line="240" w:lineRule="auto"/>
        <w:jc w:val="center"/>
        <w:rPr>
          <w:rFonts w:ascii="Times New Roman" w:eastAsia="Times New Roman" w:hAnsi="Times New Roman" w:cs="Times New Roman"/>
          <w:b/>
          <w:sz w:val="28"/>
          <w:szCs w:val="28"/>
        </w:rPr>
      </w:pPr>
      <w:r w:rsidRPr="00F07DF0">
        <w:rPr>
          <w:rFonts w:ascii="Times New Roman" w:eastAsia="Times New Roman" w:hAnsi="Times New Roman" w:cs="Times New Roman"/>
          <w:b/>
          <w:sz w:val="28"/>
          <w:szCs w:val="28"/>
        </w:rPr>
        <w:t>Большемуртинского района</w:t>
      </w:r>
    </w:p>
    <w:p w14:paraId="046B4A4D" w14:textId="77777777" w:rsidR="00657006" w:rsidRPr="00F07DF0" w:rsidRDefault="00657006" w:rsidP="00657006">
      <w:pPr>
        <w:spacing w:after="0" w:line="240" w:lineRule="auto"/>
        <w:jc w:val="center"/>
        <w:rPr>
          <w:rFonts w:ascii="Times New Roman" w:eastAsia="Times New Roman" w:hAnsi="Times New Roman" w:cs="Times New Roman"/>
          <w:b/>
          <w:sz w:val="28"/>
          <w:szCs w:val="28"/>
        </w:rPr>
      </w:pPr>
      <w:r w:rsidRPr="00F07DF0">
        <w:rPr>
          <w:rFonts w:ascii="Times New Roman" w:eastAsia="Times New Roman" w:hAnsi="Times New Roman" w:cs="Times New Roman"/>
          <w:b/>
          <w:sz w:val="28"/>
          <w:szCs w:val="28"/>
        </w:rPr>
        <w:t>Красноярского края</w:t>
      </w:r>
    </w:p>
    <w:p w14:paraId="230E10C4" w14:textId="77777777" w:rsidR="00657006" w:rsidRPr="00F07DF0" w:rsidRDefault="00657006" w:rsidP="00657006">
      <w:pPr>
        <w:spacing w:after="0" w:line="240" w:lineRule="auto"/>
        <w:jc w:val="center"/>
        <w:rPr>
          <w:rFonts w:ascii="Times New Roman" w:eastAsia="Times New Roman" w:hAnsi="Times New Roman" w:cs="Times New Roman"/>
          <w:sz w:val="28"/>
          <w:szCs w:val="28"/>
        </w:rPr>
      </w:pPr>
    </w:p>
    <w:p w14:paraId="6DA5E9CB" w14:textId="77777777" w:rsidR="00657006" w:rsidRPr="00F07DF0" w:rsidRDefault="00657006" w:rsidP="00657006">
      <w:pPr>
        <w:spacing w:after="0" w:line="240" w:lineRule="auto"/>
        <w:jc w:val="center"/>
        <w:rPr>
          <w:rFonts w:ascii="Times New Roman" w:eastAsia="Times New Roman" w:hAnsi="Times New Roman" w:cs="Times New Roman"/>
          <w:b/>
          <w:sz w:val="28"/>
          <w:szCs w:val="28"/>
        </w:rPr>
      </w:pPr>
      <w:bookmarkStart w:id="0" w:name="_GoBack"/>
      <w:bookmarkEnd w:id="0"/>
      <w:r w:rsidRPr="00F07DF0">
        <w:rPr>
          <w:rFonts w:ascii="Times New Roman" w:eastAsia="Times New Roman" w:hAnsi="Times New Roman" w:cs="Times New Roman"/>
          <w:b/>
          <w:sz w:val="28"/>
          <w:szCs w:val="28"/>
        </w:rPr>
        <w:t>ПОСТАНОВЛЕНИЕ</w:t>
      </w:r>
    </w:p>
    <w:p w14:paraId="1107129A" w14:textId="77777777" w:rsidR="00657006" w:rsidRPr="00F07DF0" w:rsidRDefault="00657006" w:rsidP="00657006">
      <w:pPr>
        <w:spacing w:after="0" w:line="240" w:lineRule="auto"/>
        <w:jc w:val="both"/>
        <w:rPr>
          <w:rFonts w:ascii="Times New Roman" w:eastAsia="Times New Roman" w:hAnsi="Times New Roman" w:cs="Times New Roman"/>
          <w:b/>
          <w:sz w:val="28"/>
          <w:szCs w:val="28"/>
        </w:rPr>
      </w:pPr>
    </w:p>
    <w:p w14:paraId="5761492E" w14:textId="77777777" w:rsidR="00657006" w:rsidRPr="00F07DF0" w:rsidRDefault="00657006" w:rsidP="00657006">
      <w:pPr>
        <w:spacing w:after="0" w:line="240" w:lineRule="auto"/>
        <w:jc w:val="both"/>
        <w:rPr>
          <w:rFonts w:ascii="Times New Roman" w:eastAsia="Times New Roman" w:hAnsi="Times New Roman" w:cs="Times New Roman"/>
          <w:b/>
          <w:sz w:val="28"/>
          <w:szCs w:val="28"/>
        </w:rPr>
      </w:pPr>
    </w:p>
    <w:p w14:paraId="4A413C22" w14:textId="7F7EBF2D" w:rsidR="00657006" w:rsidRPr="00F07DF0" w:rsidRDefault="00DE4693" w:rsidP="006570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«01</w:t>
      </w:r>
      <w:r w:rsidR="00657006" w:rsidRPr="00F07DF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марта</w:t>
      </w:r>
      <w:r w:rsidR="00657006" w:rsidRPr="00F07DF0">
        <w:rPr>
          <w:rFonts w:ascii="Times New Roman" w:eastAsia="Times New Roman" w:hAnsi="Times New Roman" w:cs="Times New Roman"/>
          <w:sz w:val="28"/>
          <w:szCs w:val="28"/>
        </w:rPr>
        <w:t xml:space="preserve"> 20</w:t>
      </w:r>
      <w:r w:rsidR="00657006">
        <w:rPr>
          <w:rFonts w:ascii="Times New Roman" w:eastAsia="Times New Roman" w:hAnsi="Times New Roman" w:cs="Times New Roman"/>
          <w:sz w:val="28"/>
          <w:szCs w:val="28"/>
        </w:rPr>
        <w:t>2</w:t>
      </w:r>
      <w:r>
        <w:rPr>
          <w:rFonts w:ascii="Times New Roman" w:eastAsia="Times New Roman" w:hAnsi="Times New Roman" w:cs="Times New Roman"/>
          <w:sz w:val="28"/>
          <w:szCs w:val="28"/>
        </w:rPr>
        <w:t>4</w:t>
      </w:r>
      <w:r w:rsidR="00657006" w:rsidRPr="00F07DF0">
        <w:rPr>
          <w:rFonts w:ascii="Times New Roman" w:eastAsia="Times New Roman" w:hAnsi="Times New Roman" w:cs="Times New Roman"/>
          <w:sz w:val="28"/>
          <w:szCs w:val="28"/>
        </w:rPr>
        <w:t xml:space="preserve"> г.            </w:t>
      </w:r>
      <w:proofErr w:type="spellStart"/>
      <w:r w:rsidR="00657006" w:rsidRPr="00F07DF0">
        <w:rPr>
          <w:rFonts w:ascii="Times New Roman" w:eastAsia="Times New Roman" w:hAnsi="Times New Roman" w:cs="Times New Roman"/>
          <w:sz w:val="28"/>
          <w:szCs w:val="28"/>
        </w:rPr>
        <w:t>пгт</w:t>
      </w:r>
      <w:proofErr w:type="spellEnd"/>
      <w:r w:rsidR="00657006" w:rsidRPr="00F07DF0">
        <w:rPr>
          <w:rFonts w:ascii="Times New Roman" w:eastAsia="Times New Roman" w:hAnsi="Times New Roman" w:cs="Times New Roman"/>
          <w:sz w:val="28"/>
          <w:szCs w:val="28"/>
        </w:rPr>
        <w:t xml:space="preserve">. Большая Мурта                       № </w:t>
      </w:r>
      <w:r>
        <w:rPr>
          <w:rFonts w:ascii="Times New Roman" w:eastAsia="Times New Roman" w:hAnsi="Times New Roman" w:cs="Times New Roman"/>
          <w:sz w:val="28"/>
          <w:szCs w:val="28"/>
        </w:rPr>
        <w:t>46</w:t>
      </w:r>
    </w:p>
    <w:p w14:paraId="43ACB6B3" w14:textId="77777777" w:rsidR="00657006" w:rsidRDefault="00657006" w:rsidP="00657006">
      <w:pPr>
        <w:jc w:val="center"/>
        <w:rPr>
          <w:rFonts w:ascii="Calibri" w:eastAsia="Times New Roman" w:hAnsi="Calibri" w:cs="Times New Roman"/>
          <w:sz w:val="26"/>
        </w:rPr>
      </w:pPr>
    </w:p>
    <w:p w14:paraId="53E9BC68" w14:textId="52236455" w:rsidR="00657006" w:rsidRDefault="008916C1" w:rsidP="00657006">
      <w:pPr>
        <w:spacing w:after="0" w:line="240" w:lineRule="auto"/>
        <w:jc w:val="both"/>
        <w:rPr>
          <w:rFonts w:ascii="Times New Roman" w:hAnsi="Times New Roman" w:cs="Times New Roman"/>
          <w:sz w:val="28"/>
          <w:szCs w:val="28"/>
        </w:rPr>
      </w:pPr>
      <w:r w:rsidRPr="008916C1">
        <w:rPr>
          <w:rFonts w:ascii="Times New Roman" w:eastAsia="Times New Roman" w:hAnsi="Times New Roman" w:cs="Times New Roman"/>
          <w:sz w:val="28"/>
          <w:szCs w:val="28"/>
        </w:rPr>
        <w:t>О внесении изменений в постановление администрации поселка Большая Мурта от 2</w:t>
      </w:r>
      <w:r>
        <w:rPr>
          <w:rFonts w:ascii="Times New Roman" w:eastAsia="Times New Roman" w:hAnsi="Times New Roman" w:cs="Times New Roman"/>
          <w:sz w:val="28"/>
          <w:szCs w:val="28"/>
        </w:rPr>
        <w:t>8</w:t>
      </w:r>
      <w:r w:rsidRPr="008916C1">
        <w:rPr>
          <w:rFonts w:ascii="Times New Roman" w:eastAsia="Times New Roman" w:hAnsi="Times New Roman" w:cs="Times New Roman"/>
          <w:sz w:val="28"/>
          <w:szCs w:val="28"/>
        </w:rPr>
        <w:t>.10.202</w:t>
      </w:r>
      <w:r>
        <w:rPr>
          <w:rFonts w:ascii="Times New Roman" w:eastAsia="Times New Roman" w:hAnsi="Times New Roman" w:cs="Times New Roman"/>
          <w:sz w:val="28"/>
          <w:szCs w:val="28"/>
        </w:rPr>
        <w:t>2</w:t>
      </w:r>
      <w:r w:rsidRPr="008916C1">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245</w:t>
      </w:r>
      <w:r w:rsidRPr="008916C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657006" w:rsidRPr="00F07DF0">
        <w:rPr>
          <w:rFonts w:ascii="Times New Roman" w:hAnsi="Times New Roman" w:cs="Times New Roman"/>
          <w:sz w:val="28"/>
          <w:szCs w:val="28"/>
        </w:rPr>
        <w:t xml:space="preserve">Об утверждении муниципальной программы «Развитие </w:t>
      </w:r>
      <w:r w:rsidR="00657006">
        <w:rPr>
          <w:rFonts w:ascii="Times New Roman" w:hAnsi="Times New Roman" w:cs="Times New Roman"/>
          <w:sz w:val="28"/>
          <w:szCs w:val="28"/>
        </w:rPr>
        <w:t>дорожной сети и обеспечение пассажирских перевозок на территории поселка Большая Мурта»</w:t>
      </w:r>
    </w:p>
    <w:p w14:paraId="48EDB148" w14:textId="77777777" w:rsidR="00657006" w:rsidRDefault="00657006" w:rsidP="00657006">
      <w:pPr>
        <w:spacing w:after="0" w:line="240" w:lineRule="auto"/>
        <w:jc w:val="both"/>
        <w:rPr>
          <w:rFonts w:ascii="Times New Roman" w:hAnsi="Times New Roman" w:cs="Times New Roman"/>
          <w:sz w:val="28"/>
          <w:szCs w:val="28"/>
        </w:rPr>
      </w:pPr>
    </w:p>
    <w:p w14:paraId="61B6E647" w14:textId="77777777" w:rsidR="00657006" w:rsidRDefault="00657006" w:rsidP="00657006">
      <w:pPr>
        <w:spacing w:after="0" w:line="240" w:lineRule="auto"/>
        <w:ind w:firstLine="709"/>
        <w:jc w:val="both"/>
        <w:rPr>
          <w:rFonts w:ascii="Arial" w:hAnsi="Arial" w:cs="Arial"/>
          <w:sz w:val="24"/>
          <w:szCs w:val="24"/>
        </w:rPr>
      </w:pPr>
      <w:r w:rsidRPr="00F07DF0">
        <w:rPr>
          <w:rFonts w:ascii="Times New Roman" w:hAnsi="Times New Roman" w:cs="Times New Roman"/>
          <w:sz w:val="28"/>
          <w:szCs w:val="28"/>
        </w:rPr>
        <w:t xml:space="preserve"> </w:t>
      </w:r>
      <w:r w:rsidRPr="00F07DF0">
        <w:rPr>
          <w:rFonts w:ascii="Times New Roman" w:eastAsia="Calibri" w:hAnsi="Times New Roman" w:cs="Times New Roman"/>
          <w:sz w:val="28"/>
          <w:szCs w:val="28"/>
          <w:lang w:eastAsia="en-US"/>
        </w:rPr>
        <w:t>В соответствии со статьей 179 Бюджетного кодекса Российской Федерации,</w:t>
      </w:r>
      <w:r w:rsidRPr="00F07DF0">
        <w:rPr>
          <w:rFonts w:ascii="Times New Roman" w:hAnsi="Times New Roman" w:cs="Times New Roman"/>
          <w:sz w:val="28"/>
          <w:szCs w:val="28"/>
        </w:rPr>
        <w:t xml:space="preserve"> Федеральным законом Российской Федерации от 06.10.2003 №131-ФЗ «Об общих принципах организации местного самоуправления в Российской Федерации», </w:t>
      </w:r>
      <w:r w:rsidRPr="00F07DF0">
        <w:rPr>
          <w:rFonts w:ascii="Times New Roman" w:eastAsia="Calibri" w:hAnsi="Times New Roman" w:cs="Times New Roman"/>
          <w:sz w:val="28"/>
          <w:szCs w:val="28"/>
          <w:lang w:eastAsia="en-US"/>
        </w:rPr>
        <w:t xml:space="preserve">постановлением администрации </w:t>
      </w:r>
      <w:r>
        <w:rPr>
          <w:rFonts w:ascii="Times New Roman" w:eastAsia="Calibri" w:hAnsi="Times New Roman" w:cs="Times New Roman"/>
          <w:sz w:val="28"/>
          <w:szCs w:val="28"/>
          <w:lang w:eastAsia="en-US"/>
        </w:rPr>
        <w:t>поселка Большая Мурта от 12</w:t>
      </w:r>
      <w:r w:rsidRPr="00F07DF0">
        <w:rPr>
          <w:rFonts w:ascii="Times New Roman" w:eastAsia="Calibri" w:hAnsi="Times New Roman" w:cs="Times New Roman"/>
          <w:sz w:val="28"/>
          <w:szCs w:val="28"/>
          <w:lang w:eastAsia="en-US"/>
        </w:rPr>
        <w:t>.0</w:t>
      </w:r>
      <w:r>
        <w:rPr>
          <w:rFonts w:ascii="Times New Roman" w:eastAsia="Calibri" w:hAnsi="Times New Roman" w:cs="Times New Roman"/>
          <w:sz w:val="28"/>
          <w:szCs w:val="28"/>
          <w:lang w:eastAsia="en-US"/>
        </w:rPr>
        <w:t>8</w:t>
      </w:r>
      <w:r w:rsidRPr="00F07DF0">
        <w:rPr>
          <w:rFonts w:ascii="Times New Roman" w:eastAsia="Calibri" w:hAnsi="Times New Roman" w:cs="Times New Roman"/>
          <w:sz w:val="28"/>
          <w:szCs w:val="28"/>
          <w:lang w:eastAsia="en-US"/>
        </w:rPr>
        <w:t>.2013 №</w:t>
      </w:r>
      <w:r>
        <w:rPr>
          <w:rFonts w:ascii="Times New Roman" w:eastAsia="Calibri" w:hAnsi="Times New Roman" w:cs="Times New Roman"/>
          <w:sz w:val="28"/>
          <w:szCs w:val="28"/>
          <w:lang w:eastAsia="en-US"/>
        </w:rPr>
        <w:t xml:space="preserve"> </w:t>
      </w:r>
      <w:r w:rsidRPr="00F07DF0">
        <w:rPr>
          <w:rFonts w:ascii="Times New Roman" w:eastAsia="Calibri" w:hAnsi="Times New Roman" w:cs="Times New Roman"/>
          <w:sz w:val="28"/>
          <w:szCs w:val="28"/>
          <w:lang w:eastAsia="en-US"/>
        </w:rPr>
        <w:t>6</w:t>
      </w:r>
      <w:r>
        <w:rPr>
          <w:rFonts w:ascii="Times New Roman" w:eastAsia="Calibri" w:hAnsi="Times New Roman" w:cs="Times New Roman"/>
          <w:sz w:val="28"/>
          <w:szCs w:val="28"/>
          <w:lang w:eastAsia="en-US"/>
        </w:rPr>
        <w:t>0</w:t>
      </w:r>
      <w:r w:rsidRPr="00F07DF0">
        <w:rPr>
          <w:rFonts w:ascii="Times New Roman" w:eastAsia="Calibri" w:hAnsi="Times New Roman" w:cs="Times New Roman"/>
          <w:sz w:val="28"/>
          <w:szCs w:val="28"/>
          <w:lang w:eastAsia="en-US"/>
        </w:rPr>
        <w:t xml:space="preserve"> «Об утверждении Порядка принятия решений о разработке муниципальных программ </w:t>
      </w:r>
      <w:r w:rsidRPr="00F07DF0">
        <w:rPr>
          <w:rFonts w:ascii="Times New Roman" w:eastAsia="Times New Roman" w:hAnsi="Times New Roman" w:cs="Times New Roman"/>
          <w:sz w:val="28"/>
          <w:szCs w:val="28"/>
        </w:rPr>
        <w:t>поселка Большая Мурта,</w:t>
      </w:r>
      <w:r w:rsidRPr="007C5F55">
        <w:rPr>
          <w:rFonts w:ascii="Calibri" w:eastAsia="Times New Roman" w:hAnsi="Calibri" w:cs="Times New Roman"/>
          <w:sz w:val="26"/>
          <w:szCs w:val="26"/>
        </w:rPr>
        <w:t xml:space="preserve"> </w:t>
      </w:r>
      <w:r w:rsidRPr="00F07DF0">
        <w:rPr>
          <w:rFonts w:ascii="Times New Roman" w:eastAsia="Calibri" w:hAnsi="Times New Roman" w:cs="Times New Roman"/>
          <w:sz w:val="28"/>
          <w:szCs w:val="28"/>
          <w:lang w:eastAsia="en-US"/>
        </w:rPr>
        <w:t>их формировании и реализации»</w:t>
      </w:r>
      <w:r w:rsidRPr="00F07DF0">
        <w:rPr>
          <w:rFonts w:ascii="Times New Roman" w:hAnsi="Times New Roman" w:cs="Times New Roman"/>
          <w:sz w:val="28"/>
          <w:szCs w:val="28"/>
        </w:rPr>
        <w:t xml:space="preserve">, руководствуясь Уставом </w:t>
      </w:r>
      <w:r>
        <w:rPr>
          <w:rFonts w:ascii="Times New Roman" w:hAnsi="Times New Roman" w:cs="Times New Roman"/>
          <w:sz w:val="28"/>
          <w:szCs w:val="28"/>
        </w:rPr>
        <w:t>поселка Большая Мурта</w:t>
      </w:r>
      <w:r w:rsidRPr="00F07DF0">
        <w:rPr>
          <w:rFonts w:ascii="Times New Roman" w:hAnsi="Times New Roman" w:cs="Times New Roman"/>
          <w:sz w:val="28"/>
          <w:szCs w:val="28"/>
        </w:rPr>
        <w:t>, ПОСТАНОВЛЯЮ</w:t>
      </w:r>
      <w:r w:rsidRPr="00042F74">
        <w:rPr>
          <w:rFonts w:ascii="Arial" w:hAnsi="Arial" w:cs="Arial"/>
          <w:sz w:val="24"/>
          <w:szCs w:val="24"/>
        </w:rPr>
        <w:t>:</w:t>
      </w:r>
    </w:p>
    <w:p w14:paraId="40AD2ACD" w14:textId="77777777" w:rsidR="00657006" w:rsidRDefault="00657006" w:rsidP="00657006">
      <w:pPr>
        <w:spacing w:after="0" w:line="240" w:lineRule="auto"/>
        <w:ind w:firstLine="709"/>
        <w:jc w:val="both"/>
        <w:rPr>
          <w:rFonts w:ascii="Arial" w:hAnsi="Arial" w:cs="Arial"/>
          <w:sz w:val="24"/>
          <w:szCs w:val="24"/>
        </w:rPr>
      </w:pPr>
    </w:p>
    <w:p w14:paraId="0B6D025E" w14:textId="1C619F66" w:rsidR="00E00D9E" w:rsidRPr="00E00D9E" w:rsidRDefault="00E00D9E" w:rsidP="00E00D9E">
      <w:pPr>
        <w:pStyle w:val="a8"/>
        <w:spacing w:after="0" w:line="240" w:lineRule="auto"/>
        <w:ind w:left="0" w:firstLine="709"/>
        <w:jc w:val="both"/>
        <w:rPr>
          <w:rFonts w:ascii="Times New Roman" w:hAnsi="Times New Roman" w:cs="Times New Roman"/>
          <w:sz w:val="28"/>
          <w:szCs w:val="28"/>
        </w:rPr>
      </w:pPr>
      <w:r>
        <w:rPr>
          <w:rFonts w:ascii="Times New Roman" w:eastAsia="Calibri" w:hAnsi="Times New Roman" w:cs="Times New Roman"/>
          <w:sz w:val="28"/>
          <w:szCs w:val="28"/>
        </w:rPr>
        <w:t>1.</w:t>
      </w:r>
      <w:r w:rsidR="00E34883" w:rsidRPr="00E00D9E">
        <w:rPr>
          <w:rFonts w:ascii="Times New Roman" w:eastAsia="Calibri" w:hAnsi="Times New Roman" w:cs="Times New Roman"/>
          <w:sz w:val="28"/>
          <w:szCs w:val="28"/>
        </w:rPr>
        <w:t>В</w:t>
      </w:r>
      <w:r w:rsidR="00E34883" w:rsidRPr="00E00D9E">
        <w:rPr>
          <w:rFonts w:ascii="Times New Roman" w:eastAsia="Times New Roman" w:hAnsi="Times New Roman" w:cs="Times New Roman"/>
          <w:sz w:val="28"/>
          <w:szCs w:val="28"/>
        </w:rPr>
        <w:t>нести в постановление администрации поселка Большая Мурта от 28.10.2022 № 245 «Об у</w:t>
      </w:r>
      <w:r w:rsidR="00657006" w:rsidRPr="00E00D9E">
        <w:rPr>
          <w:rFonts w:ascii="Times New Roman" w:eastAsia="Calibri" w:hAnsi="Times New Roman" w:cs="Times New Roman"/>
          <w:sz w:val="28"/>
          <w:szCs w:val="28"/>
        </w:rPr>
        <w:t>твер</w:t>
      </w:r>
      <w:r w:rsidR="00E34883" w:rsidRPr="00E00D9E">
        <w:rPr>
          <w:rFonts w:ascii="Times New Roman" w:eastAsia="Calibri" w:hAnsi="Times New Roman" w:cs="Times New Roman"/>
          <w:sz w:val="28"/>
          <w:szCs w:val="28"/>
        </w:rPr>
        <w:t>ждении</w:t>
      </w:r>
      <w:r w:rsidR="00657006" w:rsidRPr="00E00D9E">
        <w:rPr>
          <w:rFonts w:ascii="Times New Roman" w:eastAsia="Calibri" w:hAnsi="Times New Roman" w:cs="Times New Roman"/>
          <w:sz w:val="28"/>
          <w:szCs w:val="28"/>
        </w:rPr>
        <w:t xml:space="preserve"> муниципальн</w:t>
      </w:r>
      <w:r w:rsidRPr="00E00D9E">
        <w:rPr>
          <w:rFonts w:ascii="Times New Roman" w:eastAsia="Calibri" w:hAnsi="Times New Roman" w:cs="Times New Roman"/>
          <w:sz w:val="28"/>
          <w:szCs w:val="28"/>
        </w:rPr>
        <w:t>ой</w:t>
      </w:r>
      <w:r w:rsidR="00657006" w:rsidRPr="00E00D9E">
        <w:rPr>
          <w:rFonts w:ascii="Times New Roman" w:eastAsia="Calibri" w:hAnsi="Times New Roman" w:cs="Times New Roman"/>
          <w:sz w:val="28"/>
          <w:szCs w:val="28"/>
        </w:rPr>
        <w:t xml:space="preserve"> программ</w:t>
      </w:r>
      <w:r w:rsidRPr="00E00D9E">
        <w:rPr>
          <w:rFonts w:ascii="Times New Roman" w:eastAsia="Calibri" w:hAnsi="Times New Roman" w:cs="Times New Roman"/>
          <w:sz w:val="28"/>
          <w:szCs w:val="28"/>
        </w:rPr>
        <w:t>ы</w:t>
      </w:r>
      <w:r w:rsidR="00657006" w:rsidRPr="00E00D9E">
        <w:rPr>
          <w:rFonts w:ascii="Times New Roman" w:eastAsia="Calibri" w:hAnsi="Times New Roman" w:cs="Times New Roman"/>
          <w:sz w:val="28"/>
          <w:szCs w:val="28"/>
        </w:rPr>
        <w:t xml:space="preserve"> </w:t>
      </w:r>
      <w:r w:rsidR="00657006" w:rsidRPr="00E00D9E">
        <w:rPr>
          <w:rFonts w:ascii="Times New Roman" w:hAnsi="Times New Roman" w:cs="Times New Roman"/>
          <w:sz w:val="28"/>
          <w:szCs w:val="28"/>
        </w:rPr>
        <w:t>«Развитие дорожной сети и обеспечение пассажирских перевозок на территории поселка Большая Мурта»</w:t>
      </w:r>
      <w:r w:rsidR="003A5C2E">
        <w:rPr>
          <w:rFonts w:ascii="Times New Roman" w:hAnsi="Times New Roman" w:cs="Times New Roman"/>
          <w:sz w:val="28"/>
          <w:szCs w:val="28"/>
        </w:rPr>
        <w:t xml:space="preserve"> </w:t>
      </w:r>
      <w:r w:rsidRPr="00E00D9E">
        <w:rPr>
          <w:rFonts w:ascii="Times New Roman" w:hAnsi="Times New Roman" w:cs="Times New Roman"/>
          <w:sz w:val="28"/>
          <w:szCs w:val="28"/>
        </w:rPr>
        <w:t>(в редакции постановления администрации поселка Большая Мурта от 17.04.2023 № 82</w:t>
      </w:r>
      <w:r w:rsidR="00DE4693">
        <w:rPr>
          <w:rFonts w:ascii="Times New Roman" w:hAnsi="Times New Roman" w:cs="Times New Roman"/>
          <w:sz w:val="28"/>
          <w:szCs w:val="28"/>
        </w:rPr>
        <w:t>; от 27.10.2023 № 290</w:t>
      </w:r>
      <w:r w:rsidRPr="00E00D9E">
        <w:rPr>
          <w:rFonts w:ascii="Times New Roman" w:hAnsi="Times New Roman" w:cs="Times New Roman"/>
          <w:sz w:val="28"/>
          <w:szCs w:val="28"/>
        </w:rPr>
        <w:t>) следующие изменения:</w:t>
      </w:r>
    </w:p>
    <w:p w14:paraId="5F0E3F90" w14:textId="51D20339" w:rsidR="00E00D9E" w:rsidRPr="00E00D9E" w:rsidRDefault="00E00D9E" w:rsidP="00E00D9E">
      <w:pPr>
        <w:pStyle w:val="a8"/>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Приложения к постановлению изложить в новой редакции согласно приложению к настоящему решению.</w:t>
      </w:r>
    </w:p>
    <w:p w14:paraId="1599F0D9" w14:textId="29303520" w:rsidR="00657006" w:rsidRPr="002220E1" w:rsidRDefault="00E00D9E" w:rsidP="006570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657006" w:rsidRPr="002220E1">
        <w:rPr>
          <w:rFonts w:ascii="Times New Roman" w:eastAsia="Times New Roman" w:hAnsi="Times New Roman" w:cs="Times New Roman"/>
          <w:sz w:val="28"/>
          <w:szCs w:val="28"/>
        </w:rPr>
        <w:t>. Контроль за исполнением настоящего Постановления оставляю за собой.</w:t>
      </w:r>
    </w:p>
    <w:p w14:paraId="4DB97545" w14:textId="56CDC9BC" w:rsidR="00657006" w:rsidRPr="002220E1" w:rsidRDefault="00E00D9E" w:rsidP="006570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657006" w:rsidRPr="002220E1">
        <w:rPr>
          <w:rFonts w:ascii="Times New Roman" w:eastAsia="Times New Roman" w:hAnsi="Times New Roman" w:cs="Times New Roman"/>
          <w:sz w:val="28"/>
          <w:szCs w:val="28"/>
        </w:rPr>
        <w:t>. Настоящее Постановление вступает в силу со дня официального опубликования в печатном издании «Ведомости муниципальных органов поселка Большая Мурта».</w:t>
      </w:r>
    </w:p>
    <w:p w14:paraId="5ED4B9FF" w14:textId="77777777" w:rsidR="00657006" w:rsidRPr="002220E1" w:rsidRDefault="00657006" w:rsidP="00657006">
      <w:pPr>
        <w:ind w:firstLine="851"/>
        <w:jc w:val="both"/>
        <w:rPr>
          <w:rFonts w:ascii="Times New Roman" w:eastAsia="Times New Roman" w:hAnsi="Times New Roman" w:cs="Times New Roman"/>
          <w:sz w:val="28"/>
          <w:szCs w:val="28"/>
        </w:rPr>
      </w:pPr>
    </w:p>
    <w:p w14:paraId="21F054FD" w14:textId="77777777" w:rsidR="00657006" w:rsidRPr="002220E1" w:rsidRDefault="00657006" w:rsidP="00657006">
      <w:pPr>
        <w:jc w:val="both"/>
        <w:rPr>
          <w:rFonts w:ascii="Times New Roman" w:eastAsia="Times New Roman" w:hAnsi="Times New Roman" w:cs="Times New Roman"/>
          <w:sz w:val="28"/>
          <w:szCs w:val="28"/>
        </w:rPr>
      </w:pPr>
      <w:r w:rsidRPr="002220E1">
        <w:rPr>
          <w:rFonts w:ascii="Times New Roman" w:eastAsia="Times New Roman" w:hAnsi="Times New Roman" w:cs="Times New Roman"/>
          <w:sz w:val="28"/>
          <w:szCs w:val="28"/>
        </w:rPr>
        <w:t xml:space="preserve">      </w:t>
      </w:r>
    </w:p>
    <w:p w14:paraId="1BF93039" w14:textId="40F729DB" w:rsidR="00657006" w:rsidRPr="002220E1" w:rsidRDefault="00657006" w:rsidP="00657006">
      <w:pPr>
        <w:spacing w:after="0" w:line="240" w:lineRule="auto"/>
        <w:ind w:firstLine="284"/>
        <w:jc w:val="both"/>
        <w:rPr>
          <w:rFonts w:ascii="Times New Roman" w:eastAsia="Times New Roman" w:hAnsi="Times New Roman" w:cs="Times New Roman"/>
          <w:sz w:val="28"/>
          <w:szCs w:val="28"/>
        </w:rPr>
      </w:pPr>
      <w:r>
        <w:rPr>
          <w:rFonts w:ascii="Times New Roman" w:hAnsi="Times New Roman" w:cs="Times New Roman"/>
          <w:sz w:val="28"/>
          <w:szCs w:val="28"/>
        </w:rPr>
        <w:t>Глава</w:t>
      </w:r>
      <w:r w:rsidRPr="002220E1">
        <w:rPr>
          <w:rFonts w:ascii="Times New Roman" w:eastAsia="Times New Roman" w:hAnsi="Times New Roman" w:cs="Times New Roman"/>
          <w:sz w:val="28"/>
          <w:szCs w:val="28"/>
        </w:rPr>
        <w:t xml:space="preserve"> поселка                                                    </w:t>
      </w:r>
      <w:r>
        <w:rPr>
          <w:rFonts w:ascii="Times New Roman" w:hAnsi="Times New Roman" w:cs="Times New Roman"/>
          <w:sz w:val="28"/>
          <w:szCs w:val="28"/>
        </w:rPr>
        <w:t xml:space="preserve"> А.В.</w:t>
      </w:r>
      <w:r w:rsidR="00E00D9E">
        <w:rPr>
          <w:rFonts w:ascii="Times New Roman" w:hAnsi="Times New Roman" w:cs="Times New Roman"/>
          <w:sz w:val="28"/>
          <w:szCs w:val="28"/>
        </w:rPr>
        <w:t xml:space="preserve"> </w:t>
      </w:r>
      <w:proofErr w:type="spellStart"/>
      <w:r>
        <w:rPr>
          <w:rFonts w:ascii="Times New Roman" w:hAnsi="Times New Roman" w:cs="Times New Roman"/>
          <w:sz w:val="28"/>
          <w:szCs w:val="28"/>
        </w:rPr>
        <w:t>Котыхов</w:t>
      </w:r>
      <w:proofErr w:type="spellEnd"/>
    </w:p>
    <w:p w14:paraId="41BBCB08" w14:textId="77777777" w:rsidR="002220E1" w:rsidRDefault="002220E1" w:rsidP="002220E1">
      <w:pPr>
        <w:spacing w:after="0" w:line="240" w:lineRule="auto"/>
        <w:ind w:firstLine="284"/>
        <w:jc w:val="both"/>
        <w:rPr>
          <w:rFonts w:ascii="Times New Roman" w:hAnsi="Times New Roman" w:cs="Times New Roman"/>
          <w:sz w:val="28"/>
          <w:szCs w:val="28"/>
        </w:rPr>
      </w:pPr>
    </w:p>
    <w:p w14:paraId="5C68C0F4" w14:textId="77777777" w:rsidR="0016464A" w:rsidRDefault="0016464A" w:rsidP="002220E1">
      <w:pPr>
        <w:spacing w:after="0" w:line="240" w:lineRule="auto"/>
        <w:ind w:firstLine="284"/>
        <w:jc w:val="both"/>
        <w:rPr>
          <w:rFonts w:ascii="Times New Roman" w:hAnsi="Times New Roman" w:cs="Times New Roman"/>
          <w:sz w:val="28"/>
          <w:szCs w:val="28"/>
        </w:rPr>
      </w:pPr>
    </w:p>
    <w:p w14:paraId="39BF42AF" w14:textId="77777777" w:rsidR="0016464A" w:rsidRDefault="0016464A" w:rsidP="002220E1">
      <w:pPr>
        <w:spacing w:after="0" w:line="240" w:lineRule="auto"/>
        <w:ind w:firstLine="284"/>
        <w:jc w:val="both"/>
        <w:rPr>
          <w:rFonts w:ascii="Times New Roman" w:eastAsia="Times New Roman" w:hAnsi="Times New Roman" w:cs="Times New Roman"/>
          <w:sz w:val="28"/>
          <w:szCs w:val="28"/>
        </w:rPr>
      </w:pPr>
    </w:p>
    <w:p w14:paraId="2E2CA5B3" w14:textId="77777777" w:rsidR="003A5C2E" w:rsidRDefault="003A5C2E" w:rsidP="009D04E9">
      <w:pPr>
        <w:pStyle w:val="ConsPlusTitle"/>
        <w:widowControl/>
        <w:jc w:val="right"/>
        <w:rPr>
          <w:b w:val="0"/>
          <w:sz w:val="20"/>
          <w:szCs w:val="20"/>
        </w:rPr>
      </w:pPr>
    </w:p>
    <w:p w14:paraId="69121C0A" w14:textId="01DD9148" w:rsidR="009D04E9" w:rsidRPr="00BC4080" w:rsidRDefault="009D04E9" w:rsidP="009D04E9">
      <w:pPr>
        <w:pStyle w:val="ConsPlusTitle"/>
        <w:widowControl/>
        <w:jc w:val="right"/>
        <w:rPr>
          <w:b w:val="0"/>
          <w:sz w:val="20"/>
          <w:szCs w:val="20"/>
        </w:rPr>
      </w:pPr>
      <w:r>
        <w:rPr>
          <w:b w:val="0"/>
          <w:sz w:val="20"/>
          <w:szCs w:val="20"/>
        </w:rPr>
        <w:lastRenderedPageBreak/>
        <w:t xml:space="preserve">Приложение </w:t>
      </w:r>
    </w:p>
    <w:p w14:paraId="76CAA64A" w14:textId="77777777" w:rsidR="009D04E9" w:rsidRDefault="009D04E9" w:rsidP="009D04E9">
      <w:pPr>
        <w:pStyle w:val="ConsPlusTitle"/>
        <w:widowControl/>
        <w:jc w:val="right"/>
        <w:rPr>
          <w:b w:val="0"/>
          <w:sz w:val="20"/>
          <w:szCs w:val="20"/>
        </w:rPr>
      </w:pPr>
      <w:r>
        <w:rPr>
          <w:b w:val="0"/>
          <w:sz w:val="20"/>
          <w:szCs w:val="20"/>
        </w:rPr>
        <w:t>к постановлению администрации</w:t>
      </w:r>
    </w:p>
    <w:p w14:paraId="575A4BFC" w14:textId="267C2CCD" w:rsidR="009D04E9" w:rsidRDefault="009D04E9" w:rsidP="00260ED9">
      <w:pPr>
        <w:pStyle w:val="ConsPlusTitle"/>
        <w:widowControl/>
        <w:jc w:val="right"/>
        <w:rPr>
          <w:b w:val="0"/>
          <w:sz w:val="20"/>
          <w:szCs w:val="20"/>
        </w:rPr>
      </w:pPr>
      <w:r>
        <w:rPr>
          <w:b w:val="0"/>
          <w:sz w:val="20"/>
          <w:szCs w:val="20"/>
        </w:rPr>
        <w:t xml:space="preserve"> поселка Большая Мурта от </w:t>
      </w:r>
      <w:r w:rsidR="00DE4693">
        <w:rPr>
          <w:b w:val="0"/>
          <w:sz w:val="20"/>
          <w:szCs w:val="20"/>
        </w:rPr>
        <w:t>01</w:t>
      </w:r>
      <w:r w:rsidRPr="007E346D">
        <w:rPr>
          <w:b w:val="0"/>
          <w:sz w:val="20"/>
          <w:szCs w:val="20"/>
        </w:rPr>
        <w:t>.</w:t>
      </w:r>
      <w:r w:rsidR="00DE4693">
        <w:rPr>
          <w:b w:val="0"/>
          <w:sz w:val="20"/>
          <w:szCs w:val="20"/>
        </w:rPr>
        <w:t>03</w:t>
      </w:r>
      <w:r w:rsidRPr="007E346D">
        <w:rPr>
          <w:b w:val="0"/>
          <w:sz w:val="20"/>
          <w:szCs w:val="20"/>
        </w:rPr>
        <w:t>.202</w:t>
      </w:r>
      <w:r w:rsidR="00DE4693">
        <w:rPr>
          <w:b w:val="0"/>
          <w:sz w:val="20"/>
          <w:szCs w:val="20"/>
        </w:rPr>
        <w:t>4</w:t>
      </w:r>
      <w:r w:rsidRPr="007E346D">
        <w:rPr>
          <w:b w:val="0"/>
          <w:sz w:val="20"/>
          <w:szCs w:val="20"/>
        </w:rPr>
        <w:t>. №</w:t>
      </w:r>
      <w:r w:rsidR="009F7C79">
        <w:rPr>
          <w:b w:val="0"/>
          <w:sz w:val="20"/>
          <w:szCs w:val="20"/>
        </w:rPr>
        <w:t xml:space="preserve"> </w:t>
      </w:r>
      <w:r w:rsidR="00DE4693">
        <w:rPr>
          <w:b w:val="0"/>
          <w:sz w:val="20"/>
          <w:szCs w:val="20"/>
        </w:rPr>
        <w:t>46</w:t>
      </w:r>
    </w:p>
    <w:p w14:paraId="3E21D9FD" w14:textId="77777777" w:rsidR="00260ED9" w:rsidRDefault="00260ED9" w:rsidP="00260ED9">
      <w:pPr>
        <w:pStyle w:val="ConsPlusTitle"/>
        <w:widowControl/>
        <w:jc w:val="right"/>
        <w:rPr>
          <w:b w:val="0"/>
          <w:sz w:val="20"/>
          <w:szCs w:val="20"/>
        </w:rPr>
      </w:pPr>
    </w:p>
    <w:p w14:paraId="33B497C7" w14:textId="77777777" w:rsidR="00260ED9" w:rsidRDefault="00260ED9" w:rsidP="00260ED9">
      <w:pPr>
        <w:pStyle w:val="ConsPlusTitle"/>
        <w:widowControl/>
        <w:jc w:val="center"/>
        <w:rPr>
          <w:sz w:val="28"/>
          <w:szCs w:val="28"/>
        </w:rPr>
      </w:pPr>
    </w:p>
    <w:p w14:paraId="322F711B" w14:textId="77777777" w:rsidR="00260ED9" w:rsidRPr="00260ED9" w:rsidRDefault="00260ED9" w:rsidP="00260ED9">
      <w:pPr>
        <w:pStyle w:val="ConsPlusTitle"/>
        <w:widowControl/>
        <w:jc w:val="center"/>
        <w:rPr>
          <w:sz w:val="28"/>
          <w:szCs w:val="28"/>
        </w:rPr>
      </w:pPr>
      <w:r w:rsidRPr="00260ED9">
        <w:rPr>
          <w:sz w:val="28"/>
          <w:szCs w:val="28"/>
        </w:rPr>
        <w:t>Муниципальная программа</w:t>
      </w:r>
    </w:p>
    <w:p w14:paraId="6112DB0B" w14:textId="77777777" w:rsidR="00260ED9" w:rsidRPr="00260ED9" w:rsidRDefault="00260ED9" w:rsidP="00260ED9">
      <w:pPr>
        <w:pStyle w:val="ConsPlusTitle"/>
        <w:widowControl/>
        <w:jc w:val="center"/>
        <w:rPr>
          <w:sz w:val="28"/>
          <w:szCs w:val="28"/>
        </w:rPr>
      </w:pPr>
      <w:r w:rsidRPr="00260ED9">
        <w:rPr>
          <w:sz w:val="28"/>
          <w:szCs w:val="28"/>
        </w:rPr>
        <w:t xml:space="preserve">«Развитие дорожной сети и </w:t>
      </w:r>
      <w:r>
        <w:rPr>
          <w:sz w:val="28"/>
          <w:szCs w:val="28"/>
        </w:rPr>
        <w:t>обеспечение</w:t>
      </w:r>
      <w:r w:rsidRPr="00260ED9">
        <w:rPr>
          <w:sz w:val="28"/>
          <w:szCs w:val="28"/>
        </w:rPr>
        <w:t xml:space="preserve"> пассажирских перевозок </w:t>
      </w:r>
      <w:r>
        <w:rPr>
          <w:sz w:val="28"/>
          <w:szCs w:val="28"/>
        </w:rPr>
        <w:t xml:space="preserve">на территории </w:t>
      </w:r>
      <w:r w:rsidRPr="00260ED9">
        <w:rPr>
          <w:sz w:val="28"/>
          <w:szCs w:val="28"/>
        </w:rPr>
        <w:t>поселк</w:t>
      </w:r>
      <w:r>
        <w:rPr>
          <w:sz w:val="28"/>
          <w:szCs w:val="28"/>
        </w:rPr>
        <w:t>а</w:t>
      </w:r>
      <w:r w:rsidRPr="00260ED9">
        <w:rPr>
          <w:sz w:val="28"/>
          <w:szCs w:val="28"/>
        </w:rPr>
        <w:t xml:space="preserve"> Большая Мурта»</w:t>
      </w:r>
    </w:p>
    <w:p w14:paraId="2B6A24B7" w14:textId="77777777" w:rsidR="00260ED9" w:rsidRPr="00260ED9" w:rsidRDefault="00260ED9" w:rsidP="00260ED9">
      <w:pPr>
        <w:pStyle w:val="ConsPlusTitle"/>
        <w:widowControl/>
        <w:jc w:val="center"/>
        <w:rPr>
          <w:sz w:val="28"/>
          <w:szCs w:val="28"/>
        </w:rPr>
      </w:pPr>
    </w:p>
    <w:p w14:paraId="220F53A7" w14:textId="77777777" w:rsidR="00260ED9" w:rsidRPr="00260ED9" w:rsidRDefault="00260ED9" w:rsidP="00260ED9">
      <w:pPr>
        <w:autoSpaceDE w:val="0"/>
        <w:autoSpaceDN w:val="0"/>
        <w:adjustRightInd w:val="0"/>
        <w:spacing w:after="0" w:line="240" w:lineRule="auto"/>
        <w:jc w:val="center"/>
        <w:rPr>
          <w:rFonts w:ascii="Times New Roman" w:hAnsi="Times New Roman" w:cs="Times New Roman"/>
          <w:sz w:val="28"/>
          <w:szCs w:val="28"/>
        </w:rPr>
      </w:pPr>
      <w:r w:rsidRPr="00260ED9">
        <w:rPr>
          <w:rFonts w:ascii="Times New Roman" w:hAnsi="Times New Roman" w:cs="Times New Roman"/>
          <w:sz w:val="28"/>
          <w:szCs w:val="28"/>
        </w:rPr>
        <w:t>1. Паспорт</w:t>
      </w:r>
    </w:p>
    <w:p w14:paraId="4108F8F9" w14:textId="77777777" w:rsidR="00260ED9" w:rsidRPr="00260ED9" w:rsidRDefault="00260ED9" w:rsidP="00260ED9">
      <w:pPr>
        <w:autoSpaceDE w:val="0"/>
        <w:autoSpaceDN w:val="0"/>
        <w:adjustRightInd w:val="0"/>
        <w:spacing w:after="0" w:line="240" w:lineRule="auto"/>
        <w:jc w:val="center"/>
        <w:outlineLvl w:val="1"/>
        <w:rPr>
          <w:rFonts w:ascii="Times New Roman" w:hAnsi="Times New Roman" w:cs="Times New Roman"/>
          <w:sz w:val="28"/>
          <w:szCs w:val="28"/>
        </w:rPr>
      </w:pPr>
      <w:r w:rsidRPr="00260ED9">
        <w:rPr>
          <w:rFonts w:ascii="Times New Roman" w:hAnsi="Times New Roman" w:cs="Times New Roman"/>
          <w:sz w:val="28"/>
          <w:szCs w:val="28"/>
        </w:rPr>
        <w:t>муниципальной программы</w:t>
      </w:r>
    </w:p>
    <w:p w14:paraId="104430FE" w14:textId="77777777" w:rsidR="00260ED9" w:rsidRPr="00260ED9" w:rsidRDefault="00260ED9" w:rsidP="00260ED9">
      <w:pPr>
        <w:autoSpaceDE w:val="0"/>
        <w:autoSpaceDN w:val="0"/>
        <w:adjustRightInd w:val="0"/>
        <w:spacing w:after="0" w:line="240" w:lineRule="auto"/>
        <w:jc w:val="center"/>
        <w:rPr>
          <w:rFonts w:ascii="Times New Roman" w:hAnsi="Times New Roman" w:cs="Times New Roman"/>
          <w:sz w:val="28"/>
          <w:szCs w:val="28"/>
        </w:rPr>
      </w:pPr>
      <w:r w:rsidRPr="00260ED9">
        <w:rPr>
          <w:rFonts w:ascii="Times New Roman" w:hAnsi="Times New Roman" w:cs="Times New Roman"/>
          <w:sz w:val="28"/>
          <w:szCs w:val="28"/>
        </w:rPr>
        <w:t xml:space="preserve">"Развитие дорожной сети и </w:t>
      </w:r>
      <w:r>
        <w:rPr>
          <w:rFonts w:ascii="Times New Roman" w:hAnsi="Times New Roman" w:cs="Times New Roman"/>
          <w:sz w:val="28"/>
          <w:szCs w:val="28"/>
        </w:rPr>
        <w:t>обеспечение</w:t>
      </w:r>
      <w:r w:rsidRPr="00260ED9">
        <w:rPr>
          <w:rFonts w:ascii="Times New Roman" w:hAnsi="Times New Roman" w:cs="Times New Roman"/>
          <w:sz w:val="28"/>
          <w:szCs w:val="28"/>
        </w:rPr>
        <w:t xml:space="preserve"> пассажирских перевозок </w:t>
      </w:r>
      <w:r>
        <w:rPr>
          <w:rFonts w:ascii="Times New Roman" w:hAnsi="Times New Roman" w:cs="Times New Roman"/>
          <w:sz w:val="28"/>
          <w:szCs w:val="28"/>
        </w:rPr>
        <w:t>на территории</w:t>
      </w:r>
      <w:r w:rsidRPr="00260ED9">
        <w:rPr>
          <w:rFonts w:ascii="Times New Roman" w:hAnsi="Times New Roman" w:cs="Times New Roman"/>
          <w:sz w:val="28"/>
          <w:szCs w:val="28"/>
        </w:rPr>
        <w:t xml:space="preserve"> поселк</w:t>
      </w:r>
      <w:r>
        <w:rPr>
          <w:rFonts w:ascii="Times New Roman" w:hAnsi="Times New Roman" w:cs="Times New Roman"/>
          <w:sz w:val="28"/>
          <w:szCs w:val="28"/>
        </w:rPr>
        <w:t>а</w:t>
      </w:r>
      <w:r w:rsidRPr="00260ED9">
        <w:rPr>
          <w:rFonts w:ascii="Times New Roman" w:hAnsi="Times New Roman" w:cs="Times New Roman"/>
          <w:sz w:val="28"/>
          <w:szCs w:val="28"/>
        </w:rPr>
        <w:t xml:space="preserve"> Большая Мурта"</w:t>
      </w:r>
    </w:p>
    <w:p w14:paraId="23182D28" w14:textId="77777777" w:rsidR="00260ED9" w:rsidRDefault="00260ED9" w:rsidP="00260ED9">
      <w:pPr>
        <w:autoSpaceDE w:val="0"/>
        <w:autoSpaceDN w:val="0"/>
        <w:adjustRightInd w:val="0"/>
        <w:jc w:val="center"/>
      </w:pPr>
    </w:p>
    <w:tbl>
      <w:tblPr>
        <w:tblStyle w:val="a5"/>
        <w:tblW w:w="9828" w:type="dxa"/>
        <w:tblLook w:val="01E0" w:firstRow="1" w:lastRow="1" w:firstColumn="1" w:lastColumn="1" w:noHBand="0" w:noVBand="0"/>
      </w:tblPr>
      <w:tblGrid>
        <w:gridCol w:w="2448"/>
        <w:gridCol w:w="7380"/>
      </w:tblGrid>
      <w:tr w:rsidR="00260ED9" w:rsidRPr="00393AC8" w14:paraId="14A1A5DA" w14:textId="77777777" w:rsidTr="00260ED9">
        <w:tc>
          <w:tcPr>
            <w:tcW w:w="2448" w:type="dxa"/>
          </w:tcPr>
          <w:p w14:paraId="718929CD" w14:textId="77777777" w:rsidR="00260ED9" w:rsidRPr="00676034" w:rsidRDefault="00260ED9" w:rsidP="00260ED9">
            <w:pPr>
              <w:autoSpaceDE w:val="0"/>
              <w:autoSpaceDN w:val="0"/>
              <w:adjustRightInd w:val="0"/>
              <w:jc w:val="center"/>
              <w:rPr>
                <w:sz w:val="24"/>
                <w:szCs w:val="24"/>
              </w:rPr>
            </w:pPr>
            <w:r w:rsidRPr="00676034">
              <w:rPr>
                <w:sz w:val="24"/>
                <w:szCs w:val="24"/>
              </w:rPr>
              <w:t>Наименование муниципальной программы</w:t>
            </w:r>
          </w:p>
        </w:tc>
        <w:tc>
          <w:tcPr>
            <w:tcW w:w="7380" w:type="dxa"/>
          </w:tcPr>
          <w:p w14:paraId="3615883F" w14:textId="77777777" w:rsidR="00260ED9" w:rsidRPr="00676034" w:rsidRDefault="00260ED9" w:rsidP="00260ED9">
            <w:pPr>
              <w:pStyle w:val="ConsPlusNonformat"/>
              <w:widowControl/>
              <w:jc w:val="both"/>
              <w:rPr>
                <w:rFonts w:ascii="Times New Roman" w:hAnsi="Times New Roman" w:cs="Times New Roman"/>
                <w:sz w:val="24"/>
                <w:szCs w:val="24"/>
              </w:rPr>
            </w:pPr>
            <w:r w:rsidRPr="00676034">
              <w:rPr>
                <w:rFonts w:ascii="Times New Roman" w:hAnsi="Times New Roman" w:cs="Times New Roman"/>
                <w:sz w:val="24"/>
                <w:szCs w:val="24"/>
              </w:rPr>
              <w:t>Развитие дорожной сети и обеспечение пассажирских перевозок на территории поселка Большая Мурта (далее - Программа)</w:t>
            </w:r>
          </w:p>
          <w:p w14:paraId="7318AC94" w14:textId="77777777" w:rsidR="00260ED9" w:rsidRPr="00676034" w:rsidRDefault="00260ED9" w:rsidP="00260ED9">
            <w:pPr>
              <w:autoSpaceDE w:val="0"/>
              <w:autoSpaceDN w:val="0"/>
              <w:adjustRightInd w:val="0"/>
              <w:jc w:val="both"/>
              <w:rPr>
                <w:sz w:val="24"/>
                <w:szCs w:val="24"/>
              </w:rPr>
            </w:pPr>
          </w:p>
        </w:tc>
      </w:tr>
      <w:tr w:rsidR="00260ED9" w:rsidRPr="00393AC8" w14:paraId="0C22124C" w14:textId="77777777" w:rsidTr="00260ED9">
        <w:tc>
          <w:tcPr>
            <w:tcW w:w="2448" w:type="dxa"/>
          </w:tcPr>
          <w:p w14:paraId="186447E2" w14:textId="77777777" w:rsidR="00260ED9" w:rsidRPr="00676034" w:rsidRDefault="00260ED9" w:rsidP="00260ED9">
            <w:pPr>
              <w:autoSpaceDE w:val="0"/>
              <w:autoSpaceDN w:val="0"/>
              <w:adjustRightInd w:val="0"/>
              <w:jc w:val="center"/>
              <w:rPr>
                <w:sz w:val="24"/>
                <w:szCs w:val="24"/>
              </w:rPr>
            </w:pPr>
            <w:r w:rsidRPr="00676034">
              <w:rPr>
                <w:sz w:val="24"/>
                <w:szCs w:val="24"/>
              </w:rPr>
              <w:t>Основание для разработки муниципальной программы</w:t>
            </w:r>
          </w:p>
        </w:tc>
        <w:tc>
          <w:tcPr>
            <w:tcW w:w="7380" w:type="dxa"/>
          </w:tcPr>
          <w:p w14:paraId="5A26589B" w14:textId="77777777" w:rsidR="00260ED9" w:rsidRPr="00676034" w:rsidRDefault="00260ED9" w:rsidP="00260ED9">
            <w:pPr>
              <w:autoSpaceDE w:val="0"/>
              <w:autoSpaceDN w:val="0"/>
              <w:adjustRightInd w:val="0"/>
              <w:jc w:val="both"/>
              <w:rPr>
                <w:sz w:val="24"/>
                <w:szCs w:val="24"/>
              </w:rPr>
            </w:pPr>
            <w:r w:rsidRPr="00676034">
              <w:rPr>
                <w:color w:val="000000"/>
                <w:sz w:val="24"/>
                <w:szCs w:val="24"/>
              </w:rPr>
              <w:t>Статья 179 Бюджетного кодекса Российской Федерации; постановление Администрации поселка Большая Мурта от 12.08.2013 № 60 «Об утверждении Порядка принятия решений о разработке муниципальных программ поселка Большая Мурта, их формировании и реализации»</w:t>
            </w:r>
          </w:p>
        </w:tc>
      </w:tr>
      <w:tr w:rsidR="00260ED9" w:rsidRPr="00393AC8" w14:paraId="0618D8F9" w14:textId="77777777" w:rsidTr="00260ED9">
        <w:tc>
          <w:tcPr>
            <w:tcW w:w="2448" w:type="dxa"/>
          </w:tcPr>
          <w:p w14:paraId="122494E0" w14:textId="77777777" w:rsidR="00260ED9" w:rsidRPr="00676034" w:rsidRDefault="00260ED9" w:rsidP="00260ED9">
            <w:pPr>
              <w:jc w:val="center"/>
              <w:rPr>
                <w:sz w:val="24"/>
                <w:szCs w:val="24"/>
              </w:rPr>
            </w:pPr>
            <w:r w:rsidRPr="00676034">
              <w:rPr>
                <w:sz w:val="24"/>
                <w:szCs w:val="24"/>
              </w:rPr>
              <w:t>Ответственный исполнитель Программы</w:t>
            </w:r>
          </w:p>
        </w:tc>
        <w:tc>
          <w:tcPr>
            <w:tcW w:w="7380" w:type="dxa"/>
          </w:tcPr>
          <w:p w14:paraId="20700FBF" w14:textId="77777777" w:rsidR="00260ED9" w:rsidRPr="00676034" w:rsidRDefault="00260ED9" w:rsidP="00260ED9">
            <w:pPr>
              <w:jc w:val="both"/>
              <w:rPr>
                <w:sz w:val="24"/>
                <w:szCs w:val="24"/>
              </w:rPr>
            </w:pPr>
            <w:r w:rsidRPr="00676034">
              <w:rPr>
                <w:sz w:val="24"/>
                <w:szCs w:val="24"/>
              </w:rPr>
              <w:t xml:space="preserve">Администрация поселка Большая Мурта </w:t>
            </w:r>
          </w:p>
        </w:tc>
      </w:tr>
      <w:tr w:rsidR="00260ED9" w:rsidRPr="00393AC8" w14:paraId="6E1E8C0A" w14:textId="77777777" w:rsidTr="00260ED9">
        <w:tc>
          <w:tcPr>
            <w:tcW w:w="2448" w:type="dxa"/>
          </w:tcPr>
          <w:p w14:paraId="02487FFC" w14:textId="77777777" w:rsidR="00260ED9" w:rsidRPr="00676034" w:rsidRDefault="00260ED9" w:rsidP="00260ED9">
            <w:pPr>
              <w:jc w:val="center"/>
              <w:rPr>
                <w:sz w:val="24"/>
                <w:szCs w:val="24"/>
              </w:rPr>
            </w:pPr>
            <w:r w:rsidRPr="00676034">
              <w:rPr>
                <w:sz w:val="24"/>
                <w:szCs w:val="24"/>
              </w:rPr>
              <w:t>Исполнители  Программы</w:t>
            </w:r>
          </w:p>
        </w:tc>
        <w:tc>
          <w:tcPr>
            <w:tcW w:w="7380" w:type="dxa"/>
          </w:tcPr>
          <w:p w14:paraId="32628A83" w14:textId="77777777" w:rsidR="00260ED9" w:rsidRPr="00676034" w:rsidRDefault="00260ED9" w:rsidP="00260ED9">
            <w:pPr>
              <w:jc w:val="both"/>
              <w:rPr>
                <w:sz w:val="24"/>
                <w:szCs w:val="24"/>
              </w:rPr>
            </w:pPr>
            <w:r w:rsidRPr="00676034">
              <w:rPr>
                <w:sz w:val="24"/>
                <w:szCs w:val="24"/>
              </w:rPr>
              <w:t>Администрация поселка Большая Мурта</w:t>
            </w:r>
          </w:p>
          <w:p w14:paraId="0968A4A1" w14:textId="77777777" w:rsidR="00260ED9" w:rsidRPr="00676034" w:rsidRDefault="00AB2336" w:rsidP="00260ED9">
            <w:pPr>
              <w:jc w:val="both"/>
              <w:rPr>
                <w:sz w:val="24"/>
                <w:szCs w:val="24"/>
              </w:rPr>
            </w:pPr>
            <w:r>
              <w:rPr>
                <w:sz w:val="24"/>
                <w:szCs w:val="24"/>
              </w:rPr>
              <w:t>АО</w:t>
            </w:r>
            <w:r w:rsidR="00260ED9" w:rsidRPr="00676034">
              <w:rPr>
                <w:sz w:val="24"/>
                <w:szCs w:val="24"/>
              </w:rPr>
              <w:t xml:space="preserve"> «Краевое АТП»</w:t>
            </w:r>
          </w:p>
          <w:p w14:paraId="0E806139" w14:textId="77777777" w:rsidR="00260ED9" w:rsidRPr="00676034" w:rsidRDefault="00260ED9" w:rsidP="00260ED9">
            <w:pPr>
              <w:jc w:val="both"/>
              <w:rPr>
                <w:sz w:val="24"/>
                <w:szCs w:val="24"/>
              </w:rPr>
            </w:pPr>
            <w:r w:rsidRPr="00676034">
              <w:rPr>
                <w:sz w:val="24"/>
                <w:szCs w:val="24"/>
              </w:rPr>
              <w:t xml:space="preserve">Строительные организации, специализирующиеся на выполнении дорожно-строительных и ремонтных работ. </w:t>
            </w:r>
          </w:p>
        </w:tc>
      </w:tr>
      <w:tr w:rsidR="00260ED9" w:rsidRPr="00393AC8" w14:paraId="582ED9E7" w14:textId="77777777" w:rsidTr="00260ED9">
        <w:tc>
          <w:tcPr>
            <w:tcW w:w="2448" w:type="dxa"/>
          </w:tcPr>
          <w:p w14:paraId="24EF4EA6" w14:textId="77777777" w:rsidR="00260ED9" w:rsidRPr="00676034" w:rsidRDefault="00260ED9" w:rsidP="00260ED9">
            <w:pPr>
              <w:jc w:val="center"/>
              <w:rPr>
                <w:sz w:val="24"/>
                <w:szCs w:val="24"/>
              </w:rPr>
            </w:pPr>
            <w:r w:rsidRPr="00676034">
              <w:rPr>
                <w:sz w:val="24"/>
                <w:szCs w:val="24"/>
              </w:rPr>
              <w:t>Подпрограммы Программы</w:t>
            </w:r>
          </w:p>
        </w:tc>
        <w:tc>
          <w:tcPr>
            <w:tcW w:w="7380" w:type="dxa"/>
          </w:tcPr>
          <w:p w14:paraId="0BA90941" w14:textId="77777777" w:rsidR="00260ED9" w:rsidRPr="00676034" w:rsidRDefault="00260ED9" w:rsidP="00260ED9">
            <w:pPr>
              <w:jc w:val="both"/>
              <w:rPr>
                <w:sz w:val="24"/>
                <w:szCs w:val="24"/>
              </w:rPr>
            </w:pPr>
            <w:r w:rsidRPr="00676034">
              <w:rPr>
                <w:sz w:val="24"/>
                <w:szCs w:val="24"/>
              </w:rPr>
              <w:t>Подпрограмма 1 «</w:t>
            </w:r>
            <w:r w:rsidR="009E7DA1" w:rsidRPr="00676034">
              <w:rPr>
                <w:sz w:val="24"/>
                <w:szCs w:val="24"/>
              </w:rPr>
              <w:t>Обеспечение</w:t>
            </w:r>
            <w:r w:rsidRPr="00676034">
              <w:rPr>
                <w:sz w:val="24"/>
                <w:szCs w:val="24"/>
              </w:rPr>
              <w:t xml:space="preserve"> пассажирских перевозок автомобильным транспортом»</w:t>
            </w:r>
          </w:p>
          <w:p w14:paraId="6ED4B902" w14:textId="77777777" w:rsidR="00260ED9" w:rsidRPr="00676034" w:rsidRDefault="00260ED9" w:rsidP="00260ED9">
            <w:pPr>
              <w:jc w:val="both"/>
              <w:rPr>
                <w:sz w:val="24"/>
                <w:szCs w:val="24"/>
              </w:rPr>
            </w:pPr>
            <w:r w:rsidRPr="00676034">
              <w:rPr>
                <w:sz w:val="24"/>
                <w:szCs w:val="24"/>
              </w:rPr>
              <w:t>Подпрограмма 2 «Ремонт и содержание автомобильных дорог общего пользования местного значения на территории поселка Большая Мурта»</w:t>
            </w:r>
          </w:p>
          <w:p w14:paraId="71CA7CFB" w14:textId="77777777" w:rsidR="009E7DA1" w:rsidRPr="00676034" w:rsidRDefault="009E7DA1" w:rsidP="00260ED9">
            <w:pPr>
              <w:jc w:val="both"/>
              <w:rPr>
                <w:sz w:val="24"/>
                <w:szCs w:val="24"/>
              </w:rPr>
            </w:pPr>
            <w:r w:rsidRPr="00676034">
              <w:rPr>
                <w:sz w:val="24"/>
                <w:szCs w:val="24"/>
              </w:rPr>
              <w:t>Подпрограмма 3 «Повышение безопасности дорожного движения на территории поселка Большая Мурта»</w:t>
            </w:r>
          </w:p>
          <w:p w14:paraId="0029A1BF" w14:textId="77777777" w:rsidR="00676034" w:rsidRPr="00676034" w:rsidRDefault="00676034" w:rsidP="00260ED9">
            <w:pPr>
              <w:jc w:val="both"/>
              <w:rPr>
                <w:sz w:val="24"/>
                <w:szCs w:val="24"/>
              </w:rPr>
            </w:pPr>
            <w:r w:rsidRPr="00676034">
              <w:rPr>
                <w:sz w:val="24"/>
                <w:szCs w:val="24"/>
              </w:rPr>
              <w:t>Подпрограмма 4 «Обустройство участков уличной дорожной сети, прилегающих к территории образовательных учреждений на территории муниципального образования поселок Большая Мурта»</w:t>
            </w:r>
          </w:p>
        </w:tc>
      </w:tr>
      <w:tr w:rsidR="00260ED9" w:rsidRPr="00393AC8" w14:paraId="2272C49B" w14:textId="77777777" w:rsidTr="00260ED9">
        <w:tc>
          <w:tcPr>
            <w:tcW w:w="2448" w:type="dxa"/>
          </w:tcPr>
          <w:p w14:paraId="186A51A2" w14:textId="77777777" w:rsidR="00260ED9" w:rsidRPr="00676034" w:rsidRDefault="00260ED9" w:rsidP="00260ED9">
            <w:pPr>
              <w:rPr>
                <w:sz w:val="24"/>
                <w:szCs w:val="24"/>
              </w:rPr>
            </w:pPr>
            <w:r w:rsidRPr="00676034">
              <w:rPr>
                <w:sz w:val="24"/>
                <w:szCs w:val="24"/>
              </w:rPr>
              <w:t>Цели Программы</w:t>
            </w:r>
          </w:p>
        </w:tc>
        <w:tc>
          <w:tcPr>
            <w:tcW w:w="7380" w:type="dxa"/>
          </w:tcPr>
          <w:p w14:paraId="41CA6621" w14:textId="77777777" w:rsidR="00260ED9" w:rsidRPr="00676034" w:rsidRDefault="009E7DA1" w:rsidP="00260ED9">
            <w:pPr>
              <w:pStyle w:val="ConsPlusNonformat"/>
              <w:jc w:val="both"/>
              <w:rPr>
                <w:rFonts w:ascii="Times New Roman" w:hAnsi="Times New Roman"/>
                <w:sz w:val="24"/>
                <w:szCs w:val="24"/>
              </w:rPr>
            </w:pPr>
            <w:r w:rsidRPr="00676034">
              <w:rPr>
                <w:rFonts w:ascii="Times New Roman" w:hAnsi="Times New Roman"/>
                <w:sz w:val="24"/>
                <w:szCs w:val="24"/>
              </w:rPr>
              <w:t xml:space="preserve">Обеспечение функционирования системы муниципального </w:t>
            </w:r>
            <w:r w:rsidR="00676034" w:rsidRPr="00676034">
              <w:rPr>
                <w:rFonts w:ascii="Times New Roman" w:hAnsi="Times New Roman"/>
                <w:sz w:val="24"/>
                <w:szCs w:val="24"/>
              </w:rPr>
              <w:t>внутригородского</w:t>
            </w:r>
            <w:r w:rsidRPr="00676034">
              <w:rPr>
                <w:rFonts w:ascii="Times New Roman" w:hAnsi="Times New Roman"/>
                <w:sz w:val="24"/>
                <w:szCs w:val="24"/>
              </w:rPr>
              <w:t xml:space="preserve"> пассажирского транспорта, отвечающего потребностям населения в качественных и безопасных пассажирских перевозках</w:t>
            </w:r>
            <w:r w:rsidR="00260ED9" w:rsidRPr="00676034">
              <w:rPr>
                <w:rFonts w:ascii="Times New Roman" w:hAnsi="Times New Roman"/>
                <w:sz w:val="24"/>
                <w:szCs w:val="24"/>
              </w:rPr>
              <w:t>.</w:t>
            </w:r>
          </w:p>
          <w:p w14:paraId="0CBCD543" w14:textId="77777777" w:rsidR="00260ED9" w:rsidRPr="00676034" w:rsidRDefault="009E7DA1" w:rsidP="00260ED9">
            <w:pPr>
              <w:pStyle w:val="ConsPlusNonformat"/>
              <w:jc w:val="both"/>
              <w:rPr>
                <w:rFonts w:ascii="Times New Roman" w:hAnsi="Times New Roman"/>
                <w:sz w:val="24"/>
                <w:szCs w:val="24"/>
              </w:rPr>
            </w:pPr>
            <w:r w:rsidRPr="00676034">
              <w:rPr>
                <w:rFonts w:ascii="Times New Roman" w:hAnsi="Times New Roman"/>
                <w:sz w:val="24"/>
                <w:szCs w:val="24"/>
              </w:rPr>
              <w:t>Достижение требуемого</w:t>
            </w:r>
            <w:r w:rsidR="00260ED9" w:rsidRPr="00676034">
              <w:rPr>
                <w:rFonts w:ascii="Times New Roman" w:hAnsi="Times New Roman"/>
                <w:sz w:val="24"/>
                <w:szCs w:val="24"/>
              </w:rPr>
              <w:t xml:space="preserve"> технического</w:t>
            </w:r>
            <w:r>
              <w:rPr>
                <w:rFonts w:ascii="Times New Roman" w:hAnsi="Times New Roman"/>
                <w:sz w:val="28"/>
                <w:szCs w:val="28"/>
              </w:rPr>
              <w:t xml:space="preserve"> и </w:t>
            </w:r>
            <w:r w:rsidRPr="00676034">
              <w:rPr>
                <w:rFonts w:ascii="Times New Roman" w:hAnsi="Times New Roman"/>
                <w:sz w:val="24"/>
                <w:szCs w:val="24"/>
              </w:rPr>
              <w:t>эксплуатационного</w:t>
            </w:r>
            <w:r w:rsidR="00260ED9" w:rsidRPr="00676034">
              <w:rPr>
                <w:rFonts w:ascii="Times New Roman" w:hAnsi="Times New Roman"/>
                <w:sz w:val="24"/>
                <w:szCs w:val="24"/>
              </w:rPr>
              <w:t xml:space="preserve"> состояния автомобильных дорог общего пользования местного значения.</w:t>
            </w:r>
          </w:p>
          <w:p w14:paraId="434E1394" w14:textId="77777777" w:rsidR="00260ED9" w:rsidRPr="00676034" w:rsidRDefault="00260ED9" w:rsidP="00260ED9">
            <w:pPr>
              <w:pStyle w:val="ConsPlusNonformat"/>
              <w:jc w:val="both"/>
              <w:rPr>
                <w:rFonts w:ascii="Times New Roman" w:hAnsi="Times New Roman"/>
                <w:sz w:val="24"/>
                <w:szCs w:val="24"/>
              </w:rPr>
            </w:pPr>
            <w:r w:rsidRPr="00676034">
              <w:rPr>
                <w:rFonts w:ascii="Times New Roman" w:hAnsi="Times New Roman"/>
                <w:sz w:val="24"/>
                <w:szCs w:val="24"/>
              </w:rPr>
              <w:t>Увеличение срока службы дорожных покрытий.</w:t>
            </w:r>
          </w:p>
          <w:p w14:paraId="2551DD00" w14:textId="77777777" w:rsidR="00260ED9" w:rsidRPr="00676034" w:rsidRDefault="009E7DA1" w:rsidP="009E7DA1">
            <w:pPr>
              <w:pStyle w:val="ConsPlusNonformat"/>
              <w:jc w:val="both"/>
              <w:rPr>
                <w:rFonts w:ascii="Times New Roman" w:hAnsi="Times New Roman"/>
                <w:sz w:val="24"/>
                <w:szCs w:val="24"/>
              </w:rPr>
            </w:pPr>
            <w:r w:rsidRPr="00676034">
              <w:rPr>
                <w:rFonts w:ascii="Times New Roman" w:hAnsi="Times New Roman"/>
                <w:sz w:val="24"/>
                <w:szCs w:val="24"/>
              </w:rPr>
              <w:t xml:space="preserve">Сокращение количества дорожно-транспортных происшествий, погибших, пострадавших в результате дорожно-транспортных происшествий.  </w:t>
            </w:r>
          </w:p>
          <w:p w14:paraId="5098005F" w14:textId="77777777" w:rsidR="009E7DA1" w:rsidRPr="00676034" w:rsidRDefault="009E7DA1" w:rsidP="009E7DA1">
            <w:pPr>
              <w:pStyle w:val="ConsPlusNonformat"/>
              <w:jc w:val="both"/>
              <w:rPr>
                <w:rFonts w:ascii="Times New Roman" w:hAnsi="Times New Roman"/>
                <w:sz w:val="24"/>
                <w:szCs w:val="24"/>
              </w:rPr>
            </w:pPr>
            <w:r w:rsidRPr="00676034">
              <w:rPr>
                <w:rFonts w:ascii="Times New Roman" w:hAnsi="Times New Roman"/>
                <w:sz w:val="24"/>
                <w:szCs w:val="24"/>
              </w:rPr>
              <w:t xml:space="preserve">Проведение активной профилактической работы с участниками </w:t>
            </w:r>
            <w:r w:rsidRPr="00676034">
              <w:rPr>
                <w:rFonts w:ascii="Times New Roman" w:hAnsi="Times New Roman"/>
                <w:sz w:val="24"/>
                <w:szCs w:val="24"/>
              </w:rPr>
              <w:lastRenderedPageBreak/>
              <w:t>дорожного движения по предупреждению нарушений порядка дорожного движения.</w:t>
            </w:r>
          </w:p>
          <w:p w14:paraId="72531F44" w14:textId="77777777" w:rsidR="00676034" w:rsidRPr="00676034" w:rsidRDefault="00676034" w:rsidP="00676034">
            <w:pPr>
              <w:pStyle w:val="ConsPlusNonformat"/>
              <w:jc w:val="both"/>
              <w:rPr>
                <w:rFonts w:ascii="Times New Roman" w:hAnsi="Times New Roman"/>
                <w:sz w:val="24"/>
                <w:szCs w:val="24"/>
              </w:rPr>
            </w:pPr>
            <w:r w:rsidRPr="00676034">
              <w:rPr>
                <w:rFonts w:ascii="Times New Roman" w:hAnsi="Times New Roman"/>
                <w:sz w:val="24"/>
                <w:szCs w:val="24"/>
              </w:rPr>
              <w:t xml:space="preserve">Развитие и совершенствование улично-дорожной сети (далее УДС), прилегающих к территории образовательных учреждений. </w:t>
            </w:r>
          </w:p>
          <w:p w14:paraId="79E35CF9" w14:textId="77777777" w:rsidR="00676034" w:rsidRPr="00B84035" w:rsidRDefault="00676034" w:rsidP="00676034">
            <w:pPr>
              <w:pStyle w:val="ConsPlusNonformat"/>
              <w:jc w:val="both"/>
              <w:rPr>
                <w:rFonts w:ascii="Times New Roman" w:hAnsi="Times New Roman"/>
                <w:sz w:val="28"/>
                <w:szCs w:val="28"/>
              </w:rPr>
            </w:pPr>
            <w:r>
              <w:rPr>
                <w:rFonts w:ascii="Times New Roman" w:hAnsi="Times New Roman" w:cs="Times New Roman"/>
                <w:sz w:val="24"/>
                <w:szCs w:val="24"/>
              </w:rPr>
              <w:t>О</w:t>
            </w:r>
            <w:r w:rsidRPr="00832CAB">
              <w:rPr>
                <w:rFonts w:ascii="Times New Roman" w:hAnsi="Times New Roman" w:cs="Times New Roman"/>
                <w:sz w:val="24"/>
                <w:szCs w:val="24"/>
              </w:rPr>
              <w:t>беспечение охраны жизни, здоровья детского населения, повышение гарантий их законных прав на безопасные условия передвижения на дорогах</w:t>
            </w:r>
            <w:r>
              <w:rPr>
                <w:rFonts w:ascii="Times New Roman" w:hAnsi="Times New Roman" w:cs="Times New Roman"/>
                <w:sz w:val="24"/>
                <w:szCs w:val="24"/>
              </w:rPr>
              <w:t>.</w:t>
            </w:r>
          </w:p>
        </w:tc>
      </w:tr>
      <w:tr w:rsidR="00260ED9" w:rsidRPr="00393AC8" w14:paraId="31366121" w14:textId="77777777" w:rsidTr="00260ED9">
        <w:tc>
          <w:tcPr>
            <w:tcW w:w="2448" w:type="dxa"/>
          </w:tcPr>
          <w:p w14:paraId="27ED236F" w14:textId="77777777" w:rsidR="00260ED9" w:rsidRPr="00676034" w:rsidRDefault="00260ED9" w:rsidP="00260ED9">
            <w:pPr>
              <w:rPr>
                <w:sz w:val="24"/>
                <w:szCs w:val="24"/>
              </w:rPr>
            </w:pPr>
            <w:r w:rsidRPr="00676034">
              <w:rPr>
                <w:sz w:val="24"/>
                <w:szCs w:val="24"/>
              </w:rPr>
              <w:lastRenderedPageBreak/>
              <w:t>Задачи Программы</w:t>
            </w:r>
          </w:p>
        </w:tc>
        <w:tc>
          <w:tcPr>
            <w:tcW w:w="7380" w:type="dxa"/>
          </w:tcPr>
          <w:p w14:paraId="4F752AD8" w14:textId="77777777" w:rsidR="00174A8D" w:rsidRPr="00676034" w:rsidRDefault="00174A8D" w:rsidP="00174A8D">
            <w:pPr>
              <w:jc w:val="both"/>
              <w:rPr>
                <w:sz w:val="24"/>
                <w:szCs w:val="24"/>
              </w:rPr>
            </w:pPr>
            <w:r w:rsidRPr="00676034">
              <w:rPr>
                <w:sz w:val="24"/>
                <w:szCs w:val="24"/>
              </w:rPr>
              <w:t xml:space="preserve">Обеспечение наиболее полного удовлетворения потребностей населения в передвижении на общественном транспорте; </w:t>
            </w:r>
          </w:p>
          <w:p w14:paraId="5CF99249" w14:textId="77777777" w:rsidR="00174A8D" w:rsidRPr="00676034" w:rsidRDefault="00174A8D" w:rsidP="00174A8D">
            <w:pPr>
              <w:jc w:val="both"/>
              <w:rPr>
                <w:sz w:val="24"/>
                <w:szCs w:val="24"/>
              </w:rPr>
            </w:pPr>
            <w:r w:rsidRPr="00676034">
              <w:rPr>
                <w:sz w:val="24"/>
                <w:szCs w:val="24"/>
              </w:rPr>
              <w:t>Повышение качества и безопасности пассажирских перевозок;</w:t>
            </w:r>
          </w:p>
          <w:p w14:paraId="6D6DD0FC" w14:textId="77777777" w:rsidR="00174A8D" w:rsidRPr="00676034" w:rsidRDefault="00174A8D" w:rsidP="00174A8D">
            <w:pPr>
              <w:jc w:val="both"/>
              <w:rPr>
                <w:sz w:val="24"/>
                <w:szCs w:val="24"/>
              </w:rPr>
            </w:pPr>
            <w:r w:rsidRPr="00676034">
              <w:rPr>
                <w:sz w:val="24"/>
                <w:szCs w:val="24"/>
              </w:rPr>
              <w:t>Предоставления льготного проезда соответствующим категориям населения;</w:t>
            </w:r>
          </w:p>
          <w:p w14:paraId="28F744EA" w14:textId="77777777" w:rsidR="00260ED9" w:rsidRPr="00676034" w:rsidRDefault="00174A8D" w:rsidP="00174A8D">
            <w:pPr>
              <w:jc w:val="both"/>
              <w:rPr>
                <w:sz w:val="24"/>
                <w:szCs w:val="24"/>
              </w:rPr>
            </w:pPr>
            <w:r w:rsidRPr="00676034">
              <w:rPr>
                <w:sz w:val="24"/>
                <w:szCs w:val="24"/>
              </w:rPr>
              <w:t>Развитие сети регулярных автобусных маршрутов.</w:t>
            </w:r>
          </w:p>
          <w:p w14:paraId="311B981B" w14:textId="77777777" w:rsidR="00174A8D" w:rsidRPr="00676034" w:rsidRDefault="00174A8D" w:rsidP="00174A8D">
            <w:pPr>
              <w:pStyle w:val="a4"/>
              <w:spacing w:before="0" w:beforeAutospacing="0" w:after="0" w:afterAutospacing="0" w:line="212" w:lineRule="atLeast"/>
              <w:jc w:val="both"/>
              <w:textAlignment w:val="baseline"/>
            </w:pPr>
            <w:r w:rsidRPr="00676034">
              <w:t xml:space="preserve">Ремонт и капитальный ремонт автомобильных дорог общего пользования местного значения; </w:t>
            </w:r>
          </w:p>
          <w:p w14:paraId="0AA70826" w14:textId="77777777" w:rsidR="00174A8D" w:rsidRPr="00676034" w:rsidRDefault="00174A8D" w:rsidP="00174A8D">
            <w:pPr>
              <w:jc w:val="both"/>
              <w:rPr>
                <w:sz w:val="24"/>
                <w:szCs w:val="24"/>
              </w:rPr>
            </w:pPr>
            <w:r w:rsidRPr="00676034">
              <w:rPr>
                <w:sz w:val="24"/>
                <w:szCs w:val="24"/>
              </w:rPr>
              <w:t>Содержание автомобильных дорог общего пользования местного значения.</w:t>
            </w:r>
          </w:p>
          <w:p w14:paraId="44F04018" w14:textId="77777777" w:rsidR="00174A8D" w:rsidRPr="00676034" w:rsidRDefault="00174A8D" w:rsidP="00174A8D">
            <w:pPr>
              <w:pStyle w:val="a4"/>
              <w:spacing w:before="0" w:beforeAutospacing="0" w:after="0" w:afterAutospacing="0" w:line="212" w:lineRule="atLeast"/>
              <w:jc w:val="both"/>
              <w:textAlignment w:val="baseline"/>
            </w:pPr>
            <w:r w:rsidRPr="00676034">
              <w:t>Совершенствование системы управления обеспечением безопасности дорожного движения в поселке Большая Мурта;</w:t>
            </w:r>
          </w:p>
          <w:p w14:paraId="4FD7AB97" w14:textId="77777777" w:rsidR="00174A8D" w:rsidRPr="00676034" w:rsidRDefault="00174A8D" w:rsidP="00174A8D">
            <w:pPr>
              <w:pStyle w:val="a4"/>
              <w:spacing w:before="0" w:beforeAutospacing="0" w:after="0" w:afterAutospacing="0" w:line="212" w:lineRule="atLeast"/>
              <w:jc w:val="both"/>
              <w:textAlignment w:val="baseline"/>
            </w:pPr>
            <w:r w:rsidRPr="00676034">
              <w:t xml:space="preserve">Улучшение условий движения и устранения опасных участков на </w:t>
            </w:r>
            <w:proofErr w:type="spellStart"/>
            <w:r w:rsidRPr="00676034">
              <w:t>внутрипоселенческих</w:t>
            </w:r>
            <w:proofErr w:type="spellEnd"/>
            <w:r w:rsidRPr="00676034">
              <w:t xml:space="preserve"> автомобильных дорогах;</w:t>
            </w:r>
          </w:p>
          <w:p w14:paraId="1FDE95A7" w14:textId="77777777" w:rsidR="00174A8D" w:rsidRDefault="00174A8D" w:rsidP="00174A8D">
            <w:pPr>
              <w:jc w:val="both"/>
              <w:rPr>
                <w:sz w:val="24"/>
                <w:szCs w:val="24"/>
              </w:rPr>
            </w:pPr>
            <w:r w:rsidRPr="00676034">
              <w:rPr>
                <w:sz w:val="24"/>
                <w:szCs w:val="24"/>
              </w:rPr>
              <w:t>Профилактика детского дорожно-транспортного травматизма.</w:t>
            </w:r>
          </w:p>
          <w:p w14:paraId="391FDA52" w14:textId="77777777" w:rsidR="00676034" w:rsidRDefault="00676034" w:rsidP="00174A8D">
            <w:pPr>
              <w:jc w:val="both"/>
              <w:rPr>
                <w:sz w:val="24"/>
                <w:szCs w:val="24"/>
              </w:rPr>
            </w:pPr>
            <w:r>
              <w:rPr>
                <w:sz w:val="24"/>
                <w:szCs w:val="24"/>
              </w:rPr>
              <w:t>Совершенствование организации движения транспорта и пешеходов.</w:t>
            </w:r>
          </w:p>
          <w:p w14:paraId="16074D8A" w14:textId="77777777" w:rsidR="002E0016" w:rsidRPr="00676034" w:rsidRDefault="002E0016" w:rsidP="00174A8D">
            <w:pPr>
              <w:jc w:val="both"/>
              <w:rPr>
                <w:sz w:val="24"/>
                <w:szCs w:val="24"/>
              </w:rPr>
            </w:pPr>
            <w:r>
              <w:rPr>
                <w:sz w:val="24"/>
                <w:szCs w:val="24"/>
              </w:rPr>
              <w:t>У</w:t>
            </w:r>
            <w:r w:rsidRPr="00832CAB">
              <w:rPr>
                <w:sz w:val="24"/>
                <w:szCs w:val="24"/>
              </w:rPr>
              <w:t>странение нарушений стандартов, норм и правил, действующих в области обеспечения безопасности транспортных и пешеходных потоков</w:t>
            </w:r>
            <w:r>
              <w:rPr>
                <w:sz w:val="24"/>
                <w:szCs w:val="24"/>
              </w:rPr>
              <w:t>.</w:t>
            </w:r>
          </w:p>
        </w:tc>
      </w:tr>
      <w:tr w:rsidR="00260ED9" w:rsidRPr="00393AC8" w14:paraId="53B6F648" w14:textId="77777777" w:rsidTr="00260ED9">
        <w:tc>
          <w:tcPr>
            <w:tcW w:w="2448" w:type="dxa"/>
          </w:tcPr>
          <w:p w14:paraId="0E38F919" w14:textId="77777777" w:rsidR="00260ED9" w:rsidRPr="002E0016" w:rsidRDefault="00260ED9" w:rsidP="00260ED9">
            <w:pPr>
              <w:rPr>
                <w:sz w:val="24"/>
                <w:szCs w:val="24"/>
              </w:rPr>
            </w:pPr>
            <w:r w:rsidRPr="002E0016">
              <w:rPr>
                <w:sz w:val="24"/>
                <w:szCs w:val="24"/>
              </w:rPr>
              <w:t>Целевые показатели и показатели результативности Программы</w:t>
            </w:r>
          </w:p>
        </w:tc>
        <w:tc>
          <w:tcPr>
            <w:tcW w:w="7380" w:type="dxa"/>
          </w:tcPr>
          <w:p w14:paraId="3AB8D9D9" w14:textId="77777777" w:rsidR="00174A8D" w:rsidRPr="002E0016" w:rsidRDefault="00174A8D" w:rsidP="00174A8D">
            <w:pPr>
              <w:jc w:val="both"/>
              <w:rPr>
                <w:sz w:val="24"/>
                <w:szCs w:val="24"/>
              </w:rPr>
            </w:pPr>
            <w:r w:rsidRPr="002E0016">
              <w:rPr>
                <w:sz w:val="24"/>
                <w:szCs w:val="24"/>
              </w:rPr>
              <w:t>Целевые показатели:</w:t>
            </w:r>
          </w:p>
          <w:p w14:paraId="608A2249" w14:textId="77777777" w:rsidR="00174A8D" w:rsidRPr="002E0016" w:rsidRDefault="00174A8D" w:rsidP="00174A8D">
            <w:pPr>
              <w:jc w:val="both"/>
              <w:rPr>
                <w:sz w:val="24"/>
                <w:szCs w:val="24"/>
              </w:rPr>
            </w:pPr>
            <w:r w:rsidRPr="002E0016">
              <w:rPr>
                <w:sz w:val="24"/>
                <w:szCs w:val="24"/>
              </w:rPr>
              <w:t>Количество пассажиров;</w:t>
            </w:r>
          </w:p>
          <w:p w14:paraId="2E523D29" w14:textId="77777777" w:rsidR="00174A8D" w:rsidRPr="002E0016" w:rsidRDefault="00174A8D" w:rsidP="00174A8D">
            <w:pPr>
              <w:jc w:val="both"/>
              <w:rPr>
                <w:sz w:val="24"/>
                <w:szCs w:val="24"/>
              </w:rPr>
            </w:pPr>
            <w:r w:rsidRPr="002E0016">
              <w:rPr>
                <w:sz w:val="24"/>
                <w:szCs w:val="24"/>
              </w:rPr>
              <w:t>Количество выполнения рейсов внутригородского автобусного маршрута;</w:t>
            </w:r>
          </w:p>
          <w:p w14:paraId="2401244A" w14:textId="77777777" w:rsidR="00260ED9" w:rsidRPr="002E0016" w:rsidRDefault="00174A8D" w:rsidP="00174A8D">
            <w:pPr>
              <w:jc w:val="both"/>
              <w:rPr>
                <w:sz w:val="24"/>
                <w:szCs w:val="24"/>
              </w:rPr>
            </w:pPr>
            <w:r w:rsidRPr="002E0016">
              <w:rPr>
                <w:sz w:val="24"/>
                <w:szCs w:val="24"/>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p w14:paraId="5AD9EEEB" w14:textId="77777777" w:rsidR="00174A8D" w:rsidRPr="002E0016" w:rsidRDefault="00174A8D" w:rsidP="00174A8D">
            <w:pPr>
              <w:pStyle w:val="a4"/>
              <w:spacing w:before="0" w:beforeAutospacing="0" w:after="0" w:afterAutospacing="0" w:line="212" w:lineRule="atLeast"/>
              <w:jc w:val="both"/>
              <w:textAlignment w:val="baseline"/>
            </w:pPr>
            <w:r w:rsidRPr="002E0016">
              <w:t>Снижение количества дорожно-транспортных происшествий с пострадавшими;</w:t>
            </w:r>
          </w:p>
          <w:p w14:paraId="75AF8482" w14:textId="77777777" w:rsidR="00174A8D" w:rsidRDefault="00174A8D" w:rsidP="00174A8D">
            <w:pPr>
              <w:jc w:val="both"/>
              <w:rPr>
                <w:sz w:val="24"/>
                <w:szCs w:val="24"/>
              </w:rPr>
            </w:pPr>
            <w:r w:rsidRPr="002E0016">
              <w:rPr>
                <w:sz w:val="24"/>
                <w:szCs w:val="24"/>
              </w:rPr>
              <w:t>Снижение тяжести последствий ДТП.</w:t>
            </w:r>
          </w:p>
          <w:p w14:paraId="697B78F1" w14:textId="77777777" w:rsidR="002E0016" w:rsidRDefault="002E0016" w:rsidP="00174A8D">
            <w:pPr>
              <w:jc w:val="both"/>
              <w:rPr>
                <w:sz w:val="24"/>
                <w:szCs w:val="24"/>
              </w:rPr>
            </w:pPr>
            <w:r>
              <w:rPr>
                <w:sz w:val="24"/>
                <w:szCs w:val="24"/>
              </w:rPr>
              <w:t xml:space="preserve">Доля организации регулирования дорожного движения </w:t>
            </w:r>
            <w:r w:rsidR="00810CD9">
              <w:rPr>
                <w:sz w:val="24"/>
                <w:szCs w:val="24"/>
              </w:rPr>
              <w:t>вблизи образовательных учреждений;</w:t>
            </w:r>
          </w:p>
          <w:p w14:paraId="40DBB05C" w14:textId="77777777" w:rsidR="00810CD9" w:rsidRDefault="00810CD9" w:rsidP="00174A8D">
            <w:pPr>
              <w:jc w:val="both"/>
              <w:rPr>
                <w:sz w:val="24"/>
                <w:szCs w:val="24"/>
              </w:rPr>
            </w:pPr>
            <w:r>
              <w:rPr>
                <w:sz w:val="24"/>
                <w:szCs w:val="24"/>
              </w:rPr>
              <w:t>Количество дорожных знаков;</w:t>
            </w:r>
          </w:p>
          <w:p w14:paraId="47098819" w14:textId="77777777" w:rsidR="00810CD9" w:rsidRPr="002E0016" w:rsidRDefault="00810CD9" w:rsidP="00174A8D">
            <w:pPr>
              <w:jc w:val="both"/>
              <w:rPr>
                <w:sz w:val="24"/>
                <w:szCs w:val="24"/>
              </w:rPr>
            </w:pPr>
            <w:r>
              <w:rPr>
                <w:sz w:val="24"/>
                <w:szCs w:val="24"/>
              </w:rPr>
              <w:t>Количество светофорных объектов.</w:t>
            </w:r>
          </w:p>
        </w:tc>
      </w:tr>
      <w:tr w:rsidR="00260ED9" w:rsidRPr="00393AC8" w14:paraId="5610EDA1" w14:textId="77777777" w:rsidTr="00260ED9">
        <w:tc>
          <w:tcPr>
            <w:tcW w:w="2448" w:type="dxa"/>
          </w:tcPr>
          <w:p w14:paraId="2D1301C6" w14:textId="77777777" w:rsidR="00260ED9" w:rsidRPr="00810CD9" w:rsidRDefault="00260ED9" w:rsidP="00260ED9">
            <w:pPr>
              <w:spacing w:line="228" w:lineRule="auto"/>
              <w:rPr>
                <w:sz w:val="24"/>
                <w:szCs w:val="24"/>
              </w:rPr>
            </w:pPr>
            <w:r w:rsidRPr="00810CD9">
              <w:rPr>
                <w:sz w:val="24"/>
                <w:szCs w:val="24"/>
              </w:rPr>
              <w:t xml:space="preserve">Ресурсное обеспечение  </w:t>
            </w:r>
          </w:p>
          <w:p w14:paraId="4D37C5B2" w14:textId="77777777" w:rsidR="00260ED9" w:rsidRPr="00810CD9" w:rsidRDefault="00260ED9" w:rsidP="00260ED9">
            <w:pPr>
              <w:spacing w:line="228" w:lineRule="auto"/>
              <w:rPr>
                <w:sz w:val="24"/>
                <w:szCs w:val="24"/>
              </w:rPr>
            </w:pPr>
            <w:r w:rsidRPr="00810CD9">
              <w:rPr>
                <w:sz w:val="24"/>
                <w:szCs w:val="24"/>
              </w:rPr>
              <w:t>Программы</w:t>
            </w:r>
          </w:p>
        </w:tc>
        <w:tc>
          <w:tcPr>
            <w:tcW w:w="7380" w:type="dxa"/>
          </w:tcPr>
          <w:p w14:paraId="6FA8236A" w14:textId="53781284" w:rsidR="00260ED9" w:rsidRPr="00810CD9" w:rsidRDefault="00260ED9" w:rsidP="00260ED9">
            <w:pPr>
              <w:spacing w:line="228" w:lineRule="auto"/>
              <w:jc w:val="both"/>
              <w:rPr>
                <w:sz w:val="24"/>
                <w:szCs w:val="24"/>
              </w:rPr>
            </w:pPr>
            <w:r w:rsidRPr="00810CD9">
              <w:rPr>
                <w:sz w:val="24"/>
                <w:szCs w:val="24"/>
              </w:rPr>
              <w:t xml:space="preserve">Объем бюджетных ассигнований на реализацию Программы составляет всего </w:t>
            </w:r>
            <w:r w:rsidR="003A5C2E">
              <w:rPr>
                <w:sz w:val="24"/>
                <w:szCs w:val="24"/>
              </w:rPr>
              <w:t>72</w:t>
            </w:r>
            <w:r w:rsidR="00243E04">
              <w:rPr>
                <w:sz w:val="24"/>
                <w:szCs w:val="24"/>
              </w:rPr>
              <w:t> 934,8</w:t>
            </w:r>
            <w:r w:rsidRPr="00810CD9">
              <w:rPr>
                <w:sz w:val="24"/>
                <w:szCs w:val="24"/>
              </w:rPr>
              <w:t xml:space="preserve"> тыс. руб. в том числе:</w:t>
            </w:r>
          </w:p>
          <w:p w14:paraId="20638CF9" w14:textId="02FA7B8E" w:rsidR="002C482F" w:rsidRPr="002C482F" w:rsidRDefault="00260ED9" w:rsidP="002C482F">
            <w:pPr>
              <w:jc w:val="both"/>
              <w:rPr>
                <w:sz w:val="24"/>
                <w:szCs w:val="24"/>
              </w:rPr>
            </w:pPr>
            <w:r w:rsidRPr="00810CD9">
              <w:rPr>
                <w:sz w:val="24"/>
                <w:szCs w:val="24"/>
              </w:rPr>
              <w:t xml:space="preserve"> </w:t>
            </w:r>
            <w:r w:rsidR="002C482F" w:rsidRPr="002C482F">
              <w:rPr>
                <w:sz w:val="24"/>
                <w:szCs w:val="24"/>
              </w:rPr>
              <w:t xml:space="preserve">2021 – </w:t>
            </w:r>
            <w:r w:rsidR="003A5C2E">
              <w:rPr>
                <w:sz w:val="24"/>
                <w:szCs w:val="24"/>
              </w:rPr>
              <w:t>562,2</w:t>
            </w:r>
            <w:r w:rsidR="002C482F" w:rsidRPr="002C482F">
              <w:rPr>
                <w:sz w:val="24"/>
                <w:szCs w:val="24"/>
              </w:rPr>
              <w:t xml:space="preserve"> тыс. руб.</w:t>
            </w:r>
          </w:p>
          <w:p w14:paraId="262402DA" w14:textId="53FEFC36" w:rsidR="002C482F" w:rsidRPr="002C482F" w:rsidRDefault="002C482F" w:rsidP="002C482F">
            <w:pPr>
              <w:jc w:val="both"/>
              <w:rPr>
                <w:sz w:val="24"/>
                <w:szCs w:val="24"/>
              </w:rPr>
            </w:pPr>
            <w:r w:rsidRPr="002C482F">
              <w:rPr>
                <w:sz w:val="24"/>
                <w:szCs w:val="24"/>
              </w:rPr>
              <w:t xml:space="preserve"> 2022 – </w:t>
            </w:r>
            <w:r w:rsidR="003A5C2E">
              <w:rPr>
                <w:sz w:val="24"/>
                <w:szCs w:val="24"/>
              </w:rPr>
              <w:t>15842,2</w:t>
            </w:r>
            <w:r w:rsidRPr="002C482F">
              <w:rPr>
                <w:sz w:val="24"/>
                <w:szCs w:val="24"/>
              </w:rPr>
              <w:t xml:space="preserve"> тыс. руб.</w:t>
            </w:r>
          </w:p>
          <w:p w14:paraId="4E8E293B" w14:textId="46C09DEF" w:rsidR="002C482F" w:rsidRPr="002C482F" w:rsidRDefault="002C482F" w:rsidP="002C482F">
            <w:pPr>
              <w:jc w:val="both"/>
              <w:rPr>
                <w:sz w:val="24"/>
                <w:szCs w:val="24"/>
              </w:rPr>
            </w:pPr>
            <w:r w:rsidRPr="002C482F">
              <w:rPr>
                <w:sz w:val="24"/>
                <w:szCs w:val="24"/>
              </w:rPr>
              <w:t xml:space="preserve"> 2023 – </w:t>
            </w:r>
            <w:r w:rsidR="003A5C2E">
              <w:rPr>
                <w:sz w:val="24"/>
                <w:szCs w:val="24"/>
              </w:rPr>
              <w:t>17049,4</w:t>
            </w:r>
            <w:r w:rsidRPr="002C482F">
              <w:rPr>
                <w:sz w:val="24"/>
                <w:szCs w:val="24"/>
              </w:rPr>
              <w:t xml:space="preserve"> тыс. руб.</w:t>
            </w:r>
          </w:p>
          <w:p w14:paraId="3ED09393" w14:textId="6E784E81" w:rsidR="002C482F" w:rsidRPr="002C482F" w:rsidRDefault="002C482F" w:rsidP="002C482F">
            <w:pPr>
              <w:jc w:val="both"/>
              <w:rPr>
                <w:sz w:val="24"/>
                <w:szCs w:val="24"/>
              </w:rPr>
            </w:pPr>
            <w:r w:rsidRPr="002C482F">
              <w:rPr>
                <w:sz w:val="24"/>
                <w:szCs w:val="24"/>
              </w:rPr>
              <w:t xml:space="preserve"> 2024 – </w:t>
            </w:r>
            <w:r w:rsidR="00243E04">
              <w:rPr>
                <w:sz w:val="24"/>
                <w:szCs w:val="24"/>
              </w:rPr>
              <w:t>13824,8</w:t>
            </w:r>
            <w:r w:rsidRPr="002C482F">
              <w:rPr>
                <w:sz w:val="24"/>
                <w:szCs w:val="24"/>
              </w:rPr>
              <w:t xml:space="preserve"> тыс. руб.</w:t>
            </w:r>
          </w:p>
          <w:p w14:paraId="62BA51C1" w14:textId="181442AB" w:rsidR="002C482F" w:rsidRDefault="002C482F" w:rsidP="002C482F">
            <w:pPr>
              <w:spacing w:line="228" w:lineRule="auto"/>
              <w:jc w:val="both"/>
              <w:rPr>
                <w:sz w:val="24"/>
                <w:szCs w:val="24"/>
              </w:rPr>
            </w:pPr>
            <w:r w:rsidRPr="002C482F">
              <w:rPr>
                <w:sz w:val="24"/>
                <w:szCs w:val="24"/>
              </w:rPr>
              <w:t xml:space="preserve"> 2025 – </w:t>
            </w:r>
            <w:r w:rsidR="003A5C2E">
              <w:rPr>
                <w:sz w:val="24"/>
                <w:szCs w:val="24"/>
              </w:rPr>
              <w:t>12819,1</w:t>
            </w:r>
            <w:r w:rsidRPr="002C482F">
              <w:rPr>
                <w:sz w:val="24"/>
                <w:szCs w:val="24"/>
              </w:rPr>
              <w:t xml:space="preserve"> тыс. руб</w:t>
            </w:r>
            <w:r>
              <w:rPr>
                <w:sz w:val="24"/>
                <w:szCs w:val="24"/>
              </w:rPr>
              <w:t>.</w:t>
            </w:r>
            <w:r w:rsidR="00174A8D" w:rsidRPr="00810CD9">
              <w:rPr>
                <w:sz w:val="24"/>
                <w:szCs w:val="24"/>
              </w:rPr>
              <w:t xml:space="preserve"> </w:t>
            </w:r>
          </w:p>
          <w:p w14:paraId="5C4E650C" w14:textId="1D5C65B4" w:rsidR="003A5C2E" w:rsidRDefault="003A5C2E" w:rsidP="002C482F">
            <w:pPr>
              <w:spacing w:line="228" w:lineRule="auto"/>
              <w:jc w:val="both"/>
              <w:rPr>
                <w:sz w:val="24"/>
                <w:szCs w:val="24"/>
              </w:rPr>
            </w:pPr>
            <w:r>
              <w:rPr>
                <w:sz w:val="24"/>
                <w:szCs w:val="24"/>
              </w:rPr>
              <w:t xml:space="preserve"> 2026 – 12837,1 тыс. руб.</w:t>
            </w:r>
          </w:p>
          <w:p w14:paraId="20DF53C6" w14:textId="77777777" w:rsidR="00260ED9" w:rsidRPr="00810CD9" w:rsidRDefault="00260ED9" w:rsidP="002C482F">
            <w:pPr>
              <w:spacing w:line="228" w:lineRule="auto"/>
              <w:jc w:val="both"/>
              <w:rPr>
                <w:sz w:val="24"/>
                <w:szCs w:val="24"/>
              </w:rPr>
            </w:pPr>
            <w:r w:rsidRPr="00810CD9">
              <w:rPr>
                <w:sz w:val="24"/>
                <w:szCs w:val="24"/>
              </w:rPr>
              <w:t>из них: за счет средств краевого бюджета:</w:t>
            </w:r>
          </w:p>
          <w:p w14:paraId="329D93AB" w14:textId="24409905" w:rsidR="002C482F" w:rsidRPr="002C482F" w:rsidRDefault="00174A8D" w:rsidP="002C482F">
            <w:pPr>
              <w:jc w:val="both"/>
              <w:rPr>
                <w:sz w:val="24"/>
                <w:szCs w:val="24"/>
              </w:rPr>
            </w:pPr>
            <w:r w:rsidRPr="002C482F">
              <w:rPr>
                <w:sz w:val="24"/>
                <w:szCs w:val="24"/>
              </w:rPr>
              <w:t xml:space="preserve"> </w:t>
            </w:r>
            <w:r w:rsidR="002C482F" w:rsidRPr="002C482F">
              <w:rPr>
                <w:sz w:val="24"/>
                <w:szCs w:val="24"/>
              </w:rPr>
              <w:t xml:space="preserve">2021 – </w:t>
            </w:r>
            <w:r w:rsidR="003A5C2E">
              <w:rPr>
                <w:sz w:val="24"/>
                <w:szCs w:val="24"/>
              </w:rPr>
              <w:t>556,4</w:t>
            </w:r>
            <w:r w:rsidR="002C482F" w:rsidRPr="002C482F">
              <w:rPr>
                <w:sz w:val="24"/>
                <w:szCs w:val="24"/>
              </w:rPr>
              <w:t xml:space="preserve"> тыс. руб.</w:t>
            </w:r>
          </w:p>
          <w:p w14:paraId="6236DE90" w14:textId="77777777" w:rsidR="002C482F" w:rsidRPr="002C482F" w:rsidRDefault="002C482F" w:rsidP="002C482F">
            <w:pPr>
              <w:jc w:val="both"/>
              <w:rPr>
                <w:sz w:val="24"/>
                <w:szCs w:val="24"/>
              </w:rPr>
            </w:pPr>
            <w:r w:rsidRPr="002C482F">
              <w:rPr>
                <w:sz w:val="24"/>
                <w:szCs w:val="24"/>
              </w:rPr>
              <w:t xml:space="preserve"> 2022 – 2475,2 тыс. руб.</w:t>
            </w:r>
          </w:p>
          <w:p w14:paraId="6E05132D" w14:textId="39BD54A5" w:rsidR="002C482F" w:rsidRPr="002C482F" w:rsidRDefault="002C482F" w:rsidP="002C482F">
            <w:pPr>
              <w:jc w:val="both"/>
              <w:rPr>
                <w:sz w:val="24"/>
                <w:szCs w:val="24"/>
              </w:rPr>
            </w:pPr>
            <w:r w:rsidRPr="002C482F">
              <w:rPr>
                <w:sz w:val="24"/>
                <w:szCs w:val="24"/>
              </w:rPr>
              <w:t xml:space="preserve"> 2023 – </w:t>
            </w:r>
            <w:r w:rsidR="003A5C2E">
              <w:rPr>
                <w:sz w:val="24"/>
                <w:szCs w:val="24"/>
              </w:rPr>
              <w:t>1143,9</w:t>
            </w:r>
            <w:r w:rsidRPr="002C482F">
              <w:rPr>
                <w:sz w:val="24"/>
                <w:szCs w:val="24"/>
              </w:rPr>
              <w:t xml:space="preserve"> тыс. руб.</w:t>
            </w:r>
          </w:p>
          <w:p w14:paraId="53BD8F85" w14:textId="77777777" w:rsidR="002C482F" w:rsidRPr="002C482F" w:rsidRDefault="002C482F" w:rsidP="002C482F">
            <w:pPr>
              <w:jc w:val="both"/>
              <w:rPr>
                <w:sz w:val="24"/>
                <w:szCs w:val="24"/>
              </w:rPr>
            </w:pPr>
            <w:r w:rsidRPr="002C482F">
              <w:rPr>
                <w:sz w:val="24"/>
                <w:szCs w:val="24"/>
              </w:rPr>
              <w:t xml:space="preserve"> 2024 – 0,0 тыс. руб.</w:t>
            </w:r>
          </w:p>
          <w:p w14:paraId="2A37C9FE" w14:textId="2F651130" w:rsidR="002C482F" w:rsidRDefault="002C482F" w:rsidP="002C482F">
            <w:pPr>
              <w:jc w:val="both"/>
              <w:rPr>
                <w:sz w:val="24"/>
                <w:szCs w:val="24"/>
              </w:rPr>
            </w:pPr>
            <w:r w:rsidRPr="002C482F">
              <w:rPr>
                <w:sz w:val="24"/>
                <w:szCs w:val="24"/>
              </w:rPr>
              <w:lastRenderedPageBreak/>
              <w:t xml:space="preserve"> 2025 – 0,0 тыс. руб.</w:t>
            </w:r>
          </w:p>
          <w:p w14:paraId="535130B5" w14:textId="4F0044BA" w:rsidR="003A5C2E" w:rsidRPr="002C482F" w:rsidRDefault="003A5C2E" w:rsidP="002C482F">
            <w:pPr>
              <w:jc w:val="both"/>
              <w:rPr>
                <w:sz w:val="24"/>
                <w:szCs w:val="24"/>
              </w:rPr>
            </w:pPr>
            <w:r>
              <w:rPr>
                <w:sz w:val="24"/>
                <w:szCs w:val="24"/>
              </w:rPr>
              <w:t xml:space="preserve"> 2026 – 0,0 тыс. руб.</w:t>
            </w:r>
          </w:p>
          <w:p w14:paraId="394CE599" w14:textId="77777777" w:rsidR="00260ED9" w:rsidRPr="00810CD9" w:rsidRDefault="00260ED9" w:rsidP="00260ED9">
            <w:pPr>
              <w:spacing w:line="228" w:lineRule="auto"/>
              <w:jc w:val="both"/>
              <w:rPr>
                <w:sz w:val="24"/>
                <w:szCs w:val="24"/>
              </w:rPr>
            </w:pPr>
            <w:r w:rsidRPr="00810CD9">
              <w:rPr>
                <w:sz w:val="24"/>
                <w:szCs w:val="24"/>
              </w:rPr>
              <w:t xml:space="preserve">Бюджетные ассигнования, предусмотренные в плановом периоде, могут быть уточнены при формировании проекта бюджета поселения </w:t>
            </w:r>
          </w:p>
        </w:tc>
      </w:tr>
    </w:tbl>
    <w:p w14:paraId="62792B87" w14:textId="77777777" w:rsidR="00260ED9" w:rsidRDefault="00260ED9" w:rsidP="00433EB6">
      <w:pPr>
        <w:spacing w:after="0" w:line="240" w:lineRule="auto"/>
        <w:jc w:val="right"/>
        <w:rPr>
          <w:rFonts w:ascii="Times New Roman" w:hAnsi="Times New Roman" w:cs="Times New Roman"/>
          <w:sz w:val="18"/>
          <w:szCs w:val="18"/>
        </w:rPr>
      </w:pPr>
    </w:p>
    <w:p w14:paraId="5D87C56A" w14:textId="77777777" w:rsidR="00260ED9" w:rsidRDefault="00260ED9" w:rsidP="00433EB6">
      <w:pPr>
        <w:spacing w:after="0" w:line="240" w:lineRule="auto"/>
        <w:jc w:val="right"/>
        <w:rPr>
          <w:rFonts w:ascii="Times New Roman" w:hAnsi="Times New Roman" w:cs="Times New Roman"/>
          <w:sz w:val="18"/>
          <w:szCs w:val="18"/>
        </w:rPr>
      </w:pPr>
    </w:p>
    <w:p w14:paraId="3CAD5883" w14:textId="77777777" w:rsidR="00F12252" w:rsidRPr="00537470" w:rsidRDefault="00F12252" w:rsidP="00F12252">
      <w:pPr>
        <w:spacing w:after="0" w:line="240" w:lineRule="auto"/>
        <w:ind w:firstLine="709"/>
        <w:jc w:val="center"/>
        <w:rPr>
          <w:rFonts w:ascii="Times New Roman" w:hAnsi="Times New Roman" w:cs="Times New Roman"/>
          <w:sz w:val="24"/>
          <w:szCs w:val="24"/>
        </w:rPr>
      </w:pPr>
      <w:r w:rsidRPr="00537470">
        <w:rPr>
          <w:rFonts w:ascii="Times New Roman" w:hAnsi="Times New Roman" w:cs="Times New Roman"/>
          <w:sz w:val="24"/>
          <w:szCs w:val="24"/>
        </w:rPr>
        <w:t xml:space="preserve">2. Общая характеристика социально-экономической сферы реализации </w:t>
      </w:r>
      <w:r w:rsidR="009E1398" w:rsidRPr="00537470">
        <w:rPr>
          <w:rFonts w:ascii="Times New Roman" w:hAnsi="Times New Roman" w:cs="Times New Roman"/>
          <w:sz w:val="24"/>
          <w:szCs w:val="24"/>
        </w:rPr>
        <w:t xml:space="preserve">муниципальной </w:t>
      </w:r>
      <w:r w:rsidRPr="00537470">
        <w:rPr>
          <w:rFonts w:ascii="Times New Roman" w:hAnsi="Times New Roman" w:cs="Times New Roman"/>
          <w:sz w:val="24"/>
          <w:szCs w:val="24"/>
        </w:rPr>
        <w:t>программы</w:t>
      </w:r>
    </w:p>
    <w:p w14:paraId="61296DBC" w14:textId="77777777" w:rsidR="00F12252" w:rsidRDefault="00F12252" w:rsidP="00F12252">
      <w:pPr>
        <w:spacing w:after="0" w:line="240" w:lineRule="auto"/>
        <w:ind w:firstLine="709"/>
        <w:jc w:val="center"/>
        <w:rPr>
          <w:rFonts w:ascii="Times New Roman" w:hAnsi="Times New Roman" w:cs="Times New Roman"/>
          <w:sz w:val="28"/>
          <w:szCs w:val="28"/>
        </w:rPr>
      </w:pPr>
    </w:p>
    <w:p w14:paraId="0D639E77" w14:textId="77777777" w:rsidR="00F12252" w:rsidRPr="00537470" w:rsidRDefault="00F12252" w:rsidP="00F12252">
      <w:pPr>
        <w:spacing w:after="0" w:line="240" w:lineRule="auto"/>
        <w:ind w:firstLine="567"/>
        <w:jc w:val="both"/>
        <w:rPr>
          <w:rFonts w:ascii="Times New Roman" w:hAnsi="Times New Roman" w:cs="Times New Roman"/>
          <w:sz w:val="24"/>
          <w:szCs w:val="24"/>
        </w:rPr>
      </w:pPr>
      <w:r w:rsidRPr="00537470">
        <w:rPr>
          <w:rFonts w:ascii="Times New Roman" w:hAnsi="Times New Roman" w:cs="Times New Roman"/>
          <w:sz w:val="24"/>
          <w:szCs w:val="24"/>
        </w:rPr>
        <w:t>Автомобилизация населения является важнейшей составной частью прогресса общества. Роль автомобильного транспорта в современном мире трудно переоценить, он имеет огромное значение для удовлетворения не только экономических, но и социальных потребностей населения.</w:t>
      </w:r>
    </w:p>
    <w:p w14:paraId="41C2F48D" w14:textId="77777777" w:rsidR="00F12252" w:rsidRPr="00537470" w:rsidRDefault="00F12252" w:rsidP="00F12252">
      <w:pPr>
        <w:spacing w:after="0" w:line="240" w:lineRule="auto"/>
        <w:ind w:firstLine="567"/>
        <w:jc w:val="both"/>
        <w:rPr>
          <w:rFonts w:ascii="Times New Roman" w:hAnsi="Times New Roman" w:cs="Times New Roman"/>
          <w:sz w:val="24"/>
          <w:szCs w:val="24"/>
          <w:shd w:val="clear" w:color="auto" w:fill="FFFFFF"/>
        </w:rPr>
      </w:pPr>
      <w:r w:rsidRPr="00537470">
        <w:rPr>
          <w:rFonts w:ascii="Times New Roman" w:hAnsi="Times New Roman" w:cs="Times New Roman"/>
          <w:sz w:val="24"/>
          <w:szCs w:val="24"/>
          <w:shd w:val="clear" w:color="auto" w:fill="FFFFFF"/>
        </w:rPr>
        <w:t>Пассажирский общественный транспорт поселка Большая Мурта является важнейшим элементом транспортной системы.</w:t>
      </w:r>
    </w:p>
    <w:p w14:paraId="6F2C9D56" w14:textId="77777777" w:rsidR="00F12252" w:rsidRPr="00537470" w:rsidRDefault="00F12252" w:rsidP="00F12252">
      <w:pPr>
        <w:spacing w:after="0" w:line="240" w:lineRule="auto"/>
        <w:ind w:firstLine="567"/>
        <w:jc w:val="both"/>
        <w:rPr>
          <w:rFonts w:ascii="Times New Roman" w:hAnsi="Times New Roman" w:cs="Times New Roman"/>
          <w:color w:val="000000"/>
          <w:sz w:val="24"/>
          <w:szCs w:val="24"/>
          <w:shd w:val="clear" w:color="auto" w:fill="FFFFFF"/>
        </w:rPr>
      </w:pPr>
      <w:r w:rsidRPr="00537470">
        <w:rPr>
          <w:rFonts w:ascii="Times New Roman" w:hAnsi="Times New Roman" w:cs="Times New Roman"/>
          <w:color w:val="000000"/>
          <w:sz w:val="24"/>
          <w:szCs w:val="24"/>
          <w:shd w:val="clear" w:color="auto" w:fill="FFFFFF"/>
        </w:rPr>
        <w:t>Назначение городского пассажирского транспорта состоит в осуществлении стабильных, надежных и безопасных перевозок пассажиров, способствующих многосторонней жизнедеятельности населения.</w:t>
      </w:r>
    </w:p>
    <w:p w14:paraId="1D9CDD76" w14:textId="194F9F77" w:rsidR="00F12252" w:rsidRPr="00537470" w:rsidRDefault="0016464A" w:rsidP="00F12252">
      <w:pPr>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По состоянию на 1 января 202</w:t>
      </w:r>
      <w:r w:rsidR="003A5C2E">
        <w:rPr>
          <w:rFonts w:ascii="Times New Roman" w:hAnsi="Times New Roman" w:cs="Times New Roman"/>
          <w:color w:val="000000"/>
          <w:sz w:val="24"/>
          <w:szCs w:val="24"/>
          <w:shd w:val="clear" w:color="auto" w:fill="FFFFFF"/>
        </w:rPr>
        <w:t>3</w:t>
      </w:r>
      <w:r w:rsidR="00F12252" w:rsidRPr="00537470">
        <w:rPr>
          <w:rFonts w:ascii="Times New Roman" w:hAnsi="Times New Roman" w:cs="Times New Roman"/>
          <w:color w:val="000000"/>
          <w:sz w:val="24"/>
          <w:szCs w:val="24"/>
          <w:shd w:val="clear" w:color="auto" w:fill="FFFFFF"/>
        </w:rPr>
        <w:t xml:space="preserve"> года на территории поселка Большая Мурта зарегистрировано </w:t>
      </w:r>
      <w:r w:rsidR="003A5C2E">
        <w:rPr>
          <w:rFonts w:ascii="Times New Roman" w:hAnsi="Times New Roman" w:cs="Times New Roman"/>
          <w:color w:val="000000"/>
          <w:sz w:val="24"/>
          <w:szCs w:val="24"/>
          <w:shd w:val="clear" w:color="auto" w:fill="FFFFFF"/>
        </w:rPr>
        <w:t>2</w:t>
      </w:r>
      <w:r w:rsidR="00F12252" w:rsidRPr="00537470">
        <w:rPr>
          <w:rFonts w:ascii="Times New Roman" w:hAnsi="Times New Roman" w:cs="Times New Roman"/>
          <w:color w:val="000000"/>
          <w:sz w:val="24"/>
          <w:szCs w:val="24"/>
          <w:shd w:val="clear" w:color="auto" w:fill="FFFFFF"/>
        </w:rPr>
        <w:t xml:space="preserve"> маршрута. Обслуживание населения на муниципальных маршрутах регулярных перевозок поселка городского типа Большая Мурта осуществляет </w:t>
      </w:r>
      <w:r>
        <w:rPr>
          <w:rFonts w:ascii="Times New Roman" w:hAnsi="Times New Roman" w:cs="Times New Roman"/>
          <w:color w:val="000000"/>
          <w:sz w:val="24"/>
          <w:szCs w:val="24"/>
          <w:shd w:val="clear" w:color="auto" w:fill="FFFFFF"/>
        </w:rPr>
        <w:t>Акционерное общество</w:t>
      </w:r>
      <w:r w:rsidR="00F12252" w:rsidRPr="00537470">
        <w:rPr>
          <w:rFonts w:ascii="Times New Roman" w:hAnsi="Times New Roman" w:cs="Times New Roman"/>
          <w:color w:val="000000"/>
          <w:sz w:val="24"/>
          <w:szCs w:val="24"/>
          <w:shd w:val="clear" w:color="auto" w:fill="FFFFFF"/>
        </w:rPr>
        <w:t xml:space="preserve"> «Краевое Автотранспортное предприятие» (</w:t>
      </w:r>
      <w:r>
        <w:rPr>
          <w:rFonts w:ascii="Times New Roman" w:hAnsi="Times New Roman" w:cs="Times New Roman"/>
          <w:color w:val="000000"/>
          <w:sz w:val="24"/>
          <w:szCs w:val="24"/>
          <w:shd w:val="clear" w:color="auto" w:fill="FFFFFF"/>
        </w:rPr>
        <w:t>АО</w:t>
      </w:r>
      <w:r w:rsidR="00F12252" w:rsidRPr="00537470">
        <w:rPr>
          <w:rFonts w:ascii="Times New Roman" w:hAnsi="Times New Roman" w:cs="Times New Roman"/>
          <w:color w:val="000000"/>
          <w:sz w:val="24"/>
          <w:szCs w:val="24"/>
          <w:shd w:val="clear" w:color="auto" w:fill="FFFFFF"/>
        </w:rPr>
        <w:t xml:space="preserve"> «Краевое АТП»). </w:t>
      </w:r>
    </w:p>
    <w:p w14:paraId="25E8BD07" w14:textId="77777777" w:rsidR="00F12252" w:rsidRPr="00537470" w:rsidRDefault="00F12252" w:rsidP="00F12252">
      <w:pPr>
        <w:pStyle w:val="a6"/>
        <w:spacing w:after="0"/>
        <w:ind w:left="0" w:firstLine="567"/>
        <w:jc w:val="both"/>
      </w:pPr>
      <w:r w:rsidRPr="00537470">
        <w:t>При этом основной целью подпрограммы является полное и эффективное удовлетворение потребностей населения в транспортных услугах и для достижения указанной цели необходимо решение следующих основных задач:</w:t>
      </w:r>
    </w:p>
    <w:p w14:paraId="6CA8821E" w14:textId="77777777" w:rsidR="00F12252" w:rsidRPr="00537470" w:rsidRDefault="00F12252" w:rsidP="00F12252">
      <w:pPr>
        <w:pStyle w:val="a6"/>
        <w:spacing w:after="0"/>
        <w:ind w:left="0" w:firstLine="567"/>
        <w:jc w:val="both"/>
      </w:pPr>
      <w:r w:rsidRPr="00537470">
        <w:t>- регулярное обновление парка подвижного состава;</w:t>
      </w:r>
    </w:p>
    <w:p w14:paraId="1794AB2B" w14:textId="77777777" w:rsidR="00F12252" w:rsidRPr="00537470" w:rsidRDefault="00F12252" w:rsidP="00F12252">
      <w:pPr>
        <w:pStyle w:val="a6"/>
        <w:spacing w:after="0"/>
        <w:ind w:left="0" w:firstLine="567"/>
        <w:jc w:val="both"/>
      </w:pPr>
      <w:r w:rsidRPr="00537470">
        <w:t>- повышение уровня безопасности на транспорте;</w:t>
      </w:r>
    </w:p>
    <w:p w14:paraId="3D77443F" w14:textId="77777777" w:rsidR="00F12252" w:rsidRPr="00537470" w:rsidRDefault="00F12252" w:rsidP="00F12252">
      <w:pPr>
        <w:pStyle w:val="a6"/>
        <w:spacing w:after="0"/>
        <w:ind w:left="0" w:firstLine="567"/>
        <w:jc w:val="both"/>
        <w:rPr>
          <w:shd w:val="clear" w:color="auto" w:fill="FFFFFF"/>
        </w:rPr>
      </w:pPr>
      <w:r w:rsidRPr="00537470">
        <w:t>- улучшение качества обслуживания пассажиров.</w:t>
      </w:r>
    </w:p>
    <w:p w14:paraId="2382047F" w14:textId="77777777" w:rsidR="00F12252" w:rsidRPr="00537470" w:rsidRDefault="00F12252" w:rsidP="00F12252">
      <w:pPr>
        <w:spacing w:after="0" w:line="240" w:lineRule="auto"/>
        <w:ind w:firstLine="567"/>
        <w:jc w:val="both"/>
        <w:rPr>
          <w:rFonts w:ascii="Times New Roman" w:hAnsi="Times New Roman" w:cs="Times New Roman"/>
          <w:sz w:val="24"/>
          <w:szCs w:val="24"/>
        </w:rPr>
      </w:pPr>
      <w:r w:rsidRPr="00537470">
        <w:rPr>
          <w:rFonts w:ascii="Times New Roman" w:hAnsi="Times New Roman" w:cs="Times New Roman"/>
          <w:sz w:val="24"/>
          <w:szCs w:val="24"/>
        </w:rPr>
        <w:t>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не 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w:t>
      </w:r>
    </w:p>
    <w:p w14:paraId="4DF34D49" w14:textId="77777777" w:rsidR="00F12252" w:rsidRPr="00537470" w:rsidRDefault="00F12252" w:rsidP="00F12252">
      <w:pPr>
        <w:spacing w:after="0" w:line="240" w:lineRule="auto"/>
        <w:ind w:firstLine="567"/>
        <w:jc w:val="both"/>
        <w:rPr>
          <w:rFonts w:ascii="Times New Roman" w:hAnsi="Times New Roman" w:cs="Times New Roman"/>
          <w:sz w:val="24"/>
          <w:szCs w:val="24"/>
        </w:rPr>
      </w:pPr>
      <w:r w:rsidRPr="00537470">
        <w:rPr>
          <w:rFonts w:ascii="Times New Roman" w:hAnsi="Times New Roman" w:cs="Times New Roman"/>
          <w:sz w:val="24"/>
          <w:szCs w:val="24"/>
        </w:rPr>
        <w:t xml:space="preserve">Общая протяженность автомобильных дорог в границах поселка Большая Мурта составляет </w:t>
      </w:r>
      <w:r w:rsidR="0016464A">
        <w:rPr>
          <w:rFonts w:ascii="Times New Roman" w:hAnsi="Times New Roman" w:cs="Times New Roman"/>
          <w:sz w:val="24"/>
          <w:szCs w:val="24"/>
        </w:rPr>
        <w:t>77,1</w:t>
      </w:r>
      <w:r w:rsidRPr="00537470">
        <w:rPr>
          <w:rFonts w:ascii="Times New Roman" w:hAnsi="Times New Roman" w:cs="Times New Roman"/>
          <w:sz w:val="24"/>
          <w:szCs w:val="24"/>
        </w:rPr>
        <w:t xml:space="preserve"> км, в том числе:</w:t>
      </w:r>
    </w:p>
    <w:p w14:paraId="09E8B87F" w14:textId="77777777" w:rsidR="00F12252" w:rsidRPr="00537470" w:rsidRDefault="0016464A" w:rsidP="00F122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- 34,6</w:t>
      </w:r>
      <w:r w:rsidR="00F12252" w:rsidRPr="00537470">
        <w:rPr>
          <w:rFonts w:ascii="Times New Roman" w:hAnsi="Times New Roman" w:cs="Times New Roman"/>
          <w:sz w:val="24"/>
          <w:szCs w:val="24"/>
        </w:rPr>
        <w:t xml:space="preserve"> км – асфальтобетонное покрытие;</w:t>
      </w:r>
    </w:p>
    <w:p w14:paraId="3FFAA4D9" w14:textId="77777777" w:rsidR="00F12252" w:rsidRPr="00537470" w:rsidRDefault="00F12252" w:rsidP="00F12252">
      <w:pPr>
        <w:spacing w:after="0" w:line="240" w:lineRule="auto"/>
        <w:ind w:firstLine="567"/>
        <w:jc w:val="both"/>
        <w:rPr>
          <w:rFonts w:ascii="Times New Roman" w:hAnsi="Times New Roman" w:cs="Times New Roman"/>
          <w:sz w:val="24"/>
          <w:szCs w:val="24"/>
        </w:rPr>
      </w:pPr>
      <w:r w:rsidRPr="00537470">
        <w:rPr>
          <w:rFonts w:ascii="Times New Roman" w:hAnsi="Times New Roman" w:cs="Times New Roman"/>
          <w:sz w:val="24"/>
          <w:szCs w:val="24"/>
        </w:rPr>
        <w:t>- 34,5 км – гравийное покрытие;</w:t>
      </w:r>
    </w:p>
    <w:p w14:paraId="0D92E1F7" w14:textId="77777777" w:rsidR="00F12252" w:rsidRPr="00537470" w:rsidRDefault="00F12252" w:rsidP="00F12252">
      <w:pPr>
        <w:spacing w:after="0" w:line="240" w:lineRule="auto"/>
        <w:ind w:firstLine="567"/>
        <w:jc w:val="both"/>
        <w:rPr>
          <w:rFonts w:ascii="Times New Roman" w:hAnsi="Times New Roman" w:cs="Times New Roman"/>
          <w:sz w:val="24"/>
          <w:szCs w:val="24"/>
        </w:rPr>
      </w:pPr>
      <w:r w:rsidRPr="00537470">
        <w:rPr>
          <w:rFonts w:ascii="Times New Roman" w:hAnsi="Times New Roman" w:cs="Times New Roman"/>
          <w:sz w:val="24"/>
          <w:szCs w:val="24"/>
        </w:rPr>
        <w:t xml:space="preserve">- </w:t>
      </w:r>
      <w:r w:rsidR="0016464A">
        <w:rPr>
          <w:rFonts w:ascii="Times New Roman" w:hAnsi="Times New Roman" w:cs="Times New Roman"/>
          <w:sz w:val="24"/>
          <w:szCs w:val="24"/>
        </w:rPr>
        <w:t>8,0</w:t>
      </w:r>
      <w:r w:rsidRPr="00537470">
        <w:rPr>
          <w:rFonts w:ascii="Times New Roman" w:hAnsi="Times New Roman" w:cs="Times New Roman"/>
          <w:sz w:val="24"/>
          <w:szCs w:val="24"/>
        </w:rPr>
        <w:t xml:space="preserve"> км – грунтовое покрытие (в том числе </w:t>
      </w:r>
      <w:r w:rsidR="0016464A">
        <w:rPr>
          <w:rFonts w:ascii="Times New Roman" w:hAnsi="Times New Roman" w:cs="Times New Roman"/>
          <w:sz w:val="24"/>
          <w:szCs w:val="24"/>
        </w:rPr>
        <w:t>7,6</w:t>
      </w:r>
      <w:r w:rsidRPr="00537470">
        <w:rPr>
          <w:rFonts w:ascii="Times New Roman" w:hAnsi="Times New Roman" w:cs="Times New Roman"/>
          <w:sz w:val="24"/>
          <w:szCs w:val="24"/>
        </w:rPr>
        <w:t xml:space="preserve"> км новых дорог в строящимся микрорайоне).</w:t>
      </w:r>
    </w:p>
    <w:p w14:paraId="56F37EFF" w14:textId="77777777" w:rsidR="00F12252" w:rsidRPr="00537470" w:rsidRDefault="00F12252" w:rsidP="00F12252">
      <w:pPr>
        <w:spacing w:after="0" w:line="240" w:lineRule="auto"/>
        <w:ind w:firstLine="567"/>
        <w:jc w:val="both"/>
        <w:rPr>
          <w:rFonts w:ascii="Times New Roman" w:hAnsi="Times New Roman" w:cs="Times New Roman"/>
          <w:sz w:val="24"/>
          <w:szCs w:val="24"/>
        </w:rPr>
      </w:pPr>
      <w:r w:rsidRPr="00537470">
        <w:rPr>
          <w:rFonts w:ascii="Times New Roman" w:hAnsi="Times New Roman" w:cs="Times New Roman"/>
          <w:sz w:val="24"/>
          <w:szCs w:val="24"/>
        </w:rPr>
        <w:t xml:space="preserve">Плохое состояние дорог, а порой и само их отсутствие, является серьезной проблемой. Отсутствие системного подхода к планированию работ в сфере дорожного хозяйства, усугубляемое недостаточным финансированием привело к тому, что значительная часть дорог общего пользования местного значения в поселении находятся в неудовлетворительном состоянии. Протяженность дорог, не отвечающих нормативным требованиям, составляет </w:t>
      </w:r>
      <w:r w:rsidR="0016464A">
        <w:rPr>
          <w:rFonts w:ascii="Times New Roman" w:hAnsi="Times New Roman" w:cs="Times New Roman"/>
          <w:sz w:val="24"/>
          <w:szCs w:val="24"/>
        </w:rPr>
        <w:t>10,3</w:t>
      </w:r>
      <w:r w:rsidRPr="00537470">
        <w:rPr>
          <w:rFonts w:ascii="Times New Roman" w:hAnsi="Times New Roman" w:cs="Times New Roman"/>
          <w:sz w:val="24"/>
          <w:szCs w:val="24"/>
        </w:rPr>
        <w:t xml:space="preserve"> км. </w:t>
      </w:r>
    </w:p>
    <w:p w14:paraId="565BD44D" w14:textId="77777777" w:rsidR="009E1398" w:rsidRPr="00537470" w:rsidRDefault="009E1398" w:rsidP="009E1398">
      <w:pPr>
        <w:spacing w:after="0" w:line="240" w:lineRule="auto"/>
        <w:ind w:firstLine="567"/>
        <w:jc w:val="both"/>
        <w:rPr>
          <w:rFonts w:ascii="Times New Roman" w:hAnsi="Times New Roman" w:cs="Times New Roman"/>
          <w:sz w:val="24"/>
          <w:szCs w:val="24"/>
        </w:rPr>
      </w:pPr>
      <w:r w:rsidRPr="00537470">
        <w:rPr>
          <w:rFonts w:ascii="Times New Roman" w:hAnsi="Times New Roman" w:cs="Times New Roman"/>
          <w:sz w:val="24"/>
          <w:szCs w:val="24"/>
        </w:rPr>
        <w:t>Решить данную проблему можно своевременным проведением мероприятий по восстановлению поврежденных участков асфальтобетонного покрытия (ямочный ремонт).</w:t>
      </w:r>
    </w:p>
    <w:p w14:paraId="1BEC7BBF" w14:textId="77777777" w:rsidR="009E1398" w:rsidRPr="00537470" w:rsidRDefault="009E1398" w:rsidP="009E1398">
      <w:pPr>
        <w:spacing w:after="0" w:line="240" w:lineRule="auto"/>
        <w:ind w:firstLine="567"/>
        <w:jc w:val="both"/>
        <w:rPr>
          <w:rFonts w:ascii="Times New Roman" w:hAnsi="Times New Roman" w:cs="Times New Roman"/>
          <w:sz w:val="24"/>
          <w:szCs w:val="24"/>
        </w:rPr>
      </w:pPr>
      <w:r w:rsidRPr="00537470">
        <w:rPr>
          <w:rFonts w:ascii="Times New Roman" w:hAnsi="Times New Roman" w:cs="Times New Roman"/>
          <w:sz w:val="24"/>
          <w:szCs w:val="24"/>
        </w:rPr>
        <w:t>Стремительно увеличение численности легковых автомобилей приводит к существенному изменению условий движения, и оказывают негативное влияние на состояние аварийности.</w:t>
      </w:r>
    </w:p>
    <w:p w14:paraId="5A5405D5" w14:textId="77777777" w:rsidR="009E1398" w:rsidRPr="00537470" w:rsidRDefault="009E1398" w:rsidP="009E1398">
      <w:pPr>
        <w:pStyle w:val="ConsPlusNormal"/>
        <w:widowControl/>
        <w:ind w:firstLine="540"/>
        <w:jc w:val="both"/>
        <w:rPr>
          <w:rFonts w:ascii="Times New Roman" w:hAnsi="Times New Roman" w:cs="Times New Roman"/>
          <w:sz w:val="24"/>
          <w:szCs w:val="24"/>
        </w:rPr>
      </w:pPr>
      <w:r w:rsidRPr="00537470">
        <w:rPr>
          <w:rFonts w:ascii="Times New Roman" w:hAnsi="Times New Roman" w:cs="Times New Roman"/>
          <w:sz w:val="24"/>
          <w:szCs w:val="24"/>
        </w:rPr>
        <w:t>Обстановка с аварийностью и наличие тенденций к дальнейшему ухудшению ситуации во многом объясняются следующими причинами:</w:t>
      </w:r>
    </w:p>
    <w:p w14:paraId="6470A61A" w14:textId="77777777" w:rsidR="009E1398" w:rsidRPr="00537470" w:rsidRDefault="009E1398" w:rsidP="009E1398">
      <w:pPr>
        <w:pStyle w:val="ConsPlusNormal"/>
        <w:widowControl/>
        <w:ind w:firstLine="540"/>
        <w:jc w:val="both"/>
        <w:rPr>
          <w:rFonts w:ascii="Times New Roman" w:hAnsi="Times New Roman" w:cs="Times New Roman"/>
          <w:sz w:val="24"/>
          <w:szCs w:val="24"/>
        </w:rPr>
      </w:pPr>
      <w:r w:rsidRPr="00537470">
        <w:rPr>
          <w:rFonts w:ascii="Times New Roman" w:hAnsi="Times New Roman" w:cs="Times New Roman"/>
          <w:color w:val="000000"/>
          <w:spacing w:val="3"/>
          <w:sz w:val="24"/>
          <w:szCs w:val="24"/>
        </w:rPr>
        <w:lastRenderedPageBreak/>
        <w:t xml:space="preserve">-массовое  несоблюдение  требований  правил  дорожного  движения  со   стороны  его </w:t>
      </w:r>
      <w:r w:rsidRPr="00537470">
        <w:rPr>
          <w:rFonts w:ascii="Times New Roman" w:hAnsi="Times New Roman" w:cs="Times New Roman"/>
          <w:color w:val="000000"/>
          <w:spacing w:val="-1"/>
          <w:sz w:val="24"/>
          <w:szCs w:val="24"/>
        </w:rPr>
        <w:t>участников;</w:t>
      </w:r>
    </w:p>
    <w:p w14:paraId="50A11899" w14:textId="77777777" w:rsidR="009E1398" w:rsidRPr="00537470" w:rsidRDefault="009E1398" w:rsidP="009E1398">
      <w:pPr>
        <w:pStyle w:val="ConsPlusNormal"/>
        <w:widowControl/>
        <w:ind w:firstLine="540"/>
        <w:jc w:val="both"/>
        <w:rPr>
          <w:rFonts w:ascii="Times New Roman" w:hAnsi="Times New Roman" w:cs="Times New Roman"/>
          <w:sz w:val="24"/>
          <w:szCs w:val="24"/>
        </w:rPr>
      </w:pPr>
      <w:r w:rsidRPr="00537470">
        <w:rPr>
          <w:rFonts w:ascii="Times New Roman" w:hAnsi="Times New Roman" w:cs="Times New Roman"/>
          <w:sz w:val="24"/>
          <w:szCs w:val="24"/>
        </w:rPr>
        <w:t>-постоянно возрастающая мобильность населения;</w:t>
      </w:r>
    </w:p>
    <w:p w14:paraId="4F3987AA" w14:textId="77777777" w:rsidR="009E1398" w:rsidRPr="00537470" w:rsidRDefault="009E1398" w:rsidP="009E1398">
      <w:pPr>
        <w:pStyle w:val="ConsPlusNormal"/>
        <w:widowControl/>
        <w:ind w:firstLine="540"/>
        <w:jc w:val="both"/>
        <w:rPr>
          <w:rFonts w:ascii="Times New Roman" w:hAnsi="Times New Roman" w:cs="Times New Roman"/>
          <w:sz w:val="24"/>
          <w:szCs w:val="24"/>
        </w:rPr>
      </w:pPr>
      <w:r w:rsidRPr="00537470">
        <w:rPr>
          <w:rFonts w:ascii="Times New Roman" w:hAnsi="Times New Roman" w:cs="Times New Roman"/>
          <w:sz w:val="24"/>
          <w:szCs w:val="24"/>
        </w:rPr>
        <w:t>-уменьшение перевозок общественным транспортом и увеличение перевозок  личным транспортом;</w:t>
      </w:r>
    </w:p>
    <w:p w14:paraId="6D1655AE" w14:textId="77777777" w:rsidR="009E1398" w:rsidRDefault="009E1398" w:rsidP="009E1398">
      <w:pPr>
        <w:pStyle w:val="ConsPlusNormal"/>
        <w:widowControl/>
        <w:ind w:firstLine="540"/>
        <w:jc w:val="both"/>
        <w:rPr>
          <w:rFonts w:ascii="Times New Roman" w:hAnsi="Times New Roman" w:cs="Times New Roman"/>
          <w:sz w:val="24"/>
          <w:szCs w:val="24"/>
        </w:rPr>
      </w:pPr>
      <w:r w:rsidRPr="00537470">
        <w:rPr>
          <w:rFonts w:ascii="Times New Roman" w:hAnsi="Times New Roman" w:cs="Times New Roman"/>
          <w:sz w:val="24"/>
          <w:szCs w:val="24"/>
        </w:rPr>
        <w:t>-нарастающая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14:paraId="0CE1D4A6" w14:textId="77777777" w:rsidR="00537470" w:rsidRPr="00537470" w:rsidRDefault="00537470" w:rsidP="005374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Pr="00537470">
        <w:rPr>
          <w:rFonts w:ascii="Times New Roman" w:hAnsi="Times New Roman" w:cs="Times New Roman"/>
          <w:sz w:val="24"/>
          <w:szCs w:val="24"/>
        </w:rPr>
        <w:t xml:space="preserve">изкий уровень индивидуального </w:t>
      </w:r>
      <w:hyperlink r:id="rId7" w:tooltip="Правосознание" w:history="1">
        <w:r w:rsidRPr="00537470">
          <w:rPr>
            <w:rFonts w:ascii="Times New Roman" w:hAnsi="Times New Roman" w:cs="Times New Roman"/>
            <w:color w:val="000000"/>
            <w:sz w:val="24"/>
            <w:szCs w:val="24"/>
          </w:rPr>
          <w:t>правосознания</w:t>
        </w:r>
      </w:hyperlink>
      <w:r w:rsidRPr="00537470">
        <w:rPr>
          <w:rFonts w:ascii="Times New Roman" w:hAnsi="Times New Roman" w:cs="Times New Roman"/>
          <w:sz w:val="24"/>
          <w:szCs w:val="24"/>
        </w:rPr>
        <w:t xml:space="preserve"> участников дорожного движения. </w:t>
      </w:r>
    </w:p>
    <w:p w14:paraId="4EA78F17" w14:textId="77777777" w:rsidR="00537470" w:rsidRPr="00537470" w:rsidRDefault="00537470" w:rsidP="005374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Pr="00537470">
        <w:rPr>
          <w:rFonts w:ascii="Times New Roman" w:hAnsi="Times New Roman" w:cs="Times New Roman"/>
          <w:sz w:val="24"/>
          <w:szCs w:val="24"/>
        </w:rPr>
        <w:t>ерациональное использование ресурсов по предупреждению дорожно-транспортных происшествий.</w:t>
      </w:r>
    </w:p>
    <w:p w14:paraId="0D293455" w14:textId="77777777" w:rsidR="00537470" w:rsidRPr="00537470" w:rsidRDefault="00537470" w:rsidP="005374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w:t>
      </w:r>
      <w:r w:rsidRPr="00537470">
        <w:rPr>
          <w:rFonts w:ascii="Times New Roman" w:hAnsi="Times New Roman" w:cs="Times New Roman"/>
          <w:sz w:val="24"/>
          <w:szCs w:val="24"/>
        </w:rPr>
        <w:t>тсутствие в системах управления деятельностью по обеспечению безопасности дорожного движения технологии прогнозирования и моделирования обстановки на улично-дорожной сети.</w:t>
      </w:r>
    </w:p>
    <w:p w14:paraId="00C96598" w14:textId="77777777" w:rsidR="009E1398" w:rsidRDefault="009E1398" w:rsidP="009E1398">
      <w:pPr>
        <w:pStyle w:val="aa"/>
        <w:spacing w:after="0"/>
        <w:ind w:left="20" w:right="20" w:firstLine="547"/>
        <w:jc w:val="both"/>
        <w:rPr>
          <w:rFonts w:ascii="Times New Roman" w:hAnsi="Times New Roman" w:cs="Times New Roman"/>
          <w:sz w:val="24"/>
          <w:szCs w:val="24"/>
        </w:rPr>
      </w:pPr>
      <w:r w:rsidRPr="00537470">
        <w:rPr>
          <w:rFonts w:ascii="Times New Roman" w:hAnsi="Times New Roman" w:cs="Times New Roman"/>
          <w:sz w:val="24"/>
          <w:szCs w:val="24"/>
        </w:rPr>
        <w:t xml:space="preserve">Безопасность дорожного движения стала серьезной проблемой органов  местного самоуправления, имеющей огромное социальное и политическое значение. </w:t>
      </w:r>
    </w:p>
    <w:p w14:paraId="494B1AFC" w14:textId="77777777" w:rsidR="009E1398" w:rsidRPr="00537470" w:rsidRDefault="009E1398" w:rsidP="009E1398">
      <w:pPr>
        <w:widowControl w:val="0"/>
        <w:shd w:val="clear" w:color="auto" w:fill="FFFFFF"/>
        <w:autoSpaceDE w:val="0"/>
        <w:autoSpaceDN w:val="0"/>
        <w:adjustRightInd w:val="0"/>
        <w:spacing w:before="29"/>
        <w:ind w:left="5" w:right="5" w:firstLine="562"/>
        <w:jc w:val="both"/>
        <w:rPr>
          <w:rFonts w:ascii="Times New Roman" w:hAnsi="Times New Roman" w:cs="Times New Roman"/>
          <w:sz w:val="24"/>
          <w:szCs w:val="24"/>
        </w:rPr>
      </w:pPr>
      <w:r w:rsidRPr="00537470">
        <w:rPr>
          <w:rFonts w:ascii="Times New Roman" w:hAnsi="Times New Roman" w:cs="Times New Roman"/>
          <w:color w:val="000000"/>
          <w:spacing w:val="1"/>
          <w:sz w:val="24"/>
          <w:szCs w:val="24"/>
        </w:rPr>
        <w:t xml:space="preserve">В связи с этим назрела необходимость в принятии кардинальных мер по стабилизации аварийности на </w:t>
      </w:r>
      <w:r w:rsidRPr="00537470">
        <w:rPr>
          <w:rFonts w:ascii="Times New Roman" w:hAnsi="Times New Roman" w:cs="Times New Roman"/>
          <w:color w:val="000000"/>
          <w:sz w:val="24"/>
          <w:szCs w:val="24"/>
        </w:rPr>
        <w:t xml:space="preserve">территории поселка Большая Мурта, и разработана настоящая </w:t>
      </w:r>
      <w:r w:rsidRPr="00537470">
        <w:rPr>
          <w:rFonts w:ascii="Times New Roman" w:hAnsi="Times New Roman" w:cs="Times New Roman"/>
          <w:color w:val="000000"/>
          <w:spacing w:val="-3"/>
          <w:sz w:val="24"/>
          <w:szCs w:val="24"/>
        </w:rPr>
        <w:t>подпрограмма.</w:t>
      </w:r>
    </w:p>
    <w:p w14:paraId="61571A2D" w14:textId="77777777" w:rsidR="009E1398" w:rsidRPr="00BA5EE6" w:rsidRDefault="009E1398" w:rsidP="009E1398">
      <w:pPr>
        <w:pStyle w:val="printj"/>
        <w:spacing w:before="0" w:beforeAutospacing="0" w:after="0" w:afterAutospacing="0"/>
        <w:ind w:firstLine="567"/>
        <w:jc w:val="center"/>
      </w:pPr>
      <w:r w:rsidRPr="00BA5EE6">
        <w:t>3. Приоритеты и цели социально-экономического развития, описание основных целей и задач муниципальной программы</w:t>
      </w:r>
    </w:p>
    <w:p w14:paraId="6594137A" w14:textId="77777777" w:rsidR="00F12252" w:rsidRPr="00BA5EE6" w:rsidRDefault="00F12252" w:rsidP="00F12252">
      <w:pPr>
        <w:spacing w:after="0" w:line="240" w:lineRule="auto"/>
        <w:ind w:firstLine="567"/>
        <w:jc w:val="both"/>
        <w:rPr>
          <w:rFonts w:ascii="Times New Roman" w:hAnsi="Times New Roman" w:cs="Times New Roman"/>
          <w:sz w:val="24"/>
          <w:szCs w:val="24"/>
        </w:rPr>
      </w:pPr>
    </w:p>
    <w:p w14:paraId="7CBC1512" w14:textId="77777777" w:rsidR="009E1398" w:rsidRPr="00BA5EE6" w:rsidRDefault="009E1398" w:rsidP="009E1398">
      <w:pPr>
        <w:pStyle w:val="printj"/>
        <w:spacing w:before="0" w:beforeAutospacing="0" w:after="0" w:afterAutospacing="0"/>
        <w:ind w:firstLine="567"/>
        <w:jc w:val="both"/>
      </w:pPr>
      <w:r w:rsidRPr="00BA5EE6">
        <w:t>Программа разработана на основании приоритетов государственной политики в сфере дорожного хозяйства и транспорта на долгосрочный период это - организация устойчиво функционирующей и доступной для всех слоев населения системы общественного транспорта; повышение качества обслуживания пассажиров, повышение безопасности и надежности внутригородских перевозок.</w:t>
      </w:r>
    </w:p>
    <w:p w14:paraId="56814701" w14:textId="77777777" w:rsidR="009E1398" w:rsidRPr="00BA5EE6" w:rsidRDefault="009E1398" w:rsidP="009E1398">
      <w:pPr>
        <w:pStyle w:val="a6"/>
        <w:spacing w:after="0"/>
        <w:ind w:left="0" w:firstLine="709"/>
      </w:pPr>
      <w:r w:rsidRPr="00BA5EE6">
        <w:t>В соответствии с приоритетами определены цели Программы:</w:t>
      </w:r>
    </w:p>
    <w:p w14:paraId="388DC7C2" w14:textId="77777777" w:rsidR="009E1398" w:rsidRPr="00BA5EE6" w:rsidRDefault="009E1398" w:rsidP="009E1398">
      <w:pPr>
        <w:spacing w:after="0" w:line="240" w:lineRule="auto"/>
        <w:ind w:firstLine="567"/>
        <w:jc w:val="both"/>
        <w:rPr>
          <w:rFonts w:ascii="Times New Roman" w:hAnsi="Times New Roman" w:cs="Times New Roman"/>
          <w:color w:val="2D2D2D"/>
          <w:sz w:val="24"/>
          <w:szCs w:val="24"/>
        </w:rPr>
      </w:pPr>
      <w:r w:rsidRPr="00BA5EE6">
        <w:rPr>
          <w:rFonts w:ascii="Times New Roman" w:hAnsi="Times New Roman" w:cs="Times New Roman"/>
          <w:sz w:val="24"/>
          <w:szCs w:val="24"/>
        </w:rPr>
        <w:t>Цель 1 -</w:t>
      </w:r>
      <w:r w:rsidRPr="00BA5EE6">
        <w:rPr>
          <w:rFonts w:ascii="Times New Roman" w:hAnsi="Times New Roman" w:cs="Times New Roman"/>
          <w:color w:val="2D2D2D"/>
          <w:sz w:val="24"/>
          <w:szCs w:val="24"/>
        </w:rPr>
        <w:t xml:space="preserve"> обеспечение </w:t>
      </w:r>
      <w:r w:rsidRPr="00BA5EE6">
        <w:rPr>
          <w:rFonts w:ascii="Times New Roman" w:hAnsi="Times New Roman" w:cs="Times New Roman"/>
          <w:sz w:val="24"/>
          <w:szCs w:val="24"/>
        </w:rPr>
        <w:t>функционирования системы муниципального внутригородского пассажирского транспорта, отвечающего  потребностям населения</w:t>
      </w:r>
      <w:r w:rsidRPr="00BA5EE6">
        <w:rPr>
          <w:rFonts w:ascii="Times New Roman" w:hAnsi="Times New Roman" w:cs="Times New Roman"/>
          <w:color w:val="2D2D2D"/>
          <w:sz w:val="24"/>
          <w:szCs w:val="24"/>
        </w:rPr>
        <w:t>;</w:t>
      </w:r>
    </w:p>
    <w:p w14:paraId="32352183" w14:textId="77777777" w:rsidR="00F12252" w:rsidRPr="00BA5EE6" w:rsidRDefault="00DA73DE" w:rsidP="00DA73DE">
      <w:pPr>
        <w:spacing w:after="0" w:line="240" w:lineRule="auto"/>
        <w:ind w:firstLine="567"/>
        <w:jc w:val="both"/>
        <w:rPr>
          <w:rFonts w:ascii="Times New Roman" w:hAnsi="Times New Roman" w:cs="Times New Roman"/>
          <w:sz w:val="24"/>
          <w:szCs w:val="24"/>
        </w:rPr>
      </w:pPr>
      <w:r w:rsidRPr="00BA5EE6">
        <w:rPr>
          <w:rFonts w:ascii="Times New Roman" w:hAnsi="Times New Roman" w:cs="Times New Roman"/>
          <w:color w:val="2D2D2D"/>
          <w:sz w:val="24"/>
          <w:szCs w:val="24"/>
        </w:rPr>
        <w:t xml:space="preserve">Цель 2 - </w:t>
      </w:r>
      <w:r w:rsidR="009E1398" w:rsidRPr="00BA5EE6">
        <w:rPr>
          <w:rFonts w:ascii="Times New Roman" w:hAnsi="Times New Roman" w:cs="Times New Roman"/>
          <w:sz w:val="24"/>
          <w:szCs w:val="24"/>
        </w:rPr>
        <w:t>достижение требуемого технического и эксплуатационного состояния автомобильных дорог общего пользования местного значения</w:t>
      </w:r>
      <w:r w:rsidRPr="00BA5EE6">
        <w:rPr>
          <w:rFonts w:ascii="Times New Roman" w:hAnsi="Times New Roman" w:cs="Times New Roman"/>
          <w:sz w:val="24"/>
          <w:szCs w:val="24"/>
        </w:rPr>
        <w:t>;</w:t>
      </w:r>
    </w:p>
    <w:p w14:paraId="3B5375BB" w14:textId="77777777" w:rsidR="00DA73DE" w:rsidRDefault="00DA73DE" w:rsidP="00DA73DE">
      <w:pPr>
        <w:spacing w:after="0" w:line="240" w:lineRule="auto"/>
        <w:ind w:firstLine="567"/>
        <w:jc w:val="both"/>
        <w:rPr>
          <w:rFonts w:ascii="Times New Roman" w:hAnsi="Times New Roman" w:cs="Times New Roman"/>
          <w:sz w:val="24"/>
          <w:szCs w:val="24"/>
        </w:rPr>
      </w:pPr>
      <w:r w:rsidRPr="00BA5EE6">
        <w:rPr>
          <w:rFonts w:ascii="Times New Roman" w:hAnsi="Times New Roman" w:cs="Times New Roman"/>
          <w:sz w:val="24"/>
          <w:szCs w:val="24"/>
        </w:rPr>
        <w:t>Цель 3 - сокращение количества дорожно-транспортных происшествий, погибших, пострадавших в результате дорожно-транспортных происшествий.</w:t>
      </w:r>
    </w:p>
    <w:p w14:paraId="0BD86A4B" w14:textId="77777777" w:rsidR="008C2BB1" w:rsidRPr="00BA5EE6" w:rsidRDefault="008C2BB1" w:rsidP="00DA73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Цель 4 -</w:t>
      </w:r>
      <w:r w:rsidRPr="008C2BB1">
        <w:rPr>
          <w:rFonts w:ascii="Times New Roman" w:hAnsi="Times New Roman"/>
          <w:sz w:val="24"/>
          <w:szCs w:val="24"/>
        </w:rPr>
        <w:t xml:space="preserve"> </w:t>
      </w:r>
      <w:r>
        <w:rPr>
          <w:rFonts w:ascii="Times New Roman" w:hAnsi="Times New Roman"/>
          <w:sz w:val="24"/>
          <w:szCs w:val="24"/>
        </w:rPr>
        <w:t>р</w:t>
      </w:r>
      <w:r w:rsidRPr="00676034">
        <w:rPr>
          <w:rFonts w:ascii="Times New Roman" w:hAnsi="Times New Roman"/>
          <w:sz w:val="24"/>
          <w:szCs w:val="24"/>
        </w:rPr>
        <w:t>азвитие и совершенствование улично-дорожной сети, прилегающих к территории образовательных учреждений</w:t>
      </w:r>
    </w:p>
    <w:p w14:paraId="08726D2E" w14:textId="77777777" w:rsidR="00DA73DE" w:rsidRPr="00BA5EE6" w:rsidRDefault="00DA73DE" w:rsidP="00DA73DE">
      <w:pPr>
        <w:spacing w:after="0" w:line="240" w:lineRule="auto"/>
        <w:ind w:firstLine="567"/>
        <w:jc w:val="both"/>
        <w:rPr>
          <w:rFonts w:ascii="Times New Roman" w:hAnsi="Times New Roman" w:cs="Times New Roman"/>
          <w:sz w:val="24"/>
          <w:szCs w:val="24"/>
        </w:rPr>
      </w:pPr>
      <w:r w:rsidRPr="00BA5EE6">
        <w:rPr>
          <w:rFonts w:ascii="Times New Roman" w:hAnsi="Times New Roman" w:cs="Times New Roman"/>
          <w:sz w:val="24"/>
          <w:szCs w:val="24"/>
        </w:rPr>
        <w:t>Для достижения поставленных целей предусматривается решение следующих задач:</w:t>
      </w:r>
    </w:p>
    <w:p w14:paraId="28D33E73" w14:textId="77777777" w:rsidR="00DA73DE" w:rsidRPr="00BA5EE6" w:rsidRDefault="00DA73DE" w:rsidP="00DA73DE">
      <w:pPr>
        <w:spacing w:after="0" w:line="240" w:lineRule="auto"/>
        <w:ind w:firstLine="567"/>
        <w:jc w:val="both"/>
        <w:rPr>
          <w:rFonts w:ascii="Times New Roman" w:hAnsi="Times New Roman" w:cs="Times New Roman"/>
          <w:sz w:val="24"/>
          <w:szCs w:val="24"/>
        </w:rPr>
      </w:pPr>
      <w:r w:rsidRPr="00BA5EE6">
        <w:rPr>
          <w:rFonts w:ascii="Times New Roman" w:hAnsi="Times New Roman" w:cs="Times New Roman"/>
          <w:sz w:val="24"/>
          <w:szCs w:val="24"/>
        </w:rPr>
        <w:t>- повышение доступности и безопасности услуг пассажирского транспорта и качества обслуживания пассажиров;</w:t>
      </w:r>
    </w:p>
    <w:p w14:paraId="4B0F9938" w14:textId="77777777" w:rsidR="00DA73DE" w:rsidRPr="00BA5EE6" w:rsidRDefault="00DA73DE" w:rsidP="00DA73DE">
      <w:pPr>
        <w:spacing w:after="0" w:line="240" w:lineRule="auto"/>
        <w:ind w:firstLine="567"/>
        <w:jc w:val="both"/>
        <w:rPr>
          <w:rFonts w:ascii="Times New Roman" w:hAnsi="Times New Roman" w:cs="Times New Roman"/>
          <w:sz w:val="24"/>
          <w:szCs w:val="24"/>
        </w:rPr>
      </w:pPr>
      <w:r w:rsidRPr="00BA5EE6">
        <w:rPr>
          <w:rFonts w:ascii="Times New Roman" w:hAnsi="Times New Roman" w:cs="Times New Roman"/>
          <w:sz w:val="24"/>
          <w:szCs w:val="24"/>
        </w:rPr>
        <w:t>- соблюдение регулярности выполнения рейсов на автобусных маршрутах;</w:t>
      </w:r>
    </w:p>
    <w:p w14:paraId="3075D236" w14:textId="77777777" w:rsidR="00DA73DE" w:rsidRPr="00BA5EE6" w:rsidRDefault="00DA73DE" w:rsidP="00DA73DE">
      <w:pPr>
        <w:spacing w:after="0" w:line="240" w:lineRule="auto"/>
        <w:ind w:firstLine="567"/>
        <w:jc w:val="both"/>
        <w:rPr>
          <w:rFonts w:ascii="Times New Roman" w:hAnsi="Times New Roman" w:cs="Times New Roman"/>
          <w:sz w:val="24"/>
          <w:szCs w:val="24"/>
        </w:rPr>
      </w:pPr>
      <w:r w:rsidRPr="00BA5EE6">
        <w:rPr>
          <w:rFonts w:ascii="Times New Roman" w:hAnsi="Times New Roman" w:cs="Times New Roman"/>
          <w:sz w:val="24"/>
          <w:szCs w:val="24"/>
        </w:rPr>
        <w:t>- выполнение мероприятий по ремонту и содержанию автомобильных дорог общего пользования местного значения на территории муниципального образования поселок Большая Мурта;</w:t>
      </w:r>
    </w:p>
    <w:p w14:paraId="330E256E" w14:textId="77777777" w:rsidR="00DA73DE" w:rsidRPr="00BA5EE6" w:rsidRDefault="00DA73DE" w:rsidP="00DA73DE">
      <w:pPr>
        <w:pStyle w:val="ConsPlusNonformat"/>
        <w:ind w:firstLine="567"/>
        <w:jc w:val="both"/>
        <w:rPr>
          <w:rFonts w:ascii="Times New Roman" w:hAnsi="Times New Roman" w:cs="Times New Roman"/>
          <w:sz w:val="24"/>
          <w:szCs w:val="24"/>
        </w:rPr>
      </w:pPr>
      <w:r w:rsidRPr="00BA5EE6">
        <w:rPr>
          <w:rFonts w:ascii="Times New Roman" w:hAnsi="Times New Roman" w:cs="Times New Roman"/>
          <w:sz w:val="24"/>
          <w:szCs w:val="24"/>
        </w:rPr>
        <w:t>- совершенствование организации дорожного движения на автомобильных дорогах на территории поселка Большая Мурта;</w:t>
      </w:r>
    </w:p>
    <w:p w14:paraId="40BEAF33" w14:textId="77777777" w:rsidR="00DA73DE" w:rsidRPr="00BA5EE6" w:rsidRDefault="00DA73DE" w:rsidP="00DA73DE">
      <w:pPr>
        <w:pStyle w:val="ConsPlusNonformat"/>
        <w:ind w:firstLine="567"/>
        <w:jc w:val="both"/>
        <w:rPr>
          <w:rFonts w:ascii="Times New Roman" w:hAnsi="Times New Roman" w:cs="Times New Roman"/>
          <w:sz w:val="24"/>
          <w:szCs w:val="24"/>
        </w:rPr>
      </w:pPr>
      <w:r w:rsidRPr="00BA5EE6">
        <w:rPr>
          <w:rFonts w:ascii="Times New Roman" w:hAnsi="Times New Roman" w:cs="Times New Roman"/>
          <w:sz w:val="24"/>
          <w:szCs w:val="24"/>
        </w:rPr>
        <w:t>- повысить уровень эксплуатационного состояния опасных участков улично-дорожной сети;</w:t>
      </w:r>
    </w:p>
    <w:p w14:paraId="6E5400E1" w14:textId="77777777" w:rsidR="00DA73DE" w:rsidRPr="00BA5EE6" w:rsidRDefault="00DA73DE" w:rsidP="00DA73DE">
      <w:pPr>
        <w:pStyle w:val="ConsPlusNonformat"/>
        <w:ind w:firstLine="567"/>
        <w:jc w:val="both"/>
        <w:rPr>
          <w:rFonts w:ascii="Times New Roman" w:hAnsi="Times New Roman" w:cs="Times New Roman"/>
          <w:sz w:val="24"/>
          <w:szCs w:val="24"/>
        </w:rPr>
      </w:pPr>
      <w:r w:rsidRPr="00BA5EE6">
        <w:rPr>
          <w:rFonts w:ascii="Times New Roman" w:hAnsi="Times New Roman" w:cs="Times New Roman"/>
          <w:sz w:val="24"/>
          <w:szCs w:val="24"/>
        </w:rPr>
        <w:t>-установка и обновление дорожных знаков на территории поселка Большая Мурта.</w:t>
      </w:r>
    </w:p>
    <w:p w14:paraId="27B2B146" w14:textId="77777777" w:rsidR="00DA73DE" w:rsidRPr="00BA5EE6" w:rsidRDefault="00DA73DE" w:rsidP="00DA73DE">
      <w:pPr>
        <w:pStyle w:val="ConsPlusNonformat"/>
        <w:ind w:firstLine="567"/>
        <w:jc w:val="both"/>
        <w:rPr>
          <w:rFonts w:ascii="Times New Roman" w:hAnsi="Times New Roman" w:cs="Times New Roman"/>
          <w:sz w:val="24"/>
          <w:szCs w:val="24"/>
        </w:rPr>
      </w:pPr>
      <w:r w:rsidRPr="00BA5EE6">
        <w:rPr>
          <w:rFonts w:ascii="Times New Roman" w:hAnsi="Times New Roman" w:cs="Times New Roman"/>
          <w:sz w:val="24"/>
          <w:szCs w:val="24"/>
        </w:rPr>
        <w:t>- повышение грамотности населения в области обеспечения безопасности населения на транспорте;</w:t>
      </w:r>
    </w:p>
    <w:p w14:paraId="0D4795E3" w14:textId="77777777" w:rsidR="00D561A6" w:rsidRPr="00BA5EE6" w:rsidRDefault="00D561A6" w:rsidP="00D561A6">
      <w:pPr>
        <w:pStyle w:val="a4"/>
        <w:shd w:val="clear" w:color="auto" w:fill="FFFFFF"/>
        <w:spacing w:before="0" w:beforeAutospacing="0" w:after="0" w:afterAutospacing="0"/>
        <w:ind w:firstLine="567"/>
        <w:jc w:val="both"/>
      </w:pPr>
      <w:r w:rsidRPr="00BA5EE6">
        <w:t>Целевыми индикаторами и показателями программы являются:</w:t>
      </w:r>
    </w:p>
    <w:p w14:paraId="0E4DD592" w14:textId="77777777" w:rsidR="00D561A6" w:rsidRPr="00BA5EE6" w:rsidRDefault="00D561A6" w:rsidP="00D561A6">
      <w:pPr>
        <w:spacing w:after="0" w:line="240" w:lineRule="auto"/>
        <w:ind w:firstLine="567"/>
        <w:jc w:val="both"/>
        <w:rPr>
          <w:rFonts w:ascii="Times New Roman" w:hAnsi="Times New Roman" w:cs="Times New Roman"/>
          <w:sz w:val="24"/>
          <w:szCs w:val="24"/>
        </w:rPr>
      </w:pPr>
      <w:r w:rsidRPr="00BA5EE6">
        <w:rPr>
          <w:rFonts w:ascii="Times New Roman" w:hAnsi="Times New Roman" w:cs="Times New Roman"/>
          <w:sz w:val="24"/>
          <w:szCs w:val="24"/>
        </w:rPr>
        <w:t>- количество пассажиров;</w:t>
      </w:r>
    </w:p>
    <w:p w14:paraId="5B070D0A" w14:textId="77777777" w:rsidR="00D561A6" w:rsidRPr="00BA5EE6" w:rsidRDefault="00D561A6" w:rsidP="00D561A6">
      <w:pPr>
        <w:pStyle w:val="a4"/>
        <w:shd w:val="clear" w:color="auto" w:fill="FFFFFF"/>
        <w:spacing w:before="0" w:beforeAutospacing="0" w:after="0" w:afterAutospacing="0"/>
        <w:ind w:firstLine="567"/>
        <w:jc w:val="both"/>
      </w:pPr>
      <w:r w:rsidRPr="00BA5EE6">
        <w:lastRenderedPageBreak/>
        <w:t>- регулярность выполнения рейсов городского автобусного маршрута;</w:t>
      </w:r>
    </w:p>
    <w:p w14:paraId="388C3204" w14:textId="77777777" w:rsidR="00D561A6" w:rsidRDefault="00D561A6" w:rsidP="00D561A6">
      <w:pPr>
        <w:pStyle w:val="a4"/>
        <w:shd w:val="clear" w:color="auto" w:fill="FFFFFF"/>
        <w:spacing w:before="0" w:beforeAutospacing="0" w:after="0" w:afterAutospacing="0"/>
        <w:jc w:val="both"/>
      </w:pPr>
      <w:r w:rsidRPr="00BA5EE6">
        <w:t xml:space="preserve">       </w:t>
      </w:r>
      <w:r w:rsidR="008C2BB1">
        <w:t xml:space="preserve"> </w:t>
      </w:r>
      <w:r w:rsidRPr="00BA5EE6">
        <w:t xml:space="preserve"> - доля протяженности автомобильных дорог местного значения, в отношении которых проведен ремонт в общей протяженности автомобильных дорог общег</w:t>
      </w:r>
      <w:r w:rsidR="008C2BB1">
        <w:t>о пользования местного значения;</w:t>
      </w:r>
    </w:p>
    <w:p w14:paraId="7567A72E" w14:textId="77777777" w:rsidR="008C2BB1" w:rsidRDefault="008C2BB1" w:rsidP="00D561A6">
      <w:pPr>
        <w:pStyle w:val="a4"/>
        <w:shd w:val="clear" w:color="auto" w:fill="FFFFFF"/>
        <w:spacing w:before="0" w:beforeAutospacing="0" w:after="0" w:afterAutospacing="0"/>
        <w:jc w:val="both"/>
      </w:pPr>
      <w:r>
        <w:t xml:space="preserve">         - снижение количества дорожно-транспортных происшествий с пострадавшими;</w:t>
      </w:r>
    </w:p>
    <w:p w14:paraId="248586D9" w14:textId="77777777" w:rsidR="00D561A6" w:rsidRDefault="00E4001D" w:rsidP="00D561A6">
      <w:pPr>
        <w:pStyle w:val="a4"/>
        <w:shd w:val="clear" w:color="auto" w:fill="FFFFFF"/>
        <w:spacing w:before="0" w:beforeAutospacing="0" w:after="0" w:afterAutospacing="0"/>
        <w:jc w:val="both"/>
      </w:pPr>
      <w:r>
        <w:t xml:space="preserve">         - </w:t>
      </w:r>
      <w:r w:rsidRPr="00832CAB">
        <w:t>устранение нарушений стандартов, норм и правил, действующих в области обеспечения безопасности транспортных и пешеходных потоков</w:t>
      </w:r>
      <w:r>
        <w:t>.</w:t>
      </w:r>
    </w:p>
    <w:p w14:paraId="3193057B" w14:textId="77777777" w:rsidR="00E4001D" w:rsidRPr="00BA5EE6" w:rsidRDefault="00E4001D" w:rsidP="00D561A6">
      <w:pPr>
        <w:pStyle w:val="a4"/>
        <w:shd w:val="clear" w:color="auto" w:fill="FFFFFF"/>
        <w:spacing w:before="0" w:beforeAutospacing="0" w:after="0" w:afterAutospacing="0"/>
        <w:jc w:val="both"/>
      </w:pPr>
    </w:p>
    <w:p w14:paraId="70460092" w14:textId="77777777" w:rsidR="00D561A6" w:rsidRPr="00E4001D" w:rsidRDefault="00D561A6" w:rsidP="00D561A6">
      <w:pPr>
        <w:pStyle w:val="a4"/>
        <w:shd w:val="clear" w:color="auto" w:fill="FFFFFF"/>
        <w:spacing w:before="0" w:beforeAutospacing="0" w:after="0" w:afterAutospacing="0"/>
        <w:ind w:firstLine="567"/>
        <w:jc w:val="center"/>
      </w:pPr>
      <w:r w:rsidRPr="00E4001D">
        <w:t>4. Механизм реализации муниципальной программы</w:t>
      </w:r>
    </w:p>
    <w:p w14:paraId="4890C66B" w14:textId="77777777" w:rsidR="00D561A6" w:rsidRPr="00E4001D" w:rsidRDefault="00D561A6" w:rsidP="00D561A6">
      <w:pPr>
        <w:pStyle w:val="a4"/>
        <w:shd w:val="clear" w:color="auto" w:fill="FFFFFF"/>
        <w:spacing w:before="0" w:beforeAutospacing="0" w:after="0" w:afterAutospacing="0"/>
        <w:ind w:firstLine="567"/>
        <w:jc w:val="center"/>
      </w:pPr>
    </w:p>
    <w:p w14:paraId="7518C791" w14:textId="77777777" w:rsidR="00792A56" w:rsidRDefault="00792A56" w:rsidP="00792A56">
      <w:pPr>
        <w:pStyle w:val="a6"/>
        <w:spacing w:after="0"/>
        <w:ind w:left="0" w:firstLine="567"/>
        <w:jc w:val="both"/>
      </w:pPr>
      <w:r w:rsidRPr="00E4001D">
        <w:t>Решение задач Программы достигается реализацией Подпрограмм</w:t>
      </w:r>
      <w:r w:rsidR="00E4001D">
        <w:t>.</w:t>
      </w:r>
      <w:r w:rsidRPr="00E4001D">
        <w:t xml:space="preserve"> </w:t>
      </w:r>
      <w:r w:rsidR="00E4001D">
        <w:t>Финансирование осуществляется за счет местных бюджетных средств, с привлечением краевого субсидирования.</w:t>
      </w:r>
    </w:p>
    <w:p w14:paraId="52ACF791" w14:textId="77777777" w:rsidR="00E4001D" w:rsidRDefault="00E4001D" w:rsidP="00E4001D">
      <w:pPr>
        <w:pStyle w:val="a4"/>
        <w:shd w:val="clear" w:color="auto" w:fill="FFFFFF"/>
        <w:spacing w:before="0" w:beforeAutospacing="0" w:after="0" w:afterAutospacing="0"/>
        <w:ind w:firstLine="567"/>
        <w:jc w:val="both"/>
      </w:pPr>
      <w:r w:rsidRPr="00E4001D">
        <w:t xml:space="preserve">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работы по реализации мероприятий </w:t>
      </w:r>
      <w:r>
        <w:t xml:space="preserve">муниципальной </w:t>
      </w:r>
      <w:r w:rsidRPr="00E4001D">
        <w:t>программы выполняются на основе муниципальных контрактов на поставки товаров, выполнение работ, оказание услуг для нужд муниципального заказчика. Контракты (договора) оформлены между ответственным исполнителем мероприятия, определенного настоящей программой и непосредственным исполнителем отдельных мероприятий, определение которых производится на их основе.</w:t>
      </w:r>
    </w:p>
    <w:p w14:paraId="50A2531C" w14:textId="77777777" w:rsidR="00E4001D" w:rsidRPr="00E4001D" w:rsidRDefault="00E4001D" w:rsidP="00E4001D">
      <w:pPr>
        <w:pStyle w:val="a4"/>
        <w:shd w:val="clear" w:color="auto" w:fill="FFFFFF"/>
        <w:spacing w:before="0" w:beforeAutospacing="0" w:after="0" w:afterAutospacing="0"/>
        <w:ind w:firstLine="567"/>
        <w:jc w:val="both"/>
      </w:pPr>
      <w:r w:rsidRPr="00E4001D">
        <w:t>Учитывая, что ряд мероприятий способствующих обеспечению безопасности дорожного движения, пересекается с другими программами (благоустройство, транспорт и т.д.), а также принимая во внимание значительное финансовое выражение затрат и постоянно изменяющиеся цены на выполнение того или иного вида работ. Ежегодное формирование бюджета и отсутствие гарантий о включении достаточных финансовых средств при формировании бюджета поселка Большая Мурта, объемы финансирования мероприятий по годам реализации программы подлежат ежегодному уточнению в пределах средств, предусматриваемых бюджетами всех уровней.</w:t>
      </w:r>
    </w:p>
    <w:p w14:paraId="7E5B466A" w14:textId="77777777" w:rsidR="00E4001D" w:rsidRPr="00E4001D" w:rsidRDefault="00E4001D" w:rsidP="00E4001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4001D">
        <w:rPr>
          <w:rFonts w:ascii="Times New Roman" w:hAnsi="Times New Roman" w:cs="Times New Roman"/>
          <w:sz w:val="24"/>
          <w:szCs w:val="24"/>
        </w:rPr>
        <w:t xml:space="preserve">Управление </w:t>
      </w:r>
      <w:r>
        <w:rPr>
          <w:rFonts w:ascii="Times New Roman" w:hAnsi="Times New Roman" w:cs="Times New Roman"/>
          <w:sz w:val="24"/>
          <w:szCs w:val="24"/>
        </w:rPr>
        <w:t xml:space="preserve">муниципальной </w:t>
      </w:r>
      <w:r w:rsidRPr="00E4001D">
        <w:rPr>
          <w:rFonts w:ascii="Times New Roman" w:hAnsi="Times New Roman" w:cs="Times New Roman"/>
          <w:sz w:val="24"/>
          <w:szCs w:val="24"/>
        </w:rPr>
        <w:t xml:space="preserve">программой и контроль за ходом ее выполнения осуществляется в соответствии с </w:t>
      </w:r>
      <w:hyperlink r:id="rId8" w:history="1">
        <w:r w:rsidRPr="00E4001D">
          <w:rPr>
            <w:rFonts w:ascii="Times New Roman" w:hAnsi="Times New Roman" w:cs="Times New Roman"/>
            <w:sz w:val="24"/>
            <w:szCs w:val="24"/>
          </w:rPr>
          <w:t>Порядком</w:t>
        </w:r>
      </w:hyperlink>
      <w:r w:rsidRPr="00E4001D">
        <w:rPr>
          <w:rFonts w:ascii="Times New Roman" w:hAnsi="Times New Roman" w:cs="Times New Roman"/>
          <w:sz w:val="24"/>
          <w:szCs w:val="24"/>
        </w:rPr>
        <w:t xml:space="preserve"> принятия решений о разработке муниципальных программ поселка Большая Мурта, их формировании и реализации, утвержденного постановлением администрации поселка Большая Мурта от 12.08.2013 №60. </w:t>
      </w:r>
    </w:p>
    <w:p w14:paraId="0EA94A45" w14:textId="77777777" w:rsidR="00E4001D" w:rsidRPr="00E4001D" w:rsidRDefault="00E4001D" w:rsidP="00E4001D">
      <w:pPr>
        <w:pStyle w:val="a4"/>
        <w:shd w:val="clear" w:color="auto" w:fill="FFFFFF"/>
        <w:spacing w:before="0" w:beforeAutospacing="0" w:after="0" w:afterAutospacing="0"/>
        <w:ind w:firstLine="567"/>
        <w:jc w:val="both"/>
      </w:pPr>
    </w:p>
    <w:p w14:paraId="0F92F2FD" w14:textId="77777777" w:rsidR="00DA73DE" w:rsidRPr="00E4001D" w:rsidRDefault="00BF6F70" w:rsidP="00BF6F70">
      <w:pPr>
        <w:jc w:val="center"/>
        <w:rPr>
          <w:rFonts w:ascii="Times New Roman" w:hAnsi="Times New Roman" w:cs="Times New Roman"/>
          <w:sz w:val="24"/>
          <w:szCs w:val="24"/>
        </w:rPr>
      </w:pPr>
      <w:r w:rsidRPr="00E4001D">
        <w:rPr>
          <w:rFonts w:ascii="Times New Roman" w:hAnsi="Times New Roman" w:cs="Times New Roman"/>
          <w:sz w:val="24"/>
          <w:szCs w:val="24"/>
        </w:rPr>
        <w:t>5. Прогноз конечных результатов муниципальной программы</w:t>
      </w:r>
    </w:p>
    <w:p w14:paraId="1380970D" w14:textId="77777777" w:rsidR="00EC665A" w:rsidRPr="00EC665A" w:rsidRDefault="00EC665A" w:rsidP="00EC665A">
      <w:pPr>
        <w:spacing w:after="0" w:line="240" w:lineRule="auto"/>
        <w:ind w:firstLine="567"/>
        <w:jc w:val="both"/>
        <w:rPr>
          <w:rFonts w:ascii="Times New Roman" w:hAnsi="Times New Roman" w:cs="Times New Roman"/>
          <w:sz w:val="24"/>
          <w:szCs w:val="24"/>
        </w:rPr>
      </w:pPr>
      <w:r w:rsidRPr="00EC665A">
        <w:rPr>
          <w:rFonts w:ascii="Times New Roman" w:hAnsi="Times New Roman" w:cs="Times New Roman"/>
          <w:sz w:val="24"/>
          <w:szCs w:val="24"/>
        </w:rPr>
        <w:t>Предложенные программой мероприятия позволяют решать ряд социальных проблем, связанных с охраной жизни и здоровья участников движения и овладением ими навыками безопасного поведения на дорогах.</w:t>
      </w:r>
    </w:p>
    <w:p w14:paraId="472F779C" w14:textId="77777777" w:rsidR="00EC665A" w:rsidRDefault="00EC665A" w:rsidP="00EC665A">
      <w:pPr>
        <w:spacing w:after="0" w:line="240" w:lineRule="auto"/>
        <w:ind w:firstLine="567"/>
        <w:jc w:val="both"/>
        <w:rPr>
          <w:rFonts w:ascii="Times New Roman" w:hAnsi="Times New Roman" w:cs="Times New Roman"/>
          <w:sz w:val="24"/>
          <w:szCs w:val="24"/>
        </w:rPr>
      </w:pPr>
      <w:r w:rsidRPr="00EC665A">
        <w:rPr>
          <w:rFonts w:ascii="Times New Roman" w:hAnsi="Times New Roman" w:cs="Times New Roman"/>
          <w:sz w:val="24"/>
          <w:szCs w:val="24"/>
        </w:rPr>
        <w:t xml:space="preserve">Реализация программных мероприятий окажет позитивное воздействие на качество, обустройство и содержание автомобильных дорог и улично-дорожной сети населенного пункта, </w:t>
      </w:r>
      <w:r>
        <w:rPr>
          <w:rFonts w:ascii="Times New Roman" w:hAnsi="Times New Roman" w:cs="Times New Roman"/>
          <w:sz w:val="24"/>
          <w:szCs w:val="24"/>
        </w:rPr>
        <w:t>предотвращения детского дорожно-транспортного травматизма</w:t>
      </w:r>
      <w:r w:rsidRPr="00EC665A">
        <w:rPr>
          <w:rFonts w:ascii="Times New Roman" w:hAnsi="Times New Roman" w:cs="Times New Roman"/>
          <w:sz w:val="24"/>
          <w:szCs w:val="24"/>
        </w:rPr>
        <w:t xml:space="preserve">, будет способствовать повышению </w:t>
      </w:r>
      <w:r>
        <w:rPr>
          <w:rFonts w:ascii="Times New Roman" w:hAnsi="Times New Roman" w:cs="Times New Roman"/>
          <w:sz w:val="24"/>
          <w:szCs w:val="24"/>
        </w:rPr>
        <w:t>правового сознания граждан в области безопасности дорожного движения, в обеспечении потребности населения в безопасных и качественных пассажирских перевозок</w:t>
      </w:r>
      <w:r w:rsidRPr="00EC665A">
        <w:rPr>
          <w:rFonts w:ascii="Times New Roman" w:hAnsi="Times New Roman" w:cs="Times New Roman"/>
          <w:sz w:val="24"/>
          <w:szCs w:val="24"/>
        </w:rPr>
        <w:t>.</w:t>
      </w:r>
    </w:p>
    <w:p w14:paraId="030C63C2" w14:textId="77777777" w:rsidR="00EC665A" w:rsidRPr="00EC665A" w:rsidRDefault="00EC665A" w:rsidP="00EC665A">
      <w:pPr>
        <w:spacing w:after="0" w:line="240" w:lineRule="auto"/>
        <w:ind w:firstLine="567"/>
        <w:jc w:val="both"/>
        <w:rPr>
          <w:rFonts w:ascii="Times New Roman" w:hAnsi="Times New Roman" w:cs="Times New Roman"/>
          <w:sz w:val="24"/>
          <w:szCs w:val="24"/>
        </w:rPr>
      </w:pPr>
    </w:p>
    <w:p w14:paraId="0D5BB2EA" w14:textId="77777777" w:rsidR="00DA73DE" w:rsidRDefault="00DA73DE" w:rsidP="00DA73DE">
      <w:pPr>
        <w:spacing w:after="0" w:line="240" w:lineRule="auto"/>
        <w:ind w:firstLine="567"/>
        <w:jc w:val="both"/>
        <w:rPr>
          <w:rFonts w:ascii="Times New Roman" w:hAnsi="Times New Roman" w:cs="Times New Roman"/>
          <w:sz w:val="28"/>
          <w:szCs w:val="28"/>
        </w:rPr>
      </w:pPr>
    </w:p>
    <w:p w14:paraId="11EB7FA6" w14:textId="77777777" w:rsidR="00174A8D" w:rsidRDefault="00174A8D" w:rsidP="00433EB6">
      <w:pPr>
        <w:spacing w:after="0" w:line="240" w:lineRule="auto"/>
        <w:jc w:val="right"/>
        <w:rPr>
          <w:rFonts w:ascii="Times New Roman" w:hAnsi="Times New Roman" w:cs="Times New Roman"/>
          <w:sz w:val="18"/>
          <w:szCs w:val="18"/>
        </w:rPr>
      </w:pPr>
    </w:p>
    <w:p w14:paraId="128CB61C" w14:textId="77777777" w:rsidR="007E346D" w:rsidRDefault="007E346D" w:rsidP="00433EB6">
      <w:pPr>
        <w:spacing w:after="0" w:line="240" w:lineRule="auto"/>
        <w:jc w:val="right"/>
        <w:rPr>
          <w:rFonts w:ascii="Times New Roman" w:hAnsi="Times New Roman" w:cs="Times New Roman"/>
          <w:sz w:val="18"/>
          <w:szCs w:val="18"/>
        </w:rPr>
      </w:pPr>
    </w:p>
    <w:p w14:paraId="3B33097E" w14:textId="77777777" w:rsidR="007E346D" w:rsidRDefault="007E346D" w:rsidP="00433EB6">
      <w:pPr>
        <w:spacing w:after="0" w:line="240" w:lineRule="auto"/>
        <w:jc w:val="right"/>
        <w:rPr>
          <w:rFonts w:ascii="Times New Roman" w:hAnsi="Times New Roman" w:cs="Times New Roman"/>
          <w:sz w:val="18"/>
          <w:szCs w:val="18"/>
        </w:rPr>
      </w:pPr>
    </w:p>
    <w:p w14:paraId="2FFFFEE4" w14:textId="77777777" w:rsidR="002C482F" w:rsidRDefault="002C482F" w:rsidP="00433EB6">
      <w:pPr>
        <w:spacing w:after="0" w:line="240" w:lineRule="auto"/>
        <w:jc w:val="right"/>
        <w:rPr>
          <w:rFonts w:ascii="Times New Roman" w:hAnsi="Times New Roman" w:cs="Times New Roman"/>
          <w:sz w:val="18"/>
          <w:szCs w:val="18"/>
        </w:rPr>
      </w:pPr>
    </w:p>
    <w:p w14:paraId="0AE23BAF" w14:textId="77777777" w:rsidR="002C482F" w:rsidRDefault="002C482F" w:rsidP="00433EB6">
      <w:pPr>
        <w:spacing w:after="0" w:line="240" w:lineRule="auto"/>
        <w:jc w:val="right"/>
        <w:rPr>
          <w:rFonts w:ascii="Times New Roman" w:hAnsi="Times New Roman" w:cs="Times New Roman"/>
          <w:sz w:val="18"/>
          <w:szCs w:val="18"/>
        </w:rPr>
      </w:pPr>
    </w:p>
    <w:p w14:paraId="24186DA9" w14:textId="77777777" w:rsidR="002C482F" w:rsidRDefault="002C482F" w:rsidP="00433EB6">
      <w:pPr>
        <w:spacing w:after="0" w:line="240" w:lineRule="auto"/>
        <w:jc w:val="right"/>
        <w:rPr>
          <w:rFonts w:ascii="Times New Roman" w:hAnsi="Times New Roman" w:cs="Times New Roman"/>
          <w:sz w:val="18"/>
          <w:szCs w:val="18"/>
        </w:rPr>
      </w:pPr>
    </w:p>
    <w:tbl>
      <w:tblPr>
        <w:tblW w:w="15312" w:type="dxa"/>
        <w:tblInd w:w="96" w:type="dxa"/>
        <w:tblLayout w:type="fixed"/>
        <w:tblLook w:val="0000" w:firstRow="0" w:lastRow="0" w:firstColumn="0" w:lastColumn="0" w:noHBand="0" w:noVBand="0"/>
      </w:tblPr>
      <w:tblGrid>
        <w:gridCol w:w="732"/>
        <w:gridCol w:w="2880"/>
        <w:gridCol w:w="1113"/>
        <w:gridCol w:w="1587"/>
        <w:gridCol w:w="900"/>
        <w:gridCol w:w="1080"/>
        <w:gridCol w:w="1080"/>
        <w:gridCol w:w="5940"/>
      </w:tblGrid>
      <w:tr w:rsidR="002C482F" w14:paraId="6E82ADC9" w14:textId="77777777" w:rsidTr="002C482F">
        <w:trPr>
          <w:trHeight w:val="264"/>
        </w:trPr>
        <w:tc>
          <w:tcPr>
            <w:tcW w:w="732" w:type="dxa"/>
            <w:tcBorders>
              <w:top w:val="nil"/>
              <w:left w:val="nil"/>
              <w:bottom w:val="nil"/>
              <w:right w:val="nil"/>
            </w:tcBorders>
            <w:shd w:val="clear" w:color="auto" w:fill="auto"/>
            <w:noWrap/>
            <w:vAlign w:val="bottom"/>
          </w:tcPr>
          <w:p w14:paraId="5833B200" w14:textId="77777777" w:rsidR="002C482F" w:rsidRDefault="002C482F" w:rsidP="002C482F">
            <w:pPr>
              <w:rPr>
                <w:rFonts w:ascii="Arial" w:hAnsi="Arial" w:cs="Arial"/>
                <w:sz w:val="20"/>
                <w:szCs w:val="20"/>
              </w:rPr>
            </w:pPr>
          </w:p>
        </w:tc>
        <w:tc>
          <w:tcPr>
            <w:tcW w:w="2880" w:type="dxa"/>
            <w:tcBorders>
              <w:top w:val="nil"/>
              <w:left w:val="nil"/>
              <w:bottom w:val="nil"/>
              <w:right w:val="nil"/>
            </w:tcBorders>
            <w:shd w:val="clear" w:color="auto" w:fill="auto"/>
            <w:noWrap/>
            <w:vAlign w:val="bottom"/>
          </w:tcPr>
          <w:p w14:paraId="5240A063" w14:textId="77777777" w:rsidR="002C482F" w:rsidRDefault="002C482F" w:rsidP="002C482F">
            <w:pPr>
              <w:rPr>
                <w:rFonts w:ascii="Arial" w:hAnsi="Arial" w:cs="Arial"/>
                <w:sz w:val="20"/>
                <w:szCs w:val="20"/>
              </w:rPr>
            </w:pPr>
          </w:p>
        </w:tc>
        <w:tc>
          <w:tcPr>
            <w:tcW w:w="1113" w:type="dxa"/>
            <w:tcBorders>
              <w:top w:val="nil"/>
              <w:left w:val="nil"/>
              <w:bottom w:val="nil"/>
              <w:right w:val="nil"/>
            </w:tcBorders>
            <w:shd w:val="clear" w:color="auto" w:fill="auto"/>
            <w:noWrap/>
            <w:vAlign w:val="bottom"/>
          </w:tcPr>
          <w:p w14:paraId="1455CF82" w14:textId="77777777" w:rsidR="002C482F" w:rsidRDefault="002C482F" w:rsidP="002C482F">
            <w:pPr>
              <w:rPr>
                <w:rFonts w:ascii="Arial" w:hAnsi="Arial" w:cs="Arial"/>
                <w:sz w:val="20"/>
                <w:szCs w:val="20"/>
              </w:rPr>
            </w:pPr>
          </w:p>
        </w:tc>
        <w:tc>
          <w:tcPr>
            <w:tcW w:w="1587" w:type="dxa"/>
            <w:tcBorders>
              <w:top w:val="nil"/>
              <w:left w:val="nil"/>
              <w:bottom w:val="nil"/>
              <w:right w:val="nil"/>
            </w:tcBorders>
            <w:shd w:val="clear" w:color="auto" w:fill="auto"/>
            <w:noWrap/>
            <w:vAlign w:val="bottom"/>
          </w:tcPr>
          <w:p w14:paraId="3B066407" w14:textId="77777777" w:rsidR="002C482F" w:rsidRDefault="002C482F" w:rsidP="002C482F">
            <w:pPr>
              <w:rPr>
                <w:rFonts w:ascii="Arial" w:hAnsi="Arial" w:cs="Arial"/>
                <w:sz w:val="20"/>
                <w:szCs w:val="20"/>
              </w:rPr>
            </w:pPr>
          </w:p>
        </w:tc>
        <w:tc>
          <w:tcPr>
            <w:tcW w:w="900" w:type="dxa"/>
            <w:tcBorders>
              <w:top w:val="nil"/>
              <w:left w:val="nil"/>
              <w:bottom w:val="nil"/>
              <w:right w:val="nil"/>
            </w:tcBorders>
            <w:shd w:val="clear" w:color="auto" w:fill="auto"/>
            <w:noWrap/>
            <w:vAlign w:val="bottom"/>
          </w:tcPr>
          <w:p w14:paraId="7F38240D" w14:textId="77777777" w:rsidR="002C482F" w:rsidRDefault="002C482F" w:rsidP="002C482F">
            <w:pPr>
              <w:rPr>
                <w:rFonts w:ascii="Arial" w:hAnsi="Arial" w:cs="Arial"/>
                <w:sz w:val="20"/>
                <w:szCs w:val="20"/>
              </w:rPr>
            </w:pPr>
          </w:p>
        </w:tc>
        <w:tc>
          <w:tcPr>
            <w:tcW w:w="1080" w:type="dxa"/>
            <w:tcBorders>
              <w:top w:val="nil"/>
              <w:left w:val="nil"/>
              <w:bottom w:val="nil"/>
              <w:right w:val="nil"/>
            </w:tcBorders>
            <w:shd w:val="clear" w:color="auto" w:fill="auto"/>
            <w:noWrap/>
            <w:vAlign w:val="bottom"/>
          </w:tcPr>
          <w:p w14:paraId="27CBF9D0" w14:textId="77777777" w:rsidR="002C482F" w:rsidRDefault="002C482F" w:rsidP="002C482F">
            <w:pPr>
              <w:rPr>
                <w:rFonts w:ascii="Arial" w:hAnsi="Arial" w:cs="Arial"/>
                <w:sz w:val="20"/>
                <w:szCs w:val="20"/>
              </w:rPr>
            </w:pPr>
          </w:p>
        </w:tc>
        <w:tc>
          <w:tcPr>
            <w:tcW w:w="1080" w:type="dxa"/>
            <w:tcBorders>
              <w:top w:val="nil"/>
              <w:left w:val="nil"/>
              <w:bottom w:val="nil"/>
              <w:right w:val="nil"/>
            </w:tcBorders>
            <w:shd w:val="clear" w:color="auto" w:fill="auto"/>
            <w:noWrap/>
            <w:vAlign w:val="bottom"/>
          </w:tcPr>
          <w:p w14:paraId="573B7A67" w14:textId="77777777" w:rsidR="002C482F" w:rsidRDefault="002C482F" w:rsidP="002C482F">
            <w:pPr>
              <w:rPr>
                <w:rFonts w:ascii="Arial" w:hAnsi="Arial" w:cs="Arial"/>
                <w:sz w:val="20"/>
                <w:szCs w:val="20"/>
              </w:rPr>
            </w:pPr>
          </w:p>
        </w:tc>
        <w:tc>
          <w:tcPr>
            <w:tcW w:w="5940" w:type="dxa"/>
            <w:tcBorders>
              <w:top w:val="nil"/>
              <w:left w:val="nil"/>
              <w:bottom w:val="nil"/>
              <w:right w:val="nil"/>
            </w:tcBorders>
            <w:shd w:val="clear" w:color="auto" w:fill="auto"/>
            <w:noWrap/>
            <w:vAlign w:val="bottom"/>
          </w:tcPr>
          <w:p w14:paraId="1FD39318" w14:textId="77777777" w:rsidR="002C482F" w:rsidRDefault="002C482F" w:rsidP="002C482F">
            <w:pPr>
              <w:jc w:val="right"/>
              <w:rPr>
                <w:rFonts w:ascii="Times New Roman CYR" w:hAnsi="Times New Roman CYR" w:cs="Times New Roman CYR"/>
                <w:sz w:val="20"/>
                <w:szCs w:val="20"/>
              </w:rPr>
            </w:pPr>
          </w:p>
          <w:p w14:paraId="12BEB2BF" w14:textId="77777777" w:rsidR="002C482F" w:rsidRDefault="002C482F" w:rsidP="002C482F">
            <w:pPr>
              <w:jc w:val="right"/>
              <w:rPr>
                <w:rFonts w:ascii="Times New Roman CYR" w:hAnsi="Times New Roman CYR" w:cs="Times New Roman CYR"/>
                <w:sz w:val="20"/>
                <w:szCs w:val="20"/>
              </w:rPr>
            </w:pPr>
          </w:p>
          <w:p w14:paraId="38DC179D" w14:textId="77777777" w:rsidR="002C482F" w:rsidRDefault="002C482F" w:rsidP="002C482F">
            <w:pPr>
              <w:jc w:val="right"/>
              <w:rPr>
                <w:rFonts w:ascii="Times New Roman CYR" w:hAnsi="Times New Roman CYR" w:cs="Times New Roman CYR"/>
                <w:sz w:val="20"/>
                <w:szCs w:val="20"/>
              </w:rPr>
            </w:pPr>
            <w:r>
              <w:rPr>
                <w:rFonts w:ascii="Times New Roman CYR" w:hAnsi="Times New Roman CYR" w:cs="Times New Roman CYR"/>
                <w:sz w:val="20"/>
                <w:szCs w:val="20"/>
              </w:rPr>
              <w:t xml:space="preserve">Приложение 1 </w:t>
            </w:r>
          </w:p>
        </w:tc>
      </w:tr>
    </w:tbl>
    <w:p w14:paraId="2651EA5D" w14:textId="77777777" w:rsidR="002C482F" w:rsidRDefault="002C482F" w:rsidP="002C482F">
      <w:pPr>
        <w:rPr>
          <w:rFonts w:ascii="Arial" w:hAnsi="Arial" w:cs="Arial"/>
          <w:sz w:val="20"/>
          <w:szCs w:val="20"/>
        </w:rPr>
        <w:sectPr w:rsidR="002C482F" w:rsidSect="007F0B5D">
          <w:pgSz w:w="11906" w:h="16838"/>
          <w:pgMar w:top="851" w:right="851" w:bottom="1134" w:left="1701" w:header="709" w:footer="709" w:gutter="0"/>
          <w:cols w:space="708"/>
          <w:docGrid w:linePitch="360"/>
        </w:sectPr>
      </w:pPr>
    </w:p>
    <w:p w14:paraId="2F98AC75" w14:textId="77777777" w:rsidR="00A401CC" w:rsidRDefault="00A401CC" w:rsidP="00A401CC">
      <w:pPr>
        <w:spacing w:after="0" w:line="240" w:lineRule="auto"/>
        <w:jc w:val="right"/>
        <w:rPr>
          <w:rFonts w:ascii="Times New Roman" w:hAnsi="Times New Roman" w:cs="Times New Roman"/>
          <w:sz w:val="20"/>
          <w:szCs w:val="20"/>
        </w:rPr>
      </w:pPr>
      <w:r w:rsidRPr="00A401CC">
        <w:rPr>
          <w:rFonts w:ascii="Times New Roman" w:hAnsi="Times New Roman" w:cs="Times New Roman"/>
          <w:sz w:val="20"/>
          <w:szCs w:val="20"/>
        </w:rPr>
        <w:lastRenderedPageBreak/>
        <w:t>Приложение 1</w:t>
      </w:r>
    </w:p>
    <w:p w14:paraId="0F1CC09A" w14:textId="77777777" w:rsidR="00A401CC" w:rsidRDefault="00A401CC" w:rsidP="00A401C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к муниципальной программе «Развитие дорожной</w:t>
      </w:r>
    </w:p>
    <w:p w14:paraId="5D157AFB" w14:textId="77777777" w:rsidR="00A401CC" w:rsidRDefault="00A401CC" w:rsidP="00A401C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сети и обеспечение пассажирских перевозок</w:t>
      </w:r>
    </w:p>
    <w:p w14:paraId="1C1BE160" w14:textId="77777777" w:rsidR="00A401CC" w:rsidRDefault="00A401CC" w:rsidP="00A401C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на территории поселка Большая Мурта»</w:t>
      </w:r>
    </w:p>
    <w:p w14:paraId="74A1F2D1" w14:textId="77777777" w:rsidR="00A401CC" w:rsidRDefault="00A401CC" w:rsidP="00A401CC">
      <w:pPr>
        <w:spacing w:after="0" w:line="240" w:lineRule="auto"/>
        <w:jc w:val="right"/>
        <w:rPr>
          <w:rFonts w:ascii="Times New Roman" w:hAnsi="Times New Roman" w:cs="Times New Roman"/>
          <w:sz w:val="26"/>
          <w:szCs w:val="26"/>
        </w:rPr>
      </w:pPr>
    </w:p>
    <w:p w14:paraId="03ED3F0E" w14:textId="77777777" w:rsidR="002C482F" w:rsidRPr="002C482F" w:rsidRDefault="002C482F" w:rsidP="00A401CC">
      <w:pPr>
        <w:spacing w:after="0" w:line="240" w:lineRule="auto"/>
        <w:jc w:val="center"/>
        <w:rPr>
          <w:rFonts w:ascii="Times New Roman" w:hAnsi="Times New Roman" w:cs="Times New Roman"/>
          <w:sz w:val="26"/>
          <w:szCs w:val="26"/>
        </w:rPr>
      </w:pPr>
      <w:r w:rsidRPr="002C482F">
        <w:rPr>
          <w:rFonts w:ascii="Times New Roman" w:hAnsi="Times New Roman" w:cs="Times New Roman"/>
          <w:sz w:val="26"/>
          <w:szCs w:val="26"/>
        </w:rPr>
        <w:t xml:space="preserve">Перечень целевых индикаторов муниципальной программы «Развитие дорожной сети и обеспечение пассажирских перевозок </w:t>
      </w:r>
    </w:p>
    <w:p w14:paraId="3F98AAC4" w14:textId="77777777" w:rsidR="002C482F" w:rsidRDefault="002C482F" w:rsidP="00A401CC">
      <w:pPr>
        <w:spacing w:after="0" w:line="240" w:lineRule="auto"/>
        <w:jc w:val="center"/>
        <w:rPr>
          <w:rFonts w:ascii="Times New Roman" w:hAnsi="Times New Roman" w:cs="Times New Roman"/>
          <w:sz w:val="26"/>
          <w:szCs w:val="26"/>
        </w:rPr>
      </w:pPr>
      <w:r w:rsidRPr="002C482F">
        <w:rPr>
          <w:rFonts w:ascii="Times New Roman" w:hAnsi="Times New Roman" w:cs="Times New Roman"/>
          <w:sz w:val="26"/>
          <w:szCs w:val="26"/>
        </w:rPr>
        <w:t>на территории поселка Большая Мурта»</w:t>
      </w:r>
    </w:p>
    <w:p w14:paraId="5EDC0142" w14:textId="77777777" w:rsidR="002C482F" w:rsidRPr="002C482F" w:rsidRDefault="002C482F" w:rsidP="00A401CC">
      <w:pPr>
        <w:spacing w:after="0" w:line="240" w:lineRule="auto"/>
        <w:jc w:val="center"/>
        <w:rPr>
          <w:rFonts w:ascii="Times New Roman" w:hAnsi="Times New Roman" w:cs="Times New Roman"/>
          <w:sz w:val="26"/>
          <w:szCs w:val="26"/>
        </w:rPr>
      </w:pPr>
    </w:p>
    <w:tbl>
      <w:tblPr>
        <w:tblW w:w="15025" w:type="dxa"/>
        <w:tblInd w:w="392" w:type="dxa"/>
        <w:tblLayout w:type="fixed"/>
        <w:tblLook w:val="04A0" w:firstRow="1" w:lastRow="0" w:firstColumn="1" w:lastColumn="0" w:noHBand="0" w:noVBand="1"/>
      </w:tblPr>
      <w:tblGrid>
        <w:gridCol w:w="709"/>
        <w:gridCol w:w="4110"/>
        <w:gridCol w:w="1418"/>
        <w:gridCol w:w="1846"/>
        <w:gridCol w:w="1131"/>
        <w:gridCol w:w="1134"/>
        <w:gridCol w:w="1173"/>
        <w:gridCol w:w="1236"/>
        <w:gridCol w:w="1134"/>
        <w:gridCol w:w="1134"/>
      </w:tblGrid>
      <w:tr w:rsidR="002C482F" w:rsidRPr="002C482F" w14:paraId="1FC30733" w14:textId="77777777" w:rsidTr="00283CFF">
        <w:trPr>
          <w:trHeight w:val="569"/>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9293BEF" w14:textId="77777777" w:rsidR="002C482F" w:rsidRPr="004E2532" w:rsidRDefault="002C482F" w:rsidP="008D1654">
            <w:pPr>
              <w:spacing w:after="0" w:line="240" w:lineRule="auto"/>
              <w:jc w:val="center"/>
              <w:rPr>
                <w:rFonts w:ascii="Times New Roman" w:hAnsi="Times New Roman" w:cs="Times New Roman"/>
                <w:color w:val="000000"/>
                <w:sz w:val="24"/>
                <w:szCs w:val="24"/>
              </w:rPr>
            </w:pPr>
            <w:r w:rsidRPr="004E2532">
              <w:rPr>
                <w:rFonts w:ascii="Times New Roman" w:hAnsi="Times New Roman" w:cs="Times New Roman"/>
                <w:color w:val="000000"/>
                <w:sz w:val="24"/>
                <w:szCs w:val="24"/>
              </w:rPr>
              <w:t>№ п/п</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14:paraId="7DED1C6F" w14:textId="77777777" w:rsidR="002C482F" w:rsidRPr="004E2532" w:rsidRDefault="002C482F" w:rsidP="008D1654">
            <w:pPr>
              <w:spacing w:after="0" w:line="240" w:lineRule="auto"/>
              <w:jc w:val="center"/>
              <w:rPr>
                <w:rFonts w:ascii="Times New Roman" w:hAnsi="Times New Roman" w:cs="Times New Roman"/>
                <w:color w:val="000000"/>
                <w:sz w:val="24"/>
                <w:szCs w:val="24"/>
              </w:rPr>
            </w:pPr>
            <w:r w:rsidRPr="004E2532">
              <w:rPr>
                <w:rFonts w:ascii="Times New Roman" w:hAnsi="Times New Roman" w:cs="Times New Roman"/>
                <w:color w:val="000000"/>
                <w:sz w:val="24"/>
                <w:szCs w:val="24"/>
              </w:rPr>
              <w:t>Цели, целевые индикаторы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8BBA6" w14:textId="77777777" w:rsidR="002C482F" w:rsidRPr="004E2532" w:rsidRDefault="002C482F" w:rsidP="008D1654">
            <w:pPr>
              <w:spacing w:after="0" w:line="240" w:lineRule="auto"/>
              <w:jc w:val="center"/>
              <w:rPr>
                <w:rFonts w:ascii="Times New Roman" w:hAnsi="Times New Roman" w:cs="Times New Roman"/>
                <w:color w:val="000000"/>
                <w:sz w:val="24"/>
                <w:szCs w:val="24"/>
              </w:rPr>
            </w:pPr>
            <w:r w:rsidRPr="004E2532">
              <w:rPr>
                <w:rFonts w:ascii="Times New Roman" w:hAnsi="Times New Roman" w:cs="Times New Roman"/>
                <w:color w:val="000000"/>
                <w:sz w:val="24"/>
                <w:szCs w:val="24"/>
              </w:rPr>
              <w:t>Единица измерения</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38362" w14:textId="77777777" w:rsidR="002C482F" w:rsidRPr="004E2532" w:rsidRDefault="002C482F" w:rsidP="008D1654">
            <w:pPr>
              <w:spacing w:after="0" w:line="240" w:lineRule="auto"/>
              <w:jc w:val="center"/>
              <w:rPr>
                <w:rFonts w:ascii="Times New Roman" w:hAnsi="Times New Roman" w:cs="Times New Roman"/>
                <w:color w:val="000000"/>
                <w:sz w:val="24"/>
                <w:szCs w:val="24"/>
              </w:rPr>
            </w:pPr>
            <w:r w:rsidRPr="004E2532">
              <w:rPr>
                <w:rFonts w:ascii="Times New Roman" w:hAnsi="Times New Roman" w:cs="Times New Roman"/>
                <w:color w:val="000000"/>
                <w:sz w:val="24"/>
                <w:szCs w:val="24"/>
              </w:rPr>
              <w:t>Источник информации</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2104034C" w14:textId="77777777" w:rsidR="002C482F" w:rsidRPr="004E2532" w:rsidRDefault="002C482F" w:rsidP="008D1654">
            <w:pPr>
              <w:spacing w:after="0" w:line="240" w:lineRule="auto"/>
              <w:jc w:val="center"/>
              <w:rPr>
                <w:rFonts w:ascii="Times New Roman" w:hAnsi="Times New Roman" w:cs="Times New Roman"/>
                <w:color w:val="000000"/>
                <w:sz w:val="24"/>
                <w:szCs w:val="24"/>
              </w:rPr>
            </w:pPr>
            <w:r w:rsidRPr="004E2532">
              <w:rPr>
                <w:rFonts w:ascii="Times New Roman" w:hAnsi="Times New Roman" w:cs="Times New Roman"/>
                <w:color w:val="000000"/>
                <w:sz w:val="24"/>
                <w:szCs w:val="24"/>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1FF3308" w14:textId="77777777" w:rsidR="002C482F" w:rsidRPr="004E2532" w:rsidRDefault="002C482F" w:rsidP="008D1654">
            <w:pPr>
              <w:spacing w:after="0" w:line="240" w:lineRule="auto"/>
              <w:jc w:val="center"/>
              <w:rPr>
                <w:rFonts w:ascii="Times New Roman" w:hAnsi="Times New Roman" w:cs="Times New Roman"/>
                <w:color w:val="000000"/>
                <w:sz w:val="24"/>
                <w:szCs w:val="24"/>
              </w:rPr>
            </w:pPr>
            <w:r w:rsidRPr="004E2532">
              <w:rPr>
                <w:rFonts w:ascii="Times New Roman" w:hAnsi="Times New Roman" w:cs="Times New Roman"/>
                <w:color w:val="000000"/>
                <w:sz w:val="24"/>
                <w:szCs w:val="24"/>
              </w:rPr>
              <w:t>2022 год</w:t>
            </w:r>
          </w:p>
        </w:tc>
        <w:tc>
          <w:tcPr>
            <w:tcW w:w="1173" w:type="dxa"/>
            <w:tcBorders>
              <w:top w:val="single" w:sz="4" w:space="0" w:color="auto"/>
              <w:left w:val="single" w:sz="4" w:space="0" w:color="auto"/>
              <w:bottom w:val="single" w:sz="4" w:space="0" w:color="auto"/>
              <w:right w:val="single" w:sz="4" w:space="0" w:color="auto"/>
            </w:tcBorders>
            <w:shd w:val="clear" w:color="auto" w:fill="auto"/>
            <w:hideMark/>
          </w:tcPr>
          <w:p w14:paraId="26558B21" w14:textId="77777777" w:rsidR="002C482F" w:rsidRPr="004E2532" w:rsidRDefault="002C482F" w:rsidP="008D1654">
            <w:pPr>
              <w:spacing w:after="0" w:line="240" w:lineRule="auto"/>
              <w:jc w:val="center"/>
              <w:rPr>
                <w:rFonts w:ascii="Times New Roman" w:hAnsi="Times New Roman" w:cs="Times New Roman"/>
                <w:color w:val="000000"/>
                <w:sz w:val="24"/>
                <w:szCs w:val="24"/>
              </w:rPr>
            </w:pPr>
            <w:r w:rsidRPr="004E2532">
              <w:rPr>
                <w:rFonts w:ascii="Times New Roman" w:hAnsi="Times New Roman" w:cs="Times New Roman"/>
                <w:color w:val="000000"/>
                <w:sz w:val="24"/>
                <w:szCs w:val="24"/>
              </w:rPr>
              <w:t>2023 год</w:t>
            </w:r>
          </w:p>
        </w:tc>
        <w:tc>
          <w:tcPr>
            <w:tcW w:w="1236" w:type="dxa"/>
            <w:tcBorders>
              <w:top w:val="single" w:sz="4" w:space="0" w:color="auto"/>
              <w:left w:val="single" w:sz="4" w:space="0" w:color="auto"/>
              <w:bottom w:val="single" w:sz="4" w:space="0" w:color="auto"/>
              <w:right w:val="single" w:sz="4" w:space="0" w:color="auto"/>
            </w:tcBorders>
          </w:tcPr>
          <w:p w14:paraId="3AC746EF" w14:textId="77777777" w:rsidR="002C482F" w:rsidRPr="004E2532" w:rsidRDefault="002C482F" w:rsidP="008D1654">
            <w:pPr>
              <w:spacing w:after="0" w:line="240" w:lineRule="auto"/>
              <w:jc w:val="center"/>
              <w:rPr>
                <w:rFonts w:ascii="Times New Roman" w:hAnsi="Times New Roman" w:cs="Times New Roman"/>
                <w:color w:val="000000"/>
                <w:sz w:val="24"/>
                <w:szCs w:val="24"/>
              </w:rPr>
            </w:pPr>
            <w:r w:rsidRPr="004E2532">
              <w:rPr>
                <w:rFonts w:ascii="Times New Roman" w:hAnsi="Times New Roman" w:cs="Times New Roman"/>
                <w:color w:val="000000"/>
                <w:sz w:val="24"/>
                <w:szCs w:val="24"/>
              </w:rPr>
              <w:t>2024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9F8FF6B" w14:textId="77777777" w:rsidR="002C482F" w:rsidRPr="004E2532" w:rsidRDefault="002C482F" w:rsidP="008D1654">
            <w:pPr>
              <w:spacing w:after="0" w:line="240" w:lineRule="auto"/>
              <w:jc w:val="center"/>
              <w:rPr>
                <w:rFonts w:ascii="Times New Roman" w:hAnsi="Times New Roman" w:cs="Times New Roman"/>
                <w:color w:val="000000"/>
                <w:sz w:val="24"/>
                <w:szCs w:val="24"/>
              </w:rPr>
            </w:pPr>
            <w:r w:rsidRPr="004E2532">
              <w:rPr>
                <w:rFonts w:ascii="Times New Roman" w:hAnsi="Times New Roman" w:cs="Times New Roman"/>
                <w:color w:val="000000"/>
                <w:sz w:val="24"/>
                <w:szCs w:val="24"/>
              </w:rPr>
              <w:t>2025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06B4F04" w14:textId="57B28735" w:rsidR="002C482F" w:rsidRPr="004E2532" w:rsidRDefault="00283CFF" w:rsidP="008D165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2026 год</w:t>
            </w:r>
          </w:p>
        </w:tc>
      </w:tr>
      <w:tr w:rsidR="002C482F" w:rsidRPr="002C482F" w14:paraId="1E225423" w14:textId="77777777" w:rsidTr="00283CFF">
        <w:trPr>
          <w:trHeight w:val="339"/>
        </w:trPr>
        <w:tc>
          <w:tcPr>
            <w:tcW w:w="15025" w:type="dxa"/>
            <w:gridSpan w:val="10"/>
            <w:tcBorders>
              <w:top w:val="single" w:sz="4" w:space="0" w:color="auto"/>
              <w:left w:val="single" w:sz="4" w:space="0" w:color="auto"/>
              <w:bottom w:val="single" w:sz="4" w:space="0" w:color="auto"/>
              <w:right w:val="single" w:sz="4" w:space="0" w:color="auto"/>
            </w:tcBorders>
            <w:shd w:val="clear" w:color="auto" w:fill="auto"/>
            <w:hideMark/>
          </w:tcPr>
          <w:p w14:paraId="17F7F297" w14:textId="77777777" w:rsidR="002C482F" w:rsidRPr="004E2532" w:rsidRDefault="002C482F" w:rsidP="008D1654">
            <w:pPr>
              <w:spacing w:after="0" w:line="240" w:lineRule="auto"/>
              <w:jc w:val="center"/>
              <w:rPr>
                <w:rFonts w:ascii="Times New Roman" w:hAnsi="Times New Roman" w:cs="Times New Roman"/>
                <w:b/>
                <w:color w:val="000000"/>
                <w:sz w:val="24"/>
                <w:szCs w:val="24"/>
              </w:rPr>
            </w:pPr>
            <w:r w:rsidRPr="004E2532">
              <w:rPr>
                <w:rFonts w:ascii="Times New Roman" w:hAnsi="Times New Roman" w:cs="Times New Roman"/>
                <w:b/>
                <w:color w:val="000000"/>
                <w:sz w:val="24"/>
                <w:szCs w:val="24"/>
              </w:rPr>
              <w:t>Подпрограмма 1 "Обеспечение пассажирских перевозок автомобильным транспортом"</w:t>
            </w:r>
          </w:p>
        </w:tc>
      </w:tr>
      <w:tr w:rsidR="002C482F" w:rsidRPr="002C482F" w14:paraId="77523578" w14:textId="77777777" w:rsidTr="00283CFF">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6028EEB" w14:textId="77777777" w:rsidR="002C482F" w:rsidRPr="004E2532" w:rsidRDefault="002C482F" w:rsidP="008D1654">
            <w:pPr>
              <w:spacing w:after="0" w:line="240" w:lineRule="auto"/>
              <w:jc w:val="center"/>
              <w:rPr>
                <w:rFonts w:ascii="Times New Roman" w:hAnsi="Times New Roman" w:cs="Times New Roman"/>
                <w:color w:val="000000"/>
                <w:sz w:val="24"/>
                <w:szCs w:val="24"/>
              </w:rPr>
            </w:pP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14:paraId="4B319CCB" w14:textId="77777777" w:rsidR="002C482F" w:rsidRPr="004E2532" w:rsidRDefault="002C482F" w:rsidP="008D1654">
            <w:pPr>
              <w:spacing w:after="0" w:line="240" w:lineRule="auto"/>
              <w:jc w:val="center"/>
              <w:rPr>
                <w:rFonts w:ascii="Times New Roman" w:hAnsi="Times New Roman" w:cs="Times New Roman"/>
                <w:color w:val="000000"/>
                <w:sz w:val="24"/>
                <w:szCs w:val="24"/>
              </w:rPr>
            </w:pPr>
            <w:r w:rsidRPr="004E2532">
              <w:rPr>
                <w:rFonts w:ascii="Times New Roman" w:hAnsi="Times New Roman" w:cs="Times New Roman"/>
                <w:color w:val="000000"/>
                <w:sz w:val="24"/>
                <w:szCs w:val="24"/>
              </w:rPr>
              <w:t>Цель подпрограммы</w:t>
            </w:r>
          </w:p>
        </w:tc>
        <w:tc>
          <w:tcPr>
            <w:tcW w:w="10206" w:type="dxa"/>
            <w:gridSpan w:val="8"/>
            <w:tcBorders>
              <w:top w:val="single" w:sz="4" w:space="0" w:color="auto"/>
              <w:left w:val="single" w:sz="4" w:space="0" w:color="auto"/>
              <w:bottom w:val="single" w:sz="4" w:space="0" w:color="auto"/>
              <w:right w:val="single" w:sz="4" w:space="0" w:color="auto"/>
            </w:tcBorders>
            <w:shd w:val="clear" w:color="auto" w:fill="auto"/>
            <w:hideMark/>
          </w:tcPr>
          <w:p w14:paraId="49590644" w14:textId="77777777" w:rsidR="002C482F" w:rsidRPr="004E2532" w:rsidRDefault="002C482F" w:rsidP="008D1654">
            <w:pPr>
              <w:spacing w:after="0" w:line="240" w:lineRule="auto"/>
              <w:rPr>
                <w:rFonts w:ascii="Times New Roman" w:hAnsi="Times New Roman" w:cs="Times New Roman"/>
                <w:i/>
                <w:color w:val="000000"/>
                <w:sz w:val="24"/>
                <w:szCs w:val="24"/>
              </w:rPr>
            </w:pPr>
            <w:r w:rsidRPr="004E2532">
              <w:rPr>
                <w:rFonts w:ascii="Times New Roman" w:hAnsi="Times New Roman" w:cs="Times New Roman"/>
                <w:i/>
                <w:sz w:val="24"/>
                <w:szCs w:val="24"/>
              </w:rPr>
              <w:t>Обеспечение функционирования системы муниципального внутригородского пассажирского транспорта, отвечающего  потребностям населения в качественных и безопасных пассажирских перевозках.</w:t>
            </w:r>
          </w:p>
        </w:tc>
      </w:tr>
      <w:tr w:rsidR="002C482F" w:rsidRPr="002C482F" w14:paraId="5C9850F0" w14:textId="77777777" w:rsidTr="00283CFF">
        <w:trPr>
          <w:trHeight w:val="291"/>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7DA2379" w14:textId="77777777" w:rsidR="002C482F" w:rsidRPr="004E2532" w:rsidRDefault="002C482F" w:rsidP="008D1654">
            <w:pPr>
              <w:spacing w:after="0" w:line="240" w:lineRule="auto"/>
              <w:jc w:val="center"/>
              <w:rPr>
                <w:rFonts w:ascii="Times New Roman" w:hAnsi="Times New Roman" w:cs="Times New Roman"/>
                <w:color w:val="000000"/>
                <w:sz w:val="24"/>
                <w:szCs w:val="24"/>
              </w:rPr>
            </w:pP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14:paraId="768F9B91" w14:textId="77777777" w:rsidR="002C482F" w:rsidRPr="004E2532" w:rsidRDefault="002C482F" w:rsidP="008D1654">
            <w:pPr>
              <w:spacing w:after="0" w:line="240" w:lineRule="auto"/>
              <w:jc w:val="center"/>
              <w:rPr>
                <w:rFonts w:ascii="Times New Roman" w:hAnsi="Times New Roman" w:cs="Times New Roman"/>
                <w:color w:val="000000"/>
                <w:sz w:val="24"/>
                <w:szCs w:val="24"/>
              </w:rPr>
            </w:pPr>
            <w:r w:rsidRPr="004E2532">
              <w:rPr>
                <w:rFonts w:ascii="Times New Roman" w:hAnsi="Times New Roman" w:cs="Times New Roman"/>
                <w:color w:val="000000"/>
                <w:sz w:val="24"/>
                <w:szCs w:val="24"/>
              </w:rPr>
              <w:t>Целевые индикаторы</w:t>
            </w:r>
          </w:p>
        </w:tc>
        <w:tc>
          <w:tcPr>
            <w:tcW w:w="1020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E4FF5DE" w14:textId="77777777" w:rsidR="002C482F" w:rsidRPr="004E2532" w:rsidRDefault="002C482F" w:rsidP="008D1654">
            <w:pPr>
              <w:spacing w:after="0" w:line="240" w:lineRule="auto"/>
              <w:jc w:val="center"/>
              <w:rPr>
                <w:rFonts w:ascii="Times New Roman" w:hAnsi="Times New Roman" w:cs="Times New Roman"/>
                <w:color w:val="000000"/>
                <w:sz w:val="24"/>
                <w:szCs w:val="24"/>
              </w:rPr>
            </w:pPr>
          </w:p>
        </w:tc>
      </w:tr>
      <w:tr w:rsidR="00283CFF" w:rsidRPr="002C482F" w14:paraId="379418BA" w14:textId="77777777" w:rsidTr="00283CFF">
        <w:trPr>
          <w:trHeight w:val="553"/>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A65FACD" w14:textId="77777777" w:rsidR="00283CFF" w:rsidRPr="004E2532" w:rsidRDefault="00283CFF" w:rsidP="00283CFF">
            <w:pPr>
              <w:spacing w:after="0" w:line="240" w:lineRule="auto"/>
              <w:jc w:val="center"/>
              <w:rPr>
                <w:rFonts w:ascii="Times New Roman" w:hAnsi="Times New Roman" w:cs="Times New Roman"/>
                <w:color w:val="000000"/>
                <w:sz w:val="24"/>
                <w:szCs w:val="24"/>
              </w:rPr>
            </w:pPr>
            <w:r w:rsidRPr="004E2532">
              <w:rPr>
                <w:rFonts w:ascii="Times New Roman" w:hAnsi="Times New Roman" w:cs="Times New Roman"/>
                <w:color w:val="000000"/>
                <w:sz w:val="24"/>
                <w:szCs w:val="24"/>
              </w:rPr>
              <w:t>1</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14:paraId="15536EBB" w14:textId="77777777" w:rsidR="00283CFF" w:rsidRPr="004E2532" w:rsidRDefault="00283CFF" w:rsidP="00283CFF">
            <w:pPr>
              <w:spacing w:after="0" w:line="240" w:lineRule="auto"/>
              <w:rPr>
                <w:rFonts w:ascii="Times New Roman" w:hAnsi="Times New Roman" w:cs="Times New Roman"/>
                <w:color w:val="000000"/>
                <w:sz w:val="24"/>
                <w:szCs w:val="24"/>
              </w:rPr>
            </w:pPr>
            <w:r w:rsidRPr="004E2532">
              <w:rPr>
                <w:rFonts w:ascii="Times New Roman" w:hAnsi="Times New Roman" w:cs="Times New Roman"/>
                <w:color w:val="000000"/>
                <w:sz w:val="24"/>
                <w:szCs w:val="24"/>
              </w:rPr>
              <w:t>Количество пассажиров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BB0C2" w14:textId="77777777" w:rsidR="00283CFF" w:rsidRPr="004E2532" w:rsidRDefault="00283CFF" w:rsidP="00283CFF">
            <w:pPr>
              <w:spacing w:after="0" w:line="240" w:lineRule="auto"/>
              <w:jc w:val="center"/>
              <w:rPr>
                <w:rFonts w:ascii="Times New Roman" w:hAnsi="Times New Roman" w:cs="Times New Roman"/>
                <w:color w:val="000000"/>
                <w:sz w:val="24"/>
                <w:szCs w:val="24"/>
              </w:rPr>
            </w:pPr>
            <w:r w:rsidRPr="004E2532">
              <w:rPr>
                <w:rFonts w:ascii="Times New Roman" w:hAnsi="Times New Roman" w:cs="Times New Roman"/>
                <w:color w:val="000000"/>
                <w:sz w:val="24"/>
                <w:szCs w:val="24"/>
              </w:rPr>
              <w:t>чел.</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8DE7C" w14:textId="77777777" w:rsidR="00283CFF" w:rsidRPr="004E2532" w:rsidRDefault="00283CFF" w:rsidP="00283CFF">
            <w:pPr>
              <w:spacing w:after="0" w:line="240" w:lineRule="auto"/>
              <w:jc w:val="center"/>
              <w:rPr>
                <w:rFonts w:ascii="Times New Roman" w:hAnsi="Times New Roman" w:cs="Times New Roman"/>
                <w:color w:val="000000"/>
                <w:sz w:val="24"/>
                <w:szCs w:val="24"/>
              </w:rPr>
            </w:pPr>
            <w:r w:rsidRPr="004E2532">
              <w:rPr>
                <w:rFonts w:ascii="Times New Roman" w:hAnsi="Times New Roman" w:cs="Times New Roman"/>
                <w:color w:val="000000"/>
                <w:sz w:val="24"/>
                <w:szCs w:val="24"/>
              </w:rPr>
              <w:t>Ведомственная статистика</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C3D59" w14:textId="06EF1E37" w:rsidR="00283CFF" w:rsidRPr="004E2532" w:rsidRDefault="003A5C2E" w:rsidP="00283CF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A5460" w14:textId="629F2A48" w:rsidR="00283CFF" w:rsidRPr="004E2532" w:rsidRDefault="003A5C2E" w:rsidP="00283CF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77127</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3C6EF" w14:textId="15A209B6" w:rsidR="00283CFF" w:rsidRPr="004E2532" w:rsidRDefault="003A5C2E" w:rsidP="00283CF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68164</w:t>
            </w:r>
          </w:p>
        </w:tc>
        <w:tc>
          <w:tcPr>
            <w:tcW w:w="1236" w:type="dxa"/>
            <w:tcBorders>
              <w:top w:val="single" w:sz="4" w:space="0" w:color="auto"/>
              <w:left w:val="single" w:sz="4" w:space="0" w:color="auto"/>
              <w:bottom w:val="single" w:sz="4" w:space="0" w:color="auto"/>
              <w:right w:val="single" w:sz="4" w:space="0" w:color="auto"/>
            </w:tcBorders>
            <w:vAlign w:val="center"/>
          </w:tcPr>
          <w:p w14:paraId="2293936C" w14:textId="1F36CCF7" w:rsidR="00283CFF" w:rsidRPr="004E2532" w:rsidRDefault="00A14C90" w:rsidP="00283CF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B4C7C" w14:textId="003EDD68" w:rsidR="00283CFF" w:rsidRPr="004E2532" w:rsidRDefault="00A14C90" w:rsidP="00283CF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1F802" w14:textId="6EFB71C8" w:rsidR="00283CFF" w:rsidRPr="004E2532" w:rsidRDefault="00A14C90" w:rsidP="00283CF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70000</w:t>
            </w:r>
          </w:p>
        </w:tc>
      </w:tr>
      <w:tr w:rsidR="003A5C2E" w:rsidRPr="002C482F" w14:paraId="5A61E816" w14:textId="77777777" w:rsidTr="003A5C2E">
        <w:trPr>
          <w:trHeight w:val="411"/>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78573A8" w14:textId="77777777" w:rsidR="003A5C2E" w:rsidRPr="004E2532" w:rsidRDefault="003A5C2E" w:rsidP="003A5C2E">
            <w:pPr>
              <w:spacing w:after="0" w:line="240" w:lineRule="auto"/>
              <w:jc w:val="center"/>
              <w:rPr>
                <w:rFonts w:ascii="Times New Roman" w:hAnsi="Times New Roman" w:cs="Times New Roman"/>
                <w:color w:val="000000"/>
                <w:sz w:val="24"/>
                <w:szCs w:val="24"/>
              </w:rPr>
            </w:pPr>
            <w:r w:rsidRPr="004E2532">
              <w:rPr>
                <w:rFonts w:ascii="Times New Roman" w:hAnsi="Times New Roman" w:cs="Times New Roman"/>
                <w:color w:val="000000"/>
                <w:sz w:val="24"/>
                <w:szCs w:val="24"/>
              </w:rPr>
              <w:t>2</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14:paraId="65B2D6EF" w14:textId="77777777" w:rsidR="003A5C2E" w:rsidRPr="004E2532" w:rsidRDefault="003A5C2E" w:rsidP="003A5C2E">
            <w:pPr>
              <w:spacing w:after="0" w:line="240" w:lineRule="auto"/>
              <w:rPr>
                <w:rFonts w:ascii="Times New Roman" w:hAnsi="Times New Roman" w:cs="Times New Roman"/>
                <w:color w:val="000000"/>
                <w:sz w:val="24"/>
                <w:szCs w:val="24"/>
              </w:rPr>
            </w:pPr>
            <w:r w:rsidRPr="004E2532">
              <w:rPr>
                <w:rFonts w:ascii="Times New Roman" w:hAnsi="Times New Roman" w:cs="Times New Roman"/>
                <w:color w:val="000000"/>
                <w:sz w:val="24"/>
                <w:szCs w:val="24"/>
              </w:rPr>
              <w:t>Количество выполнения рейсов внутригородского автобусного маршрута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C860A" w14:textId="77777777" w:rsidR="003A5C2E" w:rsidRPr="004E2532" w:rsidRDefault="003A5C2E" w:rsidP="003A5C2E">
            <w:pPr>
              <w:spacing w:after="0" w:line="240" w:lineRule="auto"/>
              <w:jc w:val="center"/>
              <w:rPr>
                <w:rFonts w:ascii="Times New Roman" w:hAnsi="Times New Roman" w:cs="Times New Roman"/>
                <w:color w:val="000000"/>
                <w:sz w:val="24"/>
                <w:szCs w:val="24"/>
              </w:rPr>
            </w:pPr>
            <w:r w:rsidRPr="004E2532">
              <w:rPr>
                <w:rFonts w:ascii="Times New Roman" w:hAnsi="Times New Roman" w:cs="Times New Roman"/>
                <w:color w:val="000000"/>
                <w:sz w:val="24"/>
                <w:szCs w:val="24"/>
              </w:rPr>
              <w:t>кол-во</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EE0BC" w14:textId="77777777" w:rsidR="003A5C2E" w:rsidRPr="004E2532" w:rsidRDefault="003A5C2E" w:rsidP="003A5C2E">
            <w:pPr>
              <w:spacing w:after="0" w:line="240" w:lineRule="auto"/>
              <w:jc w:val="center"/>
              <w:rPr>
                <w:rFonts w:ascii="Times New Roman" w:hAnsi="Times New Roman" w:cs="Times New Roman"/>
                <w:color w:val="000000"/>
                <w:sz w:val="24"/>
                <w:szCs w:val="24"/>
              </w:rPr>
            </w:pPr>
            <w:r w:rsidRPr="004E2532">
              <w:rPr>
                <w:rFonts w:ascii="Times New Roman" w:hAnsi="Times New Roman" w:cs="Times New Roman"/>
                <w:color w:val="000000"/>
                <w:sz w:val="24"/>
                <w:szCs w:val="24"/>
              </w:rPr>
              <w:t>Ведомственная статистика</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0617E" w14:textId="12775471" w:rsidR="003A5C2E" w:rsidRPr="004E2532" w:rsidRDefault="003A5C2E" w:rsidP="003A5C2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8E668" w14:textId="70D7DF28" w:rsidR="003A5C2E" w:rsidRPr="004E2532" w:rsidRDefault="003A5C2E" w:rsidP="003A5C2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11573</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BF023" w14:textId="3765ACFC" w:rsidR="003A5C2E" w:rsidRPr="004E2532" w:rsidRDefault="003A5C2E" w:rsidP="003A5C2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10726</w:t>
            </w:r>
          </w:p>
        </w:tc>
        <w:tc>
          <w:tcPr>
            <w:tcW w:w="1236" w:type="dxa"/>
            <w:tcBorders>
              <w:top w:val="single" w:sz="4" w:space="0" w:color="auto"/>
              <w:left w:val="single" w:sz="4" w:space="0" w:color="auto"/>
              <w:bottom w:val="single" w:sz="4" w:space="0" w:color="auto"/>
              <w:right w:val="single" w:sz="4" w:space="0" w:color="auto"/>
            </w:tcBorders>
            <w:vAlign w:val="center"/>
          </w:tcPr>
          <w:p w14:paraId="373825B7" w14:textId="02CEFEB8" w:rsidR="003A5C2E" w:rsidRPr="004E2532" w:rsidRDefault="003A5C2E" w:rsidP="003A5C2E">
            <w:pPr>
              <w:spacing w:after="0" w:line="240" w:lineRule="auto"/>
              <w:jc w:val="center"/>
              <w:rPr>
                <w:rFonts w:ascii="Times New Roman" w:hAnsi="Times New Roman" w:cs="Times New Roman"/>
                <w:color w:val="000000"/>
                <w:sz w:val="24"/>
                <w:szCs w:val="24"/>
              </w:rPr>
            </w:pPr>
            <w:r w:rsidRPr="00B4152D">
              <w:rPr>
                <w:rFonts w:ascii="Times New Roman" w:hAnsi="Times New Roman" w:cs="Times New Roman"/>
                <w:color w:val="000000"/>
                <w:sz w:val="24"/>
                <w:szCs w:val="24"/>
              </w:rPr>
              <w:t>10726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B9D66" w14:textId="7D493F04" w:rsidR="003A5C2E" w:rsidRPr="004E2532" w:rsidRDefault="003A5C2E" w:rsidP="003A5C2E">
            <w:pPr>
              <w:spacing w:after="0" w:line="240" w:lineRule="auto"/>
              <w:jc w:val="center"/>
              <w:rPr>
                <w:rFonts w:ascii="Times New Roman" w:hAnsi="Times New Roman" w:cs="Times New Roman"/>
                <w:color w:val="000000"/>
                <w:sz w:val="24"/>
                <w:szCs w:val="24"/>
              </w:rPr>
            </w:pPr>
            <w:r w:rsidRPr="00B4152D">
              <w:rPr>
                <w:rFonts w:ascii="Times New Roman" w:hAnsi="Times New Roman" w:cs="Times New Roman"/>
                <w:color w:val="000000"/>
                <w:sz w:val="24"/>
                <w:szCs w:val="24"/>
              </w:rPr>
              <w:t>10726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20335" w14:textId="6875B7E5" w:rsidR="003A5C2E" w:rsidRPr="004E2532" w:rsidRDefault="003A5C2E" w:rsidP="003A5C2E">
            <w:pPr>
              <w:spacing w:after="0" w:line="240" w:lineRule="auto"/>
              <w:jc w:val="center"/>
              <w:rPr>
                <w:rFonts w:ascii="Times New Roman" w:hAnsi="Times New Roman" w:cs="Times New Roman"/>
                <w:color w:val="000000"/>
                <w:sz w:val="24"/>
                <w:szCs w:val="24"/>
              </w:rPr>
            </w:pPr>
            <w:r w:rsidRPr="00B4152D">
              <w:rPr>
                <w:rFonts w:ascii="Times New Roman" w:hAnsi="Times New Roman" w:cs="Times New Roman"/>
                <w:color w:val="000000"/>
                <w:sz w:val="24"/>
                <w:szCs w:val="24"/>
              </w:rPr>
              <w:t>10726</w:t>
            </w:r>
          </w:p>
        </w:tc>
      </w:tr>
      <w:tr w:rsidR="00283CFF" w:rsidRPr="002C482F" w14:paraId="308F096F" w14:textId="77777777" w:rsidTr="00283CFF">
        <w:trPr>
          <w:trHeight w:val="411"/>
        </w:trPr>
        <w:tc>
          <w:tcPr>
            <w:tcW w:w="15025" w:type="dxa"/>
            <w:gridSpan w:val="10"/>
            <w:tcBorders>
              <w:top w:val="single" w:sz="4" w:space="0" w:color="auto"/>
              <w:left w:val="single" w:sz="4" w:space="0" w:color="auto"/>
              <w:bottom w:val="single" w:sz="4" w:space="0" w:color="auto"/>
              <w:right w:val="single" w:sz="4" w:space="0" w:color="auto"/>
            </w:tcBorders>
            <w:shd w:val="clear" w:color="auto" w:fill="auto"/>
            <w:hideMark/>
          </w:tcPr>
          <w:p w14:paraId="791187AE" w14:textId="77777777" w:rsidR="00283CFF" w:rsidRPr="004E2532" w:rsidRDefault="00283CFF" w:rsidP="00283CFF">
            <w:pPr>
              <w:spacing w:after="0" w:line="240" w:lineRule="auto"/>
              <w:jc w:val="center"/>
              <w:rPr>
                <w:rFonts w:ascii="Times New Roman" w:hAnsi="Times New Roman" w:cs="Times New Roman"/>
                <w:b/>
                <w:color w:val="000000"/>
                <w:sz w:val="24"/>
                <w:szCs w:val="24"/>
              </w:rPr>
            </w:pPr>
            <w:r w:rsidRPr="004E2532">
              <w:rPr>
                <w:rFonts w:ascii="Times New Roman" w:hAnsi="Times New Roman" w:cs="Times New Roman"/>
                <w:b/>
                <w:color w:val="000000"/>
                <w:sz w:val="24"/>
                <w:szCs w:val="24"/>
              </w:rPr>
              <w:t>Подпрограмма 2 "Ремонт и содержание автомобильных дорог общего пользования местного значения на территории поселка Большая Мурта"</w:t>
            </w:r>
          </w:p>
        </w:tc>
      </w:tr>
      <w:tr w:rsidR="00283CFF" w:rsidRPr="002C482F" w14:paraId="100F49DE" w14:textId="77777777" w:rsidTr="00283CFF">
        <w:trPr>
          <w:trHeight w:val="576"/>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A69BE76" w14:textId="77777777" w:rsidR="00283CFF" w:rsidRPr="002C482F" w:rsidRDefault="00283CFF" w:rsidP="00283CFF">
            <w:pPr>
              <w:spacing w:after="0" w:line="240" w:lineRule="auto"/>
              <w:jc w:val="center"/>
              <w:rPr>
                <w:rFonts w:ascii="Times New Roman" w:hAnsi="Times New Roman" w:cs="Times New Roman"/>
                <w:color w:val="000000"/>
              </w:rPr>
            </w:pP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14:paraId="45BCBE96" w14:textId="77777777" w:rsidR="00283CFF" w:rsidRPr="004E2532" w:rsidRDefault="00283CFF" w:rsidP="00283CFF">
            <w:pPr>
              <w:spacing w:after="0" w:line="240" w:lineRule="auto"/>
              <w:jc w:val="center"/>
              <w:rPr>
                <w:rFonts w:ascii="Times New Roman" w:hAnsi="Times New Roman" w:cs="Times New Roman"/>
                <w:color w:val="000000"/>
                <w:sz w:val="24"/>
                <w:szCs w:val="24"/>
              </w:rPr>
            </w:pPr>
            <w:r w:rsidRPr="004E2532">
              <w:rPr>
                <w:rFonts w:ascii="Times New Roman" w:hAnsi="Times New Roman" w:cs="Times New Roman"/>
                <w:color w:val="000000"/>
                <w:sz w:val="24"/>
                <w:szCs w:val="24"/>
              </w:rPr>
              <w:t>Цель подпрограммы</w:t>
            </w:r>
          </w:p>
        </w:tc>
        <w:tc>
          <w:tcPr>
            <w:tcW w:w="10206" w:type="dxa"/>
            <w:gridSpan w:val="8"/>
            <w:tcBorders>
              <w:top w:val="single" w:sz="4" w:space="0" w:color="auto"/>
              <w:left w:val="single" w:sz="4" w:space="0" w:color="auto"/>
              <w:bottom w:val="single" w:sz="4" w:space="0" w:color="auto"/>
              <w:right w:val="single" w:sz="4" w:space="0" w:color="auto"/>
            </w:tcBorders>
            <w:shd w:val="clear" w:color="auto" w:fill="auto"/>
            <w:hideMark/>
          </w:tcPr>
          <w:p w14:paraId="74E854EF" w14:textId="77777777" w:rsidR="00283CFF" w:rsidRPr="004E2532" w:rsidRDefault="00283CFF" w:rsidP="00283CFF">
            <w:pPr>
              <w:spacing w:after="0" w:line="240" w:lineRule="auto"/>
              <w:rPr>
                <w:rFonts w:ascii="Times New Roman" w:hAnsi="Times New Roman" w:cs="Times New Roman"/>
                <w:i/>
                <w:color w:val="000000"/>
                <w:sz w:val="24"/>
                <w:szCs w:val="24"/>
              </w:rPr>
            </w:pPr>
            <w:r w:rsidRPr="004E2532">
              <w:rPr>
                <w:rFonts w:ascii="Times New Roman" w:hAnsi="Times New Roman" w:cs="Times New Roman"/>
                <w:i/>
                <w:color w:val="000000"/>
                <w:sz w:val="24"/>
                <w:szCs w:val="24"/>
              </w:rPr>
              <w:t>Достижение требуемого технического и эксплуатационного состояния автомобильных дорог общего пользования местного значения</w:t>
            </w:r>
          </w:p>
        </w:tc>
      </w:tr>
      <w:tr w:rsidR="00283CFF" w:rsidRPr="002C482F" w14:paraId="5F69D0D6" w14:textId="77777777" w:rsidTr="00283CFF">
        <w:trPr>
          <w:trHeight w:val="29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59172A3" w14:textId="77777777" w:rsidR="00283CFF" w:rsidRPr="002C482F" w:rsidRDefault="00283CFF" w:rsidP="00283CFF">
            <w:pPr>
              <w:spacing w:after="0" w:line="240" w:lineRule="auto"/>
              <w:jc w:val="center"/>
              <w:rPr>
                <w:rFonts w:ascii="Times New Roman" w:hAnsi="Times New Roman" w:cs="Times New Roman"/>
                <w:color w:val="000000"/>
              </w:rPr>
            </w:pP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14:paraId="27E79867" w14:textId="77777777" w:rsidR="00283CFF" w:rsidRPr="004E2532" w:rsidRDefault="00283CFF" w:rsidP="00283CFF">
            <w:pPr>
              <w:spacing w:after="0" w:line="240" w:lineRule="auto"/>
              <w:jc w:val="center"/>
              <w:rPr>
                <w:rFonts w:ascii="Times New Roman" w:hAnsi="Times New Roman" w:cs="Times New Roman"/>
                <w:color w:val="000000"/>
                <w:sz w:val="24"/>
                <w:szCs w:val="24"/>
              </w:rPr>
            </w:pPr>
            <w:r w:rsidRPr="004E2532">
              <w:rPr>
                <w:rFonts w:ascii="Times New Roman" w:hAnsi="Times New Roman" w:cs="Times New Roman"/>
                <w:color w:val="000000"/>
                <w:sz w:val="24"/>
                <w:szCs w:val="24"/>
              </w:rPr>
              <w:t>Целевые индикаторы</w:t>
            </w:r>
          </w:p>
        </w:tc>
        <w:tc>
          <w:tcPr>
            <w:tcW w:w="1020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ACE824D" w14:textId="77777777" w:rsidR="00283CFF" w:rsidRPr="004E2532" w:rsidRDefault="00283CFF" w:rsidP="00283CFF">
            <w:pPr>
              <w:spacing w:after="0" w:line="240" w:lineRule="auto"/>
              <w:rPr>
                <w:rFonts w:ascii="Times New Roman" w:hAnsi="Times New Roman" w:cs="Times New Roman"/>
                <w:i/>
                <w:sz w:val="24"/>
                <w:szCs w:val="24"/>
              </w:rPr>
            </w:pPr>
          </w:p>
        </w:tc>
      </w:tr>
      <w:tr w:rsidR="00283CFF" w:rsidRPr="002C482F" w14:paraId="5EAB7F03" w14:textId="77777777" w:rsidTr="00283CFF">
        <w:trPr>
          <w:trHeight w:val="55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D8E29" w14:textId="77777777" w:rsidR="00283CFF" w:rsidRPr="004E2532" w:rsidRDefault="00283CFF" w:rsidP="00283CFF">
            <w:pPr>
              <w:spacing w:after="0" w:line="240" w:lineRule="auto"/>
              <w:jc w:val="center"/>
              <w:rPr>
                <w:rFonts w:ascii="Times New Roman" w:hAnsi="Times New Roman" w:cs="Times New Roman"/>
                <w:color w:val="000000"/>
                <w:sz w:val="24"/>
                <w:szCs w:val="24"/>
              </w:rPr>
            </w:pPr>
            <w:r w:rsidRPr="004E2532">
              <w:rPr>
                <w:rFonts w:ascii="Times New Roman" w:hAnsi="Times New Roman" w:cs="Times New Roman"/>
                <w:color w:val="000000"/>
                <w:sz w:val="24"/>
                <w:szCs w:val="24"/>
              </w:rPr>
              <w:t>1.</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14:paraId="60C3B4BA" w14:textId="77777777" w:rsidR="00283CFF" w:rsidRPr="004E2532" w:rsidRDefault="00283CFF" w:rsidP="00283CFF">
            <w:pPr>
              <w:spacing w:after="0" w:line="240" w:lineRule="auto"/>
              <w:rPr>
                <w:rFonts w:ascii="Times New Roman" w:hAnsi="Times New Roman" w:cs="Times New Roman"/>
                <w:color w:val="000000"/>
                <w:sz w:val="24"/>
                <w:szCs w:val="24"/>
              </w:rPr>
            </w:pPr>
            <w:r w:rsidRPr="004E2532">
              <w:rPr>
                <w:rFonts w:ascii="Times New Roman" w:hAnsi="Times New Roman" w:cs="Times New Roman"/>
                <w:color w:val="000000"/>
                <w:sz w:val="24"/>
                <w:szCs w:val="24"/>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92AE5" w14:textId="77777777" w:rsidR="00283CFF" w:rsidRPr="004E2532" w:rsidRDefault="00283CFF" w:rsidP="00283CFF">
            <w:pPr>
              <w:spacing w:after="0" w:line="240" w:lineRule="auto"/>
              <w:jc w:val="center"/>
              <w:rPr>
                <w:rFonts w:ascii="Times New Roman" w:hAnsi="Times New Roman" w:cs="Times New Roman"/>
                <w:color w:val="000000"/>
                <w:sz w:val="24"/>
                <w:szCs w:val="24"/>
              </w:rPr>
            </w:pPr>
            <w:r w:rsidRPr="004E2532">
              <w:rPr>
                <w:rFonts w:ascii="Times New Roman" w:hAnsi="Times New Roman" w:cs="Times New Roman"/>
                <w:color w:val="000000"/>
                <w:sz w:val="24"/>
                <w:szCs w:val="24"/>
              </w:rPr>
              <w:t>%</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F7F8A" w14:textId="77777777" w:rsidR="00283CFF" w:rsidRPr="004E2532" w:rsidRDefault="00283CFF" w:rsidP="00283CFF">
            <w:pPr>
              <w:spacing w:after="0" w:line="240" w:lineRule="auto"/>
              <w:rPr>
                <w:rFonts w:ascii="Times New Roman" w:hAnsi="Times New Roman" w:cs="Times New Roman"/>
                <w:color w:val="000000"/>
                <w:sz w:val="24"/>
                <w:szCs w:val="24"/>
              </w:rPr>
            </w:pPr>
            <w:r w:rsidRPr="004E2532">
              <w:rPr>
                <w:rFonts w:ascii="Times New Roman" w:hAnsi="Times New Roman" w:cs="Times New Roman"/>
                <w:color w:val="000000"/>
                <w:sz w:val="24"/>
                <w:szCs w:val="24"/>
              </w:rPr>
              <w:t>Ведомственная статистика</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C9DA2" w14:textId="6D78B16D" w:rsidR="00283CFF" w:rsidRPr="004E2532" w:rsidRDefault="00A14C90" w:rsidP="00283CF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83B25" w14:textId="08AB9D72" w:rsidR="00283CFF" w:rsidRPr="004E2532" w:rsidRDefault="00A14C90" w:rsidP="00283CF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1FED7" w14:textId="77777777" w:rsidR="00283CFF" w:rsidRPr="004E2532" w:rsidRDefault="00283CFF" w:rsidP="00283CFF">
            <w:pPr>
              <w:spacing w:after="0" w:line="240" w:lineRule="auto"/>
              <w:jc w:val="center"/>
              <w:rPr>
                <w:rFonts w:ascii="Times New Roman" w:hAnsi="Times New Roman" w:cs="Times New Roman"/>
                <w:color w:val="000000"/>
                <w:sz w:val="24"/>
                <w:szCs w:val="24"/>
              </w:rPr>
            </w:pPr>
            <w:r w:rsidRPr="004E2532">
              <w:rPr>
                <w:rFonts w:ascii="Times New Roman" w:hAnsi="Times New Roman" w:cs="Times New Roman"/>
                <w:color w:val="000000"/>
                <w:sz w:val="24"/>
                <w:szCs w:val="24"/>
              </w:rPr>
              <w:t>3,59</w:t>
            </w:r>
          </w:p>
        </w:tc>
        <w:tc>
          <w:tcPr>
            <w:tcW w:w="1236" w:type="dxa"/>
            <w:tcBorders>
              <w:top w:val="single" w:sz="4" w:space="0" w:color="auto"/>
              <w:left w:val="single" w:sz="4" w:space="0" w:color="auto"/>
              <w:bottom w:val="single" w:sz="4" w:space="0" w:color="auto"/>
              <w:right w:val="single" w:sz="4" w:space="0" w:color="auto"/>
            </w:tcBorders>
            <w:vAlign w:val="center"/>
          </w:tcPr>
          <w:p w14:paraId="79DA5671" w14:textId="77777777" w:rsidR="00283CFF" w:rsidRPr="004E2532" w:rsidRDefault="00283CFF" w:rsidP="00283CFF">
            <w:pPr>
              <w:spacing w:after="0" w:line="240" w:lineRule="auto"/>
              <w:jc w:val="center"/>
              <w:rPr>
                <w:rFonts w:ascii="Times New Roman" w:hAnsi="Times New Roman" w:cs="Times New Roman"/>
                <w:color w:val="000000"/>
                <w:sz w:val="24"/>
                <w:szCs w:val="24"/>
              </w:rPr>
            </w:pPr>
            <w:r w:rsidRPr="004E2532">
              <w:rPr>
                <w:rFonts w:ascii="Times New Roman" w:hAnsi="Times New Roman" w:cs="Times New Roman"/>
                <w:color w:val="000000"/>
                <w:sz w:val="24"/>
                <w:szCs w:val="24"/>
              </w:rPr>
              <w:t>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3332C" w14:textId="77777777" w:rsidR="00283CFF" w:rsidRPr="004E2532" w:rsidRDefault="00283CFF" w:rsidP="00283CFF">
            <w:pPr>
              <w:spacing w:after="0" w:line="240" w:lineRule="auto"/>
              <w:jc w:val="center"/>
              <w:rPr>
                <w:rFonts w:ascii="Times New Roman" w:hAnsi="Times New Roman" w:cs="Times New Roman"/>
                <w:color w:val="000000"/>
                <w:sz w:val="24"/>
                <w:szCs w:val="24"/>
              </w:rPr>
            </w:pPr>
            <w:r w:rsidRPr="004E2532">
              <w:rPr>
                <w:rFonts w:ascii="Times New Roman" w:hAnsi="Times New Roman" w:cs="Times New Roman"/>
                <w:color w:val="000000"/>
                <w:sz w:val="24"/>
                <w:szCs w:val="24"/>
              </w:rPr>
              <w:t>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EFE37" w14:textId="5CFDCC21" w:rsidR="00283CFF" w:rsidRPr="004E2532" w:rsidRDefault="00283CFF" w:rsidP="00283CF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r>
      <w:tr w:rsidR="00283CFF" w:rsidRPr="002C482F" w14:paraId="1C323E10" w14:textId="77777777" w:rsidTr="00283CFF">
        <w:trPr>
          <w:trHeight w:val="553"/>
        </w:trPr>
        <w:tc>
          <w:tcPr>
            <w:tcW w:w="1502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743479D1" w14:textId="77777777" w:rsidR="00283CFF" w:rsidRPr="004E2532" w:rsidRDefault="00283CFF" w:rsidP="00283CFF">
            <w:pPr>
              <w:spacing w:after="0" w:line="240" w:lineRule="auto"/>
              <w:jc w:val="center"/>
              <w:rPr>
                <w:rFonts w:ascii="Times New Roman" w:hAnsi="Times New Roman" w:cs="Times New Roman"/>
                <w:b/>
                <w:color w:val="000000"/>
                <w:sz w:val="24"/>
                <w:szCs w:val="24"/>
              </w:rPr>
            </w:pPr>
            <w:r w:rsidRPr="004E2532">
              <w:rPr>
                <w:rFonts w:ascii="Times New Roman" w:hAnsi="Times New Roman" w:cs="Times New Roman"/>
                <w:b/>
                <w:color w:val="000000"/>
                <w:sz w:val="24"/>
                <w:szCs w:val="24"/>
              </w:rPr>
              <w:t>Подпрограмма 3 "Повышение безопасности дорожного движения на территории поселка Большая Мурта"</w:t>
            </w:r>
          </w:p>
        </w:tc>
      </w:tr>
      <w:tr w:rsidR="00283CFF" w:rsidRPr="002C482F" w14:paraId="51317C65" w14:textId="77777777" w:rsidTr="00283CFF">
        <w:trPr>
          <w:trHeight w:val="55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3BE75" w14:textId="77777777" w:rsidR="00283CFF" w:rsidRPr="004E2532" w:rsidRDefault="00283CFF" w:rsidP="00283CFF">
            <w:pPr>
              <w:spacing w:after="0" w:line="240" w:lineRule="auto"/>
              <w:jc w:val="center"/>
              <w:rPr>
                <w:rFonts w:ascii="Times New Roman" w:hAnsi="Times New Roman" w:cs="Times New Roman"/>
                <w:color w:val="000000"/>
                <w:sz w:val="24"/>
                <w:szCs w:val="24"/>
              </w:rPr>
            </w:pP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14:paraId="2F2E75C2" w14:textId="77777777" w:rsidR="00283CFF" w:rsidRPr="004E2532" w:rsidRDefault="00283CFF" w:rsidP="00283CFF">
            <w:pPr>
              <w:spacing w:after="0" w:line="240" w:lineRule="auto"/>
              <w:jc w:val="center"/>
              <w:rPr>
                <w:rFonts w:ascii="Times New Roman" w:hAnsi="Times New Roman" w:cs="Times New Roman"/>
                <w:color w:val="000000"/>
                <w:sz w:val="24"/>
                <w:szCs w:val="24"/>
              </w:rPr>
            </w:pPr>
            <w:r w:rsidRPr="004E2532">
              <w:rPr>
                <w:rFonts w:ascii="Times New Roman" w:hAnsi="Times New Roman" w:cs="Times New Roman"/>
                <w:color w:val="000000"/>
                <w:sz w:val="24"/>
                <w:szCs w:val="24"/>
              </w:rPr>
              <w:t>Цель подпрограммы</w:t>
            </w:r>
          </w:p>
        </w:tc>
        <w:tc>
          <w:tcPr>
            <w:tcW w:w="10206" w:type="dxa"/>
            <w:gridSpan w:val="8"/>
            <w:tcBorders>
              <w:top w:val="single" w:sz="4" w:space="0" w:color="auto"/>
              <w:left w:val="single" w:sz="4" w:space="0" w:color="auto"/>
              <w:bottom w:val="single" w:sz="4" w:space="0" w:color="auto"/>
              <w:right w:val="single" w:sz="4" w:space="0" w:color="auto"/>
            </w:tcBorders>
            <w:shd w:val="clear" w:color="auto" w:fill="auto"/>
            <w:hideMark/>
          </w:tcPr>
          <w:p w14:paraId="2468527E" w14:textId="77777777" w:rsidR="00283CFF" w:rsidRPr="004E2532" w:rsidRDefault="00283CFF" w:rsidP="00283CFF">
            <w:pPr>
              <w:spacing w:after="0" w:line="240" w:lineRule="auto"/>
              <w:rPr>
                <w:rFonts w:ascii="Times New Roman" w:hAnsi="Times New Roman" w:cs="Times New Roman"/>
                <w:i/>
                <w:color w:val="000000"/>
                <w:sz w:val="24"/>
                <w:szCs w:val="24"/>
              </w:rPr>
            </w:pPr>
            <w:r w:rsidRPr="004E2532">
              <w:rPr>
                <w:rFonts w:ascii="Times New Roman" w:hAnsi="Times New Roman" w:cs="Times New Roman"/>
                <w:i/>
                <w:color w:val="000000"/>
                <w:sz w:val="24"/>
                <w:szCs w:val="24"/>
              </w:rPr>
              <w:t>Сокращение количества дорожно-транспортных происшествий, погибших, пострадавших в результате дорожно-транспортных происшествий</w:t>
            </w:r>
          </w:p>
        </w:tc>
      </w:tr>
      <w:tr w:rsidR="00283CFF" w:rsidRPr="002C482F" w14:paraId="6162D43A" w14:textId="77777777" w:rsidTr="00283CFF">
        <w:trPr>
          <w:trHeight w:val="27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E199C" w14:textId="77777777" w:rsidR="00283CFF" w:rsidRPr="004E2532" w:rsidRDefault="00283CFF" w:rsidP="00283CFF">
            <w:pPr>
              <w:spacing w:after="0" w:line="240" w:lineRule="auto"/>
              <w:jc w:val="center"/>
              <w:rPr>
                <w:rFonts w:ascii="Times New Roman" w:hAnsi="Times New Roman" w:cs="Times New Roman"/>
                <w:color w:val="000000"/>
                <w:sz w:val="24"/>
                <w:szCs w:val="24"/>
              </w:rPr>
            </w:pP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14:paraId="6AA97D97" w14:textId="77777777" w:rsidR="00283CFF" w:rsidRPr="004E2532" w:rsidRDefault="00283CFF" w:rsidP="00283CFF">
            <w:pPr>
              <w:spacing w:after="0" w:line="240" w:lineRule="auto"/>
              <w:jc w:val="center"/>
              <w:rPr>
                <w:rFonts w:ascii="Times New Roman" w:hAnsi="Times New Roman" w:cs="Times New Roman"/>
                <w:color w:val="000000"/>
                <w:sz w:val="24"/>
                <w:szCs w:val="24"/>
              </w:rPr>
            </w:pPr>
            <w:r w:rsidRPr="004E2532">
              <w:rPr>
                <w:rFonts w:ascii="Times New Roman" w:hAnsi="Times New Roman" w:cs="Times New Roman"/>
                <w:color w:val="000000"/>
                <w:sz w:val="24"/>
                <w:szCs w:val="24"/>
              </w:rPr>
              <w:t>Целевые индикаторы</w:t>
            </w:r>
          </w:p>
        </w:tc>
        <w:tc>
          <w:tcPr>
            <w:tcW w:w="1020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343F6E1" w14:textId="77777777" w:rsidR="00283CFF" w:rsidRPr="004E2532" w:rsidRDefault="00283CFF" w:rsidP="00283CFF">
            <w:pPr>
              <w:spacing w:after="0" w:line="240" w:lineRule="auto"/>
              <w:jc w:val="center"/>
              <w:rPr>
                <w:rFonts w:ascii="Times New Roman" w:hAnsi="Times New Roman" w:cs="Times New Roman"/>
                <w:color w:val="000000"/>
                <w:sz w:val="24"/>
                <w:szCs w:val="24"/>
              </w:rPr>
            </w:pPr>
          </w:p>
        </w:tc>
      </w:tr>
      <w:tr w:rsidR="00283CFF" w:rsidRPr="002C482F" w14:paraId="67C4D54B" w14:textId="77777777" w:rsidTr="00283CFF">
        <w:trPr>
          <w:trHeight w:val="27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4A1A5" w14:textId="77777777" w:rsidR="00283CFF" w:rsidRPr="004E2532" w:rsidRDefault="00283CFF" w:rsidP="00283CFF">
            <w:pPr>
              <w:spacing w:after="0" w:line="240" w:lineRule="auto"/>
              <w:jc w:val="center"/>
              <w:rPr>
                <w:rFonts w:ascii="Times New Roman" w:hAnsi="Times New Roman" w:cs="Times New Roman"/>
                <w:color w:val="000000"/>
                <w:sz w:val="24"/>
                <w:szCs w:val="24"/>
              </w:rPr>
            </w:pPr>
            <w:r w:rsidRPr="004E2532">
              <w:rPr>
                <w:rFonts w:ascii="Times New Roman" w:hAnsi="Times New Roman" w:cs="Times New Roman"/>
                <w:color w:val="000000"/>
                <w:sz w:val="24"/>
                <w:szCs w:val="24"/>
              </w:rPr>
              <w:lastRenderedPageBreak/>
              <w:t>1.</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14:paraId="406A08FD" w14:textId="77777777" w:rsidR="00283CFF" w:rsidRPr="004E2532" w:rsidRDefault="00283CFF" w:rsidP="00283CFF">
            <w:pPr>
              <w:spacing w:after="0" w:line="240" w:lineRule="auto"/>
              <w:rPr>
                <w:rFonts w:ascii="Times New Roman" w:hAnsi="Times New Roman" w:cs="Times New Roman"/>
                <w:color w:val="000000"/>
                <w:sz w:val="24"/>
                <w:szCs w:val="24"/>
              </w:rPr>
            </w:pPr>
            <w:r w:rsidRPr="004E2532">
              <w:rPr>
                <w:rFonts w:ascii="Times New Roman" w:hAnsi="Times New Roman" w:cs="Times New Roman"/>
                <w:color w:val="000000"/>
                <w:sz w:val="24"/>
                <w:szCs w:val="24"/>
              </w:rPr>
              <w:t>Снижение количества дорожно-транспортных происшествий с пострадавшими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7A7C7" w14:textId="77777777" w:rsidR="00283CFF" w:rsidRPr="004E2532" w:rsidRDefault="00283CFF" w:rsidP="00283CFF">
            <w:pPr>
              <w:spacing w:after="0" w:line="240" w:lineRule="auto"/>
              <w:jc w:val="center"/>
              <w:rPr>
                <w:rFonts w:ascii="Times New Roman" w:hAnsi="Times New Roman" w:cs="Times New Roman"/>
                <w:color w:val="000000"/>
                <w:sz w:val="24"/>
                <w:szCs w:val="24"/>
              </w:rPr>
            </w:pPr>
            <w:r w:rsidRPr="004E2532">
              <w:rPr>
                <w:rFonts w:ascii="Times New Roman" w:hAnsi="Times New Roman" w:cs="Times New Roman"/>
                <w:color w:val="000000"/>
                <w:sz w:val="24"/>
                <w:szCs w:val="24"/>
              </w:rPr>
              <w:t>кол-во</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C5D46" w14:textId="77777777" w:rsidR="00283CFF" w:rsidRPr="004E2532" w:rsidRDefault="00283CFF" w:rsidP="00283CFF">
            <w:pPr>
              <w:spacing w:after="0" w:line="240" w:lineRule="auto"/>
              <w:rPr>
                <w:rFonts w:ascii="Times New Roman" w:hAnsi="Times New Roman" w:cs="Times New Roman"/>
                <w:color w:val="000000"/>
                <w:sz w:val="24"/>
                <w:szCs w:val="24"/>
              </w:rPr>
            </w:pPr>
            <w:r w:rsidRPr="004E2532">
              <w:rPr>
                <w:rFonts w:ascii="Times New Roman" w:hAnsi="Times New Roman" w:cs="Times New Roman"/>
                <w:color w:val="000000"/>
                <w:sz w:val="24"/>
                <w:szCs w:val="24"/>
              </w:rPr>
              <w:t>Ведомственная статистика</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33A6B" w14:textId="77777777" w:rsidR="00283CFF" w:rsidRPr="004E2532" w:rsidRDefault="00283CFF" w:rsidP="00283CFF">
            <w:pPr>
              <w:spacing w:after="0" w:line="240" w:lineRule="auto"/>
              <w:jc w:val="center"/>
              <w:rPr>
                <w:rFonts w:ascii="Times New Roman" w:hAnsi="Times New Roman" w:cs="Times New Roman"/>
                <w:color w:val="000000"/>
                <w:sz w:val="24"/>
                <w:szCs w:val="24"/>
              </w:rPr>
            </w:pPr>
            <w:r w:rsidRPr="004E2532">
              <w:rPr>
                <w:rFonts w:ascii="Times New Roman" w:hAnsi="Times New Roman" w:cs="Times New Roman"/>
                <w:color w:val="000000"/>
                <w:sz w:val="24"/>
                <w:szCs w:val="24"/>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4FB9A" w14:textId="77777777" w:rsidR="00283CFF" w:rsidRPr="004E2532" w:rsidRDefault="00283CFF" w:rsidP="00283CFF">
            <w:pPr>
              <w:spacing w:after="0" w:line="240" w:lineRule="auto"/>
              <w:jc w:val="center"/>
              <w:rPr>
                <w:rFonts w:ascii="Times New Roman" w:hAnsi="Times New Roman" w:cs="Times New Roman"/>
                <w:color w:val="000000"/>
                <w:sz w:val="24"/>
                <w:szCs w:val="24"/>
              </w:rPr>
            </w:pPr>
            <w:r w:rsidRPr="004E2532">
              <w:rPr>
                <w:rFonts w:ascii="Times New Roman" w:hAnsi="Times New Roman" w:cs="Times New Roman"/>
                <w:color w:val="000000"/>
                <w:sz w:val="24"/>
                <w:szCs w:val="24"/>
              </w:rPr>
              <w:t>32</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52FE5" w14:textId="77777777" w:rsidR="00283CFF" w:rsidRPr="004E2532" w:rsidRDefault="00283CFF" w:rsidP="00283CFF">
            <w:pPr>
              <w:spacing w:after="0" w:line="240" w:lineRule="auto"/>
              <w:jc w:val="center"/>
              <w:rPr>
                <w:rFonts w:ascii="Times New Roman" w:hAnsi="Times New Roman" w:cs="Times New Roman"/>
                <w:color w:val="000000"/>
                <w:sz w:val="24"/>
                <w:szCs w:val="24"/>
              </w:rPr>
            </w:pPr>
            <w:r w:rsidRPr="004E2532">
              <w:rPr>
                <w:rFonts w:ascii="Times New Roman" w:hAnsi="Times New Roman" w:cs="Times New Roman"/>
                <w:color w:val="000000"/>
                <w:sz w:val="24"/>
                <w:szCs w:val="24"/>
              </w:rPr>
              <w:t>30</w:t>
            </w:r>
          </w:p>
        </w:tc>
        <w:tc>
          <w:tcPr>
            <w:tcW w:w="1236" w:type="dxa"/>
            <w:tcBorders>
              <w:top w:val="single" w:sz="4" w:space="0" w:color="auto"/>
              <w:left w:val="single" w:sz="4" w:space="0" w:color="auto"/>
              <w:bottom w:val="single" w:sz="4" w:space="0" w:color="auto"/>
              <w:right w:val="single" w:sz="4" w:space="0" w:color="auto"/>
            </w:tcBorders>
            <w:vAlign w:val="center"/>
          </w:tcPr>
          <w:p w14:paraId="3B4B1BDD" w14:textId="77777777" w:rsidR="00283CFF" w:rsidRPr="004E2532" w:rsidRDefault="00283CFF" w:rsidP="00283CFF">
            <w:pPr>
              <w:spacing w:after="0" w:line="240" w:lineRule="auto"/>
              <w:jc w:val="center"/>
              <w:rPr>
                <w:rFonts w:ascii="Times New Roman" w:hAnsi="Times New Roman" w:cs="Times New Roman"/>
                <w:color w:val="000000"/>
                <w:sz w:val="24"/>
                <w:szCs w:val="24"/>
              </w:rPr>
            </w:pPr>
            <w:r w:rsidRPr="004E2532">
              <w:rPr>
                <w:rFonts w:ascii="Times New Roman" w:hAnsi="Times New Roman" w:cs="Times New Roman"/>
                <w:color w:val="000000"/>
                <w:sz w:val="24"/>
                <w:szCs w:val="24"/>
              </w:rPr>
              <w:t>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8C58D" w14:textId="77777777" w:rsidR="00283CFF" w:rsidRPr="004E2532" w:rsidRDefault="00283CFF" w:rsidP="00283CFF">
            <w:pPr>
              <w:spacing w:after="0" w:line="240" w:lineRule="auto"/>
              <w:jc w:val="center"/>
              <w:rPr>
                <w:rFonts w:ascii="Times New Roman" w:hAnsi="Times New Roman" w:cs="Times New Roman"/>
                <w:color w:val="000000"/>
                <w:sz w:val="24"/>
                <w:szCs w:val="24"/>
              </w:rPr>
            </w:pPr>
            <w:r w:rsidRPr="004E2532">
              <w:rPr>
                <w:rFonts w:ascii="Times New Roman" w:hAnsi="Times New Roman" w:cs="Times New Roman"/>
                <w:color w:val="000000"/>
                <w:sz w:val="24"/>
                <w:szCs w:val="24"/>
              </w:rPr>
              <w:t>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F8B03" w14:textId="2B926298" w:rsidR="00283CFF" w:rsidRPr="004E2532" w:rsidRDefault="00283CFF" w:rsidP="00283CF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r>
      <w:tr w:rsidR="00283CFF" w:rsidRPr="002C482F" w14:paraId="44FC0B68" w14:textId="77777777" w:rsidTr="00283CFF">
        <w:trPr>
          <w:trHeight w:val="27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78AF9" w14:textId="77777777" w:rsidR="00283CFF" w:rsidRPr="004E2532" w:rsidRDefault="00283CFF" w:rsidP="00283CFF">
            <w:pPr>
              <w:spacing w:after="0" w:line="240" w:lineRule="auto"/>
              <w:jc w:val="center"/>
              <w:rPr>
                <w:rFonts w:ascii="Times New Roman" w:hAnsi="Times New Roman" w:cs="Times New Roman"/>
                <w:color w:val="000000"/>
                <w:sz w:val="24"/>
                <w:szCs w:val="24"/>
              </w:rPr>
            </w:pPr>
            <w:r w:rsidRPr="004E2532">
              <w:rPr>
                <w:rFonts w:ascii="Times New Roman" w:hAnsi="Times New Roman" w:cs="Times New Roman"/>
                <w:color w:val="000000"/>
                <w:sz w:val="24"/>
                <w:szCs w:val="24"/>
              </w:rPr>
              <w:t>2.</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B1513" w14:textId="77777777" w:rsidR="00283CFF" w:rsidRPr="004E2532" w:rsidRDefault="00283CFF" w:rsidP="00283CFF">
            <w:pPr>
              <w:spacing w:after="0" w:line="240" w:lineRule="auto"/>
              <w:rPr>
                <w:rFonts w:ascii="Times New Roman" w:hAnsi="Times New Roman" w:cs="Times New Roman"/>
                <w:color w:val="000000"/>
                <w:sz w:val="24"/>
                <w:szCs w:val="24"/>
              </w:rPr>
            </w:pPr>
            <w:r w:rsidRPr="004E2532">
              <w:rPr>
                <w:rFonts w:ascii="Times New Roman" w:hAnsi="Times New Roman" w:cs="Times New Roman"/>
                <w:color w:val="000000"/>
                <w:sz w:val="24"/>
                <w:szCs w:val="24"/>
              </w:rPr>
              <w:t>Снижение тяжести последствий ДТП</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45097" w14:textId="77777777" w:rsidR="00283CFF" w:rsidRPr="004E2532" w:rsidRDefault="00283CFF" w:rsidP="00283CFF">
            <w:pPr>
              <w:spacing w:after="0" w:line="240" w:lineRule="auto"/>
              <w:jc w:val="center"/>
              <w:rPr>
                <w:rFonts w:ascii="Times New Roman" w:hAnsi="Times New Roman" w:cs="Times New Roman"/>
                <w:color w:val="000000"/>
                <w:sz w:val="24"/>
                <w:szCs w:val="24"/>
              </w:rPr>
            </w:pPr>
            <w:r w:rsidRPr="004E2532">
              <w:rPr>
                <w:rFonts w:ascii="Times New Roman" w:hAnsi="Times New Roman" w:cs="Times New Roman"/>
                <w:color w:val="000000"/>
                <w:sz w:val="24"/>
                <w:szCs w:val="24"/>
              </w:rPr>
              <w:t>%</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4B721" w14:textId="77777777" w:rsidR="00283CFF" w:rsidRPr="004E2532" w:rsidRDefault="00283CFF" w:rsidP="00283CFF">
            <w:pPr>
              <w:spacing w:after="0" w:line="240" w:lineRule="auto"/>
              <w:rPr>
                <w:rFonts w:ascii="Times New Roman" w:hAnsi="Times New Roman" w:cs="Times New Roman"/>
                <w:color w:val="000000"/>
                <w:sz w:val="24"/>
                <w:szCs w:val="24"/>
              </w:rPr>
            </w:pPr>
            <w:r w:rsidRPr="004E2532">
              <w:rPr>
                <w:rFonts w:ascii="Times New Roman" w:hAnsi="Times New Roman" w:cs="Times New Roman"/>
                <w:color w:val="000000"/>
                <w:sz w:val="24"/>
                <w:szCs w:val="24"/>
              </w:rPr>
              <w:t>Ведомственная статистика</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233A5" w14:textId="77777777" w:rsidR="00283CFF" w:rsidRPr="004E2532" w:rsidRDefault="00283CFF" w:rsidP="00283CFF">
            <w:pPr>
              <w:spacing w:after="0" w:line="240" w:lineRule="auto"/>
              <w:jc w:val="center"/>
              <w:rPr>
                <w:rFonts w:ascii="Times New Roman" w:hAnsi="Times New Roman" w:cs="Times New Roman"/>
                <w:color w:val="000000"/>
                <w:sz w:val="24"/>
                <w:szCs w:val="24"/>
              </w:rPr>
            </w:pPr>
            <w:r w:rsidRPr="004E2532">
              <w:rPr>
                <w:rFonts w:ascii="Times New Roman" w:hAnsi="Times New Roman" w:cs="Times New Roman"/>
                <w:color w:val="000000"/>
                <w:sz w:val="24"/>
                <w:szCs w:val="24"/>
              </w:rPr>
              <w:t>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425CB" w14:textId="77777777" w:rsidR="00283CFF" w:rsidRPr="004E2532" w:rsidRDefault="00283CFF" w:rsidP="00283CFF">
            <w:pPr>
              <w:spacing w:after="0" w:line="240" w:lineRule="auto"/>
              <w:jc w:val="center"/>
              <w:rPr>
                <w:rFonts w:ascii="Times New Roman" w:hAnsi="Times New Roman" w:cs="Times New Roman"/>
                <w:color w:val="000000"/>
                <w:sz w:val="24"/>
                <w:szCs w:val="24"/>
              </w:rPr>
            </w:pPr>
            <w:r w:rsidRPr="004E2532">
              <w:rPr>
                <w:rFonts w:ascii="Times New Roman" w:hAnsi="Times New Roman" w:cs="Times New Roman"/>
                <w:color w:val="000000"/>
                <w:sz w:val="24"/>
                <w:szCs w:val="24"/>
              </w:rPr>
              <w:t>5,0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AC951" w14:textId="77777777" w:rsidR="00283CFF" w:rsidRPr="004E2532" w:rsidRDefault="00283CFF" w:rsidP="00283CFF">
            <w:pPr>
              <w:spacing w:after="0" w:line="240" w:lineRule="auto"/>
              <w:jc w:val="center"/>
              <w:rPr>
                <w:rFonts w:ascii="Times New Roman" w:hAnsi="Times New Roman" w:cs="Times New Roman"/>
                <w:color w:val="000000"/>
                <w:sz w:val="24"/>
                <w:szCs w:val="24"/>
              </w:rPr>
            </w:pPr>
            <w:r w:rsidRPr="004E2532">
              <w:rPr>
                <w:rFonts w:ascii="Times New Roman" w:hAnsi="Times New Roman" w:cs="Times New Roman"/>
                <w:color w:val="000000"/>
                <w:sz w:val="24"/>
                <w:szCs w:val="24"/>
              </w:rPr>
              <w:t>5,0</w:t>
            </w:r>
          </w:p>
        </w:tc>
        <w:tc>
          <w:tcPr>
            <w:tcW w:w="1236" w:type="dxa"/>
            <w:tcBorders>
              <w:top w:val="single" w:sz="4" w:space="0" w:color="auto"/>
              <w:left w:val="single" w:sz="4" w:space="0" w:color="auto"/>
              <w:bottom w:val="single" w:sz="4" w:space="0" w:color="auto"/>
              <w:right w:val="single" w:sz="4" w:space="0" w:color="auto"/>
            </w:tcBorders>
            <w:vAlign w:val="center"/>
          </w:tcPr>
          <w:p w14:paraId="59FA09D5" w14:textId="77777777" w:rsidR="00283CFF" w:rsidRPr="004E2532" w:rsidRDefault="00283CFF" w:rsidP="00283CFF">
            <w:pPr>
              <w:spacing w:after="0" w:line="240" w:lineRule="auto"/>
              <w:jc w:val="center"/>
              <w:rPr>
                <w:rFonts w:ascii="Times New Roman" w:hAnsi="Times New Roman" w:cs="Times New Roman"/>
                <w:color w:val="000000"/>
                <w:sz w:val="24"/>
                <w:szCs w:val="24"/>
              </w:rPr>
            </w:pPr>
            <w:r w:rsidRPr="004E2532">
              <w:rPr>
                <w:rFonts w:ascii="Times New Roman" w:hAnsi="Times New Roman" w:cs="Times New Roman"/>
                <w:color w:val="000000"/>
                <w:sz w:val="24"/>
                <w:szCs w:val="24"/>
              </w:rPr>
              <w:t>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80F50" w14:textId="77777777" w:rsidR="00283CFF" w:rsidRPr="004E2532" w:rsidRDefault="00283CFF" w:rsidP="00283CFF">
            <w:pPr>
              <w:spacing w:after="0" w:line="240" w:lineRule="auto"/>
              <w:jc w:val="center"/>
              <w:rPr>
                <w:rFonts w:ascii="Times New Roman" w:hAnsi="Times New Roman" w:cs="Times New Roman"/>
                <w:color w:val="000000"/>
                <w:sz w:val="24"/>
                <w:szCs w:val="24"/>
              </w:rPr>
            </w:pPr>
            <w:r w:rsidRPr="004E2532">
              <w:rPr>
                <w:rFonts w:ascii="Times New Roman" w:hAnsi="Times New Roman" w:cs="Times New Roman"/>
                <w:color w:val="000000"/>
                <w:sz w:val="24"/>
                <w:szCs w:val="24"/>
              </w:rPr>
              <w:t>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04F39" w14:textId="19BDFB32" w:rsidR="00283CFF" w:rsidRPr="004E2532" w:rsidRDefault="00283CFF" w:rsidP="00283CF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r>
      <w:tr w:rsidR="00283CFF" w:rsidRPr="002C482F" w14:paraId="3D995314" w14:textId="77777777" w:rsidTr="00283CFF">
        <w:trPr>
          <w:trHeight w:val="27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E7C7C" w14:textId="77777777" w:rsidR="00283CFF" w:rsidRPr="004E2532" w:rsidRDefault="00283CFF" w:rsidP="00283CFF">
            <w:pPr>
              <w:spacing w:after="0" w:line="240" w:lineRule="auto"/>
              <w:jc w:val="center"/>
              <w:rPr>
                <w:rFonts w:ascii="Times New Roman" w:hAnsi="Times New Roman" w:cs="Times New Roman"/>
                <w:color w:val="000000"/>
                <w:sz w:val="24"/>
                <w:szCs w:val="24"/>
              </w:rPr>
            </w:pPr>
            <w:r w:rsidRPr="004E2532">
              <w:rPr>
                <w:rFonts w:ascii="Times New Roman" w:hAnsi="Times New Roman" w:cs="Times New Roman"/>
                <w:color w:val="000000"/>
                <w:sz w:val="24"/>
                <w:szCs w:val="24"/>
              </w:rPr>
              <w:t>3.</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14:paraId="220A6383" w14:textId="77777777" w:rsidR="00283CFF" w:rsidRPr="004E2532" w:rsidRDefault="00283CFF" w:rsidP="00283CFF">
            <w:pPr>
              <w:spacing w:after="0" w:line="240" w:lineRule="auto"/>
              <w:rPr>
                <w:rFonts w:ascii="Times New Roman" w:hAnsi="Times New Roman" w:cs="Times New Roman"/>
                <w:color w:val="000000"/>
                <w:sz w:val="24"/>
                <w:szCs w:val="24"/>
              </w:rPr>
            </w:pPr>
            <w:r w:rsidRPr="004E2532">
              <w:rPr>
                <w:rFonts w:ascii="Times New Roman" w:hAnsi="Times New Roman" w:cs="Times New Roman"/>
                <w:color w:val="000000"/>
                <w:sz w:val="24"/>
                <w:szCs w:val="24"/>
              </w:rPr>
              <w:t>Проведение профилактических бесед, выставок с участниками дорожного движения, публикации СМИ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8507E" w14:textId="77777777" w:rsidR="00283CFF" w:rsidRPr="004E2532" w:rsidRDefault="00283CFF" w:rsidP="00283CFF">
            <w:pPr>
              <w:spacing w:after="0" w:line="240" w:lineRule="auto"/>
              <w:jc w:val="center"/>
              <w:rPr>
                <w:rFonts w:ascii="Times New Roman" w:hAnsi="Times New Roman" w:cs="Times New Roman"/>
                <w:color w:val="000000"/>
                <w:sz w:val="24"/>
                <w:szCs w:val="24"/>
              </w:rPr>
            </w:pPr>
            <w:r w:rsidRPr="004E2532">
              <w:rPr>
                <w:rFonts w:ascii="Times New Roman" w:hAnsi="Times New Roman" w:cs="Times New Roman"/>
                <w:color w:val="000000"/>
                <w:sz w:val="24"/>
                <w:szCs w:val="24"/>
              </w:rPr>
              <w:t>кол-во</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49239" w14:textId="77777777" w:rsidR="00283CFF" w:rsidRPr="004E2532" w:rsidRDefault="00283CFF" w:rsidP="00283CFF">
            <w:pPr>
              <w:spacing w:after="0" w:line="240" w:lineRule="auto"/>
              <w:rPr>
                <w:rFonts w:ascii="Times New Roman" w:hAnsi="Times New Roman" w:cs="Times New Roman"/>
                <w:color w:val="000000"/>
                <w:sz w:val="24"/>
                <w:szCs w:val="24"/>
              </w:rPr>
            </w:pPr>
            <w:r w:rsidRPr="004E2532">
              <w:rPr>
                <w:rFonts w:ascii="Times New Roman" w:hAnsi="Times New Roman" w:cs="Times New Roman"/>
                <w:color w:val="000000"/>
                <w:sz w:val="24"/>
                <w:szCs w:val="24"/>
              </w:rPr>
              <w:t>Ведомственная статистика</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A3AC6" w14:textId="77777777" w:rsidR="00283CFF" w:rsidRPr="004E2532" w:rsidRDefault="00283CFF" w:rsidP="00283CFF">
            <w:pPr>
              <w:spacing w:after="0" w:line="240" w:lineRule="auto"/>
              <w:jc w:val="center"/>
              <w:rPr>
                <w:rFonts w:ascii="Times New Roman" w:hAnsi="Times New Roman" w:cs="Times New Roman"/>
                <w:color w:val="000000"/>
                <w:sz w:val="24"/>
                <w:szCs w:val="24"/>
              </w:rPr>
            </w:pPr>
            <w:r w:rsidRPr="004E2532">
              <w:rPr>
                <w:rFonts w:ascii="Times New Roman" w:hAnsi="Times New Roman" w:cs="Times New Roman"/>
                <w:color w:val="000000"/>
                <w:sz w:val="24"/>
                <w:szCs w:val="24"/>
              </w:rPr>
              <w:t>41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D7BE6" w14:textId="77777777" w:rsidR="00283CFF" w:rsidRPr="004E2532" w:rsidRDefault="00283CFF" w:rsidP="00283CFF">
            <w:pPr>
              <w:spacing w:after="0" w:line="240" w:lineRule="auto"/>
              <w:jc w:val="center"/>
              <w:rPr>
                <w:rFonts w:ascii="Times New Roman" w:hAnsi="Times New Roman" w:cs="Times New Roman"/>
                <w:color w:val="000000"/>
                <w:sz w:val="24"/>
                <w:szCs w:val="24"/>
              </w:rPr>
            </w:pPr>
            <w:r w:rsidRPr="004E2532">
              <w:rPr>
                <w:rFonts w:ascii="Times New Roman" w:hAnsi="Times New Roman" w:cs="Times New Roman"/>
                <w:color w:val="000000"/>
                <w:sz w:val="24"/>
                <w:szCs w:val="24"/>
              </w:rPr>
              <w:t>38</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6E258" w14:textId="27FBEA82" w:rsidR="00283CFF" w:rsidRPr="004E2532" w:rsidRDefault="00A14C90" w:rsidP="00283CF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236" w:type="dxa"/>
            <w:tcBorders>
              <w:top w:val="single" w:sz="4" w:space="0" w:color="auto"/>
              <w:left w:val="single" w:sz="4" w:space="0" w:color="auto"/>
              <w:bottom w:val="single" w:sz="4" w:space="0" w:color="auto"/>
              <w:right w:val="single" w:sz="4" w:space="0" w:color="auto"/>
            </w:tcBorders>
            <w:vAlign w:val="center"/>
          </w:tcPr>
          <w:p w14:paraId="3D564839" w14:textId="77777777" w:rsidR="00283CFF" w:rsidRPr="004E2532" w:rsidRDefault="00283CFF" w:rsidP="00283CFF">
            <w:pPr>
              <w:spacing w:after="0" w:line="240" w:lineRule="auto"/>
              <w:jc w:val="center"/>
              <w:rPr>
                <w:rFonts w:ascii="Times New Roman" w:hAnsi="Times New Roman" w:cs="Times New Roman"/>
                <w:color w:val="000000"/>
                <w:sz w:val="24"/>
                <w:szCs w:val="24"/>
              </w:rPr>
            </w:pPr>
            <w:r w:rsidRPr="004E2532">
              <w:rPr>
                <w:rFonts w:ascii="Times New Roman" w:hAnsi="Times New Roman" w:cs="Times New Roman"/>
                <w:color w:val="000000"/>
                <w:sz w:val="24"/>
                <w:szCs w:val="24"/>
              </w:rPr>
              <w:t>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D8F18" w14:textId="77777777" w:rsidR="00283CFF" w:rsidRPr="004E2532" w:rsidRDefault="00283CFF" w:rsidP="00283CFF">
            <w:pPr>
              <w:spacing w:after="0" w:line="240" w:lineRule="auto"/>
              <w:jc w:val="center"/>
              <w:rPr>
                <w:rFonts w:ascii="Times New Roman" w:hAnsi="Times New Roman" w:cs="Times New Roman"/>
                <w:color w:val="000000"/>
                <w:sz w:val="24"/>
                <w:szCs w:val="24"/>
              </w:rPr>
            </w:pPr>
            <w:r w:rsidRPr="004E2532">
              <w:rPr>
                <w:rFonts w:ascii="Times New Roman" w:hAnsi="Times New Roman" w:cs="Times New Roman"/>
                <w:color w:val="000000"/>
                <w:sz w:val="24"/>
                <w:szCs w:val="24"/>
              </w:rPr>
              <w:t>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76423" w14:textId="3084AADE" w:rsidR="00283CFF" w:rsidRPr="004E2532" w:rsidRDefault="00283CFF" w:rsidP="00283CF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r>
      <w:tr w:rsidR="00283CFF" w:rsidRPr="002C482F" w14:paraId="46DCFB8A" w14:textId="77777777" w:rsidTr="00283CFF">
        <w:trPr>
          <w:trHeight w:val="274"/>
        </w:trPr>
        <w:tc>
          <w:tcPr>
            <w:tcW w:w="1502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3E15013B" w14:textId="77777777" w:rsidR="00283CFF" w:rsidRPr="004E2532" w:rsidRDefault="00283CFF" w:rsidP="00283CFF">
            <w:pPr>
              <w:spacing w:after="0" w:line="240" w:lineRule="auto"/>
              <w:jc w:val="center"/>
              <w:rPr>
                <w:rFonts w:ascii="Times New Roman" w:hAnsi="Times New Roman" w:cs="Times New Roman"/>
                <w:color w:val="000000"/>
                <w:sz w:val="24"/>
                <w:szCs w:val="24"/>
              </w:rPr>
            </w:pPr>
            <w:r w:rsidRPr="004E2532">
              <w:rPr>
                <w:rFonts w:ascii="Times New Roman" w:hAnsi="Times New Roman" w:cs="Times New Roman"/>
                <w:b/>
                <w:color w:val="000000"/>
                <w:sz w:val="24"/>
                <w:szCs w:val="24"/>
              </w:rPr>
              <w:t>Подпрограмма 4 "Обустройство участков уличной дорожной сети, прилегающих к территории образовательных учреждений на территории муниципального образования поселок Большая Мурта"</w:t>
            </w:r>
          </w:p>
        </w:tc>
      </w:tr>
      <w:tr w:rsidR="00283CFF" w:rsidRPr="002C482F" w14:paraId="6E38CD99" w14:textId="77777777" w:rsidTr="00283CFF">
        <w:trPr>
          <w:trHeight w:val="27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AC56F" w14:textId="77777777" w:rsidR="00283CFF" w:rsidRPr="006E0E53" w:rsidRDefault="00283CFF" w:rsidP="00283CFF">
            <w:pPr>
              <w:spacing w:after="0" w:line="240" w:lineRule="auto"/>
              <w:jc w:val="center"/>
              <w:rPr>
                <w:rFonts w:ascii="Times New Roman" w:hAnsi="Times New Roman" w:cs="Times New Roman"/>
                <w:color w:val="000000"/>
                <w:sz w:val="24"/>
                <w:szCs w:val="24"/>
              </w:rPr>
            </w:pP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14:paraId="0065072C" w14:textId="77777777" w:rsidR="00283CFF" w:rsidRPr="006E0E53" w:rsidRDefault="00283CFF" w:rsidP="00283CFF">
            <w:pPr>
              <w:spacing w:after="0" w:line="240" w:lineRule="auto"/>
              <w:jc w:val="center"/>
              <w:rPr>
                <w:rFonts w:ascii="Times New Roman" w:hAnsi="Times New Roman" w:cs="Times New Roman"/>
                <w:color w:val="000000"/>
                <w:sz w:val="24"/>
                <w:szCs w:val="24"/>
              </w:rPr>
            </w:pPr>
            <w:r w:rsidRPr="006E0E53">
              <w:rPr>
                <w:rFonts w:ascii="Times New Roman" w:hAnsi="Times New Roman" w:cs="Times New Roman"/>
                <w:color w:val="000000"/>
                <w:sz w:val="24"/>
                <w:szCs w:val="24"/>
              </w:rPr>
              <w:t>Цель подпрограммы</w:t>
            </w:r>
          </w:p>
        </w:tc>
        <w:tc>
          <w:tcPr>
            <w:tcW w:w="1020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ED0E047" w14:textId="77777777" w:rsidR="00283CFF" w:rsidRPr="006E0E53" w:rsidRDefault="00283CFF" w:rsidP="00283CFF">
            <w:pPr>
              <w:spacing w:after="0" w:line="240" w:lineRule="auto"/>
              <w:rPr>
                <w:rFonts w:ascii="Times New Roman" w:hAnsi="Times New Roman" w:cs="Times New Roman"/>
                <w:color w:val="000000"/>
                <w:sz w:val="24"/>
                <w:szCs w:val="24"/>
              </w:rPr>
            </w:pPr>
            <w:r w:rsidRPr="006E0E53">
              <w:rPr>
                <w:rFonts w:ascii="Times New Roman" w:hAnsi="Times New Roman" w:cs="Times New Roman"/>
                <w:i/>
                <w:color w:val="000000"/>
                <w:sz w:val="24"/>
                <w:szCs w:val="24"/>
              </w:rPr>
              <w:t>Развитие и совершенствование улично-дорожной сети, прилегающих к территории образовательных учреждений</w:t>
            </w:r>
          </w:p>
        </w:tc>
      </w:tr>
      <w:tr w:rsidR="00283CFF" w:rsidRPr="002C482F" w14:paraId="21F58BED" w14:textId="77777777" w:rsidTr="00283CFF">
        <w:trPr>
          <w:trHeight w:val="27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44B97" w14:textId="77777777" w:rsidR="00283CFF" w:rsidRPr="006E0E53" w:rsidRDefault="00283CFF" w:rsidP="00283CFF">
            <w:pPr>
              <w:spacing w:after="0" w:line="240" w:lineRule="auto"/>
              <w:jc w:val="center"/>
              <w:rPr>
                <w:rFonts w:ascii="Times New Roman" w:hAnsi="Times New Roman" w:cs="Times New Roman"/>
                <w:color w:val="000000"/>
                <w:sz w:val="24"/>
                <w:szCs w:val="24"/>
              </w:rPr>
            </w:pP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14:paraId="35448DA3" w14:textId="77777777" w:rsidR="00283CFF" w:rsidRPr="006E0E53" w:rsidRDefault="00283CFF" w:rsidP="00283CFF">
            <w:pPr>
              <w:spacing w:after="0" w:line="240" w:lineRule="auto"/>
              <w:jc w:val="center"/>
              <w:rPr>
                <w:rFonts w:ascii="Times New Roman" w:hAnsi="Times New Roman" w:cs="Times New Roman"/>
                <w:color w:val="000000"/>
                <w:sz w:val="24"/>
                <w:szCs w:val="24"/>
              </w:rPr>
            </w:pPr>
            <w:r w:rsidRPr="006E0E53">
              <w:rPr>
                <w:rFonts w:ascii="Times New Roman" w:hAnsi="Times New Roman" w:cs="Times New Roman"/>
                <w:color w:val="000000"/>
                <w:sz w:val="24"/>
                <w:szCs w:val="24"/>
              </w:rPr>
              <w:t>Целевые индикаторы</w:t>
            </w:r>
          </w:p>
        </w:tc>
        <w:tc>
          <w:tcPr>
            <w:tcW w:w="1020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1FA7F62" w14:textId="77777777" w:rsidR="00283CFF" w:rsidRPr="006E0E53" w:rsidRDefault="00283CFF" w:rsidP="00283CFF">
            <w:pPr>
              <w:spacing w:after="0" w:line="240" w:lineRule="auto"/>
              <w:jc w:val="center"/>
              <w:rPr>
                <w:rFonts w:ascii="Times New Roman" w:hAnsi="Times New Roman" w:cs="Times New Roman"/>
                <w:color w:val="000000"/>
                <w:sz w:val="24"/>
                <w:szCs w:val="24"/>
              </w:rPr>
            </w:pPr>
          </w:p>
        </w:tc>
      </w:tr>
      <w:tr w:rsidR="00283CFF" w:rsidRPr="002C482F" w14:paraId="45F3B6FD" w14:textId="77777777" w:rsidTr="00283CFF">
        <w:trPr>
          <w:trHeight w:val="27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5B4D9" w14:textId="77777777" w:rsidR="00283CFF" w:rsidRPr="006E0E53" w:rsidRDefault="00283CFF" w:rsidP="00283CFF">
            <w:pPr>
              <w:spacing w:after="0" w:line="240" w:lineRule="auto"/>
              <w:jc w:val="center"/>
              <w:rPr>
                <w:rFonts w:ascii="Times New Roman" w:hAnsi="Times New Roman" w:cs="Times New Roman"/>
                <w:color w:val="000000"/>
                <w:sz w:val="24"/>
                <w:szCs w:val="24"/>
              </w:rPr>
            </w:pPr>
            <w:r w:rsidRPr="006E0E53">
              <w:rPr>
                <w:rFonts w:ascii="Times New Roman" w:hAnsi="Times New Roman" w:cs="Times New Roman"/>
                <w:color w:val="000000"/>
                <w:sz w:val="24"/>
                <w:szCs w:val="24"/>
              </w:rPr>
              <w:t>1.</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14:paraId="49F7DA0C" w14:textId="77777777" w:rsidR="00283CFF" w:rsidRPr="006E0E53" w:rsidRDefault="00283CFF" w:rsidP="00283CFF">
            <w:pPr>
              <w:spacing w:after="0" w:line="240" w:lineRule="auto"/>
              <w:rPr>
                <w:rFonts w:ascii="Times New Roman" w:hAnsi="Times New Roman" w:cs="Times New Roman"/>
                <w:color w:val="000000"/>
                <w:sz w:val="24"/>
                <w:szCs w:val="24"/>
              </w:rPr>
            </w:pPr>
            <w:r w:rsidRPr="006E0E53">
              <w:rPr>
                <w:rFonts w:ascii="Times New Roman" w:hAnsi="Times New Roman" w:cs="Times New Roman"/>
                <w:sz w:val="24"/>
                <w:szCs w:val="24"/>
              </w:rPr>
              <w:t>Доля организации регулирования дорожного движения вблизи образовательных учреждений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4E9CE" w14:textId="77777777" w:rsidR="00283CFF" w:rsidRPr="006E0E53" w:rsidRDefault="00283CFF" w:rsidP="00283CFF">
            <w:pPr>
              <w:spacing w:after="0" w:line="240" w:lineRule="auto"/>
              <w:jc w:val="center"/>
              <w:rPr>
                <w:rFonts w:ascii="Times New Roman" w:hAnsi="Times New Roman" w:cs="Times New Roman"/>
                <w:color w:val="000000"/>
                <w:sz w:val="24"/>
                <w:szCs w:val="24"/>
              </w:rPr>
            </w:pPr>
            <w:r w:rsidRPr="006E0E53">
              <w:rPr>
                <w:rFonts w:ascii="Times New Roman" w:hAnsi="Times New Roman" w:cs="Times New Roman"/>
                <w:color w:val="000000"/>
                <w:sz w:val="24"/>
                <w:szCs w:val="24"/>
              </w:rPr>
              <w:t>%</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A6FCF" w14:textId="77777777" w:rsidR="00283CFF" w:rsidRPr="006E0E53" w:rsidRDefault="00283CFF" w:rsidP="00283CFF">
            <w:pPr>
              <w:spacing w:after="0" w:line="240" w:lineRule="auto"/>
              <w:rPr>
                <w:rFonts w:ascii="Times New Roman" w:hAnsi="Times New Roman" w:cs="Times New Roman"/>
                <w:color w:val="000000"/>
                <w:sz w:val="24"/>
                <w:szCs w:val="24"/>
              </w:rPr>
            </w:pPr>
            <w:r w:rsidRPr="006E0E53">
              <w:rPr>
                <w:rFonts w:ascii="Times New Roman" w:hAnsi="Times New Roman" w:cs="Times New Roman"/>
                <w:color w:val="000000"/>
                <w:sz w:val="24"/>
                <w:szCs w:val="24"/>
              </w:rPr>
              <w:t>Ведомственная статистика</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02839" w14:textId="593D89B1" w:rsidR="00283CFF" w:rsidRPr="006E0E53" w:rsidRDefault="00AB3DC7" w:rsidP="00283CF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3EC40" w14:textId="065AD029" w:rsidR="00283CFF" w:rsidRPr="006E0E53" w:rsidRDefault="00034B6B" w:rsidP="00283CF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B090D" w14:textId="3FD6B531" w:rsidR="00283CFF" w:rsidRPr="006E0E53" w:rsidRDefault="00034B6B" w:rsidP="00283CF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67,0</w:t>
            </w:r>
          </w:p>
        </w:tc>
        <w:tc>
          <w:tcPr>
            <w:tcW w:w="1236" w:type="dxa"/>
            <w:tcBorders>
              <w:top w:val="single" w:sz="4" w:space="0" w:color="auto"/>
              <w:left w:val="single" w:sz="4" w:space="0" w:color="auto"/>
              <w:bottom w:val="single" w:sz="4" w:space="0" w:color="auto"/>
              <w:right w:val="single" w:sz="4" w:space="0" w:color="auto"/>
            </w:tcBorders>
            <w:vAlign w:val="center"/>
          </w:tcPr>
          <w:p w14:paraId="67D6FB3B" w14:textId="0A8E7F84" w:rsidR="00283CFF" w:rsidRPr="006E0E53" w:rsidRDefault="00034B6B" w:rsidP="00283CF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0F986" w14:textId="28AF9E84" w:rsidR="00283CFF" w:rsidRPr="006E0E53" w:rsidRDefault="00034B6B" w:rsidP="00283CF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16385" w14:textId="4C02F587" w:rsidR="00283CFF" w:rsidRPr="006E0E53" w:rsidRDefault="00034B6B" w:rsidP="00283CF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283CFF" w:rsidRPr="002C482F" w14:paraId="466C238D" w14:textId="77777777" w:rsidTr="00283CFF">
        <w:trPr>
          <w:trHeight w:val="27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FE14D" w14:textId="77777777" w:rsidR="00283CFF" w:rsidRPr="006E0E53" w:rsidRDefault="00283CFF" w:rsidP="00283CFF">
            <w:pPr>
              <w:spacing w:after="0" w:line="240" w:lineRule="auto"/>
              <w:jc w:val="center"/>
              <w:rPr>
                <w:rFonts w:ascii="Times New Roman" w:hAnsi="Times New Roman" w:cs="Times New Roman"/>
                <w:color w:val="000000"/>
                <w:sz w:val="24"/>
                <w:szCs w:val="24"/>
              </w:rPr>
            </w:pPr>
            <w:r w:rsidRPr="006E0E53">
              <w:rPr>
                <w:rFonts w:ascii="Times New Roman" w:hAnsi="Times New Roman" w:cs="Times New Roman"/>
                <w:color w:val="000000"/>
                <w:sz w:val="24"/>
                <w:szCs w:val="24"/>
              </w:rPr>
              <w:t>2.</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31533" w14:textId="77777777" w:rsidR="00283CFF" w:rsidRPr="006E0E53" w:rsidRDefault="00283CFF" w:rsidP="00283CFF">
            <w:pPr>
              <w:spacing w:after="0" w:line="240" w:lineRule="auto"/>
              <w:rPr>
                <w:rFonts w:ascii="Times New Roman" w:hAnsi="Times New Roman" w:cs="Times New Roman"/>
                <w:sz w:val="24"/>
                <w:szCs w:val="24"/>
              </w:rPr>
            </w:pPr>
            <w:r w:rsidRPr="006E0E53">
              <w:rPr>
                <w:rFonts w:ascii="Times New Roman" w:hAnsi="Times New Roman" w:cs="Times New Roman"/>
                <w:sz w:val="24"/>
                <w:szCs w:val="24"/>
              </w:rPr>
              <w:t>Количество дорожных знаков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11148" w14:textId="77777777" w:rsidR="00283CFF" w:rsidRPr="006E0E53" w:rsidRDefault="00283CFF" w:rsidP="00283CFF">
            <w:pPr>
              <w:spacing w:after="0" w:line="240" w:lineRule="auto"/>
              <w:jc w:val="center"/>
              <w:rPr>
                <w:rFonts w:ascii="Times New Roman" w:hAnsi="Times New Roman" w:cs="Times New Roman"/>
                <w:color w:val="000000"/>
                <w:sz w:val="24"/>
                <w:szCs w:val="24"/>
              </w:rPr>
            </w:pPr>
            <w:proofErr w:type="spellStart"/>
            <w:r w:rsidRPr="006E0E53">
              <w:rPr>
                <w:rFonts w:ascii="Times New Roman" w:hAnsi="Times New Roman" w:cs="Times New Roman"/>
                <w:color w:val="000000"/>
                <w:sz w:val="24"/>
                <w:szCs w:val="24"/>
              </w:rPr>
              <w:t>шт</w:t>
            </w:r>
            <w:proofErr w:type="spellEnd"/>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0C322" w14:textId="77777777" w:rsidR="00283CFF" w:rsidRPr="006E0E53" w:rsidRDefault="00283CFF" w:rsidP="00283CFF">
            <w:pPr>
              <w:spacing w:after="0" w:line="240" w:lineRule="auto"/>
              <w:rPr>
                <w:rFonts w:ascii="Times New Roman" w:hAnsi="Times New Roman" w:cs="Times New Roman"/>
                <w:color w:val="000000"/>
                <w:sz w:val="24"/>
                <w:szCs w:val="24"/>
              </w:rPr>
            </w:pPr>
            <w:r w:rsidRPr="006E0E53">
              <w:rPr>
                <w:rFonts w:ascii="Times New Roman" w:hAnsi="Times New Roman" w:cs="Times New Roman"/>
                <w:color w:val="000000"/>
                <w:sz w:val="24"/>
                <w:szCs w:val="24"/>
              </w:rPr>
              <w:t>Ведомственная статистика</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AD03B" w14:textId="3D974EC3" w:rsidR="00283CFF" w:rsidRPr="006E0E53" w:rsidRDefault="00AB3DC7" w:rsidP="00283CF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36251" w14:textId="77777777" w:rsidR="00283CFF" w:rsidRPr="006E0E53" w:rsidRDefault="00283CFF" w:rsidP="00283CFF">
            <w:pPr>
              <w:spacing w:after="0" w:line="240" w:lineRule="auto"/>
              <w:jc w:val="center"/>
              <w:rPr>
                <w:rFonts w:ascii="Times New Roman" w:hAnsi="Times New Roman" w:cs="Times New Roman"/>
                <w:color w:val="000000"/>
                <w:sz w:val="24"/>
                <w:szCs w:val="24"/>
              </w:rPr>
            </w:pPr>
            <w:r w:rsidRPr="006E0E53">
              <w:rPr>
                <w:rFonts w:ascii="Times New Roman" w:hAnsi="Times New Roman" w:cs="Times New Roman"/>
                <w:color w:val="000000"/>
                <w:sz w:val="24"/>
                <w:szCs w:val="24"/>
              </w:rPr>
              <w:t>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F9311" w14:textId="176B0F8D" w:rsidR="00283CFF" w:rsidRPr="006E0E53" w:rsidRDefault="00034B6B" w:rsidP="00283CF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283CFF" w:rsidRPr="006E0E53">
              <w:rPr>
                <w:rFonts w:ascii="Times New Roman" w:hAnsi="Times New Roman" w:cs="Times New Roman"/>
                <w:color w:val="000000"/>
                <w:sz w:val="24"/>
                <w:szCs w:val="24"/>
              </w:rPr>
              <w:t>2</w:t>
            </w:r>
          </w:p>
        </w:tc>
        <w:tc>
          <w:tcPr>
            <w:tcW w:w="1236" w:type="dxa"/>
            <w:tcBorders>
              <w:top w:val="single" w:sz="4" w:space="0" w:color="auto"/>
              <w:left w:val="single" w:sz="4" w:space="0" w:color="auto"/>
              <w:bottom w:val="single" w:sz="4" w:space="0" w:color="auto"/>
              <w:right w:val="single" w:sz="4" w:space="0" w:color="auto"/>
            </w:tcBorders>
            <w:vAlign w:val="center"/>
          </w:tcPr>
          <w:p w14:paraId="02F9E49F" w14:textId="196A76F2" w:rsidR="00283CFF" w:rsidRPr="006E0E53" w:rsidRDefault="00034B6B" w:rsidP="00283CF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45B63" w14:textId="77777777" w:rsidR="00283CFF" w:rsidRPr="006E0E53" w:rsidRDefault="00283CFF" w:rsidP="00283CFF">
            <w:pPr>
              <w:spacing w:after="0" w:line="240" w:lineRule="auto"/>
              <w:jc w:val="center"/>
              <w:rPr>
                <w:rFonts w:ascii="Times New Roman" w:hAnsi="Times New Roman" w:cs="Times New Roman"/>
                <w:color w:val="000000"/>
                <w:sz w:val="24"/>
                <w:szCs w:val="24"/>
              </w:rPr>
            </w:pPr>
            <w:r w:rsidRPr="006E0E53">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2C493" w14:textId="2461D58B" w:rsidR="00283CFF" w:rsidRPr="006E0E53" w:rsidRDefault="00034B6B" w:rsidP="00283CF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283CFF" w:rsidRPr="002C482F" w14:paraId="33C7EAC8" w14:textId="77777777" w:rsidTr="00283CFF">
        <w:trPr>
          <w:trHeight w:val="27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CC47F" w14:textId="77777777" w:rsidR="00283CFF" w:rsidRPr="006E0E53" w:rsidRDefault="00283CFF" w:rsidP="00283CFF">
            <w:pPr>
              <w:spacing w:after="0" w:line="240" w:lineRule="auto"/>
              <w:jc w:val="center"/>
              <w:rPr>
                <w:rFonts w:ascii="Times New Roman" w:hAnsi="Times New Roman" w:cs="Times New Roman"/>
                <w:color w:val="000000"/>
                <w:sz w:val="24"/>
                <w:szCs w:val="24"/>
              </w:rPr>
            </w:pPr>
            <w:r w:rsidRPr="006E0E53">
              <w:rPr>
                <w:rFonts w:ascii="Times New Roman" w:hAnsi="Times New Roman" w:cs="Times New Roman"/>
                <w:color w:val="000000"/>
                <w:sz w:val="24"/>
                <w:szCs w:val="24"/>
              </w:rPr>
              <w:t>3.</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B01AC" w14:textId="77777777" w:rsidR="00283CFF" w:rsidRPr="006E0E53" w:rsidRDefault="00283CFF" w:rsidP="00283CFF">
            <w:pPr>
              <w:spacing w:after="0" w:line="240" w:lineRule="auto"/>
              <w:rPr>
                <w:rFonts w:ascii="Times New Roman" w:hAnsi="Times New Roman" w:cs="Times New Roman"/>
                <w:sz w:val="24"/>
                <w:szCs w:val="24"/>
              </w:rPr>
            </w:pPr>
            <w:r w:rsidRPr="006E0E53">
              <w:rPr>
                <w:rFonts w:ascii="Times New Roman" w:hAnsi="Times New Roman" w:cs="Times New Roman"/>
                <w:sz w:val="24"/>
                <w:szCs w:val="24"/>
              </w:rPr>
              <w:t>Количество светофорных объектов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BEC8B" w14:textId="77777777" w:rsidR="00283CFF" w:rsidRPr="006E0E53" w:rsidRDefault="00283CFF" w:rsidP="00283CFF">
            <w:pPr>
              <w:spacing w:after="0" w:line="240" w:lineRule="auto"/>
              <w:jc w:val="center"/>
              <w:rPr>
                <w:rFonts w:ascii="Times New Roman" w:hAnsi="Times New Roman" w:cs="Times New Roman"/>
                <w:color w:val="000000"/>
                <w:sz w:val="24"/>
                <w:szCs w:val="24"/>
              </w:rPr>
            </w:pPr>
            <w:proofErr w:type="spellStart"/>
            <w:r w:rsidRPr="006E0E53">
              <w:rPr>
                <w:rFonts w:ascii="Times New Roman" w:hAnsi="Times New Roman" w:cs="Times New Roman"/>
                <w:color w:val="000000"/>
                <w:sz w:val="24"/>
                <w:szCs w:val="24"/>
              </w:rPr>
              <w:t>шт</w:t>
            </w:r>
            <w:proofErr w:type="spellEnd"/>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E47CC" w14:textId="77777777" w:rsidR="00283CFF" w:rsidRPr="006E0E53" w:rsidRDefault="00283CFF" w:rsidP="00283CFF">
            <w:pPr>
              <w:spacing w:after="0" w:line="240" w:lineRule="auto"/>
              <w:rPr>
                <w:rFonts w:ascii="Times New Roman" w:hAnsi="Times New Roman" w:cs="Times New Roman"/>
                <w:color w:val="000000"/>
                <w:sz w:val="24"/>
                <w:szCs w:val="24"/>
              </w:rPr>
            </w:pPr>
            <w:r w:rsidRPr="006E0E53">
              <w:rPr>
                <w:rFonts w:ascii="Times New Roman" w:hAnsi="Times New Roman" w:cs="Times New Roman"/>
                <w:color w:val="000000"/>
                <w:sz w:val="24"/>
                <w:szCs w:val="24"/>
              </w:rPr>
              <w:t>Ведомственная статистика</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51289" w14:textId="79BFF56A" w:rsidR="00283CFF" w:rsidRPr="006E0E53" w:rsidRDefault="00AB3DC7" w:rsidP="00283CF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4D8CE" w14:textId="77777777" w:rsidR="00283CFF" w:rsidRPr="006E0E53" w:rsidRDefault="00283CFF" w:rsidP="00283CFF">
            <w:pPr>
              <w:spacing w:after="0" w:line="240" w:lineRule="auto"/>
              <w:jc w:val="center"/>
              <w:rPr>
                <w:rFonts w:ascii="Times New Roman" w:hAnsi="Times New Roman" w:cs="Times New Roman"/>
                <w:color w:val="000000"/>
                <w:sz w:val="24"/>
                <w:szCs w:val="24"/>
              </w:rPr>
            </w:pPr>
            <w:r w:rsidRPr="006E0E53">
              <w:rPr>
                <w:rFonts w:ascii="Times New Roman" w:hAnsi="Times New Roman" w:cs="Times New Roman"/>
                <w:color w:val="000000"/>
                <w:sz w:val="24"/>
                <w:szCs w:val="24"/>
              </w:rPr>
              <w:t>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E11CF" w14:textId="054A88B4" w:rsidR="00283CFF" w:rsidRPr="006E0E53" w:rsidRDefault="00034B6B" w:rsidP="00283CF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36" w:type="dxa"/>
            <w:tcBorders>
              <w:top w:val="single" w:sz="4" w:space="0" w:color="auto"/>
              <w:left w:val="single" w:sz="4" w:space="0" w:color="auto"/>
              <w:bottom w:val="single" w:sz="4" w:space="0" w:color="auto"/>
              <w:right w:val="single" w:sz="4" w:space="0" w:color="auto"/>
            </w:tcBorders>
            <w:vAlign w:val="center"/>
          </w:tcPr>
          <w:p w14:paraId="7BCDE3CC" w14:textId="77777777" w:rsidR="00283CFF" w:rsidRPr="006E0E53" w:rsidRDefault="00283CFF" w:rsidP="00283CFF">
            <w:pPr>
              <w:spacing w:after="0" w:line="240" w:lineRule="auto"/>
              <w:jc w:val="center"/>
              <w:rPr>
                <w:rFonts w:ascii="Times New Roman" w:hAnsi="Times New Roman" w:cs="Times New Roman"/>
                <w:color w:val="000000"/>
                <w:sz w:val="24"/>
                <w:szCs w:val="24"/>
              </w:rPr>
            </w:pPr>
            <w:r w:rsidRPr="006E0E53">
              <w:rPr>
                <w:rFonts w:ascii="Times New Roman" w:hAnsi="Times New Roman" w:cs="Times New Roman"/>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912C1" w14:textId="77777777" w:rsidR="00283CFF" w:rsidRPr="006E0E53" w:rsidRDefault="00283CFF" w:rsidP="00283CFF">
            <w:pPr>
              <w:spacing w:after="0" w:line="240" w:lineRule="auto"/>
              <w:jc w:val="center"/>
              <w:rPr>
                <w:rFonts w:ascii="Times New Roman" w:hAnsi="Times New Roman" w:cs="Times New Roman"/>
                <w:color w:val="000000"/>
                <w:sz w:val="24"/>
                <w:szCs w:val="24"/>
              </w:rPr>
            </w:pPr>
            <w:r w:rsidRPr="006E0E53">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14385" w14:textId="5849FA3E" w:rsidR="00283CFF" w:rsidRPr="006E0E53" w:rsidRDefault="00034B6B" w:rsidP="00283CF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bl>
    <w:p w14:paraId="1786CD9B" w14:textId="77777777" w:rsidR="002C482F" w:rsidRDefault="002C482F" w:rsidP="00433EB6">
      <w:pPr>
        <w:spacing w:after="0" w:line="240" w:lineRule="auto"/>
        <w:jc w:val="right"/>
        <w:rPr>
          <w:rFonts w:ascii="Times New Roman" w:hAnsi="Times New Roman" w:cs="Times New Roman"/>
          <w:sz w:val="18"/>
          <w:szCs w:val="18"/>
        </w:rPr>
      </w:pPr>
    </w:p>
    <w:p w14:paraId="298A69B5" w14:textId="77777777" w:rsidR="008D1654" w:rsidRDefault="008D1654" w:rsidP="00433EB6">
      <w:pPr>
        <w:spacing w:after="0" w:line="240" w:lineRule="auto"/>
        <w:jc w:val="right"/>
        <w:rPr>
          <w:rFonts w:ascii="Times New Roman" w:hAnsi="Times New Roman" w:cs="Times New Roman"/>
          <w:sz w:val="18"/>
          <w:szCs w:val="18"/>
        </w:rPr>
      </w:pPr>
    </w:p>
    <w:p w14:paraId="3E0619A6" w14:textId="77777777" w:rsidR="008D1654" w:rsidRDefault="008D1654" w:rsidP="00433EB6">
      <w:pPr>
        <w:spacing w:after="0" w:line="240" w:lineRule="auto"/>
        <w:jc w:val="right"/>
        <w:rPr>
          <w:rFonts w:ascii="Times New Roman" w:hAnsi="Times New Roman" w:cs="Times New Roman"/>
          <w:sz w:val="18"/>
          <w:szCs w:val="18"/>
        </w:rPr>
      </w:pPr>
    </w:p>
    <w:p w14:paraId="0B12C76E" w14:textId="77777777" w:rsidR="008D1654" w:rsidRDefault="008D1654" w:rsidP="00433EB6">
      <w:pPr>
        <w:spacing w:after="0" w:line="240" w:lineRule="auto"/>
        <w:jc w:val="right"/>
        <w:rPr>
          <w:rFonts w:ascii="Times New Roman" w:hAnsi="Times New Roman" w:cs="Times New Roman"/>
          <w:sz w:val="18"/>
          <w:szCs w:val="18"/>
        </w:rPr>
      </w:pPr>
    </w:p>
    <w:p w14:paraId="6A797D6E" w14:textId="77777777" w:rsidR="008D1654" w:rsidRDefault="008D1654" w:rsidP="00433EB6">
      <w:pPr>
        <w:spacing w:after="0" w:line="240" w:lineRule="auto"/>
        <w:jc w:val="right"/>
        <w:rPr>
          <w:rFonts w:ascii="Times New Roman" w:hAnsi="Times New Roman" w:cs="Times New Roman"/>
          <w:sz w:val="18"/>
          <w:szCs w:val="18"/>
        </w:rPr>
      </w:pPr>
    </w:p>
    <w:p w14:paraId="51CDE72F" w14:textId="77777777" w:rsidR="008D1654" w:rsidRDefault="008D1654" w:rsidP="00433EB6">
      <w:pPr>
        <w:spacing w:after="0" w:line="240" w:lineRule="auto"/>
        <w:jc w:val="right"/>
        <w:rPr>
          <w:rFonts w:ascii="Times New Roman" w:hAnsi="Times New Roman" w:cs="Times New Roman"/>
          <w:sz w:val="18"/>
          <w:szCs w:val="18"/>
        </w:rPr>
      </w:pPr>
    </w:p>
    <w:p w14:paraId="632AEA70" w14:textId="77777777" w:rsidR="008D1654" w:rsidRDefault="008D1654" w:rsidP="00433EB6">
      <w:pPr>
        <w:spacing w:after="0" w:line="240" w:lineRule="auto"/>
        <w:jc w:val="right"/>
        <w:rPr>
          <w:rFonts w:ascii="Times New Roman" w:hAnsi="Times New Roman" w:cs="Times New Roman"/>
          <w:sz w:val="18"/>
          <w:szCs w:val="18"/>
        </w:rPr>
      </w:pPr>
    </w:p>
    <w:p w14:paraId="0070A7E7" w14:textId="77777777" w:rsidR="008D1654" w:rsidRDefault="008D1654" w:rsidP="00433EB6">
      <w:pPr>
        <w:spacing w:after="0" w:line="240" w:lineRule="auto"/>
        <w:jc w:val="right"/>
        <w:rPr>
          <w:rFonts w:ascii="Times New Roman" w:hAnsi="Times New Roman" w:cs="Times New Roman"/>
          <w:sz w:val="18"/>
          <w:szCs w:val="18"/>
        </w:rPr>
      </w:pPr>
    </w:p>
    <w:p w14:paraId="7CE5FAE4" w14:textId="77777777" w:rsidR="008D1654" w:rsidRDefault="008D1654" w:rsidP="00433EB6">
      <w:pPr>
        <w:spacing w:after="0" w:line="240" w:lineRule="auto"/>
        <w:jc w:val="right"/>
        <w:rPr>
          <w:rFonts w:ascii="Times New Roman" w:hAnsi="Times New Roman" w:cs="Times New Roman"/>
          <w:sz w:val="18"/>
          <w:szCs w:val="18"/>
        </w:rPr>
      </w:pPr>
    </w:p>
    <w:p w14:paraId="1DD702F4" w14:textId="77777777" w:rsidR="008D1654" w:rsidRDefault="008D1654" w:rsidP="00433EB6">
      <w:pPr>
        <w:spacing w:after="0" w:line="240" w:lineRule="auto"/>
        <w:jc w:val="right"/>
        <w:rPr>
          <w:rFonts w:ascii="Times New Roman" w:hAnsi="Times New Roman" w:cs="Times New Roman"/>
          <w:sz w:val="18"/>
          <w:szCs w:val="18"/>
        </w:rPr>
      </w:pPr>
    </w:p>
    <w:p w14:paraId="5C990EE6" w14:textId="77777777" w:rsidR="008D1654" w:rsidRDefault="008D1654" w:rsidP="00433EB6">
      <w:pPr>
        <w:spacing w:after="0" w:line="240" w:lineRule="auto"/>
        <w:jc w:val="right"/>
        <w:rPr>
          <w:rFonts w:ascii="Times New Roman" w:hAnsi="Times New Roman" w:cs="Times New Roman"/>
          <w:sz w:val="18"/>
          <w:szCs w:val="18"/>
        </w:rPr>
      </w:pPr>
    </w:p>
    <w:p w14:paraId="76DD7999" w14:textId="77777777" w:rsidR="008D1654" w:rsidRDefault="008D1654" w:rsidP="00433EB6">
      <w:pPr>
        <w:spacing w:after="0" w:line="240" w:lineRule="auto"/>
        <w:jc w:val="right"/>
        <w:rPr>
          <w:rFonts w:ascii="Times New Roman" w:hAnsi="Times New Roman" w:cs="Times New Roman"/>
          <w:sz w:val="18"/>
          <w:szCs w:val="18"/>
        </w:rPr>
      </w:pPr>
    </w:p>
    <w:p w14:paraId="298EDFF0" w14:textId="77777777" w:rsidR="008D1654" w:rsidRDefault="008D1654" w:rsidP="00433EB6">
      <w:pPr>
        <w:spacing w:after="0" w:line="240" w:lineRule="auto"/>
        <w:jc w:val="right"/>
        <w:rPr>
          <w:rFonts w:ascii="Times New Roman" w:hAnsi="Times New Roman" w:cs="Times New Roman"/>
          <w:sz w:val="18"/>
          <w:szCs w:val="18"/>
        </w:rPr>
      </w:pPr>
    </w:p>
    <w:p w14:paraId="6931CFAE" w14:textId="77777777" w:rsidR="008D1654" w:rsidRDefault="008D1654" w:rsidP="00433EB6">
      <w:pPr>
        <w:spacing w:after="0" w:line="240" w:lineRule="auto"/>
        <w:jc w:val="right"/>
        <w:rPr>
          <w:rFonts w:ascii="Times New Roman" w:hAnsi="Times New Roman" w:cs="Times New Roman"/>
          <w:sz w:val="18"/>
          <w:szCs w:val="18"/>
        </w:rPr>
      </w:pPr>
    </w:p>
    <w:p w14:paraId="36F929B7" w14:textId="77777777" w:rsidR="008D1654" w:rsidRDefault="008D1654" w:rsidP="00433EB6">
      <w:pPr>
        <w:spacing w:after="0" w:line="240" w:lineRule="auto"/>
        <w:jc w:val="right"/>
        <w:rPr>
          <w:rFonts w:ascii="Times New Roman" w:hAnsi="Times New Roman" w:cs="Times New Roman"/>
          <w:sz w:val="18"/>
          <w:szCs w:val="18"/>
        </w:rPr>
      </w:pPr>
    </w:p>
    <w:p w14:paraId="0FC233B7" w14:textId="77777777" w:rsidR="008D1654" w:rsidRDefault="008D1654" w:rsidP="00433EB6">
      <w:pPr>
        <w:spacing w:after="0" w:line="240" w:lineRule="auto"/>
        <w:jc w:val="right"/>
        <w:rPr>
          <w:rFonts w:ascii="Times New Roman" w:hAnsi="Times New Roman" w:cs="Times New Roman"/>
          <w:sz w:val="18"/>
          <w:szCs w:val="18"/>
        </w:rPr>
      </w:pPr>
    </w:p>
    <w:p w14:paraId="2846ABFA" w14:textId="77777777" w:rsidR="008D1654" w:rsidRDefault="008D1654" w:rsidP="00433EB6">
      <w:pPr>
        <w:spacing w:after="0" w:line="240" w:lineRule="auto"/>
        <w:jc w:val="right"/>
        <w:rPr>
          <w:rFonts w:ascii="Times New Roman" w:hAnsi="Times New Roman" w:cs="Times New Roman"/>
          <w:sz w:val="18"/>
          <w:szCs w:val="18"/>
        </w:rPr>
      </w:pPr>
    </w:p>
    <w:p w14:paraId="3A406E03" w14:textId="77777777" w:rsidR="008D1654" w:rsidRDefault="008D1654" w:rsidP="00433EB6">
      <w:pPr>
        <w:spacing w:after="0" w:line="240" w:lineRule="auto"/>
        <w:jc w:val="right"/>
        <w:rPr>
          <w:rFonts w:ascii="Times New Roman" w:hAnsi="Times New Roman" w:cs="Times New Roman"/>
          <w:sz w:val="18"/>
          <w:szCs w:val="18"/>
        </w:rPr>
      </w:pPr>
    </w:p>
    <w:p w14:paraId="54C93AE9" w14:textId="77777777" w:rsidR="008D1654" w:rsidRDefault="008D1654" w:rsidP="00433EB6">
      <w:pPr>
        <w:spacing w:after="0" w:line="240" w:lineRule="auto"/>
        <w:jc w:val="right"/>
        <w:rPr>
          <w:rFonts w:ascii="Times New Roman" w:hAnsi="Times New Roman" w:cs="Times New Roman"/>
          <w:sz w:val="18"/>
          <w:szCs w:val="18"/>
        </w:rPr>
      </w:pPr>
    </w:p>
    <w:p w14:paraId="46E5E3F8" w14:textId="77777777" w:rsidR="008D1654" w:rsidRDefault="008D1654" w:rsidP="00433EB6">
      <w:pPr>
        <w:spacing w:after="0" w:line="240" w:lineRule="auto"/>
        <w:jc w:val="right"/>
        <w:rPr>
          <w:rFonts w:ascii="Times New Roman" w:hAnsi="Times New Roman" w:cs="Times New Roman"/>
          <w:sz w:val="18"/>
          <w:szCs w:val="18"/>
        </w:rPr>
      </w:pPr>
    </w:p>
    <w:tbl>
      <w:tblPr>
        <w:tblW w:w="16302" w:type="dxa"/>
        <w:tblInd w:w="-318" w:type="dxa"/>
        <w:tblLayout w:type="fixed"/>
        <w:tblLook w:val="04A0" w:firstRow="1" w:lastRow="0" w:firstColumn="1" w:lastColumn="0" w:noHBand="0" w:noVBand="1"/>
      </w:tblPr>
      <w:tblGrid>
        <w:gridCol w:w="990"/>
        <w:gridCol w:w="1370"/>
        <w:gridCol w:w="990"/>
        <w:gridCol w:w="478"/>
        <w:gridCol w:w="851"/>
        <w:gridCol w:w="850"/>
        <w:gridCol w:w="1418"/>
        <w:gridCol w:w="709"/>
        <w:gridCol w:w="708"/>
        <w:gridCol w:w="993"/>
        <w:gridCol w:w="992"/>
        <w:gridCol w:w="992"/>
        <w:gridCol w:w="992"/>
        <w:gridCol w:w="993"/>
        <w:gridCol w:w="1134"/>
        <w:gridCol w:w="1842"/>
      </w:tblGrid>
      <w:tr w:rsidR="00D47602" w:rsidRPr="00B20310" w14:paraId="4296800E" w14:textId="77777777" w:rsidTr="00D47602">
        <w:trPr>
          <w:trHeight w:val="288"/>
        </w:trPr>
        <w:tc>
          <w:tcPr>
            <w:tcW w:w="2360" w:type="dxa"/>
            <w:gridSpan w:val="2"/>
            <w:tcBorders>
              <w:top w:val="nil"/>
              <w:left w:val="nil"/>
              <w:bottom w:val="nil"/>
              <w:right w:val="nil"/>
            </w:tcBorders>
            <w:shd w:val="clear" w:color="auto" w:fill="auto"/>
            <w:noWrap/>
            <w:vAlign w:val="bottom"/>
            <w:hideMark/>
          </w:tcPr>
          <w:p w14:paraId="7C678D70" w14:textId="77777777" w:rsidR="00D47602" w:rsidRPr="008D1654" w:rsidRDefault="00D47602" w:rsidP="008D1654">
            <w:pPr>
              <w:spacing w:after="0" w:line="240" w:lineRule="auto"/>
              <w:rPr>
                <w:rFonts w:ascii="Times New Roman" w:hAnsi="Times New Roman" w:cs="Times New Roman"/>
                <w:color w:val="000000"/>
              </w:rPr>
            </w:pPr>
          </w:p>
        </w:tc>
        <w:tc>
          <w:tcPr>
            <w:tcW w:w="1468" w:type="dxa"/>
            <w:gridSpan w:val="2"/>
            <w:tcBorders>
              <w:top w:val="nil"/>
              <w:left w:val="nil"/>
              <w:bottom w:val="nil"/>
              <w:right w:val="nil"/>
            </w:tcBorders>
            <w:shd w:val="clear" w:color="auto" w:fill="auto"/>
            <w:noWrap/>
            <w:vAlign w:val="bottom"/>
            <w:hideMark/>
          </w:tcPr>
          <w:p w14:paraId="2BA9F48E" w14:textId="77777777" w:rsidR="00D47602" w:rsidRPr="008D1654" w:rsidRDefault="00D47602" w:rsidP="008D1654">
            <w:pPr>
              <w:spacing w:after="0" w:line="240" w:lineRule="auto"/>
              <w:rPr>
                <w:rFonts w:ascii="Times New Roman" w:hAnsi="Times New Roman" w:cs="Times New Roman"/>
                <w:color w:val="000000"/>
              </w:rPr>
            </w:pPr>
          </w:p>
        </w:tc>
        <w:tc>
          <w:tcPr>
            <w:tcW w:w="851" w:type="dxa"/>
            <w:tcBorders>
              <w:top w:val="nil"/>
              <w:left w:val="nil"/>
              <w:bottom w:val="nil"/>
              <w:right w:val="nil"/>
            </w:tcBorders>
            <w:shd w:val="clear" w:color="auto" w:fill="auto"/>
            <w:noWrap/>
            <w:vAlign w:val="bottom"/>
            <w:hideMark/>
          </w:tcPr>
          <w:p w14:paraId="3217B099" w14:textId="77777777" w:rsidR="00D47602" w:rsidRPr="008D1654" w:rsidRDefault="00D47602" w:rsidP="008D1654">
            <w:pPr>
              <w:spacing w:after="0" w:line="240" w:lineRule="auto"/>
              <w:rPr>
                <w:rFonts w:ascii="Times New Roman" w:hAnsi="Times New Roman" w:cs="Times New Roman"/>
                <w:color w:val="000000"/>
              </w:rPr>
            </w:pPr>
          </w:p>
        </w:tc>
        <w:tc>
          <w:tcPr>
            <w:tcW w:w="850" w:type="dxa"/>
            <w:tcBorders>
              <w:top w:val="nil"/>
              <w:left w:val="nil"/>
              <w:bottom w:val="nil"/>
              <w:right w:val="nil"/>
            </w:tcBorders>
            <w:shd w:val="clear" w:color="auto" w:fill="auto"/>
            <w:noWrap/>
            <w:vAlign w:val="bottom"/>
            <w:hideMark/>
          </w:tcPr>
          <w:p w14:paraId="51DE9C39" w14:textId="77777777" w:rsidR="00D47602" w:rsidRPr="008D1654" w:rsidRDefault="00D47602" w:rsidP="008D1654">
            <w:pPr>
              <w:spacing w:after="0" w:line="240" w:lineRule="auto"/>
              <w:rPr>
                <w:rFonts w:ascii="Times New Roman" w:hAnsi="Times New Roman" w:cs="Times New Roman"/>
                <w:color w:val="000000"/>
              </w:rPr>
            </w:pPr>
          </w:p>
        </w:tc>
        <w:tc>
          <w:tcPr>
            <w:tcW w:w="1418" w:type="dxa"/>
            <w:tcBorders>
              <w:top w:val="nil"/>
              <w:left w:val="nil"/>
              <w:bottom w:val="nil"/>
              <w:right w:val="nil"/>
            </w:tcBorders>
            <w:shd w:val="clear" w:color="auto" w:fill="auto"/>
            <w:noWrap/>
            <w:vAlign w:val="bottom"/>
            <w:hideMark/>
          </w:tcPr>
          <w:p w14:paraId="641C0ADA" w14:textId="77777777" w:rsidR="00D47602" w:rsidRPr="008D1654" w:rsidRDefault="00D47602" w:rsidP="008D1654">
            <w:pPr>
              <w:spacing w:after="0" w:line="240" w:lineRule="auto"/>
              <w:rPr>
                <w:rFonts w:ascii="Times New Roman" w:hAnsi="Times New Roman" w:cs="Times New Roman"/>
                <w:color w:val="000000"/>
              </w:rPr>
            </w:pPr>
          </w:p>
        </w:tc>
        <w:tc>
          <w:tcPr>
            <w:tcW w:w="709" w:type="dxa"/>
            <w:tcBorders>
              <w:top w:val="nil"/>
              <w:left w:val="nil"/>
              <w:bottom w:val="nil"/>
              <w:right w:val="nil"/>
            </w:tcBorders>
            <w:shd w:val="clear" w:color="auto" w:fill="auto"/>
            <w:noWrap/>
            <w:vAlign w:val="bottom"/>
            <w:hideMark/>
          </w:tcPr>
          <w:p w14:paraId="22D9265D" w14:textId="77777777" w:rsidR="00D47602" w:rsidRPr="008D1654" w:rsidRDefault="00D47602" w:rsidP="008D1654">
            <w:pPr>
              <w:spacing w:after="0" w:line="240" w:lineRule="auto"/>
              <w:rPr>
                <w:rFonts w:ascii="Times New Roman" w:hAnsi="Times New Roman" w:cs="Times New Roman"/>
                <w:color w:val="000000"/>
              </w:rPr>
            </w:pPr>
          </w:p>
        </w:tc>
        <w:tc>
          <w:tcPr>
            <w:tcW w:w="708" w:type="dxa"/>
            <w:tcBorders>
              <w:top w:val="nil"/>
              <w:left w:val="nil"/>
              <w:bottom w:val="nil"/>
              <w:right w:val="nil"/>
            </w:tcBorders>
            <w:shd w:val="clear" w:color="auto" w:fill="auto"/>
            <w:noWrap/>
            <w:vAlign w:val="bottom"/>
            <w:hideMark/>
          </w:tcPr>
          <w:p w14:paraId="7FA1771A" w14:textId="77777777" w:rsidR="00D47602" w:rsidRPr="008D1654" w:rsidRDefault="00D47602" w:rsidP="008D1654">
            <w:pPr>
              <w:spacing w:after="0" w:line="240" w:lineRule="auto"/>
              <w:rPr>
                <w:rFonts w:ascii="Times New Roman" w:hAnsi="Times New Roman" w:cs="Times New Roman"/>
                <w:color w:val="000000"/>
              </w:rPr>
            </w:pPr>
          </w:p>
        </w:tc>
        <w:tc>
          <w:tcPr>
            <w:tcW w:w="993" w:type="dxa"/>
            <w:tcBorders>
              <w:top w:val="nil"/>
              <w:left w:val="nil"/>
              <w:bottom w:val="nil"/>
              <w:right w:val="nil"/>
            </w:tcBorders>
            <w:shd w:val="clear" w:color="auto" w:fill="auto"/>
            <w:noWrap/>
            <w:vAlign w:val="bottom"/>
            <w:hideMark/>
          </w:tcPr>
          <w:p w14:paraId="70631EEC" w14:textId="77777777" w:rsidR="00D47602" w:rsidRPr="008D1654" w:rsidRDefault="00D47602" w:rsidP="008D1654">
            <w:pPr>
              <w:spacing w:after="0" w:line="240" w:lineRule="auto"/>
              <w:rPr>
                <w:rFonts w:ascii="Times New Roman" w:hAnsi="Times New Roman" w:cs="Times New Roman"/>
                <w:color w:val="000000"/>
              </w:rPr>
            </w:pPr>
          </w:p>
        </w:tc>
        <w:tc>
          <w:tcPr>
            <w:tcW w:w="992" w:type="dxa"/>
            <w:tcBorders>
              <w:top w:val="nil"/>
              <w:left w:val="nil"/>
              <w:bottom w:val="nil"/>
              <w:right w:val="nil"/>
            </w:tcBorders>
            <w:shd w:val="clear" w:color="auto" w:fill="auto"/>
            <w:noWrap/>
            <w:vAlign w:val="bottom"/>
            <w:hideMark/>
          </w:tcPr>
          <w:p w14:paraId="25A634F4" w14:textId="77777777" w:rsidR="00D47602" w:rsidRPr="008D1654" w:rsidRDefault="00D47602" w:rsidP="008D1654">
            <w:pPr>
              <w:spacing w:after="0" w:line="240" w:lineRule="auto"/>
              <w:rPr>
                <w:rFonts w:ascii="Times New Roman" w:hAnsi="Times New Roman" w:cs="Times New Roman"/>
                <w:color w:val="000000"/>
              </w:rPr>
            </w:pPr>
          </w:p>
        </w:tc>
        <w:tc>
          <w:tcPr>
            <w:tcW w:w="992" w:type="dxa"/>
            <w:tcBorders>
              <w:top w:val="nil"/>
              <w:left w:val="nil"/>
              <w:bottom w:val="nil"/>
              <w:right w:val="nil"/>
            </w:tcBorders>
            <w:shd w:val="clear" w:color="auto" w:fill="auto"/>
            <w:noWrap/>
            <w:vAlign w:val="bottom"/>
            <w:hideMark/>
          </w:tcPr>
          <w:p w14:paraId="744A39CC" w14:textId="77777777" w:rsidR="00D47602" w:rsidRPr="008D1654" w:rsidRDefault="00D47602" w:rsidP="008D1654">
            <w:pPr>
              <w:spacing w:after="0" w:line="240" w:lineRule="auto"/>
              <w:rPr>
                <w:rFonts w:ascii="Times New Roman" w:hAnsi="Times New Roman" w:cs="Times New Roman"/>
                <w:color w:val="000000"/>
              </w:rPr>
            </w:pPr>
          </w:p>
        </w:tc>
        <w:tc>
          <w:tcPr>
            <w:tcW w:w="992" w:type="dxa"/>
            <w:tcBorders>
              <w:top w:val="nil"/>
              <w:left w:val="nil"/>
              <w:bottom w:val="nil"/>
              <w:right w:val="nil"/>
            </w:tcBorders>
            <w:shd w:val="clear" w:color="auto" w:fill="auto"/>
            <w:noWrap/>
            <w:vAlign w:val="bottom"/>
            <w:hideMark/>
          </w:tcPr>
          <w:p w14:paraId="5E983A0C" w14:textId="77777777" w:rsidR="00D47602" w:rsidRPr="008D1654" w:rsidRDefault="00D47602" w:rsidP="008D1654">
            <w:pPr>
              <w:spacing w:after="0" w:line="240" w:lineRule="auto"/>
              <w:rPr>
                <w:rFonts w:ascii="Times New Roman" w:hAnsi="Times New Roman" w:cs="Times New Roman"/>
                <w:color w:val="000000"/>
              </w:rPr>
            </w:pPr>
          </w:p>
        </w:tc>
        <w:tc>
          <w:tcPr>
            <w:tcW w:w="993" w:type="dxa"/>
            <w:tcBorders>
              <w:top w:val="nil"/>
              <w:left w:val="nil"/>
              <w:bottom w:val="nil"/>
              <w:right w:val="nil"/>
            </w:tcBorders>
          </w:tcPr>
          <w:p w14:paraId="1BB3CB58" w14:textId="77777777" w:rsidR="00D47602" w:rsidRPr="008D1654" w:rsidRDefault="00D47602" w:rsidP="008D1654">
            <w:pPr>
              <w:spacing w:after="0" w:line="240" w:lineRule="auto"/>
              <w:rPr>
                <w:rFonts w:ascii="Times New Roman" w:hAnsi="Times New Roman" w:cs="Times New Roman"/>
                <w:color w:val="000000"/>
              </w:rPr>
            </w:pPr>
          </w:p>
        </w:tc>
        <w:tc>
          <w:tcPr>
            <w:tcW w:w="1134" w:type="dxa"/>
            <w:tcBorders>
              <w:top w:val="nil"/>
              <w:left w:val="nil"/>
              <w:bottom w:val="nil"/>
              <w:right w:val="nil"/>
            </w:tcBorders>
            <w:shd w:val="clear" w:color="auto" w:fill="auto"/>
            <w:noWrap/>
            <w:vAlign w:val="bottom"/>
            <w:hideMark/>
          </w:tcPr>
          <w:p w14:paraId="10F7D0C7" w14:textId="41D4CC70" w:rsidR="00D47602" w:rsidRPr="008D1654" w:rsidRDefault="00D47602" w:rsidP="008D1654">
            <w:pPr>
              <w:spacing w:after="0" w:line="240" w:lineRule="auto"/>
              <w:rPr>
                <w:rFonts w:ascii="Times New Roman" w:hAnsi="Times New Roman" w:cs="Times New Roman"/>
                <w:color w:val="000000"/>
              </w:rPr>
            </w:pPr>
          </w:p>
        </w:tc>
        <w:tc>
          <w:tcPr>
            <w:tcW w:w="1842" w:type="dxa"/>
            <w:tcBorders>
              <w:top w:val="nil"/>
              <w:left w:val="nil"/>
              <w:bottom w:val="nil"/>
              <w:right w:val="nil"/>
            </w:tcBorders>
            <w:shd w:val="clear" w:color="auto" w:fill="auto"/>
            <w:noWrap/>
            <w:vAlign w:val="bottom"/>
            <w:hideMark/>
          </w:tcPr>
          <w:p w14:paraId="0E1123C9" w14:textId="77777777" w:rsidR="00D47602" w:rsidRPr="008D1654" w:rsidRDefault="00D47602" w:rsidP="008D1654">
            <w:pPr>
              <w:spacing w:after="0" w:line="240" w:lineRule="auto"/>
              <w:jc w:val="right"/>
              <w:rPr>
                <w:rFonts w:ascii="Times New Roman" w:hAnsi="Times New Roman" w:cs="Times New Roman"/>
                <w:color w:val="000000"/>
              </w:rPr>
            </w:pPr>
            <w:r w:rsidRPr="008D1654">
              <w:rPr>
                <w:rFonts w:ascii="Times New Roman" w:hAnsi="Times New Roman" w:cs="Times New Roman"/>
                <w:color w:val="000000"/>
              </w:rPr>
              <w:t>Приложение 2</w:t>
            </w:r>
          </w:p>
        </w:tc>
      </w:tr>
      <w:tr w:rsidR="00D47602" w:rsidRPr="00B20310" w14:paraId="32076E28" w14:textId="77777777" w:rsidTr="00D47602">
        <w:trPr>
          <w:trHeight w:val="288"/>
        </w:trPr>
        <w:tc>
          <w:tcPr>
            <w:tcW w:w="2360" w:type="dxa"/>
            <w:gridSpan w:val="2"/>
            <w:tcBorders>
              <w:top w:val="nil"/>
              <w:left w:val="nil"/>
              <w:bottom w:val="nil"/>
              <w:right w:val="nil"/>
            </w:tcBorders>
            <w:shd w:val="clear" w:color="auto" w:fill="auto"/>
            <w:noWrap/>
            <w:vAlign w:val="bottom"/>
            <w:hideMark/>
          </w:tcPr>
          <w:p w14:paraId="22BB6F1B" w14:textId="77777777" w:rsidR="00D47602" w:rsidRPr="008D1654" w:rsidRDefault="00D47602" w:rsidP="008D1654">
            <w:pPr>
              <w:spacing w:after="0" w:line="240" w:lineRule="auto"/>
              <w:rPr>
                <w:rFonts w:ascii="Times New Roman" w:hAnsi="Times New Roman" w:cs="Times New Roman"/>
                <w:color w:val="000000"/>
              </w:rPr>
            </w:pPr>
          </w:p>
        </w:tc>
        <w:tc>
          <w:tcPr>
            <w:tcW w:w="1468" w:type="dxa"/>
            <w:gridSpan w:val="2"/>
            <w:tcBorders>
              <w:top w:val="nil"/>
              <w:left w:val="nil"/>
              <w:bottom w:val="nil"/>
              <w:right w:val="nil"/>
            </w:tcBorders>
            <w:shd w:val="clear" w:color="auto" w:fill="auto"/>
            <w:noWrap/>
            <w:vAlign w:val="bottom"/>
            <w:hideMark/>
          </w:tcPr>
          <w:p w14:paraId="0BA2265E" w14:textId="77777777" w:rsidR="00D47602" w:rsidRPr="008D1654" w:rsidRDefault="00D47602" w:rsidP="008D1654">
            <w:pPr>
              <w:spacing w:after="0" w:line="240" w:lineRule="auto"/>
              <w:rPr>
                <w:rFonts w:ascii="Times New Roman" w:hAnsi="Times New Roman" w:cs="Times New Roman"/>
                <w:color w:val="000000"/>
              </w:rPr>
            </w:pPr>
          </w:p>
        </w:tc>
        <w:tc>
          <w:tcPr>
            <w:tcW w:w="851" w:type="dxa"/>
            <w:tcBorders>
              <w:top w:val="nil"/>
              <w:left w:val="nil"/>
              <w:bottom w:val="nil"/>
              <w:right w:val="nil"/>
            </w:tcBorders>
            <w:shd w:val="clear" w:color="auto" w:fill="auto"/>
            <w:noWrap/>
            <w:vAlign w:val="bottom"/>
            <w:hideMark/>
          </w:tcPr>
          <w:p w14:paraId="66A6A988" w14:textId="77777777" w:rsidR="00D47602" w:rsidRPr="008D1654" w:rsidRDefault="00D47602" w:rsidP="008D1654">
            <w:pPr>
              <w:spacing w:after="0" w:line="240" w:lineRule="auto"/>
              <w:rPr>
                <w:rFonts w:ascii="Times New Roman" w:hAnsi="Times New Roman" w:cs="Times New Roman"/>
                <w:color w:val="000000"/>
              </w:rPr>
            </w:pPr>
          </w:p>
        </w:tc>
        <w:tc>
          <w:tcPr>
            <w:tcW w:w="850" w:type="dxa"/>
            <w:tcBorders>
              <w:top w:val="nil"/>
              <w:left w:val="nil"/>
              <w:bottom w:val="nil"/>
              <w:right w:val="nil"/>
            </w:tcBorders>
            <w:shd w:val="clear" w:color="auto" w:fill="auto"/>
            <w:noWrap/>
            <w:vAlign w:val="bottom"/>
            <w:hideMark/>
          </w:tcPr>
          <w:p w14:paraId="22C2A7E4" w14:textId="77777777" w:rsidR="00D47602" w:rsidRPr="008D1654" w:rsidRDefault="00D47602" w:rsidP="008D1654">
            <w:pPr>
              <w:spacing w:after="0" w:line="240" w:lineRule="auto"/>
              <w:rPr>
                <w:rFonts w:ascii="Times New Roman" w:hAnsi="Times New Roman" w:cs="Times New Roman"/>
                <w:color w:val="000000"/>
              </w:rPr>
            </w:pPr>
          </w:p>
        </w:tc>
        <w:tc>
          <w:tcPr>
            <w:tcW w:w="1418" w:type="dxa"/>
            <w:tcBorders>
              <w:top w:val="nil"/>
              <w:left w:val="nil"/>
              <w:bottom w:val="nil"/>
              <w:right w:val="nil"/>
            </w:tcBorders>
            <w:shd w:val="clear" w:color="auto" w:fill="auto"/>
            <w:noWrap/>
            <w:vAlign w:val="bottom"/>
            <w:hideMark/>
          </w:tcPr>
          <w:p w14:paraId="20AF955F" w14:textId="77777777" w:rsidR="00D47602" w:rsidRPr="008D1654" w:rsidRDefault="00D47602" w:rsidP="008D1654">
            <w:pPr>
              <w:spacing w:after="0" w:line="240" w:lineRule="auto"/>
              <w:rPr>
                <w:rFonts w:ascii="Times New Roman" w:hAnsi="Times New Roman" w:cs="Times New Roman"/>
                <w:color w:val="000000"/>
              </w:rPr>
            </w:pPr>
          </w:p>
        </w:tc>
        <w:tc>
          <w:tcPr>
            <w:tcW w:w="709" w:type="dxa"/>
            <w:tcBorders>
              <w:top w:val="nil"/>
              <w:left w:val="nil"/>
              <w:bottom w:val="nil"/>
              <w:right w:val="nil"/>
            </w:tcBorders>
            <w:shd w:val="clear" w:color="auto" w:fill="auto"/>
            <w:noWrap/>
            <w:vAlign w:val="bottom"/>
            <w:hideMark/>
          </w:tcPr>
          <w:p w14:paraId="0B021231" w14:textId="77777777" w:rsidR="00D47602" w:rsidRPr="008D1654" w:rsidRDefault="00D47602" w:rsidP="008D1654">
            <w:pPr>
              <w:spacing w:after="0" w:line="240" w:lineRule="auto"/>
              <w:rPr>
                <w:rFonts w:ascii="Times New Roman" w:hAnsi="Times New Roman" w:cs="Times New Roman"/>
                <w:color w:val="000000"/>
              </w:rPr>
            </w:pPr>
          </w:p>
        </w:tc>
        <w:tc>
          <w:tcPr>
            <w:tcW w:w="708" w:type="dxa"/>
            <w:tcBorders>
              <w:top w:val="nil"/>
              <w:left w:val="nil"/>
              <w:bottom w:val="nil"/>
              <w:right w:val="nil"/>
            </w:tcBorders>
            <w:shd w:val="clear" w:color="auto" w:fill="auto"/>
            <w:noWrap/>
            <w:vAlign w:val="bottom"/>
            <w:hideMark/>
          </w:tcPr>
          <w:p w14:paraId="69808983" w14:textId="77777777" w:rsidR="00D47602" w:rsidRPr="008D1654" w:rsidRDefault="00D47602" w:rsidP="008D1654">
            <w:pPr>
              <w:spacing w:after="0" w:line="240" w:lineRule="auto"/>
              <w:rPr>
                <w:rFonts w:ascii="Times New Roman" w:hAnsi="Times New Roman" w:cs="Times New Roman"/>
                <w:color w:val="000000"/>
              </w:rPr>
            </w:pPr>
          </w:p>
        </w:tc>
        <w:tc>
          <w:tcPr>
            <w:tcW w:w="993" w:type="dxa"/>
            <w:tcBorders>
              <w:top w:val="nil"/>
              <w:left w:val="nil"/>
              <w:bottom w:val="nil"/>
              <w:right w:val="nil"/>
            </w:tcBorders>
            <w:shd w:val="clear" w:color="auto" w:fill="auto"/>
            <w:noWrap/>
            <w:vAlign w:val="bottom"/>
            <w:hideMark/>
          </w:tcPr>
          <w:p w14:paraId="03284AC6" w14:textId="77777777" w:rsidR="00D47602" w:rsidRPr="008D1654" w:rsidRDefault="00D47602" w:rsidP="008D1654">
            <w:pPr>
              <w:spacing w:after="0" w:line="240" w:lineRule="auto"/>
              <w:rPr>
                <w:rFonts w:ascii="Times New Roman" w:hAnsi="Times New Roman" w:cs="Times New Roman"/>
                <w:color w:val="000000"/>
              </w:rPr>
            </w:pPr>
          </w:p>
        </w:tc>
        <w:tc>
          <w:tcPr>
            <w:tcW w:w="992" w:type="dxa"/>
            <w:tcBorders>
              <w:top w:val="nil"/>
              <w:left w:val="nil"/>
              <w:bottom w:val="nil"/>
              <w:right w:val="nil"/>
            </w:tcBorders>
          </w:tcPr>
          <w:p w14:paraId="3FD30378" w14:textId="77777777" w:rsidR="00D47602" w:rsidRPr="008D1654" w:rsidRDefault="00D47602" w:rsidP="008D1654">
            <w:pPr>
              <w:spacing w:after="0" w:line="240" w:lineRule="auto"/>
              <w:jc w:val="right"/>
              <w:rPr>
                <w:rFonts w:ascii="Times New Roman" w:hAnsi="Times New Roman" w:cs="Times New Roman"/>
                <w:color w:val="000000"/>
              </w:rPr>
            </w:pPr>
          </w:p>
        </w:tc>
        <w:tc>
          <w:tcPr>
            <w:tcW w:w="5953" w:type="dxa"/>
            <w:gridSpan w:val="5"/>
            <w:tcBorders>
              <w:top w:val="nil"/>
              <w:left w:val="nil"/>
              <w:bottom w:val="nil"/>
              <w:right w:val="nil"/>
            </w:tcBorders>
            <w:shd w:val="clear" w:color="auto" w:fill="auto"/>
            <w:noWrap/>
            <w:vAlign w:val="bottom"/>
            <w:hideMark/>
          </w:tcPr>
          <w:p w14:paraId="3BC93BC9" w14:textId="5B8CB39A" w:rsidR="00D47602" w:rsidRPr="008D1654" w:rsidRDefault="00D47602" w:rsidP="008D1654">
            <w:pPr>
              <w:spacing w:after="0" w:line="240" w:lineRule="auto"/>
              <w:jc w:val="right"/>
              <w:rPr>
                <w:rFonts w:ascii="Times New Roman" w:hAnsi="Times New Roman" w:cs="Times New Roman"/>
                <w:color w:val="000000"/>
              </w:rPr>
            </w:pPr>
            <w:r w:rsidRPr="008D1654">
              <w:rPr>
                <w:rFonts w:ascii="Times New Roman" w:hAnsi="Times New Roman" w:cs="Times New Roman"/>
                <w:color w:val="000000"/>
              </w:rPr>
              <w:t xml:space="preserve">к муниципальной программе "Развитие дорожной </w:t>
            </w:r>
          </w:p>
        </w:tc>
      </w:tr>
      <w:tr w:rsidR="00D47602" w:rsidRPr="00B20310" w14:paraId="3552228A" w14:textId="77777777" w:rsidTr="00D47602">
        <w:trPr>
          <w:trHeight w:val="288"/>
        </w:trPr>
        <w:tc>
          <w:tcPr>
            <w:tcW w:w="2360" w:type="dxa"/>
            <w:gridSpan w:val="2"/>
            <w:tcBorders>
              <w:top w:val="nil"/>
              <w:left w:val="nil"/>
              <w:bottom w:val="nil"/>
              <w:right w:val="nil"/>
            </w:tcBorders>
            <w:shd w:val="clear" w:color="auto" w:fill="auto"/>
            <w:noWrap/>
            <w:vAlign w:val="bottom"/>
            <w:hideMark/>
          </w:tcPr>
          <w:p w14:paraId="6219C0BB" w14:textId="77777777" w:rsidR="00D47602" w:rsidRPr="008D1654" w:rsidRDefault="00D47602" w:rsidP="008D1654">
            <w:pPr>
              <w:spacing w:after="0" w:line="240" w:lineRule="auto"/>
              <w:rPr>
                <w:rFonts w:ascii="Times New Roman" w:hAnsi="Times New Roman" w:cs="Times New Roman"/>
                <w:color w:val="000000"/>
              </w:rPr>
            </w:pPr>
          </w:p>
        </w:tc>
        <w:tc>
          <w:tcPr>
            <w:tcW w:w="1468" w:type="dxa"/>
            <w:gridSpan w:val="2"/>
            <w:tcBorders>
              <w:top w:val="nil"/>
              <w:left w:val="nil"/>
              <w:bottom w:val="nil"/>
              <w:right w:val="nil"/>
            </w:tcBorders>
            <w:shd w:val="clear" w:color="auto" w:fill="auto"/>
            <w:noWrap/>
            <w:vAlign w:val="bottom"/>
            <w:hideMark/>
          </w:tcPr>
          <w:p w14:paraId="1103BBB9" w14:textId="77777777" w:rsidR="00D47602" w:rsidRPr="008D1654" w:rsidRDefault="00D47602" w:rsidP="008D1654">
            <w:pPr>
              <w:spacing w:after="0" w:line="240" w:lineRule="auto"/>
              <w:rPr>
                <w:rFonts w:ascii="Times New Roman" w:hAnsi="Times New Roman" w:cs="Times New Roman"/>
                <w:color w:val="000000"/>
              </w:rPr>
            </w:pPr>
          </w:p>
        </w:tc>
        <w:tc>
          <w:tcPr>
            <w:tcW w:w="851" w:type="dxa"/>
            <w:tcBorders>
              <w:top w:val="nil"/>
              <w:left w:val="nil"/>
              <w:bottom w:val="nil"/>
              <w:right w:val="nil"/>
            </w:tcBorders>
            <w:shd w:val="clear" w:color="auto" w:fill="auto"/>
            <w:noWrap/>
            <w:vAlign w:val="bottom"/>
            <w:hideMark/>
          </w:tcPr>
          <w:p w14:paraId="5745705D" w14:textId="77777777" w:rsidR="00D47602" w:rsidRPr="008D1654" w:rsidRDefault="00D47602" w:rsidP="008D1654">
            <w:pPr>
              <w:spacing w:after="0" w:line="240" w:lineRule="auto"/>
              <w:rPr>
                <w:rFonts w:ascii="Times New Roman" w:hAnsi="Times New Roman" w:cs="Times New Roman"/>
                <w:color w:val="000000"/>
              </w:rPr>
            </w:pPr>
          </w:p>
        </w:tc>
        <w:tc>
          <w:tcPr>
            <w:tcW w:w="850" w:type="dxa"/>
            <w:tcBorders>
              <w:top w:val="nil"/>
              <w:left w:val="nil"/>
              <w:bottom w:val="nil"/>
              <w:right w:val="nil"/>
            </w:tcBorders>
            <w:shd w:val="clear" w:color="auto" w:fill="auto"/>
            <w:noWrap/>
            <w:vAlign w:val="bottom"/>
            <w:hideMark/>
          </w:tcPr>
          <w:p w14:paraId="1DF4768E" w14:textId="77777777" w:rsidR="00D47602" w:rsidRPr="008D1654" w:rsidRDefault="00D47602" w:rsidP="008D1654">
            <w:pPr>
              <w:spacing w:after="0" w:line="240" w:lineRule="auto"/>
              <w:rPr>
                <w:rFonts w:ascii="Times New Roman" w:hAnsi="Times New Roman" w:cs="Times New Roman"/>
                <w:color w:val="000000"/>
              </w:rPr>
            </w:pPr>
          </w:p>
        </w:tc>
        <w:tc>
          <w:tcPr>
            <w:tcW w:w="1418" w:type="dxa"/>
            <w:tcBorders>
              <w:top w:val="nil"/>
              <w:left w:val="nil"/>
              <w:bottom w:val="nil"/>
              <w:right w:val="nil"/>
            </w:tcBorders>
            <w:shd w:val="clear" w:color="auto" w:fill="auto"/>
            <w:noWrap/>
            <w:vAlign w:val="bottom"/>
            <w:hideMark/>
          </w:tcPr>
          <w:p w14:paraId="4674E619" w14:textId="77777777" w:rsidR="00D47602" w:rsidRPr="008D1654" w:rsidRDefault="00D47602" w:rsidP="008D1654">
            <w:pPr>
              <w:spacing w:after="0" w:line="240" w:lineRule="auto"/>
              <w:rPr>
                <w:rFonts w:ascii="Times New Roman" w:hAnsi="Times New Roman" w:cs="Times New Roman"/>
                <w:color w:val="000000"/>
              </w:rPr>
            </w:pPr>
          </w:p>
        </w:tc>
        <w:tc>
          <w:tcPr>
            <w:tcW w:w="709" w:type="dxa"/>
            <w:tcBorders>
              <w:top w:val="nil"/>
              <w:left w:val="nil"/>
              <w:bottom w:val="nil"/>
              <w:right w:val="nil"/>
            </w:tcBorders>
            <w:shd w:val="clear" w:color="auto" w:fill="auto"/>
            <w:noWrap/>
            <w:vAlign w:val="bottom"/>
            <w:hideMark/>
          </w:tcPr>
          <w:p w14:paraId="0DAC35FC" w14:textId="77777777" w:rsidR="00D47602" w:rsidRPr="008D1654" w:rsidRDefault="00D47602" w:rsidP="008D1654">
            <w:pPr>
              <w:spacing w:after="0" w:line="240" w:lineRule="auto"/>
              <w:rPr>
                <w:rFonts w:ascii="Times New Roman" w:hAnsi="Times New Roman" w:cs="Times New Roman"/>
                <w:color w:val="000000"/>
              </w:rPr>
            </w:pPr>
          </w:p>
        </w:tc>
        <w:tc>
          <w:tcPr>
            <w:tcW w:w="708" w:type="dxa"/>
            <w:tcBorders>
              <w:top w:val="nil"/>
              <w:left w:val="nil"/>
              <w:bottom w:val="nil"/>
              <w:right w:val="nil"/>
            </w:tcBorders>
            <w:shd w:val="clear" w:color="auto" w:fill="auto"/>
            <w:noWrap/>
            <w:vAlign w:val="bottom"/>
            <w:hideMark/>
          </w:tcPr>
          <w:p w14:paraId="229FC36A" w14:textId="77777777" w:rsidR="00D47602" w:rsidRPr="008D1654" w:rsidRDefault="00D47602" w:rsidP="008D1654">
            <w:pPr>
              <w:spacing w:after="0" w:line="240" w:lineRule="auto"/>
              <w:rPr>
                <w:rFonts w:ascii="Times New Roman" w:hAnsi="Times New Roman" w:cs="Times New Roman"/>
                <w:color w:val="000000"/>
              </w:rPr>
            </w:pPr>
          </w:p>
        </w:tc>
        <w:tc>
          <w:tcPr>
            <w:tcW w:w="993" w:type="dxa"/>
            <w:tcBorders>
              <w:top w:val="nil"/>
              <w:left w:val="nil"/>
              <w:bottom w:val="nil"/>
              <w:right w:val="nil"/>
            </w:tcBorders>
            <w:shd w:val="clear" w:color="auto" w:fill="auto"/>
            <w:noWrap/>
            <w:vAlign w:val="bottom"/>
            <w:hideMark/>
          </w:tcPr>
          <w:p w14:paraId="66187C31" w14:textId="77777777" w:rsidR="00D47602" w:rsidRPr="008D1654" w:rsidRDefault="00D47602" w:rsidP="008D1654">
            <w:pPr>
              <w:spacing w:after="0" w:line="240" w:lineRule="auto"/>
              <w:rPr>
                <w:rFonts w:ascii="Times New Roman" w:hAnsi="Times New Roman" w:cs="Times New Roman"/>
                <w:color w:val="000000"/>
              </w:rPr>
            </w:pPr>
          </w:p>
        </w:tc>
        <w:tc>
          <w:tcPr>
            <w:tcW w:w="992" w:type="dxa"/>
            <w:tcBorders>
              <w:top w:val="nil"/>
              <w:left w:val="nil"/>
              <w:bottom w:val="nil"/>
              <w:right w:val="nil"/>
            </w:tcBorders>
          </w:tcPr>
          <w:p w14:paraId="2E0F3643" w14:textId="77777777" w:rsidR="00D47602" w:rsidRPr="008D1654" w:rsidRDefault="00D47602" w:rsidP="008D1654">
            <w:pPr>
              <w:spacing w:after="0" w:line="240" w:lineRule="auto"/>
              <w:jc w:val="right"/>
              <w:rPr>
                <w:rFonts w:ascii="Times New Roman" w:hAnsi="Times New Roman" w:cs="Times New Roman"/>
                <w:color w:val="000000"/>
              </w:rPr>
            </w:pPr>
          </w:p>
        </w:tc>
        <w:tc>
          <w:tcPr>
            <w:tcW w:w="5953" w:type="dxa"/>
            <w:gridSpan w:val="5"/>
            <w:tcBorders>
              <w:top w:val="nil"/>
              <w:left w:val="nil"/>
              <w:bottom w:val="nil"/>
              <w:right w:val="nil"/>
            </w:tcBorders>
            <w:shd w:val="clear" w:color="auto" w:fill="auto"/>
            <w:noWrap/>
            <w:vAlign w:val="bottom"/>
            <w:hideMark/>
          </w:tcPr>
          <w:p w14:paraId="546156F7" w14:textId="1D38FB59" w:rsidR="00D47602" w:rsidRPr="008D1654" w:rsidRDefault="00D47602" w:rsidP="008D1654">
            <w:pPr>
              <w:spacing w:after="0" w:line="240" w:lineRule="auto"/>
              <w:jc w:val="right"/>
              <w:rPr>
                <w:rFonts w:ascii="Times New Roman" w:hAnsi="Times New Roman" w:cs="Times New Roman"/>
                <w:color w:val="000000"/>
              </w:rPr>
            </w:pPr>
            <w:r w:rsidRPr="008D1654">
              <w:rPr>
                <w:rFonts w:ascii="Times New Roman" w:hAnsi="Times New Roman" w:cs="Times New Roman"/>
                <w:color w:val="000000"/>
              </w:rPr>
              <w:t xml:space="preserve">сети и обеспечение пассажирских перевозок </w:t>
            </w:r>
          </w:p>
        </w:tc>
      </w:tr>
      <w:tr w:rsidR="00D47602" w:rsidRPr="00B20310" w14:paraId="141CCF0E" w14:textId="77777777" w:rsidTr="00D47602">
        <w:trPr>
          <w:trHeight w:val="288"/>
        </w:trPr>
        <w:tc>
          <w:tcPr>
            <w:tcW w:w="2360" w:type="dxa"/>
            <w:gridSpan w:val="2"/>
            <w:tcBorders>
              <w:top w:val="nil"/>
              <w:left w:val="nil"/>
              <w:bottom w:val="nil"/>
              <w:right w:val="nil"/>
            </w:tcBorders>
            <w:shd w:val="clear" w:color="auto" w:fill="auto"/>
            <w:noWrap/>
            <w:vAlign w:val="bottom"/>
            <w:hideMark/>
          </w:tcPr>
          <w:p w14:paraId="2B03D5AF" w14:textId="77777777" w:rsidR="00D47602" w:rsidRPr="008D1654" w:rsidRDefault="00D47602" w:rsidP="008D1654">
            <w:pPr>
              <w:spacing w:after="0" w:line="240" w:lineRule="auto"/>
              <w:rPr>
                <w:rFonts w:ascii="Times New Roman" w:hAnsi="Times New Roman" w:cs="Times New Roman"/>
                <w:color w:val="000000"/>
              </w:rPr>
            </w:pPr>
          </w:p>
        </w:tc>
        <w:tc>
          <w:tcPr>
            <w:tcW w:w="1468" w:type="dxa"/>
            <w:gridSpan w:val="2"/>
            <w:tcBorders>
              <w:top w:val="nil"/>
              <w:left w:val="nil"/>
              <w:bottom w:val="nil"/>
              <w:right w:val="nil"/>
            </w:tcBorders>
            <w:shd w:val="clear" w:color="auto" w:fill="auto"/>
            <w:noWrap/>
            <w:vAlign w:val="bottom"/>
            <w:hideMark/>
          </w:tcPr>
          <w:p w14:paraId="4D297456" w14:textId="77777777" w:rsidR="00D47602" w:rsidRPr="008D1654" w:rsidRDefault="00D47602" w:rsidP="008D1654">
            <w:pPr>
              <w:spacing w:after="0" w:line="240" w:lineRule="auto"/>
              <w:rPr>
                <w:rFonts w:ascii="Times New Roman" w:hAnsi="Times New Roman" w:cs="Times New Roman"/>
                <w:color w:val="000000"/>
              </w:rPr>
            </w:pPr>
          </w:p>
        </w:tc>
        <w:tc>
          <w:tcPr>
            <w:tcW w:w="851" w:type="dxa"/>
            <w:tcBorders>
              <w:top w:val="nil"/>
              <w:left w:val="nil"/>
              <w:bottom w:val="nil"/>
              <w:right w:val="nil"/>
            </w:tcBorders>
            <w:shd w:val="clear" w:color="auto" w:fill="auto"/>
            <w:noWrap/>
            <w:vAlign w:val="bottom"/>
            <w:hideMark/>
          </w:tcPr>
          <w:p w14:paraId="4A60F84F" w14:textId="77777777" w:rsidR="00D47602" w:rsidRPr="008D1654" w:rsidRDefault="00D47602" w:rsidP="008D1654">
            <w:pPr>
              <w:spacing w:after="0" w:line="240" w:lineRule="auto"/>
              <w:rPr>
                <w:rFonts w:ascii="Times New Roman" w:hAnsi="Times New Roman" w:cs="Times New Roman"/>
                <w:color w:val="000000"/>
              </w:rPr>
            </w:pPr>
          </w:p>
        </w:tc>
        <w:tc>
          <w:tcPr>
            <w:tcW w:w="850" w:type="dxa"/>
            <w:tcBorders>
              <w:top w:val="nil"/>
              <w:left w:val="nil"/>
              <w:bottom w:val="nil"/>
              <w:right w:val="nil"/>
            </w:tcBorders>
            <w:shd w:val="clear" w:color="auto" w:fill="auto"/>
            <w:noWrap/>
            <w:vAlign w:val="bottom"/>
            <w:hideMark/>
          </w:tcPr>
          <w:p w14:paraId="0522CC37" w14:textId="77777777" w:rsidR="00D47602" w:rsidRPr="008D1654" w:rsidRDefault="00D47602" w:rsidP="008D1654">
            <w:pPr>
              <w:spacing w:after="0" w:line="240" w:lineRule="auto"/>
              <w:rPr>
                <w:rFonts w:ascii="Times New Roman" w:hAnsi="Times New Roman" w:cs="Times New Roman"/>
                <w:color w:val="000000"/>
              </w:rPr>
            </w:pPr>
          </w:p>
        </w:tc>
        <w:tc>
          <w:tcPr>
            <w:tcW w:w="1418" w:type="dxa"/>
            <w:tcBorders>
              <w:top w:val="nil"/>
              <w:left w:val="nil"/>
              <w:bottom w:val="nil"/>
              <w:right w:val="nil"/>
            </w:tcBorders>
            <w:shd w:val="clear" w:color="auto" w:fill="auto"/>
            <w:noWrap/>
            <w:vAlign w:val="bottom"/>
            <w:hideMark/>
          </w:tcPr>
          <w:p w14:paraId="23010178" w14:textId="77777777" w:rsidR="00D47602" w:rsidRPr="008D1654" w:rsidRDefault="00D47602" w:rsidP="008D1654">
            <w:pPr>
              <w:spacing w:after="0" w:line="240" w:lineRule="auto"/>
              <w:rPr>
                <w:rFonts w:ascii="Times New Roman" w:hAnsi="Times New Roman" w:cs="Times New Roman"/>
                <w:color w:val="000000"/>
              </w:rPr>
            </w:pPr>
          </w:p>
        </w:tc>
        <w:tc>
          <w:tcPr>
            <w:tcW w:w="709" w:type="dxa"/>
            <w:tcBorders>
              <w:top w:val="nil"/>
              <w:left w:val="nil"/>
              <w:bottom w:val="nil"/>
              <w:right w:val="nil"/>
            </w:tcBorders>
            <w:shd w:val="clear" w:color="auto" w:fill="auto"/>
            <w:noWrap/>
            <w:vAlign w:val="bottom"/>
            <w:hideMark/>
          </w:tcPr>
          <w:p w14:paraId="78A227DD" w14:textId="77777777" w:rsidR="00D47602" w:rsidRPr="008D1654" w:rsidRDefault="00D47602" w:rsidP="008D1654">
            <w:pPr>
              <w:spacing w:after="0" w:line="240" w:lineRule="auto"/>
              <w:rPr>
                <w:rFonts w:ascii="Times New Roman" w:hAnsi="Times New Roman" w:cs="Times New Roman"/>
                <w:color w:val="000000"/>
              </w:rPr>
            </w:pPr>
          </w:p>
        </w:tc>
        <w:tc>
          <w:tcPr>
            <w:tcW w:w="708" w:type="dxa"/>
            <w:tcBorders>
              <w:top w:val="nil"/>
              <w:left w:val="nil"/>
              <w:bottom w:val="nil"/>
              <w:right w:val="nil"/>
            </w:tcBorders>
            <w:shd w:val="clear" w:color="auto" w:fill="auto"/>
            <w:noWrap/>
            <w:vAlign w:val="bottom"/>
            <w:hideMark/>
          </w:tcPr>
          <w:p w14:paraId="7FE0503A" w14:textId="77777777" w:rsidR="00D47602" w:rsidRPr="008D1654" w:rsidRDefault="00D47602" w:rsidP="008D1654">
            <w:pPr>
              <w:spacing w:after="0" w:line="240" w:lineRule="auto"/>
              <w:rPr>
                <w:rFonts w:ascii="Times New Roman" w:hAnsi="Times New Roman" w:cs="Times New Roman"/>
                <w:color w:val="000000"/>
              </w:rPr>
            </w:pPr>
          </w:p>
        </w:tc>
        <w:tc>
          <w:tcPr>
            <w:tcW w:w="993" w:type="dxa"/>
            <w:tcBorders>
              <w:top w:val="nil"/>
              <w:left w:val="nil"/>
              <w:bottom w:val="nil"/>
              <w:right w:val="nil"/>
            </w:tcBorders>
            <w:shd w:val="clear" w:color="auto" w:fill="auto"/>
            <w:noWrap/>
            <w:vAlign w:val="bottom"/>
            <w:hideMark/>
          </w:tcPr>
          <w:p w14:paraId="5B72C684" w14:textId="77777777" w:rsidR="00D47602" w:rsidRPr="008D1654" w:rsidRDefault="00D47602" w:rsidP="008D1654">
            <w:pPr>
              <w:spacing w:after="0" w:line="240" w:lineRule="auto"/>
              <w:rPr>
                <w:rFonts w:ascii="Times New Roman" w:hAnsi="Times New Roman" w:cs="Times New Roman"/>
                <w:color w:val="000000"/>
              </w:rPr>
            </w:pPr>
          </w:p>
        </w:tc>
        <w:tc>
          <w:tcPr>
            <w:tcW w:w="992" w:type="dxa"/>
            <w:tcBorders>
              <w:top w:val="nil"/>
              <w:left w:val="nil"/>
              <w:bottom w:val="nil"/>
              <w:right w:val="nil"/>
            </w:tcBorders>
          </w:tcPr>
          <w:p w14:paraId="04CFEA1F" w14:textId="77777777" w:rsidR="00D47602" w:rsidRPr="008D1654" w:rsidRDefault="00D47602" w:rsidP="008D1654">
            <w:pPr>
              <w:spacing w:after="0" w:line="240" w:lineRule="auto"/>
              <w:jc w:val="right"/>
              <w:rPr>
                <w:rFonts w:ascii="Times New Roman" w:hAnsi="Times New Roman" w:cs="Times New Roman"/>
                <w:color w:val="000000"/>
              </w:rPr>
            </w:pPr>
          </w:p>
        </w:tc>
        <w:tc>
          <w:tcPr>
            <w:tcW w:w="5953" w:type="dxa"/>
            <w:gridSpan w:val="5"/>
            <w:tcBorders>
              <w:top w:val="nil"/>
              <w:left w:val="nil"/>
              <w:bottom w:val="nil"/>
              <w:right w:val="nil"/>
            </w:tcBorders>
            <w:shd w:val="clear" w:color="auto" w:fill="auto"/>
            <w:noWrap/>
            <w:vAlign w:val="bottom"/>
            <w:hideMark/>
          </w:tcPr>
          <w:p w14:paraId="5D36A31F" w14:textId="18A17345" w:rsidR="00D47602" w:rsidRPr="008D1654" w:rsidRDefault="00D47602" w:rsidP="008D1654">
            <w:pPr>
              <w:spacing w:after="0" w:line="240" w:lineRule="auto"/>
              <w:jc w:val="right"/>
              <w:rPr>
                <w:rFonts w:ascii="Times New Roman" w:hAnsi="Times New Roman" w:cs="Times New Roman"/>
                <w:color w:val="000000"/>
              </w:rPr>
            </w:pPr>
            <w:r w:rsidRPr="008D1654">
              <w:rPr>
                <w:rFonts w:ascii="Times New Roman" w:hAnsi="Times New Roman" w:cs="Times New Roman"/>
                <w:color w:val="000000"/>
              </w:rPr>
              <w:t>на территории поселка Большая Мурта"</w:t>
            </w:r>
          </w:p>
        </w:tc>
      </w:tr>
      <w:tr w:rsidR="00D47602" w:rsidRPr="00B20310" w14:paraId="747CD34A" w14:textId="77777777" w:rsidTr="00D47602">
        <w:trPr>
          <w:trHeight w:val="288"/>
        </w:trPr>
        <w:tc>
          <w:tcPr>
            <w:tcW w:w="2360" w:type="dxa"/>
            <w:gridSpan w:val="2"/>
            <w:tcBorders>
              <w:top w:val="nil"/>
              <w:left w:val="nil"/>
              <w:bottom w:val="nil"/>
              <w:right w:val="nil"/>
            </w:tcBorders>
            <w:shd w:val="clear" w:color="auto" w:fill="auto"/>
            <w:noWrap/>
            <w:vAlign w:val="bottom"/>
            <w:hideMark/>
          </w:tcPr>
          <w:p w14:paraId="30400A0E" w14:textId="77777777" w:rsidR="00D47602" w:rsidRPr="008D1654" w:rsidRDefault="00D47602" w:rsidP="008D1654">
            <w:pPr>
              <w:spacing w:after="0" w:line="240" w:lineRule="auto"/>
              <w:rPr>
                <w:rFonts w:ascii="Times New Roman" w:hAnsi="Times New Roman" w:cs="Times New Roman"/>
                <w:color w:val="000000"/>
              </w:rPr>
            </w:pPr>
          </w:p>
        </w:tc>
        <w:tc>
          <w:tcPr>
            <w:tcW w:w="1468" w:type="dxa"/>
            <w:gridSpan w:val="2"/>
            <w:tcBorders>
              <w:top w:val="nil"/>
              <w:left w:val="nil"/>
              <w:bottom w:val="nil"/>
              <w:right w:val="nil"/>
            </w:tcBorders>
            <w:shd w:val="clear" w:color="auto" w:fill="auto"/>
            <w:noWrap/>
            <w:vAlign w:val="bottom"/>
            <w:hideMark/>
          </w:tcPr>
          <w:p w14:paraId="23CE76E1" w14:textId="77777777" w:rsidR="00D47602" w:rsidRPr="008D1654" w:rsidRDefault="00D47602" w:rsidP="008D1654">
            <w:pPr>
              <w:spacing w:after="0" w:line="240" w:lineRule="auto"/>
              <w:rPr>
                <w:rFonts w:ascii="Times New Roman" w:hAnsi="Times New Roman" w:cs="Times New Roman"/>
                <w:color w:val="000000"/>
              </w:rPr>
            </w:pPr>
          </w:p>
        </w:tc>
        <w:tc>
          <w:tcPr>
            <w:tcW w:w="851" w:type="dxa"/>
            <w:tcBorders>
              <w:top w:val="nil"/>
              <w:left w:val="nil"/>
              <w:bottom w:val="nil"/>
              <w:right w:val="nil"/>
            </w:tcBorders>
            <w:shd w:val="clear" w:color="auto" w:fill="auto"/>
            <w:noWrap/>
            <w:vAlign w:val="bottom"/>
            <w:hideMark/>
          </w:tcPr>
          <w:p w14:paraId="42B36DA1" w14:textId="77777777" w:rsidR="00D47602" w:rsidRPr="008D1654" w:rsidRDefault="00D47602" w:rsidP="008D1654">
            <w:pPr>
              <w:spacing w:after="0" w:line="240" w:lineRule="auto"/>
              <w:rPr>
                <w:rFonts w:ascii="Times New Roman" w:hAnsi="Times New Roman" w:cs="Times New Roman"/>
                <w:color w:val="000000"/>
              </w:rPr>
            </w:pPr>
          </w:p>
        </w:tc>
        <w:tc>
          <w:tcPr>
            <w:tcW w:w="850" w:type="dxa"/>
            <w:tcBorders>
              <w:top w:val="nil"/>
              <w:left w:val="nil"/>
              <w:bottom w:val="nil"/>
              <w:right w:val="nil"/>
            </w:tcBorders>
            <w:shd w:val="clear" w:color="auto" w:fill="auto"/>
            <w:noWrap/>
            <w:vAlign w:val="bottom"/>
            <w:hideMark/>
          </w:tcPr>
          <w:p w14:paraId="788195CC" w14:textId="77777777" w:rsidR="00D47602" w:rsidRPr="008D1654" w:rsidRDefault="00D47602" w:rsidP="008D1654">
            <w:pPr>
              <w:spacing w:after="0" w:line="240" w:lineRule="auto"/>
              <w:rPr>
                <w:rFonts w:ascii="Times New Roman" w:hAnsi="Times New Roman" w:cs="Times New Roman"/>
                <w:color w:val="000000"/>
              </w:rPr>
            </w:pPr>
          </w:p>
        </w:tc>
        <w:tc>
          <w:tcPr>
            <w:tcW w:w="1418" w:type="dxa"/>
            <w:tcBorders>
              <w:top w:val="nil"/>
              <w:left w:val="nil"/>
              <w:bottom w:val="nil"/>
              <w:right w:val="nil"/>
            </w:tcBorders>
            <w:shd w:val="clear" w:color="auto" w:fill="auto"/>
            <w:noWrap/>
            <w:vAlign w:val="bottom"/>
            <w:hideMark/>
          </w:tcPr>
          <w:p w14:paraId="1E5CAAEC" w14:textId="77777777" w:rsidR="00D47602" w:rsidRPr="008D1654" w:rsidRDefault="00D47602" w:rsidP="008D1654">
            <w:pPr>
              <w:spacing w:after="0" w:line="240" w:lineRule="auto"/>
              <w:rPr>
                <w:rFonts w:ascii="Times New Roman" w:hAnsi="Times New Roman" w:cs="Times New Roman"/>
                <w:color w:val="000000"/>
              </w:rPr>
            </w:pPr>
          </w:p>
        </w:tc>
        <w:tc>
          <w:tcPr>
            <w:tcW w:w="709" w:type="dxa"/>
            <w:tcBorders>
              <w:top w:val="nil"/>
              <w:left w:val="nil"/>
              <w:bottom w:val="nil"/>
              <w:right w:val="nil"/>
            </w:tcBorders>
            <w:shd w:val="clear" w:color="auto" w:fill="auto"/>
            <w:noWrap/>
            <w:vAlign w:val="bottom"/>
            <w:hideMark/>
          </w:tcPr>
          <w:p w14:paraId="6415E44B" w14:textId="77777777" w:rsidR="00D47602" w:rsidRPr="008D1654" w:rsidRDefault="00D47602" w:rsidP="008D1654">
            <w:pPr>
              <w:spacing w:after="0" w:line="240" w:lineRule="auto"/>
              <w:rPr>
                <w:rFonts w:ascii="Times New Roman" w:hAnsi="Times New Roman" w:cs="Times New Roman"/>
                <w:color w:val="000000"/>
              </w:rPr>
            </w:pPr>
          </w:p>
        </w:tc>
        <w:tc>
          <w:tcPr>
            <w:tcW w:w="708" w:type="dxa"/>
            <w:tcBorders>
              <w:top w:val="nil"/>
              <w:left w:val="nil"/>
              <w:bottom w:val="nil"/>
              <w:right w:val="nil"/>
            </w:tcBorders>
            <w:shd w:val="clear" w:color="auto" w:fill="auto"/>
            <w:noWrap/>
            <w:vAlign w:val="bottom"/>
            <w:hideMark/>
          </w:tcPr>
          <w:p w14:paraId="36E3F2CE" w14:textId="77777777" w:rsidR="00D47602" w:rsidRPr="008D1654" w:rsidRDefault="00D47602" w:rsidP="008D1654">
            <w:pPr>
              <w:spacing w:after="0" w:line="240" w:lineRule="auto"/>
              <w:rPr>
                <w:rFonts w:ascii="Times New Roman" w:hAnsi="Times New Roman" w:cs="Times New Roman"/>
                <w:color w:val="000000"/>
              </w:rPr>
            </w:pPr>
          </w:p>
        </w:tc>
        <w:tc>
          <w:tcPr>
            <w:tcW w:w="993" w:type="dxa"/>
            <w:tcBorders>
              <w:top w:val="nil"/>
              <w:left w:val="nil"/>
              <w:bottom w:val="nil"/>
              <w:right w:val="nil"/>
            </w:tcBorders>
            <w:shd w:val="clear" w:color="auto" w:fill="auto"/>
            <w:noWrap/>
            <w:vAlign w:val="bottom"/>
            <w:hideMark/>
          </w:tcPr>
          <w:p w14:paraId="61E68F57" w14:textId="77777777" w:rsidR="00D47602" w:rsidRPr="008D1654" w:rsidRDefault="00D47602" w:rsidP="008D1654">
            <w:pPr>
              <w:spacing w:after="0" w:line="240" w:lineRule="auto"/>
              <w:rPr>
                <w:rFonts w:ascii="Times New Roman" w:hAnsi="Times New Roman" w:cs="Times New Roman"/>
                <w:color w:val="000000"/>
              </w:rPr>
            </w:pPr>
          </w:p>
        </w:tc>
        <w:tc>
          <w:tcPr>
            <w:tcW w:w="992" w:type="dxa"/>
            <w:tcBorders>
              <w:top w:val="nil"/>
              <w:left w:val="nil"/>
              <w:bottom w:val="nil"/>
              <w:right w:val="nil"/>
            </w:tcBorders>
            <w:shd w:val="clear" w:color="auto" w:fill="auto"/>
            <w:noWrap/>
            <w:vAlign w:val="bottom"/>
            <w:hideMark/>
          </w:tcPr>
          <w:p w14:paraId="6515F9E2" w14:textId="77777777" w:rsidR="00D47602" w:rsidRPr="008D1654" w:rsidRDefault="00D47602" w:rsidP="008D1654">
            <w:pPr>
              <w:spacing w:after="0" w:line="240" w:lineRule="auto"/>
              <w:rPr>
                <w:rFonts w:ascii="Times New Roman" w:hAnsi="Times New Roman" w:cs="Times New Roman"/>
                <w:color w:val="000000"/>
              </w:rPr>
            </w:pPr>
          </w:p>
        </w:tc>
        <w:tc>
          <w:tcPr>
            <w:tcW w:w="992" w:type="dxa"/>
            <w:tcBorders>
              <w:top w:val="nil"/>
              <w:left w:val="nil"/>
              <w:bottom w:val="nil"/>
              <w:right w:val="nil"/>
            </w:tcBorders>
            <w:shd w:val="clear" w:color="auto" w:fill="auto"/>
            <w:noWrap/>
            <w:vAlign w:val="bottom"/>
            <w:hideMark/>
          </w:tcPr>
          <w:p w14:paraId="172047EB" w14:textId="77777777" w:rsidR="00D47602" w:rsidRPr="008D1654" w:rsidRDefault="00D47602" w:rsidP="008D1654">
            <w:pPr>
              <w:spacing w:after="0" w:line="240" w:lineRule="auto"/>
              <w:rPr>
                <w:rFonts w:ascii="Times New Roman" w:hAnsi="Times New Roman" w:cs="Times New Roman"/>
                <w:color w:val="000000"/>
              </w:rPr>
            </w:pPr>
          </w:p>
        </w:tc>
        <w:tc>
          <w:tcPr>
            <w:tcW w:w="992" w:type="dxa"/>
            <w:tcBorders>
              <w:top w:val="nil"/>
              <w:left w:val="nil"/>
              <w:bottom w:val="nil"/>
              <w:right w:val="nil"/>
            </w:tcBorders>
            <w:shd w:val="clear" w:color="auto" w:fill="auto"/>
            <w:noWrap/>
            <w:vAlign w:val="bottom"/>
            <w:hideMark/>
          </w:tcPr>
          <w:p w14:paraId="4C73BCAA" w14:textId="77777777" w:rsidR="00D47602" w:rsidRPr="008D1654" w:rsidRDefault="00D47602" w:rsidP="008D1654">
            <w:pPr>
              <w:spacing w:after="0" w:line="240" w:lineRule="auto"/>
              <w:rPr>
                <w:rFonts w:ascii="Times New Roman" w:hAnsi="Times New Roman" w:cs="Times New Roman"/>
                <w:color w:val="000000"/>
              </w:rPr>
            </w:pPr>
          </w:p>
        </w:tc>
        <w:tc>
          <w:tcPr>
            <w:tcW w:w="993" w:type="dxa"/>
            <w:tcBorders>
              <w:top w:val="nil"/>
              <w:left w:val="nil"/>
              <w:bottom w:val="nil"/>
              <w:right w:val="nil"/>
            </w:tcBorders>
          </w:tcPr>
          <w:p w14:paraId="62A05E25" w14:textId="77777777" w:rsidR="00D47602" w:rsidRPr="008D1654" w:rsidRDefault="00D47602" w:rsidP="008D1654">
            <w:pPr>
              <w:spacing w:after="0" w:line="240" w:lineRule="auto"/>
              <w:rPr>
                <w:rFonts w:ascii="Times New Roman" w:hAnsi="Times New Roman" w:cs="Times New Roman"/>
                <w:color w:val="000000"/>
              </w:rPr>
            </w:pPr>
          </w:p>
        </w:tc>
        <w:tc>
          <w:tcPr>
            <w:tcW w:w="1134" w:type="dxa"/>
            <w:tcBorders>
              <w:top w:val="nil"/>
              <w:left w:val="nil"/>
              <w:bottom w:val="nil"/>
              <w:right w:val="nil"/>
            </w:tcBorders>
            <w:shd w:val="clear" w:color="auto" w:fill="auto"/>
            <w:noWrap/>
            <w:vAlign w:val="bottom"/>
            <w:hideMark/>
          </w:tcPr>
          <w:p w14:paraId="0F19ABBD" w14:textId="375568C0" w:rsidR="00D47602" w:rsidRPr="008D1654" w:rsidRDefault="00D47602" w:rsidP="008D1654">
            <w:pPr>
              <w:spacing w:after="0" w:line="240" w:lineRule="auto"/>
              <w:rPr>
                <w:rFonts w:ascii="Times New Roman" w:hAnsi="Times New Roman" w:cs="Times New Roman"/>
                <w:color w:val="000000"/>
              </w:rPr>
            </w:pPr>
          </w:p>
        </w:tc>
        <w:tc>
          <w:tcPr>
            <w:tcW w:w="1842" w:type="dxa"/>
            <w:tcBorders>
              <w:top w:val="nil"/>
              <w:left w:val="nil"/>
              <w:bottom w:val="nil"/>
              <w:right w:val="nil"/>
            </w:tcBorders>
            <w:shd w:val="clear" w:color="auto" w:fill="auto"/>
            <w:noWrap/>
            <w:vAlign w:val="bottom"/>
            <w:hideMark/>
          </w:tcPr>
          <w:p w14:paraId="66DE2D4D" w14:textId="77777777" w:rsidR="00D47602" w:rsidRPr="008D1654" w:rsidRDefault="00D47602" w:rsidP="008D1654">
            <w:pPr>
              <w:spacing w:after="0" w:line="240" w:lineRule="auto"/>
              <w:rPr>
                <w:rFonts w:ascii="Times New Roman" w:hAnsi="Times New Roman" w:cs="Times New Roman"/>
                <w:color w:val="000000"/>
              </w:rPr>
            </w:pPr>
          </w:p>
        </w:tc>
      </w:tr>
      <w:tr w:rsidR="00D47602" w:rsidRPr="00B20310" w14:paraId="0CDE738A" w14:textId="77777777" w:rsidTr="00D47602">
        <w:trPr>
          <w:trHeight w:val="312"/>
        </w:trPr>
        <w:tc>
          <w:tcPr>
            <w:tcW w:w="990" w:type="dxa"/>
            <w:tcBorders>
              <w:top w:val="nil"/>
              <w:left w:val="nil"/>
              <w:bottom w:val="nil"/>
              <w:right w:val="nil"/>
            </w:tcBorders>
          </w:tcPr>
          <w:p w14:paraId="28413F36" w14:textId="77777777" w:rsidR="00D47602" w:rsidRPr="008D1654" w:rsidRDefault="00D47602" w:rsidP="008D1654">
            <w:pPr>
              <w:spacing w:after="0" w:line="240" w:lineRule="auto"/>
              <w:jc w:val="center"/>
              <w:rPr>
                <w:rFonts w:ascii="Times New Roman" w:hAnsi="Times New Roman" w:cs="Times New Roman"/>
                <w:sz w:val="24"/>
                <w:szCs w:val="24"/>
              </w:rPr>
            </w:pPr>
          </w:p>
        </w:tc>
        <w:tc>
          <w:tcPr>
            <w:tcW w:w="15312" w:type="dxa"/>
            <w:gridSpan w:val="15"/>
            <w:tcBorders>
              <w:top w:val="nil"/>
              <w:left w:val="nil"/>
              <w:bottom w:val="nil"/>
              <w:right w:val="nil"/>
            </w:tcBorders>
            <w:shd w:val="clear" w:color="auto" w:fill="auto"/>
            <w:noWrap/>
            <w:vAlign w:val="center"/>
            <w:hideMark/>
          </w:tcPr>
          <w:p w14:paraId="73C2A26F" w14:textId="3D48ADD3" w:rsidR="00D47602" w:rsidRPr="008D1654" w:rsidRDefault="00D47602" w:rsidP="008D1654">
            <w:pPr>
              <w:spacing w:after="0" w:line="240" w:lineRule="auto"/>
              <w:jc w:val="center"/>
              <w:rPr>
                <w:rFonts w:ascii="Times New Roman" w:hAnsi="Times New Roman" w:cs="Times New Roman"/>
                <w:sz w:val="24"/>
                <w:szCs w:val="24"/>
              </w:rPr>
            </w:pPr>
            <w:r w:rsidRPr="008D1654">
              <w:rPr>
                <w:rFonts w:ascii="Times New Roman" w:hAnsi="Times New Roman" w:cs="Times New Roman"/>
                <w:sz w:val="24"/>
                <w:szCs w:val="24"/>
              </w:rPr>
              <w:t xml:space="preserve">Перечень мероприятий муниципальной программы «Развитие дорожной сети и обеспечение пассажирских перевозок </w:t>
            </w:r>
          </w:p>
        </w:tc>
      </w:tr>
      <w:tr w:rsidR="00D47602" w:rsidRPr="00B20310" w14:paraId="0D2E3ADD" w14:textId="77777777" w:rsidTr="00D47602">
        <w:trPr>
          <w:trHeight w:val="312"/>
        </w:trPr>
        <w:tc>
          <w:tcPr>
            <w:tcW w:w="990" w:type="dxa"/>
            <w:tcBorders>
              <w:top w:val="nil"/>
              <w:left w:val="nil"/>
              <w:bottom w:val="nil"/>
              <w:right w:val="nil"/>
            </w:tcBorders>
          </w:tcPr>
          <w:p w14:paraId="522CA17B" w14:textId="77777777" w:rsidR="00D47602" w:rsidRPr="008D1654" w:rsidRDefault="00D47602" w:rsidP="008D1654">
            <w:pPr>
              <w:spacing w:after="0" w:line="240" w:lineRule="auto"/>
              <w:jc w:val="center"/>
              <w:rPr>
                <w:rFonts w:ascii="Times New Roman" w:hAnsi="Times New Roman" w:cs="Times New Roman"/>
                <w:color w:val="000000"/>
                <w:sz w:val="24"/>
                <w:szCs w:val="24"/>
              </w:rPr>
            </w:pPr>
          </w:p>
        </w:tc>
        <w:tc>
          <w:tcPr>
            <w:tcW w:w="15312" w:type="dxa"/>
            <w:gridSpan w:val="15"/>
            <w:tcBorders>
              <w:top w:val="nil"/>
              <w:left w:val="nil"/>
              <w:bottom w:val="nil"/>
              <w:right w:val="nil"/>
            </w:tcBorders>
            <w:shd w:val="clear" w:color="auto" w:fill="auto"/>
            <w:noWrap/>
            <w:vAlign w:val="bottom"/>
            <w:hideMark/>
          </w:tcPr>
          <w:p w14:paraId="4D03284F" w14:textId="6A22C000" w:rsidR="00D47602" w:rsidRPr="008D1654" w:rsidRDefault="00D47602" w:rsidP="008D1654">
            <w:pPr>
              <w:spacing w:after="0" w:line="240" w:lineRule="auto"/>
              <w:jc w:val="center"/>
              <w:rPr>
                <w:rFonts w:ascii="Times New Roman" w:hAnsi="Times New Roman" w:cs="Times New Roman"/>
                <w:color w:val="000000"/>
                <w:sz w:val="24"/>
                <w:szCs w:val="24"/>
              </w:rPr>
            </w:pPr>
            <w:r w:rsidRPr="008D1654">
              <w:rPr>
                <w:rFonts w:ascii="Times New Roman" w:hAnsi="Times New Roman" w:cs="Times New Roman"/>
                <w:color w:val="000000"/>
                <w:sz w:val="24"/>
                <w:szCs w:val="24"/>
              </w:rPr>
              <w:t>на территории поселка Большая Мурта" с указанием объема средств на их реализацию и ожидаемых результатов</w:t>
            </w:r>
          </w:p>
        </w:tc>
      </w:tr>
      <w:tr w:rsidR="00D47602" w:rsidRPr="00B20310" w14:paraId="555733A0" w14:textId="77777777" w:rsidTr="00D47602">
        <w:trPr>
          <w:trHeight w:val="288"/>
        </w:trPr>
        <w:tc>
          <w:tcPr>
            <w:tcW w:w="2360" w:type="dxa"/>
            <w:gridSpan w:val="2"/>
            <w:tcBorders>
              <w:top w:val="nil"/>
              <w:left w:val="nil"/>
              <w:bottom w:val="nil"/>
              <w:right w:val="nil"/>
            </w:tcBorders>
            <w:shd w:val="clear" w:color="auto" w:fill="auto"/>
            <w:noWrap/>
            <w:vAlign w:val="bottom"/>
            <w:hideMark/>
          </w:tcPr>
          <w:p w14:paraId="4194F3CC" w14:textId="77777777" w:rsidR="00D47602" w:rsidRPr="008D1654" w:rsidRDefault="00D47602" w:rsidP="008D1654">
            <w:pPr>
              <w:spacing w:after="0" w:line="240" w:lineRule="auto"/>
              <w:rPr>
                <w:rFonts w:ascii="Times New Roman" w:hAnsi="Times New Roman" w:cs="Times New Roman"/>
                <w:color w:val="000000"/>
              </w:rPr>
            </w:pPr>
          </w:p>
        </w:tc>
        <w:tc>
          <w:tcPr>
            <w:tcW w:w="1468" w:type="dxa"/>
            <w:gridSpan w:val="2"/>
            <w:tcBorders>
              <w:top w:val="nil"/>
              <w:left w:val="nil"/>
              <w:bottom w:val="nil"/>
              <w:right w:val="nil"/>
            </w:tcBorders>
            <w:shd w:val="clear" w:color="auto" w:fill="auto"/>
            <w:noWrap/>
            <w:vAlign w:val="bottom"/>
            <w:hideMark/>
          </w:tcPr>
          <w:p w14:paraId="0A59A5D7" w14:textId="77777777" w:rsidR="00D47602" w:rsidRPr="008D1654" w:rsidRDefault="00D47602" w:rsidP="008D1654">
            <w:pPr>
              <w:spacing w:after="0" w:line="240" w:lineRule="auto"/>
              <w:rPr>
                <w:rFonts w:ascii="Times New Roman" w:hAnsi="Times New Roman" w:cs="Times New Roman"/>
                <w:color w:val="000000"/>
              </w:rPr>
            </w:pPr>
          </w:p>
        </w:tc>
        <w:tc>
          <w:tcPr>
            <w:tcW w:w="851" w:type="dxa"/>
            <w:tcBorders>
              <w:top w:val="nil"/>
              <w:left w:val="nil"/>
              <w:bottom w:val="nil"/>
              <w:right w:val="nil"/>
            </w:tcBorders>
            <w:shd w:val="clear" w:color="auto" w:fill="auto"/>
            <w:noWrap/>
            <w:vAlign w:val="bottom"/>
            <w:hideMark/>
          </w:tcPr>
          <w:p w14:paraId="2C3BDC95" w14:textId="77777777" w:rsidR="00D47602" w:rsidRPr="008D1654" w:rsidRDefault="00D47602" w:rsidP="008D1654">
            <w:pPr>
              <w:spacing w:after="0" w:line="240" w:lineRule="auto"/>
              <w:rPr>
                <w:rFonts w:ascii="Times New Roman" w:hAnsi="Times New Roman" w:cs="Times New Roman"/>
                <w:color w:val="000000"/>
              </w:rPr>
            </w:pPr>
          </w:p>
        </w:tc>
        <w:tc>
          <w:tcPr>
            <w:tcW w:w="850" w:type="dxa"/>
            <w:tcBorders>
              <w:top w:val="nil"/>
              <w:left w:val="nil"/>
              <w:bottom w:val="nil"/>
              <w:right w:val="nil"/>
            </w:tcBorders>
            <w:shd w:val="clear" w:color="auto" w:fill="auto"/>
            <w:noWrap/>
            <w:vAlign w:val="bottom"/>
            <w:hideMark/>
          </w:tcPr>
          <w:p w14:paraId="0F8A11CE" w14:textId="77777777" w:rsidR="00D47602" w:rsidRPr="008D1654" w:rsidRDefault="00D47602" w:rsidP="008D1654">
            <w:pPr>
              <w:spacing w:after="0" w:line="240" w:lineRule="auto"/>
              <w:rPr>
                <w:rFonts w:ascii="Times New Roman" w:hAnsi="Times New Roman" w:cs="Times New Roman"/>
                <w:color w:val="000000"/>
              </w:rPr>
            </w:pPr>
          </w:p>
        </w:tc>
        <w:tc>
          <w:tcPr>
            <w:tcW w:w="1418" w:type="dxa"/>
            <w:tcBorders>
              <w:top w:val="nil"/>
              <w:left w:val="nil"/>
              <w:bottom w:val="nil"/>
              <w:right w:val="nil"/>
            </w:tcBorders>
            <w:shd w:val="clear" w:color="auto" w:fill="auto"/>
            <w:noWrap/>
            <w:vAlign w:val="bottom"/>
            <w:hideMark/>
          </w:tcPr>
          <w:p w14:paraId="3ED9BEDD" w14:textId="77777777" w:rsidR="00D47602" w:rsidRPr="008D1654" w:rsidRDefault="00D47602" w:rsidP="008D1654">
            <w:pPr>
              <w:spacing w:after="0" w:line="240" w:lineRule="auto"/>
              <w:rPr>
                <w:rFonts w:ascii="Times New Roman" w:hAnsi="Times New Roman" w:cs="Times New Roman"/>
                <w:color w:val="000000"/>
              </w:rPr>
            </w:pPr>
          </w:p>
        </w:tc>
        <w:tc>
          <w:tcPr>
            <w:tcW w:w="709" w:type="dxa"/>
            <w:tcBorders>
              <w:top w:val="nil"/>
              <w:left w:val="nil"/>
              <w:bottom w:val="nil"/>
              <w:right w:val="nil"/>
            </w:tcBorders>
            <w:shd w:val="clear" w:color="auto" w:fill="auto"/>
            <w:noWrap/>
            <w:vAlign w:val="bottom"/>
            <w:hideMark/>
          </w:tcPr>
          <w:p w14:paraId="427BF283" w14:textId="77777777" w:rsidR="00D47602" w:rsidRPr="008D1654" w:rsidRDefault="00D47602" w:rsidP="008D1654">
            <w:pPr>
              <w:spacing w:after="0" w:line="240" w:lineRule="auto"/>
              <w:rPr>
                <w:rFonts w:ascii="Times New Roman" w:hAnsi="Times New Roman" w:cs="Times New Roman"/>
                <w:color w:val="000000"/>
              </w:rPr>
            </w:pPr>
          </w:p>
        </w:tc>
        <w:tc>
          <w:tcPr>
            <w:tcW w:w="708" w:type="dxa"/>
            <w:tcBorders>
              <w:top w:val="nil"/>
              <w:left w:val="nil"/>
              <w:bottom w:val="nil"/>
              <w:right w:val="nil"/>
            </w:tcBorders>
            <w:shd w:val="clear" w:color="auto" w:fill="auto"/>
            <w:noWrap/>
            <w:vAlign w:val="bottom"/>
            <w:hideMark/>
          </w:tcPr>
          <w:p w14:paraId="28135758" w14:textId="77777777" w:rsidR="00D47602" w:rsidRPr="008D1654" w:rsidRDefault="00D47602" w:rsidP="008D1654">
            <w:pPr>
              <w:spacing w:after="0" w:line="240" w:lineRule="auto"/>
              <w:rPr>
                <w:rFonts w:ascii="Times New Roman" w:hAnsi="Times New Roman" w:cs="Times New Roman"/>
                <w:color w:val="000000"/>
              </w:rPr>
            </w:pPr>
          </w:p>
        </w:tc>
        <w:tc>
          <w:tcPr>
            <w:tcW w:w="993" w:type="dxa"/>
            <w:tcBorders>
              <w:top w:val="nil"/>
              <w:left w:val="nil"/>
              <w:bottom w:val="nil"/>
              <w:right w:val="nil"/>
            </w:tcBorders>
            <w:shd w:val="clear" w:color="auto" w:fill="auto"/>
            <w:noWrap/>
            <w:vAlign w:val="bottom"/>
            <w:hideMark/>
          </w:tcPr>
          <w:p w14:paraId="090A96F3" w14:textId="77777777" w:rsidR="00D47602" w:rsidRPr="008D1654" w:rsidRDefault="00D47602" w:rsidP="008D1654">
            <w:pPr>
              <w:spacing w:after="0" w:line="240" w:lineRule="auto"/>
              <w:rPr>
                <w:rFonts w:ascii="Times New Roman" w:hAnsi="Times New Roman" w:cs="Times New Roman"/>
                <w:color w:val="000000"/>
              </w:rPr>
            </w:pPr>
          </w:p>
        </w:tc>
        <w:tc>
          <w:tcPr>
            <w:tcW w:w="992" w:type="dxa"/>
            <w:tcBorders>
              <w:top w:val="nil"/>
              <w:left w:val="nil"/>
              <w:bottom w:val="nil"/>
              <w:right w:val="nil"/>
            </w:tcBorders>
            <w:shd w:val="clear" w:color="auto" w:fill="auto"/>
            <w:noWrap/>
            <w:vAlign w:val="bottom"/>
            <w:hideMark/>
          </w:tcPr>
          <w:p w14:paraId="764DA2CB" w14:textId="77777777" w:rsidR="00D47602" w:rsidRPr="008D1654" w:rsidRDefault="00D47602" w:rsidP="008D1654">
            <w:pPr>
              <w:spacing w:after="0" w:line="240" w:lineRule="auto"/>
              <w:rPr>
                <w:rFonts w:ascii="Times New Roman" w:hAnsi="Times New Roman" w:cs="Times New Roman"/>
                <w:color w:val="000000"/>
              </w:rPr>
            </w:pPr>
          </w:p>
        </w:tc>
        <w:tc>
          <w:tcPr>
            <w:tcW w:w="992" w:type="dxa"/>
            <w:tcBorders>
              <w:top w:val="nil"/>
              <w:left w:val="nil"/>
              <w:bottom w:val="nil"/>
              <w:right w:val="nil"/>
            </w:tcBorders>
            <w:shd w:val="clear" w:color="auto" w:fill="auto"/>
            <w:noWrap/>
            <w:vAlign w:val="bottom"/>
            <w:hideMark/>
          </w:tcPr>
          <w:p w14:paraId="1B6B40A2" w14:textId="77777777" w:rsidR="00D47602" w:rsidRPr="008D1654" w:rsidRDefault="00D47602" w:rsidP="008D1654">
            <w:pPr>
              <w:spacing w:after="0" w:line="240" w:lineRule="auto"/>
              <w:rPr>
                <w:rFonts w:ascii="Times New Roman" w:hAnsi="Times New Roman" w:cs="Times New Roman"/>
                <w:color w:val="000000"/>
              </w:rPr>
            </w:pPr>
          </w:p>
        </w:tc>
        <w:tc>
          <w:tcPr>
            <w:tcW w:w="992" w:type="dxa"/>
            <w:tcBorders>
              <w:top w:val="nil"/>
              <w:left w:val="nil"/>
              <w:bottom w:val="nil"/>
              <w:right w:val="nil"/>
            </w:tcBorders>
            <w:shd w:val="clear" w:color="auto" w:fill="auto"/>
            <w:noWrap/>
            <w:vAlign w:val="bottom"/>
            <w:hideMark/>
          </w:tcPr>
          <w:p w14:paraId="7C9B3621" w14:textId="77777777" w:rsidR="00D47602" w:rsidRPr="008D1654" w:rsidRDefault="00D47602" w:rsidP="008D1654">
            <w:pPr>
              <w:spacing w:after="0" w:line="240" w:lineRule="auto"/>
              <w:rPr>
                <w:rFonts w:ascii="Times New Roman" w:hAnsi="Times New Roman" w:cs="Times New Roman"/>
                <w:color w:val="000000"/>
              </w:rPr>
            </w:pPr>
          </w:p>
        </w:tc>
        <w:tc>
          <w:tcPr>
            <w:tcW w:w="993" w:type="dxa"/>
            <w:tcBorders>
              <w:top w:val="nil"/>
              <w:left w:val="nil"/>
              <w:bottom w:val="nil"/>
              <w:right w:val="nil"/>
            </w:tcBorders>
          </w:tcPr>
          <w:p w14:paraId="32E44288" w14:textId="77777777" w:rsidR="00D47602" w:rsidRPr="008D1654" w:rsidRDefault="00D47602" w:rsidP="008D1654">
            <w:pPr>
              <w:spacing w:after="0" w:line="240" w:lineRule="auto"/>
              <w:rPr>
                <w:rFonts w:ascii="Times New Roman" w:hAnsi="Times New Roman" w:cs="Times New Roman"/>
                <w:color w:val="000000"/>
              </w:rPr>
            </w:pPr>
          </w:p>
        </w:tc>
        <w:tc>
          <w:tcPr>
            <w:tcW w:w="1134" w:type="dxa"/>
            <w:tcBorders>
              <w:top w:val="nil"/>
              <w:left w:val="nil"/>
              <w:bottom w:val="nil"/>
              <w:right w:val="nil"/>
            </w:tcBorders>
            <w:shd w:val="clear" w:color="auto" w:fill="auto"/>
            <w:noWrap/>
            <w:vAlign w:val="bottom"/>
            <w:hideMark/>
          </w:tcPr>
          <w:p w14:paraId="6978816D" w14:textId="153BD197" w:rsidR="00D47602" w:rsidRPr="008D1654" w:rsidRDefault="00D47602" w:rsidP="008D1654">
            <w:pPr>
              <w:spacing w:after="0" w:line="240" w:lineRule="auto"/>
              <w:rPr>
                <w:rFonts w:ascii="Times New Roman" w:hAnsi="Times New Roman" w:cs="Times New Roman"/>
                <w:color w:val="000000"/>
              </w:rPr>
            </w:pPr>
          </w:p>
        </w:tc>
        <w:tc>
          <w:tcPr>
            <w:tcW w:w="1842" w:type="dxa"/>
            <w:tcBorders>
              <w:top w:val="nil"/>
              <w:left w:val="nil"/>
              <w:bottom w:val="nil"/>
              <w:right w:val="nil"/>
            </w:tcBorders>
            <w:shd w:val="clear" w:color="auto" w:fill="auto"/>
            <w:noWrap/>
            <w:vAlign w:val="bottom"/>
            <w:hideMark/>
          </w:tcPr>
          <w:p w14:paraId="4F0A3319" w14:textId="77777777" w:rsidR="00D47602" w:rsidRPr="008D1654" w:rsidRDefault="00D47602" w:rsidP="008D1654">
            <w:pPr>
              <w:spacing w:after="0" w:line="240" w:lineRule="auto"/>
              <w:rPr>
                <w:rFonts w:ascii="Times New Roman" w:hAnsi="Times New Roman" w:cs="Times New Roman"/>
                <w:color w:val="000000"/>
              </w:rPr>
            </w:pPr>
          </w:p>
        </w:tc>
      </w:tr>
      <w:tr w:rsidR="00D47602" w:rsidRPr="00B20310" w14:paraId="1C0A468B" w14:textId="77777777" w:rsidTr="00D47602">
        <w:trPr>
          <w:trHeight w:val="408"/>
        </w:trPr>
        <w:tc>
          <w:tcPr>
            <w:tcW w:w="23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647066"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Наименование программы, подпрограммы</w:t>
            </w:r>
          </w:p>
        </w:tc>
        <w:tc>
          <w:tcPr>
            <w:tcW w:w="146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8A26A"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ГРБС</w:t>
            </w:r>
          </w:p>
        </w:tc>
        <w:tc>
          <w:tcPr>
            <w:tcW w:w="3828" w:type="dxa"/>
            <w:gridSpan w:val="4"/>
            <w:tcBorders>
              <w:top w:val="single" w:sz="4" w:space="0" w:color="auto"/>
              <w:left w:val="nil"/>
              <w:bottom w:val="single" w:sz="4" w:space="0" w:color="auto"/>
              <w:right w:val="single" w:sz="4" w:space="0" w:color="auto"/>
            </w:tcBorders>
            <w:shd w:val="clear" w:color="auto" w:fill="auto"/>
            <w:noWrap/>
            <w:vAlign w:val="center"/>
            <w:hideMark/>
          </w:tcPr>
          <w:p w14:paraId="54BBA089"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Код бюджетной классификации</w:t>
            </w:r>
          </w:p>
        </w:tc>
        <w:tc>
          <w:tcPr>
            <w:tcW w:w="4677" w:type="dxa"/>
            <w:gridSpan w:val="5"/>
            <w:tcBorders>
              <w:top w:val="single" w:sz="4" w:space="0" w:color="auto"/>
              <w:left w:val="nil"/>
              <w:bottom w:val="single" w:sz="4" w:space="0" w:color="auto"/>
              <w:right w:val="single" w:sz="4" w:space="0" w:color="auto"/>
            </w:tcBorders>
            <w:shd w:val="clear" w:color="auto" w:fill="auto"/>
            <w:noWrap/>
            <w:vAlign w:val="center"/>
            <w:hideMark/>
          </w:tcPr>
          <w:p w14:paraId="3D0A946B"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Расходы (тыс. руб.), годы</w:t>
            </w:r>
          </w:p>
        </w:tc>
        <w:tc>
          <w:tcPr>
            <w:tcW w:w="993" w:type="dxa"/>
            <w:tcBorders>
              <w:top w:val="single" w:sz="4" w:space="0" w:color="auto"/>
              <w:left w:val="single" w:sz="4" w:space="0" w:color="auto"/>
              <w:bottom w:val="single" w:sz="4" w:space="0" w:color="000000"/>
              <w:right w:val="single" w:sz="4" w:space="0" w:color="auto"/>
            </w:tcBorders>
          </w:tcPr>
          <w:p w14:paraId="1B1937DE" w14:textId="77777777" w:rsidR="00D47602" w:rsidRPr="008D1654" w:rsidRDefault="00D47602" w:rsidP="008D1654">
            <w:pPr>
              <w:spacing w:after="0" w:line="240" w:lineRule="auto"/>
              <w:jc w:val="center"/>
              <w:rPr>
                <w:rFonts w:ascii="Times New Roman" w:hAnsi="Times New Roman" w:cs="Times New Roman"/>
                <w:color w:val="000000"/>
              </w:rPr>
            </w:pP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EC8EE2" w14:textId="79D9297A"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Итого на период</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324EEA"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Ожидаемый результат от реализации подпрограммных мероприятий (в натуральном выражении)</w:t>
            </w:r>
          </w:p>
        </w:tc>
      </w:tr>
      <w:tr w:rsidR="00D47602" w:rsidRPr="00B20310" w14:paraId="14A41677" w14:textId="77777777" w:rsidTr="00D47602">
        <w:trPr>
          <w:trHeight w:val="1176"/>
        </w:trPr>
        <w:tc>
          <w:tcPr>
            <w:tcW w:w="2360" w:type="dxa"/>
            <w:gridSpan w:val="2"/>
            <w:vMerge/>
            <w:tcBorders>
              <w:top w:val="single" w:sz="4" w:space="0" w:color="auto"/>
              <w:left w:val="single" w:sz="4" w:space="0" w:color="auto"/>
              <w:bottom w:val="single" w:sz="4" w:space="0" w:color="auto"/>
              <w:right w:val="single" w:sz="4" w:space="0" w:color="auto"/>
            </w:tcBorders>
            <w:vAlign w:val="center"/>
            <w:hideMark/>
          </w:tcPr>
          <w:p w14:paraId="51410CAD" w14:textId="77777777" w:rsidR="00D47602" w:rsidRPr="008D1654" w:rsidRDefault="00D47602" w:rsidP="008D1654">
            <w:pPr>
              <w:spacing w:after="0" w:line="240" w:lineRule="auto"/>
              <w:rPr>
                <w:rFonts w:ascii="Times New Roman" w:hAnsi="Times New Roman" w:cs="Times New Roman"/>
                <w:color w:val="000000"/>
              </w:rPr>
            </w:pPr>
          </w:p>
        </w:tc>
        <w:tc>
          <w:tcPr>
            <w:tcW w:w="1468" w:type="dxa"/>
            <w:gridSpan w:val="2"/>
            <w:vMerge/>
            <w:tcBorders>
              <w:top w:val="single" w:sz="4" w:space="0" w:color="auto"/>
              <w:left w:val="single" w:sz="4" w:space="0" w:color="auto"/>
              <w:bottom w:val="single" w:sz="4" w:space="0" w:color="auto"/>
              <w:right w:val="single" w:sz="4" w:space="0" w:color="auto"/>
            </w:tcBorders>
            <w:vAlign w:val="center"/>
            <w:hideMark/>
          </w:tcPr>
          <w:p w14:paraId="47901BF1" w14:textId="77777777" w:rsidR="00D47602" w:rsidRPr="008D1654" w:rsidRDefault="00D47602" w:rsidP="008D1654">
            <w:pPr>
              <w:spacing w:after="0" w:line="240" w:lineRule="auto"/>
              <w:rPr>
                <w:rFonts w:ascii="Times New Roman" w:hAnsi="Times New Roman" w:cs="Times New Roman"/>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14:paraId="7E8CD73F"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ГРБС</w:t>
            </w:r>
          </w:p>
        </w:tc>
        <w:tc>
          <w:tcPr>
            <w:tcW w:w="850" w:type="dxa"/>
            <w:tcBorders>
              <w:top w:val="nil"/>
              <w:left w:val="nil"/>
              <w:bottom w:val="single" w:sz="4" w:space="0" w:color="auto"/>
              <w:right w:val="single" w:sz="4" w:space="0" w:color="auto"/>
            </w:tcBorders>
            <w:shd w:val="clear" w:color="auto" w:fill="auto"/>
            <w:noWrap/>
            <w:vAlign w:val="center"/>
            <w:hideMark/>
          </w:tcPr>
          <w:p w14:paraId="7C2A7EE6" w14:textId="77777777" w:rsidR="00D47602" w:rsidRPr="008D1654" w:rsidRDefault="00D47602" w:rsidP="008D1654">
            <w:pPr>
              <w:spacing w:after="0" w:line="240" w:lineRule="auto"/>
              <w:jc w:val="center"/>
              <w:rPr>
                <w:rFonts w:ascii="Times New Roman" w:hAnsi="Times New Roman" w:cs="Times New Roman"/>
                <w:color w:val="000000"/>
              </w:rPr>
            </w:pPr>
            <w:proofErr w:type="spellStart"/>
            <w:r w:rsidRPr="008D1654">
              <w:rPr>
                <w:rFonts w:ascii="Times New Roman" w:hAnsi="Times New Roman" w:cs="Times New Roman"/>
                <w:color w:val="000000"/>
              </w:rPr>
              <w:t>РзПр</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055336DE"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ЦСР</w:t>
            </w:r>
          </w:p>
        </w:tc>
        <w:tc>
          <w:tcPr>
            <w:tcW w:w="709" w:type="dxa"/>
            <w:tcBorders>
              <w:top w:val="nil"/>
              <w:left w:val="nil"/>
              <w:bottom w:val="single" w:sz="4" w:space="0" w:color="auto"/>
              <w:right w:val="single" w:sz="4" w:space="0" w:color="auto"/>
            </w:tcBorders>
            <w:shd w:val="clear" w:color="auto" w:fill="auto"/>
            <w:noWrap/>
            <w:vAlign w:val="center"/>
            <w:hideMark/>
          </w:tcPr>
          <w:p w14:paraId="646C991F"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ВР</w:t>
            </w:r>
          </w:p>
        </w:tc>
        <w:tc>
          <w:tcPr>
            <w:tcW w:w="708" w:type="dxa"/>
            <w:tcBorders>
              <w:top w:val="nil"/>
              <w:left w:val="nil"/>
              <w:bottom w:val="single" w:sz="4" w:space="0" w:color="auto"/>
              <w:right w:val="single" w:sz="4" w:space="0" w:color="auto"/>
            </w:tcBorders>
            <w:shd w:val="clear" w:color="auto" w:fill="auto"/>
            <w:vAlign w:val="center"/>
            <w:hideMark/>
          </w:tcPr>
          <w:p w14:paraId="353B1620" w14:textId="77777777" w:rsidR="00D47602" w:rsidRPr="008D1654" w:rsidRDefault="00D47602" w:rsidP="008D1654">
            <w:pPr>
              <w:spacing w:after="0" w:line="240" w:lineRule="auto"/>
              <w:jc w:val="center"/>
              <w:rPr>
                <w:rFonts w:ascii="Times New Roman" w:hAnsi="Times New Roman" w:cs="Times New Roman"/>
              </w:rPr>
            </w:pPr>
            <w:r w:rsidRPr="008D1654">
              <w:rPr>
                <w:rFonts w:ascii="Times New Roman" w:hAnsi="Times New Roman" w:cs="Times New Roman"/>
              </w:rPr>
              <w:t>2021 год</w:t>
            </w:r>
          </w:p>
        </w:tc>
        <w:tc>
          <w:tcPr>
            <w:tcW w:w="993" w:type="dxa"/>
            <w:tcBorders>
              <w:top w:val="nil"/>
              <w:left w:val="nil"/>
              <w:bottom w:val="single" w:sz="4" w:space="0" w:color="auto"/>
              <w:right w:val="single" w:sz="4" w:space="0" w:color="auto"/>
            </w:tcBorders>
            <w:shd w:val="clear" w:color="auto" w:fill="auto"/>
            <w:vAlign w:val="center"/>
            <w:hideMark/>
          </w:tcPr>
          <w:p w14:paraId="36CC97A0" w14:textId="77777777" w:rsidR="00D47602" w:rsidRPr="008D1654" w:rsidRDefault="00D47602" w:rsidP="008D1654">
            <w:pPr>
              <w:spacing w:after="0" w:line="240" w:lineRule="auto"/>
              <w:jc w:val="center"/>
              <w:rPr>
                <w:rFonts w:ascii="Times New Roman" w:hAnsi="Times New Roman" w:cs="Times New Roman"/>
              </w:rPr>
            </w:pPr>
            <w:r w:rsidRPr="008D1654">
              <w:rPr>
                <w:rFonts w:ascii="Times New Roman" w:hAnsi="Times New Roman" w:cs="Times New Roman"/>
              </w:rPr>
              <w:t>2022 год</w:t>
            </w:r>
          </w:p>
        </w:tc>
        <w:tc>
          <w:tcPr>
            <w:tcW w:w="992" w:type="dxa"/>
            <w:tcBorders>
              <w:top w:val="nil"/>
              <w:left w:val="nil"/>
              <w:bottom w:val="nil"/>
              <w:right w:val="single" w:sz="4" w:space="0" w:color="auto"/>
            </w:tcBorders>
            <w:shd w:val="clear" w:color="auto" w:fill="auto"/>
            <w:vAlign w:val="center"/>
            <w:hideMark/>
          </w:tcPr>
          <w:p w14:paraId="61E1B256" w14:textId="77777777" w:rsidR="00D47602" w:rsidRPr="008D1654" w:rsidRDefault="00D47602" w:rsidP="008D1654">
            <w:pPr>
              <w:spacing w:after="0" w:line="240" w:lineRule="auto"/>
              <w:jc w:val="center"/>
              <w:rPr>
                <w:rFonts w:ascii="Times New Roman" w:hAnsi="Times New Roman" w:cs="Times New Roman"/>
              </w:rPr>
            </w:pPr>
            <w:r w:rsidRPr="008D1654">
              <w:rPr>
                <w:rFonts w:ascii="Times New Roman" w:hAnsi="Times New Roman" w:cs="Times New Roman"/>
              </w:rPr>
              <w:t>2023 год</w:t>
            </w:r>
          </w:p>
        </w:tc>
        <w:tc>
          <w:tcPr>
            <w:tcW w:w="992" w:type="dxa"/>
            <w:tcBorders>
              <w:top w:val="nil"/>
              <w:left w:val="nil"/>
              <w:bottom w:val="nil"/>
              <w:right w:val="single" w:sz="4" w:space="0" w:color="auto"/>
            </w:tcBorders>
            <w:shd w:val="clear" w:color="auto" w:fill="auto"/>
            <w:vAlign w:val="center"/>
            <w:hideMark/>
          </w:tcPr>
          <w:p w14:paraId="2A836596" w14:textId="77777777" w:rsidR="00D47602" w:rsidRPr="008D1654" w:rsidRDefault="00D47602" w:rsidP="008D1654">
            <w:pPr>
              <w:spacing w:after="0" w:line="240" w:lineRule="auto"/>
              <w:jc w:val="center"/>
              <w:rPr>
                <w:rFonts w:ascii="Times New Roman" w:hAnsi="Times New Roman" w:cs="Times New Roman"/>
              </w:rPr>
            </w:pPr>
            <w:r w:rsidRPr="008D1654">
              <w:rPr>
                <w:rFonts w:ascii="Times New Roman" w:hAnsi="Times New Roman" w:cs="Times New Roman"/>
              </w:rPr>
              <w:t>2024 год</w:t>
            </w:r>
          </w:p>
        </w:tc>
        <w:tc>
          <w:tcPr>
            <w:tcW w:w="992" w:type="dxa"/>
            <w:tcBorders>
              <w:top w:val="nil"/>
              <w:left w:val="nil"/>
              <w:bottom w:val="nil"/>
              <w:right w:val="single" w:sz="4" w:space="0" w:color="auto"/>
            </w:tcBorders>
            <w:shd w:val="clear" w:color="auto" w:fill="auto"/>
            <w:vAlign w:val="center"/>
            <w:hideMark/>
          </w:tcPr>
          <w:p w14:paraId="0DDCE4E4" w14:textId="77777777" w:rsidR="00D47602" w:rsidRPr="008D1654" w:rsidRDefault="00D47602" w:rsidP="008D1654">
            <w:pPr>
              <w:spacing w:after="0" w:line="240" w:lineRule="auto"/>
              <w:jc w:val="center"/>
              <w:rPr>
                <w:rFonts w:ascii="Times New Roman" w:hAnsi="Times New Roman" w:cs="Times New Roman"/>
              </w:rPr>
            </w:pPr>
            <w:r w:rsidRPr="008D1654">
              <w:rPr>
                <w:rFonts w:ascii="Times New Roman" w:hAnsi="Times New Roman" w:cs="Times New Roman"/>
              </w:rPr>
              <w:t>2025 год</w:t>
            </w:r>
          </w:p>
        </w:tc>
        <w:tc>
          <w:tcPr>
            <w:tcW w:w="993" w:type="dxa"/>
            <w:tcBorders>
              <w:top w:val="single" w:sz="4" w:space="0" w:color="auto"/>
              <w:left w:val="single" w:sz="4" w:space="0" w:color="auto"/>
              <w:bottom w:val="single" w:sz="4" w:space="0" w:color="000000"/>
              <w:right w:val="single" w:sz="4" w:space="0" w:color="auto"/>
            </w:tcBorders>
            <w:vAlign w:val="center"/>
          </w:tcPr>
          <w:p w14:paraId="3A272DDE" w14:textId="49D82D88" w:rsidR="00D47602" w:rsidRPr="008D1654" w:rsidRDefault="00D47602" w:rsidP="00D47602">
            <w:pPr>
              <w:spacing w:after="0" w:line="240" w:lineRule="auto"/>
              <w:jc w:val="center"/>
              <w:rPr>
                <w:rFonts w:ascii="Times New Roman" w:hAnsi="Times New Roman" w:cs="Times New Roman"/>
                <w:color w:val="000000"/>
              </w:rPr>
            </w:pPr>
            <w:r w:rsidRPr="008D1654">
              <w:rPr>
                <w:rFonts w:ascii="Times New Roman" w:hAnsi="Times New Roman" w:cs="Times New Roman"/>
              </w:rPr>
              <w:t>202</w:t>
            </w:r>
            <w:r>
              <w:rPr>
                <w:rFonts w:ascii="Times New Roman" w:hAnsi="Times New Roman" w:cs="Times New Roman"/>
              </w:rPr>
              <w:t>6</w:t>
            </w:r>
            <w:r w:rsidRPr="008D1654">
              <w:rPr>
                <w:rFonts w:ascii="Times New Roman" w:hAnsi="Times New Roman" w:cs="Times New Roman"/>
              </w:rPr>
              <w:t xml:space="preserve"> год</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E45B78C" w14:textId="3180ED95" w:rsidR="00D47602" w:rsidRPr="008D1654" w:rsidRDefault="00D47602" w:rsidP="008D1654">
            <w:pPr>
              <w:spacing w:after="0" w:line="240" w:lineRule="auto"/>
              <w:rPr>
                <w:rFonts w:ascii="Times New Roman" w:hAnsi="Times New Roman" w:cs="Times New Roman"/>
                <w:color w:val="00000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39F62F5" w14:textId="77777777" w:rsidR="00D47602" w:rsidRPr="008D1654" w:rsidRDefault="00D47602" w:rsidP="008D1654">
            <w:pPr>
              <w:spacing w:after="0" w:line="240" w:lineRule="auto"/>
              <w:rPr>
                <w:rFonts w:ascii="Times New Roman" w:hAnsi="Times New Roman" w:cs="Times New Roman"/>
                <w:color w:val="000000"/>
              </w:rPr>
            </w:pPr>
          </w:p>
        </w:tc>
      </w:tr>
      <w:tr w:rsidR="00D47602" w:rsidRPr="00B20310" w14:paraId="42B32635" w14:textId="77777777" w:rsidTr="00D47602">
        <w:trPr>
          <w:trHeight w:val="300"/>
        </w:trPr>
        <w:tc>
          <w:tcPr>
            <w:tcW w:w="990" w:type="dxa"/>
            <w:tcBorders>
              <w:top w:val="single" w:sz="4" w:space="0" w:color="auto"/>
              <w:left w:val="single" w:sz="4" w:space="0" w:color="auto"/>
              <w:bottom w:val="single" w:sz="4" w:space="0" w:color="auto"/>
              <w:right w:val="nil"/>
            </w:tcBorders>
          </w:tcPr>
          <w:p w14:paraId="7AF3CC38" w14:textId="77777777" w:rsidR="00D47602" w:rsidRPr="008D1654" w:rsidRDefault="00D47602" w:rsidP="008D1654">
            <w:pPr>
              <w:spacing w:after="0" w:line="240" w:lineRule="auto"/>
              <w:jc w:val="center"/>
              <w:rPr>
                <w:rFonts w:ascii="Times New Roman" w:hAnsi="Times New Roman" w:cs="Times New Roman"/>
                <w:b/>
                <w:bCs/>
                <w:i/>
                <w:iCs/>
                <w:color w:val="000000"/>
              </w:rPr>
            </w:pPr>
          </w:p>
        </w:tc>
        <w:tc>
          <w:tcPr>
            <w:tcW w:w="15312" w:type="dxa"/>
            <w:gridSpan w:val="15"/>
            <w:tcBorders>
              <w:top w:val="single" w:sz="4" w:space="0" w:color="auto"/>
              <w:left w:val="single" w:sz="4" w:space="0" w:color="auto"/>
              <w:bottom w:val="single" w:sz="4" w:space="0" w:color="auto"/>
              <w:right w:val="nil"/>
            </w:tcBorders>
            <w:shd w:val="clear" w:color="auto" w:fill="auto"/>
            <w:noWrap/>
            <w:vAlign w:val="bottom"/>
            <w:hideMark/>
          </w:tcPr>
          <w:p w14:paraId="75FE9550" w14:textId="0C177518" w:rsidR="00D47602" w:rsidRPr="008D1654" w:rsidRDefault="00D47602" w:rsidP="008D1654">
            <w:pPr>
              <w:spacing w:after="0" w:line="240" w:lineRule="auto"/>
              <w:jc w:val="center"/>
              <w:rPr>
                <w:rFonts w:ascii="Times New Roman" w:hAnsi="Times New Roman" w:cs="Times New Roman"/>
                <w:b/>
                <w:bCs/>
                <w:i/>
                <w:iCs/>
                <w:color w:val="000000"/>
              </w:rPr>
            </w:pPr>
            <w:r w:rsidRPr="008D1654">
              <w:rPr>
                <w:rFonts w:ascii="Times New Roman" w:hAnsi="Times New Roman" w:cs="Times New Roman"/>
                <w:b/>
                <w:bCs/>
                <w:i/>
                <w:iCs/>
                <w:color w:val="000000"/>
              </w:rPr>
              <w:t>Подпрограмма 1 "Обеспечение пассажирских перевозок автомобильным транспортом"</w:t>
            </w:r>
          </w:p>
        </w:tc>
      </w:tr>
      <w:tr w:rsidR="00D47602" w:rsidRPr="00B20310" w14:paraId="013D9251" w14:textId="77777777" w:rsidTr="00D47602">
        <w:trPr>
          <w:trHeight w:val="600"/>
        </w:trPr>
        <w:tc>
          <w:tcPr>
            <w:tcW w:w="23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CD9ABD" w14:textId="77777777" w:rsidR="00D47602" w:rsidRPr="008D1654" w:rsidRDefault="00D47602" w:rsidP="008D1654">
            <w:pPr>
              <w:spacing w:after="0" w:line="240" w:lineRule="auto"/>
              <w:rPr>
                <w:rFonts w:ascii="Times New Roman" w:hAnsi="Times New Roman" w:cs="Times New Roman"/>
                <w:color w:val="000000"/>
              </w:rPr>
            </w:pPr>
            <w:r w:rsidRPr="008D1654">
              <w:rPr>
                <w:rFonts w:ascii="Times New Roman" w:hAnsi="Times New Roman" w:cs="Times New Roman"/>
                <w:color w:val="000000"/>
              </w:rPr>
              <w:t>Цель подпрограммы</w:t>
            </w:r>
          </w:p>
        </w:tc>
        <w:tc>
          <w:tcPr>
            <w:tcW w:w="990" w:type="dxa"/>
            <w:tcBorders>
              <w:top w:val="single" w:sz="4" w:space="0" w:color="auto"/>
              <w:left w:val="nil"/>
              <w:bottom w:val="single" w:sz="4" w:space="0" w:color="auto"/>
              <w:right w:val="nil"/>
            </w:tcBorders>
          </w:tcPr>
          <w:p w14:paraId="567932A0" w14:textId="77777777" w:rsidR="00D47602" w:rsidRPr="008D1654" w:rsidRDefault="00D47602" w:rsidP="008D1654">
            <w:pPr>
              <w:spacing w:after="0" w:line="240" w:lineRule="auto"/>
              <w:rPr>
                <w:rFonts w:ascii="Times New Roman" w:hAnsi="Times New Roman" w:cs="Times New Roman"/>
                <w:i/>
                <w:iCs/>
                <w:color w:val="000000"/>
              </w:rPr>
            </w:pPr>
          </w:p>
        </w:tc>
        <w:tc>
          <w:tcPr>
            <w:tcW w:w="12952" w:type="dxa"/>
            <w:gridSpan w:val="13"/>
            <w:tcBorders>
              <w:top w:val="single" w:sz="4" w:space="0" w:color="auto"/>
              <w:left w:val="nil"/>
              <w:bottom w:val="single" w:sz="4" w:space="0" w:color="auto"/>
              <w:right w:val="nil"/>
            </w:tcBorders>
            <w:shd w:val="clear" w:color="auto" w:fill="auto"/>
            <w:hideMark/>
          </w:tcPr>
          <w:p w14:paraId="03B63C8D" w14:textId="75EE6A84" w:rsidR="00D47602" w:rsidRPr="008D1654" w:rsidRDefault="00D47602" w:rsidP="008D1654">
            <w:pPr>
              <w:spacing w:after="0" w:line="240" w:lineRule="auto"/>
              <w:rPr>
                <w:rFonts w:ascii="Times New Roman" w:hAnsi="Times New Roman" w:cs="Times New Roman"/>
                <w:i/>
                <w:iCs/>
                <w:color w:val="000000"/>
              </w:rPr>
            </w:pPr>
            <w:r w:rsidRPr="008D1654">
              <w:rPr>
                <w:rFonts w:ascii="Times New Roman" w:hAnsi="Times New Roman" w:cs="Times New Roman"/>
                <w:i/>
                <w:iCs/>
                <w:color w:val="000000"/>
              </w:rPr>
              <w:t>Обеспечение функционирования системы муниципального внутригородского пассажирского транспорта, отвечающего потребностям населения в качественных и безопасных пассажирских перевозках</w:t>
            </w:r>
          </w:p>
        </w:tc>
      </w:tr>
      <w:tr w:rsidR="00D47602" w:rsidRPr="00B20310" w14:paraId="603A1BAA" w14:textId="77777777" w:rsidTr="00D47602">
        <w:trPr>
          <w:trHeight w:val="300"/>
        </w:trPr>
        <w:tc>
          <w:tcPr>
            <w:tcW w:w="2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222DD88" w14:textId="77777777" w:rsidR="00D47602" w:rsidRPr="008D1654" w:rsidRDefault="00D47602" w:rsidP="008D1654">
            <w:pPr>
              <w:spacing w:after="0" w:line="240" w:lineRule="auto"/>
              <w:rPr>
                <w:rFonts w:ascii="Times New Roman" w:hAnsi="Times New Roman" w:cs="Times New Roman"/>
                <w:color w:val="000000"/>
              </w:rPr>
            </w:pPr>
            <w:r w:rsidRPr="008D1654">
              <w:rPr>
                <w:rFonts w:ascii="Times New Roman" w:hAnsi="Times New Roman" w:cs="Times New Roman"/>
                <w:color w:val="000000"/>
              </w:rPr>
              <w:t>Задача 1</w:t>
            </w:r>
          </w:p>
        </w:tc>
        <w:tc>
          <w:tcPr>
            <w:tcW w:w="990" w:type="dxa"/>
            <w:tcBorders>
              <w:top w:val="single" w:sz="4" w:space="0" w:color="auto"/>
              <w:left w:val="nil"/>
              <w:bottom w:val="single" w:sz="4" w:space="0" w:color="auto"/>
              <w:right w:val="nil"/>
            </w:tcBorders>
          </w:tcPr>
          <w:p w14:paraId="204C4C7C" w14:textId="77777777" w:rsidR="00D47602" w:rsidRPr="008D1654" w:rsidRDefault="00D47602" w:rsidP="008D1654">
            <w:pPr>
              <w:spacing w:after="0" w:line="240" w:lineRule="auto"/>
              <w:rPr>
                <w:rFonts w:ascii="Times New Roman" w:hAnsi="Times New Roman" w:cs="Times New Roman"/>
                <w:i/>
                <w:iCs/>
                <w:color w:val="000000"/>
              </w:rPr>
            </w:pPr>
          </w:p>
        </w:tc>
        <w:tc>
          <w:tcPr>
            <w:tcW w:w="12952" w:type="dxa"/>
            <w:gridSpan w:val="13"/>
            <w:tcBorders>
              <w:top w:val="single" w:sz="4" w:space="0" w:color="auto"/>
              <w:left w:val="nil"/>
              <w:bottom w:val="single" w:sz="4" w:space="0" w:color="auto"/>
              <w:right w:val="nil"/>
            </w:tcBorders>
            <w:shd w:val="clear" w:color="auto" w:fill="auto"/>
            <w:noWrap/>
            <w:vAlign w:val="bottom"/>
            <w:hideMark/>
          </w:tcPr>
          <w:p w14:paraId="7E997568" w14:textId="02981AE4" w:rsidR="00D47602" w:rsidRPr="008D1654" w:rsidRDefault="00D47602" w:rsidP="008D1654">
            <w:pPr>
              <w:spacing w:after="0" w:line="240" w:lineRule="auto"/>
              <w:rPr>
                <w:rFonts w:ascii="Times New Roman" w:hAnsi="Times New Roman" w:cs="Times New Roman"/>
                <w:i/>
                <w:iCs/>
                <w:color w:val="000000"/>
              </w:rPr>
            </w:pPr>
            <w:r w:rsidRPr="008D1654">
              <w:rPr>
                <w:rFonts w:ascii="Times New Roman" w:hAnsi="Times New Roman" w:cs="Times New Roman"/>
                <w:i/>
                <w:iCs/>
                <w:color w:val="000000"/>
              </w:rPr>
              <w:t>Повышение качества и безопасности пассажирских перевозок</w:t>
            </w:r>
          </w:p>
        </w:tc>
      </w:tr>
      <w:tr w:rsidR="00D47602" w:rsidRPr="00B20310" w14:paraId="203D5824" w14:textId="77777777" w:rsidTr="00D47602">
        <w:trPr>
          <w:trHeight w:val="300"/>
        </w:trPr>
        <w:tc>
          <w:tcPr>
            <w:tcW w:w="2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0443B2D" w14:textId="77777777" w:rsidR="00D47602" w:rsidRPr="008D1654" w:rsidRDefault="00D47602" w:rsidP="008D1654">
            <w:pPr>
              <w:spacing w:after="0" w:line="240" w:lineRule="auto"/>
              <w:rPr>
                <w:rFonts w:ascii="Times New Roman" w:hAnsi="Times New Roman" w:cs="Times New Roman"/>
                <w:color w:val="000000"/>
              </w:rPr>
            </w:pPr>
            <w:r w:rsidRPr="008D1654">
              <w:rPr>
                <w:rFonts w:ascii="Times New Roman" w:hAnsi="Times New Roman" w:cs="Times New Roman"/>
                <w:color w:val="000000"/>
              </w:rPr>
              <w:t>Мероприятие 1.1</w:t>
            </w:r>
          </w:p>
        </w:tc>
        <w:tc>
          <w:tcPr>
            <w:tcW w:w="990" w:type="dxa"/>
            <w:tcBorders>
              <w:top w:val="single" w:sz="4" w:space="0" w:color="auto"/>
              <w:left w:val="nil"/>
              <w:bottom w:val="single" w:sz="4" w:space="0" w:color="auto"/>
              <w:right w:val="nil"/>
            </w:tcBorders>
          </w:tcPr>
          <w:p w14:paraId="01342EB3" w14:textId="77777777" w:rsidR="00D47602" w:rsidRPr="008D1654" w:rsidRDefault="00D47602" w:rsidP="008D1654">
            <w:pPr>
              <w:spacing w:after="0" w:line="240" w:lineRule="auto"/>
              <w:rPr>
                <w:rFonts w:ascii="Times New Roman" w:hAnsi="Times New Roman" w:cs="Times New Roman"/>
                <w:color w:val="000000"/>
              </w:rPr>
            </w:pPr>
          </w:p>
        </w:tc>
        <w:tc>
          <w:tcPr>
            <w:tcW w:w="12952" w:type="dxa"/>
            <w:gridSpan w:val="13"/>
            <w:tcBorders>
              <w:top w:val="single" w:sz="4" w:space="0" w:color="auto"/>
              <w:left w:val="nil"/>
              <w:bottom w:val="single" w:sz="4" w:space="0" w:color="auto"/>
              <w:right w:val="nil"/>
            </w:tcBorders>
            <w:shd w:val="clear" w:color="auto" w:fill="auto"/>
            <w:noWrap/>
            <w:vAlign w:val="bottom"/>
            <w:hideMark/>
          </w:tcPr>
          <w:p w14:paraId="449EEED6" w14:textId="2A1EF89B" w:rsidR="00D47602" w:rsidRPr="008D1654" w:rsidRDefault="00D47602" w:rsidP="008D1654">
            <w:pPr>
              <w:spacing w:after="0" w:line="240" w:lineRule="auto"/>
              <w:rPr>
                <w:rFonts w:ascii="Times New Roman" w:hAnsi="Times New Roman" w:cs="Times New Roman"/>
                <w:color w:val="000000"/>
              </w:rPr>
            </w:pPr>
            <w:r w:rsidRPr="008D1654">
              <w:rPr>
                <w:rFonts w:ascii="Times New Roman" w:hAnsi="Times New Roman" w:cs="Times New Roman"/>
                <w:color w:val="000000"/>
              </w:rPr>
              <w:t> </w:t>
            </w:r>
          </w:p>
        </w:tc>
      </w:tr>
      <w:tr w:rsidR="00D47602" w:rsidRPr="00B20310" w14:paraId="09C0FB43" w14:textId="77777777" w:rsidTr="00D47602">
        <w:trPr>
          <w:trHeight w:val="421"/>
        </w:trPr>
        <w:tc>
          <w:tcPr>
            <w:tcW w:w="2360" w:type="dxa"/>
            <w:gridSpan w:val="2"/>
            <w:tcBorders>
              <w:top w:val="nil"/>
              <w:left w:val="single" w:sz="4" w:space="0" w:color="auto"/>
              <w:bottom w:val="single" w:sz="4" w:space="0" w:color="auto"/>
              <w:right w:val="single" w:sz="4" w:space="0" w:color="auto"/>
            </w:tcBorders>
            <w:shd w:val="clear" w:color="auto" w:fill="auto"/>
            <w:hideMark/>
          </w:tcPr>
          <w:p w14:paraId="6C6B3318" w14:textId="77777777" w:rsidR="00D47602" w:rsidRPr="008D1654" w:rsidRDefault="00D47602" w:rsidP="008D1654">
            <w:pPr>
              <w:spacing w:after="0" w:line="240" w:lineRule="auto"/>
              <w:rPr>
                <w:rFonts w:ascii="Times New Roman" w:hAnsi="Times New Roman" w:cs="Times New Roman"/>
                <w:color w:val="000000"/>
              </w:rPr>
            </w:pPr>
            <w:r w:rsidRPr="008D1654">
              <w:rPr>
                <w:rFonts w:ascii="Times New Roman" w:hAnsi="Times New Roman" w:cs="Times New Roman"/>
                <w:color w:val="000000"/>
              </w:rPr>
              <w:t xml:space="preserve">Предоставление субсидий организациям автомобильного пассажирского транспорта поселка Большая Мурта (индивидуальным предпринимателям) на компенсацию расходов, возникающих в результате не большой интенсивности пассажиропотоков по внутригородским </w:t>
            </w:r>
            <w:r w:rsidRPr="008D1654">
              <w:rPr>
                <w:rFonts w:ascii="Times New Roman" w:hAnsi="Times New Roman" w:cs="Times New Roman"/>
                <w:color w:val="000000"/>
              </w:rPr>
              <w:lastRenderedPageBreak/>
              <w:t>маршрутам</w:t>
            </w:r>
          </w:p>
        </w:tc>
        <w:tc>
          <w:tcPr>
            <w:tcW w:w="1468" w:type="dxa"/>
            <w:gridSpan w:val="2"/>
            <w:tcBorders>
              <w:top w:val="nil"/>
              <w:left w:val="nil"/>
              <w:bottom w:val="single" w:sz="4" w:space="0" w:color="auto"/>
              <w:right w:val="single" w:sz="4" w:space="0" w:color="auto"/>
            </w:tcBorders>
            <w:shd w:val="clear" w:color="auto" w:fill="auto"/>
            <w:vAlign w:val="center"/>
            <w:hideMark/>
          </w:tcPr>
          <w:p w14:paraId="67940DA3" w14:textId="77777777" w:rsidR="00D47602" w:rsidRPr="008D1654" w:rsidRDefault="00D47602" w:rsidP="008D1654">
            <w:pPr>
              <w:spacing w:after="0" w:line="240" w:lineRule="auto"/>
              <w:rPr>
                <w:rFonts w:ascii="Times New Roman" w:hAnsi="Times New Roman" w:cs="Times New Roman"/>
                <w:color w:val="000000"/>
              </w:rPr>
            </w:pPr>
            <w:r w:rsidRPr="008D1654">
              <w:rPr>
                <w:rFonts w:ascii="Times New Roman" w:hAnsi="Times New Roman" w:cs="Times New Roman"/>
                <w:color w:val="000000"/>
              </w:rPr>
              <w:lastRenderedPageBreak/>
              <w:t>Администрация поселка Большая Мурта</w:t>
            </w:r>
          </w:p>
        </w:tc>
        <w:tc>
          <w:tcPr>
            <w:tcW w:w="851" w:type="dxa"/>
            <w:tcBorders>
              <w:top w:val="nil"/>
              <w:left w:val="nil"/>
              <w:bottom w:val="single" w:sz="4" w:space="0" w:color="auto"/>
              <w:right w:val="single" w:sz="4" w:space="0" w:color="auto"/>
            </w:tcBorders>
            <w:shd w:val="clear" w:color="auto" w:fill="auto"/>
            <w:noWrap/>
            <w:vAlign w:val="center"/>
            <w:hideMark/>
          </w:tcPr>
          <w:p w14:paraId="35DC120A"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551</w:t>
            </w:r>
          </w:p>
        </w:tc>
        <w:tc>
          <w:tcPr>
            <w:tcW w:w="850" w:type="dxa"/>
            <w:tcBorders>
              <w:top w:val="nil"/>
              <w:left w:val="nil"/>
              <w:bottom w:val="single" w:sz="4" w:space="0" w:color="auto"/>
              <w:right w:val="single" w:sz="4" w:space="0" w:color="auto"/>
            </w:tcBorders>
            <w:shd w:val="clear" w:color="auto" w:fill="auto"/>
            <w:noWrap/>
            <w:vAlign w:val="center"/>
            <w:hideMark/>
          </w:tcPr>
          <w:p w14:paraId="56ACCBB8"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0408</w:t>
            </w:r>
          </w:p>
        </w:tc>
        <w:tc>
          <w:tcPr>
            <w:tcW w:w="1418" w:type="dxa"/>
            <w:tcBorders>
              <w:top w:val="nil"/>
              <w:left w:val="nil"/>
              <w:bottom w:val="single" w:sz="4" w:space="0" w:color="auto"/>
              <w:right w:val="single" w:sz="4" w:space="0" w:color="auto"/>
            </w:tcBorders>
            <w:shd w:val="clear" w:color="auto" w:fill="auto"/>
            <w:noWrap/>
            <w:vAlign w:val="center"/>
            <w:hideMark/>
          </w:tcPr>
          <w:p w14:paraId="3E1033A0"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0210085110</w:t>
            </w:r>
          </w:p>
        </w:tc>
        <w:tc>
          <w:tcPr>
            <w:tcW w:w="709" w:type="dxa"/>
            <w:tcBorders>
              <w:top w:val="nil"/>
              <w:left w:val="nil"/>
              <w:bottom w:val="single" w:sz="4" w:space="0" w:color="auto"/>
              <w:right w:val="single" w:sz="4" w:space="0" w:color="auto"/>
            </w:tcBorders>
            <w:shd w:val="clear" w:color="auto" w:fill="auto"/>
            <w:noWrap/>
            <w:vAlign w:val="center"/>
            <w:hideMark/>
          </w:tcPr>
          <w:p w14:paraId="0E995C8A"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811</w:t>
            </w:r>
          </w:p>
        </w:tc>
        <w:tc>
          <w:tcPr>
            <w:tcW w:w="708" w:type="dxa"/>
            <w:tcBorders>
              <w:top w:val="nil"/>
              <w:left w:val="nil"/>
              <w:bottom w:val="single" w:sz="4" w:space="0" w:color="auto"/>
              <w:right w:val="single" w:sz="4" w:space="0" w:color="auto"/>
            </w:tcBorders>
            <w:shd w:val="clear" w:color="auto" w:fill="auto"/>
            <w:noWrap/>
            <w:vAlign w:val="center"/>
            <w:hideMark/>
          </w:tcPr>
          <w:p w14:paraId="2C7FE4B0" w14:textId="1C817B9D" w:rsidR="00D47602" w:rsidRPr="008D1654" w:rsidRDefault="00D47602" w:rsidP="008D1654">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auto"/>
            <w:noWrap/>
            <w:vAlign w:val="center"/>
            <w:hideMark/>
          </w:tcPr>
          <w:p w14:paraId="41750383" w14:textId="52083540" w:rsidR="00D47602" w:rsidRPr="008D1654" w:rsidRDefault="00D47602" w:rsidP="008D1654">
            <w:pPr>
              <w:spacing w:after="0" w:line="240" w:lineRule="auto"/>
              <w:jc w:val="center"/>
              <w:rPr>
                <w:rFonts w:ascii="Times New Roman" w:hAnsi="Times New Roman" w:cs="Times New Roman"/>
                <w:color w:val="000000"/>
              </w:rPr>
            </w:pPr>
            <w:r>
              <w:rPr>
                <w:rFonts w:ascii="Times New Roman" w:hAnsi="Times New Roman" w:cs="Times New Roman"/>
                <w:color w:val="000000"/>
              </w:rPr>
              <w:t>10151,0</w:t>
            </w:r>
          </w:p>
        </w:tc>
        <w:tc>
          <w:tcPr>
            <w:tcW w:w="992" w:type="dxa"/>
            <w:tcBorders>
              <w:top w:val="nil"/>
              <w:left w:val="nil"/>
              <w:bottom w:val="single" w:sz="4" w:space="0" w:color="auto"/>
              <w:right w:val="single" w:sz="4" w:space="0" w:color="auto"/>
            </w:tcBorders>
            <w:shd w:val="clear" w:color="auto" w:fill="auto"/>
            <w:noWrap/>
            <w:vAlign w:val="center"/>
            <w:hideMark/>
          </w:tcPr>
          <w:p w14:paraId="41148EAF"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10004,0</w:t>
            </w:r>
          </w:p>
        </w:tc>
        <w:tc>
          <w:tcPr>
            <w:tcW w:w="992" w:type="dxa"/>
            <w:tcBorders>
              <w:top w:val="nil"/>
              <w:left w:val="nil"/>
              <w:bottom w:val="single" w:sz="4" w:space="0" w:color="auto"/>
              <w:right w:val="single" w:sz="4" w:space="0" w:color="auto"/>
            </w:tcBorders>
            <w:shd w:val="clear" w:color="auto" w:fill="auto"/>
            <w:noWrap/>
            <w:vAlign w:val="center"/>
            <w:hideMark/>
          </w:tcPr>
          <w:p w14:paraId="4CB29E19" w14:textId="2E904D56" w:rsidR="00D47602" w:rsidRPr="008D1654" w:rsidRDefault="00D47602" w:rsidP="008D1654">
            <w:pPr>
              <w:spacing w:after="0" w:line="240" w:lineRule="auto"/>
              <w:jc w:val="center"/>
              <w:rPr>
                <w:rFonts w:ascii="Times New Roman" w:hAnsi="Times New Roman" w:cs="Times New Roman"/>
                <w:color w:val="000000"/>
              </w:rPr>
            </w:pPr>
            <w:r>
              <w:rPr>
                <w:rFonts w:ascii="Times New Roman" w:hAnsi="Times New Roman" w:cs="Times New Roman"/>
                <w:color w:val="000000"/>
              </w:rPr>
              <w:t>11526,0</w:t>
            </w:r>
          </w:p>
        </w:tc>
        <w:tc>
          <w:tcPr>
            <w:tcW w:w="992" w:type="dxa"/>
            <w:tcBorders>
              <w:top w:val="nil"/>
              <w:left w:val="nil"/>
              <w:bottom w:val="single" w:sz="4" w:space="0" w:color="auto"/>
              <w:right w:val="single" w:sz="4" w:space="0" w:color="auto"/>
            </w:tcBorders>
            <w:shd w:val="clear" w:color="auto" w:fill="auto"/>
            <w:noWrap/>
            <w:vAlign w:val="center"/>
            <w:hideMark/>
          </w:tcPr>
          <w:p w14:paraId="7B680CB4" w14:textId="0C2EAE80" w:rsidR="00D47602" w:rsidRPr="008D1654" w:rsidRDefault="00D47602" w:rsidP="008D1654">
            <w:pPr>
              <w:spacing w:after="0" w:line="240" w:lineRule="auto"/>
              <w:jc w:val="center"/>
              <w:rPr>
                <w:rFonts w:ascii="Times New Roman" w:hAnsi="Times New Roman" w:cs="Times New Roman"/>
                <w:color w:val="000000"/>
              </w:rPr>
            </w:pPr>
            <w:r>
              <w:rPr>
                <w:rFonts w:ascii="Times New Roman" w:hAnsi="Times New Roman" w:cs="Times New Roman"/>
                <w:color w:val="000000"/>
              </w:rPr>
              <w:t>10965,6</w:t>
            </w:r>
          </w:p>
        </w:tc>
        <w:tc>
          <w:tcPr>
            <w:tcW w:w="993" w:type="dxa"/>
            <w:tcBorders>
              <w:top w:val="nil"/>
              <w:left w:val="nil"/>
              <w:bottom w:val="single" w:sz="4" w:space="0" w:color="auto"/>
              <w:right w:val="single" w:sz="4" w:space="0" w:color="auto"/>
            </w:tcBorders>
            <w:vAlign w:val="center"/>
          </w:tcPr>
          <w:p w14:paraId="201754FF" w14:textId="7B4D09DA" w:rsidR="00D47602" w:rsidRPr="008D1654" w:rsidRDefault="00D47602" w:rsidP="008D1654">
            <w:pPr>
              <w:spacing w:after="0" w:line="240" w:lineRule="auto"/>
              <w:jc w:val="center"/>
              <w:rPr>
                <w:rFonts w:ascii="Times New Roman" w:hAnsi="Times New Roman" w:cs="Times New Roman"/>
                <w:color w:val="000000"/>
              </w:rPr>
            </w:pPr>
            <w:r>
              <w:rPr>
                <w:rFonts w:ascii="Times New Roman" w:hAnsi="Times New Roman" w:cs="Times New Roman"/>
                <w:color w:val="000000"/>
              </w:rPr>
              <w:t>10975,3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1BC5D9C" w14:textId="40C64ADD" w:rsidR="00D47602" w:rsidRPr="008D1654" w:rsidRDefault="00D47602" w:rsidP="008D1654">
            <w:pPr>
              <w:spacing w:after="0" w:line="240" w:lineRule="auto"/>
              <w:jc w:val="center"/>
              <w:rPr>
                <w:rFonts w:ascii="Times New Roman" w:hAnsi="Times New Roman" w:cs="Times New Roman"/>
                <w:color w:val="000000"/>
              </w:rPr>
            </w:pPr>
            <w:r>
              <w:rPr>
                <w:rFonts w:ascii="Times New Roman" w:hAnsi="Times New Roman" w:cs="Times New Roman"/>
                <w:color w:val="000000"/>
              </w:rPr>
              <w:t>53621,0</w:t>
            </w:r>
            <w:r w:rsidRPr="008D1654">
              <w:rPr>
                <w:rFonts w:ascii="Times New Roman" w:hAnsi="Times New Roman" w:cs="Times New Roman"/>
                <w:color w:val="000000"/>
              </w:rPr>
              <w:t> </w:t>
            </w:r>
          </w:p>
        </w:tc>
        <w:tc>
          <w:tcPr>
            <w:tcW w:w="1842" w:type="dxa"/>
            <w:tcBorders>
              <w:top w:val="nil"/>
              <w:left w:val="nil"/>
              <w:bottom w:val="single" w:sz="4" w:space="0" w:color="auto"/>
              <w:right w:val="single" w:sz="4" w:space="0" w:color="auto"/>
            </w:tcBorders>
            <w:shd w:val="clear" w:color="auto" w:fill="auto"/>
            <w:vAlign w:val="center"/>
            <w:hideMark/>
          </w:tcPr>
          <w:p w14:paraId="12600C35" w14:textId="77777777" w:rsidR="00D47602" w:rsidRPr="008D1654" w:rsidRDefault="00D47602" w:rsidP="008D1654">
            <w:pPr>
              <w:spacing w:after="0" w:line="240" w:lineRule="auto"/>
              <w:rPr>
                <w:rFonts w:ascii="Times New Roman" w:hAnsi="Times New Roman" w:cs="Times New Roman"/>
                <w:color w:val="000000"/>
              </w:rPr>
            </w:pPr>
            <w:r w:rsidRPr="008D1654">
              <w:rPr>
                <w:rFonts w:ascii="Times New Roman" w:hAnsi="Times New Roman" w:cs="Times New Roman"/>
                <w:color w:val="000000"/>
              </w:rPr>
              <w:t xml:space="preserve">Обеспечение населения  качественных и безопасных перевозок автомобильным транспортом по поселку Большая Мурта </w:t>
            </w:r>
          </w:p>
        </w:tc>
      </w:tr>
      <w:tr w:rsidR="00D47602" w:rsidRPr="00B20310" w14:paraId="3CE27873" w14:textId="77777777" w:rsidTr="00D47602">
        <w:trPr>
          <w:trHeight w:val="300"/>
        </w:trPr>
        <w:tc>
          <w:tcPr>
            <w:tcW w:w="2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B74010C" w14:textId="77777777" w:rsidR="00D47602" w:rsidRPr="008D1654" w:rsidRDefault="00D47602" w:rsidP="008D1654">
            <w:pPr>
              <w:spacing w:after="0" w:line="240" w:lineRule="auto"/>
              <w:rPr>
                <w:rFonts w:ascii="Times New Roman" w:hAnsi="Times New Roman" w:cs="Times New Roman"/>
                <w:color w:val="000000"/>
              </w:rPr>
            </w:pPr>
            <w:r w:rsidRPr="008D1654">
              <w:rPr>
                <w:rFonts w:ascii="Times New Roman" w:hAnsi="Times New Roman" w:cs="Times New Roman"/>
                <w:color w:val="000000"/>
              </w:rPr>
              <w:lastRenderedPageBreak/>
              <w:t>Мероприятие 2.1</w:t>
            </w:r>
          </w:p>
        </w:tc>
        <w:tc>
          <w:tcPr>
            <w:tcW w:w="990" w:type="dxa"/>
            <w:tcBorders>
              <w:top w:val="single" w:sz="4" w:space="0" w:color="auto"/>
              <w:left w:val="nil"/>
              <w:bottom w:val="single" w:sz="4" w:space="0" w:color="auto"/>
              <w:right w:val="nil"/>
            </w:tcBorders>
          </w:tcPr>
          <w:p w14:paraId="24840A7B" w14:textId="77777777" w:rsidR="00D47602" w:rsidRPr="008D1654" w:rsidRDefault="00D47602" w:rsidP="008D1654">
            <w:pPr>
              <w:spacing w:after="0" w:line="240" w:lineRule="auto"/>
              <w:rPr>
                <w:rFonts w:ascii="Times New Roman" w:hAnsi="Times New Roman" w:cs="Times New Roman"/>
                <w:color w:val="000000"/>
              </w:rPr>
            </w:pPr>
          </w:p>
        </w:tc>
        <w:tc>
          <w:tcPr>
            <w:tcW w:w="12952" w:type="dxa"/>
            <w:gridSpan w:val="13"/>
            <w:tcBorders>
              <w:top w:val="single" w:sz="4" w:space="0" w:color="auto"/>
              <w:left w:val="nil"/>
              <w:bottom w:val="single" w:sz="4" w:space="0" w:color="auto"/>
              <w:right w:val="nil"/>
            </w:tcBorders>
            <w:shd w:val="clear" w:color="auto" w:fill="auto"/>
            <w:noWrap/>
            <w:vAlign w:val="bottom"/>
            <w:hideMark/>
          </w:tcPr>
          <w:p w14:paraId="3C58FCAE" w14:textId="3A247AB3" w:rsidR="00D47602" w:rsidRPr="008D1654" w:rsidRDefault="00D47602" w:rsidP="008D1654">
            <w:pPr>
              <w:spacing w:after="0" w:line="240" w:lineRule="auto"/>
              <w:rPr>
                <w:rFonts w:ascii="Times New Roman" w:hAnsi="Times New Roman" w:cs="Times New Roman"/>
                <w:color w:val="000000"/>
              </w:rPr>
            </w:pPr>
            <w:r w:rsidRPr="008D1654">
              <w:rPr>
                <w:rFonts w:ascii="Times New Roman" w:hAnsi="Times New Roman" w:cs="Times New Roman"/>
                <w:color w:val="000000"/>
              </w:rPr>
              <w:t> </w:t>
            </w:r>
          </w:p>
        </w:tc>
      </w:tr>
      <w:tr w:rsidR="00D47602" w:rsidRPr="00B20310" w14:paraId="7AC02DAE" w14:textId="77777777" w:rsidTr="00D47602">
        <w:trPr>
          <w:trHeight w:val="6144"/>
        </w:trPr>
        <w:tc>
          <w:tcPr>
            <w:tcW w:w="2360" w:type="dxa"/>
            <w:gridSpan w:val="2"/>
            <w:tcBorders>
              <w:top w:val="nil"/>
              <w:left w:val="single" w:sz="4" w:space="0" w:color="auto"/>
              <w:bottom w:val="single" w:sz="4" w:space="0" w:color="auto"/>
              <w:right w:val="single" w:sz="4" w:space="0" w:color="auto"/>
            </w:tcBorders>
            <w:shd w:val="clear" w:color="auto" w:fill="auto"/>
            <w:hideMark/>
          </w:tcPr>
          <w:p w14:paraId="5733BA6E" w14:textId="77777777" w:rsidR="00D47602" w:rsidRPr="008D1654" w:rsidRDefault="00D47602" w:rsidP="008D1654">
            <w:pPr>
              <w:spacing w:after="0" w:line="240" w:lineRule="auto"/>
              <w:rPr>
                <w:rFonts w:ascii="Times New Roman" w:hAnsi="Times New Roman" w:cs="Times New Roman"/>
                <w:color w:val="000000"/>
              </w:rPr>
            </w:pPr>
            <w:r w:rsidRPr="008D1654">
              <w:rPr>
                <w:rFonts w:ascii="Times New Roman" w:hAnsi="Times New Roman" w:cs="Times New Roman"/>
                <w:color w:val="000000"/>
              </w:rPr>
              <w:t>Предоставление субсидий организациям автомобильного пассажирского транспорта поселка Большая Мурта (индивидуальным предпринимателям) на компенсацию расходов, возникающих в результате не большой интенсивности пассажиропотоков для льготного проезда учащимся образовательных учреждений из семей со среднедушевыми доходами ниже прожиточного минимума в поселке Большая Мурта</w:t>
            </w:r>
          </w:p>
        </w:tc>
        <w:tc>
          <w:tcPr>
            <w:tcW w:w="1468" w:type="dxa"/>
            <w:gridSpan w:val="2"/>
            <w:tcBorders>
              <w:top w:val="nil"/>
              <w:left w:val="nil"/>
              <w:bottom w:val="single" w:sz="4" w:space="0" w:color="auto"/>
              <w:right w:val="single" w:sz="4" w:space="0" w:color="auto"/>
            </w:tcBorders>
            <w:shd w:val="clear" w:color="auto" w:fill="auto"/>
            <w:vAlign w:val="center"/>
            <w:hideMark/>
          </w:tcPr>
          <w:p w14:paraId="7683E1F4" w14:textId="77777777" w:rsidR="00D47602" w:rsidRPr="008D1654" w:rsidRDefault="00D47602" w:rsidP="008D1654">
            <w:pPr>
              <w:spacing w:after="0" w:line="240" w:lineRule="auto"/>
              <w:rPr>
                <w:rFonts w:ascii="Times New Roman" w:hAnsi="Times New Roman" w:cs="Times New Roman"/>
                <w:color w:val="000000"/>
              </w:rPr>
            </w:pPr>
            <w:r w:rsidRPr="008D1654">
              <w:rPr>
                <w:rFonts w:ascii="Times New Roman" w:hAnsi="Times New Roman" w:cs="Times New Roman"/>
                <w:color w:val="000000"/>
              </w:rPr>
              <w:t>Администрация поселка Большая Мурта</w:t>
            </w:r>
          </w:p>
        </w:tc>
        <w:tc>
          <w:tcPr>
            <w:tcW w:w="851" w:type="dxa"/>
            <w:tcBorders>
              <w:top w:val="nil"/>
              <w:left w:val="nil"/>
              <w:bottom w:val="single" w:sz="4" w:space="0" w:color="auto"/>
              <w:right w:val="single" w:sz="4" w:space="0" w:color="auto"/>
            </w:tcBorders>
            <w:shd w:val="clear" w:color="auto" w:fill="auto"/>
            <w:noWrap/>
            <w:vAlign w:val="center"/>
            <w:hideMark/>
          </w:tcPr>
          <w:p w14:paraId="3C803F3C"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551</w:t>
            </w:r>
          </w:p>
        </w:tc>
        <w:tc>
          <w:tcPr>
            <w:tcW w:w="850" w:type="dxa"/>
            <w:tcBorders>
              <w:top w:val="nil"/>
              <w:left w:val="nil"/>
              <w:bottom w:val="single" w:sz="4" w:space="0" w:color="auto"/>
              <w:right w:val="single" w:sz="4" w:space="0" w:color="auto"/>
            </w:tcBorders>
            <w:shd w:val="clear" w:color="auto" w:fill="auto"/>
            <w:noWrap/>
            <w:vAlign w:val="center"/>
            <w:hideMark/>
          </w:tcPr>
          <w:p w14:paraId="1F06A25D"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0408</w:t>
            </w:r>
          </w:p>
        </w:tc>
        <w:tc>
          <w:tcPr>
            <w:tcW w:w="1418" w:type="dxa"/>
            <w:tcBorders>
              <w:top w:val="nil"/>
              <w:left w:val="nil"/>
              <w:bottom w:val="single" w:sz="4" w:space="0" w:color="auto"/>
              <w:right w:val="single" w:sz="4" w:space="0" w:color="auto"/>
            </w:tcBorders>
            <w:shd w:val="clear" w:color="auto" w:fill="auto"/>
            <w:noWrap/>
            <w:vAlign w:val="center"/>
            <w:hideMark/>
          </w:tcPr>
          <w:p w14:paraId="5C8F7AC9"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0210085120</w:t>
            </w:r>
          </w:p>
        </w:tc>
        <w:tc>
          <w:tcPr>
            <w:tcW w:w="709" w:type="dxa"/>
            <w:tcBorders>
              <w:top w:val="nil"/>
              <w:left w:val="nil"/>
              <w:bottom w:val="single" w:sz="4" w:space="0" w:color="auto"/>
              <w:right w:val="single" w:sz="4" w:space="0" w:color="auto"/>
            </w:tcBorders>
            <w:shd w:val="clear" w:color="auto" w:fill="auto"/>
            <w:noWrap/>
            <w:vAlign w:val="center"/>
            <w:hideMark/>
          </w:tcPr>
          <w:p w14:paraId="07666949"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811</w:t>
            </w:r>
          </w:p>
        </w:tc>
        <w:tc>
          <w:tcPr>
            <w:tcW w:w="708" w:type="dxa"/>
            <w:tcBorders>
              <w:top w:val="nil"/>
              <w:left w:val="nil"/>
              <w:bottom w:val="single" w:sz="4" w:space="0" w:color="auto"/>
              <w:right w:val="single" w:sz="4" w:space="0" w:color="auto"/>
            </w:tcBorders>
            <w:shd w:val="clear" w:color="auto" w:fill="auto"/>
            <w:noWrap/>
            <w:vAlign w:val="center"/>
            <w:hideMark/>
          </w:tcPr>
          <w:p w14:paraId="7EE1B715" w14:textId="18C88C54" w:rsidR="00D47602" w:rsidRPr="008D1654" w:rsidRDefault="00D47602" w:rsidP="008D1654">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auto"/>
            <w:noWrap/>
            <w:vAlign w:val="center"/>
            <w:hideMark/>
          </w:tcPr>
          <w:p w14:paraId="3439AF38" w14:textId="41285135" w:rsidR="00D47602" w:rsidRPr="008D1654" w:rsidRDefault="00D47602" w:rsidP="008D1654">
            <w:pPr>
              <w:spacing w:after="0" w:line="240" w:lineRule="auto"/>
              <w:jc w:val="center"/>
              <w:rPr>
                <w:rFonts w:ascii="Times New Roman" w:hAnsi="Times New Roman" w:cs="Times New Roman"/>
                <w:color w:val="000000"/>
              </w:rPr>
            </w:pPr>
            <w:r>
              <w:rPr>
                <w:rFonts w:ascii="Times New Roman" w:hAnsi="Times New Roman" w:cs="Times New Roman"/>
                <w:color w:val="000000"/>
              </w:rPr>
              <w:t>15,3</w:t>
            </w:r>
          </w:p>
        </w:tc>
        <w:tc>
          <w:tcPr>
            <w:tcW w:w="992" w:type="dxa"/>
            <w:tcBorders>
              <w:top w:val="nil"/>
              <w:left w:val="nil"/>
              <w:bottom w:val="single" w:sz="4" w:space="0" w:color="auto"/>
              <w:right w:val="single" w:sz="4" w:space="0" w:color="auto"/>
            </w:tcBorders>
            <w:shd w:val="clear" w:color="auto" w:fill="auto"/>
            <w:noWrap/>
            <w:vAlign w:val="center"/>
            <w:hideMark/>
          </w:tcPr>
          <w:p w14:paraId="2403C44C"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73,5</w:t>
            </w:r>
          </w:p>
        </w:tc>
        <w:tc>
          <w:tcPr>
            <w:tcW w:w="992" w:type="dxa"/>
            <w:tcBorders>
              <w:top w:val="nil"/>
              <w:left w:val="nil"/>
              <w:bottom w:val="single" w:sz="4" w:space="0" w:color="auto"/>
              <w:right w:val="single" w:sz="4" w:space="0" w:color="auto"/>
            </w:tcBorders>
            <w:shd w:val="clear" w:color="auto" w:fill="auto"/>
            <w:noWrap/>
            <w:vAlign w:val="center"/>
            <w:hideMark/>
          </w:tcPr>
          <w:p w14:paraId="3F8E5FFE" w14:textId="6307C4BF" w:rsidR="00D47602" w:rsidRPr="008D1654" w:rsidRDefault="00D47602" w:rsidP="008D1654">
            <w:pPr>
              <w:spacing w:after="0" w:line="240" w:lineRule="auto"/>
              <w:jc w:val="center"/>
              <w:rPr>
                <w:rFonts w:ascii="Times New Roman" w:hAnsi="Times New Roman" w:cs="Times New Roman"/>
                <w:color w:val="000000"/>
              </w:rPr>
            </w:pPr>
            <w:r>
              <w:rPr>
                <w:rFonts w:ascii="Times New Roman" w:hAnsi="Times New Roman" w:cs="Times New Roman"/>
                <w:color w:val="000000"/>
              </w:rPr>
              <w:t>73,5</w:t>
            </w:r>
          </w:p>
        </w:tc>
        <w:tc>
          <w:tcPr>
            <w:tcW w:w="992" w:type="dxa"/>
            <w:tcBorders>
              <w:top w:val="nil"/>
              <w:left w:val="nil"/>
              <w:bottom w:val="single" w:sz="4" w:space="0" w:color="auto"/>
              <w:right w:val="single" w:sz="4" w:space="0" w:color="auto"/>
            </w:tcBorders>
            <w:shd w:val="clear" w:color="auto" w:fill="auto"/>
            <w:noWrap/>
            <w:vAlign w:val="center"/>
            <w:hideMark/>
          </w:tcPr>
          <w:p w14:paraId="54055895" w14:textId="75E0E9BA" w:rsidR="00D47602" w:rsidRPr="008D1654" w:rsidRDefault="00D47602" w:rsidP="008D1654">
            <w:pPr>
              <w:spacing w:after="0" w:line="240" w:lineRule="auto"/>
              <w:jc w:val="center"/>
              <w:rPr>
                <w:rFonts w:ascii="Times New Roman" w:hAnsi="Times New Roman" w:cs="Times New Roman"/>
                <w:color w:val="000000"/>
              </w:rPr>
            </w:pPr>
            <w:r>
              <w:rPr>
                <w:rFonts w:ascii="Times New Roman" w:hAnsi="Times New Roman" w:cs="Times New Roman"/>
                <w:color w:val="000000"/>
              </w:rPr>
              <w:t>60,4</w:t>
            </w:r>
          </w:p>
        </w:tc>
        <w:tc>
          <w:tcPr>
            <w:tcW w:w="993" w:type="dxa"/>
            <w:tcBorders>
              <w:top w:val="nil"/>
              <w:left w:val="nil"/>
              <w:bottom w:val="single" w:sz="4" w:space="0" w:color="auto"/>
              <w:right w:val="single" w:sz="4" w:space="0" w:color="auto"/>
            </w:tcBorders>
            <w:vAlign w:val="center"/>
          </w:tcPr>
          <w:p w14:paraId="36E5AC3B" w14:textId="0A9ADD06" w:rsidR="00D47602" w:rsidRPr="008D1654" w:rsidRDefault="00D47602" w:rsidP="008D1654">
            <w:pPr>
              <w:spacing w:after="0" w:line="240" w:lineRule="auto"/>
              <w:jc w:val="center"/>
              <w:rPr>
                <w:rFonts w:ascii="Times New Roman" w:hAnsi="Times New Roman" w:cs="Times New Roman"/>
                <w:color w:val="000000"/>
              </w:rPr>
            </w:pPr>
            <w:r>
              <w:rPr>
                <w:rFonts w:ascii="Times New Roman" w:hAnsi="Times New Roman" w:cs="Times New Roman"/>
                <w:color w:val="000000"/>
              </w:rPr>
              <w:t>50,7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C2426A4" w14:textId="1FA66233"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2</w:t>
            </w:r>
            <w:r>
              <w:rPr>
                <w:rFonts w:ascii="Times New Roman" w:hAnsi="Times New Roman" w:cs="Times New Roman"/>
                <w:color w:val="000000"/>
              </w:rPr>
              <w:t>73,4</w:t>
            </w:r>
            <w:r w:rsidRPr="008D1654">
              <w:rPr>
                <w:rFonts w:ascii="Times New Roman" w:hAnsi="Times New Roman" w:cs="Times New Roman"/>
                <w:color w:val="000000"/>
              </w:rPr>
              <w:t> </w:t>
            </w:r>
          </w:p>
        </w:tc>
        <w:tc>
          <w:tcPr>
            <w:tcW w:w="1842" w:type="dxa"/>
            <w:tcBorders>
              <w:top w:val="nil"/>
              <w:left w:val="nil"/>
              <w:bottom w:val="single" w:sz="4" w:space="0" w:color="auto"/>
              <w:right w:val="single" w:sz="4" w:space="0" w:color="auto"/>
            </w:tcBorders>
            <w:shd w:val="clear" w:color="auto" w:fill="auto"/>
            <w:vAlign w:val="center"/>
            <w:hideMark/>
          </w:tcPr>
          <w:p w14:paraId="41EB4B9A" w14:textId="77777777" w:rsidR="00D47602" w:rsidRPr="008D1654" w:rsidRDefault="00D47602" w:rsidP="008D1654">
            <w:pPr>
              <w:spacing w:after="0" w:line="240" w:lineRule="auto"/>
              <w:rPr>
                <w:rFonts w:ascii="Times New Roman" w:hAnsi="Times New Roman" w:cs="Times New Roman"/>
                <w:color w:val="000000"/>
              </w:rPr>
            </w:pPr>
            <w:r w:rsidRPr="008D1654">
              <w:rPr>
                <w:rFonts w:ascii="Times New Roman" w:hAnsi="Times New Roman" w:cs="Times New Roman"/>
                <w:color w:val="000000"/>
              </w:rPr>
              <w:t>Организовать выдачу проездных билетов школьникам из малообеспеченных семей</w:t>
            </w:r>
          </w:p>
        </w:tc>
      </w:tr>
      <w:tr w:rsidR="00D47602" w:rsidRPr="00B20310" w14:paraId="1A0C1288" w14:textId="77777777" w:rsidTr="00D47602">
        <w:trPr>
          <w:trHeight w:val="288"/>
        </w:trPr>
        <w:tc>
          <w:tcPr>
            <w:tcW w:w="990" w:type="dxa"/>
            <w:tcBorders>
              <w:top w:val="single" w:sz="4" w:space="0" w:color="auto"/>
              <w:left w:val="single" w:sz="4" w:space="0" w:color="auto"/>
              <w:bottom w:val="single" w:sz="4" w:space="0" w:color="auto"/>
              <w:right w:val="nil"/>
            </w:tcBorders>
          </w:tcPr>
          <w:p w14:paraId="29C51A23" w14:textId="77777777" w:rsidR="00D47602" w:rsidRPr="008D1654" w:rsidRDefault="00D47602" w:rsidP="008D1654">
            <w:pPr>
              <w:spacing w:after="0" w:line="240" w:lineRule="auto"/>
              <w:jc w:val="center"/>
              <w:rPr>
                <w:rFonts w:ascii="Times New Roman" w:hAnsi="Times New Roman" w:cs="Times New Roman"/>
                <w:b/>
                <w:bCs/>
                <w:i/>
                <w:iCs/>
                <w:color w:val="000000"/>
              </w:rPr>
            </w:pPr>
          </w:p>
        </w:tc>
        <w:tc>
          <w:tcPr>
            <w:tcW w:w="15312" w:type="dxa"/>
            <w:gridSpan w:val="15"/>
            <w:tcBorders>
              <w:top w:val="single" w:sz="4" w:space="0" w:color="auto"/>
              <w:left w:val="single" w:sz="4" w:space="0" w:color="auto"/>
              <w:bottom w:val="single" w:sz="4" w:space="0" w:color="auto"/>
              <w:right w:val="nil"/>
            </w:tcBorders>
            <w:shd w:val="clear" w:color="auto" w:fill="auto"/>
            <w:noWrap/>
            <w:vAlign w:val="bottom"/>
            <w:hideMark/>
          </w:tcPr>
          <w:p w14:paraId="39A56B24" w14:textId="240D355E" w:rsidR="00D47602" w:rsidRPr="008D1654" w:rsidRDefault="00D47602" w:rsidP="008D1654">
            <w:pPr>
              <w:spacing w:after="0" w:line="240" w:lineRule="auto"/>
              <w:jc w:val="center"/>
              <w:rPr>
                <w:rFonts w:ascii="Times New Roman" w:hAnsi="Times New Roman" w:cs="Times New Roman"/>
                <w:b/>
                <w:bCs/>
                <w:i/>
                <w:iCs/>
                <w:color w:val="000000"/>
              </w:rPr>
            </w:pPr>
            <w:r w:rsidRPr="008D1654">
              <w:rPr>
                <w:rFonts w:ascii="Times New Roman" w:hAnsi="Times New Roman" w:cs="Times New Roman"/>
                <w:b/>
                <w:bCs/>
                <w:i/>
                <w:iCs/>
                <w:color w:val="000000"/>
              </w:rPr>
              <w:t>Подпрограмма 2 "Ремонт и содержание автомобильных дорог общего пользования местного значения на территории поселка Большая Мурта"</w:t>
            </w:r>
          </w:p>
        </w:tc>
      </w:tr>
      <w:tr w:rsidR="00D47602" w:rsidRPr="00B20310" w14:paraId="072ACA60" w14:textId="77777777" w:rsidTr="00D47602">
        <w:trPr>
          <w:trHeight w:val="300"/>
        </w:trPr>
        <w:tc>
          <w:tcPr>
            <w:tcW w:w="23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2FA5B3" w14:textId="77777777" w:rsidR="00D47602" w:rsidRPr="008D1654" w:rsidRDefault="00D47602" w:rsidP="008D1654">
            <w:pPr>
              <w:spacing w:after="0" w:line="240" w:lineRule="auto"/>
              <w:rPr>
                <w:rFonts w:ascii="Times New Roman" w:hAnsi="Times New Roman" w:cs="Times New Roman"/>
                <w:color w:val="000000"/>
              </w:rPr>
            </w:pPr>
            <w:r w:rsidRPr="008D1654">
              <w:rPr>
                <w:rFonts w:ascii="Times New Roman" w:hAnsi="Times New Roman" w:cs="Times New Roman"/>
                <w:color w:val="000000"/>
              </w:rPr>
              <w:t>Цель подпрограммы</w:t>
            </w:r>
          </w:p>
        </w:tc>
        <w:tc>
          <w:tcPr>
            <w:tcW w:w="990" w:type="dxa"/>
            <w:tcBorders>
              <w:top w:val="single" w:sz="4" w:space="0" w:color="auto"/>
              <w:left w:val="nil"/>
              <w:bottom w:val="single" w:sz="4" w:space="0" w:color="auto"/>
              <w:right w:val="nil"/>
            </w:tcBorders>
          </w:tcPr>
          <w:p w14:paraId="52B1A3DE" w14:textId="77777777" w:rsidR="00D47602" w:rsidRPr="008D1654" w:rsidRDefault="00D47602" w:rsidP="008D1654">
            <w:pPr>
              <w:spacing w:after="0" w:line="240" w:lineRule="auto"/>
              <w:rPr>
                <w:rFonts w:ascii="Times New Roman" w:hAnsi="Times New Roman" w:cs="Times New Roman"/>
                <w:i/>
                <w:iCs/>
                <w:color w:val="000000"/>
              </w:rPr>
            </w:pPr>
          </w:p>
        </w:tc>
        <w:tc>
          <w:tcPr>
            <w:tcW w:w="12952" w:type="dxa"/>
            <w:gridSpan w:val="13"/>
            <w:tcBorders>
              <w:top w:val="single" w:sz="4" w:space="0" w:color="auto"/>
              <w:left w:val="nil"/>
              <w:bottom w:val="single" w:sz="4" w:space="0" w:color="auto"/>
              <w:right w:val="nil"/>
            </w:tcBorders>
            <w:shd w:val="clear" w:color="auto" w:fill="auto"/>
            <w:hideMark/>
          </w:tcPr>
          <w:p w14:paraId="2AF4AA02" w14:textId="09887308" w:rsidR="00D47602" w:rsidRPr="008D1654" w:rsidRDefault="00D47602" w:rsidP="008D1654">
            <w:pPr>
              <w:spacing w:after="0" w:line="240" w:lineRule="auto"/>
              <w:rPr>
                <w:rFonts w:ascii="Times New Roman" w:hAnsi="Times New Roman" w:cs="Times New Roman"/>
                <w:i/>
                <w:iCs/>
                <w:color w:val="000000"/>
              </w:rPr>
            </w:pPr>
            <w:r w:rsidRPr="008D1654">
              <w:rPr>
                <w:rFonts w:ascii="Times New Roman" w:hAnsi="Times New Roman" w:cs="Times New Roman"/>
                <w:i/>
                <w:iCs/>
                <w:color w:val="000000"/>
              </w:rPr>
              <w:t>Достижение требуемого технического и эксплуатационного состояние автомобильных дорог общего пользования местного значения</w:t>
            </w:r>
          </w:p>
        </w:tc>
      </w:tr>
      <w:tr w:rsidR="00D47602" w:rsidRPr="00B20310" w14:paraId="4A15CCB8" w14:textId="77777777" w:rsidTr="00D47602">
        <w:trPr>
          <w:trHeight w:val="300"/>
        </w:trPr>
        <w:tc>
          <w:tcPr>
            <w:tcW w:w="2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FA26878" w14:textId="77777777" w:rsidR="00D47602" w:rsidRPr="008D1654" w:rsidRDefault="00D47602" w:rsidP="008D1654">
            <w:pPr>
              <w:spacing w:after="0" w:line="240" w:lineRule="auto"/>
              <w:rPr>
                <w:rFonts w:ascii="Times New Roman" w:hAnsi="Times New Roman" w:cs="Times New Roman"/>
                <w:color w:val="000000"/>
              </w:rPr>
            </w:pPr>
            <w:r w:rsidRPr="008D1654">
              <w:rPr>
                <w:rFonts w:ascii="Times New Roman" w:hAnsi="Times New Roman" w:cs="Times New Roman"/>
                <w:color w:val="000000"/>
              </w:rPr>
              <w:t>Задача 1</w:t>
            </w:r>
          </w:p>
        </w:tc>
        <w:tc>
          <w:tcPr>
            <w:tcW w:w="990" w:type="dxa"/>
            <w:tcBorders>
              <w:top w:val="single" w:sz="4" w:space="0" w:color="auto"/>
              <w:left w:val="nil"/>
              <w:bottom w:val="single" w:sz="4" w:space="0" w:color="auto"/>
              <w:right w:val="nil"/>
            </w:tcBorders>
          </w:tcPr>
          <w:p w14:paraId="018680B6" w14:textId="77777777" w:rsidR="00D47602" w:rsidRPr="008D1654" w:rsidRDefault="00D47602" w:rsidP="008D1654">
            <w:pPr>
              <w:spacing w:after="0" w:line="240" w:lineRule="auto"/>
              <w:rPr>
                <w:rFonts w:ascii="Times New Roman" w:hAnsi="Times New Roman" w:cs="Times New Roman"/>
                <w:i/>
                <w:iCs/>
                <w:color w:val="000000"/>
              </w:rPr>
            </w:pPr>
          </w:p>
        </w:tc>
        <w:tc>
          <w:tcPr>
            <w:tcW w:w="12952" w:type="dxa"/>
            <w:gridSpan w:val="13"/>
            <w:tcBorders>
              <w:top w:val="single" w:sz="4" w:space="0" w:color="auto"/>
              <w:left w:val="nil"/>
              <w:bottom w:val="single" w:sz="4" w:space="0" w:color="auto"/>
              <w:right w:val="nil"/>
            </w:tcBorders>
            <w:shd w:val="clear" w:color="auto" w:fill="auto"/>
            <w:noWrap/>
            <w:vAlign w:val="bottom"/>
            <w:hideMark/>
          </w:tcPr>
          <w:p w14:paraId="648E81C8" w14:textId="03E84AB4" w:rsidR="00D47602" w:rsidRPr="008D1654" w:rsidRDefault="00D47602" w:rsidP="008D1654">
            <w:pPr>
              <w:spacing w:after="0" w:line="240" w:lineRule="auto"/>
              <w:rPr>
                <w:rFonts w:ascii="Times New Roman" w:hAnsi="Times New Roman" w:cs="Times New Roman"/>
                <w:i/>
                <w:iCs/>
                <w:color w:val="000000"/>
              </w:rPr>
            </w:pPr>
            <w:r w:rsidRPr="008D1654">
              <w:rPr>
                <w:rFonts w:ascii="Times New Roman" w:hAnsi="Times New Roman" w:cs="Times New Roman"/>
                <w:i/>
                <w:iCs/>
                <w:color w:val="000000"/>
              </w:rPr>
              <w:t>Ремонт и капитальный ремонт автомобильных дорог общего пользования местного значения</w:t>
            </w:r>
          </w:p>
        </w:tc>
      </w:tr>
      <w:tr w:rsidR="00D47602" w:rsidRPr="00B20310" w14:paraId="59A41029" w14:textId="77777777" w:rsidTr="00D47602">
        <w:trPr>
          <w:trHeight w:val="300"/>
        </w:trPr>
        <w:tc>
          <w:tcPr>
            <w:tcW w:w="2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5B7A5F" w14:textId="77777777" w:rsidR="00D47602" w:rsidRPr="008D1654" w:rsidRDefault="00D47602" w:rsidP="008D1654">
            <w:pPr>
              <w:spacing w:after="0" w:line="240" w:lineRule="auto"/>
              <w:rPr>
                <w:rFonts w:ascii="Times New Roman" w:hAnsi="Times New Roman" w:cs="Times New Roman"/>
                <w:color w:val="000000"/>
              </w:rPr>
            </w:pPr>
            <w:r w:rsidRPr="008D1654">
              <w:rPr>
                <w:rFonts w:ascii="Times New Roman" w:hAnsi="Times New Roman" w:cs="Times New Roman"/>
                <w:color w:val="000000"/>
              </w:rPr>
              <w:t>Мероприятие 1.1</w:t>
            </w:r>
          </w:p>
        </w:tc>
        <w:tc>
          <w:tcPr>
            <w:tcW w:w="990" w:type="dxa"/>
            <w:tcBorders>
              <w:top w:val="single" w:sz="4" w:space="0" w:color="auto"/>
              <w:left w:val="nil"/>
              <w:bottom w:val="single" w:sz="4" w:space="0" w:color="auto"/>
              <w:right w:val="nil"/>
            </w:tcBorders>
          </w:tcPr>
          <w:p w14:paraId="639A71D8" w14:textId="77777777" w:rsidR="00D47602" w:rsidRPr="008D1654" w:rsidRDefault="00D47602" w:rsidP="008D1654">
            <w:pPr>
              <w:spacing w:after="0" w:line="240" w:lineRule="auto"/>
              <w:rPr>
                <w:rFonts w:ascii="Times New Roman" w:hAnsi="Times New Roman" w:cs="Times New Roman"/>
                <w:color w:val="000000"/>
              </w:rPr>
            </w:pPr>
          </w:p>
        </w:tc>
        <w:tc>
          <w:tcPr>
            <w:tcW w:w="12952" w:type="dxa"/>
            <w:gridSpan w:val="13"/>
            <w:tcBorders>
              <w:top w:val="single" w:sz="4" w:space="0" w:color="auto"/>
              <w:left w:val="nil"/>
              <w:bottom w:val="single" w:sz="4" w:space="0" w:color="auto"/>
              <w:right w:val="nil"/>
            </w:tcBorders>
            <w:shd w:val="clear" w:color="auto" w:fill="auto"/>
            <w:noWrap/>
            <w:vAlign w:val="bottom"/>
            <w:hideMark/>
          </w:tcPr>
          <w:p w14:paraId="6D726BF2" w14:textId="200464C4" w:rsidR="00D47602" w:rsidRPr="008D1654" w:rsidRDefault="00D47602" w:rsidP="008D1654">
            <w:pPr>
              <w:spacing w:after="0" w:line="240" w:lineRule="auto"/>
              <w:rPr>
                <w:rFonts w:ascii="Times New Roman" w:hAnsi="Times New Roman" w:cs="Times New Roman"/>
                <w:color w:val="000000"/>
              </w:rPr>
            </w:pPr>
            <w:r w:rsidRPr="008D1654">
              <w:rPr>
                <w:rFonts w:ascii="Times New Roman" w:hAnsi="Times New Roman" w:cs="Times New Roman"/>
                <w:color w:val="000000"/>
              </w:rPr>
              <w:t> </w:t>
            </w:r>
          </w:p>
        </w:tc>
      </w:tr>
      <w:tr w:rsidR="00D47602" w:rsidRPr="00B20310" w14:paraId="225BE25A" w14:textId="77777777" w:rsidTr="00D47602">
        <w:trPr>
          <w:trHeight w:val="704"/>
        </w:trPr>
        <w:tc>
          <w:tcPr>
            <w:tcW w:w="2360" w:type="dxa"/>
            <w:gridSpan w:val="2"/>
            <w:tcBorders>
              <w:top w:val="nil"/>
              <w:left w:val="single" w:sz="4" w:space="0" w:color="auto"/>
              <w:bottom w:val="single" w:sz="4" w:space="0" w:color="auto"/>
              <w:right w:val="single" w:sz="4" w:space="0" w:color="auto"/>
            </w:tcBorders>
            <w:shd w:val="clear" w:color="auto" w:fill="auto"/>
            <w:vAlign w:val="center"/>
            <w:hideMark/>
          </w:tcPr>
          <w:p w14:paraId="060CC872" w14:textId="77777777" w:rsidR="00D47602" w:rsidRPr="008D1654" w:rsidRDefault="00D47602" w:rsidP="008D1654">
            <w:pPr>
              <w:spacing w:after="0" w:line="240" w:lineRule="auto"/>
              <w:rPr>
                <w:rFonts w:ascii="Times New Roman" w:hAnsi="Times New Roman" w:cs="Times New Roman"/>
                <w:color w:val="000000"/>
              </w:rPr>
            </w:pPr>
            <w:r w:rsidRPr="008D1654">
              <w:rPr>
                <w:rFonts w:ascii="Times New Roman" w:hAnsi="Times New Roman" w:cs="Times New Roman"/>
                <w:color w:val="000000"/>
              </w:rPr>
              <w:t>Содержание автомобильных дорог (ремонт АБП) за счет средств дорожного фонда Красноярского края</w:t>
            </w:r>
          </w:p>
        </w:tc>
        <w:tc>
          <w:tcPr>
            <w:tcW w:w="1468" w:type="dxa"/>
            <w:gridSpan w:val="2"/>
            <w:tcBorders>
              <w:top w:val="nil"/>
              <w:left w:val="nil"/>
              <w:bottom w:val="single" w:sz="4" w:space="0" w:color="auto"/>
              <w:right w:val="single" w:sz="4" w:space="0" w:color="auto"/>
            </w:tcBorders>
            <w:shd w:val="clear" w:color="auto" w:fill="auto"/>
            <w:vAlign w:val="center"/>
            <w:hideMark/>
          </w:tcPr>
          <w:p w14:paraId="33725ED5" w14:textId="77777777" w:rsidR="00D47602" w:rsidRPr="008D1654" w:rsidRDefault="00D47602" w:rsidP="008D1654">
            <w:pPr>
              <w:spacing w:after="0" w:line="240" w:lineRule="auto"/>
              <w:rPr>
                <w:rFonts w:ascii="Times New Roman" w:hAnsi="Times New Roman" w:cs="Times New Roman"/>
                <w:color w:val="000000"/>
              </w:rPr>
            </w:pPr>
            <w:r w:rsidRPr="008D1654">
              <w:rPr>
                <w:rFonts w:ascii="Times New Roman" w:hAnsi="Times New Roman" w:cs="Times New Roman"/>
                <w:color w:val="000000"/>
              </w:rPr>
              <w:t>Администрация поселка Большая Мурта</w:t>
            </w:r>
          </w:p>
        </w:tc>
        <w:tc>
          <w:tcPr>
            <w:tcW w:w="851" w:type="dxa"/>
            <w:tcBorders>
              <w:top w:val="nil"/>
              <w:left w:val="nil"/>
              <w:bottom w:val="single" w:sz="4" w:space="0" w:color="auto"/>
              <w:right w:val="single" w:sz="4" w:space="0" w:color="auto"/>
            </w:tcBorders>
            <w:shd w:val="clear" w:color="auto" w:fill="auto"/>
            <w:noWrap/>
            <w:vAlign w:val="center"/>
            <w:hideMark/>
          </w:tcPr>
          <w:p w14:paraId="45ACEBAB"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551</w:t>
            </w:r>
          </w:p>
        </w:tc>
        <w:tc>
          <w:tcPr>
            <w:tcW w:w="850" w:type="dxa"/>
            <w:tcBorders>
              <w:top w:val="nil"/>
              <w:left w:val="nil"/>
              <w:bottom w:val="single" w:sz="4" w:space="0" w:color="auto"/>
              <w:right w:val="single" w:sz="4" w:space="0" w:color="auto"/>
            </w:tcBorders>
            <w:shd w:val="clear" w:color="auto" w:fill="auto"/>
            <w:noWrap/>
            <w:vAlign w:val="center"/>
            <w:hideMark/>
          </w:tcPr>
          <w:p w14:paraId="15D9D43E"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0409</w:t>
            </w:r>
          </w:p>
        </w:tc>
        <w:tc>
          <w:tcPr>
            <w:tcW w:w="1418" w:type="dxa"/>
            <w:tcBorders>
              <w:top w:val="nil"/>
              <w:left w:val="nil"/>
              <w:bottom w:val="single" w:sz="4" w:space="0" w:color="auto"/>
              <w:right w:val="single" w:sz="4" w:space="0" w:color="auto"/>
            </w:tcBorders>
            <w:shd w:val="clear" w:color="auto" w:fill="auto"/>
            <w:noWrap/>
            <w:vAlign w:val="center"/>
            <w:hideMark/>
          </w:tcPr>
          <w:p w14:paraId="60B00F2F"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0220075080</w:t>
            </w:r>
          </w:p>
        </w:tc>
        <w:tc>
          <w:tcPr>
            <w:tcW w:w="709" w:type="dxa"/>
            <w:tcBorders>
              <w:top w:val="nil"/>
              <w:left w:val="nil"/>
              <w:bottom w:val="single" w:sz="4" w:space="0" w:color="auto"/>
              <w:right w:val="single" w:sz="4" w:space="0" w:color="auto"/>
            </w:tcBorders>
            <w:shd w:val="clear" w:color="auto" w:fill="auto"/>
            <w:noWrap/>
            <w:vAlign w:val="center"/>
            <w:hideMark/>
          </w:tcPr>
          <w:p w14:paraId="5D4374E9"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240</w:t>
            </w:r>
          </w:p>
        </w:tc>
        <w:tc>
          <w:tcPr>
            <w:tcW w:w="708" w:type="dxa"/>
            <w:tcBorders>
              <w:top w:val="nil"/>
              <w:left w:val="nil"/>
              <w:bottom w:val="single" w:sz="4" w:space="0" w:color="auto"/>
              <w:right w:val="single" w:sz="4" w:space="0" w:color="auto"/>
            </w:tcBorders>
            <w:shd w:val="clear" w:color="auto" w:fill="auto"/>
            <w:noWrap/>
            <w:vAlign w:val="center"/>
            <w:hideMark/>
          </w:tcPr>
          <w:p w14:paraId="7FE8EBA1" w14:textId="461EAF48" w:rsidR="00D47602" w:rsidRPr="008D1654" w:rsidRDefault="00D47602" w:rsidP="008D1654">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auto"/>
            <w:noWrap/>
            <w:vAlign w:val="center"/>
            <w:hideMark/>
          </w:tcPr>
          <w:p w14:paraId="25A4694A"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2475,2</w:t>
            </w:r>
          </w:p>
        </w:tc>
        <w:tc>
          <w:tcPr>
            <w:tcW w:w="992" w:type="dxa"/>
            <w:tcBorders>
              <w:top w:val="nil"/>
              <w:left w:val="nil"/>
              <w:bottom w:val="single" w:sz="4" w:space="0" w:color="auto"/>
              <w:right w:val="single" w:sz="4" w:space="0" w:color="auto"/>
            </w:tcBorders>
            <w:shd w:val="clear" w:color="auto" w:fill="auto"/>
            <w:noWrap/>
            <w:vAlign w:val="center"/>
            <w:hideMark/>
          </w:tcPr>
          <w:p w14:paraId="2F6801A4"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14:paraId="4413CE8A"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14:paraId="46E7556E"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0</w:t>
            </w:r>
          </w:p>
        </w:tc>
        <w:tc>
          <w:tcPr>
            <w:tcW w:w="993" w:type="dxa"/>
            <w:tcBorders>
              <w:top w:val="nil"/>
              <w:left w:val="nil"/>
              <w:bottom w:val="single" w:sz="4" w:space="0" w:color="auto"/>
              <w:right w:val="single" w:sz="4" w:space="0" w:color="auto"/>
            </w:tcBorders>
            <w:vAlign w:val="center"/>
          </w:tcPr>
          <w:p w14:paraId="3A647F63" w14:textId="223746CF" w:rsidR="00D47602" w:rsidRPr="008D1654" w:rsidRDefault="00D47602" w:rsidP="008D1654">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3C539E0" w14:textId="66DBE819" w:rsidR="00D47602" w:rsidRPr="008D1654" w:rsidRDefault="00D47602" w:rsidP="008D1654">
            <w:pPr>
              <w:spacing w:after="0" w:line="240" w:lineRule="auto"/>
              <w:jc w:val="center"/>
              <w:rPr>
                <w:rFonts w:ascii="Times New Roman" w:hAnsi="Times New Roman" w:cs="Times New Roman"/>
                <w:color w:val="000000"/>
              </w:rPr>
            </w:pPr>
            <w:r>
              <w:rPr>
                <w:rFonts w:ascii="Times New Roman" w:hAnsi="Times New Roman" w:cs="Times New Roman"/>
                <w:color w:val="000000"/>
              </w:rPr>
              <w:t>2475,0</w:t>
            </w:r>
            <w:r w:rsidRPr="008D1654">
              <w:rPr>
                <w:rFonts w:ascii="Times New Roman" w:hAnsi="Times New Roman" w:cs="Times New Roman"/>
                <w:color w:val="000000"/>
              </w:rPr>
              <w:t> </w:t>
            </w:r>
          </w:p>
        </w:tc>
        <w:tc>
          <w:tcPr>
            <w:tcW w:w="1842" w:type="dxa"/>
            <w:tcBorders>
              <w:top w:val="nil"/>
              <w:left w:val="nil"/>
              <w:bottom w:val="single" w:sz="4" w:space="0" w:color="auto"/>
              <w:right w:val="single" w:sz="4" w:space="0" w:color="auto"/>
            </w:tcBorders>
            <w:shd w:val="clear" w:color="auto" w:fill="auto"/>
            <w:hideMark/>
          </w:tcPr>
          <w:p w14:paraId="304A02D8" w14:textId="6E962127" w:rsidR="00D47602" w:rsidRPr="008D1654" w:rsidRDefault="00D47602" w:rsidP="008D1654">
            <w:pPr>
              <w:spacing w:after="0" w:line="240" w:lineRule="auto"/>
              <w:rPr>
                <w:rFonts w:ascii="Times New Roman" w:hAnsi="Times New Roman" w:cs="Times New Roman"/>
                <w:b/>
                <w:bCs/>
                <w:color w:val="000000"/>
              </w:rPr>
            </w:pPr>
            <w:r w:rsidRPr="008D1654">
              <w:rPr>
                <w:rFonts w:ascii="Times New Roman" w:hAnsi="Times New Roman" w:cs="Times New Roman"/>
                <w:b/>
                <w:bCs/>
                <w:color w:val="000000"/>
              </w:rPr>
              <w:t>В</w:t>
            </w:r>
            <w:r w:rsidRPr="008D1654">
              <w:rPr>
                <w:rFonts w:ascii="Times New Roman" w:hAnsi="Times New Roman" w:cs="Times New Roman"/>
                <w:color w:val="000000"/>
              </w:rPr>
              <w:t xml:space="preserve"> </w:t>
            </w:r>
            <w:r w:rsidRPr="008D1654">
              <w:rPr>
                <w:rFonts w:ascii="Times New Roman" w:hAnsi="Times New Roman" w:cs="Times New Roman"/>
                <w:b/>
                <w:bCs/>
                <w:color w:val="000000"/>
              </w:rPr>
              <w:t>2022</w:t>
            </w:r>
            <w:r w:rsidRPr="008D1654">
              <w:rPr>
                <w:rFonts w:ascii="Times New Roman" w:hAnsi="Times New Roman" w:cs="Times New Roman"/>
                <w:color w:val="000000"/>
              </w:rPr>
              <w:t xml:space="preserve"> </w:t>
            </w:r>
            <w:r w:rsidRPr="008D1654">
              <w:rPr>
                <w:rFonts w:ascii="Times New Roman" w:hAnsi="Times New Roman" w:cs="Times New Roman"/>
                <w:b/>
                <w:bCs/>
                <w:color w:val="000000"/>
              </w:rPr>
              <w:t>г.</w:t>
            </w:r>
            <w:r w:rsidRPr="008D1654">
              <w:rPr>
                <w:rFonts w:ascii="Times New Roman" w:hAnsi="Times New Roman" w:cs="Times New Roman"/>
                <w:color w:val="000000"/>
              </w:rPr>
              <w:t xml:space="preserve"> </w:t>
            </w:r>
            <w:proofErr w:type="spellStart"/>
            <w:r w:rsidRPr="008D1654">
              <w:rPr>
                <w:rFonts w:ascii="Times New Roman" w:hAnsi="Times New Roman" w:cs="Times New Roman"/>
                <w:color w:val="000000"/>
              </w:rPr>
              <w:t>профилир</w:t>
            </w:r>
            <w:proofErr w:type="spellEnd"/>
            <w:r w:rsidRPr="008D1654">
              <w:rPr>
                <w:rFonts w:ascii="Times New Roman" w:hAnsi="Times New Roman" w:cs="Times New Roman"/>
                <w:color w:val="000000"/>
              </w:rPr>
              <w:t>. дорог с добавлением нового</w:t>
            </w:r>
            <w:r>
              <w:rPr>
                <w:rFonts w:ascii="Times New Roman" w:hAnsi="Times New Roman" w:cs="Times New Roman"/>
                <w:color w:val="000000"/>
              </w:rPr>
              <w:t xml:space="preserve"> мат-ла</w:t>
            </w:r>
            <w:r w:rsidRPr="008D1654">
              <w:rPr>
                <w:rFonts w:ascii="Times New Roman" w:hAnsi="Times New Roman" w:cs="Times New Roman"/>
                <w:color w:val="000000"/>
              </w:rPr>
              <w:t xml:space="preserve"> - 48,256 км; ремонт </w:t>
            </w:r>
            <w:r w:rsidRPr="008D1654">
              <w:rPr>
                <w:rFonts w:ascii="Times New Roman" w:hAnsi="Times New Roman" w:cs="Times New Roman"/>
                <w:color w:val="000000"/>
              </w:rPr>
              <w:lastRenderedPageBreak/>
              <w:t xml:space="preserve">автодороги </w:t>
            </w:r>
            <w:proofErr w:type="spellStart"/>
            <w:r w:rsidRPr="008D1654">
              <w:rPr>
                <w:rFonts w:ascii="Times New Roman" w:hAnsi="Times New Roman" w:cs="Times New Roman"/>
                <w:color w:val="000000"/>
              </w:rPr>
              <w:t>ул.Сосновая</w:t>
            </w:r>
            <w:proofErr w:type="spellEnd"/>
            <w:r w:rsidRPr="008D1654">
              <w:rPr>
                <w:rFonts w:ascii="Times New Roman" w:hAnsi="Times New Roman" w:cs="Times New Roman"/>
                <w:color w:val="000000"/>
              </w:rPr>
              <w:t xml:space="preserve"> - 228 м.</w:t>
            </w:r>
          </w:p>
        </w:tc>
      </w:tr>
      <w:tr w:rsidR="00D47602" w:rsidRPr="00B20310" w14:paraId="03E4F3F5" w14:textId="77777777" w:rsidTr="00D47602">
        <w:trPr>
          <w:trHeight w:val="300"/>
        </w:trPr>
        <w:tc>
          <w:tcPr>
            <w:tcW w:w="2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074DEB" w14:textId="77777777" w:rsidR="00D47602" w:rsidRPr="008D1654" w:rsidRDefault="00D47602" w:rsidP="008D1654">
            <w:pPr>
              <w:spacing w:after="0" w:line="240" w:lineRule="auto"/>
              <w:rPr>
                <w:rFonts w:ascii="Times New Roman" w:hAnsi="Times New Roman" w:cs="Times New Roman"/>
                <w:color w:val="000000"/>
              </w:rPr>
            </w:pPr>
            <w:r w:rsidRPr="008D1654">
              <w:rPr>
                <w:rFonts w:ascii="Times New Roman" w:hAnsi="Times New Roman" w:cs="Times New Roman"/>
                <w:color w:val="000000"/>
              </w:rPr>
              <w:lastRenderedPageBreak/>
              <w:t>Мероприятие 1.2</w:t>
            </w:r>
          </w:p>
        </w:tc>
        <w:tc>
          <w:tcPr>
            <w:tcW w:w="990" w:type="dxa"/>
            <w:tcBorders>
              <w:top w:val="single" w:sz="4" w:space="0" w:color="auto"/>
              <w:left w:val="nil"/>
              <w:bottom w:val="single" w:sz="4" w:space="0" w:color="auto"/>
              <w:right w:val="nil"/>
            </w:tcBorders>
          </w:tcPr>
          <w:p w14:paraId="5A74CACD" w14:textId="77777777" w:rsidR="00D47602" w:rsidRPr="008D1654" w:rsidRDefault="00D47602" w:rsidP="008D1654">
            <w:pPr>
              <w:spacing w:after="0" w:line="240" w:lineRule="auto"/>
              <w:rPr>
                <w:rFonts w:ascii="Times New Roman" w:hAnsi="Times New Roman" w:cs="Times New Roman"/>
                <w:color w:val="000000"/>
              </w:rPr>
            </w:pPr>
          </w:p>
        </w:tc>
        <w:tc>
          <w:tcPr>
            <w:tcW w:w="12952" w:type="dxa"/>
            <w:gridSpan w:val="13"/>
            <w:tcBorders>
              <w:top w:val="single" w:sz="4" w:space="0" w:color="auto"/>
              <w:left w:val="nil"/>
              <w:bottom w:val="single" w:sz="4" w:space="0" w:color="auto"/>
              <w:right w:val="nil"/>
            </w:tcBorders>
            <w:shd w:val="clear" w:color="auto" w:fill="auto"/>
            <w:noWrap/>
            <w:vAlign w:val="bottom"/>
            <w:hideMark/>
          </w:tcPr>
          <w:p w14:paraId="45450531" w14:textId="3C77C95D" w:rsidR="00D47602" w:rsidRPr="008D1654" w:rsidRDefault="00D47602" w:rsidP="008D1654">
            <w:pPr>
              <w:spacing w:after="0" w:line="240" w:lineRule="auto"/>
              <w:rPr>
                <w:rFonts w:ascii="Times New Roman" w:hAnsi="Times New Roman" w:cs="Times New Roman"/>
                <w:color w:val="000000"/>
              </w:rPr>
            </w:pPr>
            <w:r w:rsidRPr="008D1654">
              <w:rPr>
                <w:rFonts w:ascii="Times New Roman" w:hAnsi="Times New Roman" w:cs="Times New Roman"/>
                <w:color w:val="000000"/>
              </w:rPr>
              <w:t> </w:t>
            </w:r>
          </w:p>
        </w:tc>
      </w:tr>
      <w:tr w:rsidR="00D47602" w:rsidRPr="00B20310" w14:paraId="5D2A2192" w14:textId="77777777" w:rsidTr="00C14C62">
        <w:trPr>
          <w:trHeight w:val="2268"/>
        </w:trPr>
        <w:tc>
          <w:tcPr>
            <w:tcW w:w="2360" w:type="dxa"/>
            <w:gridSpan w:val="2"/>
            <w:tcBorders>
              <w:top w:val="nil"/>
              <w:left w:val="single" w:sz="4" w:space="0" w:color="auto"/>
              <w:bottom w:val="single" w:sz="4" w:space="0" w:color="auto"/>
              <w:right w:val="single" w:sz="4" w:space="0" w:color="auto"/>
            </w:tcBorders>
            <w:shd w:val="clear" w:color="auto" w:fill="auto"/>
            <w:vAlign w:val="center"/>
            <w:hideMark/>
          </w:tcPr>
          <w:p w14:paraId="016FB89A" w14:textId="77777777" w:rsidR="00D47602" w:rsidRPr="008D1654" w:rsidRDefault="00D47602" w:rsidP="008D1654">
            <w:pPr>
              <w:spacing w:after="0" w:line="240" w:lineRule="auto"/>
              <w:rPr>
                <w:rFonts w:ascii="Times New Roman" w:hAnsi="Times New Roman" w:cs="Times New Roman"/>
                <w:color w:val="000000"/>
              </w:rPr>
            </w:pPr>
            <w:r w:rsidRPr="008D1654">
              <w:rPr>
                <w:rFonts w:ascii="Times New Roman" w:hAnsi="Times New Roman" w:cs="Times New Roman"/>
                <w:color w:val="000000"/>
              </w:rPr>
              <w:t>Содержание и ремонт автомобильных дорог общего пользования местного значения (ремонт АБП) за счет средств муниципального дорожного фонда</w:t>
            </w:r>
          </w:p>
        </w:tc>
        <w:tc>
          <w:tcPr>
            <w:tcW w:w="1468" w:type="dxa"/>
            <w:gridSpan w:val="2"/>
            <w:tcBorders>
              <w:top w:val="nil"/>
              <w:left w:val="nil"/>
              <w:bottom w:val="single" w:sz="4" w:space="0" w:color="auto"/>
              <w:right w:val="single" w:sz="4" w:space="0" w:color="auto"/>
            </w:tcBorders>
            <w:shd w:val="clear" w:color="auto" w:fill="auto"/>
            <w:vAlign w:val="center"/>
            <w:hideMark/>
          </w:tcPr>
          <w:p w14:paraId="3609A112" w14:textId="77777777" w:rsidR="00D47602" w:rsidRPr="008D1654" w:rsidRDefault="00D47602" w:rsidP="008D1654">
            <w:pPr>
              <w:spacing w:after="0" w:line="240" w:lineRule="auto"/>
              <w:rPr>
                <w:rFonts w:ascii="Times New Roman" w:hAnsi="Times New Roman" w:cs="Times New Roman"/>
                <w:color w:val="000000"/>
              </w:rPr>
            </w:pPr>
            <w:r w:rsidRPr="008D1654">
              <w:rPr>
                <w:rFonts w:ascii="Times New Roman" w:hAnsi="Times New Roman" w:cs="Times New Roman"/>
                <w:color w:val="000000"/>
              </w:rPr>
              <w:t>Администрация поселка Большая Мурта</w:t>
            </w:r>
          </w:p>
        </w:tc>
        <w:tc>
          <w:tcPr>
            <w:tcW w:w="851" w:type="dxa"/>
            <w:tcBorders>
              <w:top w:val="nil"/>
              <w:left w:val="nil"/>
              <w:bottom w:val="single" w:sz="4" w:space="0" w:color="auto"/>
              <w:right w:val="single" w:sz="4" w:space="0" w:color="auto"/>
            </w:tcBorders>
            <w:shd w:val="clear" w:color="auto" w:fill="auto"/>
            <w:noWrap/>
            <w:vAlign w:val="center"/>
            <w:hideMark/>
          </w:tcPr>
          <w:p w14:paraId="2A750110"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551</w:t>
            </w:r>
          </w:p>
        </w:tc>
        <w:tc>
          <w:tcPr>
            <w:tcW w:w="850" w:type="dxa"/>
            <w:tcBorders>
              <w:top w:val="nil"/>
              <w:left w:val="nil"/>
              <w:bottom w:val="single" w:sz="4" w:space="0" w:color="auto"/>
              <w:right w:val="single" w:sz="4" w:space="0" w:color="auto"/>
            </w:tcBorders>
            <w:shd w:val="clear" w:color="auto" w:fill="auto"/>
            <w:noWrap/>
            <w:vAlign w:val="center"/>
            <w:hideMark/>
          </w:tcPr>
          <w:p w14:paraId="65B699BA"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0409</w:t>
            </w:r>
          </w:p>
        </w:tc>
        <w:tc>
          <w:tcPr>
            <w:tcW w:w="1418" w:type="dxa"/>
            <w:tcBorders>
              <w:top w:val="nil"/>
              <w:left w:val="nil"/>
              <w:bottom w:val="single" w:sz="4" w:space="0" w:color="auto"/>
              <w:right w:val="single" w:sz="4" w:space="0" w:color="auto"/>
            </w:tcBorders>
            <w:shd w:val="clear" w:color="auto" w:fill="auto"/>
            <w:noWrap/>
            <w:vAlign w:val="center"/>
            <w:hideMark/>
          </w:tcPr>
          <w:p w14:paraId="29346963"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0220081010</w:t>
            </w:r>
          </w:p>
        </w:tc>
        <w:tc>
          <w:tcPr>
            <w:tcW w:w="709" w:type="dxa"/>
            <w:tcBorders>
              <w:top w:val="nil"/>
              <w:left w:val="nil"/>
              <w:bottom w:val="single" w:sz="4" w:space="0" w:color="auto"/>
              <w:right w:val="single" w:sz="4" w:space="0" w:color="auto"/>
            </w:tcBorders>
            <w:shd w:val="clear" w:color="auto" w:fill="auto"/>
            <w:noWrap/>
            <w:vAlign w:val="center"/>
            <w:hideMark/>
          </w:tcPr>
          <w:p w14:paraId="5ABBB542"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240</w:t>
            </w:r>
          </w:p>
        </w:tc>
        <w:tc>
          <w:tcPr>
            <w:tcW w:w="708" w:type="dxa"/>
            <w:tcBorders>
              <w:top w:val="nil"/>
              <w:left w:val="nil"/>
              <w:bottom w:val="single" w:sz="4" w:space="0" w:color="auto"/>
              <w:right w:val="single" w:sz="4" w:space="0" w:color="auto"/>
            </w:tcBorders>
            <w:shd w:val="clear" w:color="auto" w:fill="auto"/>
            <w:noWrap/>
            <w:vAlign w:val="center"/>
            <w:hideMark/>
          </w:tcPr>
          <w:p w14:paraId="6E258AF4" w14:textId="0574585F" w:rsidR="00D47602" w:rsidRPr="008D1654" w:rsidRDefault="00D47602" w:rsidP="008D1654">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auto"/>
            <w:noWrap/>
            <w:vAlign w:val="center"/>
            <w:hideMark/>
          </w:tcPr>
          <w:p w14:paraId="315094A6"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1689,9</w:t>
            </w:r>
          </w:p>
        </w:tc>
        <w:tc>
          <w:tcPr>
            <w:tcW w:w="992" w:type="dxa"/>
            <w:tcBorders>
              <w:top w:val="nil"/>
              <w:left w:val="nil"/>
              <w:bottom w:val="single" w:sz="4" w:space="0" w:color="auto"/>
              <w:right w:val="single" w:sz="4" w:space="0" w:color="auto"/>
            </w:tcBorders>
            <w:shd w:val="clear" w:color="auto" w:fill="auto"/>
            <w:noWrap/>
            <w:vAlign w:val="center"/>
            <w:hideMark/>
          </w:tcPr>
          <w:p w14:paraId="7B636E41" w14:textId="4C4AC196" w:rsidR="00D47602" w:rsidRPr="008D1654" w:rsidRDefault="00C14C62" w:rsidP="008D1654">
            <w:pPr>
              <w:spacing w:after="0" w:line="240" w:lineRule="auto"/>
              <w:jc w:val="center"/>
              <w:rPr>
                <w:rFonts w:ascii="Times New Roman" w:hAnsi="Times New Roman" w:cs="Times New Roman"/>
                <w:color w:val="000000"/>
              </w:rPr>
            </w:pPr>
            <w:r>
              <w:rPr>
                <w:rFonts w:ascii="Times New Roman" w:hAnsi="Times New Roman" w:cs="Times New Roman"/>
                <w:color w:val="000000"/>
              </w:rPr>
              <w:t>2005,2</w:t>
            </w:r>
          </w:p>
        </w:tc>
        <w:tc>
          <w:tcPr>
            <w:tcW w:w="992" w:type="dxa"/>
            <w:tcBorders>
              <w:top w:val="nil"/>
              <w:left w:val="nil"/>
              <w:bottom w:val="single" w:sz="4" w:space="0" w:color="auto"/>
              <w:right w:val="single" w:sz="4" w:space="0" w:color="auto"/>
            </w:tcBorders>
            <w:shd w:val="clear" w:color="auto" w:fill="auto"/>
            <w:noWrap/>
            <w:vAlign w:val="center"/>
            <w:hideMark/>
          </w:tcPr>
          <w:p w14:paraId="3089BE88" w14:textId="79575A0B" w:rsidR="00D47602" w:rsidRPr="008D1654" w:rsidRDefault="003B487D" w:rsidP="008D1654">
            <w:pPr>
              <w:spacing w:after="0" w:line="240" w:lineRule="auto"/>
              <w:jc w:val="center"/>
              <w:rPr>
                <w:rFonts w:ascii="Times New Roman" w:hAnsi="Times New Roman" w:cs="Times New Roman"/>
                <w:color w:val="000000"/>
              </w:rPr>
            </w:pPr>
            <w:r>
              <w:rPr>
                <w:rFonts w:ascii="Times New Roman" w:hAnsi="Times New Roman" w:cs="Times New Roman"/>
                <w:color w:val="000000"/>
              </w:rPr>
              <w:t>2225,3</w:t>
            </w:r>
          </w:p>
        </w:tc>
        <w:tc>
          <w:tcPr>
            <w:tcW w:w="992" w:type="dxa"/>
            <w:tcBorders>
              <w:top w:val="nil"/>
              <w:left w:val="nil"/>
              <w:bottom w:val="single" w:sz="4" w:space="0" w:color="auto"/>
              <w:right w:val="single" w:sz="4" w:space="0" w:color="auto"/>
            </w:tcBorders>
            <w:shd w:val="clear" w:color="auto" w:fill="auto"/>
            <w:noWrap/>
            <w:vAlign w:val="center"/>
            <w:hideMark/>
          </w:tcPr>
          <w:p w14:paraId="2F5F3841" w14:textId="3762BE94" w:rsidR="00D47602" w:rsidRPr="008D1654" w:rsidRDefault="00C14C62" w:rsidP="008D1654">
            <w:pPr>
              <w:spacing w:after="0" w:line="240" w:lineRule="auto"/>
              <w:jc w:val="center"/>
              <w:rPr>
                <w:rFonts w:ascii="Times New Roman" w:hAnsi="Times New Roman" w:cs="Times New Roman"/>
                <w:color w:val="000000"/>
              </w:rPr>
            </w:pPr>
            <w:r>
              <w:rPr>
                <w:rFonts w:ascii="Times New Roman" w:hAnsi="Times New Roman" w:cs="Times New Roman"/>
                <w:color w:val="000000"/>
              </w:rPr>
              <w:t>1793,1</w:t>
            </w:r>
          </w:p>
        </w:tc>
        <w:tc>
          <w:tcPr>
            <w:tcW w:w="993" w:type="dxa"/>
            <w:tcBorders>
              <w:top w:val="nil"/>
              <w:left w:val="nil"/>
              <w:bottom w:val="single" w:sz="4" w:space="0" w:color="auto"/>
              <w:right w:val="single" w:sz="4" w:space="0" w:color="auto"/>
            </w:tcBorders>
            <w:vAlign w:val="center"/>
          </w:tcPr>
          <w:p w14:paraId="696FD013" w14:textId="108A35D9" w:rsidR="00D47602" w:rsidRPr="008D1654" w:rsidRDefault="00C14C62" w:rsidP="008D1654">
            <w:pPr>
              <w:spacing w:after="0" w:line="240" w:lineRule="auto"/>
              <w:jc w:val="center"/>
              <w:rPr>
                <w:rFonts w:ascii="Times New Roman" w:hAnsi="Times New Roman" w:cs="Times New Roman"/>
                <w:color w:val="000000"/>
              </w:rPr>
            </w:pPr>
            <w:r>
              <w:rPr>
                <w:rFonts w:ascii="Times New Roman" w:hAnsi="Times New Roman" w:cs="Times New Roman"/>
                <w:color w:val="000000"/>
              </w:rPr>
              <w:t>1811,1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2FDEF13" w14:textId="06711E80" w:rsidR="00D47602" w:rsidRPr="008D1654" w:rsidRDefault="003B487D" w:rsidP="008D1654">
            <w:pPr>
              <w:spacing w:after="0" w:line="240" w:lineRule="auto"/>
              <w:jc w:val="center"/>
              <w:rPr>
                <w:rFonts w:ascii="Times New Roman" w:hAnsi="Times New Roman" w:cs="Times New Roman"/>
                <w:color w:val="000000"/>
              </w:rPr>
            </w:pPr>
            <w:r>
              <w:rPr>
                <w:rFonts w:ascii="Times New Roman" w:hAnsi="Times New Roman" w:cs="Times New Roman"/>
                <w:color w:val="000000"/>
              </w:rPr>
              <w:t>9524,6</w:t>
            </w:r>
            <w:r w:rsidR="00D47602" w:rsidRPr="008D1654">
              <w:rPr>
                <w:rFonts w:ascii="Times New Roman" w:hAnsi="Times New Roman" w:cs="Times New Roman"/>
                <w:color w:val="000000"/>
              </w:rPr>
              <w:t> </w:t>
            </w:r>
          </w:p>
        </w:tc>
        <w:tc>
          <w:tcPr>
            <w:tcW w:w="1842" w:type="dxa"/>
            <w:tcBorders>
              <w:top w:val="nil"/>
              <w:left w:val="nil"/>
              <w:bottom w:val="single" w:sz="4" w:space="0" w:color="auto"/>
              <w:right w:val="single" w:sz="4" w:space="0" w:color="auto"/>
            </w:tcBorders>
            <w:shd w:val="clear" w:color="auto" w:fill="auto"/>
            <w:hideMark/>
          </w:tcPr>
          <w:p w14:paraId="12C9A776" w14:textId="2A39AA46" w:rsidR="00D47602" w:rsidRPr="00C14C62" w:rsidRDefault="00C14C62" w:rsidP="008D1654">
            <w:pPr>
              <w:spacing w:after="0" w:line="240" w:lineRule="auto"/>
              <w:rPr>
                <w:rFonts w:ascii="Times New Roman" w:hAnsi="Times New Roman" w:cs="Times New Roman"/>
                <w:color w:val="000000"/>
                <w:sz w:val="20"/>
                <w:szCs w:val="20"/>
              </w:rPr>
            </w:pPr>
            <w:r w:rsidRPr="00C14C62">
              <w:rPr>
                <w:rFonts w:ascii="Times New Roman" w:hAnsi="Times New Roman" w:cs="Times New Roman"/>
                <w:b/>
                <w:bCs/>
                <w:color w:val="000000"/>
                <w:sz w:val="20"/>
                <w:szCs w:val="20"/>
              </w:rPr>
              <w:t>В</w:t>
            </w:r>
            <w:r w:rsidR="00D47602" w:rsidRPr="00C14C62">
              <w:rPr>
                <w:rFonts w:ascii="Times New Roman" w:hAnsi="Times New Roman" w:cs="Times New Roman"/>
                <w:b/>
                <w:bCs/>
                <w:color w:val="000000"/>
                <w:sz w:val="20"/>
                <w:szCs w:val="20"/>
              </w:rPr>
              <w:t xml:space="preserve"> 2022 г.</w:t>
            </w:r>
            <w:r w:rsidR="00D47602" w:rsidRPr="00C14C62">
              <w:rPr>
                <w:rFonts w:ascii="Times New Roman" w:hAnsi="Times New Roman" w:cs="Times New Roman"/>
                <w:color w:val="000000"/>
                <w:sz w:val="20"/>
                <w:szCs w:val="20"/>
              </w:rPr>
              <w:t xml:space="preserve"> очистка дорог от снега - 69,4 км; ремонт дороги </w:t>
            </w:r>
            <w:proofErr w:type="spellStart"/>
            <w:r w:rsidR="00D47602" w:rsidRPr="00C14C62">
              <w:rPr>
                <w:rFonts w:ascii="Times New Roman" w:hAnsi="Times New Roman" w:cs="Times New Roman"/>
                <w:color w:val="000000"/>
                <w:sz w:val="20"/>
                <w:szCs w:val="20"/>
              </w:rPr>
              <w:t>ул.Антонова</w:t>
            </w:r>
            <w:proofErr w:type="spellEnd"/>
            <w:r w:rsidR="00D47602" w:rsidRPr="00C14C62">
              <w:rPr>
                <w:rFonts w:ascii="Times New Roman" w:hAnsi="Times New Roman" w:cs="Times New Roman"/>
                <w:color w:val="000000"/>
                <w:sz w:val="20"/>
                <w:szCs w:val="20"/>
              </w:rPr>
              <w:t xml:space="preserve"> - 50м; подсыпка </w:t>
            </w:r>
            <w:proofErr w:type="spellStart"/>
            <w:r w:rsidR="00D47602" w:rsidRPr="00C14C62">
              <w:rPr>
                <w:rFonts w:ascii="Times New Roman" w:hAnsi="Times New Roman" w:cs="Times New Roman"/>
                <w:color w:val="000000"/>
                <w:sz w:val="20"/>
                <w:szCs w:val="20"/>
              </w:rPr>
              <w:t>противогол</w:t>
            </w:r>
            <w:proofErr w:type="spellEnd"/>
            <w:r w:rsidR="00D47602" w:rsidRPr="00C14C62">
              <w:rPr>
                <w:rFonts w:ascii="Times New Roman" w:hAnsi="Times New Roman" w:cs="Times New Roman"/>
                <w:color w:val="000000"/>
                <w:sz w:val="20"/>
                <w:szCs w:val="20"/>
              </w:rPr>
              <w:t xml:space="preserve">. мат-лом -51,4 км прохода; очистка кюветов </w:t>
            </w:r>
            <w:r>
              <w:rPr>
                <w:rFonts w:ascii="Times New Roman" w:hAnsi="Times New Roman" w:cs="Times New Roman"/>
                <w:color w:val="000000"/>
                <w:sz w:val="20"/>
                <w:szCs w:val="20"/>
              </w:rPr>
              <w:t>–</w:t>
            </w:r>
            <w:r w:rsidR="00D47602" w:rsidRPr="00C14C62">
              <w:rPr>
                <w:rFonts w:ascii="Times New Roman" w:hAnsi="Times New Roman" w:cs="Times New Roman"/>
                <w:color w:val="000000"/>
                <w:sz w:val="20"/>
                <w:szCs w:val="20"/>
              </w:rPr>
              <w:t xml:space="preserve"> 0</w:t>
            </w:r>
            <w:r>
              <w:rPr>
                <w:rFonts w:ascii="Times New Roman" w:hAnsi="Times New Roman" w:cs="Times New Roman"/>
                <w:color w:val="000000"/>
                <w:sz w:val="20"/>
                <w:szCs w:val="20"/>
              </w:rPr>
              <w:t>,</w:t>
            </w:r>
            <w:r w:rsidR="00D47602" w:rsidRPr="00C14C62">
              <w:rPr>
                <w:rFonts w:ascii="Times New Roman" w:hAnsi="Times New Roman" w:cs="Times New Roman"/>
                <w:color w:val="000000"/>
                <w:sz w:val="20"/>
                <w:szCs w:val="20"/>
              </w:rPr>
              <w:t xml:space="preserve">45км; установка бортовых камней </w:t>
            </w:r>
            <w:proofErr w:type="spellStart"/>
            <w:r w:rsidR="00D47602" w:rsidRPr="00C14C62">
              <w:rPr>
                <w:rFonts w:ascii="Times New Roman" w:hAnsi="Times New Roman" w:cs="Times New Roman"/>
                <w:color w:val="000000"/>
                <w:sz w:val="20"/>
                <w:szCs w:val="20"/>
              </w:rPr>
              <w:t>пер.Центральный</w:t>
            </w:r>
            <w:proofErr w:type="spellEnd"/>
            <w:r w:rsidR="00D47602" w:rsidRPr="00C14C62">
              <w:rPr>
                <w:rFonts w:ascii="Times New Roman" w:hAnsi="Times New Roman" w:cs="Times New Roman"/>
                <w:color w:val="000000"/>
                <w:sz w:val="20"/>
                <w:szCs w:val="20"/>
              </w:rPr>
              <w:t xml:space="preserve"> - 90м нанесение </w:t>
            </w:r>
            <w:proofErr w:type="spellStart"/>
            <w:r w:rsidR="00D47602" w:rsidRPr="00C14C62">
              <w:rPr>
                <w:rFonts w:ascii="Times New Roman" w:hAnsi="Times New Roman" w:cs="Times New Roman"/>
                <w:color w:val="000000"/>
                <w:sz w:val="20"/>
                <w:szCs w:val="20"/>
              </w:rPr>
              <w:t>гориз</w:t>
            </w:r>
            <w:proofErr w:type="spellEnd"/>
            <w:r w:rsidR="00D47602" w:rsidRPr="00C14C62">
              <w:rPr>
                <w:rFonts w:ascii="Times New Roman" w:hAnsi="Times New Roman" w:cs="Times New Roman"/>
                <w:color w:val="000000"/>
                <w:sz w:val="20"/>
                <w:szCs w:val="20"/>
              </w:rPr>
              <w:t xml:space="preserve">. дорожной разметки - 6534м; </w:t>
            </w:r>
            <w:r>
              <w:rPr>
                <w:rFonts w:ascii="Times New Roman" w:hAnsi="Times New Roman" w:cs="Times New Roman"/>
                <w:b/>
                <w:bCs/>
                <w:color w:val="000000"/>
                <w:sz w:val="20"/>
                <w:szCs w:val="20"/>
              </w:rPr>
              <w:t xml:space="preserve">В 2023 г. </w:t>
            </w:r>
            <w:r w:rsidRPr="00C14C62">
              <w:rPr>
                <w:rFonts w:ascii="Times New Roman" w:hAnsi="Times New Roman" w:cs="Times New Roman"/>
                <w:color w:val="000000"/>
                <w:sz w:val="20"/>
                <w:szCs w:val="20"/>
              </w:rPr>
              <w:t xml:space="preserve">очистка кюветов </w:t>
            </w:r>
            <w:r>
              <w:rPr>
                <w:rFonts w:ascii="Times New Roman" w:hAnsi="Times New Roman" w:cs="Times New Roman"/>
                <w:color w:val="000000"/>
                <w:sz w:val="20"/>
                <w:szCs w:val="20"/>
              </w:rPr>
              <w:t>–</w:t>
            </w:r>
            <w:r w:rsidRPr="00C14C62">
              <w:rPr>
                <w:rFonts w:ascii="Times New Roman" w:hAnsi="Times New Roman" w:cs="Times New Roman"/>
                <w:color w:val="000000"/>
                <w:sz w:val="20"/>
                <w:szCs w:val="20"/>
              </w:rPr>
              <w:t xml:space="preserve"> </w:t>
            </w:r>
            <w:r>
              <w:rPr>
                <w:rFonts w:ascii="Times New Roman" w:hAnsi="Times New Roman" w:cs="Times New Roman"/>
                <w:color w:val="000000"/>
                <w:sz w:val="20"/>
                <w:szCs w:val="20"/>
              </w:rPr>
              <w:t>3385м</w:t>
            </w:r>
            <w:r w:rsidRPr="00C14C62">
              <w:rPr>
                <w:rFonts w:ascii="Times New Roman" w:hAnsi="Times New Roman" w:cs="Times New Roman"/>
                <w:color w:val="000000"/>
                <w:sz w:val="20"/>
                <w:szCs w:val="20"/>
              </w:rPr>
              <w:t>;</w:t>
            </w:r>
            <w:r>
              <w:rPr>
                <w:rFonts w:ascii="Times New Roman" w:hAnsi="Times New Roman" w:cs="Times New Roman"/>
                <w:color w:val="000000"/>
                <w:sz w:val="20"/>
                <w:szCs w:val="20"/>
              </w:rPr>
              <w:t xml:space="preserve"> очистка дорог от снега 47 м/час. Ямочный ремонт АБП улиц поселка – 650м2; нанесение </w:t>
            </w:r>
            <w:proofErr w:type="spellStart"/>
            <w:r>
              <w:rPr>
                <w:rFonts w:ascii="Times New Roman" w:hAnsi="Times New Roman" w:cs="Times New Roman"/>
                <w:color w:val="000000"/>
                <w:sz w:val="20"/>
                <w:szCs w:val="20"/>
              </w:rPr>
              <w:t>гориз</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дорож</w:t>
            </w:r>
            <w:proofErr w:type="spellEnd"/>
            <w:r>
              <w:rPr>
                <w:rFonts w:ascii="Times New Roman" w:hAnsi="Times New Roman" w:cs="Times New Roman"/>
                <w:color w:val="000000"/>
                <w:sz w:val="20"/>
                <w:szCs w:val="20"/>
              </w:rPr>
              <w:t>. разметки -10,891км.</w:t>
            </w:r>
          </w:p>
        </w:tc>
      </w:tr>
      <w:tr w:rsidR="00D47602" w:rsidRPr="00B20310" w14:paraId="1C70D511" w14:textId="77777777" w:rsidTr="001A3D59">
        <w:trPr>
          <w:trHeight w:val="300"/>
        </w:trPr>
        <w:tc>
          <w:tcPr>
            <w:tcW w:w="2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456D7B9" w14:textId="77777777" w:rsidR="00D47602" w:rsidRPr="008D1654" w:rsidRDefault="00D47602" w:rsidP="008D1654">
            <w:pPr>
              <w:spacing w:after="0" w:line="240" w:lineRule="auto"/>
              <w:rPr>
                <w:rFonts w:ascii="Times New Roman" w:hAnsi="Times New Roman" w:cs="Times New Roman"/>
                <w:color w:val="000000"/>
              </w:rPr>
            </w:pPr>
            <w:r w:rsidRPr="008D1654">
              <w:rPr>
                <w:rFonts w:ascii="Times New Roman" w:hAnsi="Times New Roman" w:cs="Times New Roman"/>
                <w:color w:val="000000"/>
              </w:rPr>
              <w:t>Мероприятие 1.3</w:t>
            </w:r>
          </w:p>
        </w:tc>
        <w:tc>
          <w:tcPr>
            <w:tcW w:w="990" w:type="dxa"/>
            <w:tcBorders>
              <w:top w:val="single" w:sz="4" w:space="0" w:color="auto"/>
              <w:left w:val="nil"/>
              <w:bottom w:val="single" w:sz="4" w:space="0" w:color="auto"/>
              <w:right w:val="nil"/>
            </w:tcBorders>
          </w:tcPr>
          <w:p w14:paraId="4AC87781" w14:textId="77777777" w:rsidR="00D47602" w:rsidRPr="008D1654" w:rsidRDefault="00D47602" w:rsidP="008D1654">
            <w:pPr>
              <w:spacing w:after="0" w:line="240" w:lineRule="auto"/>
              <w:rPr>
                <w:rFonts w:ascii="Times New Roman" w:hAnsi="Times New Roman" w:cs="Times New Roman"/>
                <w:color w:val="000000"/>
              </w:rPr>
            </w:pPr>
          </w:p>
        </w:tc>
        <w:tc>
          <w:tcPr>
            <w:tcW w:w="12952" w:type="dxa"/>
            <w:gridSpan w:val="13"/>
            <w:tcBorders>
              <w:top w:val="single" w:sz="4" w:space="0" w:color="auto"/>
              <w:left w:val="nil"/>
              <w:bottom w:val="single" w:sz="4" w:space="0" w:color="auto"/>
              <w:right w:val="nil"/>
            </w:tcBorders>
            <w:shd w:val="clear" w:color="auto" w:fill="auto"/>
            <w:noWrap/>
            <w:vAlign w:val="bottom"/>
            <w:hideMark/>
          </w:tcPr>
          <w:p w14:paraId="029EAD73" w14:textId="018E4A63" w:rsidR="00D47602" w:rsidRPr="008D1654" w:rsidRDefault="00D47602" w:rsidP="008D1654">
            <w:pPr>
              <w:spacing w:after="0" w:line="240" w:lineRule="auto"/>
              <w:rPr>
                <w:rFonts w:ascii="Times New Roman" w:hAnsi="Times New Roman" w:cs="Times New Roman"/>
                <w:color w:val="000000"/>
              </w:rPr>
            </w:pPr>
            <w:r w:rsidRPr="008D1654">
              <w:rPr>
                <w:rFonts w:ascii="Times New Roman" w:hAnsi="Times New Roman" w:cs="Times New Roman"/>
                <w:color w:val="000000"/>
              </w:rPr>
              <w:t> </w:t>
            </w:r>
          </w:p>
        </w:tc>
      </w:tr>
      <w:tr w:rsidR="00D47602" w:rsidRPr="00B20310" w14:paraId="77AD9CB1" w14:textId="77777777" w:rsidTr="001A3D59">
        <w:trPr>
          <w:trHeight w:val="2016"/>
        </w:trPr>
        <w:tc>
          <w:tcPr>
            <w:tcW w:w="2360" w:type="dxa"/>
            <w:gridSpan w:val="2"/>
            <w:tcBorders>
              <w:top w:val="single" w:sz="4" w:space="0" w:color="auto"/>
              <w:left w:val="single" w:sz="4" w:space="0" w:color="auto"/>
              <w:bottom w:val="single" w:sz="4" w:space="0" w:color="auto"/>
              <w:right w:val="nil"/>
            </w:tcBorders>
            <w:shd w:val="clear" w:color="auto" w:fill="auto"/>
            <w:hideMark/>
          </w:tcPr>
          <w:p w14:paraId="2FAAC12D" w14:textId="77777777" w:rsidR="00D47602" w:rsidRPr="008D1654" w:rsidRDefault="00D47602" w:rsidP="008D1654">
            <w:pPr>
              <w:spacing w:after="0" w:line="240" w:lineRule="auto"/>
              <w:rPr>
                <w:rFonts w:ascii="Times New Roman" w:hAnsi="Times New Roman" w:cs="Times New Roman"/>
                <w:color w:val="000000"/>
              </w:rPr>
            </w:pPr>
            <w:r w:rsidRPr="008D1654">
              <w:rPr>
                <w:rFonts w:ascii="Times New Roman" w:hAnsi="Times New Roman" w:cs="Times New Roman"/>
                <w:color w:val="000000"/>
              </w:rPr>
              <w:t>Ремонт автомобильных дорог общего пользования местного значения (ремонт АБП) за счет средств по содействию развития налогового потенциала</w:t>
            </w:r>
          </w:p>
        </w:tc>
        <w:tc>
          <w:tcPr>
            <w:tcW w:w="1468" w:type="dxa"/>
            <w:gridSpan w:val="2"/>
            <w:tcBorders>
              <w:top w:val="nil"/>
              <w:left w:val="single" w:sz="4" w:space="0" w:color="auto"/>
              <w:bottom w:val="single" w:sz="4" w:space="0" w:color="auto"/>
              <w:right w:val="single" w:sz="4" w:space="0" w:color="auto"/>
            </w:tcBorders>
            <w:shd w:val="clear" w:color="auto" w:fill="auto"/>
            <w:vAlign w:val="center"/>
            <w:hideMark/>
          </w:tcPr>
          <w:p w14:paraId="44C19737" w14:textId="77777777" w:rsidR="00D47602" w:rsidRPr="008D1654" w:rsidRDefault="00D47602" w:rsidP="008D1654">
            <w:pPr>
              <w:spacing w:after="0" w:line="240" w:lineRule="auto"/>
              <w:rPr>
                <w:rFonts w:ascii="Times New Roman" w:hAnsi="Times New Roman" w:cs="Times New Roman"/>
                <w:color w:val="000000"/>
              </w:rPr>
            </w:pPr>
            <w:r w:rsidRPr="008D1654">
              <w:rPr>
                <w:rFonts w:ascii="Times New Roman" w:hAnsi="Times New Roman" w:cs="Times New Roman"/>
                <w:color w:val="000000"/>
              </w:rPr>
              <w:t>Администрация поселка Большая Мурта</w:t>
            </w:r>
          </w:p>
        </w:tc>
        <w:tc>
          <w:tcPr>
            <w:tcW w:w="851" w:type="dxa"/>
            <w:tcBorders>
              <w:top w:val="nil"/>
              <w:left w:val="nil"/>
              <w:bottom w:val="single" w:sz="4" w:space="0" w:color="auto"/>
              <w:right w:val="single" w:sz="4" w:space="0" w:color="auto"/>
            </w:tcBorders>
            <w:shd w:val="clear" w:color="auto" w:fill="auto"/>
            <w:noWrap/>
            <w:vAlign w:val="center"/>
            <w:hideMark/>
          </w:tcPr>
          <w:p w14:paraId="51D2F7D7"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551</w:t>
            </w:r>
          </w:p>
        </w:tc>
        <w:tc>
          <w:tcPr>
            <w:tcW w:w="850" w:type="dxa"/>
            <w:tcBorders>
              <w:top w:val="nil"/>
              <w:left w:val="nil"/>
              <w:bottom w:val="single" w:sz="4" w:space="0" w:color="auto"/>
              <w:right w:val="single" w:sz="4" w:space="0" w:color="auto"/>
            </w:tcBorders>
            <w:shd w:val="clear" w:color="auto" w:fill="auto"/>
            <w:noWrap/>
            <w:vAlign w:val="center"/>
            <w:hideMark/>
          </w:tcPr>
          <w:p w14:paraId="257ACB4C"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0409</w:t>
            </w:r>
          </w:p>
        </w:tc>
        <w:tc>
          <w:tcPr>
            <w:tcW w:w="1418" w:type="dxa"/>
            <w:tcBorders>
              <w:top w:val="nil"/>
              <w:left w:val="nil"/>
              <w:bottom w:val="single" w:sz="4" w:space="0" w:color="auto"/>
              <w:right w:val="single" w:sz="4" w:space="0" w:color="auto"/>
            </w:tcBorders>
            <w:shd w:val="clear" w:color="auto" w:fill="auto"/>
            <w:noWrap/>
            <w:vAlign w:val="center"/>
            <w:hideMark/>
          </w:tcPr>
          <w:p w14:paraId="72D5F46E"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0220077450</w:t>
            </w:r>
          </w:p>
        </w:tc>
        <w:tc>
          <w:tcPr>
            <w:tcW w:w="709" w:type="dxa"/>
            <w:tcBorders>
              <w:top w:val="nil"/>
              <w:left w:val="nil"/>
              <w:bottom w:val="single" w:sz="4" w:space="0" w:color="auto"/>
              <w:right w:val="single" w:sz="4" w:space="0" w:color="auto"/>
            </w:tcBorders>
            <w:shd w:val="clear" w:color="auto" w:fill="auto"/>
            <w:noWrap/>
            <w:vAlign w:val="center"/>
            <w:hideMark/>
          </w:tcPr>
          <w:p w14:paraId="150F074A"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240</w:t>
            </w:r>
          </w:p>
        </w:tc>
        <w:tc>
          <w:tcPr>
            <w:tcW w:w="708" w:type="dxa"/>
            <w:tcBorders>
              <w:top w:val="nil"/>
              <w:left w:val="nil"/>
              <w:bottom w:val="single" w:sz="4" w:space="0" w:color="auto"/>
              <w:right w:val="single" w:sz="4" w:space="0" w:color="auto"/>
            </w:tcBorders>
            <w:shd w:val="clear" w:color="auto" w:fill="auto"/>
            <w:noWrap/>
            <w:vAlign w:val="center"/>
            <w:hideMark/>
          </w:tcPr>
          <w:p w14:paraId="7C9767F0" w14:textId="6A1DBACA" w:rsidR="00D47602" w:rsidRPr="008D1654" w:rsidRDefault="001A3D59" w:rsidP="008D1654">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auto"/>
            <w:noWrap/>
            <w:vAlign w:val="center"/>
            <w:hideMark/>
          </w:tcPr>
          <w:p w14:paraId="577B5C05" w14:textId="6FE592D7" w:rsidR="00D47602" w:rsidRPr="008D1654" w:rsidRDefault="001A3D59" w:rsidP="008D1654">
            <w:pPr>
              <w:spacing w:after="0" w:line="240" w:lineRule="auto"/>
              <w:jc w:val="center"/>
              <w:rPr>
                <w:rFonts w:ascii="Times New Roman" w:hAnsi="Times New Roman" w:cs="Times New Roman"/>
                <w:color w:val="000000"/>
              </w:rPr>
            </w:pPr>
            <w:r>
              <w:rPr>
                <w:rFonts w:ascii="Times New Roman" w:hAnsi="Times New Roman" w:cs="Times New Roman"/>
                <w:color w:val="000000"/>
              </w:rPr>
              <w:t>147,0</w:t>
            </w:r>
          </w:p>
        </w:tc>
        <w:tc>
          <w:tcPr>
            <w:tcW w:w="992" w:type="dxa"/>
            <w:tcBorders>
              <w:top w:val="nil"/>
              <w:left w:val="nil"/>
              <w:bottom w:val="single" w:sz="4" w:space="0" w:color="auto"/>
              <w:right w:val="single" w:sz="4" w:space="0" w:color="auto"/>
            </w:tcBorders>
            <w:shd w:val="clear" w:color="auto" w:fill="auto"/>
            <w:noWrap/>
            <w:vAlign w:val="center"/>
            <w:hideMark/>
          </w:tcPr>
          <w:p w14:paraId="32861325"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14:paraId="5C99386C"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14:paraId="7D167A19"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0</w:t>
            </w:r>
          </w:p>
        </w:tc>
        <w:tc>
          <w:tcPr>
            <w:tcW w:w="993" w:type="dxa"/>
            <w:tcBorders>
              <w:top w:val="nil"/>
              <w:left w:val="nil"/>
              <w:bottom w:val="single" w:sz="4" w:space="0" w:color="auto"/>
              <w:right w:val="single" w:sz="4" w:space="0" w:color="auto"/>
            </w:tcBorders>
          </w:tcPr>
          <w:p w14:paraId="3D1AF975" w14:textId="77777777" w:rsidR="00D47602" w:rsidRPr="008D1654" w:rsidRDefault="00D47602" w:rsidP="008D1654">
            <w:pPr>
              <w:spacing w:after="0" w:line="240" w:lineRule="auto"/>
              <w:jc w:val="center"/>
              <w:rPr>
                <w:rFonts w:ascii="Times New Roman" w:hAnsi="Times New Roman" w:cs="Times New Roman"/>
                <w:color w:val="000000"/>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256FC61" w14:textId="7C455D51" w:rsidR="00D47602" w:rsidRPr="008D1654" w:rsidRDefault="001A3D59" w:rsidP="008D1654">
            <w:pPr>
              <w:spacing w:after="0" w:line="240" w:lineRule="auto"/>
              <w:jc w:val="center"/>
              <w:rPr>
                <w:rFonts w:ascii="Times New Roman" w:hAnsi="Times New Roman" w:cs="Times New Roman"/>
                <w:color w:val="000000"/>
              </w:rPr>
            </w:pPr>
            <w:r>
              <w:rPr>
                <w:rFonts w:ascii="Times New Roman" w:hAnsi="Times New Roman" w:cs="Times New Roman"/>
                <w:color w:val="000000"/>
              </w:rPr>
              <w:t>147,0</w:t>
            </w:r>
          </w:p>
        </w:tc>
        <w:tc>
          <w:tcPr>
            <w:tcW w:w="1842" w:type="dxa"/>
            <w:tcBorders>
              <w:top w:val="nil"/>
              <w:left w:val="nil"/>
              <w:bottom w:val="single" w:sz="4" w:space="0" w:color="auto"/>
              <w:right w:val="single" w:sz="4" w:space="0" w:color="auto"/>
            </w:tcBorders>
            <w:shd w:val="clear" w:color="auto" w:fill="auto"/>
            <w:vAlign w:val="center"/>
            <w:hideMark/>
          </w:tcPr>
          <w:p w14:paraId="3E1CF346" w14:textId="15A12D83" w:rsidR="00D47602" w:rsidRPr="008D1654" w:rsidRDefault="001A3D59" w:rsidP="008D1654">
            <w:pPr>
              <w:spacing w:after="0" w:line="240" w:lineRule="auto"/>
              <w:rPr>
                <w:rFonts w:ascii="Times New Roman" w:hAnsi="Times New Roman" w:cs="Times New Roman"/>
                <w:color w:val="000000"/>
              </w:rPr>
            </w:pPr>
            <w:r>
              <w:rPr>
                <w:rFonts w:ascii="Times New Roman" w:hAnsi="Times New Roman" w:cs="Times New Roman"/>
                <w:color w:val="000000"/>
              </w:rPr>
              <w:t xml:space="preserve">Замена водопропускных труб по ул. </w:t>
            </w:r>
            <w:proofErr w:type="spellStart"/>
            <w:r>
              <w:rPr>
                <w:rFonts w:ascii="Times New Roman" w:hAnsi="Times New Roman" w:cs="Times New Roman"/>
                <w:color w:val="000000"/>
              </w:rPr>
              <w:t>С.Лазо</w:t>
            </w:r>
            <w:proofErr w:type="spellEnd"/>
          </w:p>
        </w:tc>
      </w:tr>
      <w:tr w:rsidR="00D47602" w:rsidRPr="00B20310" w14:paraId="39D68690" w14:textId="77777777" w:rsidTr="001A3D59">
        <w:trPr>
          <w:trHeight w:val="300"/>
        </w:trPr>
        <w:tc>
          <w:tcPr>
            <w:tcW w:w="23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13174" w14:textId="77777777" w:rsidR="00D47602" w:rsidRPr="008D1654" w:rsidRDefault="00D47602" w:rsidP="008D1654">
            <w:pPr>
              <w:spacing w:after="0" w:line="240" w:lineRule="auto"/>
              <w:rPr>
                <w:rFonts w:ascii="Times New Roman" w:hAnsi="Times New Roman" w:cs="Times New Roman"/>
                <w:color w:val="000000"/>
              </w:rPr>
            </w:pPr>
            <w:r w:rsidRPr="008D1654">
              <w:rPr>
                <w:rFonts w:ascii="Times New Roman" w:hAnsi="Times New Roman" w:cs="Times New Roman"/>
                <w:color w:val="000000"/>
              </w:rPr>
              <w:t>Задача 2</w:t>
            </w:r>
          </w:p>
        </w:tc>
        <w:tc>
          <w:tcPr>
            <w:tcW w:w="990" w:type="dxa"/>
            <w:tcBorders>
              <w:top w:val="single" w:sz="4" w:space="0" w:color="auto"/>
              <w:left w:val="nil"/>
              <w:bottom w:val="single" w:sz="4" w:space="0" w:color="auto"/>
              <w:right w:val="nil"/>
            </w:tcBorders>
          </w:tcPr>
          <w:p w14:paraId="230B38A2" w14:textId="77777777" w:rsidR="00D47602" w:rsidRPr="008D1654" w:rsidRDefault="00D47602" w:rsidP="008D1654">
            <w:pPr>
              <w:spacing w:after="0" w:line="240" w:lineRule="auto"/>
              <w:rPr>
                <w:rFonts w:ascii="Times New Roman" w:hAnsi="Times New Roman" w:cs="Times New Roman"/>
                <w:i/>
                <w:iCs/>
                <w:color w:val="000000"/>
              </w:rPr>
            </w:pPr>
          </w:p>
        </w:tc>
        <w:tc>
          <w:tcPr>
            <w:tcW w:w="12952" w:type="dxa"/>
            <w:gridSpan w:val="13"/>
            <w:tcBorders>
              <w:top w:val="single" w:sz="4" w:space="0" w:color="auto"/>
              <w:left w:val="nil"/>
              <w:bottom w:val="single" w:sz="4" w:space="0" w:color="auto"/>
              <w:right w:val="nil"/>
            </w:tcBorders>
            <w:shd w:val="clear" w:color="auto" w:fill="auto"/>
            <w:noWrap/>
            <w:vAlign w:val="bottom"/>
            <w:hideMark/>
          </w:tcPr>
          <w:p w14:paraId="5DB3126B" w14:textId="4EE0D9AA" w:rsidR="00D47602" w:rsidRPr="008D1654" w:rsidRDefault="00D47602" w:rsidP="008D1654">
            <w:pPr>
              <w:spacing w:after="0" w:line="240" w:lineRule="auto"/>
              <w:rPr>
                <w:rFonts w:ascii="Times New Roman" w:hAnsi="Times New Roman" w:cs="Times New Roman"/>
                <w:i/>
                <w:iCs/>
                <w:color w:val="000000"/>
              </w:rPr>
            </w:pPr>
            <w:r w:rsidRPr="008D1654">
              <w:rPr>
                <w:rFonts w:ascii="Times New Roman" w:hAnsi="Times New Roman" w:cs="Times New Roman"/>
                <w:i/>
                <w:iCs/>
                <w:color w:val="000000"/>
              </w:rPr>
              <w:t>Содержание автомобильных дорог общего пользования местного значения</w:t>
            </w:r>
          </w:p>
        </w:tc>
      </w:tr>
      <w:tr w:rsidR="00D47602" w:rsidRPr="00B20310" w14:paraId="1025A143" w14:textId="77777777" w:rsidTr="00D47602">
        <w:trPr>
          <w:trHeight w:val="300"/>
        </w:trPr>
        <w:tc>
          <w:tcPr>
            <w:tcW w:w="2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5F5072B" w14:textId="77777777" w:rsidR="00D47602" w:rsidRPr="008D1654" w:rsidRDefault="00D47602" w:rsidP="008D1654">
            <w:pPr>
              <w:spacing w:after="0" w:line="240" w:lineRule="auto"/>
              <w:rPr>
                <w:rFonts w:ascii="Times New Roman" w:hAnsi="Times New Roman" w:cs="Times New Roman"/>
                <w:color w:val="000000"/>
              </w:rPr>
            </w:pPr>
            <w:r w:rsidRPr="008D1654">
              <w:rPr>
                <w:rFonts w:ascii="Times New Roman" w:hAnsi="Times New Roman" w:cs="Times New Roman"/>
                <w:color w:val="000000"/>
              </w:rPr>
              <w:lastRenderedPageBreak/>
              <w:t>Мероприятие 2.1</w:t>
            </w:r>
          </w:p>
        </w:tc>
        <w:tc>
          <w:tcPr>
            <w:tcW w:w="990" w:type="dxa"/>
            <w:tcBorders>
              <w:top w:val="single" w:sz="4" w:space="0" w:color="auto"/>
              <w:left w:val="nil"/>
              <w:bottom w:val="single" w:sz="4" w:space="0" w:color="auto"/>
              <w:right w:val="nil"/>
            </w:tcBorders>
          </w:tcPr>
          <w:p w14:paraId="0C93E69C" w14:textId="77777777" w:rsidR="00D47602" w:rsidRPr="008D1654" w:rsidRDefault="00D47602" w:rsidP="008D1654">
            <w:pPr>
              <w:spacing w:after="0" w:line="240" w:lineRule="auto"/>
              <w:rPr>
                <w:rFonts w:ascii="Times New Roman" w:hAnsi="Times New Roman" w:cs="Times New Roman"/>
                <w:color w:val="000000"/>
              </w:rPr>
            </w:pPr>
          </w:p>
        </w:tc>
        <w:tc>
          <w:tcPr>
            <w:tcW w:w="12952" w:type="dxa"/>
            <w:gridSpan w:val="13"/>
            <w:tcBorders>
              <w:top w:val="single" w:sz="4" w:space="0" w:color="auto"/>
              <w:left w:val="nil"/>
              <w:bottom w:val="single" w:sz="4" w:space="0" w:color="auto"/>
              <w:right w:val="nil"/>
            </w:tcBorders>
            <w:shd w:val="clear" w:color="auto" w:fill="auto"/>
            <w:noWrap/>
            <w:vAlign w:val="bottom"/>
            <w:hideMark/>
          </w:tcPr>
          <w:p w14:paraId="5420FA0D" w14:textId="00886B95" w:rsidR="00D47602" w:rsidRPr="008D1654" w:rsidRDefault="00D47602" w:rsidP="008D1654">
            <w:pPr>
              <w:spacing w:after="0" w:line="240" w:lineRule="auto"/>
              <w:rPr>
                <w:rFonts w:ascii="Times New Roman" w:hAnsi="Times New Roman" w:cs="Times New Roman"/>
                <w:color w:val="000000"/>
              </w:rPr>
            </w:pPr>
            <w:r w:rsidRPr="008D1654">
              <w:rPr>
                <w:rFonts w:ascii="Times New Roman" w:hAnsi="Times New Roman" w:cs="Times New Roman"/>
                <w:color w:val="000000"/>
              </w:rPr>
              <w:t> </w:t>
            </w:r>
          </w:p>
        </w:tc>
      </w:tr>
      <w:tr w:rsidR="00D47602" w:rsidRPr="00B20310" w14:paraId="5ADEA48D" w14:textId="77777777" w:rsidTr="001A3D59">
        <w:trPr>
          <w:trHeight w:val="843"/>
        </w:trPr>
        <w:tc>
          <w:tcPr>
            <w:tcW w:w="2360" w:type="dxa"/>
            <w:gridSpan w:val="2"/>
            <w:tcBorders>
              <w:top w:val="nil"/>
              <w:left w:val="single" w:sz="4" w:space="0" w:color="auto"/>
              <w:bottom w:val="single" w:sz="4" w:space="0" w:color="auto"/>
              <w:right w:val="single" w:sz="4" w:space="0" w:color="auto"/>
            </w:tcBorders>
            <w:shd w:val="clear" w:color="auto" w:fill="auto"/>
            <w:hideMark/>
          </w:tcPr>
          <w:p w14:paraId="0EA84755" w14:textId="77777777" w:rsidR="00D47602" w:rsidRPr="008D1654" w:rsidRDefault="00D47602" w:rsidP="008D1654">
            <w:pPr>
              <w:spacing w:after="0" w:line="240" w:lineRule="auto"/>
              <w:rPr>
                <w:rFonts w:ascii="Times New Roman" w:hAnsi="Times New Roman" w:cs="Times New Roman"/>
                <w:color w:val="000000"/>
              </w:rPr>
            </w:pPr>
            <w:r w:rsidRPr="008D1654">
              <w:rPr>
                <w:rFonts w:ascii="Times New Roman" w:hAnsi="Times New Roman" w:cs="Times New Roman"/>
                <w:color w:val="000000"/>
              </w:rPr>
              <w:t xml:space="preserve">Содержание автомобильных дорог (ремонт асфальтобетонного покрытия) общего пользования местного значения и искусственных сооружений за счет средств районного бюджета </w:t>
            </w:r>
          </w:p>
        </w:tc>
        <w:tc>
          <w:tcPr>
            <w:tcW w:w="1468" w:type="dxa"/>
            <w:gridSpan w:val="2"/>
            <w:tcBorders>
              <w:top w:val="nil"/>
              <w:left w:val="nil"/>
              <w:bottom w:val="single" w:sz="4" w:space="0" w:color="auto"/>
              <w:right w:val="single" w:sz="4" w:space="0" w:color="auto"/>
            </w:tcBorders>
            <w:shd w:val="clear" w:color="auto" w:fill="auto"/>
            <w:vAlign w:val="center"/>
            <w:hideMark/>
          </w:tcPr>
          <w:p w14:paraId="68C53FFF" w14:textId="77777777" w:rsidR="00D47602" w:rsidRPr="008D1654" w:rsidRDefault="00D47602" w:rsidP="008D1654">
            <w:pPr>
              <w:spacing w:after="0" w:line="240" w:lineRule="auto"/>
              <w:rPr>
                <w:rFonts w:ascii="Times New Roman" w:hAnsi="Times New Roman" w:cs="Times New Roman"/>
                <w:color w:val="000000"/>
              </w:rPr>
            </w:pPr>
            <w:r w:rsidRPr="008D1654">
              <w:rPr>
                <w:rFonts w:ascii="Times New Roman" w:hAnsi="Times New Roman" w:cs="Times New Roman"/>
                <w:color w:val="000000"/>
              </w:rPr>
              <w:t>Администрация поселка Большая Мурта</w:t>
            </w:r>
          </w:p>
        </w:tc>
        <w:tc>
          <w:tcPr>
            <w:tcW w:w="851" w:type="dxa"/>
            <w:tcBorders>
              <w:top w:val="nil"/>
              <w:left w:val="nil"/>
              <w:bottom w:val="single" w:sz="4" w:space="0" w:color="auto"/>
              <w:right w:val="single" w:sz="4" w:space="0" w:color="auto"/>
            </w:tcBorders>
            <w:shd w:val="clear" w:color="auto" w:fill="auto"/>
            <w:noWrap/>
            <w:vAlign w:val="center"/>
            <w:hideMark/>
          </w:tcPr>
          <w:p w14:paraId="72351BB6"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551</w:t>
            </w:r>
          </w:p>
        </w:tc>
        <w:tc>
          <w:tcPr>
            <w:tcW w:w="850" w:type="dxa"/>
            <w:tcBorders>
              <w:top w:val="nil"/>
              <w:left w:val="nil"/>
              <w:bottom w:val="single" w:sz="4" w:space="0" w:color="auto"/>
              <w:right w:val="single" w:sz="4" w:space="0" w:color="auto"/>
            </w:tcBorders>
            <w:shd w:val="clear" w:color="auto" w:fill="auto"/>
            <w:noWrap/>
            <w:vAlign w:val="center"/>
            <w:hideMark/>
          </w:tcPr>
          <w:p w14:paraId="7A74FB8A"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0409</w:t>
            </w:r>
          </w:p>
        </w:tc>
        <w:tc>
          <w:tcPr>
            <w:tcW w:w="1418" w:type="dxa"/>
            <w:tcBorders>
              <w:top w:val="nil"/>
              <w:left w:val="nil"/>
              <w:bottom w:val="single" w:sz="4" w:space="0" w:color="auto"/>
              <w:right w:val="single" w:sz="4" w:space="0" w:color="auto"/>
            </w:tcBorders>
            <w:shd w:val="clear" w:color="auto" w:fill="auto"/>
            <w:vAlign w:val="center"/>
            <w:hideMark/>
          </w:tcPr>
          <w:p w14:paraId="74E2E905"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0220081020 0220081070</w:t>
            </w:r>
          </w:p>
        </w:tc>
        <w:tc>
          <w:tcPr>
            <w:tcW w:w="709" w:type="dxa"/>
            <w:tcBorders>
              <w:top w:val="nil"/>
              <w:left w:val="nil"/>
              <w:bottom w:val="single" w:sz="4" w:space="0" w:color="auto"/>
              <w:right w:val="single" w:sz="4" w:space="0" w:color="auto"/>
            </w:tcBorders>
            <w:shd w:val="clear" w:color="auto" w:fill="auto"/>
            <w:noWrap/>
            <w:vAlign w:val="center"/>
            <w:hideMark/>
          </w:tcPr>
          <w:p w14:paraId="401269D0"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240</w:t>
            </w:r>
          </w:p>
        </w:tc>
        <w:tc>
          <w:tcPr>
            <w:tcW w:w="708" w:type="dxa"/>
            <w:tcBorders>
              <w:top w:val="nil"/>
              <w:left w:val="nil"/>
              <w:bottom w:val="single" w:sz="4" w:space="0" w:color="auto"/>
              <w:right w:val="single" w:sz="4" w:space="0" w:color="auto"/>
            </w:tcBorders>
            <w:shd w:val="clear" w:color="auto" w:fill="auto"/>
            <w:noWrap/>
            <w:vAlign w:val="center"/>
            <w:hideMark/>
          </w:tcPr>
          <w:p w14:paraId="1D723A4A" w14:textId="525C2F60" w:rsidR="00D47602" w:rsidRPr="008D1654" w:rsidRDefault="001A3D59" w:rsidP="008D1654">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auto"/>
            <w:noWrap/>
            <w:vAlign w:val="center"/>
            <w:hideMark/>
          </w:tcPr>
          <w:p w14:paraId="4232E7AC"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1510,8</w:t>
            </w:r>
          </w:p>
        </w:tc>
        <w:tc>
          <w:tcPr>
            <w:tcW w:w="992" w:type="dxa"/>
            <w:tcBorders>
              <w:top w:val="nil"/>
              <w:left w:val="nil"/>
              <w:bottom w:val="single" w:sz="4" w:space="0" w:color="auto"/>
              <w:right w:val="single" w:sz="4" w:space="0" w:color="auto"/>
            </w:tcBorders>
            <w:shd w:val="clear" w:color="auto" w:fill="auto"/>
            <w:noWrap/>
            <w:vAlign w:val="center"/>
            <w:hideMark/>
          </w:tcPr>
          <w:p w14:paraId="35EE9391" w14:textId="2ECFB841" w:rsidR="00D47602" w:rsidRPr="008D1654" w:rsidRDefault="001A3D59" w:rsidP="008D1654">
            <w:pPr>
              <w:spacing w:after="0" w:line="240" w:lineRule="auto"/>
              <w:jc w:val="center"/>
              <w:rPr>
                <w:rFonts w:ascii="Times New Roman" w:hAnsi="Times New Roman" w:cs="Times New Roman"/>
                <w:color w:val="000000"/>
              </w:rPr>
            </w:pPr>
            <w:r>
              <w:rPr>
                <w:rFonts w:ascii="Times New Roman" w:hAnsi="Times New Roman" w:cs="Times New Roman"/>
                <w:color w:val="000000"/>
              </w:rPr>
              <w:t>3812,3</w:t>
            </w:r>
          </w:p>
        </w:tc>
        <w:tc>
          <w:tcPr>
            <w:tcW w:w="992" w:type="dxa"/>
            <w:tcBorders>
              <w:top w:val="nil"/>
              <w:left w:val="nil"/>
              <w:bottom w:val="single" w:sz="4" w:space="0" w:color="auto"/>
              <w:right w:val="single" w:sz="4" w:space="0" w:color="auto"/>
            </w:tcBorders>
            <w:shd w:val="clear" w:color="auto" w:fill="auto"/>
            <w:noWrap/>
            <w:vAlign w:val="center"/>
            <w:hideMark/>
          </w:tcPr>
          <w:p w14:paraId="1C9FF29A" w14:textId="78991423" w:rsidR="00D47602" w:rsidRPr="008D1654" w:rsidRDefault="001A3D59" w:rsidP="008D1654">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14:paraId="3F2AB804" w14:textId="59A39A9F" w:rsidR="00D47602" w:rsidRPr="008D1654" w:rsidRDefault="001A3D59" w:rsidP="008D1654">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993" w:type="dxa"/>
            <w:tcBorders>
              <w:top w:val="nil"/>
              <w:left w:val="nil"/>
              <w:bottom w:val="single" w:sz="4" w:space="0" w:color="auto"/>
              <w:right w:val="single" w:sz="4" w:space="0" w:color="auto"/>
            </w:tcBorders>
            <w:vAlign w:val="center"/>
          </w:tcPr>
          <w:p w14:paraId="7BDA1712" w14:textId="746FB939" w:rsidR="00D47602" w:rsidRPr="008D1654" w:rsidRDefault="001A3D59" w:rsidP="008D1654">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4E24286" w14:textId="7A7779E3" w:rsidR="00D47602" w:rsidRPr="008D1654" w:rsidRDefault="001A3D59" w:rsidP="008D1654">
            <w:pPr>
              <w:spacing w:after="0" w:line="240" w:lineRule="auto"/>
              <w:jc w:val="center"/>
              <w:rPr>
                <w:rFonts w:ascii="Times New Roman" w:hAnsi="Times New Roman" w:cs="Times New Roman"/>
                <w:color w:val="000000"/>
              </w:rPr>
            </w:pPr>
            <w:r>
              <w:rPr>
                <w:rFonts w:ascii="Times New Roman" w:hAnsi="Times New Roman" w:cs="Times New Roman"/>
                <w:color w:val="000000"/>
              </w:rPr>
              <w:t>5323,1</w:t>
            </w:r>
            <w:r w:rsidR="00D47602" w:rsidRPr="008D1654">
              <w:rPr>
                <w:rFonts w:ascii="Times New Roman" w:hAnsi="Times New Roman" w:cs="Times New Roman"/>
                <w:color w:val="000000"/>
              </w:rPr>
              <w:t> </w:t>
            </w:r>
          </w:p>
        </w:tc>
        <w:tc>
          <w:tcPr>
            <w:tcW w:w="1842" w:type="dxa"/>
            <w:tcBorders>
              <w:top w:val="nil"/>
              <w:left w:val="nil"/>
              <w:bottom w:val="single" w:sz="4" w:space="0" w:color="auto"/>
              <w:right w:val="single" w:sz="4" w:space="0" w:color="auto"/>
            </w:tcBorders>
            <w:shd w:val="clear" w:color="auto" w:fill="auto"/>
            <w:vAlign w:val="center"/>
            <w:hideMark/>
          </w:tcPr>
          <w:p w14:paraId="571EFD0C" w14:textId="575E6230" w:rsidR="00D47602" w:rsidRPr="008D1654" w:rsidRDefault="00D47602" w:rsidP="008D1654">
            <w:pPr>
              <w:spacing w:after="0" w:line="240" w:lineRule="auto"/>
              <w:rPr>
                <w:rFonts w:ascii="Times New Roman" w:hAnsi="Times New Roman" w:cs="Times New Roman"/>
                <w:b/>
                <w:bCs/>
                <w:color w:val="000000"/>
              </w:rPr>
            </w:pPr>
            <w:r w:rsidRPr="008D1654">
              <w:rPr>
                <w:rFonts w:ascii="Times New Roman" w:hAnsi="Times New Roman" w:cs="Times New Roman"/>
                <w:b/>
                <w:bCs/>
                <w:color w:val="000000"/>
              </w:rPr>
              <w:t xml:space="preserve">В 2022 г. </w:t>
            </w:r>
            <w:r w:rsidRPr="008D1654">
              <w:rPr>
                <w:rFonts w:ascii="Times New Roman" w:hAnsi="Times New Roman" w:cs="Times New Roman"/>
                <w:color w:val="000000"/>
              </w:rPr>
              <w:t xml:space="preserve">очистка дорог от снега -69,4 км; ремонт дорог </w:t>
            </w:r>
            <w:proofErr w:type="spellStart"/>
            <w:r w:rsidRPr="008D1654">
              <w:rPr>
                <w:rFonts w:ascii="Times New Roman" w:hAnsi="Times New Roman" w:cs="Times New Roman"/>
                <w:color w:val="000000"/>
              </w:rPr>
              <w:t>ул.Сосновая</w:t>
            </w:r>
            <w:proofErr w:type="spellEnd"/>
            <w:r w:rsidRPr="008D1654">
              <w:rPr>
                <w:rFonts w:ascii="Times New Roman" w:hAnsi="Times New Roman" w:cs="Times New Roman"/>
                <w:color w:val="000000"/>
              </w:rPr>
              <w:t xml:space="preserve"> - 228м; </w:t>
            </w:r>
            <w:proofErr w:type="spellStart"/>
            <w:r w:rsidRPr="008D1654">
              <w:rPr>
                <w:rFonts w:ascii="Times New Roman" w:hAnsi="Times New Roman" w:cs="Times New Roman"/>
                <w:color w:val="000000"/>
              </w:rPr>
              <w:t>ул.Сиреневая</w:t>
            </w:r>
            <w:proofErr w:type="spellEnd"/>
            <w:r w:rsidRPr="008D1654">
              <w:rPr>
                <w:rFonts w:ascii="Times New Roman" w:hAnsi="Times New Roman" w:cs="Times New Roman"/>
                <w:color w:val="000000"/>
              </w:rPr>
              <w:t xml:space="preserve"> - 1400м;</w:t>
            </w:r>
            <w:r w:rsidRPr="008D1654">
              <w:rPr>
                <w:rFonts w:ascii="Times New Roman" w:hAnsi="Times New Roman" w:cs="Times New Roman"/>
                <w:b/>
                <w:bCs/>
                <w:color w:val="000000"/>
              </w:rPr>
              <w:t xml:space="preserve"> </w:t>
            </w:r>
          </w:p>
        </w:tc>
      </w:tr>
      <w:tr w:rsidR="00D47602" w:rsidRPr="00B20310" w14:paraId="18BC85C2" w14:textId="77777777" w:rsidTr="00D47602">
        <w:trPr>
          <w:trHeight w:val="300"/>
        </w:trPr>
        <w:tc>
          <w:tcPr>
            <w:tcW w:w="990" w:type="dxa"/>
            <w:tcBorders>
              <w:top w:val="single" w:sz="4" w:space="0" w:color="auto"/>
              <w:left w:val="single" w:sz="4" w:space="0" w:color="auto"/>
              <w:bottom w:val="single" w:sz="4" w:space="0" w:color="auto"/>
              <w:right w:val="nil"/>
            </w:tcBorders>
          </w:tcPr>
          <w:p w14:paraId="2EF46E7F" w14:textId="77777777" w:rsidR="00D47602" w:rsidRPr="008D1654" w:rsidRDefault="00D47602" w:rsidP="008D1654">
            <w:pPr>
              <w:spacing w:after="0" w:line="240" w:lineRule="auto"/>
              <w:jc w:val="center"/>
              <w:rPr>
                <w:rFonts w:ascii="Times New Roman" w:hAnsi="Times New Roman" w:cs="Times New Roman"/>
                <w:b/>
                <w:bCs/>
                <w:i/>
                <w:iCs/>
                <w:color w:val="000000"/>
              </w:rPr>
            </w:pPr>
          </w:p>
        </w:tc>
        <w:tc>
          <w:tcPr>
            <w:tcW w:w="15312" w:type="dxa"/>
            <w:gridSpan w:val="15"/>
            <w:tcBorders>
              <w:top w:val="single" w:sz="4" w:space="0" w:color="auto"/>
              <w:left w:val="single" w:sz="4" w:space="0" w:color="auto"/>
              <w:bottom w:val="single" w:sz="4" w:space="0" w:color="auto"/>
              <w:right w:val="nil"/>
            </w:tcBorders>
            <w:shd w:val="clear" w:color="auto" w:fill="auto"/>
            <w:noWrap/>
            <w:vAlign w:val="bottom"/>
            <w:hideMark/>
          </w:tcPr>
          <w:p w14:paraId="2A5BA458" w14:textId="78B410C6" w:rsidR="00D47602" w:rsidRPr="008D1654" w:rsidRDefault="00D47602" w:rsidP="008D1654">
            <w:pPr>
              <w:spacing w:after="0" w:line="240" w:lineRule="auto"/>
              <w:jc w:val="center"/>
              <w:rPr>
                <w:rFonts w:ascii="Times New Roman" w:hAnsi="Times New Roman" w:cs="Times New Roman"/>
                <w:b/>
                <w:bCs/>
                <w:i/>
                <w:iCs/>
                <w:color w:val="000000"/>
              </w:rPr>
            </w:pPr>
            <w:r w:rsidRPr="008D1654">
              <w:rPr>
                <w:rFonts w:ascii="Times New Roman" w:hAnsi="Times New Roman" w:cs="Times New Roman"/>
                <w:b/>
                <w:bCs/>
                <w:i/>
                <w:iCs/>
                <w:color w:val="000000"/>
              </w:rPr>
              <w:t>Подпрограмма 3 "Повышение безопасности дорожного движения на территории поселка Большая Мурта"</w:t>
            </w:r>
          </w:p>
        </w:tc>
      </w:tr>
      <w:tr w:rsidR="00D47602" w:rsidRPr="00B20310" w14:paraId="5012778E" w14:textId="77777777" w:rsidTr="00D47602">
        <w:trPr>
          <w:trHeight w:val="300"/>
        </w:trPr>
        <w:tc>
          <w:tcPr>
            <w:tcW w:w="23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642963" w14:textId="77777777" w:rsidR="00D47602" w:rsidRPr="008D1654" w:rsidRDefault="00D47602" w:rsidP="008D1654">
            <w:pPr>
              <w:spacing w:after="0" w:line="240" w:lineRule="auto"/>
              <w:rPr>
                <w:rFonts w:ascii="Times New Roman" w:hAnsi="Times New Roman" w:cs="Times New Roman"/>
                <w:color w:val="000000"/>
              </w:rPr>
            </w:pPr>
            <w:r w:rsidRPr="008D1654">
              <w:rPr>
                <w:rFonts w:ascii="Times New Roman" w:hAnsi="Times New Roman" w:cs="Times New Roman"/>
                <w:color w:val="000000"/>
              </w:rPr>
              <w:t>Цель подпрограммы</w:t>
            </w:r>
          </w:p>
        </w:tc>
        <w:tc>
          <w:tcPr>
            <w:tcW w:w="990" w:type="dxa"/>
            <w:tcBorders>
              <w:top w:val="single" w:sz="4" w:space="0" w:color="auto"/>
              <w:left w:val="nil"/>
              <w:bottom w:val="single" w:sz="4" w:space="0" w:color="auto"/>
              <w:right w:val="nil"/>
            </w:tcBorders>
          </w:tcPr>
          <w:p w14:paraId="14C0B558" w14:textId="77777777" w:rsidR="00D47602" w:rsidRPr="008D1654" w:rsidRDefault="00D47602" w:rsidP="008D1654">
            <w:pPr>
              <w:spacing w:after="0" w:line="240" w:lineRule="auto"/>
              <w:rPr>
                <w:rFonts w:ascii="Times New Roman" w:hAnsi="Times New Roman" w:cs="Times New Roman"/>
                <w:i/>
                <w:iCs/>
                <w:color w:val="000000"/>
              </w:rPr>
            </w:pPr>
          </w:p>
        </w:tc>
        <w:tc>
          <w:tcPr>
            <w:tcW w:w="12952" w:type="dxa"/>
            <w:gridSpan w:val="13"/>
            <w:tcBorders>
              <w:top w:val="single" w:sz="4" w:space="0" w:color="auto"/>
              <w:left w:val="nil"/>
              <w:bottom w:val="single" w:sz="4" w:space="0" w:color="auto"/>
              <w:right w:val="nil"/>
            </w:tcBorders>
            <w:shd w:val="clear" w:color="auto" w:fill="auto"/>
            <w:hideMark/>
          </w:tcPr>
          <w:p w14:paraId="04948081" w14:textId="723FCDA2" w:rsidR="00D47602" w:rsidRPr="008D1654" w:rsidRDefault="00D47602" w:rsidP="008D1654">
            <w:pPr>
              <w:spacing w:after="0" w:line="240" w:lineRule="auto"/>
              <w:rPr>
                <w:rFonts w:ascii="Times New Roman" w:hAnsi="Times New Roman" w:cs="Times New Roman"/>
                <w:i/>
                <w:iCs/>
                <w:color w:val="000000"/>
              </w:rPr>
            </w:pPr>
            <w:r w:rsidRPr="008D1654">
              <w:rPr>
                <w:rFonts w:ascii="Times New Roman" w:hAnsi="Times New Roman" w:cs="Times New Roman"/>
                <w:i/>
                <w:iCs/>
                <w:color w:val="000000"/>
              </w:rPr>
              <w:t xml:space="preserve">Сокращение количества дорожно-транспортных </w:t>
            </w:r>
            <w:proofErr w:type="spellStart"/>
            <w:r w:rsidRPr="008D1654">
              <w:rPr>
                <w:rFonts w:ascii="Times New Roman" w:hAnsi="Times New Roman" w:cs="Times New Roman"/>
                <w:i/>
                <w:iCs/>
                <w:color w:val="000000"/>
              </w:rPr>
              <w:t>проишествий</w:t>
            </w:r>
            <w:proofErr w:type="spellEnd"/>
            <w:r w:rsidRPr="008D1654">
              <w:rPr>
                <w:rFonts w:ascii="Times New Roman" w:hAnsi="Times New Roman" w:cs="Times New Roman"/>
                <w:i/>
                <w:iCs/>
                <w:color w:val="000000"/>
              </w:rPr>
              <w:t xml:space="preserve">, погибших, пострадавших в </w:t>
            </w:r>
            <w:proofErr w:type="spellStart"/>
            <w:r w:rsidRPr="008D1654">
              <w:rPr>
                <w:rFonts w:ascii="Times New Roman" w:hAnsi="Times New Roman" w:cs="Times New Roman"/>
                <w:i/>
                <w:iCs/>
                <w:color w:val="000000"/>
              </w:rPr>
              <w:t>резельтате</w:t>
            </w:r>
            <w:proofErr w:type="spellEnd"/>
            <w:r w:rsidRPr="008D1654">
              <w:rPr>
                <w:rFonts w:ascii="Times New Roman" w:hAnsi="Times New Roman" w:cs="Times New Roman"/>
                <w:i/>
                <w:iCs/>
                <w:color w:val="000000"/>
              </w:rPr>
              <w:t xml:space="preserve"> дорожно-транспортных происшествий</w:t>
            </w:r>
          </w:p>
        </w:tc>
      </w:tr>
      <w:tr w:rsidR="00D47602" w:rsidRPr="00B20310" w14:paraId="71FCAFF4" w14:textId="77777777" w:rsidTr="00D47602">
        <w:trPr>
          <w:trHeight w:val="300"/>
        </w:trPr>
        <w:tc>
          <w:tcPr>
            <w:tcW w:w="2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F81603E" w14:textId="77777777" w:rsidR="00D47602" w:rsidRPr="008D1654" w:rsidRDefault="00D47602" w:rsidP="008D1654">
            <w:pPr>
              <w:spacing w:after="0" w:line="240" w:lineRule="auto"/>
              <w:rPr>
                <w:rFonts w:ascii="Times New Roman" w:hAnsi="Times New Roman" w:cs="Times New Roman"/>
                <w:color w:val="000000"/>
              </w:rPr>
            </w:pPr>
            <w:r w:rsidRPr="008D1654">
              <w:rPr>
                <w:rFonts w:ascii="Times New Roman" w:hAnsi="Times New Roman" w:cs="Times New Roman"/>
                <w:color w:val="000000"/>
              </w:rPr>
              <w:t>Задача 1</w:t>
            </w:r>
          </w:p>
        </w:tc>
        <w:tc>
          <w:tcPr>
            <w:tcW w:w="990" w:type="dxa"/>
            <w:tcBorders>
              <w:top w:val="single" w:sz="4" w:space="0" w:color="auto"/>
              <w:left w:val="nil"/>
              <w:bottom w:val="single" w:sz="4" w:space="0" w:color="auto"/>
              <w:right w:val="nil"/>
            </w:tcBorders>
          </w:tcPr>
          <w:p w14:paraId="66128780" w14:textId="77777777" w:rsidR="00D47602" w:rsidRPr="008D1654" w:rsidRDefault="00D47602" w:rsidP="008D1654">
            <w:pPr>
              <w:spacing w:after="0" w:line="240" w:lineRule="auto"/>
              <w:rPr>
                <w:rFonts w:ascii="Times New Roman" w:hAnsi="Times New Roman" w:cs="Times New Roman"/>
                <w:i/>
                <w:iCs/>
                <w:color w:val="000000"/>
              </w:rPr>
            </w:pPr>
          </w:p>
        </w:tc>
        <w:tc>
          <w:tcPr>
            <w:tcW w:w="12952" w:type="dxa"/>
            <w:gridSpan w:val="13"/>
            <w:tcBorders>
              <w:top w:val="single" w:sz="4" w:space="0" w:color="auto"/>
              <w:left w:val="nil"/>
              <w:bottom w:val="single" w:sz="4" w:space="0" w:color="auto"/>
              <w:right w:val="nil"/>
            </w:tcBorders>
            <w:shd w:val="clear" w:color="auto" w:fill="auto"/>
            <w:noWrap/>
            <w:vAlign w:val="bottom"/>
            <w:hideMark/>
          </w:tcPr>
          <w:p w14:paraId="51562CAC" w14:textId="3FF99D40" w:rsidR="00D47602" w:rsidRPr="008D1654" w:rsidRDefault="00D47602" w:rsidP="008D1654">
            <w:pPr>
              <w:spacing w:after="0" w:line="240" w:lineRule="auto"/>
              <w:rPr>
                <w:rFonts w:ascii="Times New Roman" w:hAnsi="Times New Roman" w:cs="Times New Roman"/>
                <w:i/>
                <w:iCs/>
                <w:color w:val="000000"/>
              </w:rPr>
            </w:pPr>
            <w:r w:rsidRPr="008D1654">
              <w:rPr>
                <w:rFonts w:ascii="Times New Roman" w:hAnsi="Times New Roman" w:cs="Times New Roman"/>
                <w:i/>
                <w:iCs/>
                <w:color w:val="000000"/>
              </w:rPr>
              <w:t>Совершенствование системы управления обеспечением безопасности дорожного движения в поселке Большая Мурта</w:t>
            </w:r>
          </w:p>
        </w:tc>
      </w:tr>
      <w:tr w:rsidR="00D47602" w:rsidRPr="00B20310" w14:paraId="06C0365A" w14:textId="77777777" w:rsidTr="00D47602">
        <w:trPr>
          <w:trHeight w:val="300"/>
        </w:trPr>
        <w:tc>
          <w:tcPr>
            <w:tcW w:w="2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5F70BF2" w14:textId="77777777" w:rsidR="00D47602" w:rsidRPr="008D1654" w:rsidRDefault="00D47602" w:rsidP="008D1654">
            <w:pPr>
              <w:spacing w:after="0" w:line="240" w:lineRule="auto"/>
              <w:rPr>
                <w:rFonts w:ascii="Times New Roman" w:hAnsi="Times New Roman" w:cs="Times New Roman"/>
                <w:color w:val="000000"/>
              </w:rPr>
            </w:pPr>
            <w:r w:rsidRPr="008D1654">
              <w:rPr>
                <w:rFonts w:ascii="Times New Roman" w:hAnsi="Times New Roman" w:cs="Times New Roman"/>
                <w:color w:val="000000"/>
              </w:rPr>
              <w:t>Мероприятие 1.1</w:t>
            </w:r>
          </w:p>
        </w:tc>
        <w:tc>
          <w:tcPr>
            <w:tcW w:w="990" w:type="dxa"/>
            <w:tcBorders>
              <w:top w:val="single" w:sz="4" w:space="0" w:color="auto"/>
              <w:left w:val="nil"/>
              <w:bottom w:val="single" w:sz="4" w:space="0" w:color="auto"/>
              <w:right w:val="nil"/>
            </w:tcBorders>
          </w:tcPr>
          <w:p w14:paraId="43DE6E5C" w14:textId="77777777" w:rsidR="00D47602" w:rsidRPr="008D1654" w:rsidRDefault="00D47602" w:rsidP="008D1654">
            <w:pPr>
              <w:spacing w:after="0" w:line="240" w:lineRule="auto"/>
              <w:rPr>
                <w:rFonts w:ascii="Times New Roman" w:hAnsi="Times New Roman" w:cs="Times New Roman"/>
                <w:color w:val="000000"/>
              </w:rPr>
            </w:pPr>
          </w:p>
        </w:tc>
        <w:tc>
          <w:tcPr>
            <w:tcW w:w="12952" w:type="dxa"/>
            <w:gridSpan w:val="13"/>
            <w:tcBorders>
              <w:top w:val="single" w:sz="4" w:space="0" w:color="auto"/>
              <w:left w:val="nil"/>
              <w:bottom w:val="single" w:sz="4" w:space="0" w:color="auto"/>
              <w:right w:val="nil"/>
            </w:tcBorders>
            <w:shd w:val="clear" w:color="auto" w:fill="auto"/>
            <w:noWrap/>
            <w:vAlign w:val="bottom"/>
            <w:hideMark/>
          </w:tcPr>
          <w:p w14:paraId="7191F065" w14:textId="6FE51EE0" w:rsidR="00D47602" w:rsidRPr="008D1654" w:rsidRDefault="00D47602" w:rsidP="008D1654">
            <w:pPr>
              <w:spacing w:after="0" w:line="240" w:lineRule="auto"/>
              <w:rPr>
                <w:rFonts w:ascii="Times New Roman" w:hAnsi="Times New Roman" w:cs="Times New Roman"/>
                <w:color w:val="000000"/>
              </w:rPr>
            </w:pPr>
            <w:r w:rsidRPr="008D1654">
              <w:rPr>
                <w:rFonts w:ascii="Times New Roman" w:hAnsi="Times New Roman" w:cs="Times New Roman"/>
                <w:color w:val="000000"/>
              </w:rPr>
              <w:t> </w:t>
            </w:r>
          </w:p>
        </w:tc>
      </w:tr>
      <w:tr w:rsidR="00D47602" w:rsidRPr="00B20310" w14:paraId="158012C7" w14:textId="77777777" w:rsidTr="00CA11C6">
        <w:trPr>
          <w:trHeight w:val="2136"/>
        </w:trPr>
        <w:tc>
          <w:tcPr>
            <w:tcW w:w="2360" w:type="dxa"/>
            <w:gridSpan w:val="2"/>
            <w:tcBorders>
              <w:top w:val="nil"/>
              <w:left w:val="single" w:sz="4" w:space="0" w:color="auto"/>
              <w:bottom w:val="single" w:sz="4" w:space="0" w:color="auto"/>
              <w:right w:val="single" w:sz="4" w:space="0" w:color="auto"/>
            </w:tcBorders>
            <w:shd w:val="clear" w:color="auto" w:fill="auto"/>
            <w:hideMark/>
          </w:tcPr>
          <w:p w14:paraId="16F1BE4A" w14:textId="77777777" w:rsidR="00D47602" w:rsidRPr="008D1654" w:rsidRDefault="00D47602" w:rsidP="008D1654">
            <w:pPr>
              <w:spacing w:after="0" w:line="240" w:lineRule="auto"/>
              <w:rPr>
                <w:rFonts w:ascii="Times New Roman" w:hAnsi="Times New Roman" w:cs="Times New Roman"/>
                <w:color w:val="000000"/>
              </w:rPr>
            </w:pPr>
            <w:r w:rsidRPr="008D1654">
              <w:rPr>
                <w:rFonts w:ascii="Times New Roman" w:hAnsi="Times New Roman" w:cs="Times New Roman"/>
                <w:color w:val="000000"/>
              </w:rPr>
              <w:t>Повышение безопасности дорожного движения за счет средств дорожного фонда Красноярского края  и средств бюджета поселка Большая Мурта (</w:t>
            </w:r>
            <w:proofErr w:type="spellStart"/>
            <w:r w:rsidRPr="008D1654">
              <w:rPr>
                <w:rFonts w:ascii="Times New Roman" w:hAnsi="Times New Roman" w:cs="Times New Roman"/>
                <w:color w:val="000000"/>
              </w:rPr>
              <w:t>софинансирование</w:t>
            </w:r>
            <w:proofErr w:type="spellEnd"/>
            <w:r w:rsidRPr="008D1654">
              <w:rPr>
                <w:rFonts w:ascii="Times New Roman" w:hAnsi="Times New Roman" w:cs="Times New Roman"/>
                <w:color w:val="000000"/>
              </w:rPr>
              <w:t xml:space="preserve"> мероприятий)</w:t>
            </w:r>
          </w:p>
        </w:tc>
        <w:tc>
          <w:tcPr>
            <w:tcW w:w="1468" w:type="dxa"/>
            <w:gridSpan w:val="2"/>
            <w:tcBorders>
              <w:top w:val="nil"/>
              <w:left w:val="nil"/>
              <w:bottom w:val="single" w:sz="4" w:space="0" w:color="auto"/>
              <w:right w:val="single" w:sz="4" w:space="0" w:color="auto"/>
            </w:tcBorders>
            <w:shd w:val="clear" w:color="auto" w:fill="auto"/>
            <w:vAlign w:val="center"/>
            <w:hideMark/>
          </w:tcPr>
          <w:p w14:paraId="531DDB13" w14:textId="77777777" w:rsidR="00D47602" w:rsidRPr="008D1654" w:rsidRDefault="00D47602" w:rsidP="008D1654">
            <w:pPr>
              <w:spacing w:after="0" w:line="240" w:lineRule="auto"/>
              <w:rPr>
                <w:rFonts w:ascii="Times New Roman" w:hAnsi="Times New Roman" w:cs="Times New Roman"/>
                <w:color w:val="000000"/>
              </w:rPr>
            </w:pPr>
            <w:r w:rsidRPr="008D1654">
              <w:rPr>
                <w:rFonts w:ascii="Times New Roman" w:hAnsi="Times New Roman" w:cs="Times New Roman"/>
                <w:color w:val="000000"/>
              </w:rPr>
              <w:t>Администрация поселка Большая Мурта</w:t>
            </w:r>
          </w:p>
        </w:tc>
        <w:tc>
          <w:tcPr>
            <w:tcW w:w="851" w:type="dxa"/>
            <w:tcBorders>
              <w:top w:val="nil"/>
              <w:left w:val="nil"/>
              <w:bottom w:val="single" w:sz="4" w:space="0" w:color="auto"/>
              <w:right w:val="single" w:sz="4" w:space="0" w:color="auto"/>
            </w:tcBorders>
            <w:shd w:val="clear" w:color="auto" w:fill="auto"/>
            <w:noWrap/>
            <w:vAlign w:val="center"/>
            <w:hideMark/>
          </w:tcPr>
          <w:p w14:paraId="3B6A389A"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551</w:t>
            </w:r>
          </w:p>
        </w:tc>
        <w:tc>
          <w:tcPr>
            <w:tcW w:w="850" w:type="dxa"/>
            <w:tcBorders>
              <w:top w:val="nil"/>
              <w:left w:val="nil"/>
              <w:bottom w:val="single" w:sz="4" w:space="0" w:color="auto"/>
              <w:right w:val="single" w:sz="4" w:space="0" w:color="auto"/>
            </w:tcBorders>
            <w:shd w:val="clear" w:color="auto" w:fill="auto"/>
            <w:noWrap/>
            <w:vAlign w:val="center"/>
            <w:hideMark/>
          </w:tcPr>
          <w:p w14:paraId="750A3778"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0409</w:t>
            </w:r>
          </w:p>
        </w:tc>
        <w:tc>
          <w:tcPr>
            <w:tcW w:w="1418" w:type="dxa"/>
            <w:tcBorders>
              <w:top w:val="nil"/>
              <w:left w:val="nil"/>
              <w:bottom w:val="single" w:sz="4" w:space="0" w:color="auto"/>
              <w:right w:val="single" w:sz="4" w:space="0" w:color="auto"/>
            </w:tcBorders>
            <w:shd w:val="clear" w:color="auto" w:fill="auto"/>
            <w:noWrap/>
            <w:vAlign w:val="center"/>
            <w:hideMark/>
          </w:tcPr>
          <w:p w14:paraId="23FEFA65"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022R310601</w:t>
            </w:r>
          </w:p>
        </w:tc>
        <w:tc>
          <w:tcPr>
            <w:tcW w:w="709" w:type="dxa"/>
            <w:tcBorders>
              <w:top w:val="nil"/>
              <w:left w:val="nil"/>
              <w:bottom w:val="single" w:sz="4" w:space="0" w:color="auto"/>
              <w:right w:val="single" w:sz="4" w:space="0" w:color="auto"/>
            </w:tcBorders>
            <w:shd w:val="clear" w:color="auto" w:fill="auto"/>
            <w:noWrap/>
            <w:vAlign w:val="center"/>
            <w:hideMark/>
          </w:tcPr>
          <w:p w14:paraId="07D8BBA7"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240</w:t>
            </w:r>
          </w:p>
        </w:tc>
        <w:tc>
          <w:tcPr>
            <w:tcW w:w="708" w:type="dxa"/>
            <w:tcBorders>
              <w:top w:val="nil"/>
              <w:left w:val="nil"/>
              <w:bottom w:val="single" w:sz="4" w:space="0" w:color="auto"/>
              <w:right w:val="single" w:sz="4" w:space="0" w:color="auto"/>
            </w:tcBorders>
            <w:shd w:val="clear" w:color="auto" w:fill="auto"/>
            <w:vAlign w:val="center"/>
            <w:hideMark/>
          </w:tcPr>
          <w:p w14:paraId="20A3A9AC" w14:textId="77777777" w:rsidR="00D47602" w:rsidRPr="00CA11C6" w:rsidRDefault="00D47602" w:rsidP="008D1654">
            <w:pPr>
              <w:spacing w:after="0" w:line="240" w:lineRule="auto"/>
              <w:jc w:val="center"/>
              <w:rPr>
                <w:rFonts w:ascii="Times New Roman" w:hAnsi="Times New Roman" w:cs="Times New Roman"/>
                <w:color w:val="000000"/>
                <w:sz w:val="20"/>
                <w:szCs w:val="20"/>
              </w:rPr>
            </w:pPr>
            <w:r w:rsidRPr="00CA11C6">
              <w:rPr>
                <w:rFonts w:ascii="Times New Roman" w:hAnsi="Times New Roman" w:cs="Times New Roman"/>
                <w:color w:val="000000"/>
                <w:sz w:val="20"/>
                <w:szCs w:val="20"/>
              </w:rPr>
              <w:t>277,4           2,8</w:t>
            </w:r>
          </w:p>
        </w:tc>
        <w:tc>
          <w:tcPr>
            <w:tcW w:w="993" w:type="dxa"/>
            <w:tcBorders>
              <w:top w:val="nil"/>
              <w:left w:val="nil"/>
              <w:bottom w:val="single" w:sz="4" w:space="0" w:color="auto"/>
              <w:right w:val="single" w:sz="4" w:space="0" w:color="auto"/>
            </w:tcBorders>
            <w:shd w:val="clear" w:color="auto" w:fill="auto"/>
            <w:vAlign w:val="center"/>
            <w:hideMark/>
          </w:tcPr>
          <w:p w14:paraId="41B0E135"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auto" w:fill="auto"/>
            <w:vAlign w:val="center"/>
            <w:hideMark/>
          </w:tcPr>
          <w:p w14:paraId="39BC9129"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14:paraId="1219A2BF"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14:paraId="7C852C7C"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0</w:t>
            </w:r>
          </w:p>
        </w:tc>
        <w:tc>
          <w:tcPr>
            <w:tcW w:w="993" w:type="dxa"/>
            <w:tcBorders>
              <w:top w:val="nil"/>
              <w:left w:val="nil"/>
              <w:bottom w:val="single" w:sz="4" w:space="0" w:color="auto"/>
              <w:right w:val="single" w:sz="4" w:space="0" w:color="auto"/>
            </w:tcBorders>
            <w:vAlign w:val="center"/>
          </w:tcPr>
          <w:p w14:paraId="7D5FD386" w14:textId="65135B67" w:rsidR="00D47602" w:rsidRPr="008D1654" w:rsidRDefault="00CA11C6" w:rsidP="008D1654">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C088C9B" w14:textId="473CAA58"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280,2</w:t>
            </w:r>
          </w:p>
        </w:tc>
        <w:tc>
          <w:tcPr>
            <w:tcW w:w="1842" w:type="dxa"/>
            <w:tcBorders>
              <w:top w:val="nil"/>
              <w:left w:val="nil"/>
              <w:bottom w:val="single" w:sz="4" w:space="0" w:color="auto"/>
              <w:right w:val="single" w:sz="4" w:space="0" w:color="auto"/>
            </w:tcBorders>
            <w:shd w:val="clear" w:color="auto" w:fill="auto"/>
            <w:vAlign w:val="center"/>
            <w:hideMark/>
          </w:tcPr>
          <w:p w14:paraId="0F06DE05" w14:textId="77777777" w:rsidR="00D47602" w:rsidRPr="008D1654" w:rsidRDefault="00D47602" w:rsidP="008D1654">
            <w:pPr>
              <w:spacing w:after="0" w:line="240" w:lineRule="auto"/>
              <w:rPr>
                <w:rFonts w:ascii="Times New Roman" w:hAnsi="Times New Roman" w:cs="Times New Roman"/>
                <w:b/>
                <w:bCs/>
                <w:color w:val="000000"/>
              </w:rPr>
            </w:pPr>
            <w:r w:rsidRPr="008D1654">
              <w:rPr>
                <w:rFonts w:ascii="Times New Roman" w:hAnsi="Times New Roman" w:cs="Times New Roman"/>
                <w:b/>
                <w:bCs/>
                <w:color w:val="000000"/>
              </w:rPr>
              <w:t>В 2021</w:t>
            </w:r>
            <w:r w:rsidRPr="008D1654">
              <w:rPr>
                <w:rFonts w:ascii="Times New Roman" w:hAnsi="Times New Roman" w:cs="Times New Roman"/>
                <w:color w:val="000000"/>
              </w:rPr>
              <w:t xml:space="preserve"> установка дорожных знаков - 28 шт. монтаж </w:t>
            </w:r>
            <w:proofErr w:type="spellStart"/>
            <w:r w:rsidRPr="008D1654">
              <w:rPr>
                <w:rFonts w:ascii="Times New Roman" w:hAnsi="Times New Roman" w:cs="Times New Roman"/>
                <w:color w:val="000000"/>
              </w:rPr>
              <w:t>искусственых</w:t>
            </w:r>
            <w:proofErr w:type="spellEnd"/>
            <w:r w:rsidRPr="008D1654">
              <w:rPr>
                <w:rFonts w:ascii="Times New Roman" w:hAnsi="Times New Roman" w:cs="Times New Roman"/>
                <w:color w:val="000000"/>
              </w:rPr>
              <w:t xml:space="preserve"> дорожных неровностей - 6м2.</w:t>
            </w:r>
          </w:p>
        </w:tc>
      </w:tr>
      <w:tr w:rsidR="00D47602" w:rsidRPr="00B20310" w14:paraId="13521094" w14:textId="77777777" w:rsidTr="00D47602">
        <w:trPr>
          <w:trHeight w:val="300"/>
        </w:trPr>
        <w:tc>
          <w:tcPr>
            <w:tcW w:w="2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D5D0F2B" w14:textId="77777777" w:rsidR="00D47602" w:rsidRPr="008D1654" w:rsidRDefault="00D47602" w:rsidP="008D1654">
            <w:pPr>
              <w:spacing w:after="0" w:line="240" w:lineRule="auto"/>
              <w:rPr>
                <w:rFonts w:ascii="Times New Roman" w:hAnsi="Times New Roman" w:cs="Times New Roman"/>
                <w:color w:val="000000"/>
              </w:rPr>
            </w:pPr>
            <w:r w:rsidRPr="008D1654">
              <w:rPr>
                <w:rFonts w:ascii="Times New Roman" w:hAnsi="Times New Roman" w:cs="Times New Roman"/>
                <w:color w:val="000000"/>
              </w:rPr>
              <w:t>Задача 2</w:t>
            </w:r>
          </w:p>
        </w:tc>
        <w:tc>
          <w:tcPr>
            <w:tcW w:w="990" w:type="dxa"/>
            <w:tcBorders>
              <w:top w:val="single" w:sz="4" w:space="0" w:color="auto"/>
              <w:left w:val="nil"/>
              <w:bottom w:val="single" w:sz="4" w:space="0" w:color="auto"/>
              <w:right w:val="nil"/>
            </w:tcBorders>
          </w:tcPr>
          <w:p w14:paraId="78490036" w14:textId="77777777" w:rsidR="00D47602" w:rsidRPr="008D1654" w:rsidRDefault="00D47602" w:rsidP="008D1654">
            <w:pPr>
              <w:spacing w:after="0" w:line="240" w:lineRule="auto"/>
              <w:rPr>
                <w:rFonts w:ascii="Times New Roman" w:hAnsi="Times New Roman" w:cs="Times New Roman"/>
                <w:i/>
                <w:iCs/>
                <w:color w:val="000000"/>
              </w:rPr>
            </w:pPr>
          </w:p>
        </w:tc>
        <w:tc>
          <w:tcPr>
            <w:tcW w:w="12952" w:type="dxa"/>
            <w:gridSpan w:val="13"/>
            <w:tcBorders>
              <w:top w:val="single" w:sz="4" w:space="0" w:color="auto"/>
              <w:left w:val="nil"/>
              <w:bottom w:val="single" w:sz="4" w:space="0" w:color="auto"/>
              <w:right w:val="nil"/>
            </w:tcBorders>
            <w:shd w:val="clear" w:color="auto" w:fill="auto"/>
            <w:noWrap/>
            <w:vAlign w:val="bottom"/>
            <w:hideMark/>
          </w:tcPr>
          <w:p w14:paraId="261BCB46" w14:textId="6042A88D" w:rsidR="00D47602" w:rsidRPr="008D1654" w:rsidRDefault="00D47602" w:rsidP="008D1654">
            <w:pPr>
              <w:spacing w:after="0" w:line="240" w:lineRule="auto"/>
              <w:rPr>
                <w:rFonts w:ascii="Times New Roman" w:hAnsi="Times New Roman" w:cs="Times New Roman"/>
                <w:i/>
                <w:iCs/>
                <w:color w:val="000000"/>
              </w:rPr>
            </w:pPr>
            <w:r w:rsidRPr="008D1654">
              <w:rPr>
                <w:rFonts w:ascii="Times New Roman" w:hAnsi="Times New Roman" w:cs="Times New Roman"/>
                <w:i/>
                <w:iCs/>
                <w:color w:val="000000"/>
              </w:rPr>
              <w:t>Профилактика детского дорожно-транспортного травматизма</w:t>
            </w:r>
          </w:p>
        </w:tc>
      </w:tr>
      <w:tr w:rsidR="00D47602" w:rsidRPr="00B20310" w14:paraId="7464C389" w14:textId="77777777" w:rsidTr="00D47602">
        <w:trPr>
          <w:trHeight w:val="300"/>
        </w:trPr>
        <w:tc>
          <w:tcPr>
            <w:tcW w:w="2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E52B091" w14:textId="77777777" w:rsidR="00D47602" w:rsidRPr="008D1654" w:rsidRDefault="00D47602" w:rsidP="008D1654">
            <w:pPr>
              <w:spacing w:after="0" w:line="240" w:lineRule="auto"/>
              <w:rPr>
                <w:rFonts w:ascii="Times New Roman" w:hAnsi="Times New Roman" w:cs="Times New Roman"/>
                <w:color w:val="000000"/>
              </w:rPr>
            </w:pPr>
            <w:r w:rsidRPr="008D1654">
              <w:rPr>
                <w:rFonts w:ascii="Times New Roman" w:hAnsi="Times New Roman" w:cs="Times New Roman"/>
                <w:color w:val="000000"/>
              </w:rPr>
              <w:t>Мероприятие 2.1</w:t>
            </w:r>
          </w:p>
        </w:tc>
        <w:tc>
          <w:tcPr>
            <w:tcW w:w="990" w:type="dxa"/>
            <w:tcBorders>
              <w:top w:val="single" w:sz="4" w:space="0" w:color="auto"/>
              <w:left w:val="nil"/>
              <w:bottom w:val="single" w:sz="4" w:space="0" w:color="auto"/>
              <w:right w:val="nil"/>
            </w:tcBorders>
          </w:tcPr>
          <w:p w14:paraId="68E70C97" w14:textId="77777777" w:rsidR="00D47602" w:rsidRPr="008D1654" w:rsidRDefault="00D47602" w:rsidP="008D1654">
            <w:pPr>
              <w:spacing w:after="0" w:line="240" w:lineRule="auto"/>
              <w:rPr>
                <w:rFonts w:ascii="Times New Roman" w:hAnsi="Times New Roman" w:cs="Times New Roman"/>
                <w:color w:val="000000"/>
              </w:rPr>
            </w:pPr>
          </w:p>
        </w:tc>
        <w:tc>
          <w:tcPr>
            <w:tcW w:w="12952" w:type="dxa"/>
            <w:gridSpan w:val="13"/>
            <w:tcBorders>
              <w:top w:val="single" w:sz="4" w:space="0" w:color="auto"/>
              <w:left w:val="nil"/>
              <w:bottom w:val="single" w:sz="4" w:space="0" w:color="auto"/>
              <w:right w:val="nil"/>
            </w:tcBorders>
            <w:shd w:val="clear" w:color="auto" w:fill="auto"/>
            <w:noWrap/>
            <w:vAlign w:val="bottom"/>
            <w:hideMark/>
          </w:tcPr>
          <w:p w14:paraId="554C8A5C" w14:textId="239A1367" w:rsidR="00D47602" w:rsidRPr="008D1654" w:rsidRDefault="00D47602" w:rsidP="008D1654">
            <w:pPr>
              <w:spacing w:after="0" w:line="240" w:lineRule="auto"/>
              <w:rPr>
                <w:rFonts w:ascii="Times New Roman" w:hAnsi="Times New Roman" w:cs="Times New Roman"/>
                <w:color w:val="000000"/>
              </w:rPr>
            </w:pPr>
            <w:r w:rsidRPr="008D1654">
              <w:rPr>
                <w:rFonts w:ascii="Times New Roman" w:hAnsi="Times New Roman" w:cs="Times New Roman"/>
                <w:color w:val="000000"/>
              </w:rPr>
              <w:t> </w:t>
            </w:r>
          </w:p>
        </w:tc>
      </w:tr>
      <w:tr w:rsidR="00D47602" w:rsidRPr="00B20310" w14:paraId="719E0936" w14:textId="77777777" w:rsidTr="00CA11C6">
        <w:trPr>
          <w:trHeight w:val="2256"/>
        </w:trPr>
        <w:tc>
          <w:tcPr>
            <w:tcW w:w="2360" w:type="dxa"/>
            <w:gridSpan w:val="2"/>
            <w:tcBorders>
              <w:top w:val="nil"/>
              <w:left w:val="single" w:sz="4" w:space="0" w:color="auto"/>
              <w:bottom w:val="single" w:sz="4" w:space="0" w:color="auto"/>
              <w:right w:val="single" w:sz="4" w:space="0" w:color="auto"/>
            </w:tcBorders>
            <w:shd w:val="clear" w:color="auto" w:fill="auto"/>
            <w:hideMark/>
          </w:tcPr>
          <w:p w14:paraId="58AE4FFC" w14:textId="77777777" w:rsidR="00D47602" w:rsidRPr="008D1654" w:rsidRDefault="00D47602" w:rsidP="008D1654">
            <w:pPr>
              <w:spacing w:after="0" w:line="240" w:lineRule="auto"/>
              <w:rPr>
                <w:rFonts w:ascii="Times New Roman" w:hAnsi="Times New Roman" w:cs="Times New Roman"/>
                <w:color w:val="000000"/>
              </w:rPr>
            </w:pPr>
            <w:r w:rsidRPr="008D1654">
              <w:rPr>
                <w:rFonts w:ascii="Times New Roman" w:hAnsi="Times New Roman" w:cs="Times New Roman"/>
                <w:color w:val="000000"/>
              </w:rPr>
              <w:lastRenderedPageBreak/>
              <w:t>Проведение профилактических бесед, выставок с участниками  дорожного движения, поддержка детских и молодежных организаций</w:t>
            </w:r>
          </w:p>
        </w:tc>
        <w:tc>
          <w:tcPr>
            <w:tcW w:w="1468" w:type="dxa"/>
            <w:gridSpan w:val="2"/>
            <w:tcBorders>
              <w:top w:val="nil"/>
              <w:left w:val="nil"/>
              <w:bottom w:val="single" w:sz="4" w:space="0" w:color="auto"/>
              <w:right w:val="single" w:sz="4" w:space="0" w:color="auto"/>
            </w:tcBorders>
            <w:shd w:val="clear" w:color="auto" w:fill="auto"/>
            <w:noWrap/>
            <w:vAlign w:val="center"/>
            <w:hideMark/>
          </w:tcPr>
          <w:p w14:paraId="323F6212"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Х</w:t>
            </w:r>
          </w:p>
        </w:tc>
        <w:tc>
          <w:tcPr>
            <w:tcW w:w="851" w:type="dxa"/>
            <w:tcBorders>
              <w:top w:val="nil"/>
              <w:left w:val="nil"/>
              <w:bottom w:val="single" w:sz="4" w:space="0" w:color="auto"/>
              <w:right w:val="single" w:sz="4" w:space="0" w:color="auto"/>
            </w:tcBorders>
            <w:shd w:val="clear" w:color="auto" w:fill="auto"/>
            <w:noWrap/>
            <w:vAlign w:val="center"/>
            <w:hideMark/>
          </w:tcPr>
          <w:p w14:paraId="44A2191E"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Х</w:t>
            </w:r>
          </w:p>
        </w:tc>
        <w:tc>
          <w:tcPr>
            <w:tcW w:w="850" w:type="dxa"/>
            <w:tcBorders>
              <w:top w:val="nil"/>
              <w:left w:val="nil"/>
              <w:bottom w:val="single" w:sz="4" w:space="0" w:color="auto"/>
              <w:right w:val="single" w:sz="4" w:space="0" w:color="auto"/>
            </w:tcBorders>
            <w:shd w:val="clear" w:color="auto" w:fill="auto"/>
            <w:noWrap/>
            <w:vAlign w:val="center"/>
            <w:hideMark/>
          </w:tcPr>
          <w:p w14:paraId="19AA5FCE"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Х</w:t>
            </w:r>
          </w:p>
        </w:tc>
        <w:tc>
          <w:tcPr>
            <w:tcW w:w="1418" w:type="dxa"/>
            <w:tcBorders>
              <w:top w:val="nil"/>
              <w:left w:val="nil"/>
              <w:bottom w:val="single" w:sz="4" w:space="0" w:color="auto"/>
              <w:right w:val="single" w:sz="4" w:space="0" w:color="auto"/>
            </w:tcBorders>
            <w:shd w:val="clear" w:color="auto" w:fill="auto"/>
            <w:noWrap/>
            <w:vAlign w:val="center"/>
            <w:hideMark/>
          </w:tcPr>
          <w:p w14:paraId="382A1563"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Х</w:t>
            </w:r>
          </w:p>
        </w:tc>
        <w:tc>
          <w:tcPr>
            <w:tcW w:w="709" w:type="dxa"/>
            <w:tcBorders>
              <w:top w:val="nil"/>
              <w:left w:val="nil"/>
              <w:bottom w:val="single" w:sz="4" w:space="0" w:color="auto"/>
              <w:right w:val="single" w:sz="4" w:space="0" w:color="auto"/>
            </w:tcBorders>
            <w:shd w:val="clear" w:color="auto" w:fill="auto"/>
            <w:noWrap/>
            <w:vAlign w:val="center"/>
            <w:hideMark/>
          </w:tcPr>
          <w:p w14:paraId="41834F9B"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Х</w:t>
            </w:r>
          </w:p>
        </w:tc>
        <w:tc>
          <w:tcPr>
            <w:tcW w:w="708" w:type="dxa"/>
            <w:tcBorders>
              <w:top w:val="nil"/>
              <w:left w:val="nil"/>
              <w:bottom w:val="single" w:sz="4" w:space="0" w:color="auto"/>
              <w:right w:val="single" w:sz="4" w:space="0" w:color="auto"/>
            </w:tcBorders>
            <w:shd w:val="clear" w:color="auto" w:fill="auto"/>
            <w:noWrap/>
            <w:vAlign w:val="center"/>
            <w:hideMark/>
          </w:tcPr>
          <w:p w14:paraId="6591C293"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 </w:t>
            </w:r>
          </w:p>
        </w:tc>
        <w:tc>
          <w:tcPr>
            <w:tcW w:w="993" w:type="dxa"/>
            <w:tcBorders>
              <w:top w:val="nil"/>
              <w:left w:val="nil"/>
              <w:bottom w:val="single" w:sz="4" w:space="0" w:color="auto"/>
              <w:right w:val="single" w:sz="4" w:space="0" w:color="auto"/>
            </w:tcBorders>
            <w:shd w:val="clear" w:color="auto" w:fill="auto"/>
            <w:noWrap/>
            <w:vAlign w:val="center"/>
            <w:hideMark/>
          </w:tcPr>
          <w:p w14:paraId="23E2765E"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14:paraId="41E3BC61"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14:paraId="58BEB2F9"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14:paraId="26E4DD37"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 </w:t>
            </w:r>
          </w:p>
        </w:tc>
        <w:tc>
          <w:tcPr>
            <w:tcW w:w="993" w:type="dxa"/>
            <w:tcBorders>
              <w:top w:val="nil"/>
              <w:left w:val="nil"/>
              <w:bottom w:val="single" w:sz="4" w:space="0" w:color="auto"/>
              <w:right w:val="single" w:sz="4" w:space="0" w:color="auto"/>
            </w:tcBorders>
          </w:tcPr>
          <w:p w14:paraId="224B46BE" w14:textId="77777777" w:rsidR="00D47602" w:rsidRPr="008D1654" w:rsidRDefault="00D47602" w:rsidP="008D1654">
            <w:pPr>
              <w:spacing w:after="0" w:line="240" w:lineRule="auto"/>
              <w:jc w:val="center"/>
              <w:rPr>
                <w:rFonts w:ascii="Times New Roman" w:hAnsi="Times New Roman" w:cs="Times New Roman"/>
                <w:color w:val="000000"/>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0749E4" w14:textId="02DAE336"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 </w:t>
            </w:r>
          </w:p>
        </w:tc>
        <w:tc>
          <w:tcPr>
            <w:tcW w:w="1842" w:type="dxa"/>
            <w:tcBorders>
              <w:top w:val="nil"/>
              <w:left w:val="nil"/>
              <w:bottom w:val="single" w:sz="4" w:space="0" w:color="auto"/>
              <w:right w:val="single" w:sz="4" w:space="0" w:color="auto"/>
            </w:tcBorders>
            <w:shd w:val="clear" w:color="auto" w:fill="auto"/>
            <w:vAlign w:val="center"/>
            <w:hideMark/>
          </w:tcPr>
          <w:p w14:paraId="73AA9188" w14:textId="77777777" w:rsidR="00D47602" w:rsidRPr="008D1654" w:rsidRDefault="00D47602" w:rsidP="008D1654">
            <w:pPr>
              <w:spacing w:after="0" w:line="240" w:lineRule="auto"/>
              <w:rPr>
                <w:rFonts w:ascii="Times New Roman" w:hAnsi="Times New Roman" w:cs="Times New Roman"/>
                <w:color w:val="000000"/>
              </w:rPr>
            </w:pPr>
            <w:r w:rsidRPr="008D1654">
              <w:rPr>
                <w:rFonts w:ascii="Times New Roman" w:hAnsi="Times New Roman" w:cs="Times New Roman"/>
                <w:color w:val="000000"/>
              </w:rPr>
              <w:t>В течение года проводятся беседы, выездные мероприятия в детские дошкольные учреждения и с молодежью поселка</w:t>
            </w:r>
          </w:p>
        </w:tc>
      </w:tr>
      <w:tr w:rsidR="00D47602" w:rsidRPr="00B20310" w14:paraId="2A50492D" w14:textId="77777777" w:rsidTr="00D47602">
        <w:trPr>
          <w:trHeight w:val="600"/>
        </w:trPr>
        <w:tc>
          <w:tcPr>
            <w:tcW w:w="990" w:type="dxa"/>
            <w:tcBorders>
              <w:top w:val="single" w:sz="4" w:space="0" w:color="auto"/>
              <w:left w:val="single" w:sz="4" w:space="0" w:color="auto"/>
              <w:bottom w:val="single" w:sz="4" w:space="0" w:color="auto"/>
              <w:right w:val="nil"/>
            </w:tcBorders>
          </w:tcPr>
          <w:p w14:paraId="4FACE5F1" w14:textId="77777777" w:rsidR="00D47602" w:rsidRPr="008D1654" w:rsidRDefault="00D47602" w:rsidP="008D1654">
            <w:pPr>
              <w:spacing w:after="0" w:line="240" w:lineRule="auto"/>
              <w:jc w:val="center"/>
              <w:rPr>
                <w:rFonts w:ascii="Times New Roman" w:hAnsi="Times New Roman" w:cs="Times New Roman"/>
                <w:b/>
                <w:bCs/>
                <w:i/>
                <w:iCs/>
                <w:color w:val="000000"/>
              </w:rPr>
            </w:pPr>
          </w:p>
        </w:tc>
        <w:tc>
          <w:tcPr>
            <w:tcW w:w="15312" w:type="dxa"/>
            <w:gridSpan w:val="15"/>
            <w:tcBorders>
              <w:top w:val="single" w:sz="4" w:space="0" w:color="auto"/>
              <w:left w:val="single" w:sz="4" w:space="0" w:color="auto"/>
              <w:bottom w:val="single" w:sz="4" w:space="0" w:color="auto"/>
              <w:right w:val="nil"/>
            </w:tcBorders>
            <w:shd w:val="clear" w:color="auto" w:fill="auto"/>
            <w:vAlign w:val="center"/>
            <w:hideMark/>
          </w:tcPr>
          <w:p w14:paraId="56D451BB" w14:textId="3CE59C60" w:rsidR="00D47602" w:rsidRPr="008D1654" w:rsidRDefault="00D47602" w:rsidP="008D1654">
            <w:pPr>
              <w:spacing w:after="0" w:line="240" w:lineRule="auto"/>
              <w:jc w:val="center"/>
              <w:rPr>
                <w:rFonts w:ascii="Times New Roman" w:hAnsi="Times New Roman" w:cs="Times New Roman"/>
                <w:b/>
                <w:bCs/>
                <w:i/>
                <w:iCs/>
                <w:color w:val="000000"/>
              </w:rPr>
            </w:pPr>
            <w:r w:rsidRPr="008D1654">
              <w:rPr>
                <w:rFonts w:ascii="Times New Roman" w:hAnsi="Times New Roman" w:cs="Times New Roman"/>
                <w:b/>
                <w:bCs/>
                <w:i/>
                <w:iCs/>
                <w:color w:val="000000"/>
              </w:rPr>
              <w:t>Подпрограмма 4 "Обустройство участков уличной дорожной сети, прилегающих к территории образовательных учреждений на территории                                                        муниципального образования поселок Большая Мурта"</w:t>
            </w:r>
          </w:p>
        </w:tc>
      </w:tr>
      <w:tr w:rsidR="00D47602" w:rsidRPr="00B20310" w14:paraId="569C61BC" w14:textId="77777777" w:rsidTr="00D47602">
        <w:trPr>
          <w:trHeight w:val="300"/>
        </w:trPr>
        <w:tc>
          <w:tcPr>
            <w:tcW w:w="23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141FCF" w14:textId="77777777" w:rsidR="00D47602" w:rsidRPr="008D1654" w:rsidRDefault="00D47602" w:rsidP="008D1654">
            <w:pPr>
              <w:spacing w:after="0" w:line="240" w:lineRule="auto"/>
              <w:rPr>
                <w:rFonts w:ascii="Times New Roman" w:hAnsi="Times New Roman" w:cs="Times New Roman"/>
                <w:color w:val="000000"/>
              </w:rPr>
            </w:pPr>
            <w:r w:rsidRPr="008D1654">
              <w:rPr>
                <w:rFonts w:ascii="Times New Roman" w:hAnsi="Times New Roman" w:cs="Times New Roman"/>
                <w:color w:val="000000"/>
              </w:rPr>
              <w:t>Цель подпрограммы</w:t>
            </w:r>
          </w:p>
        </w:tc>
        <w:tc>
          <w:tcPr>
            <w:tcW w:w="990" w:type="dxa"/>
            <w:tcBorders>
              <w:top w:val="single" w:sz="4" w:space="0" w:color="auto"/>
              <w:left w:val="nil"/>
              <w:bottom w:val="single" w:sz="4" w:space="0" w:color="auto"/>
              <w:right w:val="nil"/>
            </w:tcBorders>
          </w:tcPr>
          <w:p w14:paraId="4FC2119A" w14:textId="77777777" w:rsidR="00D47602" w:rsidRPr="008D1654" w:rsidRDefault="00D47602" w:rsidP="008D1654">
            <w:pPr>
              <w:spacing w:after="0" w:line="240" w:lineRule="auto"/>
              <w:rPr>
                <w:rFonts w:ascii="Times New Roman" w:hAnsi="Times New Roman" w:cs="Times New Roman"/>
                <w:i/>
                <w:iCs/>
                <w:color w:val="000000"/>
              </w:rPr>
            </w:pPr>
          </w:p>
        </w:tc>
        <w:tc>
          <w:tcPr>
            <w:tcW w:w="12952" w:type="dxa"/>
            <w:gridSpan w:val="13"/>
            <w:tcBorders>
              <w:top w:val="single" w:sz="4" w:space="0" w:color="auto"/>
              <w:left w:val="nil"/>
              <w:bottom w:val="single" w:sz="4" w:space="0" w:color="auto"/>
              <w:right w:val="nil"/>
            </w:tcBorders>
            <w:shd w:val="clear" w:color="auto" w:fill="auto"/>
            <w:hideMark/>
          </w:tcPr>
          <w:p w14:paraId="50152795" w14:textId="11535718" w:rsidR="00D47602" w:rsidRPr="008D1654" w:rsidRDefault="00D47602" w:rsidP="008D1654">
            <w:pPr>
              <w:spacing w:after="0" w:line="240" w:lineRule="auto"/>
              <w:rPr>
                <w:rFonts w:ascii="Times New Roman" w:hAnsi="Times New Roman" w:cs="Times New Roman"/>
                <w:i/>
                <w:iCs/>
                <w:color w:val="000000"/>
              </w:rPr>
            </w:pPr>
            <w:r w:rsidRPr="008D1654">
              <w:rPr>
                <w:rFonts w:ascii="Times New Roman" w:hAnsi="Times New Roman" w:cs="Times New Roman"/>
                <w:i/>
                <w:iCs/>
                <w:color w:val="000000"/>
              </w:rPr>
              <w:t>Развитие и совершенствование улично-дорож</w:t>
            </w:r>
            <w:r w:rsidR="001E1EAB">
              <w:rPr>
                <w:rFonts w:ascii="Times New Roman" w:hAnsi="Times New Roman" w:cs="Times New Roman"/>
                <w:i/>
                <w:iCs/>
                <w:color w:val="000000"/>
              </w:rPr>
              <w:t>н</w:t>
            </w:r>
            <w:r w:rsidRPr="008D1654">
              <w:rPr>
                <w:rFonts w:ascii="Times New Roman" w:hAnsi="Times New Roman" w:cs="Times New Roman"/>
                <w:i/>
                <w:iCs/>
                <w:color w:val="000000"/>
              </w:rPr>
              <w:t>ой сети, прилегающих к территории образовательных учреждений</w:t>
            </w:r>
          </w:p>
        </w:tc>
      </w:tr>
      <w:tr w:rsidR="00D47602" w:rsidRPr="00B20310" w14:paraId="2305602B" w14:textId="77777777" w:rsidTr="00D47602">
        <w:trPr>
          <w:trHeight w:val="300"/>
        </w:trPr>
        <w:tc>
          <w:tcPr>
            <w:tcW w:w="2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85E44A2" w14:textId="77777777" w:rsidR="00D47602" w:rsidRPr="008D1654" w:rsidRDefault="00D47602" w:rsidP="008D1654">
            <w:pPr>
              <w:spacing w:after="0" w:line="240" w:lineRule="auto"/>
              <w:rPr>
                <w:rFonts w:ascii="Times New Roman" w:hAnsi="Times New Roman" w:cs="Times New Roman"/>
                <w:color w:val="000000"/>
              </w:rPr>
            </w:pPr>
            <w:r w:rsidRPr="008D1654">
              <w:rPr>
                <w:rFonts w:ascii="Times New Roman" w:hAnsi="Times New Roman" w:cs="Times New Roman"/>
                <w:color w:val="000000"/>
              </w:rPr>
              <w:t>Задача 1</w:t>
            </w:r>
          </w:p>
        </w:tc>
        <w:tc>
          <w:tcPr>
            <w:tcW w:w="990" w:type="dxa"/>
            <w:tcBorders>
              <w:top w:val="single" w:sz="4" w:space="0" w:color="auto"/>
              <w:left w:val="nil"/>
              <w:bottom w:val="single" w:sz="4" w:space="0" w:color="auto"/>
              <w:right w:val="nil"/>
            </w:tcBorders>
          </w:tcPr>
          <w:p w14:paraId="6340CC72" w14:textId="77777777" w:rsidR="00D47602" w:rsidRPr="008D1654" w:rsidRDefault="00D47602" w:rsidP="008D1654">
            <w:pPr>
              <w:spacing w:after="0" w:line="240" w:lineRule="auto"/>
              <w:rPr>
                <w:rFonts w:ascii="Times New Roman" w:hAnsi="Times New Roman" w:cs="Times New Roman"/>
                <w:i/>
                <w:iCs/>
                <w:color w:val="000000"/>
              </w:rPr>
            </w:pPr>
          </w:p>
        </w:tc>
        <w:tc>
          <w:tcPr>
            <w:tcW w:w="12952" w:type="dxa"/>
            <w:gridSpan w:val="13"/>
            <w:tcBorders>
              <w:top w:val="single" w:sz="4" w:space="0" w:color="auto"/>
              <w:left w:val="nil"/>
              <w:bottom w:val="single" w:sz="4" w:space="0" w:color="auto"/>
              <w:right w:val="nil"/>
            </w:tcBorders>
            <w:shd w:val="clear" w:color="auto" w:fill="auto"/>
            <w:noWrap/>
            <w:vAlign w:val="bottom"/>
            <w:hideMark/>
          </w:tcPr>
          <w:p w14:paraId="637BE4CC" w14:textId="632A27AC" w:rsidR="00D47602" w:rsidRPr="008D1654" w:rsidRDefault="00D47602" w:rsidP="008D1654">
            <w:pPr>
              <w:spacing w:after="0" w:line="240" w:lineRule="auto"/>
              <w:rPr>
                <w:rFonts w:ascii="Times New Roman" w:hAnsi="Times New Roman" w:cs="Times New Roman"/>
                <w:i/>
                <w:iCs/>
                <w:color w:val="000000"/>
              </w:rPr>
            </w:pPr>
            <w:r w:rsidRPr="008D1654">
              <w:rPr>
                <w:rFonts w:ascii="Times New Roman" w:hAnsi="Times New Roman" w:cs="Times New Roman"/>
                <w:i/>
                <w:iCs/>
                <w:color w:val="000000"/>
              </w:rPr>
              <w:t>Совершенствование организации движения транспорта и пешеходов</w:t>
            </w:r>
          </w:p>
        </w:tc>
      </w:tr>
      <w:tr w:rsidR="00D47602" w:rsidRPr="00B20310" w14:paraId="42B50A89" w14:textId="77777777" w:rsidTr="00D47602">
        <w:trPr>
          <w:trHeight w:val="300"/>
        </w:trPr>
        <w:tc>
          <w:tcPr>
            <w:tcW w:w="2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0472757" w14:textId="77777777" w:rsidR="00D47602" w:rsidRPr="008D1654" w:rsidRDefault="00D47602" w:rsidP="008D1654">
            <w:pPr>
              <w:spacing w:after="0" w:line="240" w:lineRule="auto"/>
              <w:rPr>
                <w:rFonts w:ascii="Times New Roman" w:hAnsi="Times New Roman" w:cs="Times New Roman"/>
                <w:color w:val="000000"/>
              </w:rPr>
            </w:pPr>
            <w:r w:rsidRPr="008D1654">
              <w:rPr>
                <w:rFonts w:ascii="Times New Roman" w:hAnsi="Times New Roman" w:cs="Times New Roman"/>
                <w:color w:val="000000"/>
              </w:rPr>
              <w:t>Мероприятие 1.1</w:t>
            </w:r>
          </w:p>
        </w:tc>
        <w:tc>
          <w:tcPr>
            <w:tcW w:w="990" w:type="dxa"/>
            <w:tcBorders>
              <w:top w:val="single" w:sz="4" w:space="0" w:color="auto"/>
              <w:left w:val="nil"/>
              <w:bottom w:val="single" w:sz="4" w:space="0" w:color="auto"/>
              <w:right w:val="nil"/>
            </w:tcBorders>
          </w:tcPr>
          <w:p w14:paraId="61DDAC66" w14:textId="77777777" w:rsidR="00D47602" w:rsidRPr="008D1654" w:rsidRDefault="00D47602" w:rsidP="008D1654">
            <w:pPr>
              <w:spacing w:after="0" w:line="240" w:lineRule="auto"/>
              <w:rPr>
                <w:rFonts w:ascii="Times New Roman" w:hAnsi="Times New Roman" w:cs="Times New Roman"/>
                <w:color w:val="000000"/>
              </w:rPr>
            </w:pPr>
          </w:p>
        </w:tc>
        <w:tc>
          <w:tcPr>
            <w:tcW w:w="12952" w:type="dxa"/>
            <w:gridSpan w:val="13"/>
            <w:tcBorders>
              <w:top w:val="single" w:sz="4" w:space="0" w:color="auto"/>
              <w:left w:val="nil"/>
              <w:bottom w:val="single" w:sz="4" w:space="0" w:color="auto"/>
              <w:right w:val="nil"/>
            </w:tcBorders>
            <w:shd w:val="clear" w:color="auto" w:fill="auto"/>
            <w:noWrap/>
            <w:vAlign w:val="bottom"/>
            <w:hideMark/>
          </w:tcPr>
          <w:p w14:paraId="64BD06A6" w14:textId="47F01EE2" w:rsidR="00D47602" w:rsidRPr="008D1654" w:rsidRDefault="00D47602" w:rsidP="008D1654">
            <w:pPr>
              <w:spacing w:after="0" w:line="240" w:lineRule="auto"/>
              <w:rPr>
                <w:rFonts w:ascii="Times New Roman" w:hAnsi="Times New Roman" w:cs="Times New Roman"/>
                <w:color w:val="000000"/>
              </w:rPr>
            </w:pPr>
            <w:r w:rsidRPr="008D1654">
              <w:rPr>
                <w:rFonts w:ascii="Times New Roman" w:hAnsi="Times New Roman" w:cs="Times New Roman"/>
                <w:color w:val="000000"/>
              </w:rPr>
              <w:t> </w:t>
            </w:r>
          </w:p>
        </w:tc>
      </w:tr>
      <w:tr w:rsidR="00D47602" w:rsidRPr="00B20310" w14:paraId="7D0AABDC" w14:textId="77777777" w:rsidTr="00CA11C6">
        <w:trPr>
          <w:trHeight w:val="3372"/>
        </w:trPr>
        <w:tc>
          <w:tcPr>
            <w:tcW w:w="2360" w:type="dxa"/>
            <w:gridSpan w:val="2"/>
            <w:tcBorders>
              <w:top w:val="nil"/>
              <w:left w:val="single" w:sz="4" w:space="0" w:color="auto"/>
              <w:bottom w:val="single" w:sz="4" w:space="0" w:color="auto"/>
              <w:right w:val="single" w:sz="4" w:space="0" w:color="auto"/>
            </w:tcBorders>
            <w:shd w:val="clear" w:color="auto" w:fill="auto"/>
            <w:hideMark/>
          </w:tcPr>
          <w:p w14:paraId="366209C1" w14:textId="77777777" w:rsidR="00D47602" w:rsidRPr="008D1654" w:rsidRDefault="00D47602" w:rsidP="008D1654">
            <w:pPr>
              <w:spacing w:after="0" w:line="240" w:lineRule="auto"/>
              <w:rPr>
                <w:rFonts w:ascii="Times New Roman" w:hAnsi="Times New Roman" w:cs="Times New Roman"/>
                <w:color w:val="000000"/>
              </w:rPr>
            </w:pPr>
            <w:r w:rsidRPr="008D1654">
              <w:rPr>
                <w:rFonts w:ascii="Times New Roman" w:hAnsi="Times New Roman" w:cs="Times New Roman"/>
                <w:color w:val="000000"/>
              </w:rPr>
              <w:t>Организация безопасности пешеходных переходов и дорожного движения вблизи образовательных учреждений за счет средств краевого фонда и поселка Большая Мурта (</w:t>
            </w:r>
            <w:proofErr w:type="spellStart"/>
            <w:r w:rsidRPr="008D1654">
              <w:rPr>
                <w:rFonts w:ascii="Times New Roman" w:hAnsi="Times New Roman" w:cs="Times New Roman"/>
                <w:color w:val="000000"/>
              </w:rPr>
              <w:t>софинансирование</w:t>
            </w:r>
            <w:proofErr w:type="spellEnd"/>
            <w:r w:rsidRPr="008D1654">
              <w:rPr>
                <w:rFonts w:ascii="Times New Roman" w:hAnsi="Times New Roman" w:cs="Times New Roman"/>
                <w:color w:val="000000"/>
              </w:rPr>
              <w:t xml:space="preserve"> мероприятия)</w:t>
            </w:r>
          </w:p>
        </w:tc>
        <w:tc>
          <w:tcPr>
            <w:tcW w:w="1468" w:type="dxa"/>
            <w:gridSpan w:val="2"/>
            <w:tcBorders>
              <w:top w:val="nil"/>
              <w:left w:val="nil"/>
              <w:bottom w:val="single" w:sz="4" w:space="0" w:color="auto"/>
              <w:right w:val="single" w:sz="4" w:space="0" w:color="auto"/>
            </w:tcBorders>
            <w:shd w:val="clear" w:color="auto" w:fill="auto"/>
            <w:vAlign w:val="center"/>
            <w:hideMark/>
          </w:tcPr>
          <w:p w14:paraId="6A1CFEBD" w14:textId="77777777" w:rsidR="00D47602" w:rsidRPr="008D1654" w:rsidRDefault="00D47602" w:rsidP="008D1654">
            <w:pPr>
              <w:spacing w:after="0" w:line="240" w:lineRule="auto"/>
              <w:rPr>
                <w:rFonts w:ascii="Times New Roman" w:hAnsi="Times New Roman" w:cs="Times New Roman"/>
                <w:color w:val="000000"/>
              </w:rPr>
            </w:pPr>
            <w:r w:rsidRPr="008D1654">
              <w:rPr>
                <w:rFonts w:ascii="Times New Roman" w:hAnsi="Times New Roman" w:cs="Times New Roman"/>
                <w:color w:val="000000"/>
              </w:rPr>
              <w:t>Администрация поселка Большая Мурта</w:t>
            </w:r>
          </w:p>
        </w:tc>
        <w:tc>
          <w:tcPr>
            <w:tcW w:w="851" w:type="dxa"/>
            <w:tcBorders>
              <w:top w:val="nil"/>
              <w:left w:val="nil"/>
              <w:bottom w:val="single" w:sz="4" w:space="0" w:color="auto"/>
              <w:right w:val="single" w:sz="4" w:space="0" w:color="auto"/>
            </w:tcBorders>
            <w:shd w:val="clear" w:color="auto" w:fill="auto"/>
            <w:noWrap/>
            <w:vAlign w:val="center"/>
            <w:hideMark/>
          </w:tcPr>
          <w:p w14:paraId="75657964"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551</w:t>
            </w:r>
          </w:p>
        </w:tc>
        <w:tc>
          <w:tcPr>
            <w:tcW w:w="850" w:type="dxa"/>
            <w:tcBorders>
              <w:top w:val="nil"/>
              <w:left w:val="nil"/>
              <w:bottom w:val="single" w:sz="4" w:space="0" w:color="auto"/>
              <w:right w:val="single" w:sz="4" w:space="0" w:color="auto"/>
            </w:tcBorders>
            <w:shd w:val="clear" w:color="auto" w:fill="auto"/>
            <w:noWrap/>
            <w:vAlign w:val="center"/>
            <w:hideMark/>
          </w:tcPr>
          <w:p w14:paraId="50EEDE46"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0409</w:t>
            </w:r>
          </w:p>
        </w:tc>
        <w:tc>
          <w:tcPr>
            <w:tcW w:w="1418" w:type="dxa"/>
            <w:tcBorders>
              <w:top w:val="nil"/>
              <w:left w:val="nil"/>
              <w:bottom w:val="single" w:sz="4" w:space="0" w:color="auto"/>
              <w:right w:val="single" w:sz="4" w:space="0" w:color="auto"/>
            </w:tcBorders>
            <w:shd w:val="clear" w:color="auto" w:fill="auto"/>
            <w:noWrap/>
            <w:vAlign w:val="center"/>
            <w:hideMark/>
          </w:tcPr>
          <w:p w14:paraId="76D20176"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022R374270</w:t>
            </w:r>
          </w:p>
        </w:tc>
        <w:tc>
          <w:tcPr>
            <w:tcW w:w="709" w:type="dxa"/>
            <w:tcBorders>
              <w:top w:val="nil"/>
              <w:left w:val="nil"/>
              <w:bottom w:val="single" w:sz="4" w:space="0" w:color="auto"/>
              <w:right w:val="single" w:sz="4" w:space="0" w:color="auto"/>
            </w:tcBorders>
            <w:shd w:val="clear" w:color="auto" w:fill="auto"/>
            <w:noWrap/>
            <w:vAlign w:val="center"/>
            <w:hideMark/>
          </w:tcPr>
          <w:p w14:paraId="718F0A7E"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240</w:t>
            </w:r>
          </w:p>
        </w:tc>
        <w:tc>
          <w:tcPr>
            <w:tcW w:w="708" w:type="dxa"/>
            <w:tcBorders>
              <w:top w:val="nil"/>
              <w:left w:val="nil"/>
              <w:bottom w:val="single" w:sz="4" w:space="0" w:color="auto"/>
              <w:right w:val="single" w:sz="4" w:space="0" w:color="auto"/>
            </w:tcBorders>
            <w:shd w:val="clear" w:color="auto" w:fill="auto"/>
            <w:vAlign w:val="center"/>
            <w:hideMark/>
          </w:tcPr>
          <w:p w14:paraId="17928314" w14:textId="77777777" w:rsidR="00D47602" w:rsidRPr="00CA11C6" w:rsidRDefault="00D47602" w:rsidP="008D1654">
            <w:pPr>
              <w:spacing w:after="0" w:line="240" w:lineRule="auto"/>
              <w:jc w:val="center"/>
              <w:rPr>
                <w:rFonts w:ascii="Times New Roman" w:hAnsi="Times New Roman" w:cs="Times New Roman"/>
                <w:color w:val="000000"/>
                <w:sz w:val="20"/>
                <w:szCs w:val="20"/>
              </w:rPr>
            </w:pPr>
            <w:r w:rsidRPr="00CA11C6">
              <w:rPr>
                <w:rFonts w:ascii="Times New Roman" w:hAnsi="Times New Roman" w:cs="Times New Roman"/>
                <w:color w:val="000000"/>
                <w:sz w:val="20"/>
                <w:szCs w:val="20"/>
              </w:rPr>
              <w:t>279,0           3,0</w:t>
            </w:r>
          </w:p>
        </w:tc>
        <w:tc>
          <w:tcPr>
            <w:tcW w:w="993" w:type="dxa"/>
            <w:tcBorders>
              <w:top w:val="nil"/>
              <w:left w:val="nil"/>
              <w:bottom w:val="single" w:sz="4" w:space="0" w:color="auto"/>
              <w:right w:val="single" w:sz="4" w:space="0" w:color="auto"/>
            </w:tcBorders>
            <w:shd w:val="clear" w:color="auto" w:fill="auto"/>
            <w:vAlign w:val="center"/>
            <w:hideMark/>
          </w:tcPr>
          <w:p w14:paraId="6ABB611E"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auto" w:fill="auto"/>
            <w:vAlign w:val="center"/>
            <w:hideMark/>
          </w:tcPr>
          <w:p w14:paraId="3189A759" w14:textId="7A39398B" w:rsidR="00D47602" w:rsidRPr="00CA11C6" w:rsidRDefault="00CA11C6" w:rsidP="008D1654">
            <w:pPr>
              <w:spacing w:after="0" w:line="240" w:lineRule="auto"/>
              <w:jc w:val="center"/>
              <w:rPr>
                <w:rFonts w:ascii="Times New Roman" w:hAnsi="Times New Roman" w:cs="Times New Roman"/>
                <w:color w:val="000000"/>
                <w:sz w:val="20"/>
                <w:szCs w:val="20"/>
              </w:rPr>
            </w:pPr>
            <w:r w:rsidRPr="00CA11C6">
              <w:rPr>
                <w:rFonts w:ascii="Times New Roman" w:hAnsi="Times New Roman" w:cs="Times New Roman"/>
                <w:color w:val="000000"/>
                <w:sz w:val="20"/>
                <w:szCs w:val="20"/>
              </w:rPr>
              <w:t>996,9   10,5</w:t>
            </w:r>
          </w:p>
        </w:tc>
        <w:tc>
          <w:tcPr>
            <w:tcW w:w="992" w:type="dxa"/>
            <w:tcBorders>
              <w:top w:val="nil"/>
              <w:left w:val="nil"/>
              <w:bottom w:val="single" w:sz="4" w:space="0" w:color="auto"/>
              <w:right w:val="single" w:sz="4" w:space="0" w:color="auto"/>
            </w:tcBorders>
            <w:shd w:val="clear" w:color="auto" w:fill="auto"/>
            <w:noWrap/>
            <w:vAlign w:val="center"/>
            <w:hideMark/>
          </w:tcPr>
          <w:p w14:paraId="08E5C6F2"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14:paraId="720DDB92" w14:textId="77777777" w:rsidR="00D47602" w:rsidRPr="008D1654" w:rsidRDefault="00D47602" w:rsidP="008D1654">
            <w:pPr>
              <w:spacing w:after="0" w:line="240" w:lineRule="auto"/>
              <w:jc w:val="center"/>
              <w:rPr>
                <w:rFonts w:ascii="Times New Roman" w:hAnsi="Times New Roman" w:cs="Times New Roman"/>
                <w:color w:val="000000"/>
              </w:rPr>
            </w:pPr>
            <w:r w:rsidRPr="008D1654">
              <w:rPr>
                <w:rFonts w:ascii="Times New Roman" w:hAnsi="Times New Roman" w:cs="Times New Roman"/>
                <w:color w:val="000000"/>
              </w:rPr>
              <w:t>0</w:t>
            </w:r>
          </w:p>
        </w:tc>
        <w:tc>
          <w:tcPr>
            <w:tcW w:w="993" w:type="dxa"/>
            <w:tcBorders>
              <w:top w:val="nil"/>
              <w:left w:val="nil"/>
              <w:bottom w:val="single" w:sz="4" w:space="0" w:color="auto"/>
              <w:right w:val="single" w:sz="4" w:space="0" w:color="auto"/>
            </w:tcBorders>
            <w:vAlign w:val="center"/>
          </w:tcPr>
          <w:p w14:paraId="795550FE" w14:textId="62F43D32" w:rsidR="00D47602" w:rsidRPr="008D1654" w:rsidRDefault="00CA11C6" w:rsidP="008D1654">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8AD6FF2" w14:textId="5E47F1BC" w:rsidR="00D47602" w:rsidRPr="008D1654" w:rsidRDefault="00CA11C6" w:rsidP="008D1654">
            <w:pPr>
              <w:spacing w:after="0" w:line="240" w:lineRule="auto"/>
              <w:jc w:val="center"/>
              <w:rPr>
                <w:rFonts w:ascii="Times New Roman" w:hAnsi="Times New Roman" w:cs="Times New Roman"/>
                <w:color w:val="000000"/>
              </w:rPr>
            </w:pPr>
            <w:r>
              <w:rPr>
                <w:rFonts w:ascii="Times New Roman" w:hAnsi="Times New Roman" w:cs="Times New Roman"/>
                <w:color w:val="000000"/>
              </w:rPr>
              <w:t>1289,4</w:t>
            </w:r>
          </w:p>
        </w:tc>
        <w:tc>
          <w:tcPr>
            <w:tcW w:w="1842" w:type="dxa"/>
            <w:tcBorders>
              <w:top w:val="nil"/>
              <w:left w:val="nil"/>
              <w:bottom w:val="single" w:sz="4" w:space="0" w:color="auto"/>
              <w:right w:val="single" w:sz="4" w:space="0" w:color="auto"/>
            </w:tcBorders>
            <w:shd w:val="clear" w:color="auto" w:fill="auto"/>
            <w:vAlign w:val="center"/>
            <w:hideMark/>
          </w:tcPr>
          <w:p w14:paraId="6F8892A7" w14:textId="0C2C09C5" w:rsidR="00B847AC" w:rsidRPr="00051B4C" w:rsidRDefault="00CA11C6" w:rsidP="008D1654">
            <w:pPr>
              <w:spacing w:after="0" w:line="240" w:lineRule="auto"/>
              <w:rPr>
                <w:rFonts w:ascii="Times New Roman" w:hAnsi="Times New Roman" w:cs="Times New Roman"/>
                <w:color w:val="000000"/>
                <w:sz w:val="20"/>
                <w:szCs w:val="20"/>
              </w:rPr>
            </w:pPr>
            <w:r w:rsidRPr="00051B4C">
              <w:rPr>
                <w:rFonts w:ascii="Times New Roman" w:hAnsi="Times New Roman" w:cs="Times New Roman"/>
                <w:b/>
                <w:bCs/>
                <w:color w:val="000000"/>
                <w:sz w:val="20"/>
                <w:szCs w:val="20"/>
              </w:rPr>
              <w:t>В 2021 г</w:t>
            </w:r>
            <w:r w:rsidR="00051B4C" w:rsidRPr="00051B4C">
              <w:rPr>
                <w:rFonts w:ascii="Times New Roman" w:hAnsi="Times New Roman" w:cs="Times New Roman"/>
                <w:b/>
                <w:bCs/>
                <w:color w:val="000000"/>
                <w:sz w:val="20"/>
                <w:szCs w:val="20"/>
              </w:rPr>
              <w:t>.</w:t>
            </w:r>
            <w:r w:rsidRPr="00051B4C">
              <w:rPr>
                <w:rFonts w:ascii="Times New Roman" w:hAnsi="Times New Roman" w:cs="Times New Roman"/>
                <w:color w:val="000000"/>
                <w:sz w:val="20"/>
                <w:szCs w:val="20"/>
              </w:rPr>
              <w:t xml:space="preserve"> СОШ №2 ул. Комсомольская.</w:t>
            </w:r>
            <w:r w:rsidR="00B847AC" w:rsidRPr="00051B4C">
              <w:rPr>
                <w:rFonts w:ascii="Times New Roman" w:hAnsi="Times New Roman" w:cs="Times New Roman"/>
                <w:color w:val="000000"/>
                <w:sz w:val="20"/>
                <w:szCs w:val="20"/>
              </w:rPr>
              <w:t xml:space="preserve"> </w:t>
            </w:r>
            <w:r w:rsidR="00D47602" w:rsidRPr="00051B4C">
              <w:rPr>
                <w:rFonts w:ascii="Times New Roman" w:hAnsi="Times New Roman" w:cs="Times New Roman"/>
                <w:color w:val="000000"/>
                <w:sz w:val="20"/>
                <w:szCs w:val="20"/>
              </w:rPr>
              <w:t>Устано</w:t>
            </w:r>
            <w:r w:rsidR="00B847AC" w:rsidRPr="00051B4C">
              <w:rPr>
                <w:rFonts w:ascii="Times New Roman" w:hAnsi="Times New Roman" w:cs="Times New Roman"/>
                <w:color w:val="000000"/>
                <w:sz w:val="20"/>
                <w:szCs w:val="20"/>
              </w:rPr>
              <w:t>влено</w:t>
            </w:r>
            <w:r w:rsidRPr="00051B4C">
              <w:rPr>
                <w:rFonts w:ascii="Times New Roman" w:hAnsi="Times New Roman" w:cs="Times New Roman"/>
                <w:color w:val="000000"/>
                <w:sz w:val="20"/>
                <w:szCs w:val="20"/>
              </w:rPr>
              <w:t xml:space="preserve"> 2</w:t>
            </w:r>
            <w:r w:rsidR="00A23E44" w:rsidRPr="00051B4C">
              <w:rPr>
                <w:rFonts w:ascii="Times New Roman" w:hAnsi="Times New Roman" w:cs="Times New Roman"/>
                <w:color w:val="000000"/>
                <w:sz w:val="20"/>
                <w:szCs w:val="20"/>
              </w:rPr>
              <w:t xml:space="preserve"> </w:t>
            </w:r>
            <w:proofErr w:type="gramStart"/>
            <w:r w:rsidR="00A23E44" w:rsidRPr="00051B4C">
              <w:rPr>
                <w:rFonts w:ascii="Times New Roman" w:hAnsi="Times New Roman" w:cs="Times New Roman"/>
                <w:color w:val="000000"/>
                <w:sz w:val="20"/>
                <w:szCs w:val="20"/>
              </w:rPr>
              <w:t>дорожных</w:t>
            </w:r>
            <w:proofErr w:type="gramEnd"/>
            <w:r w:rsidR="00A23E44" w:rsidRPr="00051B4C">
              <w:rPr>
                <w:rFonts w:ascii="Times New Roman" w:hAnsi="Times New Roman" w:cs="Times New Roman"/>
                <w:color w:val="000000"/>
                <w:sz w:val="20"/>
                <w:szCs w:val="20"/>
              </w:rPr>
              <w:t xml:space="preserve"> знака, </w:t>
            </w:r>
            <w:r w:rsidR="00D47602" w:rsidRPr="00051B4C">
              <w:rPr>
                <w:rFonts w:ascii="Times New Roman" w:hAnsi="Times New Roman" w:cs="Times New Roman"/>
                <w:color w:val="000000"/>
                <w:sz w:val="20"/>
                <w:szCs w:val="20"/>
              </w:rPr>
              <w:t xml:space="preserve"> светофорный объект вблизи СОШ № </w:t>
            </w:r>
            <w:r w:rsidR="00A23E44" w:rsidRPr="00051B4C">
              <w:rPr>
                <w:rFonts w:ascii="Times New Roman" w:hAnsi="Times New Roman" w:cs="Times New Roman"/>
                <w:color w:val="000000"/>
                <w:sz w:val="20"/>
                <w:szCs w:val="20"/>
              </w:rPr>
              <w:t>2.</w:t>
            </w:r>
          </w:p>
          <w:p w14:paraId="50AC4CC9" w14:textId="2942E6D8" w:rsidR="00D47602" w:rsidRPr="00051B4C" w:rsidRDefault="00B847AC" w:rsidP="008D1654">
            <w:pPr>
              <w:spacing w:after="0" w:line="240" w:lineRule="auto"/>
              <w:rPr>
                <w:rFonts w:ascii="Times New Roman" w:hAnsi="Times New Roman" w:cs="Times New Roman"/>
                <w:color w:val="000000"/>
                <w:sz w:val="20"/>
                <w:szCs w:val="20"/>
              </w:rPr>
            </w:pPr>
            <w:r w:rsidRPr="00051B4C">
              <w:rPr>
                <w:rFonts w:ascii="Times New Roman" w:hAnsi="Times New Roman" w:cs="Times New Roman"/>
                <w:b/>
                <w:bCs/>
                <w:color w:val="000000"/>
                <w:sz w:val="20"/>
                <w:szCs w:val="20"/>
              </w:rPr>
              <w:t>В 2023 г.</w:t>
            </w:r>
            <w:r w:rsidRPr="00051B4C">
              <w:rPr>
                <w:rFonts w:ascii="Times New Roman" w:hAnsi="Times New Roman" w:cs="Times New Roman"/>
                <w:color w:val="000000"/>
                <w:sz w:val="20"/>
                <w:szCs w:val="20"/>
              </w:rPr>
              <w:t xml:space="preserve"> нанесение </w:t>
            </w:r>
            <w:proofErr w:type="spellStart"/>
            <w:r w:rsidRPr="00051B4C">
              <w:rPr>
                <w:rFonts w:ascii="Times New Roman" w:hAnsi="Times New Roman" w:cs="Times New Roman"/>
                <w:color w:val="000000"/>
                <w:sz w:val="20"/>
                <w:szCs w:val="20"/>
              </w:rPr>
              <w:t>дорож</w:t>
            </w:r>
            <w:proofErr w:type="spellEnd"/>
            <w:r w:rsidRPr="00051B4C">
              <w:rPr>
                <w:rFonts w:ascii="Times New Roman" w:hAnsi="Times New Roman" w:cs="Times New Roman"/>
                <w:color w:val="000000"/>
                <w:sz w:val="20"/>
                <w:szCs w:val="20"/>
              </w:rPr>
              <w:t>.</w:t>
            </w:r>
            <w:r w:rsidR="001E1EAB" w:rsidRPr="00051B4C">
              <w:rPr>
                <w:rFonts w:ascii="Times New Roman" w:hAnsi="Times New Roman" w:cs="Times New Roman"/>
                <w:color w:val="000000"/>
                <w:sz w:val="20"/>
                <w:szCs w:val="20"/>
              </w:rPr>
              <w:t xml:space="preserve"> </w:t>
            </w:r>
            <w:r w:rsidRPr="00051B4C">
              <w:rPr>
                <w:rFonts w:ascii="Times New Roman" w:hAnsi="Times New Roman" w:cs="Times New Roman"/>
                <w:color w:val="000000"/>
                <w:sz w:val="20"/>
                <w:szCs w:val="20"/>
              </w:rPr>
              <w:t>разметки СОШ №2.</w:t>
            </w:r>
            <w:r w:rsidR="00D47602" w:rsidRPr="00051B4C">
              <w:rPr>
                <w:rFonts w:ascii="Times New Roman" w:hAnsi="Times New Roman" w:cs="Times New Roman"/>
                <w:color w:val="000000"/>
                <w:sz w:val="20"/>
                <w:szCs w:val="20"/>
              </w:rPr>
              <w:t xml:space="preserve"> Установ</w:t>
            </w:r>
            <w:r w:rsidRPr="00051B4C">
              <w:rPr>
                <w:rFonts w:ascii="Times New Roman" w:hAnsi="Times New Roman" w:cs="Times New Roman"/>
                <w:color w:val="000000"/>
                <w:sz w:val="20"/>
                <w:szCs w:val="20"/>
              </w:rPr>
              <w:t xml:space="preserve">ка </w:t>
            </w:r>
            <w:r w:rsidR="00D47602" w:rsidRPr="00051B4C">
              <w:rPr>
                <w:rFonts w:ascii="Times New Roman" w:hAnsi="Times New Roman" w:cs="Times New Roman"/>
                <w:color w:val="000000"/>
                <w:sz w:val="20"/>
                <w:szCs w:val="20"/>
              </w:rPr>
              <w:t>светофорны</w:t>
            </w:r>
            <w:r w:rsidRPr="00051B4C">
              <w:rPr>
                <w:rFonts w:ascii="Times New Roman" w:hAnsi="Times New Roman" w:cs="Times New Roman"/>
                <w:color w:val="000000"/>
                <w:sz w:val="20"/>
                <w:szCs w:val="20"/>
              </w:rPr>
              <w:t>х</w:t>
            </w:r>
            <w:r w:rsidR="00D47602" w:rsidRPr="00051B4C">
              <w:rPr>
                <w:rFonts w:ascii="Times New Roman" w:hAnsi="Times New Roman" w:cs="Times New Roman"/>
                <w:color w:val="000000"/>
                <w:sz w:val="20"/>
                <w:szCs w:val="20"/>
              </w:rPr>
              <w:t xml:space="preserve"> объект</w:t>
            </w:r>
            <w:r w:rsidRPr="00051B4C">
              <w:rPr>
                <w:rFonts w:ascii="Times New Roman" w:hAnsi="Times New Roman" w:cs="Times New Roman"/>
                <w:color w:val="000000"/>
                <w:sz w:val="20"/>
                <w:szCs w:val="20"/>
              </w:rPr>
              <w:t>ов</w:t>
            </w:r>
            <w:r w:rsidR="00D47602" w:rsidRPr="00051B4C">
              <w:rPr>
                <w:rFonts w:ascii="Times New Roman" w:hAnsi="Times New Roman" w:cs="Times New Roman"/>
                <w:color w:val="000000"/>
                <w:sz w:val="20"/>
                <w:szCs w:val="20"/>
              </w:rPr>
              <w:t xml:space="preserve"> ул.</w:t>
            </w:r>
            <w:r w:rsidR="001E1EAB" w:rsidRPr="00051B4C">
              <w:rPr>
                <w:rFonts w:ascii="Times New Roman" w:hAnsi="Times New Roman" w:cs="Times New Roman"/>
                <w:color w:val="000000"/>
                <w:sz w:val="20"/>
                <w:szCs w:val="20"/>
              </w:rPr>
              <w:t xml:space="preserve"> </w:t>
            </w:r>
            <w:r w:rsidRPr="00051B4C">
              <w:rPr>
                <w:rFonts w:ascii="Times New Roman" w:hAnsi="Times New Roman" w:cs="Times New Roman"/>
                <w:color w:val="000000"/>
                <w:sz w:val="20"/>
                <w:szCs w:val="20"/>
              </w:rPr>
              <w:t>Щорса (д/сад №1)</w:t>
            </w:r>
            <w:r w:rsidR="00D47602" w:rsidRPr="00051B4C">
              <w:rPr>
                <w:rFonts w:ascii="Times New Roman" w:hAnsi="Times New Roman" w:cs="Times New Roman"/>
                <w:color w:val="000000"/>
                <w:sz w:val="20"/>
                <w:szCs w:val="20"/>
              </w:rPr>
              <w:t>.</w:t>
            </w:r>
            <w:r w:rsidRPr="00051B4C">
              <w:rPr>
                <w:rFonts w:ascii="Times New Roman" w:hAnsi="Times New Roman" w:cs="Times New Roman"/>
                <w:color w:val="000000"/>
                <w:sz w:val="20"/>
                <w:szCs w:val="20"/>
              </w:rPr>
              <w:t xml:space="preserve"> </w:t>
            </w:r>
            <w:r w:rsidR="001E1EAB" w:rsidRPr="00051B4C">
              <w:rPr>
                <w:rFonts w:ascii="Times New Roman" w:hAnsi="Times New Roman" w:cs="Times New Roman"/>
                <w:color w:val="000000"/>
                <w:sz w:val="20"/>
                <w:szCs w:val="20"/>
              </w:rPr>
              <w:t>у</w:t>
            </w:r>
            <w:r w:rsidRPr="00051B4C">
              <w:rPr>
                <w:rFonts w:ascii="Times New Roman" w:hAnsi="Times New Roman" w:cs="Times New Roman"/>
                <w:color w:val="000000"/>
                <w:sz w:val="20"/>
                <w:szCs w:val="20"/>
              </w:rPr>
              <w:t>л</w:t>
            </w:r>
            <w:r w:rsidR="001E1EAB" w:rsidRPr="00051B4C">
              <w:rPr>
                <w:rFonts w:ascii="Times New Roman" w:hAnsi="Times New Roman" w:cs="Times New Roman"/>
                <w:color w:val="000000"/>
                <w:sz w:val="20"/>
                <w:szCs w:val="20"/>
              </w:rPr>
              <w:t xml:space="preserve">. </w:t>
            </w:r>
            <w:r w:rsidRPr="00051B4C">
              <w:rPr>
                <w:rFonts w:ascii="Times New Roman" w:hAnsi="Times New Roman" w:cs="Times New Roman"/>
                <w:color w:val="000000"/>
                <w:sz w:val="20"/>
                <w:szCs w:val="20"/>
              </w:rPr>
              <w:t>Механизаторов (д/сад №2).</w:t>
            </w:r>
            <w:r w:rsidR="00D47602" w:rsidRPr="00051B4C">
              <w:rPr>
                <w:rFonts w:ascii="Times New Roman" w:hAnsi="Times New Roman" w:cs="Times New Roman"/>
                <w:color w:val="000000"/>
                <w:sz w:val="20"/>
                <w:szCs w:val="20"/>
              </w:rPr>
              <w:t xml:space="preserve"> Установлено </w:t>
            </w:r>
            <w:r w:rsidRPr="00051B4C">
              <w:rPr>
                <w:rFonts w:ascii="Times New Roman" w:hAnsi="Times New Roman" w:cs="Times New Roman"/>
                <w:color w:val="000000"/>
                <w:sz w:val="20"/>
                <w:szCs w:val="20"/>
              </w:rPr>
              <w:t>1</w:t>
            </w:r>
            <w:r w:rsidR="00D47602" w:rsidRPr="00051B4C">
              <w:rPr>
                <w:rFonts w:ascii="Times New Roman" w:hAnsi="Times New Roman" w:cs="Times New Roman"/>
                <w:color w:val="000000"/>
                <w:sz w:val="20"/>
                <w:szCs w:val="20"/>
              </w:rPr>
              <w:t>2 дорожных знак</w:t>
            </w:r>
            <w:r w:rsidRPr="00051B4C">
              <w:rPr>
                <w:rFonts w:ascii="Times New Roman" w:hAnsi="Times New Roman" w:cs="Times New Roman"/>
                <w:color w:val="000000"/>
                <w:sz w:val="20"/>
                <w:szCs w:val="20"/>
              </w:rPr>
              <w:t>ов</w:t>
            </w:r>
            <w:r w:rsidR="00D47602" w:rsidRPr="00051B4C">
              <w:rPr>
                <w:rFonts w:ascii="Times New Roman" w:hAnsi="Times New Roman" w:cs="Times New Roman"/>
                <w:color w:val="000000"/>
                <w:sz w:val="20"/>
                <w:szCs w:val="20"/>
              </w:rPr>
              <w:t>.</w:t>
            </w:r>
          </w:p>
        </w:tc>
      </w:tr>
    </w:tbl>
    <w:p w14:paraId="1D7005E5" w14:textId="77777777" w:rsidR="008D1654" w:rsidRDefault="008D1654" w:rsidP="00433EB6">
      <w:pPr>
        <w:spacing w:after="0" w:line="240" w:lineRule="auto"/>
        <w:jc w:val="right"/>
        <w:rPr>
          <w:rFonts w:ascii="Times New Roman" w:hAnsi="Times New Roman" w:cs="Times New Roman"/>
          <w:sz w:val="18"/>
          <w:szCs w:val="18"/>
        </w:rPr>
      </w:pPr>
    </w:p>
    <w:p w14:paraId="6D9ED61D" w14:textId="3CB002DD" w:rsidR="008D1654" w:rsidRDefault="008D1654" w:rsidP="00433EB6">
      <w:pPr>
        <w:spacing w:after="0" w:line="240" w:lineRule="auto"/>
        <w:jc w:val="right"/>
        <w:rPr>
          <w:rFonts w:ascii="Times New Roman" w:hAnsi="Times New Roman" w:cs="Times New Roman"/>
          <w:sz w:val="18"/>
          <w:szCs w:val="18"/>
        </w:rPr>
      </w:pPr>
    </w:p>
    <w:p w14:paraId="476AAADB" w14:textId="26E1528F" w:rsidR="00051B4C" w:rsidRDefault="00051B4C" w:rsidP="00433EB6">
      <w:pPr>
        <w:spacing w:after="0" w:line="240" w:lineRule="auto"/>
        <w:jc w:val="right"/>
        <w:rPr>
          <w:rFonts w:ascii="Times New Roman" w:hAnsi="Times New Roman" w:cs="Times New Roman"/>
          <w:sz w:val="18"/>
          <w:szCs w:val="18"/>
        </w:rPr>
      </w:pPr>
    </w:p>
    <w:p w14:paraId="2D29001B" w14:textId="18F5E294" w:rsidR="00051B4C" w:rsidRDefault="00051B4C" w:rsidP="00433EB6">
      <w:pPr>
        <w:spacing w:after="0" w:line="240" w:lineRule="auto"/>
        <w:jc w:val="right"/>
        <w:rPr>
          <w:rFonts w:ascii="Times New Roman" w:hAnsi="Times New Roman" w:cs="Times New Roman"/>
          <w:sz w:val="18"/>
          <w:szCs w:val="18"/>
        </w:rPr>
      </w:pPr>
    </w:p>
    <w:p w14:paraId="2C020848" w14:textId="650474B1" w:rsidR="00051B4C" w:rsidRDefault="00051B4C" w:rsidP="00433EB6">
      <w:pPr>
        <w:spacing w:after="0" w:line="240" w:lineRule="auto"/>
        <w:jc w:val="right"/>
        <w:rPr>
          <w:rFonts w:ascii="Times New Roman" w:hAnsi="Times New Roman" w:cs="Times New Roman"/>
          <w:sz w:val="18"/>
          <w:szCs w:val="18"/>
        </w:rPr>
      </w:pPr>
    </w:p>
    <w:p w14:paraId="76FD8F87" w14:textId="78781717" w:rsidR="00051B4C" w:rsidRDefault="00051B4C" w:rsidP="00433EB6">
      <w:pPr>
        <w:spacing w:after="0" w:line="240" w:lineRule="auto"/>
        <w:jc w:val="right"/>
        <w:rPr>
          <w:rFonts w:ascii="Times New Roman" w:hAnsi="Times New Roman" w:cs="Times New Roman"/>
          <w:sz w:val="18"/>
          <w:szCs w:val="18"/>
        </w:rPr>
      </w:pPr>
    </w:p>
    <w:p w14:paraId="321AC0AC" w14:textId="475E4EF1" w:rsidR="00051B4C" w:rsidRDefault="00051B4C" w:rsidP="00433EB6">
      <w:pPr>
        <w:spacing w:after="0" w:line="240" w:lineRule="auto"/>
        <w:jc w:val="right"/>
        <w:rPr>
          <w:rFonts w:ascii="Times New Roman" w:hAnsi="Times New Roman" w:cs="Times New Roman"/>
          <w:sz w:val="18"/>
          <w:szCs w:val="18"/>
        </w:rPr>
      </w:pPr>
    </w:p>
    <w:p w14:paraId="08073FD5" w14:textId="19287E69" w:rsidR="00051B4C" w:rsidRDefault="00051B4C" w:rsidP="00433EB6">
      <w:pPr>
        <w:spacing w:after="0" w:line="240" w:lineRule="auto"/>
        <w:jc w:val="right"/>
        <w:rPr>
          <w:rFonts w:ascii="Times New Roman" w:hAnsi="Times New Roman" w:cs="Times New Roman"/>
          <w:sz w:val="18"/>
          <w:szCs w:val="18"/>
        </w:rPr>
      </w:pPr>
    </w:p>
    <w:p w14:paraId="4186462E" w14:textId="78A452AC" w:rsidR="00051B4C" w:rsidRPr="00051B4C" w:rsidRDefault="00051B4C" w:rsidP="00433EB6">
      <w:pPr>
        <w:spacing w:after="0" w:line="240" w:lineRule="auto"/>
        <w:jc w:val="right"/>
        <w:rPr>
          <w:rFonts w:ascii="Times New Roman" w:hAnsi="Times New Roman" w:cs="Times New Roman"/>
        </w:rPr>
      </w:pPr>
      <w:r w:rsidRPr="00051B4C">
        <w:rPr>
          <w:rFonts w:ascii="Times New Roman" w:hAnsi="Times New Roman" w:cs="Times New Roman"/>
        </w:rPr>
        <w:lastRenderedPageBreak/>
        <w:t>Приложение 3</w:t>
      </w:r>
    </w:p>
    <w:tbl>
      <w:tblPr>
        <w:tblW w:w="16018" w:type="dxa"/>
        <w:tblInd w:w="-459" w:type="dxa"/>
        <w:tblLayout w:type="fixed"/>
        <w:tblLook w:val="04A0" w:firstRow="1" w:lastRow="0" w:firstColumn="1" w:lastColumn="0" w:noHBand="0" w:noVBand="1"/>
      </w:tblPr>
      <w:tblGrid>
        <w:gridCol w:w="141"/>
        <w:gridCol w:w="1779"/>
        <w:gridCol w:w="373"/>
        <w:gridCol w:w="141"/>
        <w:gridCol w:w="2266"/>
        <w:gridCol w:w="2780"/>
        <w:gridCol w:w="1167"/>
        <w:gridCol w:w="1126"/>
        <w:gridCol w:w="8"/>
        <w:gridCol w:w="1134"/>
        <w:gridCol w:w="1134"/>
        <w:gridCol w:w="1134"/>
        <w:gridCol w:w="1134"/>
        <w:gridCol w:w="1701"/>
      </w:tblGrid>
      <w:tr w:rsidR="001E1EAB" w:rsidRPr="008D1654" w14:paraId="3162F50C" w14:textId="77777777" w:rsidTr="003D214F">
        <w:trPr>
          <w:gridBefore w:val="1"/>
          <w:wBefore w:w="141" w:type="dxa"/>
          <w:trHeight w:val="288"/>
        </w:trPr>
        <w:tc>
          <w:tcPr>
            <w:tcW w:w="2293" w:type="dxa"/>
            <w:gridSpan w:val="3"/>
            <w:tcBorders>
              <w:top w:val="nil"/>
              <w:left w:val="nil"/>
              <w:bottom w:val="nil"/>
              <w:right w:val="nil"/>
            </w:tcBorders>
          </w:tcPr>
          <w:p w14:paraId="71A950EA" w14:textId="77777777" w:rsidR="001E1EAB" w:rsidRPr="008D1654" w:rsidRDefault="001E1EAB" w:rsidP="00B97AC5">
            <w:pPr>
              <w:spacing w:after="0" w:line="240" w:lineRule="auto"/>
              <w:jc w:val="right"/>
              <w:rPr>
                <w:rFonts w:ascii="Times New Roman" w:hAnsi="Times New Roman" w:cs="Times New Roman"/>
                <w:color w:val="000000"/>
              </w:rPr>
            </w:pPr>
          </w:p>
        </w:tc>
        <w:tc>
          <w:tcPr>
            <w:tcW w:w="13584" w:type="dxa"/>
            <w:gridSpan w:val="10"/>
            <w:tcBorders>
              <w:top w:val="nil"/>
              <w:left w:val="nil"/>
              <w:bottom w:val="nil"/>
              <w:right w:val="nil"/>
            </w:tcBorders>
            <w:shd w:val="clear" w:color="auto" w:fill="auto"/>
            <w:noWrap/>
            <w:vAlign w:val="bottom"/>
            <w:hideMark/>
          </w:tcPr>
          <w:p w14:paraId="63A0F850" w14:textId="0214C3D4" w:rsidR="001E1EAB" w:rsidRPr="008D1654" w:rsidRDefault="001E1EAB" w:rsidP="00B97AC5">
            <w:pPr>
              <w:spacing w:after="0" w:line="240" w:lineRule="auto"/>
              <w:jc w:val="right"/>
              <w:rPr>
                <w:rFonts w:ascii="Times New Roman" w:hAnsi="Times New Roman" w:cs="Times New Roman"/>
                <w:color w:val="000000"/>
              </w:rPr>
            </w:pPr>
            <w:r w:rsidRPr="008D1654">
              <w:rPr>
                <w:rFonts w:ascii="Times New Roman" w:hAnsi="Times New Roman" w:cs="Times New Roman"/>
                <w:color w:val="000000"/>
              </w:rPr>
              <w:t xml:space="preserve">к муниципальной программе "Развитие дорожной </w:t>
            </w:r>
          </w:p>
        </w:tc>
      </w:tr>
      <w:tr w:rsidR="001E1EAB" w:rsidRPr="008D1654" w14:paraId="3AC99648" w14:textId="77777777" w:rsidTr="003D214F">
        <w:trPr>
          <w:gridBefore w:val="1"/>
          <w:wBefore w:w="141" w:type="dxa"/>
          <w:trHeight w:val="288"/>
        </w:trPr>
        <w:tc>
          <w:tcPr>
            <w:tcW w:w="2293" w:type="dxa"/>
            <w:gridSpan w:val="3"/>
            <w:tcBorders>
              <w:top w:val="nil"/>
              <w:left w:val="nil"/>
              <w:bottom w:val="nil"/>
              <w:right w:val="nil"/>
            </w:tcBorders>
          </w:tcPr>
          <w:p w14:paraId="07AFEFBC" w14:textId="77777777" w:rsidR="001E1EAB" w:rsidRPr="008D1654" w:rsidRDefault="001E1EAB" w:rsidP="00B97AC5">
            <w:pPr>
              <w:spacing w:after="0" w:line="240" w:lineRule="auto"/>
              <w:jc w:val="right"/>
              <w:rPr>
                <w:rFonts w:ascii="Times New Roman" w:hAnsi="Times New Roman" w:cs="Times New Roman"/>
                <w:color w:val="000000"/>
              </w:rPr>
            </w:pPr>
          </w:p>
        </w:tc>
        <w:tc>
          <w:tcPr>
            <w:tcW w:w="13584" w:type="dxa"/>
            <w:gridSpan w:val="10"/>
            <w:tcBorders>
              <w:top w:val="nil"/>
              <w:left w:val="nil"/>
              <w:bottom w:val="nil"/>
              <w:right w:val="nil"/>
            </w:tcBorders>
            <w:shd w:val="clear" w:color="auto" w:fill="auto"/>
            <w:noWrap/>
            <w:vAlign w:val="bottom"/>
            <w:hideMark/>
          </w:tcPr>
          <w:p w14:paraId="3C5F9AFC" w14:textId="079203FF" w:rsidR="001E1EAB" w:rsidRPr="008D1654" w:rsidRDefault="001E1EAB" w:rsidP="00B97AC5">
            <w:pPr>
              <w:spacing w:after="0" w:line="240" w:lineRule="auto"/>
              <w:jc w:val="right"/>
              <w:rPr>
                <w:rFonts w:ascii="Times New Roman" w:hAnsi="Times New Roman" w:cs="Times New Roman"/>
                <w:color w:val="000000"/>
              </w:rPr>
            </w:pPr>
            <w:r w:rsidRPr="008D1654">
              <w:rPr>
                <w:rFonts w:ascii="Times New Roman" w:hAnsi="Times New Roman" w:cs="Times New Roman"/>
                <w:color w:val="000000"/>
              </w:rPr>
              <w:t xml:space="preserve">сети и обеспечение пассажирских перевозок </w:t>
            </w:r>
          </w:p>
        </w:tc>
      </w:tr>
      <w:tr w:rsidR="001E1EAB" w:rsidRPr="008D1654" w14:paraId="581D468B" w14:textId="77777777" w:rsidTr="003D214F">
        <w:trPr>
          <w:gridBefore w:val="1"/>
          <w:wBefore w:w="141" w:type="dxa"/>
          <w:trHeight w:val="288"/>
        </w:trPr>
        <w:tc>
          <w:tcPr>
            <w:tcW w:w="2293" w:type="dxa"/>
            <w:gridSpan w:val="3"/>
            <w:tcBorders>
              <w:top w:val="nil"/>
              <w:left w:val="nil"/>
              <w:bottom w:val="nil"/>
              <w:right w:val="nil"/>
            </w:tcBorders>
          </w:tcPr>
          <w:p w14:paraId="45AADF02" w14:textId="77777777" w:rsidR="001E1EAB" w:rsidRPr="008D1654" w:rsidRDefault="001E1EAB" w:rsidP="00B97AC5">
            <w:pPr>
              <w:spacing w:after="0" w:line="240" w:lineRule="auto"/>
              <w:jc w:val="right"/>
              <w:rPr>
                <w:rFonts w:ascii="Times New Roman" w:hAnsi="Times New Roman" w:cs="Times New Roman"/>
                <w:color w:val="000000"/>
              </w:rPr>
            </w:pPr>
          </w:p>
        </w:tc>
        <w:tc>
          <w:tcPr>
            <w:tcW w:w="13584" w:type="dxa"/>
            <w:gridSpan w:val="10"/>
            <w:tcBorders>
              <w:top w:val="nil"/>
              <w:left w:val="nil"/>
              <w:bottom w:val="nil"/>
              <w:right w:val="nil"/>
            </w:tcBorders>
            <w:shd w:val="clear" w:color="auto" w:fill="auto"/>
            <w:noWrap/>
            <w:vAlign w:val="bottom"/>
            <w:hideMark/>
          </w:tcPr>
          <w:p w14:paraId="62970EBD" w14:textId="038CA537" w:rsidR="001E1EAB" w:rsidRPr="008D1654" w:rsidRDefault="001E1EAB" w:rsidP="00B97AC5">
            <w:pPr>
              <w:spacing w:after="0" w:line="240" w:lineRule="auto"/>
              <w:jc w:val="right"/>
              <w:rPr>
                <w:rFonts w:ascii="Times New Roman" w:hAnsi="Times New Roman" w:cs="Times New Roman"/>
                <w:color w:val="000000"/>
              </w:rPr>
            </w:pPr>
            <w:r w:rsidRPr="008D1654">
              <w:rPr>
                <w:rFonts w:ascii="Times New Roman" w:hAnsi="Times New Roman" w:cs="Times New Roman"/>
                <w:color w:val="000000"/>
              </w:rPr>
              <w:t>на территории поселка Большая Мурта"</w:t>
            </w:r>
          </w:p>
        </w:tc>
      </w:tr>
      <w:tr w:rsidR="001E1EAB" w:rsidRPr="00EB79ED" w14:paraId="6C4C731F" w14:textId="77777777" w:rsidTr="003D214F">
        <w:trPr>
          <w:trHeight w:val="312"/>
        </w:trPr>
        <w:tc>
          <w:tcPr>
            <w:tcW w:w="2293" w:type="dxa"/>
            <w:gridSpan w:val="3"/>
            <w:tcBorders>
              <w:top w:val="nil"/>
              <w:left w:val="nil"/>
              <w:bottom w:val="nil"/>
              <w:right w:val="nil"/>
            </w:tcBorders>
          </w:tcPr>
          <w:p w14:paraId="1FD4B4C5" w14:textId="77777777" w:rsidR="001E1EAB" w:rsidRDefault="001E1EAB" w:rsidP="00EB79ED">
            <w:pPr>
              <w:spacing w:after="0" w:line="240" w:lineRule="auto"/>
              <w:jc w:val="center"/>
              <w:rPr>
                <w:rFonts w:ascii="Times New Roman" w:eastAsia="Times New Roman" w:hAnsi="Times New Roman" w:cs="Times New Roman"/>
                <w:sz w:val="24"/>
                <w:szCs w:val="24"/>
              </w:rPr>
            </w:pPr>
          </w:p>
        </w:tc>
        <w:tc>
          <w:tcPr>
            <w:tcW w:w="13725" w:type="dxa"/>
            <w:gridSpan w:val="11"/>
            <w:tcBorders>
              <w:top w:val="nil"/>
              <w:left w:val="nil"/>
              <w:bottom w:val="nil"/>
              <w:right w:val="nil"/>
            </w:tcBorders>
            <w:shd w:val="clear" w:color="auto" w:fill="auto"/>
            <w:vAlign w:val="center"/>
            <w:hideMark/>
          </w:tcPr>
          <w:p w14:paraId="7628332F" w14:textId="473A3A20" w:rsidR="001E1EAB" w:rsidRDefault="001E1EAB" w:rsidP="00EB79ED">
            <w:pPr>
              <w:spacing w:after="0" w:line="240" w:lineRule="auto"/>
              <w:jc w:val="center"/>
              <w:rPr>
                <w:rFonts w:ascii="Times New Roman" w:eastAsia="Times New Roman" w:hAnsi="Times New Roman" w:cs="Times New Roman"/>
                <w:sz w:val="24"/>
                <w:szCs w:val="24"/>
              </w:rPr>
            </w:pPr>
          </w:p>
          <w:p w14:paraId="7F409977" w14:textId="77777777" w:rsidR="001E1EAB" w:rsidRPr="00EB79ED" w:rsidRDefault="001E1EAB" w:rsidP="00EB79ED">
            <w:pPr>
              <w:spacing w:after="0" w:line="240" w:lineRule="auto"/>
              <w:jc w:val="center"/>
              <w:rPr>
                <w:rFonts w:ascii="Times New Roman" w:eastAsia="Times New Roman" w:hAnsi="Times New Roman" w:cs="Times New Roman"/>
                <w:sz w:val="24"/>
                <w:szCs w:val="24"/>
              </w:rPr>
            </w:pPr>
            <w:r w:rsidRPr="00EB79ED">
              <w:rPr>
                <w:rFonts w:ascii="Times New Roman" w:eastAsia="Times New Roman" w:hAnsi="Times New Roman" w:cs="Times New Roman"/>
                <w:sz w:val="24"/>
                <w:szCs w:val="24"/>
              </w:rPr>
              <w:t>Ресурсное обеспечение и прогнозная оценка расходов на реализацию целей муниципальной программы поселка</w:t>
            </w:r>
          </w:p>
        </w:tc>
      </w:tr>
      <w:tr w:rsidR="001E1EAB" w:rsidRPr="00EB79ED" w14:paraId="5423EC4A" w14:textId="77777777" w:rsidTr="003D214F">
        <w:trPr>
          <w:trHeight w:val="312"/>
        </w:trPr>
        <w:tc>
          <w:tcPr>
            <w:tcW w:w="2293" w:type="dxa"/>
            <w:gridSpan w:val="3"/>
            <w:tcBorders>
              <w:top w:val="nil"/>
              <w:left w:val="nil"/>
              <w:bottom w:val="nil"/>
              <w:right w:val="nil"/>
            </w:tcBorders>
          </w:tcPr>
          <w:p w14:paraId="122D903F" w14:textId="77777777" w:rsidR="001E1EAB" w:rsidRPr="00EB79ED" w:rsidRDefault="001E1EAB" w:rsidP="00EB79ED">
            <w:pPr>
              <w:spacing w:after="0" w:line="240" w:lineRule="auto"/>
              <w:jc w:val="center"/>
              <w:rPr>
                <w:rFonts w:ascii="Times New Roman" w:eastAsia="Times New Roman" w:hAnsi="Times New Roman" w:cs="Times New Roman"/>
                <w:sz w:val="24"/>
                <w:szCs w:val="24"/>
              </w:rPr>
            </w:pPr>
          </w:p>
        </w:tc>
        <w:tc>
          <w:tcPr>
            <w:tcW w:w="13725" w:type="dxa"/>
            <w:gridSpan w:val="11"/>
            <w:tcBorders>
              <w:top w:val="nil"/>
              <w:left w:val="nil"/>
              <w:bottom w:val="nil"/>
              <w:right w:val="nil"/>
            </w:tcBorders>
            <w:shd w:val="clear" w:color="auto" w:fill="auto"/>
            <w:noWrap/>
            <w:vAlign w:val="center"/>
            <w:hideMark/>
          </w:tcPr>
          <w:p w14:paraId="4BE96712" w14:textId="3E27A68F" w:rsidR="001E1EAB" w:rsidRPr="00EB79ED" w:rsidRDefault="001E1EAB" w:rsidP="00EB79ED">
            <w:pPr>
              <w:spacing w:after="0" w:line="240" w:lineRule="auto"/>
              <w:jc w:val="center"/>
              <w:rPr>
                <w:rFonts w:ascii="Times New Roman" w:eastAsia="Times New Roman" w:hAnsi="Times New Roman" w:cs="Times New Roman"/>
                <w:sz w:val="24"/>
                <w:szCs w:val="24"/>
              </w:rPr>
            </w:pPr>
            <w:r w:rsidRPr="00EB79ED">
              <w:rPr>
                <w:rFonts w:ascii="Times New Roman" w:eastAsia="Times New Roman" w:hAnsi="Times New Roman" w:cs="Times New Roman"/>
                <w:sz w:val="24"/>
                <w:szCs w:val="24"/>
              </w:rPr>
              <w:t>Большая Мурта с учетом источников финансирования, в том числе по уровням бюджетной системы</w:t>
            </w:r>
          </w:p>
        </w:tc>
      </w:tr>
      <w:tr w:rsidR="001E1EAB" w:rsidRPr="00EB79ED" w14:paraId="27EB627A" w14:textId="77777777" w:rsidTr="003D214F">
        <w:trPr>
          <w:trHeight w:val="288"/>
        </w:trPr>
        <w:tc>
          <w:tcPr>
            <w:tcW w:w="1920" w:type="dxa"/>
            <w:gridSpan w:val="2"/>
            <w:tcBorders>
              <w:top w:val="nil"/>
              <w:left w:val="nil"/>
              <w:bottom w:val="nil"/>
              <w:right w:val="nil"/>
            </w:tcBorders>
            <w:shd w:val="clear" w:color="auto" w:fill="auto"/>
            <w:noWrap/>
            <w:vAlign w:val="bottom"/>
            <w:hideMark/>
          </w:tcPr>
          <w:p w14:paraId="012CA90E" w14:textId="77777777" w:rsidR="001E1EAB" w:rsidRPr="00EB79ED" w:rsidRDefault="001E1EAB" w:rsidP="00EB79ED">
            <w:pPr>
              <w:spacing w:after="0" w:line="240" w:lineRule="auto"/>
              <w:rPr>
                <w:rFonts w:ascii="Times New Roman" w:eastAsia="Times New Roman" w:hAnsi="Times New Roman" w:cs="Times New Roman"/>
                <w:color w:val="000000"/>
              </w:rPr>
            </w:pPr>
          </w:p>
        </w:tc>
        <w:tc>
          <w:tcPr>
            <w:tcW w:w="2780" w:type="dxa"/>
            <w:gridSpan w:val="3"/>
            <w:tcBorders>
              <w:top w:val="nil"/>
              <w:left w:val="nil"/>
              <w:bottom w:val="nil"/>
              <w:right w:val="nil"/>
            </w:tcBorders>
            <w:shd w:val="clear" w:color="auto" w:fill="auto"/>
            <w:noWrap/>
            <w:vAlign w:val="bottom"/>
            <w:hideMark/>
          </w:tcPr>
          <w:p w14:paraId="295E2D38" w14:textId="77777777" w:rsidR="001E1EAB" w:rsidRPr="00EB79ED" w:rsidRDefault="001E1EAB" w:rsidP="00EB79ED">
            <w:pPr>
              <w:spacing w:after="0" w:line="240" w:lineRule="auto"/>
              <w:rPr>
                <w:rFonts w:ascii="Times New Roman" w:eastAsia="Times New Roman" w:hAnsi="Times New Roman" w:cs="Times New Roman"/>
                <w:color w:val="000000"/>
              </w:rPr>
            </w:pPr>
          </w:p>
        </w:tc>
        <w:tc>
          <w:tcPr>
            <w:tcW w:w="2780" w:type="dxa"/>
            <w:tcBorders>
              <w:top w:val="nil"/>
              <w:left w:val="nil"/>
              <w:bottom w:val="nil"/>
              <w:right w:val="nil"/>
            </w:tcBorders>
            <w:shd w:val="clear" w:color="auto" w:fill="auto"/>
            <w:noWrap/>
            <w:vAlign w:val="bottom"/>
            <w:hideMark/>
          </w:tcPr>
          <w:p w14:paraId="1CF97A7D" w14:textId="77777777" w:rsidR="001E1EAB" w:rsidRPr="00EB79ED" w:rsidRDefault="001E1EAB" w:rsidP="00EB79ED">
            <w:pPr>
              <w:spacing w:after="0" w:line="240" w:lineRule="auto"/>
              <w:rPr>
                <w:rFonts w:ascii="Times New Roman" w:eastAsia="Times New Roman" w:hAnsi="Times New Roman" w:cs="Times New Roman"/>
                <w:color w:val="000000"/>
              </w:rPr>
            </w:pPr>
          </w:p>
        </w:tc>
        <w:tc>
          <w:tcPr>
            <w:tcW w:w="1167" w:type="dxa"/>
            <w:tcBorders>
              <w:top w:val="nil"/>
              <w:left w:val="nil"/>
              <w:bottom w:val="nil"/>
              <w:right w:val="nil"/>
            </w:tcBorders>
            <w:shd w:val="clear" w:color="auto" w:fill="auto"/>
            <w:noWrap/>
            <w:vAlign w:val="bottom"/>
            <w:hideMark/>
          </w:tcPr>
          <w:p w14:paraId="29DCD4C8" w14:textId="77777777" w:rsidR="001E1EAB" w:rsidRPr="00EB79ED" w:rsidRDefault="001E1EAB" w:rsidP="00EB79ED">
            <w:pPr>
              <w:spacing w:after="0" w:line="240" w:lineRule="auto"/>
              <w:rPr>
                <w:rFonts w:ascii="Times New Roman" w:eastAsia="Times New Roman" w:hAnsi="Times New Roman" w:cs="Times New Roman"/>
                <w:color w:val="000000"/>
              </w:rPr>
            </w:pPr>
          </w:p>
        </w:tc>
        <w:tc>
          <w:tcPr>
            <w:tcW w:w="1134" w:type="dxa"/>
            <w:gridSpan w:val="2"/>
            <w:tcBorders>
              <w:top w:val="nil"/>
              <w:left w:val="nil"/>
              <w:bottom w:val="nil"/>
              <w:right w:val="nil"/>
            </w:tcBorders>
            <w:shd w:val="clear" w:color="auto" w:fill="auto"/>
            <w:noWrap/>
            <w:vAlign w:val="bottom"/>
            <w:hideMark/>
          </w:tcPr>
          <w:p w14:paraId="17DBC3CE" w14:textId="77777777" w:rsidR="001E1EAB" w:rsidRPr="00EB79ED" w:rsidRDefault="001E1EAB" w:rsidP="00EB79ED">
            <w:pPr>
              <w:spacing w:after="0" w:line="240" w:lineRule="auto"/>
              <w:rPr>
                <w:rFonts w:ascii="Times New Roman" w:eastAsia="Times New Roman" w:hAnsi="Times New Roman" w:cs="Times New Roman"/>
                <w:color w:val="000000"/>
              </w:rPr>
            </w:pPr>
          </w:p>
        </w:tc>
        <w:tc>
          <w:tcPr>
            <w:tcW w:w="1134" w:type="dxa"/>
            <w:tcBorders>
              <w:top w:val="nil"/>
              <w:left w:val="nil"/>
              <w:bottom w:val="nil"/>
              <w:right w:val="nil"/>
            </w:tcBorders>
            <w:shd w:val="clear" w:color="auto" w:fill="auto"/>
            <w:noWrap/>
            <w:vAlign w:val="bottom"/>
            <w:hideMark/>
          </w:tcPr>
          <w:p w14:paraId="64F36813" w14:textId="77777777" w:rsidR="001E1EAB" w:rsidRPr="00EB79ED" w:rsidRDefault="001E1EAB" w:rsidP="00EB79ED">
            <w:pPr>
              <w:spacing w:after="0" w:line="240" w:lineRule="auto"/>
              <w:rPr>
                <w:rFonts w:ascii="Times New Roman" w:eastAsia="Times New Roman" w:hAnsi="Times New Roman" w:cs="Times New Roman"/>
                <w:color w:val="000000"/>
              </w:rPr>
            </w:pPr>
          </w:p>
        </w:tc>
        <w:tc>
          <w:tcPr>
            <w:tcW w:w="1134" w:type="dxa"/>
            <w:tcBorders>
              <w:top w:val="nil"/>
              <w:left w:val="nil"/>
              <w:bottom w:val="nil"/>
              <w:right w:val="nil"/>
            </w:tcBorders>
            <w:shd w:val="clear" w:color="auto" w:fill="auto"/>
            <w:noWrap/>
            <w:vAlign w:val="bottom"/>
            <w:hideMark/>
          </w:tcPr>
          <w:p w14:paraId="68EC85DE" w14:textId="77777777" w:rsidR="001E1EAB" w:rsidRPr="00EB79ED" w:rsidRDefault="001E1EAB" w:rsidP="00EB79ED">
            <w:pPr>
              <w:spacing w:after="0" w:line="240" w:lineRule="auto"/>
              <w:rPr>
                <w:rFonts w:ascii="Times New Roman" w:eastAsia="Times New Roman" w:hAnsi="Times New Roman" w:cs="Times New Roman"/>
                <w:color w:val="000000"/>
              </w:rPr>
            </w:pPr>
          </w:p>
        </w:tc>
        <w:tc>
          <w:tcPr>
            <w:tcW w:w="1134" w:type="dxa"/>
            <w:tcBorders>
              <w:top w:val="nil"/>
              <w:left w:val="nil"/>
              <w:bottom w:val="nil"/>
              <w:right w:val="nil"/>
            </w:tcBorders>
            <w:shd w:val="clear" w:color="auto" w:fill="auto"/>
            <w:noWrap/>
            <w:vAlign w:val="bottom"/>
            <w:hideMark/>
          </w:tcPr>
          <w:p w14:paraId="54D87974" w14:textId="77777777" w:rsidR="001E1EAB" w:rsidRPr="00EB79ED" w:rsidRDefault="001E1EAB" w:rsidP="00EB79ED">
            <w:pPr>
              <w:spacing w:after="0" w:line="240" w:lineRule="auto"/>
              <w:rPr>
                <w:rFonts w:ascii="Times New Roman" w:eastAsia="Times New Roman" w:hAnsi="Times New Roman" w:cs="Times New Roman"/>
                <w:color w:val="000000"/>
              </w:rPr>
            </w:pPr>
          </w:p>
        </w:tc>
        <w:tc>
          <w:tcPr>
            <w:tcW w:w="1134" w:type="dxa"/>
            <w:tcBorders>
              <w:top w:val="nil"/>
              <w:left w:val="nil"/>
              <w:bottom w:val="nil"/>
              <w:right w:val="nil"/>
            </w:tcBorders>
          </w:tcPr>
          <w:p w14:paraId="1690AE92" w14:textId="77777777" w:rsidR="001E1EAB" w:rsidRPr="00EB79ED" w:rsidRDefault="001E1EAB" w:rsidP="00EB79ED">
            <w:pPr>
              <w:spacing w:after="0" w:line="240" w:lineRule="auto"/>
              <w:rPr>
                <w:rFonts w:ascii="Times New Roman" w:eastAsia="Times New Roman" w:hAnsi="Times New Roman" w:cs="Times New Roman"/>
                <w:color w:val="000000"/>
              </w:rPr>
            </w:pPr>
          </w:p>
        </w:tc>
        <w:tc>
          <w:tcPr>
            <w:tcW w:w="1701" w:type="dxa"/>
            <w:tcBorders>
              <w:top w:val="nil"/>
              <w:left w:val="nil"/>
              <w:bottom w:val="nil"/>
              <w:right w:val="nil"/>
            </w:tcBorders>
            <w:shd w:val="clear" w:color="auto" w:fill="auto"/>
            <w:noWrap/>
            <w:vAlign w:val="bottom"/>
            <w:hideMark/>
          </w:tcPr>
          <w:p w14:paraId="0FB82EE3" w14:textId="7903819F" w:rsidR="001E1EAB" w:rsidRPr="00EB79ED" w:rsidRDefault="001E1EAB" w:rsidP="00EB79ED">
            <w:pPr>
              <w:spacing w:after="0" w:line="240" w:lineRule="auto"/>
              <w:rPr>
                <w:rFonts w:ascii="Times New Roman" w:eastAsia="Times New Roman" w:hAnsi="Times New Roman" w:cs="Times New Roman"/>
                <w:color w:val="000000"/>
              </w:rPr>
            </w:pPr>
          </w:p>
        </w:tc>
      </w:tr>
      <w:tr w:rsidR="001E1EAB" w:rsidRPr="00EB79ED" w14:paraId="5CBDBC95" w14:textId="77777777" w:rsidTr="003D214F">
        <w:trPr>
          <w:trHeight w:val="312"/>
        </w:trPr>
        <w:tc>
          <w:tcPr>
            <w:tcW w:w="192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2DBC03" w14:textId="77777777" w:rsidR="001E1EAB" w:rsidRPr="00EB79ED" w:rsidRDefault="001E1EAB" w:rsidP="00EB79ED">
            <w:pPr>
              <w:spacing w:after="0" w:line="240" w:lineRule="auto"/>
              <w:jc w:val="center"/>
              <w:rPr>
                <w:rFonts w:ascii="Times New Roman" w:eastAsia="Times New Roman" w:hAnsi="Times New Roman" w:cs="Times New Roman"/>
                <w:sz w:val="24"/>
                <w:szCs w:val="24"/>
              </w:rPr>
            </w:pPr>
            <w:r w:rsidRPr="00EB79ED">
              <w:rPr>
                <w:rFonts w:ascii="Times New Roman" w:eastAsia="Times New Roman" w:hAnsi="Times New Roman" w:cs="Times New Roman"/>
                <w:sz w:val="24"/>
                <w:szCs w:val="24"/>
              </w:rPr>
              <w:t>Статус (муниципальная программа, подпрограмма)</w:t>
            </w:r>
          </w:p>
        </w:tc>
        <w:tc>
          <w:tcPr>
            <w:tcW w:w="27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9282D3" w14:textId="77777777" w:rsidR="001E1EAB" w:rsidRPr="00EB79ED" w:rsidRDefault="001E1EAB" w:rsidP="00EB79ED">
            <w:pPr>
              <w:spacing w:after="0" w:line="240" w:lineRule="auto"/>
              <w:jc w:val="center"/>
              <w:rPr>
                <w:rFonts w:ascii="Times New Roman" w:eastAsia="Times New Roman" w:hAnsi="Times New Roman" w:cs="Times New Roman"/>
                <w:sz w:val="24"/>
                <w:szCs w:val="24"/>
              </w:rPr>
            </w:pPr>
            <w:r w:rsidRPr="00EB79ED">
              <w:rPr>
                <w:rFonts w:ascii="Times New Roman" w:eastAsia="Times New Roman" w:hAnsi="Times New Roman" w:cs="Times New Roman"/>
                <w:sz w:val="24"/>
                <w:szCs w:val="24"/>
              </w:rPr>
              <w:t>Наименование муниципальной программы, подпрограммы муниципальной программы</w:t>
            </w:r>
          </w:p>
        </w:tc>
        <w:tc>
          <w:tcPr>
            <w:tcW w:w="2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B1BA48" w14:textId="77777777" w:rsidR="001E1EAB" w:rsidRPr="00EB79ED" w:rsidRDefault="001E1EAB" w:rsidP="00EB79ED">
            <w:pPr>
              <w:spacing w:after="0" w:line="240" w:lineRule="auto"/>
              <w:jc w:val="center"/>
              <w:rPr>
                <w:rFonts w:ascii="Times New Roman" w:eastAsia="Times New Roman" w:hAnsi="Times New Roman" w:cs="Times New Roman"/>
                <w:sz w:val="24"/>
                <w:szCs w:val="24"/>
              </w:rPr>
            </w:pPr>
            <w:r w:rsidRPr="00EB79ED">
              <w:rPr>
                <w:rFonts w:ascii="Times New Roman" w:eastAsia="Times New Roman" w:hAnsi="Times New Roman" w:cs="Times New Roman"/>
                <w:sz w:val="24"/>
                <w:szCs w:val="24"/>
              </w:rPr>
              <w:t>Ответственный исполнитель, соисполнитель</w:t>
            </w:r>
          </w:p>
        </w:tc>
        <w:tc>
          <w:tcPr>
            <w:tcW w:w="2293" w:type="dxa"/>
            <w:gridSpan w:val="2"/>
            <w:tcBorders>
              <w:top w:val="single" w:sz="4" w:space="0" w:color="auto"/>
              <w:left w:val="nil"/>
              <w:bottom w:val="single" w:sz="4" w:space="0" w:color="auto"/>
              <w:right w:val="nil"/>
            </w:tcBorders>
          </w:tcPr>
          <w:p w14:paraId="72947D2D" w14:textId="77777777" w:rsidR="001E1EAB" w:rsidRPr="00EB79ED" w:rsidRDefault="001E1EAB" w:rsidP="00EB79ED">
            <w:pPr>
              <w:spacing w:after="0" w:line="240" w:lineRule="auto"/>
              <w:jc w:val="center"/>
              <w:rPr>
                <w:rFonts w:ascii="Times New Roman" w:eastAsia="Times New Roman" w:hAnsi="Times New Roman" w:cs="Times New Roman"/>
                <w:sz w:val="24"/>
                <w:szCs w:val="24"/>
              </w:rPr>
            </w:pPr>
          </w:p>
        </w:tc>
        <w:tc>
          <w:tcPr>
            <w:tcW w:w="6245" w:type="dxa"/>
            <w:gridSpan w:val="6"/>
            <w:tcBorders>
              <w:top w:val="single" w:sz="4" w:space="0" w:color="auto"/>
              <w:left w:val="nil"/>
              <w:bottom w:val="single" w:sz="4" w:space="0" w:color="auto"/>
              <w:right w:val="single" w:sz="4" w:space="0" w:color="auto"/>
            </w:tcBorders>
            <w:shd w:val="clear" w:color="auto" w:fill="auto"/>
            <w:noWrap/>
            <w:vAlign w:val="center"/>
            <w:hideMark/>
          </w:tcPr>
          <w:p w14:paraId="49444FFF" w14:textId="4785C99E" w:rsidR="001E1EAB" w:rsidRPr="00EB79ED" w:rsidRDefault="001E1EAB" w:rsidP="00EB79ED">
            <w:pPr>
              <w:spacing w:after="0" w:line="240" w:lineRule="auto"/>
              <w:jc w:val="center"/>
              <w:rPr>
                <w:rFonts w:ascii="Times New Roman" w:eastAsia="Times New Roman" w:hAnsi="Times New Roman" w:cs="Times New Roman"/>
                <w:sz w:val="24"/>
                <w:szCs w:val="24"/>
              </w:rPr>
            </w:pPr>
            <w:r w:rsidRPr="00EB79ED">
              <w:rPr>
                <w:rFonts w:ascii="Times New Roman" w:eastAsia="Times New Roman" w:hAnsi="Times New Roman" w:cs="Times New Roman"/>
                <w:sz w:val="24"/>
                <w:szCs w:val="24"/>
              </w:rPr>
              <w:t> </w:t>
            </w:r>
          </w:p>
        </w:tc>
      </w:tr>
      <w:tr w:rsidR="001E1EAB" w:rsidRPr="00EB79ED" w14:paraId="653EA162" w14:textId="77777777" w:rsidTr="003D214F">
        <w:trPr>
          <w:trHeight w:val="624"/>
        </w:trPr>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14:paraId="75F87CE3" w14:textId="77777777" w:rsidR="001E1EAB" w:rsidRPr="00EB79ED" w:rsidRDefault="001E1EAB" w:rsidP="00EB79ED">
            <w:pPr>
              <w:spacing w:after="0" w:line="240" w:lineRule="auto"/>
              <w:rPr>
                <w:rFonts w:ascii="Times New Roman" w:eastAsia="Times New Roman" w:hAnsi="Times New Roman" w:cs="Times New Roman"/>
                <w:sz w:val="24"/>
                <w:szCs w:val="24"/>
              </w:rPr>
            </w:pPr>
          </w:p>
        </w:tc>
        <w:tc>
          <w:tcPr>
            <w:tcW w:w="2780" w:type="dxa"/>
            <w:gridSpan w:val="3"/>
            <w:vMerge/>
            <w:tcBorders>
              <w:top w:val="single" w:sz="4" w:space="0" w:color="auto"/>
              <w:left w:val="single" w:sz="4" w:space="0" w:color="auto"/>
              <w:bottom w:val="single" w:sz="4" w:space="0" w:color="auto"/>
              <w:right w:val="single" w:sz="4" w:space="0" w:color="auto"/>
            </w:tcBorders>
            <w:vAlign w:val="center"/>
            <w:hideMark/>
          </w:tcPr>
          <w:p w14:paraId="58DC0BB8" w14:textId="77777777" w:rsidR="001E1EAB" w:rsidRPr="00EB79ED" w:rsidRDefault="001E1EAB" w:rsidP="00EB79ED">
            <w:pPr>
              <w:spacing w:after="0" w:line="240" w:lineRule="auto"/>
              <w:rPr>
                <w:rFonts w:ascii="Times New Roman" w:eastAsia="Times New Roman" w:hAnsi="Times New Roman" w:cs="Times New Roman"/>
                <w:sz w:val="24"/>
                <w:szCs w:val="24"/>
              </w:rPr>
            </w:pPr>
          </w:p>
        </w:tc>
        <w:tc>
          <w:tcPr>
            <w:tcW w:w="2780" w:type="dxa"/>
            <w:vMerge/>
            <w:tcBorders>
              <w:top w:val="single" w:sz="4" w:space="0" w:color="auto"/>
              <w:left w:val="single" w:sz="4" w:space="0" w:color="auto"/>
              <w:bottom w:val="single" w:sz="4" w:space="0" w:color="auto"/>
              <w:right w:val="single" w:sz="4" w:space="0" w:color="auto"/>
            </w:tcBorders>
            <w:vAlign w:val="center"/>
            <w:hideMark/>
          </w:tcPr>
          <w:p w14:paraId="0CBA8A68" w14:textId="77777777" w:rsidR="001E1EAB" w:rsidRPr="00EB79ED" w:rsidRDefault="001E1EAB" w:rsidP="00EB79ED">
            <w:pPr>
              <w:spacing w:after="0" w:line="240" w:lineRule="auto"/>
              <w:rPr>
                <w:rFonts w:ascii="Times New Roman" w:eastAsia="Times New Roman" w:hAnsi="Times New Roman" w:cs="Times New Roman"/>
                <w:sz w:val="24"/>
                <w:szCs w:val="24"/>
              </w:rPr>
            </w:pPr>
          </w:p>
        </w:tc>
        <w:tc>
          <w:tcPr>
            <w:tcW w:w="1167" w:type="dxa"/>
            <w:tcBorders>
              <w:top w:val="nil"/>
              <w:left w:val="nil"/>
              <w:bottom w:val="single" w:sz="4" w:space="0" w:color="auto"/>
              <w:right w:val="single" w:sz="4" w:space="0" w:color="auto"/>
            </w:tcBorders>
            <w:shd w:val="clear" w:color="auto" w:fill="auto"/>
            <w:vAlign w:val="center"/>
            <w:hideMark/>
          </w:tcPr>
          <w:p w14:paraId="6B5C7538" w14:textId="77777777" w:rsidR="001E1EAB" w:rsidRPr="00EB79ED" w:rsidRDefault="001E1EAB" w:rsidP="00EB79ED">
            <w:pPr>
              <w:spacing w:after="0" w:line="240" w:lineRule="auto"/>
              <w:jc w:val="center"/>
              <w:rPr>
                <w:rFonts w:ascii="Times New Roman" w:eastAsia="Times New Roman" w:hAnsi="Times New Roman" w:cs="Times New Roman"/>
                <w:sz w:val="24"/>
                <w:szCs w:val="24"/>
              </w:rPr>
            </w:pPr>
            <w:r w:rsidRPr="00EB79ED">
              <w:rPr>
                <w:rFonts w:ascii="Times New Roman" w:eastAsia="Times New Roman" w:hAnsi="Times New Roman" w:cs="Times New Roman"/>
                <w:sz w:val="24"/>
                <w:szCs w:val="24"/>
              </w:rPr>
              <w:t>2021 год</w:t>
            </w:r>
          </w:p>
        </w:tc>
        <w:tc>
          <w:tcPr>
            <w:tcW w:w="1134" w:type="dxa"/>
            <w:gridSpan w:val="2"/>
            <w:tcBorders>
              <w:top w:val="nil"/>
              <w:left w:val="nil"/>
              <w:bottom w:val="single" w:sz="4" w:space="0" w:color="auto"/>
              <w:right w:val="single" w:sz="4" w:space="0" w:color="auto"/>
            </w:tcBorders>
            <w:shd w:val="clear" w:color="auto" w:fill="auto"/>
            <w:vAlign w:val="center"/>
            <w:hideMark/>
          </w:tcPr>
          <w:p w14:paraId="5509E372" w14:textId="77777777" w:rsidR="001E1EAB" w:rsidRPr="00EB79ED" w:rsidRDefault="001E1EAB" w:rsidP="00EB79ED">
            <w:pPr>
              <w:spacing w:after="0" w:line="240" w:lineRule="auto"/>
              <w:jc w:val="center"/>
              <w:rPr>
                <w:rFonts w:ascii="Times New Roman" w:eastAsia="Times New Roman" w:hAnsi="Times New Roman" w:cs="Times New Roman"/>
                <w:sz w:val="24"/>
                <w:szCs w:val="24"/>
              </w:rPr>
            </w:pPr>
            <w:r w:rsidRPr="00EB79ED">
              <w:rPr>
                <w:rFonts w:ascii="Times New Roman" w:eastAsia="Times New Roman" w:hAnsi="Times New Roman" w:cs="Times New Roman"/>
                <w:sz w:val="24"/>
                <w:szCs w:val="24"/>
              </w:rPr>
              <w:t>2022 год</w:t>
            </w:r>
          </w:p>
        </w:tc>
        <w:tc>
          <w:tcPr>
            <w:tcW w:w="1134" w:type="dxa"/>
            <w:tcBorders>
              <w:top w:val="nil"/>
              <w:left w:val="nil"/>
              <w:bottom w:val="single" w:sz="4" w:space="0" w:color="auto"/>
              <w:right w:val="single" w:sz="4" w:space="0" w:color="auto"/>
            </w:tcBorders>
            <w:shd w:val="clear" w:color="auto" w:fill="auto"/>
            <w:vAlign w:val="center"/>
            <w:hideMark/>
          </w:tcPr>
          <w:p w14:paraId="77678139" w14:textId="77777777" w:rsidR="001E1EAB" w:rsidRPr="00EB79ED" w:rsidRDefault="001E1EAB" w:rsidP="00EB79ED">
            <w:pPr>
              <w:spacing w:after="0" w:line="240" w:lineRule="auto"/>
              <w:jc w:val="center"/>
              <w:rPr>
                <w:rFonts w:ascii="Times New Roman" w:eastAsia="Times New Roman" w:hAnsi="Times New Roman" w:cs="Times New Roman"/>
                <w:sz w:val="24"/>
                <w:szCs w:val="24"/>
              </w:rPr>
            </w:pPr>
            <w:r w:rsidRPr="00EB79ED">
              <w:rPr>
                <w:rFonts w:ascii="Times New Roman" w:eastAsia="Times New Roman" w:hAnsi="Times New Roman" w:cs="Times New Roman"/>
                <w:sz w:val="24"/>
                <w:szCs w:val="24"/>
              </w:rPr>
              <w:t>2023 год</w:t>
            </w:r>
          </w:p>
        </w:tc>
        <w:tc>
          <w:tcPr>
            <w:tcW w:w="1134" w:type="dxa"/>
            <w:tcBorders>
              <w:top w:val="nil"/>
              <w:left w:val="nil"/>
              <w:bottom w:val="single" w:sz="4" w:space="0" w:color="auto"/>
              <w:right w:val="single" w:sz="4" w:space="0" w:color="auto"/>
            </w:tcBorders>
            <w:shd w:val="clear" w:color="auto" w:fill="auto"/>
            <w:vAlign w:val="center"/>
            <w:hideMark/>
          </w:tcPr>
          <w:p w14:paraId="58D56EBA" w14:textId="77777777" w:rsidR="001E1EAB" w:rsidRPr="00EB79ED" w:rsidRDefault="001E1EAB" w:rsidP="00EB79ED">
            <w:pPr>
              <w:spacing w:after="0" w:line="240" w:lineRule="auto"/>
              <w:jc w:val="center"/>
              <w:rPr>
                <w:rFonts w:ascii="Times New Roman" w:eastAsia="Times New Roman" w:hAnsi="Times New Roman" w:cs="Times New Roman"/>
                <w:sz w:val="24"/>
                <w:szCs w:val="24"/>
              </w:rPr>
            </w:pPr>
            <w:r w:rsidRPr="00EB79ED">
              <w:rPr>
                <w:rFonts w:ascii="Times New Roman" w:eastAsia="Times New Roman" w:hAnsi="Times New Roman" w:cs="Times New Roman"/>
                <w:sz w:val="24"/>
                <w:szCs w:val="24"/>
              </w:rPr>
              <w:t>2024 год</w:t>
            </w:r>
          </w:p>
        </w:tc>
        <w:tc>
          <w:tcPr>
            <w:tcW w:w="1134" w:type="dxa"/>
            <w:tcBorders>
              <w:top w:val="nil"/>
              <w:left w:val="nil"/>
              <w:bottom w:val="single" w:sz="4" w:space="0" w:color="auto"/>
              <w:right w:val="single" w:sz="4" w:space="0" w:color="auto"/>
            </w:tcBorders>
            <w:shd w:val="clear" w:color="auto" w:fill="auto"/>
            <w:vAlign w:val="center"/>
            <w:hideMark/>
          </w:tcPr>
          <w:p w14:paraId="0F05BBB3" w14:textId="77777777" w:rsidR="001E1EAB" w:rsidRPr="00EB79ED" w:rsidRDefault="001E1EAB" w:rsidP="00EB79ED">
            <w:pPr>
              <w:spacing w:after="0" w:line="240" w:lineRule="auto"/>
              <w:jc w:val="center"/>
              <w:rPr>
                <w:rFonts w:ascii="Times New Roman" w:eastAsia="Times New Roman" w:hAnsi="Times New Roman" w:cs="Times New Roman"/>
                <w:sz w:val="24"/>
                <w:szCs w:val="24"/>
              </w:rPr>
            </w:pPr>
            <w:r w:rsidRPr="00EB79ED">
              <w:rPr>
                <w:rFonts w:ascii="Times New Roman" w:eastAsia="Times New Roman" w:hAnsi="Times New Roman" w:cs="Times New Roman"/>
                <w:sz w:val="24"/>
                <w:szCs w:val="24"/>
              </w:rPr>
              <w:t>2025 год</w:t>
            </w:r>
          </w:p>
        </w:tc>
        <w:tc>
          <w:tcPr>
            <w:tcW w:w="1134" w:type="dxa"/>
            <w:tcBorders>
              <w:top w:val="nil"/>
              <w:left w:val="nil"/>
              <w:bottom w:val="single" w:sz="4" w:space="0" w:color="auto"/>
              <w:right w:val="single" w:sz="4" w:space="0" w:color="auto"/>
            </w:tcBorders>
            <w:vAlign w:val="center"/>
          </w:tcPr>
          <w:p w14:paraId="35398DD2" w14:textId="27023CDA" w:rsidR="001E1EAB" w:rsidRPr="00EB79ED" w:rsidRDefault="003D214F" w:rsidP="00EB79ED">
            <w:pPr>
              <w:spacing w:after="0" w:line="240" w:lineRule="auto"/>
              <w:jc w:val="center"/>
              <w:rPr>
                <w:rFonts w:ascii="Times New Roman" w:eastAsia="Times New Roman" w:hAnsi="Times New Roman" w:cs="Times New Roman"/>
                <w:sz w:val="24"/>
                <w:szCs w:val="24"/>
              </w:rPr>
            </w:pPr>
            <w:r w:rsidRPr="00EB79ED">
              <w:rPr>
                <w:rFonts w:ascii="Times New Roman" w:eastAsia="Times New Roman" w:hAnsi="Times New Roman" w:cs="Times New Roman"/>
                <w:sz w:val="24"/>
                <w:szCs w:val="24"/>
              </w:rPr>
              <w:t>202</w:t>
            </w:r>
            <w:r>
              <w:rPr>
                <w:rFonts w:ascii="Times New Roman" w:eastAsia="Times New Roman" w:hAnsi="Times New Roman" w:cs="Times New Roman"/>
                <w:sz w:val="24"/>
                <w:szCs w:val="24"/>
              </w:rPr>
              <w:t>6</w:t>
            </w:r>
            <w:r w:rsidRPr="00EB79ED">
              <w:rPr>
                <w:rFonts w:ascii="Times New Roman" w:eastAsia="Times New Roman" w:hAnsi="Times New Roman" w:cs="Times New Roman"/>
                <w:sz w:val="24"/>
                <w:szCs w:val="24"/>
              </w:rPr>
              <w:t xml:space="preserve"> год</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9FE8B9B" w14:textId="45930BD4" w:rsidR="001E1EAB" w:rsidRPr="00EB79ED" w:rsidRDefault="001E1EAB" w:rsidP="00EB79ED">
            <w:pPr>
              <w:spacing w:after="0" w:line="240" w:lineRule="auto"/>
              <w:jc w:val="center"/>
              <w:rPr>
                <w:rFonts w:ascii="Times New Roman" w:eastAsia="Times New Roman" w:hAnsi="Times New Roman" w:cs="Times New Roman"/>
                <w:sz w:val="24"/>
                <w:szCs w:val="24"/>
              </w:rPr>
            </w:pPr>
            <w:r w:rsidRPr="00EB79ED">
              <w:rPr>
                <w:rFonts w:ascii="Times New Roman" w:eastAsia="Times New Roman" w:hAnsi="Times New Roman" w:cs="Times New Roman"/>
                <w:sz w:val="24"/>
                <w:szCs w:val="24"/>
              </w:rPr>
              <w:t>итого на период</w:t>
            </w:r>
          </w:p>
        </w:tc>
      </w:tr>
      <w:tr w:rsidR="001E1EAB" w:rsidRPr="00EB79ED" w14:paraId="5B3980AE" w14:textId="77777777" w:rsidTr="003D214F">
        <w:trPr>
          <w:trHeight w:val="288"/>
        </w:trPr>
        <w:tc>
          <w:tcPr>
            <w:tcW w:w="19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EC211E8"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Муниципальная программа</w:t>
            </w:r>
          </w:p>
        </w:tc>
        <w:tc>
          <w:tcPr>
            <w:tcW w:w="27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6635BAEF"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"Развитие дорожной сети и обеспечение пассажирских перевозок на территории поселка Большая Мурта"</w:t>
            </w:r>
          </w:p>
        </w:tc>
        <w:tc>
          <w:tcPr>
            <w:tcW w:w="2780" w:type="dxa"/>
            <w:tcBorders>
              <w:top w:val="nil"/>
              <w:left w:val="nil"/>
              <w:bottom w:val="single" w:sz="4" w:space="0" w:color="auto"/>
              <w:right w:val="single" w:sz="4" w:space="0" w:color="auto"/>
            </w:tcBorders>
            <w:shd w:val="clear" w:color="auto" w:fill="auto"/>
            <w:noWrap/>
            <w:vAlign w:val="bottom"/>
            <w:hideMark/>
          </w:tcPr>
          <w:p w14:paraId="365151DE" w14:textId="77777777" w:rsidR="001E1EAB" w:rsidRPr="00EB79ED" w:rsidRDefault="001E1EAB" w:rsidP="00EB79ED">
            <w:pPr>
              <w:spacing w:after="0" w:line="240" w:lineRule="auto"/>
              <w:rPr>
                <w:rFonts w:ascii="Times New Roman" w:eastAsia="Times New Roman" w:hAnsi="Times New Roman" w:cs="Times New Roman"/>
                <w:color w:val="000000"/>
              </w:rPr>
            </w:pPr>
            <w:r w:rsidRPr="00EB79ED">
              <w:rPr>
                <w:rFonts w:ascii="Times New Roman" w:eastAsia="Times New Roman" w:hAnsi="Times New Roman" w:cs="Times New Roman"/>
                <w:color w:val="000000"/>
              </w:rPr>
              <w:t>Всего:</w:t>
            </w:r>
          </w:p>
        </w:tc>
        <w:tc>
          <w:tcPr>
            <w:tcW w:w="1167" w:type="dxa"/>
            <w:tcBorders>
              <w:top w:val="nil"/>
              <w:left w:val="nil"/>
              <w:bottom w:val="single" w:sz="4" w:space="0" w:color="auto"/>
              <w:right w:val="single" w:sz="4" w:space="0" w:color="auto"/>
            </w:tcBorders>
            <w:shd w:val="clear" w:color="auto" w:fill="auto"/>
            <w:noWrap/>
            <w:vAlign w:val="center"/>
            <w:hideMark/>
          </w:tcPr>
          <w:p w14:paraId="68BE92D4" w14:textId="415B1277" w:rsidR="001E1EAB" w:rsidRPr="00EB79ED" w:rsidRDefault="003D214F" w:rsidP="00EB79ED">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562,2</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7213BF68" w14:textId="6C3BBC47" w:rsidR="001E1EAB" w:rsidRPr="00EB79ED" w:rsidRDefault="00051B4C" w:rsidP="00EB79ED">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15 842,2</w:t>
            </w:r>
          </w:p>
        </w:tc>
        <w:tc>
          <w:tcPr>
            <w:tcW w:w="1134" w:type="dxa"/>
            <w:tcBorders>
              <w:top w:val="nil"/>
              <w:left w:val="nil"/>
              <w:bottom w:val="single" w:sz="4" w:space="0" w:color="auto"/>
              <w:right w:val="single" w:sz="4" w:space="0" w:color="auto"/>
            </w:tcBorders>
            <w:shd w:val="clear" w:color="auto" w:fill="auto"/>
            <w:noWrap/>
            <w:vAlign w:val="center"/>
            <w:hideMark/>
          </w:tcPr>
          <w:p w14:paraId="7AA2E44D" w14:textId="522623AF" w:rsidR="001E1EAB" w:rsidRPr="00EB79ED" w:rsidRDefault="00051B4C" w:rsidP="00EB79ED">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17 049,4</w:t>
            </w:r>
          </w:p>
        </w:tc>
        <w:tc>
          <w:tcPr>
            <w:tcW w:w="1134" w:type="dxa"/>
            <w:tcBorders>
              <w:top w:val="nil"/>
              <w:left w:val="nil"/>
              <w:bottom w:val="single" w:sz="4" w:space="0" w:color="auto"/>
              <w:right w:val="single" w:sz="4" w:space="0" w:color="auto"/>
            </w:tcBorders>
            <w:shd w:val="clear" w:color="auto" w:fill="auto"/>
            <w:noWrap/>
            <w:vAlign w:val="center"/>
            <w:hideMark/>
          </w:tcPr>
          <w:p w14:paraId="561D50FD" w14:textId="680D43D2" w:rsidR="001E1EAB" w:rsidRPr="00EB79ED" w:rsidRDefault="00051B4C" w:rsidP="003B487D">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13</w:t>
            </w:r>
            <w:r w:rsidR="003B487D">
              <w:rPr>
                <w:rFonts w:ascii="Times New Roman" w:eastAsia="Times New Roman" w:hAnsi="Times New Roman" w:cs="Times New Roman"/>
                <w:b/>
                <w:bCs/>
                <w:color w:val="000000"/>
              </w:rPr>
              <w:t> 824,8</w:t>
            </w:r>
          </w:p>
        </w:tc>
        <w:tc>
          <w:tcPr>
            <w:tcW w:w="1134" w:type="dxa"/>
            <w:tcBorders>
              <w:top w:val="nil"/>
              <w:left w:val="nil"/>
              <w:bottom w:val="single" w:sz="4" w:space="0" w:color="auto"/>
              <w:right w:val="single" w:sz="4" w:space="0" w:color="auto"/>
            </w:tcBorders>
            <w:shd w:val="clear" w:color="auto" w:fill="auto"/>
            <w:noWrap/>
            <w:vAlign w:val="center"/>
            <w:hideMark/>
          </w:tcPr>
          <w:p w14:paraId="3DB8CCDB" w14:textId="2CCF3796" w:rsidR="001E1EAB" w:rsidRPr="00EB79ED" w:rsidRDefault="00051B4C" w:rsidP="00EB79ED">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12 819,1</w:t>
            </w:r>
          </w:p>
        </w:tc>
        <w:tc>
          <w:tcPr>
            <w:tcW w:w="1134" w:type="dxa"/>
            <w:tcBorders>
              <w:top w:val="single" w:sz="4" w:space="0" w:color="auto"/>
              <w:left w:val="nil"/>
              <w:bottom w:val="single" w:sz="4" w:space="0" w:color="auto"/>
              <w:right w:val="single" w:sz="4" w:space="0" w:color="auto"/>
            </w:tcBorders>
          </w:tcPr>
          <w:p w14:paraId="0824A83A" w14:textId="7521E999" w:rsidR="001E1EAB" w:rsidRPr="00EB79ED" w:rsidRDefault="00051B4C" w:rsidP="00EB79ED">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12 837,1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597CA51" w14:textId="420286F9" w:rsidR="001E1EAB" w:rsidRPr="00EB79ED" w:rsidRDefault="00E856EF" w:rsidP="003B487D">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72</w:t>
            </w:r>
            <w:r w:rsidR="003B487D">
              <w:rPr>
                <w:rFonts w:ascii="Times New Roman" w:eastAsia="Times New Roman" w:hAnsi="Times New Roman" w:cs="Times New Roman"/>
                <w:b/>
                <w:bCs/>
                <w:color w:val="000000"/>
              </w:rPr>
              <w:t> 934,8</w:t>
            </w:r>
          </w:p>
        </w:tc>
      </w:tr>
      <w:tr w:rsidR="001E1EAB" w:rsidRPr="00EB79ED" w14:paraId="5849C6F1" w14:textId="77777777" w:rsidTr="003D214F">
        <w:trPr>
          <w:trHeight w:val="288"/>
        </w:trPr>
        <w:tc>
          <w:tcPr>
            <w:tcW w:w="1920" w:type="dxa"/>
            <w:gridSpan w:val="2"/>
            <w:vMerge/>
            <w:tcBorders>
              <w:top w:val="nil"/>
              <w:left w:val="single" w:sz="4" w:space="0" w:color="auto"/>
              <w:bottom w:val="single" w:sz="4" w:space="0" w:color="auto"/>
              <w:right w:val="single" w:sz="4" w:space="0" w:color="auto"/>
            </w:tcBorders>
            <w:vAlign w:val="center"/>
            <w:hideMark/>
          </w:tcPr>
          <w:p w14:paraId="480A8BC5" w14:textId="77777777" w:rsidR="001E1EAB" w:rsidRPr="00EB79ED" w:rsidRDefault="001E1EAB" w:rsidP="00EB79ED">
            <w:pPr>
              <w:spacing w:after="0" w:line="240" w:lineRule="auto"/>
              <w:rPr>
                <w:rFonts w:ascii="Times New Roman" w:eastAsia="Times New Roman" w:hAnsi="Times New Roman" w:cs="Times New Roman"/>
                <w:color w:val="000000"/>
              </w:rPr>
            </w:pPr>
          </w:p>
        </w:tc>
        <w:tc>
          <w:tcPr>
            <w:tcW w:w="2780" w:type="dxa"/>
            <w:gridSpan w:val="3"/>
            <w:vMerge/>
            <w:tcBorders>
              <w:top w:val="nil"/>
              <w:left w:val="single" w:sz="4" w:space="0" w:color="auto"/>
              <w:bottom w:val="single" w:sz="4" w:space="0" w:color="auto"/>
              <w:right w:val="single" w:sz="4" w:space="0" w:color="auto"/>
            </w:tcBorders>
            <w:vAlign w:val="center"/>
            <w:hideMark/>
          </w:tcPr>
          <w:p w14:paraId="57A0E85F" w14:textId="77777777" w:rsidR="001E1EAB" w:rsidRPr="00EB79ED" w:rsidRDefault="001E1EAB" w:rsidP="00EB79ED">
            <w:pPr>
              <w:spacing w:after="0" w:line="240" w:lineRule="auto"/>
              <w:rPr>
                <w:rFonts w:ascii="Times New Roman" w:eastAsia="Times New Roman" w:hAnsi="Times New Roman" w:cs="Times New Roman"/>
                <w:color w:val="000000"/>
              </w:rPr>
            </w:pPr>
          </w:p>
        </w:tc>
        <w:tc>
          <w:tcPr>
            <w:tcW w:w="2780" w:type="dxa"/>
            <w:tcBorders>
              <w:top w:val="nil"/>
              <w:left w:val="nil"/>
              <w:bottom w:val="single" w:sz="4" w:space="0" w:color="auto"/>
              <w:right w:val="single" w:sz="4" w:space="0" w:color="auto"/>
            </w:tcBorders>
            <w:shd w:val="clear" w:color="auto" w:fill="auto"/>
            <w:noWrap/>
            <w:vAlign w:val="bottom"/>
            <w:hideMark/>
          </w:tcPr>
          <w:p w14:paraId="52FF5C40" w14:textId="77777777" w:rsidR="001E1EAB" w:rsidRPr="00EB79ED" w:rsidRDefault="001E1EAB" w:rsidP="00EB79ED">
            <w:pPr>
              <w:spacing w:after="0" w:line="240" w:lineRule="auto"/>
              <w:rPr>
                <w:rFonts w:ascii="Times New Roman" w:eastAsia="Times New Roman" w:hAnsi="Times New Roman" w:cs="Times New Roman"/>
                <w:color w:val="000000"/>
              </w:rPr>
            </w:pPr>
            <w:r w:rsidRPr="00EB79ED">
              <w:rPr>
                <w:rFonts w:ascii="Times New Roman" w:eastAsia="Times New Roman" w:hAnsi="Times New Roman" w:cs="Times New Roman"/>
                <w:color w:val="000000"/>
              </w:rPr>
              <w:t>в том числе:</w:t>
            </w:r>
          </w:p>
        </w:tc>
        <w:tc>
          <w:tcPr>
            <w:tcW w:w="1167" w:type="dxa"/>
            <w:tcBorders>
              <w:top w:val="nil"/>
              <w:left w:val="nil"/>
              <w:bottom w:val="single" w:sz="4" w:space="0" w:color="auto"/>
              <w:right w:val="single" w:sz="4" w:space="0" w:color="auto"/>
            </w:tcBorders>
            <w:shd w:val="clear" w:color="auto" w:fill="auto"/>
            <w:noWrap/>
            <w:vAlign w:val="center"/>
            <w:hideMark/>
          </w:tcPr>
          <w:p w14:paraId="2982F7FD"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0707E9A"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B59DAF"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06EFDD8"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D0D14F2"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 </w:t>
            </w:r>
          </w:p>
        </w:tc>
        <w:tc>
          <w:tcPr>
            <w:tcW w:w="1134" w:type="dxa"/>
            <w:tcBorders>
              <w:top w:val="single" w:sz="4" w:space="0" w:color="auto"/>
              <w:left w:val="nil"/>
              <w:bottom w:val="single" w:sz="4" w:space="0" w:color="auto"/>
              <w:right w:val="single" w:sz="4" w:space="0" w:color="auto"/>
            </w:tcBorders>
          </w:tcPr>
          <w:p w14:paraId="69502265" w14:textId="77777777" w:rsidR="001E1EAB" w:rsidRPr="00EB79ED" w:rsidRDefault="001E1EAB" w:rsidP="00EB79ED">
            <w:pPr>
              <w:spacing w:after="0" w:line="240" w:lineRule="auto"/>
              <w:jc w:val="center"/>
              <w:rPr>
                <w:rFonts w:ascii="Times New Roman" w:eastAsia="Times New Roman" w:hAnsi="Times New Roman" w:cs="Times New Roman"/>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9E95AB7" w14:textId="01565D91"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 </w:t>
            </w:r>
          </w:p>
        </w:tc>
      </w:tr>
      <w:tr w:rsidR="001E1EAB" w:rsidRPr="00EB79ED" w14:paraId="6F31DB6B" w14:textId="77777777" w:rsidTr="003D214F">
        <w:trPr>
          <w:trHeight w:val="288"/>
        </w:trPr>
        <w:tc>
          <w:tcPr>
            <w:tcW w:w="1920" w:type="dxa"/>
            <w:gridSpan w:val="2"/>
            <w:vMerge/>
            <w:tcBorders>
              <w:top w:val="nil"/>
              <w:left w:val="single" w:sz="4" w:space="0" w:color="auto"/>
              <w:bottom w:val="single" w:sz="4" w:space="0" w:color="auto"/>
              <w:right w:val="single" w:sz="4" w:space="0" w:color="auto"/>
            </w:tcBorders>
            <w:vAlign w:val="center"/>
            <w:hideMark/>
          </w:tcPr>
          <w:p w14:paraId="2161E8B0" w14:textId="77777777" w:rsidR="001E1EAB" w:rsidRPr="00EB79ED" w:rsidRDefault="001E1EAB" w:rsidP="00EB79ED">
            <w:pPr>
              <w:spacing w:after="0" w:line="240" w:lineRule="auto"/>
              <w:rPr>
                <w:rFonts w:ascii="Times New Roman" w:eastAsia="Times New Roman" w:hAnsi="Times New Roman" w:cs="Times New Roman"/>
                <w:color w:val="000000"/>
              </w:rPr>
            </w:pPr>
          </w:p>
        </w:tc>
        <w:tc>
          <w:tcPr>
            <w:tcW w:w="2780" w:type="dxa"/>
            <w:gridSpan w:val="3"/>
            <w:vMerge/>
            <w:tcBorders>
              <w:top w:val="nil"/>
              <w:left w:val="single" w:sz="4" w:space="0" w:color="auto"/>
              <w:bottom w:val="single" w:sz="4" w:space="0" w:color="auto"/>
              <w:right w:val="single" w:sz="4" w:space="0" w:color="auto"/>
            </w:tcBorders>
            <w:vAlign w:val="center"/>
            <w:hideMark/>
          </w:tcPr>
          <w:p w14:paraId="4428794F" w14:textId="77777777" w:rsidR="001E1EAB" w:rsidRPr="00EB79ED" w:rsidRDefault="001E1EAB" w:rsidP="00EB79ED">
            <w:pPr>
              <w:spacing w:after="0" w:line="240" w:lineRule="auto"/>
              <w:rPr>
                <w:rFonts w:ascii="Times New Roman" w:eastAsia="Times New Roman" w:hAnsi="Times New Roman" w:cs="Times New Roman"/>
                <w:color w:val="000000"/>
              </w:rPr>
            </w:pPr>
          </w:p>
        </w:tc>
        <w:tc>
          <w:tcPr>
            <w:tcW w:w="2780" w:type="dxa"/>
            <w:tcBorders>
              <w:top w:val="nil"/>
              <w:left w:val="nil"/>
              <w:bottom w:val="single" w:sz="4" w:space="0" w:color="auto"/>
              <w:right w:val="single" w:sz="4" w:space="0" w:color="auto"/>
            </w:tcBorders>
            <w:shd w:val="clear" w:color="auto" w:fill="auto"/>
            <w:noWrap/>
            <w:vAlign w:val="bottom"/>
            <w:hideMark/>
          </w:tcPr>
          <w:p w14:paraId="5FC2AF94" w14:textId="77777777" w:rsidR="001E1EAB" w:rsidRPr="00EB79ED" w:rsidRDefault="001E1EAB" w:rsidP="00EB79ED">
            <w:pPr>
              <w:spacing w:after="0" w:line="240" w:lineRule="auto"/>
              <w:rPr>
                <w:rFonts w:ascii="Times New Roman" w:eastAsia="Times New Roman" w:hAnsi="Times New Roman" w:cs="Times New Roman"/>
                <w:color w:val="000000"/>
              </w:rPr>
            </w:pPr>
            <w:r w:rsidRPr="00EB79ED">
              <w:rPr>
                <w:rFonts w:ascii="Times New Roman" w:eastAsia="Times New Roman" w:hAnsi="Times New Roman" w:cs="Times New Roman"/>
                <w:color w:val="000000"/>
              </w:rPr>
              <w:t>федеральный бюджет</w:t>
            </w:r>
          </w:p>
        </w:tc>
        <w:tc>
          <w:tcPr>
            <w:tcW w:w="1167" w:type="dxa"/>
            <w:tcBorders>
              <w:top w:val="nil"/>
              <w:left w:val="nil"/>
              <w:bottom w:val="single" w:sz="4" w:space="0" w:color="auto"/>
              <w:right w:val="single" w:sz="4" w:space="0" w:color="auto"/>
            </w:tcBorders>
            <w:shd w:val="clear" w:color="auto" w:fill="auto"/>
            <w:noWrap/>
            <w:vAlign w:val="center"/>
            <w:hideMark/>
          </w:tcPr>
          <w:p w14:paraId="4AD69F7A"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6B0D593"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8FE4277"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D48B5CE"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739339"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 </w:t>
            </w:r>
          </w:p>
        </w:tc>
        <w:tc>
          <w:tcPr>
            <w:tcW w:w="1134" w:type="dxa"/>
            <w:tcBorders>
              <w:top w:val="single" w:sz="4" w:space="0" w:color="auto"/>
              <w:left w:val="nil"/>
              <w:bottom w:val="single" w:sz="4" w:space="0" w:color="auto"/>
              <w:right w:val="single" w:sz="4" w:space="0" w:color="auto"/>
            </w:tcBorders>
          </w:tcPr>
          <w:p w14:paraId="55701D3F" w14:textId="77777777" w:rsidR="001E1EAB" w:rsidRPr="00EB79ED" w:rsidRDefault="001E1EAB" w:rsidP="00EB79ED">
            <w:pPr>
              <w:spacing w:after="0" w:line="240" w:lineRule="auto"/>
              <w:jc w:val="center"/>
              <w:rPr>
                <w:rFonts w:ascii="Times New Roman" w:eastAsia="Times New Roman" w:hAnsi="Times New Roman" w:cs="Times New Roman"/>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1E3E76C" w14:textId="424468AA"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 </w:t>
            </w:r>
          </w:p>
        </w:tc>
      </w:tr>
      <w:tr w:rsidR="001E1EAB" w:rsidRPr="00EB79ED" w14:paraId="1A75F269" w14:textId="77777777" w:rsidTr="003D214F">
        <w:trPr>
          <w:trHeight w:val="288"/>
        </w:trPr>
        <w:tc>
          <w:tcPr>
            <w:tcW w:w="1920" w:type="dxa"/>
            <w:gridSpan w:val="2"/>
            <w:vMerge/>
            <w:tcBorders>
              <w:top w:val="nil"/>
              <w:left w:val="single" w:sz="4" w:space="0" w:color="auto"/>
              <w:bottom w:val="single" w:sz="4" w:space="0" w:color="auto"/>
              <w:right w:val="single" w:sz="4" w:space="0" w:color="auto"/>
            </w:tcBorders>
            <w:vAlign w:val="center"/>
            <w:hideMark/>
          </w:tcPr>
          <w:p w14:paraId="66BB991F" w14:textId="77777777" w:rsidR="001E1EAB" w:rsidRPr="00EB79ED" w:rsidRDefault="001E1EAB" w:rsidP="00EB79ED">
            <w:pPr>
              <w:spacing w:after="0" w:line="240" w:lineRule="auto"/>
              <w:rPr>
                <w:rFonts w:ascii="Times New Roman" w:eastAsia="Times New Roman" w:hAnsi="Times New Roman" w:cs="Times New Roman"/>
                <w:color w:val="000000"/>
              </w:rPr>
            </w:pPr>
          </w:p>
        </w:tc>
        <w:tc>
          <w:tcPr>
            <w:tcW w:w="2780" w:type="dxa"/>
            <w:gridSpan w:val="3"/>
            <w:vMerge/>
            <w:tcBorders>
              <w:top w:val="nil"/>
              <w:left w:val="single" w:sz="4" w:space="0" w:color="auto"/>
              <w:bottom w:val="single" w:sz="4" w:space="0" w:color="auto"/>
              <w:right w:val="single" w:sz="4" w:space="0" w:color="auto"/>
            </w:tcBorders>
            <w:vAlign w:val="center"/>
            <w:hideMark/>
          </w:tcPr>
          <w:p w14:paraId="45EE20D7" w14:textId="77777777" w:rsidR="001E1EAB" w:rsidRPr="00EB79ED" w:rsidRDefault="001E1EAB" w:rsidP="00EB79ED">
            <w:pPr>
              <w:spacing w:after="0" w:line="240" w:lineRule="auto"/>
              <w:rPr>
                <w:rFonts w:ascii="Times New Roman" w:eastAsia="Times New Roman" w:hAnsi="Times New Roman" w:cs="Times New Roman"/>
                <w:color w:val="000000"/>
              </w:rPr>
            </w:pPr>
          </w:p>
        </w:tc>
        <w:tc>
          <w:tcPr>
            <w:tcW w:w="2780" w:type="dxa"/>
            <w:tcBorders>
              <w:top w:val="nil"/>
              <w:left w:val="nil"/>
              <w:bottom w:val="single" w:sz="4" w:space="0" w:color="auto"/>
              <w:right w:val="single" w:sz="4" w:space="0" w:color="auto"/>
            </w:tcBorders>
            <w:shd w:val="clear" w:color="auto" w:fill="auto"/>
            <w:noWrap/>
            <w:vAlign w:val="bottom"/>
            <w:hideMark/>
          </w:tcPr>
          <w:p w14:paraId="5B6EA521" w14:textId="77777777" w:rsidR="001E1EAB" w:rsidRPr="00EB79ED" w:rsidRDefault="001E1EAB" w:rsidP="00EB79ED">
            <w:pPr>
              <w:spacing w:after="0" w:line="240" w:lineRule="auto"/>
              <w:rPr>
                <w:rFonts w:ascii="Times New Roman" w:eastAsia="Times New Roman" w:hAnsi="Times New Roman" w:cs="Times New Roman"/>
                <w:color w:val="000000"/>
              </w:rPr>
            </w:pPr>
            <w:r w:rsidRPr="00EB79ED">
              <w:rPr>
                <w:rFonts w:ascii="Times New Roman" w:eastAsia="Times New Roman" w:hAnsi="Times New Roman" w:cs="Times New Roman"/>
                <w:color w:val="000000"/>
              </w:rPr>
              <w:t>краевой бюджет</w:t>
            </w:r>
          </w:p>
        </w:tc>
        <w:tc>
          <w:tcPr>
            <w:tcW w:w="1167" w:type="dxa"/>
            <w:tcBorders>
              <w:top w:val="nil"/>
              <w:left w:val="nil"/>
              <w:bottom w:val="single" w:sz="4" w:space="0" w:color="auto"/>
              <w:right w:val="single" w:sz="4" w:space="0" w:color="auto"/>
            </w:tcBorders>
            <w:shd w:val="clear" w:color="auto" w:fill="auto"/>
            <w:noWrap/>
            <w:vAlign w:val="center"/>
            <w:hideMark/>
          </w:tcPr>
          <w:p w14:paraId="3EC1D8B3" w14:textId="132F0D2D" w:rsidR="001E1EAB" w:rsidRPr="00EB79ED" w:rsidRDefault="003D214F" w:rsidP="00EB79E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556,4</w:t>
            </w:r>
          </w:p>
        </w:tc>
        <w:tc>
          <w:tcPr>
            <w:tcW w:w="1134" w:type="dxa"/>
            <w:gridSpan w:val="2"/>
            <w:tcBorders>
              <w:top w:val="nil"/>
              <w:left w:val="nil"/>
              <w:bottom w:val="single" w:sz="4" w:space="0" w:color="auto"/>
              <w:right w:val="single" w:sz="4" w:space="0" w:color="auto"/>
            </w:tcBorders>
            <w:shd w:val="clear" w:color="auto" w:fill="auto"/>
            <w:noWrap/>
            <w:vAlign w:val="center"/>
          </w:tcPr>
          <w:p w14:paraId="2DA33294" w14:textId="7FD904E3" w:rsidR="001E1EAB" w:rsidRPr="00EB79ED" w:rsidRDefault="00051B4C" w:rsidP="00EB79E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2475,2</w:t>
            </w:r>
          </w:p>
        </w:tc>
        <w:tc>
          <w:tcPr>
            <w:tcW w:w="1134" w:type="dxa"/>
            <w:tcBorders>
              <w:top w:val="nil"/>
              <w:left w:val="nil"/>
              <w:bottom w:val="single" w:sz="4" w:space="0" w:color="auto"/>
              <w:right w:val="single" w:sz="4" w:space="0" w:color="auto"/>
            </w:tcBorders>
            <w:shd w:val="clear" w:color="auto" w:fill="auto"/>
            <w:noWrap/>
            <w:vAlign w:val="center"/>
            <w:hideMark/>
          </w:tcPr>
          <w:p w14:paraId="68D832A7" w14:textId="7AA1DDEA" w:rsidR="001E1EAB" w:rsidRPr="00EB79ED" w:rsidRDefault="00051B4C" w:rsidP="00EB79E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1143,9</w:t>
            </w:r>
          </w:p>
        </w:tc>
        <w:tc>
          <w:tcPr>
            <w:tcW w:w="1134" w:type="dxa"/>
            <w:tcBorders>
              <w:top w:val="nil"/>
              <w:left w:val="nil"/>
              <w:bottom w:val="single" w:sz="4" w:space="0" w:color="auto"/>
              <w:right w:val="single" w:sz="4" w:space="0" w:color="auto"/>
            </w:tcBorders>
            <w:shd w:val="clear" w:color="auto" w:fill="auto"/>
            <w:noWrap/>
            <w:vAlign w:val="center"/>
            <w:hideMark/>
          </w:tcPr>
          <w:p w14:paraId="491C172B"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0</w:t>
            </w:r>
            <w:r>
              <w:rPr>
                <w:rFonts w:ascii="Times New Roman" w:eastAsia="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14:paraId="55B1B90B"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0</w:t>
            </w:r>
            <w:r>
              <w:rPr>
                <w:rFonts w:ascii="Times New Roman" w:eastAsia="Times New Roman" w:hAnsi="Times New Roman" w:cs="Times New Roman"/>
                <w:color w:val="000000"/>
              </w:rPr>
              <w:t>,0</w:t>
            </w:r>
          </w:p>
        </w:tc>
        <w:tc>
          <w:tcPr>
            <w:tcW w:w="1134" w:type="dxa"/>
            <w:tcBorders>
              <w:top w:val="single" w:sz="4" w:space="0" w:color="auto"/>
              <w:left w:val="nil"/>
              <w:bottom w:val="single" w:sz="4" w:space="0" w:color="auto"/>
              <w:right w:val="single" w:sz="4" w:space="0" w:color="auto"/>
            </w:tcBorders>
          </w:tcPr>
          <w:p w14:paraId="3D6E4699" w14:textId="3A9093E0" w:rsidR="001E1EAB" w:rsidRPr="00EB79ED" w:rsidRDefault="00051B4C" w:rsidP="00EB79E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E14AE78" w14:textId="1E107FC8" w:rsidR="001E1EAB" w:rsidRPr="00EB79ED" w:rsidRDefault="00E856EF" w:rsidP="00EB79E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4175,5</w:t>
            </w:r>
          </w:p>
        </w:tc>
      </w:tr>
      <w:tr w:rsidR="001E1EAB" w:rsidRPr="00EB79ED" w14:paraId="1E5F2319" w14:textId="77777777" w:rsidTr="00051B4C">
        <w:trPr>
          <w:trHeight w:val="552"/>
        </w:trPr>
        <w:tc>
          <w:tcPr>
            <w:tcW w:w="1920" w:type="dxa"/>
            <w:gridSpan w:val="2"/>
            <w:vMerge/>
            <w:tcBorders>
              <w:top w:val="nil"/>
              <w:left w:val="single" w:sz="4" w:space="0" w:color="auto"/>
              <w:bottom w:val="single" w:sz="4" w:space="0" w:color="auto"/>
              <w:right w:val="single" w:sz="4" w:space="0" w:color="auto"/>
            </w:tcBorders>
            <w:vAlign w:val="center"/>
            <w:hideMark/>
          </w:tcPr>
          <w:p w14:paraId="39E15E31" w14:textId="77777777" w:rsidR="001E1EAB" w:rsidRPr="00EB79ED" w:rsidRDefault="001E1EAB" w:rsidP="00EB79ED">
            <w:pPr>
              <w:spacing w:after="0" w:line="240" w:lineRule="auto"/>
              <w:rPr>
                <w:rFonts w:ascii="Times New Roman" w:eastAsia="Times New Roman" w:hAnsi="Times New Roman" w:cs="Times New Roman"/>
                <w:color w:val="000000"/>
              </w:rPr>
            </w:pPr>
          </w:p>
        </w:tc>
        <w:tc>
          <w:tcPr>
            <w:tcW w:w="2780" w:type="dxa"/>
            <w:gridSpan w:val="3"/>
            <w:vMerge/>
            <w:tcBorders>
              <w:top w:val="nil"/>
              <w:left w:val="single" w:sz="4" w:space="0" w:color="auto"/>
              <w:bottom w:val="single" w:sz="4" w:space="0" w:color="auto"/>
              <w:right w:val="single" w:sz="4" w:space="0" w:color="auto"/>
            </w:tcBorders>
            <w:vAlign w:val="center"/>
            <w:hideMark/>
          </w:tcPr>
          <w:p w14:paraId="15E7528C" w14:textId="77777777" w:rsidR="001E1EAB" w:rsidRPr="00EB79ED" w:rsidRDefault="001E1EAB" w:rsidP="00EB79ED">
            <w:pPr>
              <w:spacing w:after="0" w:line="240" w:lineRule="auto"/>
              <w:rPr>
                <w:rFonts w:ascii="Times New Roman" w:eastAsia="Times New Roman" w:hAnsi="Times New Roman" w:cs="Times New Roman"/>
                <w:color w:val="000000"/>
              </w:rPr>
            </w:pPr>
          </w:p>
        </w:tc>
        <w:tc>
          <w:tcPr>
            <w:tcW w:w="2780" w:type="dxa"/>
            <w:tcBorders>
              <w:top w:val="nil"/>
              <w:left w:val="nil"/>
              <w:bottom w:val="single" w:sz="4" w:space="0" w:color="auto"/>
              <w:right w:val="single" w:sz="4" w:space="0" w:color="auto"/>
            </w:tcBorders>
            <w:shd w:val="clear" w:color="auto" w:fill="auto"/>
            <w:hideMark/>
          </w:tcPr>
          <w:p w14:paraId="6656890B" w14:textId="77777777" w:rsidR="001E1EAB" w:rsidRPr="00EB79ED" w:rsidRDefault="001E1EAB" w:rsidP="00EB79ED">
            <w:pPr>
              <w:spacing w:after="0" w:line="240" w:lineRule="auto"/>
              <w:rPr>
                <w:rFonts w:ascii="Times New Roman" w:eastAsia="Times New Roman" w:hAnsi="Times New Roman" w:cs="Times New Roman"/>
                <w:color w:val="000000"/>
              </w:rPr>
            </w:pPr>
            <w:r w:rsidRPr="00EB79ED">
              <w:rPr>
                <w:rFonts w:ascii="Times New Roman" w:eastAsia="Times New Roman" w:hAnsi="Times New Roman" w:cs="Times New Roman"/>
                <w:color w:val="000000"/>
              </w:rPr>
              <w:t>бюджеты муниципальных образований</w:t>
            </w:r>
          </w:p>
        </w:tc>
        <w:tc>
          <w:tcPr>
            <w:tcW w:w="1167" w:type="dxa"/>
            <w:tcBorders>
              <w:top w:val="nil"/>
              <w:left w:val="nil"/>
              <w:bottom w:val="single" w:sz="4" w:space="0" w:color="auto"/>
              <w:right w:val="single" w:sz="4" w:space="0" w:color="auto"/>
            </w:tcBorders>
            <w:shd w:val="clear" w:color="auto" w:fill="auto"/>
            <w:noWrap/>
            <w:vAlign w:val="center"/>
            <w:hideMark/>
          </w:tcPr>
          <w:p w14:paraId="20D45014" w14:textId="23F5A9CE" w:rsidR="001E1EAB" w:rsidRPr="00EB79ED" w:rsidRDefault="003D214F" w:rsidP="003D214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5,8</w:t>
            </w:r>
          </w:p>
        </w:tc>
        <w:tc>
          <w:tcPr>
            <w:tcW w:w="1134" w:type="dxa"/>
            <w:gridSpan w:val="2"/>
            <w:tcBorders>
              <w:top w:val="nil"/>
              <w:left w:val="nil"/>
              <w:bottom w:val="single" w:sz="4" w:space="0" w:color="auto"/>
              <w:right w:val="single" w:sz="4" w:space="0" w:color="auto"/>
            </w:tcBorders>
            <w:shd w:val="clear" w:color="auto" w:fill="auto"/>
            <w:noWrap/>
            <w:vAlign w:val="center"/>
          </w:tcPr>
          <w:p w14:paraId="0C10C405" w14:textId="60DA99C1" w:rsidR="001E1EAB" w:rsidRPr="00EB79ED" w:rsidRDefault="00051B4C" w:rsidP="00EB79E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13367,0</w:t>
            </w:r>
          </w:p>
        </w:tc>
        <w:tc>
          <w:tcPr>
            <w:tcW w:w="1134" w:type="dxa"/>
            <w:tcBorders>
              <w:top w:val="nil"/>
              <w:left w:val="nil"/>
              <w:bottom w:val="single" w:sz="4" w:space="0" w:color="auto"/>
              <w:right w:val="single" w:sz="4" w:space="0" w:color="auto"/>
            </w:tcBorders>
            <w:shd w:val="clear" w:color="auto" w:fill="auto"/>
            <w:noWrap/>
            <w:vAlign w:val="center"/>
            <w:hideMark/>
          </w:tcPr>
          <w:p w14:paraId="7A3CA27E" w14:textId="42A1E9B6" w:rsidR="001E1EAB" w:rsidRPr="00EB79ED" w:rsidRDefault="00051B4C" w:rsidP="00EB79E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15905,5</w:t>
            </w:r>
          </w:p>
        </w:tc>
        <w:tc>
          <w:tcPr>
            <w:tcW w:w="1134" w:type="dxa"/>
            <w:tcBorders>
              <w:top w:val="nil"/>
              <w:left w:val="nil"/>
              <w:bottom w:val="single" w:sz="4" w:space="0" w:color="auto"/>
              <w:right w:val="single" w:sz="4" w:space="0" w:color="auto"/>
            </w:tcBorders>
            <w:shd w:val="clear" w:color="auto" w:fill="auto"/>
            <w:noWrap/>
            <w:vAlign w:val="center"/>
            <w:hideMark/>
          </w:tcPr>
          <w:p w14:paraId="0332C233" w14:textId="54F8AA13" w:rsidR="001E1EAB" w:rsidRPr="00EB79ED" w:rsidRDefault="00051B4C" w:rsidP="00EB79E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13467,6</w:t>
            </w:r>
          </w:p>
        </w:tc>
        <w:tc>
          <w:tcPr>
            <w:tcW w:w="1134" w:type="dxa"/>
            <w:tcBorders>
              <w:top w:val="nil"/>
              <w:left w:val="nil"/>
              <w:bottom w:val="single" w:sz="4" w:space="0" w:color="auto"/>
              <w:right w:val="single" w:sz="4" w:space="0" w:color="auto"/>
            </w:tcBorders>
            <w:shd w:val="clear" w:color="auto" w:fill="auto"/>
            <w:noWrap/>
            <w:vAlign w:val="center"/>
            <w:hideMark/>
          </w:tcPr>
          <w:p w14:paraId="4D50CCE8" w14:textId="51ACE2FC" w:rsidR="001E1EAB" w:rsidRPr="00EB79ED" w:rsidRDefault="00051B4C" w:rsidP="00EB79E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12819,1</w:t>
            </w:r>
          </w:p>
        </w:tc>
        <w:tc>
          <w:tcPr>
            <w:tcW w:w="1134" w:type="dxa"/>
            <w:tcBorders>
              <w:top w:val="single" w:sz="4" w:space="0" w:color="auto"/>
              <w:left w:val="nil"/>
              <w:bottom w:val="single" w:sz="4" w:space="0" w:color="auto"/>
              <w:right w:val="single" w:sz="4" w:space="0" w:color="auto"/>
            </w:tcBorders>
            <w:vAlign w:val="center"/>
          </w:tcPr>
          <w:p w14:paraId="2567E7BA" w14:textId="0751C758" w:rsidR="001E1EAB" w:rsidRPr="00EB79ED" w:rsidRDefault="00051B4C" w:rsidP="00EB79E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12837,1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FD1CAD5" w14:textId="56E6E634" w:rsidR="001E1EAB" w:rsidRPr="00EB79ED" w:rsidRDefault="00E856EF" w:rsidP="00EB79E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68402,1</w:t>
            </w:r>
          </w:p>
        </w:tc>
      </w:tr>
      <w:tr w:rsidR="001E1EAB" w:rsidRPr="00EB79ED" w14:paraId="6D4D5B00" w14:textId="77777777" w:rsidTr="003D214F">
        <w:trPr>
          <w:trHeight w:val="288"/>
        </w:trPr>
        <w:tc>
          <w:tcPr>
            <w:tcW w:w="19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2D24821"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Подпрограмма 1</w:t>
            </w:r>
          </w:p>
        </w:tc>
        <w:tc>
          <w:tcPr>
            <w:tcW w:w="27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1825EFDC"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"Обеспечение пассажирских перевозок автомобильным транспортом"</w:t>
            </w:r>
          </w:p>
        </w:tc>
        <w:tc>
          <w:tcPr>
            <w:tcW w:w="2780" w:type="dxa"/>
            <w:tcBorders>
              <w:top w:val="nil"/>
              <w:left w:val="nil"/>
              <w:bottom w:val="single" w:sz="4" w:space="0" w:color="auto"/>
              <w:right w:val="single" w:sz="4" w:space="0" w:color="auto"/>
            </w:tcBorders>
            <w:shd w:val="clear" w:color="auto" w:fill="auto"/>
            <w:noWrap/>
            <w:vAlign w:val="bottom"/>
            <w:hideMark/>
          </w:tcPr>
          <w:p w14:paraId="026F848C" w14:textId="77777777" w:rsidR="001E1EAB" w:rsidRPr="00EB79ED" w:rsidRDefault="001E1EAB" w:rsidP="00EB79ED">
            <w:pPr>
              <w:spacing w:after="0" w:line="240" w:lineRule="auto"/>
              <w:rPr>
                <w:rFonts w:ascii="Times New Roman" w:eastAsia="Times New Roman" w:hAnsi="Times New Roman" w:cs="Times New Roman"/>
                <w:color w:val="000000"/>
              </w:rPr>
            </w:pPr>
            <w:r w:rsidRPr="00EB79ED">
              <w:rPr>
                <w:rFonts w:ascii="Times New Roman" w:eastAsia="Times New Roman" w:hAnsi="Times New Roman" w:cs="Times New Roman"/>
                <w:color w:val="000000"/>
              </w:rPr>
              <w:t>Всего:</w:t>
            </w:r>
          </w:p>
        </w:tc>
        <w:tc>
          <w:tcPr>
            <w:tcW w:w="1167" w:type="dxa"/>
            <w:tcBorders>
              <w:top w:val="nil"/>
              <w:left w:val="nil"/>
              <w:bottom w:val="single" w:sz="4" w:space="0" w:color="auto"/>
              <w:right w:val="single" w:sz="4" w:space="0" w:color="auto"/>
            </w:tcBorders>
            <w:shd w:val="clear" w:color="auto" w:fill="auto"/>
            <w:noWrap/>
            <w:vAlign w:val="center"/>
            <w:hideMark/>
          </w:tcPr>
          <w:p w14:paraId="0B3C9620" w14:textId="3B184F25" w:rsidR="001E1EAB" w:rsidRPr="00EB79ED" w:rsidRDefault="003D214F" w:rsidP="00EB79ED">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E5803FF" w14:textId="1CC96040" w:rsidR="001E1EAB" w:rsidRPr="00EB79ED" w:rsidRDefault="00051B4C" w:rsidP="00EB79ED">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10 166,3</w:t>
            </w:r>
          </w:p>
        </w:tc>
        <w:tc>
          <w:tcPr>
            <w:tcW w:w="1134" w:type="dxa"/>
            <w:tcBorders>
              <w:top w:val="nil"/>
              <w:left w:val="nil"/>
              <w:bottom w:val="single" w:sz="4" w:space="0" w:color="auto"/>
              <w:right w:val="single" w:sz="4" w:space="0" w:color="auto"/>
            </w:tcBorders>
            <w:shd w:val="clear" w:color="auto" w:fill="auto"/>
            <w:noWrap/>
            <w:vAlign w:val="center"/>
            <w:hideMark/>
          </w:tcPr>
          <w:p w14:paraId="019E2B38" w14:textId="588FC867" w:rsidR="001E1EAB" w:rsidRPr="00EB79ED" w:rsidRDefault="001E1EAB" w:rsidP="00EB79ED">
            <w:pPr>
              <w:spacing w:after="0" w:line="240" w:lineRule="auto"/>
              <w:jc w:val="center"/>
              <w:rPr>
                <w:rFonts w:ascii="Times New Roman" w:eastAsia="Times New Roman" w:hAnsi="Times New Roman" w:cs="Times New Roman"/>
                <w:b/>
                <w:bCs/>
                <w:color w:val="000000"/>
              </w:rPr>
            </w:pPr>
            <w:r w:rsidRPr="00EB79ED">
              <w:rPr>
                <w:rFonts w:ascii="Times New Roman" w:eastAsia="Times New Roman" w:hAnsi="Times New Roman" w:cs="Times New Roman"/>
                <w:b/>
                <w:bCs/>
                <w:color w:val="000000"/>
              </w:rPr>
              <w:t>10</w:t>
            </w:r>
            <w:r w:rsidR="00051B4C">
              <w:rPr>
                <w:rFonts w:ascii="Times New Roman" w:eastAsia="Times New Roman" w:hAnsi="Times New Roman" w:cs="Times New Roman"/>
                <w:b/>
                <w:bCs/>
                <w:color w:val="000000"/>
              </w:rPr>
              <w:t xml:space="preserve"> </w:t>
            </w:r>
            <w:r w:rsidRPr="00EB79ED">
              <w:rPr>
                <w:rFonts w:ascii="Times New Roman" w:eastAsia="Times New Roman" w:hAnsi="Times New Roman" w:cs="Times New Roman"/>
                <w:b/>
                <w:bCs/>
                <w:color w:val="000000"/>
              </w:rPr>
              <w:t>077,5</w:t>
            </w:r>
          </w:p>
        </w:tc>
        <w:tc>
          <w:tcPr>
            <w:tcW w:w="1134" w:type="dxa"/>
            <w:tcBorders>
              <w:top w:val="nil"/>
              <w:left w:val="nil"/>
              <w:bottom w:val="single" w:sz="4" w:space="0" w:color="auto"/>
              <w:right w:val="single" w:sz="4" w:space="0" w:color="auto"/>
            </w:tcBorders>
            <w:shd w:val="clear" w:color="auto" w:fill="auto"/>
            <w:noWrap/>
            <w:vAlign w:val="center"/>
            <w:hideMark/>
          </w:tcPr>
          <w:p w14:paraId="2BECA28E" w14:textId="1B30FE63" w:rsidR="001E1EAB" w:rsidRPr="00EB79ED" w:rsidRDefault="00051B4C" w:rsidP="00EB79ED">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11 599,5</w:t>
            </w:r>
          </w:p>
        </w:tc>
        <w:tc>
          <w:tcPr>
            <w:tcW w:w="1134" w:type="dxa"/>
            <w:tcBorders>
              <w:top w:val="nil"/>
              <w:left w:val="nil"/>
              <w:bottom w:val="single" w:sz="4" w:space="0" w:color="auto"/>
              <w:right w:val="single" w:sz="4" w:space="0" w:color="auto"/>
            </w:tcBorders>
            <w:shd w:val="clear" w:color="auto" w:fill="auto"/>
            <w:noWrap/>
            <w:vAlign w:val="center"/>
            <w:hideMark/>
          </w:tcPr>
          <w:p w14:paraId="3024DAF2" w14:textId="4C327180" w:rsidR="001E1EAB" w:rsidRPr="00EB79ED" w:rsidRDefault="00051B4C" w:rsidP="00EB79ED">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11 026,0</w:t>
            </w:r>
          </w:p>
        </w:tc>
        <w:tc>
          <w:tcPr>
            <w:tcW w:w="1134" w:type="dxa"/>
            <w:tcBorders>
              <w:top w:val="single" w:sz="4" w:space="0" w:color="auto"/>
              <w:left w:val="nil"/>
              <w:bottom w:val="single" w:sz="4" w:space="0" w:color="auto"/>
              <w:right w:val="single" w:sz="4" w:space="0" w:color="auto"/>
            </w:tcBorders>
          </w:tcPr>
          <w:p w14:paraId="70778D95" w14:textId="044D1127" w:rsidR="001E1EAB" w:rsidRPr="00EB79ED" w:rsidRDefault="00051B4C" w:rsidP="00EB79ED">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11 026,0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0F049D6" w14:textId="03AA2FCE" w:rsidR="001E1EAB" w:rsidRPr="00EB79ED" w:rsidRDefault="00E856EF" w:rsidP="00EB79ED">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53 895,3</w:t>
            </w:r>
          </w:p>
        </w:tc>
      </w:tr>
      <w:tr w:rsidR="001E1EAB" w:rsidRPr="00EB79ED" w14:paraId="25B470A6" w14:textId="77777777" w:rsidTr="003D214F">
        <w:trPr>
          <w:trHeight w:val="288"/>
        </w:trPr>
        <w:tc>
          <w:tcPr>
            <w:tcW w:w="1920" w:type="dxa"/>
            <w:gridSpan w:val="2"/>
            <w:vMerge/>
            <w:tcBorders>
              <w:top w:val="nil"/>
              <w:left w:val="single" w:sz="4" w:space="0" w:color="auto"/>
              <w:bottom w:val="single" w:sz="4" w:space="0" w:color="auto"/>
              <w:right w:val="single" w:sz="4" w:space="0" w:color="auto"/>
            </w:tcBorders>
            <w:vAlign w:val="center"/>
            <w:hideMark/>
          </w:tcPr>
          <w:p w14:paraId="4BA8FB0C" w14:textId="77777777" w:rsidR="001E1EAB" w:rsidRPr="00EB79ED" w:rsidRDefault="001E1EAB" w:rsidP="00EB79ED">
            <w:pPr>
              <w:spacing w:after="0" w:line="240" w:lineRule="auto"/>
              <w:rPr>
                <w:rFonts w:ascii="Times New Roman" w:eastAsia="Times New Roman" w:hAnsi="Times New Roman" w:cs="Times New Roman"/>
                <w:color w:val="000000"/>
              </w:rPr>
            </w:pPr>
          </w:p>
        </w:tc>
        <w:tc>
          <w:tcPr>
            <w:tcW w:w="2780" w:type="dxa"/>
            <w:gridSpan w:val="3"/>
            <w:vMerge/>
            <w:tcBorders>
              <w:top w:val="nil"/>
              <w:left w:val="single" w:sz="4" w:space="0" w:color="auto"/>
              <w:bottom w:val="single" w:sz="4" w:space="0" w:color="auto"/>
              <w:right w:val="single" w:sz="4" w:space="0" w:color="auto"/>
            </w:tcBorders>
            <w:vAlign w:val="center"/>
            <w:hideMark/>
          </w:tcPr>
          <w:p w14:paraId="2CB3D281" w14:textId="77777777" w:rsidR="001E1EAB" w:rsidRPr="00EB79ED" w:rsidRDefault="001E1EAB" w:rsidP="00EB79ED">
            <w:pPr>
              <w:spacing w:after="0" w:line="240" w:lineRule="auto"/>
              <w:rPr>
                <w:rFonts w:ascii="Times New Roman" w:eastAsia="Times New Roman" w:hAnsi="Times New Roman" w:cs="Times New Roman"/>
                <w:color w:val="000000"/>
              </w:rPr>
            </w:pPr>
          </w:p>
        </w:tc>
        <w:tc>
          <w:tcPr>
            <w:tcW w:w="2780" w:type="dxa"/>
            <w:tcBorders>
              <w:top w:val="nil"/>
              <w:left w:val="nil"/>
              <w:bottom w:val="single" w:sz="4" w:space="0" w:color="auto"/>
              <w:right w:val="single" w:sz="4" w:space="0" w:color="auto"/>
            </w:tcBorders>
            <w:shd w:val="clear" w:color="auto" w:fill="auto"/>
            <w:noWrap/>
            <w:vAlign w:val="bottom"/>
            <w:hideMark/>
          </w:tcPr>
          <w:p w14:paraId="099F5BDC" w14:textId="77777777" w:rsidR="001E1EAB" w:rsidRPr="00EB79ED" w:rsidRDefault="001E1EAB" w:rsidP="00EB79ED">
            <w:pPr>
              <w:spacing w:after="0" w:line="240" w:lineRule="auto"/>
              <w:rPr>
                <w:rFonts w:ascii="Times New Roman" w:eastAsia="Times New Roman" w:hAnsi="Times New Roman" w:cs="Times New Roman"/>
                <w:color w:val="000000"/>
              </w:rPr>
            </w:pPr>
            <w:r w:rsidRPr="00EB79ED">
              <w:rPr>
                <w:rFonts w:ascii="Times New Roman" w:eastAsia="Times New Roman" w:hAnsi="Times New Roman" w:cs="Times New Roman"/>
                <w:color w:val="000000"/>
              </w:rPr>
              <w:t>в том числе:</w:t>
            </w:r>
          </w:p>
        </w:tc>
        <w:tc>
          <w:tcPr>
            <w:tcW w:w="1167" w:type="dxa"/>
            <w:tcBorders>
              <w:top w:val="nil"/>
              <w:left w:val="nil"/>
              <w:bottom w:val="single" w:sz="4" w:space="0" w:color="auto"/>
              <w:right w:val="single" w:sz="4" w:space="0" w:color="auto"/>
            </w:tcBorders>
            <w:shd w:val="clear" w:color="auto" w:fill="auto"/>
            <w:noWrap/>
            <w:vAlign w:val="center"/>
            <w:hideMark/>
          </w:tcPr>
          <w:p w14:paraId="4193B4DA"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A8DF64C"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32E990E"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DB26096"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F3044AA"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 </w:t>
            </w:r>
          </w:p>
        </w:tc>
        <w:tc>
          <w:tcPr>
            <w:tcW w:w="1134" w:type="dxa"/>
            <w:tcBorders>
              <w:top w:val="single" w:sz="4" w:space="0" w:color="auto"/>
              <w:left w:val="nil"/>
              <w:bottom w:val="single" w:sz="4" w:space="0" w:color="auto"/>
              <w:right w:val="single" w:sz="4" w:space="0" w:color="auto"/>
            </w:tcBorders>
          </w:tcPr>
          <w:p w14:paraId="7801F759" w14:textId="77777777" w:rsidR="001E1EAB" w:rsidRPr="00EB79ED" w:rsidRDefault="001E1EAB" w:rsidP="00EB79ED">
            <w:pPr>
              <w:spacing w:after="0" w:line="240" w:lineRule="auto"/>
              <w:jc w:val="center"/>
              <w:rPr>
                <w:rFonts w:ascii="Times New Roman" w:eastAsia="Times New Roman" w:hAnsi="Times New Roman" w:cs="Times New Roman"/>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9C7166F" w14:textId="357F8444"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 </w:t>
            </w:r>
          </w:p>
        </w:tc>
      </w:tr>
      <w:tr w:rsidR="001E1EAB" w:rsidRPr="00EB79ED" w14:paraId="3B2ADC70" w14:textId="77777777" w:rsidTr="003D214F">
        <w:trPr>
          <w:trHeight w:val="288"/>
        </w:trPr>
        <w:tc>
          <w:tcPr>
            <w:tcW w:w="1920" w:type="dxa"/>
            <w:gridSpan w:val="2"/>
            <w:vMerge/>
            <w:tcBorders>
              <w:top w:val="nil"/>
              <w:left w:val="single" w:sz="4" w:space="0" w:color="auto"/>
              <w:bottom w:val="single" w:sz="4" w:space="0" w:color="auto"/>
              <w:right w:val="single" w:sz="4" w:space="0" w:color="auto"/>
            </w:tcBorders>
            <w:vAlign w:val="center"/>
            <w:hideMark/>
          </w:tcPr>
          <w:p w14:paraId="16525F5B" w14:textId="77777777" w:rsidR="001E1EAB" w:rsidRPr="00EB79ED" w:rsidRDefault="001E1EAB" w:rsidP="00EB79ED">
            <w:pPr>
              <w:spacing w:after="0" w:line="240" w:lineRule="auto"/>
              <w:rPr>
                <w:rFonts w:ascii="Times New Roman" w:eastAsia="Times New Roman" w:hAnsi="Times New Roman" w:cs="Times New Roman"/>
                <w:color w:val="000000"/>
              </w:rPr>
            </w:pPr>
          </w:p>
        </w:tc>
        <w:tc>
          <w:tcPr>
            <w:tcW w:w="2780" w:type="dxa"/>
            <w:gridSpan w:val="3"/>
            <w:vMerge/>
            <w:tcBorders>
              <w:top w:val="nil"/>
              <w:left w:val="single" w:sz="4" w:space="0" w:color="auto"/>
              <w:bottom w:val="single" w:sz="4" w:space="0" w:color="auto"/>
              <w:right w:val="single" w:sz="4" w:space="0" w:color="auto"/>
            </w:tcBorders>
            <w:vAlign w:val="center"/>
            <w:hideMark/>
          </w:tcPr>
          <w:p w14:paraId="7120F1BC" w14:textId="77777777" w:rsidR="001E1EAB" w:rsidRPr="00EB79ED" w:rsidRDefault="001E1EAB" w:rsidP="00EB79ED">
            <w:pPr>
              <w:spacing w:after="0" w:line="240" w:lineRule="auto"/>
              <w:rPr>
                <w:rFonts w:ascii="Times New Roman" w:eastAsia="Times New Roman" w:hAnsi="Times New Roman" w:cs="Times New Roman"/>
                <w:color w:val="000000"/>
              </w:rPr>
            </w:pPr>
          </w:p>
        </w:tc>
        <w:tc>
          <w:tcPr>
            <w:tcW w:w="2780" w:type="dxa"/>
            <w:tcBorders>
              <w:top w:val="nil"/>
              <w:left w:val="nil"/>
              <w:bottom w:val="single" w:sz="4" w:space="0" w:color="auto"/>
              <w:right w:val="single" w:sz="4" w:space="0" w:color="auto"/>
            </w:tcBorders>
            <w:shd w:val="clear" w:color="auto" w:fill="auto"/>
            <w:noWrap/>
            <w:vAlign w:val="bottom"/>
            <w:hideMark/>
          </w:tcPr>
          <w:p w14:paraId="17E6A4AC" w14:textId="77777777" w:rsidR="001E1EAB" w:rsidRPr="00EB79ED" w:rsidRDefault="001E1EAB" w:rsidP="00EB79ED">
            <w:pPr>
              <w:spacing w:after="0" w:line="240" w:lineRule="auto"/>
              <w:rPr>
                <w:rFonts w:ascii="Times New Roman" w:eastAsia="Times New Roman" w:hAnsi="Times New Roman" w:cs="Times New Roman"/>
                <w:color w:val="000000"/>
              </w:rPr>
            </w:pPr>
            <w:r w:rsidRPr="00EB79ED">
              <w:rPr>
                <w:rFonts w:ascii="Times New Roman" w:eastAsia="Times New Roman" w:hAnsi="Times New Roman" w:cs="Times New Roman"/>
                <w:color w:val="000000"/>
              </w:rPr>
              <w:t>краевой бюджет</w:t>
            </w:r>
          </w:p>
        </w:tc>
        <w:tc>
          <w:tcPr>
            <w:tcW w:w="1167" w:type="dxa"/>
            <w:tcBorders>
              <w:top w:val="nil"/>
              <w:left w:val="nil"/>
              <w:bottom w:val="single" w:sz="4" w:space="0" w:color="auto"/>
              <w:right w:val="single" w:sz="4" w:space="0" w:color="auto"/>
            </w:tcBorders>
            <w:shd w:val="clear" w:color="auto" w:fill="auto"/>
            <w:noWrap/>
            <w:vAlign w:val="center"/>
            <w:hideMark/>
          </w:tcPr>
          <w:p w14:paraId="06481934"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16FB94A5"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C822C9F"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F6AFD2"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AC3DFE1"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 </w:t>
            </w:r>
          </w:p>
        </w:tc>
        <w:tc>
          <w:tcPr>
            <w:tcW w:w="1134" w:type="dxa"/>
            <w:tcBorders>
              <w:top w:val="single" w:sz="4" w:space="0" w:color="auto"/>
              <w:left w:val="nil"/>
              <w:bottom w:val="single" w:sz="4" w:space="0" w:color="auto"/>
              <w:right w:val="single" w:sz="4" w:space="0" w:color="auto"/>
            </w:tcBorders>
          </w:tcPr>
          <w:p w14:paraId="4E9F51A8" w14:textId="77777777" w:rsidR="001E1EAB" w:rsidRPr="00EB79ED" w:rsidRDefault="001E1EAB" w:rsidP="00EB79ED">
            <w:pPr>
              <w:spacing w:after="0" w:line="240" w:lineRule="auto"/>
              <w:jc w:val="center"/>
              <w:rPr>
                <w:rFonts w:ascii="Times New Roman" w:eastAsia="Times New Roman" w:hAnsi="Times New Roman" w:cs="Times New Roman"/>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770BDB6" w14:textId="7E7AF894"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 </w:t>
            </w:r>
          </w:p>
        </w:tc>
      </w:tr>
      <w:tr w:rsidR="001E1EAB" w:rsidRPr="00EB79ED" w14:paraId="432AA99D" w14:textId="77777777" w:rsidTr="00051B4C">
        <w:trPr>
          <w:trHeight w:val="552"/>
        </w:trPr>
        <w:tc>
          <w:tcPr>
            <w:tcW w:w="1920" w:type="dxa"/>
            <w:gridSpan w:val="2"/>
            <w:vMerge/>
            <w:tcBorders>
              <w:top w:val="nil"/>
              <w:left w:val="single" w:sz="4" w:space="0" w:color="auto"/>
              <w:bottom w:val="single" w:sz="4" w:space="0" w:color="auto"/>
              <w:right w:val="single" w:sz="4" w:space="0" w:color="auto"/>
            </w:tcBorders>
            <w:vAlign w:val="center"/>
            <w:hideMark/>
          </w:tcPr>
          <w:p w14:paraId="76578F1F" w14:textId="77777777" w:rsidR="001E1EAB" w:rsidRPr="00EB79ED" w:rsidRDefault="001E1EAB" w:rsidP="00EB79ED">
            <w:pPr>
              <w:spacing w:after="0" w:line="240" w:lineRule="auto"/>
              <w:rPr>
                <w:rFonts w:ascii="Times New Roman" w:eastAsia="Times New Roman" w:hAnsi="Times New Roman" w:cs="Times New Roman"/>
                <w:color w:val="000000"/>
              </w:rPr>
            </w:pPr>
          </w:p>
        </w:tc>
        <w:tc>
          <w:tcPr>
            <w:tcW w:w="2780" w:type="dxa"/>
            <w:gridSpan w:val="3"/>
            <w:vMerge/>
            <w:tcBorders>
              <w:top w:val="nil"/>
              <w:left w:val="single" w:sz="4" w:space="0" w:color="auto"/>
              <w:bottom w:val="single" w:sz="4" w:space="0" w:color="auto"/>
              <w:right w:val="single" w:sz="4" w:space="0" w:color="auto"/>
            </w:tcBorders>
            <w:vAlign w:val="center"/>
            <w:hideMark/>
          </w:tcPr>
          <w:p w14:paraId="181AA1AF" w14:textId="77777777" w:rsidR="001E1EAB" w:rsidRPr="00EB79ED" w:rsidRDefault="001E1EAB" w:rsidP="00EB79ED">
            <w:pPr>
              <w:spacing w:after="0" w:line="240" w:lineRule="auto"/>
              <w:rPr>
                <w:rFonts w:ascii="Times New Roman" w:eastAsia="Times New Roman" w:hAnsi="Times New Roman" w:cs="Times New Roman"/>
                <w:color w:val="000000"/>
              </w:rPr>
            </w:pPr>
          </w:p>
        </w:tc>
        <w:tc>
          <w:tcPr>
            <w:tcW w:w="2780" w:type="dxa"/>
            <w:tcBorders>
              <w:top w:val="nil"/>
              <w:left w:val="nil"/>
              <w:bottom w:val="single" w:sz="4" w:space="0" w:color="auto"/>
              <w:right w:val="single" w:sz="4" w:space="0" w:color="auto"/>
            </w:tcBorders>
            <w:shd w:val="clear" w:color="auto" w:fill="auto"/>
            <w:hideMark/>
          </w:tcPr>
          <w:p w14:paraId="50B96F25" w14:textId="77777777" w:rsidR="001E1EAB" w:rsidRPr="00EB79ED" w:rsidRDefault="001E1EAB" w:rsidP="00EB79ED">
            <w:pPr>
              <w:spacing w:after="0" w:line="240" w:lineRule="auto"/>
              <w:rPr>
                <w:rFonts w:ascii="Times New Roman" w:eastAsia="Times New Roman" w:hAnsi="Times New Roman" w:cs="Times New Roman"/>
                <w:color w:val="000000"/>
              </w:rPr>
            </w:pPr>
            <w:r w:rsidRPr="00EB79ED">
              <w:rPr>
                <w:rFonts w:ascii="Times New Roman" w:eastAsia="Times New Roman" w:hAnsi="Times New Roman" w:cs="Times New Roman"/>
                <w:color w:val="000000"/>
              </w:rPr>
              <w:t>бюджеты муниципальных образований</w:t>
            </w:r>
          </w:p>
        </w:tc>
        <w:tc>
          <w:tcPr>
            <w:tcW w:w="1167" w:type="dxa"/>
            <w:tcBorders>
              <w:top w:val="nil"/>
              <w:left w:val="nil"/>
              <w:bottom w:val="single" w:sz="4" w:space="0" w:color="auto"/>
              <w:right w:val="single" w:sz="4" w:space="0" w:color="auto"/>
            </w:tcBorders>
            <w:shd w:val="clear" w:color="auto" w:fill="auto"/>
            <w:noWrap/>
            <w:vAlign w:val="center"/>
            <w:hideMark/>
          </w:tcPr>
          <w:p w14:paraId="74E9BD99" w14:textId="43F01FA5" w:rsidR="001E1EAB" w:rsidRPr="00EB79ED" w:rsidRDefault="003D214F" w:rsidP="00EB79E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461B8AA5" w14:textId="5E21A6CA" w:rsidR="001E1EAB" w:rsidRPr="00EB79ED" w:rsidRDefault="00051B4C" w:rsidP="00EB79E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10166,3</w:t>
            </w:r>
          </w:p>
        </w:tc>
        <w:tc>
          <w:tcPr>
            <w:tcW w:w="1134" w:type="dxa"/>
            <w:tcBorders>
              <w:top w:val="nil"/>
              <w:left w:val="nil"/>
              <w:bottom w:val="single" w:sz="4" w:space="0" w:color="auto"/>
              <w:right w:val="single" w:sz="4" w:space="0" w:color="auto"/>
            </w:tcBorders>
            <w:shd w:val="clear" w:color="auto" w:fill="auto"/>
            <w:noWrap/>
            <w:vAlign w:val="center"/>
            <w:hideMark/>
          </w:tcPr>
          <w:p w14:paraId="29A2C3B8"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10077,5</w:t>
            </w:r>
          </w:p>
        </w:tc>
        <w:tc>
          <w:tcPr>
            <w:tcW w:w="1134" w:type="dxa"/>
            <w:tcBorders>
              <w:top w:val="nil"/>
              <w:left w:val="nil"/>
              <w:bottom w:val="single" w:sz="4" w:space="0" w:color="auto"/>
              <w:right w:val="single" w:sz="4" w:space="0" w:color="auto"/>
            </w:tcBorders>
            <w:shd w:val="clear" w:color="auto" w:fill="auto"/>
            <w:noWrap/>
            <w:vAlign w:val="center"/>
            <w:hideMark/>
          </w:tcPr>
          <w:p w14:paraId="643B3346" w14:textId="285C3461" w:rsidR="001E1EAB" w:rsidRPr="00EB79ED" w:rsidRDefault="00051B4C" w:rsidP="00EB79E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11599,5</w:t>
            </w:r>
          </w:p>
        </w:tc>
        <w:tc>
          <w:tcPr>
            <w:tcW w:w="1134" w:type="dxa"/>
            <w:tcBorders>
              <w:top w:val="nil"/>
              <w:left w:val="nil"/>
              <w:bottom w:val="single" w:sz="4" w:space="0" w:color="auto"/>
              <w:right w:val="single" w:sz="4" w:space="0" w:color="auto"/>
            </w:tcBorders>
            <w:shd w:val="clear" w:color="auto" w:fill="auto"/>
            <w:noWrap/>
            <w:vAlign w:val="center"/>
            <w:hideMark/>
          </w:tcPr>
          <w:p w14:paraId="4E2ADE91" w14:textId="09194842" w:rsidR="001E1EAB" w:rsidRPr="00EB79ED" w:rsidRDefault="00051B4C" w:rsidP="00EB79E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11026,0</w:t>
            </w:r>
          </w:p>
        </w:tc>
        <w:tc>
          <w:tcPr>
            <w:tcW w:w="1134" w:type="dxa"/>
            <w:tcBorders>
              <w:top w:val="single" w:sz="4" w:space="0" w:color="auto"/>
              <w:left w:val="nil"/>
              <w:bottom w:val="single" w:sz="4" w:space="0" w:color="auto"/>
              <w:right w:val="single" w:sz="4" w:space="0" w:color="auto"/>
            </w:tcBorders>
            <w:vAlign w:val="center"/>
          </w:tcPr>
          <w:p w14:paraId="667DFB68" w14:textId="1B8E82AA" w:rsidR="001E1EAB" w:rsidRPr="00EB79ED" w:rsidRDefault="00051B4C" w:rsidP="00EB79E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11026,0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DA94E38" w14:textId="1B346B66" w:rsidR="001E1EAB" w:rsidRPr="00EB79ED" w:rsidRDefault="00E856EF" w:rsidP="00EB79E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53895,3</w:t>
            </w:r>
          </w:p>
        </w:tc>
      </w:tr>
      <w:tr w:rsidR="001E1EAB" w:rsidRPr="00EB79ED" w14:paraId="7C6E61C6" w14:textId="77777777" w:rsidTr="003D214F">
        <w:trPr>
          <w:trHeight w:val="288"/>
        </w:trPr>
        <w:tc>
          <w:tcPr>
            <w:tcW w:w="19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6B9BBC2"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Подпрограмма 2</w:t>
            </w:r>
          </w:p>
        </w:tc>
        <w:tc>
          <w:tcPr>
            <w:tcW w:w="27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2E64E582"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"Ремонт и содержание автомобильных дорог общего пользования местного значения на территории поселка Большая Мурта"</w:t>
            </w:r>
          </w:p>
        </w:tc>
        <w:tc>
          <w:tcPr>
            <w:tcW w:w="2780" w:type="dxa"/>
            <w:tcBorders>
              <w:top w:val="nil"/>
              <w:left w:val="nil"/>
              <w:bottom w:val="single" w:sz="4" w:space="0" w:color="auto"/>
              <w:right w:val="single" w:sz="4" w:space="0" w:color="auto"/>
            </w:tcBorders>
            <w:shd w:val="clear" w:color="auto" w:fill="auto"/>
            <w:noWrap/>
            <w:vAlign w:val="bottom"/>
            <w:hideMark/>
          </w:tcPr>
          <w:p w14:paraId="6FC57282" w14:textId="77777777" w:rsidR="001E1EAB" w:rsidRPr="00EB79ED" w:rsidRDefault="001E1EAB" w:rsidP="00EB79ED">
            <w:pPr>
              <w:spacing w:after="0" w:line="240" w:lineRule="auto"/>
              <w:rPr>
                <w:rFonts w:ascii="Times New Roman" w:eastAsia="Times New Roman" w:hAnsi="Times New Roman" w:cs="Times New Roman"/>
                <w:color w:val="000000"/>
              </w:rPr>
            </w:pPr>
            <w:r w:rsidRPr="00EB79ED">
              <w:rPr>
                <w:rFonts w:ascii="Times New Roman" w:eastAsia="Times New Roman" w:hAnsi="Times New Roman" w:cs="Times New Roman"/>
                <w:color w:val="000000"/>
              </w:rPr>
              <w:t>Всего:</w:t>
            </w:r>
          </w:p>
        </w:tc>
        <w:tc>
          <w:tcPr>
            <w:tcW w:w="1167" w:type="dxa"/>
            <w:tcBorders>
              <w:top w:val="nil"/>
              <w:left w:val="nil"/>
              <w:bottom w:val="single" w:sz="4" w:space="0" w:color="auto"/>
              <w:right w:val="single" w:sz="4" w:space="0" w:color="auto"/>
            </w:tcBorders>
            <w:shd w:val="clear" w:color="auto" w:fill="auto"/>
            <w:noWrap/>
            <w:vAlign w:val="center"/>
            <w:hideMark/>
          </w:tcPr>
          <w:p w14:paraId="04C6CD9B" w14:textId="4C58A1C4" w:rsidR="001E1EAB" w:rsidRPr="00EB79ED" w:rsidRDefault="003D214F" w:rsidP="00EB79ED">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9CA67D5" w14:textId="4C088D71" w:rsidR="001E1EAB" w:rsidRPr="00EB79ED" w:rsidRDefault="001E1EAB" w:rsidP="00EB79ED">
            <w:pPr>
              <w:spacing w:after="0" w:line="240" w:lineRule="auto"/>
              <w:jc w:val="center"/>
              <w:rPr>
                <w:rFonts w:ascii="Times New Roman" w:eastAsia="Times New Roman" w:hAnsi="Times New Roman" w:cs="Times New Roman"/>
                <w:b/>
                <w:bCs/>
                <w:color w:val="000000"/>
              </w:rPr>
            </w:pPr>
            <w:r w:rsidRPr="00EB79ED">
              <w:rPr>
                <w:rFonts w:ascii="Times New Roman" w:eastAsia="Times New Roman" w:hAnsi="Times New Roman" w:cs="Times New Roman"/>
                <w:b/>
                <w:bCs/>
                <w:color w:val="000000"/>
              </w:rPr>
              <w:t>5</w:t>
            </w:r>
            <w:r w:rsidR="00051B4C">
              <w:rPr>
                <w:rFonts w:ascii="Times New Roman" w:eastAsia="Times New Roman" w:hAnsi="Times New Roman" w:cs="Times New Roman"/>
                <w:b/>
                <w:bCs/>
                <w:color w:val="000000"/>
              </w:rPr>
              <w:t xml:space="preserve"> </w:t>
            </w:r>
            <w:r w:rsidRPr="00EB79ED">
              <w:rPr>
                <w:rFonts w:ascii="Times New Roman" w:eastAsia="Times New Roman" w:hAnsi="Times New Roman" w:cs="Times New Roman"/>
                <w:b/>
                <w:bCs/>
                <w:color w:val="000000"/>
              </w:rPr>
              <w:t>675,9</w:t>
            </w:r>
          </w:p>
        </w:tc>
        <w:tc>
          <w:tcPr>
            <w:tcW w:w="1134" w:type="dxa"/>
            <w:tcBorders>
              <w:top w:val="nil"/>
              <w:left w:val="nil"/>
              <w:bottom w:val="single" w:sz="4" w:space="0" w:color="auto"/>
              <w:right w:val="single" w:sz="4" w:space="0" w:color="auto"/>
            </w:tcBorders>
            <w:shd w:val="clear" w:color="auto" w:fill="auto"/>
            <w:noWrap/>
            <w:vAlign w:val="center"/>
            <w:hideMark/>
          </w:tcPr>
          <w:p w14:paraId="44FE3CE1" w14:textId="7382A534" w:rsidR="001E1EAB" w:rsidRPr="00EB79ED" w:rsidRDefault="00051B4C" w:rsidP="00EB79ED">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5 964,5</w:t>
            </w:r>
          </w:p>
        </w:tc>
        <w:tc>
          <w:tcPr>
            <w:tcW w:w="1134" w:type="dxa"/>
            <w:tcBorders>
              <w:top w:val="nil"/>
              <w:left w:val="nil"/>
              <w:bottom w:val="single" w:sz="4" w:space="0" w:color="auto"/>
              <w:right w:val="single" w:sz="4" w:space="0" w:color="auto"/>
            </w:tcBorders>
            <w:shd w:val="clear" w:color="auto" w:fill="auto"/>
            <w:noWrap/>
            <w:vAlign w:val="center"/>
            <w:hideMark/>
          </w:tcPr>
          <w:p w14:paraId="68727028" w14:textId="25A374C2" w:rsidR="001E1EAB" w:rsidRPr="00EB79ED" w:rsidRDefault="003B487D" w:rsidP="00EB79ED">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2 225,3</w:t>
            </w:r>
          </w:p>
        </w:tc>
        <w:tc>
          <w:tcPr>
            <w:tcW w:w="1134" w:type="dxa"/>
            <w:tcBorders>
              <w:top w:val="nil"/>
              <w:left w:val="nil"/>
              <w:bottom w:val="single" w:sz="4" w:space="0" w:color="auto"/>
              <w:right w:val="single" w:sz="4" w:space="0" w:color="auto"/>
            </w:tcBorders>
            <w:shd w:val="clear" w:color="auto" w:fill="auto"/>
            <w:noWrap/>
            <w:vAlign w:val="center"/>
            <w:hideMark/>
          </w:tcPr>
          <w:p w14:paraId="0945A85E" w14:textId="7FB2FE17" w:rsidR="001E1EAB" w:rsidRPr="00EB79ED" w:rsidRDefault="00051B4C" w:rsidP="00EB79ED">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1 793,1</w:t>
            </w:r>
          </w:p>
        </w:tc>
        <w:tc>
          <w:tcPr>
            <w:tcW w:w="1134" w:type="dxa"/>
            <w:tcBorders>
              <w:top w:val="single" w:sz="4" w:space="0" w:color="auto"/>
              <w:left w:val="nil"/>
              <w:bottom w:val="single" w:sz="4" w:space="0" w:color="auto"/>
              <w:right w:val="single" w:sz="4" w:space="0" w:color="auto"/>
            </w:tcBorders>
          </w:tcPr>
          <w:p w14:paraId="6DD2C3EE" w14:textId="5BC7BC6D" w:rsidR="001E1EAB" w:rsidRPr="00EB79ED" w:rsidRDefault="00051B4C" w:rsidP="00EB79ED">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1 811,1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058DEF6" w14:textId="4A471ABB" w:rsidR="001E1EAB" w:rsidRPr="00EB79ED" w:rsidRDefault="003B487D" w:rsidP="00EB79ED">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17 469,9</w:t>
            </w:r>
          </w:p>
        </w:tc>
      </w:tr>
      <w:tr w:rsidR="001E1EAB" w:rsidRPr="00EB79ED" w14:paraId="5429BBF6" w14:textId="77777777" w:rsidTr="003D214F">
        <w:trPr>
          <w:trHeight w:val="288"/>
        </w:trPr>
        <w:tc>
          <w:tcPr>
            <w:tcW w:w="1920" w:type="dxa"/>
            <w:gridSpan w:val="2"/>
            <w:vMerge/>
            <w:tcBorders>
              <w:top w:val="nil"/>
              <w:left w:val="single" w:sz="4" w:space="0" w:color="auto"/>
              <w:bottom w:val="single" w:sz="4" w:space="0" w:color="auto"/>
              <w:right w:val="single" w:sz="4" w:space="0" w:color="auto"/>
            </w:tcBorders>
            <w:vAlign w:val="center"/>
            <w:hideMark/>
          </w:tcPr>
          <w:p w14:paraId="31A9E40A" w14:textId="77777777" w:rsidR="001E1EAB" w:rsidRPr="00EB79ED" w:rsidRDefault="001E1EAB" w:rsidP="00EB79ED">
            <w:pPr>
              <w:spacing w:after="0" w:line="240" w:lineRule="auto"/>
              <w:rPr>
                <w:rFonts w:ascii="Times New Roman" w:eastAsia="Times New Roman" w:hAnsi="Times New Roman" w:cs="Times New Roman"/>
                <w:color w:val="000000"/>
              </w:rPr>
            </w:pPr>
          </w:p>
        </w:tc>
        <w:tc>
          <w:tcPr>
            <w:tcW w:w="2780" w:type="dxa"/>
            <w:gridSpan w:val="3"/>
            <w:vMerge/>
            <w:tcBorders>
              <w:top w:val="nil"/>
              <w:left w:val="single" w:sz="4" w:space="0" w:color="auto"/>
              <w:bottom w:val="single" w:sz="4" w:space="0" w:color="auto"/>
              <w:right w:val="single" w:sz="4" w:space="0" w:color="auto"/>
            </w:tcBorders>
            <w:vAlign w:val="center"/>
            <w:hideMark/>
          </w:tcPr>
          <w:p w14:paraId="5D9E17E4" w14:textId="77777777" w:rsidR="001E1EAB" w:rsidRPr="00EB79ED" w:rsidRDefault="001E1EAB" w:rsidP="00EB79ED">
            <w:pPr>
              <w:spacing w:after="0" w:line="240" w:lineRule="auto"/>
              <w:rPr>
                <w:rFonts w:ascii="Times New Roman" w:eastAsia="Times New Roman" w:hAnsi="Times New Roman" w:cs="Times New Roman"/>
                <w:color w:val="000000"/>
              </w:rPr>
            </w:pPr>
          </w:p>
        </w:tc>
        <w:tc>
          <w:tcPr>
            <w:tcW w:w="2780" w:type="dxa"/>
            <w:tcBorders>
              <w:top w:val="nil"/>
              <w:left w:val="nil"/>
              <w:bottom w:val="single" w:sz="4" w:space="0" w:color="auto"/>
              <w:right w:val="single" w:sz="4" w:space="0" w:color="auto"/>
            </w:tcBorders>
            <w:shd w:val="clear" w:color="auto" w:fill="auto"/>
            <w:noWrap/>
            <w:vAlign w:val="bottom"/>
            <w:hideMark/>
          </w:tcPr>
          <w:p w14:paraId="150771E1" w14:textId="77777777" w:rsidR="001E1EAB" w:rsidRPr="00EB79ED" w:rsidRDefault="001E1EAB" w:rsidP="00EB79ED">
            <w:pPr>
              <w:spacing w:after="0" w:line="240" w:lineRule="auto"/>
              <w:rPr>
                <w:rFonts w:ascii="Times New Roman" w:eastAsia="Times New Roman" w:hAnsi="Times New Roman" w:cs="Times New Roman"/>
                <w:color w:val="000000"/>
              </w:rPr>
            </w:pPr>
            <w:r w:rsidRPr="00EB79ED">
              <w:rPr>
                <w:rFonts w:ascii="Times New Roman" w:eastAsia="Times New Roman" w:hAnsi="Times New Roman" w:cs="Times New Roman"/>
                <w:color w:val="000000"/>
              </w:rPr>
              <w:t>в том числе:</w:t>
            </w:r>
          </w:p>
        </w:tc>
        <w:tc>
          <w:tcPr>
            <w:tcW w:w="1167" w:type="dxa"/>
            <w:tcBorders>
              <w:top w:val="nil"/>
              <w:left w:val="nil"/>
              <w:bottom w:val="single" w:sz="4" w:space="0" w:color="auto"/>
              <w:right w:val="single" w:sz="4" w:space="0" w:color="auto"/>
            </w:tcBorders>
            <w:shd w:val="clear" w:color="auto" w:fill="auto"/>
            <w:noWrap/>
            <w:vAlign w:val="center"/>
            <w:hideMark/>
          </w:tcPr>
          <w:p w14:paraId="59A8755E"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EAB6C91"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170D337"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063A4F8"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BC9C94"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 </w:t>
            </w:r>
          </w:p>
        </w:tc>
        <w:tc>
          <w:tcPr>
            <w:tcW w:w="1134" w:type="dxa"/>
            <w:tcBorders>
              <w:top w:val="single" w:sz="4" w:space="0" w:color="auto"/>
              <w:left w:val="nil"/>
              <w:bottom w:val="single" w:sz="4" w:space="0" w:color="auto"/>
              <w:right w:val="single" w:sz="4" w:space="0" w:color="auto"/>
            </w:tcBorders>
          </w:tcPr>
          <w:p w14:paraId="051DB88B" w14:textId="77777777" w:rsidR="001E1EAB" w:rsidRPr="00EB79ED" w:rsidRDefault="001E1EAB" w:rsidP="00EB79ED">
            <w:pPr>
              <w:spacing w:after="0" w:line="240" w:lineRule="auto"/>
              <w:jc w:val="center"/>
              <w:rPr>
                <w:rFonts w:ascii="Times New Roman" w:eastAsia="Times New Roman" w:hAnsi="Times New Roman" w:cs="Times New Roman"/>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3CFC0F2" w14:textId="49B3785F"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 </w:t>
            </w:r>
          </w:p>
        </w:tc>
      </w:tr>
      <w:tr w:rsidR="001E1EAB" w:rsidRPr="00EB79ED" w14:paraId="316FA43A" w14:textId="77777777" w:rsidTr="00051B4C">
        <w:trPr>
          <w:trHeight w:val="408"/>
        </w:trPr>
        <w:tc>
          <w:tcPr>
            <w:tcW w:w="1920" w:type="dxa"/>
            <w:gridSpan w:val="2"/>
            <w:vMerge/>
            <w:tcBorders>
              <w:top w:val="nil"/>
              <w:left w:val="single" w:sz="4" w:space="0" w:color="auto"/>
              <w:bottom w:val="single" w:sz="4" w:space="0" w:color="auto"/>
              <w:right w:val="single" w:sz="4" w:space="0" w:color="auto"/>
            </w:tcBorders>
            <w:vAlign w:val="center"/>
            <w:hideMark/>
          </w:tcPr>
          <w:p w14:paraId="601CA11C" w14:textId="77777777" w:rsidR="001E1EAB" w:rsidRPr="00EB79ED" w:rsidRDefault="001E1EAB" w:rsidP="00EB79ED">
            <w:pPr>
              <w:spacing w:after="0" w:line="240" w:lineRule="auto"/>
              <w:rPr>
                <w:rFonts w:ascii="Times New Roman" w:eastAsia="Times New Roman" w:hAnsi="Times New Roman" w:cs="Times New Roman"/>
                <w:color w:val="000000"/>
              </w:rPr>
            </w:pPr>
          </w:p>
        </w:tc>
        <w:tc>
          <w:tcPr>
            <w:tcW w:w="2780" w:type="dxa"/>
            <w:gridSpan w:val="3"/>
            <w:vMerge/>
            <w:tcBorders>
              <w:top w:val="nil"/>
              <w:left w:val="single" w:sz="4" w:space="0" w:color="auto"/>
              <w:bottom w:val="single" w:sz="4" w:space="0" w:color="auto"/>
              <w:right w:val="single" w:sz="4" w:space="0" w:color="auto"/>
            </w:tcBorders>
            <w:vAlign w:val="center"/>
            <w:hideMark/>
          </w:tcPr>
          <w:p w14:paraId="455D99B8" w14:textId="77777777" w:rsidR="001E1EAB" w:rsidRPr="00EB79ED" w:rsidRDefault="001E1EAB" w:rsidP="00EB79ED">
            <w:pPr>
              <w:spacing w:after="0" w:line="240" w:lineRule="auto"/>
              <w:rPr>
                <w:rFonts w:ascii="Times New Roman" w:eastAsia="Times New Roman" w:hAnsi="Times New Roman" w:cs="Times New Roman"/>
                <w:color w:val="000000"/>
              </w:rPr>
            </w:pPr>
          </w:p>
        </w:tc>
        <w:tc>
          <w:tcPr>
            <w:tcW w:w="2780" w:type="dxa"/>
            <w:tcBorders>
              <w:top w:val="nil"/>
              <w:left w:val="nil"/>
              <w:bottom w:val="single" w:sz="4" w:space="0" w:color="auto"/>
              <w:right w:val="single" w:sz="4" w:space="0" w:color="auto"/>
            </w:tcBorders>
            <w:shd w:val="clear" w:color="auto" w:fill="auto"/>
            <w:noWrap/>
            <w:vAlign w:val="bottom"/>
            <w:hideMark/>
          </w:tcPr>
          <w:p w14:paraId="32DF0CEC" w14:textId="77777777" w:rsidR="001E1EAB" w:rsidRPr="00EB79ED" w:rsidRDefault="001E1EAB" w:rsidP="00EB79ED">
            <w:pPr>
              <w:spacing w:after="0" w:line="240" w:lineRule="auto"/>
              <w:rPr>
                <w:rFonts w:ascii="Times New Roman" w:eastAsia="Times New Roman" w:hAnsi="Times New Roman" w:cs="Times New Roman"/>
                <w:color w:val="000000"/>
              </w:rPr>
            </w:pPr>
            <w:r w:rsidRPr="00EB79ED">
              <w:rPr>
                <w:rFonts w:ascii="Times New Roman" w:eastAsia="Times New Roman" w:hAnsi="Times New Roman" w:cs="Times New Roman"/>
                <w:color w:val="000000"/>
              </w:rPr>
              <w:t>краевой бюджет</w:t>
            </w:r>
          </w:p>
        </w:tc>
        <w:tc>
          <w:tcPr>
            <w:tcW w:w="1167" w:type="dxa"/>
            <w:tcBorders>
              <w:top w:val="nil"/>
              <w:left w:val="nil"/>
              <w:bottom w:val="single" w:sz="4" w:space="0" w:color="auto"/>
              <w:right w:val="single" w:sz="4" w:space="0" w:color="auto"/>
            </w:tcBorders>
            <w:shd w:val="clear" w:color="auto" w:fill="auto"/>
            <w:noWrap/>
            <w:vAlign w:val="center"/>
            <w:hideMark/>
          </w:tcPr>
          <w:p w14:paraId="31FF94D9" w14:textId="4ADDAA87" w:rsidR="001E1EAB" w:rsidRPr="00EB79ED" w:rsidRDefault="003D214F" w:rsidP="00EB79E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4FE1DE0"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2475,2</w:t>
            </w:r>
          </w:p>
        </w:tc>
        <w:tc>
          <w:tcPr>
            <w:tcW w:w="1134" w:type="dxa"/>
            <w:tcBorders>
              <w:top w:val="nil"/>
              <w:left w:val="nil"/>
              <w:bottom w:val="single" w:sz="4" w:space="0" w:color="auto"/>
              <w:right w:val="single" w:sz="4" w:space="0" w:color="auto"/>
            </w:tcBorders>
            <w:shd w:val="clear" w:color="auto" w:fill="auto"/>
            <w:noWrap/>
            <w:vAlign w:val="center"/>
            <w:hideMark/>
          </w:tcPr>
          <w:p w14:paraId="13CCFA70" w14:textId="29A161D2" w:rsidR="001E1EAB" w:rsidRPr="00EB79ED" w:rsidRDefault="00051B4C" w:rsidP="00EB79E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147,0</w:t>
            </w:r>
          </w:p>
        </w:tc>
        <w:tc>
          <w:tcPr>
            <w:tcW w:w="1134" w:type="dxa"/>
            <w:tcBorders>
              <w:top w:val="nil"/>
              <w:left w:val="nil"/>
              <w:bottom w:val="single" w:sz="4" w:space="0" w:color="auto"/>
              <w:right w:val="single" w:sz="4" w:space="0" w:color="auto"/>
            </w:tcBorders>
            <w:shd w:val="clear" w:color="auto" w:fill="auto"/>
            <w:noWrap/>
            <w:vAlign w:val="center"/>
            <w:hideMark/>
          </w:tcPr>
          <w:p w14:paraId="39B048EB"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0</w:t>
            </w:r>
            <w:r>
              <w:rPr>
                <w:rFonts w:ascii="Times New Roman" w:eastAsia="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14:paraId="3AEA3BFC"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0</w:t>
            </w:r>
            <w:r>
              <w:rPr>
                <w:rFonts w:ascii="Times New Roman" w:eastAsia="Times New Roman" w:hAnsi="Times New Roman" w:cs="Times New Roman"/>
                <w:color w:val="000000"/>
              </w:rPr>
              <w:t>,0</w:t>
            </w:r>
          </w:p>
        </w:tc>
        <w:tc>
          <w:tcPr>
            <w:tcW w:w="1134" w:type="dxa"/>
            <w:tcBorders>
              <w:top w:val="single" w:sz="4" w:space="0" w:color="auto"/>
              <w:left w:val="nil"/>
              <w:bottom w:val="single" w:sz="4" w:space="0" w:color="auto"/>
              <w:right w:val="single" w:sz="4" w:space="0" w:color="auto"/>
            </w:tcBorders>
            <w:vAlign w:val="center"/>
          </w:tcPr>
          <w:p w14:paraId="306924AB" w14:textId="765B9087" w:rsidR="001E1EAB" w:rsidRPr="00EB79ED" w:rsidRDefault="00051B4C" w:rsidP="00EB79E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70BF981" w14:textId="636A0CD4" w:rsidR="001E1EAB" w:rsidRPr="00EB79ED" w:rsidRDefault="00E856EF" w:rsidP="00EB79E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2622,2</w:t>
            </w:r>
          </w:p>
        </w:tc>
      </w:tr>
      <w:tr w:rsidR="001E1EAB" w:rsidRPr="00EB79ED" w14:paraId="1DE54086" w14:textId="77777777" w:rsidTr="00051B4C">
        <w:trPr>
          <w:trHeight w:val="792"/>
        </w:trPr>
        <w:tc>
          <w:tcPr>
            <w:tcW w:w="1920" w:type="dxa"/>
            <w:gridSpan w:val="2"/>
            <w:vMerge/>
            <w:tcBorders>
              <w:top w:val="nil"/>
              <w:left w:val="single" w:sz="4" w:space="0" w:color="auto"/>
              <w:bottom w:val="single" w:sz="4" w:space="0" w:color="auto"/>
              <w:right w:val="single" w:sz="4" w:space="0" w:color="auto"/>
            </w:tcBorders>
            <w:vAlign w:val="center"/>
            <w:hideMark/>
          </w:tcPr>
          <w:p w14:paraId="22FC2129" w14:textId="77777777" w:rsidR="001E1EAB" w:rsidRPr="00EB79ED" w:rsidRDefault="001E1EAB" w:rsidP="00EB79ED">
            <w:pPr>
              <w:spacing w:after="0" w:line="240" w:lineRule="auto"/>
              <w:rPr>
                <w:rFonts w:ascii="Times New Roman" w:eastAsia="Times New Roman" w:hAnsi="Times New Roman" w:cs="Times New Roman"/>
                <w:color w:val="000000"/>
              </w:rPr>
            </w:pPr>
          </w:p>
        </w:tc>
        <w:tc>
          <w:tcPr>
            <w:tcW w:w="2780" w:type="dxa"/>
            <w:gridSpan w:val="3"/>
            <w:vMerge/>
            <w:tcBorders>
              <w:top w:val="nil"/>
              <w:left w:val="single" w:sz="4" w:space="0" w:color="auto"/>
              <w:bottom w:val="single" w:sz="4" w:space="0" w:color="auto"/>
              <w:right w:val="single" w:sz="4" w:space="0" w:color="auto"/>
            </w:tcBorders>
            <w:vAlign w:val="center"/>
            <w:hideMark/>
          </w:tcPr>
          <w:p w14:paraId="3D90DE70" w14:textId="77777777" w:rsidR="001E1EAB" w:rsidRPr="00EB79ED" w:rsidRDefault="001E1EAB" w:rsidP="00EB79ED">
            <w:pPr>
              <w:spacing w:after="0" w:line="240" w:lineRule="auto"/>
              <w:rPr>
                <w:rFonts w:ascii="Times New Roman" w:eastAsia="Times New Roman" w:hAnsi="Times New Roman" w:cs="Times New Roman"/>
                <w:color w:val="000000"/>
              </w:rPr>
            </w:pPr>
          </w:p>
        </w:tc>
        <w:tc>
          <w:tcPr>
            <w:tcW w:w="2780" w:type="dxa"/>
            <w:tcBorders>
              <w:top w:val="nil"/>
              <w:left w:val="nil"/>
              <w:bottom w:val="single" w:sz="4" w:space="0" w:color="auto"/>
              <w:right w:val="single" w:sz="4" w:space="0" w:color="auto"/>
            </w:tcBorders>
            <w:shd w:val="clear" w:color="auto" w:fill="auto"/>
            <w:hideMark/>
          </w:tcPr>
          <w:p w14:paraId="79B23F88" w14:textId="77777777" w:rsidR="001E1EAB" w:rsidRPr="00EB79ED" w:rsidRDefault="001E1EAB" w:rsidP="00EB79ED">
            <w:pPr>
              <w:spacing w:after="0" w:line="240" w:lineRule="auto"/>
              <w:rPr>
                <w:rFonts w:ascii="Times New Roman" w:eastAsia="Times New Roman" w:hAnsi="Times New Roman" w:cs="Times New Roman"/>
                <w:color w:val="000000"/>
              </w:rPr>
            </w:pPr>
            <w:r w:rsidRPr="00EB79ED">
              <w:rPr>
                <w:rFonts w:ascii="Times New Roman" w:eastAsia="Times New Roman" w:hAnsi="Times New Roman" w:cs="Times New Roman"/>
                <w:color w:val="000000"/>
              </w:rPr>
              <w:t>бюджеты муниципальных образований</w:t>
            </w:r>
          </w:p>
        </w:tc>
        <w:tc>
          <w:tcPr>
            <w:tcW w:w="1167" w:type="dxa"/>
            <w:tcBorders>
              <w:top w:val="nil"/>
              <w:left w:val="nil"/>
              <w:bottom w:val="single" w:sz="4" w:space="0" w:color="auto"/>
              <w:right w:val="single" w:sz="4" w:space="0" w:color="auto"/>
            </w:tcBorders>
            <w:shd w:val="clear" w:color="auto" w:fill="auto"/>
            <w:noWrap/>
            <w:vAlign w:val="center"/>
            <w:hideMark/>
          </w:tcPr>
          <w:p w14:paraId="463C443C" w14:textId="22A939EF" w:rsidR="001E1EAB" w:rsidRPr="00EB79ED" w:rsidRDefault="003D214F" w:rsidP="00EB79E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11128725"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3200,7</w:t>
            </w:r>
          </w:p>
        </w:tc>
        <w:tc>
          <w:tcPr>
            <w:tcW w:w="1134" w:type="dxa"/>
            <w:tcBorders>
              <w:top w:val="nil"/>
              <w:left w:val="nil"/>
              <w:bottom w:val="single" w:sz="4" w:space="0" w:color="auto"/>
              <w:right w:val="single" w:sz="4" w:space="0" w:color="auto"/>
            </w:tcBorders>
            <w:shd w:val="clear" w:color="auto" w:fill="auto"/>
            <w:noWrap/>
            <w:vAlign w:val="center"/>
            <w:hideMark/>
          </w:tcPr>
          <w:p w14:paraId="0ED745A6" w14:textId="0C6C95ED" w:rsidR="001E1EAB" w:rsidRPr="00EB79ED" w:rsidRDefault="00051B4C" w:rsidP="00EB79E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5817,5</w:t>
            </w:r>
          </w:p>
        </w:tc>
        <w:tc>
          <w:tcPr>
            <w:tcW w:w="1134" w:type="dxa"/>
            <w:tcBorders>
              <w:top w:val="nil"/>
              <w:left w:val="nil"/>
              <w:bottom w:val="single" w:sz="4" w:space="0" w:color="auto"/>
              <w:right w:val="single" w:sz="4" w:space="0" w:color="auto"/>
            </w:tcBorders>
            <w:shd w:val="clear" w:color="auto" w:fill="auto"/>
            <w:noWrap/>
            <w:vAlign w:val="center"/>
            <w:hideMark/>
          </w:tcPr>
          <w:p w14:paraId="7397B569" w14:textId="25826F3A" w:rsidR="001E1EAB" w:rsidRPr="00EB79ED" w:rsidRDefault="003B487D" w:rsidP="00EB79E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2225,3</w:t>
            </w:r>
          </w:p>
        </w:tc>
        <w:tc>
          <w:tcPr>
            <w:tcW w:w="1134" w:type="dxa"/>
            <w:tcBorders>
              <w:top w:val="nil"/>
              <w:left w:val="nil"/>
              <w:bottom w:val="single" w:sz="4" w:space="0" w:color="auto"/>
              <w:right w:val="single" w:sz="4" w:space="0" w:color="auto"/>
            </w:tcBorders>
            <w:shd w:val="clear" w:color="auto" w:fill="auto"/>
            <w:noWrap/>
            <w:vAlign w:val="center"/>
            <w:hideMark/>
          </w:tcPr>
          <w:p w14:paraId="1E17819F" w14:textId="42AB7ABC" w:rsidR="001E1EAB" w:rsidRPr="00EB79ED" w:rsidRDefault="00051B4C" w:rsidP="00EB79E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1793,1</w:t>
            </w:r>
          </w:p>
        </w:tc>
        <w:tc>
          <w:tcPr>
            <w:tcW w:w="1134" w:type="dxa"/>
            <w:tcBorders>
              <w:top w:val="single" w:sz="4" w:space="0" w:color="auto"/>
              <w:left w:val="nil"/>
              <w:bottom w:val="single" w:sz="4" w:space="0" w:color="auto"/>
              <w:right w:val="single" w:sz="4" w:space="0" w:color="auto"/>
            </w:tcBorders>
            <w:vAlign w:val="center"/>
          </w:tcPr>
          <w:p w14:paraId="2C68465C" w14:textId="0DAA6269" w:rsidR="001E1EAB" w:rsidRPr="00EB79ED" w:rsidRDefault="00051B4C" w:rsidP="00EB79E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1811,1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6D469A3" w14:textId="3E4E5FAF" w:rsidR="001E1EAB" w:rsidRPr="00EB79ED" w:rsidRDefault="003B487D" w:rsidP="00EB79E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14847,7</w:t>
            </w:r>
          </w:p>
        </w:tc>
      </w:tr>
      <w:tr w:rsidR="001E1EAB" w:rsidRPr="00EB79ED" w14:paraId="065B4FE8" w14:textId="77777777" w:rsidTr="003D214F">
        <w:trPr>
          <w:trHeight w:val="288"/>
        </w:trPr>
        <w:tc>
          <w:tcPr>
            <w:tcW w:w="19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EE911E5"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Подпрограмма 3</w:t>
            </w:r>
          </w:p>
        </w:tc>
        <w:tc>
          <w:tcPr>
            <w:tcW w:w="27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4E606764"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 xml:space="preserve">"Повышение безопасности дорожного движения на территории поселка </w:t>
            </w:r>
            <w:r w:rsidRPr="00EB79ED">
              <w:rPr>
                <w:rFonts w:ascii="Times New Roman" w:eastAsia="Times New Roman" w:hAnsi="Times New Roman" w:cs="Times New Roman"/>
                <w:color w:val="000000"/>
              </w:rPr>
              <w:lastRenderedPageBreak/>
              <w:t>Большая Мурта"</w:t>
            </w:r>
          </w:p>
        </w:tc>
        <w:tc>
          <w:tcPr>
            <w:tcW w:w="2780" w:type="dxa"/>
            <w:tcBorders>
              <w:top w:val="nil"/>
              <w:left w:val="nil"/>
              <w:bottom w:val="single" w:sz="4" w:space="0" w:color="auto"/>
              <w:right w:val="single" w:sz="4" w:space="0" w:color="auto"/>
            </w:tcBorders>
            <w:shd w:val="clear" w:color="auto" w:fill="auto"/>
            <w:noWrap/>
            <w:vAlign w:val="bottom"/>
            <w:hideMark/>
          </w:tcPr>
          <w:p w14:paraId="636B4210" w14:textId="77777777" w:rsidR="001E1EAB" w:rsidRPr="00EB79ED" w:rsidRDefault="001E1EAB" w:rsidP="00EB79ED">
            <w:pPr>
              <w:spacing w:after="0" w:line="240" w:lineRule="auto"/>
              <w:rPr>
                <w:rFonts w:ascii="Times New Roman" w:eastAsia="Times New Roman" w:hAnsi="Times New Roman" w:cs="Times New Roman"/>
                <w:color w:val="000000"/>
              </w:rPr>
            </w:pPr>
            <w:r w:rsidRPr="00EB79ED">
              <w:rPr>
                <w:rFonts w:ascii="Times New Roman" w:eastAsia="Times New Roman" w:hAnsi="Times New Roman" w:cs="Times New Roman"/>
                <w:color w:val="000000"/>
              </w:rPr>
              <w:lastRenderedPageBreak/>
              <w:t>Всего:</w:t>
            </w:r>
          </w:p>
        </w:tc>
        <w:tc>
          <w:tcPr>
            <w:tcW w:w="1167" w:type="dxa"/>
            <w:tcBorders>
              <w:top w:val="nil"/>
              <w:left w:val="nil"/>
              <w:bottom w:val="single" w:sz="4" w:space="0" w:color="auto"/>
              <w:right w:val="single" w:sz="4" w:space="0" w:color="auto"/>
            </w:tcBorders>
            <w:shd w:val="clear" w:color="auto" w:fill="auto"/>
            <w:noWrap/>
            <w:vAlign w:val="center"/>
            <w:hideMark/>
          </w:tcPr>
          <w:p w14:paraId="24D25EBE" w14:textId="77777777" w:rsidR="001E1EAB" w:rsidRPr="00EB79ED" w:rsidRDefault="001E1EAB" w:rsidP="00EB79ED">
            <w:pPr>
              <w:spacing w:after="0" w:line="240" w:lineRule="auto"/>
              <w:jc w:val="center"/>
              <w:rPr>
                <w:rFonts w:ascii="Times New Roman" w:eastAsia="Times New Roman" w:hAnsi="Times New Roman" w:cs="Times New Roman"/>
                <w:b/>
                <w:bCs/>
                <w:color w:val="000000"/>
              </w:rPr>
            </w:pPr>
            <w:r w:rsidRPr="00EB79ED">
              <w:rPr>
                <w:rFonts w:ascii="Times New Roman" w:eastAsia="Times New Roman" w:hAnsi="Times New Roman" w:cs="Times New Roman"/>
                <w:b/>
                <w:bCs/>
                <w:color w:val="000000"/>
              </w:rPr>
              <w:t>280,2</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5896D53" w14:textId="77777777" w:rsidR="001E1EAB" w:rsidRPr="00EB79ED" w:rsidRDefault="001E1EAB" w:rsidP="00EB79ED">
            <w:pPr>
              <w:spacing w:after="0" w:line="240" w:lineRule="auto"/>
              <w:jc w:val="center"/>
              <w:rPr>
                <w:rFonts w:ascii="Times New Roman" w:eastAsia="Times New Roman" w:hAnsi="Times New Roman" w:cs="Times New Roman"/>
                <w:b/>
                <w:bCs/>
                <w:color w:val="000000"/>
              </w:rPr>
            </w:pPr>
            <w:r w:rsidRPr="00EB79ED">
              <w:rPr>
                <w:rFonts w:ascii="Times New Roman" w:eastAsia="Times New Roman" w:hAnsi="Times New Roman" w:cs="Times New Roman"/>
                <w:b/>
                <w:bCs/>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433DBDF" w14:textId="77777777" w:rsidR="001E1EAB" w:rsidRPr="00EB79ED" w:rsidRDefault="001E1EAB" w:rsidP="00EB79ED">
            <w:pPr>
              <w:spacing w:after="0" w:line="240" w:lineRule="auto"/>
              <w:jc w:val="center"/>
              <w:rPr>
                <w:rFonts w:ascii="Times New Roman" w:eastAsia="Times New Roman" w:hAnsi="Times New Roman" w:cs="Times New Roman"/>
                <w:b/>
                <w:bCs/>
                <w:color w:val="000000"/>
              </w:rPr>
            </w:pPr>
            <w:r w:rsidRPr="00EB79ED">
              <w:rPr>
                <w:rFonts w:ascii="Times New Roman" w:eastAsia="Times New Roman" w:hAnsi="Times New Roman" w:cs="Times New Roman"/>
                <w:b/>
                <w:bCs/>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486E83C" w14:textId="77777777" w:rsidR="001E1EAB" w:rsidRPr="00EB79ED" w:rsidRDefault="001E1EAB" w:rsidP="00EB79ED">
            <w:pPr>
              <w:spacing w:after="0" w:line="240" w:lineRule="auto"/>
              <w:jc w:val="center"/>
              <w:rPr>
                <w:rFonts w:ascii="Times New Roman" w:eastAsia="Times New Roman" w:hAnsi="Times New Roman" w:cs="Times New Roman"/>
                <w:b/>
                <w:bCs/>
                <w:color w:val="000000"/>
              </w:rPr>
            </w:pPr>
            <w:r w:rsidRPr="00EB79ED">
              <w:rPr>
                <w:rFonts w:ascii="Times New Roman" w:eastAsia="Times New Roman" w:hAnsi="Times New Roman" w:cs="Times New Roman"/>
                <w:b/>
                <w:bCs/>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68800C4" w14:textId="77777777" w:rsidR="001E1EAB" w:rsidRPr="00EB79ED" w:rsidRDefault="001E1EAB" w:rsidP="00EB79ED">
            <w:pPr>
              <w:spacing w:after="0" w:line="240" w:lineRule="auto"/>
              <w:jc w:val="center"/>
              <w:rPr>
                <w:rFonts w:ascii="Times New Roman" w:eastAsia="Times New Roman" w:hAnsi="Times New Roman" w:cs="Times New Roman"/>
                <w:b/>
                <w:bCs/>
                <w:color w:val="000000"/>
              </w:rPr>
            </w:pPr>
            <w:r w:rsidRPr="00EB79ED">
              <w:rPr>
                <w:rFonts w:ascii="Times New Roman" w:eastAsia="Times New Roman" w:hAnsi="Times New Roman" w:cs="Times New Roman"/>
                <w:b/>
                <w:bCs/>
                <w:color w:val="000000"/>
              </w:rPr>
              <w:t>0,0</w:t>
            </w:r>
          </w:p>
        </w:tc>
        <w:tc>
          <w:tcPr>
            <w:tcW w:w="1134" w:type="dxa"/>
            <w:tcBorders>
              <w:top w:val="single" w:sz="4" w:space="0" w:color="auto"/>
              <w:left w:val="nil"/>
              <w:bottom w:val="single" w:sz="4" w:space="0" w:color="auto"/>
              <w:right w:val="single" w:sz="4" w:space="0" w:color="auto"/>
            </w:tcBorders>
          </w:tcPr>
          <w:p w14:paraId="792A440A" w14:textId="3CFA3346" w:rsidR="001E1EAB" w:rsidRPr="00EB79ED" w:rsidRDefault="00051B4C" w:rsidP="00EB79ED">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A92372B" w14:textId="3760019A" w:rsidR="001E1EAB" w:rsidRPr="00EB79ED" w:rsidRDefault="001E1EAB" w:rsidP="00EB79ED">
            <w:pPr>
              <w:spacing w:after="0" w:line="240" w:lineRule="auto"/>
              <w:jc w:val="center"/>
              <w:rPr>
                <w:rFonts w:ascii="Times New Roman" w:eastAsia="Times New Roman" w:hAnsi="Times New Roman" w:cs="Times New Roman"/>
                <w:b/>
                <w:bCs/>
                <w:color w:val="000000"/>
              </w:rPr>
            </w:pPr>
            <w:r w:rsidRPr="00EB79ED">
              <w:rPr>
                <w:rFonts w:ascii="Times New Roman" w:eastAsia="Times New Roman" w:hAnsi="Times New Roman" w:cs="Times New Roman"/>
                <w:b/>
                <w:bCs/>
                <w:color w:val="000000"/>
              </w:rPr>
              <w:t>280,2</w:t>
            </w:r>
          </w:p>
        </w:tc>
      </w:tr>
      <w:tr w:rsidR="001E1EAB" w:rsidRPr="00EB79ED" w14:paraId="73274266" w14:textId="77777777" w:rsidTr="003D214F">
        <w:trPr>
          <w:trHeight w:val="288"/>
        </w:trPr>
        <w:tc>
          <w:tcPr>
            <w:tcW w:w="1920" w:type="dxa"/>
            <w:gridSpan w:val="2"/>
            <w:vMerge/>
            <w:tcBorders>
              <w:top w:val="nil"/>
              <w:left w:val="single" w:sz="4" w:space="0" w:color="auto"/>
              <w:bottom w:val="single" w:sz="4" w:space="0" w:color="auto"/>
              <w:right w:val="single" w:sz="4" w:space="0" w:color="auto"/>
            </w:tcBorders>
            <w:vAlign w:val="center"/>
            <w:hideMark/>
          </w:tcPr>
          <w:p w14:paraId="78151E3E" w14:textId="77777777" w:rsidR="001E1EAB" w:rsidRPr="00EB79ED" w:rsidRDefault="001E1EAB" w:rsidP="00EB79ED">
            <w:pPr>
              <w:spacing w:after="0" w:line="240" w:lineRule="auto"/>
              <w:rPr>
                <w:rFonts w:ascii="Times New Roman" w:eastAsia="Times New Roman" w:hAnsi="Times New Roman" w:cs="Times New Roman"/>
                <w:color w:val="000000"/>
              </w:rPr>
            </w:pPr>
          </w:p>
        </w:tc>
        <w:tc>
          <w:tcPr>
            <w:tcW w:w="2780" w:type="dxa"/>
            <w:gridSpan w:val="3"/>
            <w:vMerge/>
            <w:tcBorders>
              <w:top w:val="nil"/>
              <w:left w:val="single" w:sz="4" w:space="0" w:color="auto"/>
              <w:bottom w:val="single" w:sz="4" w:space="0" w:color="auto"/>
              <w:right w:val="single" w:sz="4" w:space="0" w:color="auto"/>
            </w:tcBorders>
            <w:vAlign w:val="center"/>
            <w:hideMark/>
          </w:tcPr>
          <w:p w14:paraId="5D361BBF" w14:textId="77777777" w:rsidR="001E1EAB" w:rsidRPr="00EB79ED" w:rsidRDefault="001E1EAB" w:rsidP="00EB79ED">
            <w:pPr>
              <w:spacing w:after="0" w:line="240" w:lineRule="auto"/>
              <w:rPr>
                <w:rFonts w:ascii="Times New Roman" w:eastAsia="Times New Roman" w:hAnsi="Times New Roman" w:cs="Times New Roman"/>
                <w:color w:val="000000"/>
              </w:rPr>
            </w:pPr>
          </w:p>
        </w:tc>
        <w:tc>
          <w:tcPr>
            <w:tcW w:w="2780" w:type="dxa"/>
            <w:tcBorders>
              <w:top w:val="nil"/>
              <w:left w:val="nil"/>
              <w:bottom w:val="single" w:sz="4" w:space="0" w:color="auto"/>
              <w:right w:val="single" w:sz="4" w:space="0" w:color="auto"/>
            </w:tcBorders>
            <w:shd w:val="clear" w:color="auto" w:fill="auto"/>
            <w:noWrap/>
            <w:vAlign w:val="bottom"/>
            <w:hideMark/>
          </w:tcPr>
          <w:p w14:paraId="7FD34586" w14:textId="77777777" w:rsidR="001E1EAB" w:rsidRPr="00EB79ED" w:rsidRDefault="001E1EAB" w:rsidP="00EB79ED">
            <w:pPr>
              <w:spacing w:after="0" w:line="240" w:lineRule="auto"/>
              <w:rPr>
                <w:rFonts w:ascii="Times New Roman" w:eastAsia="Times New Roman" w:hAnsi="Times New Roman" w:cs="Times New Roman"/>
                <w:color w:val="000000"/>
              </w:rPr>
            </w:pPr>
            <w:r w:rsidRPr="00EB79ED">
              <w:rPr>
                <w:rFonts w:ascii="Times New Roman" w:eastAsia="Times New Roman" w:hAnsi="Times New Roman" w:cs="Times New Roman"/>
                <w:color w:val="000000"/>
              </w:rPr>
              <w:t>в том числе:</w:t>
            </w:r>
          </w:p>
        </w:tc>
        <w:tc>
          <w:tcPr>
            <w:tcW w:w="1167" w:type="dxa"/>
            <w:tcBorders>
              <w:top w:val="nil"/>
              <w:left w:val="nil"/>
              <w:bottom w:val="single" w:sz="4" w:space="0" w:color="auto"/>
              <w:right w:val="single" w:sz="4" w:space="0" w:color="auto"/>
            </w:tcBorders>
            <w:shd w:val="clear" w:color="auto" w:fill="auto"/>
            <w:noWrap/>
            <w:vAlign w:val="center"/>
            <w:hideMark/>
          </w:tcPr>
          <w:p w14:paraId="671F2F65"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26A3080"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ED36D2D"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010268D"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6A3A27A"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 </w:t>
            </w:r>
          </w:p>
        </w:tc>
        <w:tc>
          <w:tcPr>
            <w:tcW w:w="1134" w:type="dxa"/>
            <w:tcBorders>
              <w:top w:val="single" w:sz="4" w:space="0" w:color="auto"/>
              <w:left w:val="nil"/>
              <w:bottom w:val="single" w:sz="4" w:space="0" w:color="auto"/>
              <w:right w:val="single" w:sz="4" w:space="0" w:color="auto"/>
            </w:tcBorders>
          </w:tcPr>
          <w:p w14:paraId="25756F88" w14:textId="77777777" w:rsidR="001E1EAB" w:rsidRPr="00EB79ED" w:rsidRDefault="001E1EAB" w:rsidP="00EB79ED">
            <w:pPr>
              <w:spacing w:after="0" w:line="240" w:lineRule="auto"/>
              <w:jc w:val="center"/>
              <w:rPr>
                <w:rFonts w:ascii="Times New Roman" w:eastAsia="Times New Roman" w:hAnsi="Times New Roman" w:cs="Times New Roman"/>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E9CDF17" w14:textId="65811E54"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 </w:t>
            </w:r>
          </w:p>
        </w:tc>
      </w:tr>
      <w:tr w:rsidR="001E1EAB" w:rsidRPr="00EB79ED" w14:paraId="6A6F4ACD" w14:textId="77777777" w:rsidTr="003D214F">
        <w:trPr>
          <w:trHeight w:val="288"/>
        </w:trPr>
        <w:tc>
          <w:tcPr>
            <w:tcW w:w="1920" w:type="dxa"/>
            <w:gridSpan w:val="2"/>
            <w:vMerge/>
            <w:tcBorders>
              <w:top w:val="nil"/>
              <w:left w:val="single" w:sz="4" w:space="0" w:color="auto"/>
              <w:bottom w:val="single" w:sz="4" w:space="0" w:color="auto"/>
              <w:right w:val="single" w:sz="4" w:space="0" w:color="auto"/>
            </w:tcBorders>
            <w:vAlign w:val="center"/>
            <w:hideMark/>
          </w:tcPr>
          <w:p w14:paraId="442B30E6" w14:textId="77777777" w:rsidR="001E1EAB" w:rsidRPr="00EB79ED" w:rsidRDefault="001E1EAB" w:rsidP="00EB79ED">
            <w:pPr>
              <w:spacing w:after="0" w:line="240" w:lineRule="auto"/>
              <w:rPr>
                <w:rFonts w:ascii="Times New Roman" w:eastAsia="Times New Roman" w:hAnsi="Times New Roman" w:cs="Times New Roman"/>
                <w:color w:val="000000"/>
              </w:rPr>
            </w:pPr>
          </w:p>
        </w:tc>
        <w:tc>
          <w:tcPr>
            <w:tcW w:w="2780" w:type="dxa"/>
            <w:gridSpan w:val="3"/>
            <w:vMerge/>
            <w:tcBorders>
              <w:top w:val="nil"/>
              <w:left w:val="single" w:sz="4" w:space="0" w:color="auto"/>
              <w:bottom w:val="single" w:sz="4" w:space="0" w:color="auto"/>
              <w:right w:val="single" w:sz="4" w:space="0" w:color="auto"/>
            </w:tcBorders>
            <w:vAlign w:val="center"/>
            <w:hideMark/>
          </w:tcPr>
          <w:p w14:paraId="47FFCC7C" w14:textId="77777777" w:rsidR="001E1EAB" w:rsidRPr="00EB79ED" w:rsidRDefault="001E1EAB" w:rsidP="00EB79ED">
            <w:pPr>
              <w:spacing w:after="0" w:line="240" w:lineRule="auto"/>
              <w:rPr>
                <w:rFonts w:ascii="Times New Roman" w:eastAsia="Times New Roman" w:hAnsi="Times New Roman" w:cs="Times New Roman"/>
                <w:color w:val="000000"/>
              </w:rPr>
            </w:pPr>
          </w:p>
        </w:tc>
        <w:tc>
          <w:tcPr>
            <w:tcW w:w="2780" w:type="dxa"/>
            <w:tcBorders>
              <w:top w:val="nil"/>
              <w:left w:val="nil"/>
              <w:bottom w:val="single" w:sz="4" w:space="0" w:color="auto"/>
              <w:right w:val="single" w:sz="4" w:space="0" w:color="auto"/>
            </w:tcBorders>
            <w:shd w:val="clear" w:color="auto" w:fill="auto"/>
            <w:noWrap/>
            <w:vAlign w:val="bottom"/>
            <w:hideMark/>
          </w:tcPr>
          <w:p w14:paraId="3B547E39" w14:textId="77777777" w:rsidR="001E1EAB" w:rsidRPr="00EB79ED" w:rsidRDefault="001E1EAB" w:rsidP="00EB79ED">
            <w:pPr>
              <w:spacing w:after="0" w:line="240" w:lineRule="auto"/>
              <w:rPr>
                <w:rFonts w:ascii="Times New Roman" w:eastAsia="Times New Roman" w:hAnsi="Times New Roman" w:cs="Times New Roman"/>
                <w:color w:val="000000"/>
              </w:rPr>
            </w:pPr>
            <w:r w:rsidRPr="00EB79ED">
              <w:rPr>
                <w:rFonts w:ascii="Times New Roman" w:eastAsia="Times New Roman" w:hAnsi="Times New Roman" w:cs="Times New Roman"/>
                <w:color w:val="000000"/>
              </w:rPr>
              <w:t>краевой бюджет</w:t>
            </w:r>
          </w:p>
        </w:tc>
        <w:tc>
          <w:tcPr>
            <w:tcW w:w="1167" w:type="dxa"/>
            <w:tcBorders>
              <w:top w:val="nil"/>
              <w:left w:val="nil"/>
              <w:bottom w:val="single" w:sz="4" w:space="0" w:color="auto"/>
              <w:right w:val="single" w:sz="4" w:space="0" w:color="auto"/>
            </w:tcBorders>
            <w:shd w:val="clear" w:color="auto" w:fill="auto"/>
            <w:noWrap/>
            <w:vAlign w:val="center"/>
            <w:hideMark/>
          </w:tcPr>
          <w:p w14:paraId="337B2DFE"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277,4</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17A04896"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B0D57C3"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9ECD9A9"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E67121F"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 </w:t>
            </w:r>
            <w:r>
              <w:rPr>
                <w:rFonts w:ascii="Times New Roman" w:eastAsia="Times New Roman" w:hAnsi="Times New Roman" w:cs="Times New Roman"/>
                <w:color w:val="000000"/>
              </w:rPr>
              <w:t>0,0</w:t>
            </w:r>
          </w:p>
        </w:tc>
        <w:tc>
          <w:tcPr>
            <w:tcW w:w="1134" w:type="dxa"/>
            <w:tcBorders>
              <w:top w:val="single" w:sz="4" w:space="0" w:color="auto"/>
              <w:left w:val="nil"/>
              <w:bottom w:val="single" w:sz="4" w:space="0" w:color="auto"/>
              <w:right w:val="single" w:sz="4" w:space="0" w:color="auto"/>
            </w:tcBorders>
          </w:tcPr>
          <w:p w14:paraId="51068496" w14:textId="337538CE" w:rsidR="001E1EAB" w:rsidRPr="00EB79ED" w:rsidRDefault="00051B4C" w:rsidP="00EB79E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32EEE0D" w14:textId="2544874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277,4</w:t>
            </w:r>
          </w:p>
        </w:tc>
      </w:tr>
      <w:tr w:rsidR="001E1EAB" w:rsidRPr="00EB79ED" w14:paraId="00299CD1" w14:textId="77777777" w:rsidTr="00051B4C">
        <w:trPr>
          <w:trHeight w:val="552"/>
        </w:trPr>
        <w:tc>
          <w:tcPr>
            <w:tcW w:w="1920" w:type="dxa"/>
            <w:gridSpan w:val="2"/>
            <w:vMerge/>
            <w:tcBorders>
              <w:top w:val="nil"/>
              <w:left w:val="single" w:sz="4" w:space="0" w:color="auto"/>
              <w:bottom w:val="single" w:sz="4" w:space="0" w:color="auto"/>
              <w:right w:val="single" w:sz="4" w:space="0" w:color="auto"/>
            </w:tcBorders>
            <w:vAlign w:val="center"/>
            <w:hideMark/>
          </w:tcPr>
          <w:p w14:paraId="4A9591D5" w14:textId="77777777" w:rsidR="001E1EAB" w:rsidRPr="00EB79ED" w:rsidRDefault="001E1EAB" w:rsidP="00EB79ED">
            <w:pPr>
              <w:spacing w:after="0" w:line="240" w:lineRule="auto"/>
              <w:rPr>
                <w:rFonts w:ascii="Times New Roman" w:eastAsia="Times New Roman" w:hAnsi="Times New Roman" w:cs="Times New Roman"/>
                <w:color w:val="000000"/>
              </w:rPr>
            </w:pPr>
          </w:p>
        </w:tc>
        <w:tc>
          <w:tcPr>
            <w:tcW w:w="2780" w:type="dxa"/>
            <w:gridSpan w:val="3"/>
            <w:vMerge/>
            <w:tcBorders>
              <w:top w:val="nil"/>
              <w:left w:val="single" w:sz="4" w:space="0" w:color="auto"/>
              <w:bottom w:val="single" w:sz="4" w:space="0" w:color="auto"/>
              <w:right w:val="single" w:sz="4" w:space="0" w:color="auto"/>
            </w:tcBorders>
            <w:vAlign w:val="center"/>
            <w:hideMark/>
          </w:tcPr>
          <w:p w14:paraId="67087FC7" w14:textId="77777777" w:rsidR="001E1EAB" w:rsidRPr="00EB79ED" w:rsidRDefault="001E1EAB" w:rsidP="00EB79ED">
            <w:pPr>
              <w:spacing w:after="0" w:line="240" w:lineRule="auto"/>
              <w:rPr>
                <w:rFonts w:ascii="Times New Roman" w:eastAsia="Times New Roman" w:hAnsi="Times New Roman" w:cs="Times New Roman"/>
                <w:color w:val="000000"/>
              </w:rPr>
            </w:pPr>
          </w:p>
        </w:tc>
        <w:tc>
          <w:tcPr>
            <w:tcW w:w="2780" w:type="dxa"/>
            <w:tcBorders>
              <w:top w:val="nil"/>
              <w:left w:val="nil"/>
              <w:bottom w:val="single" w:sz="4" w:space="0" w:color="auto"/>
              <w:right w:val="single" w:sz="4" w:space="0" w:color="auto"/>
            </w:tcBorders>
            <w:shd w:val="clear" w:color="auto" w:fill="auto"/>
            <w:hideMark/>
          </w:tcPr>
          <w:p w14:paraId="4C1AE89B" w14:textId="77777777" w:rsidR="001E1EAB" w:rsidRPr="00EB79ED" w:rsidRDefault="001E1EAB" w:rsidP="00EB79ED">
            <w:pPr>
              <w:spacing w:after="0" w:line="240" w:lineRule="auto"/>
              <w:rPr>
                <w:rFonts w:ascii="Times New Roman" w:eastAsia="Times New Roman" w:hAnsi="Times New Roman" w:cs="Times New Roman"/>
                <w:color w:val="000000"/>
              </w:rPr>
            </w:pPr>
            <w:r w:rsidRPr="00EB79ED">
              <w:rPr>
                <w:rFonts w:ascii="Times New Roman" w:eastAsia="Times New Roman" w:hAnsi="Times New Roman" w:cs="Times New Roman"/>
                <w:color w:val="000000"/>
              </w:rPr>
              <w:t>бюджеты муниципальных образований</w:t>
            </w:r>
          </w:p>
        </w:tc>
        <w:tc>
          <w:tcPr>
            <w:tcW w:w="1167" w:type="dxa"/>
            <w:tcBorders>
              <w:top w:val="nil"/>
              <w:left w:val="nil"/>
              <w:bottom w:val="single" w:sz="4" w:space="0" w:color="auto"/>
              <w:right w:val="single" w:sz="4" w:space="0" w:color="auto"/>
            </w:tcBorders>
            <w:shd w:val="clear" w:color="auto" w:fill="auto"/>
            <w:noWrap/>
            <w:vAlign w:val="center"/>
            <w:hideMark/>
          </w:tcPr>
          <w:p w14:paraId="3F5A710E"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2,8</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BAFEB66" w14:textId="77777777" w:rsidR="001E1EAB" w:rsidRPr="00EB79ED" w:rsidRDefault="001E1EAB" w:rsidP="008757C0">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6E65C34" w14:textId="77777777" w:rsidR="001E1EAB" w:rsidRPr="00EB79ED" w:rsidRDefault="001E1EAB" w:rsidP="008757C0">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E6C20E9" w14:textId="77777777" w:rsidR="001E1EAB" w:rsidRPr="00EB79ED" w:rsidRDefault="001E1EAB" w:rsidP="008757C0">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5378BC0" w14:textId="77777777" w:rsidR="001E1EAB" w:rsidRPr="00EB79ED" w:rsidRDefault="001E1EAB" w:rsidP="008757C0">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 </w:t>
            </w:r>
            <w:r>
              <w:rPr>
                <w:rFonts w:ascii="Times New Roman" w:eastAsia="Times New Roman" w:hAnsi="Times New Roman" w:cs="Times New Roman"/>
                <w:color w:val="000000"/>
              </w:rPr>
              <w:t>0,0</w:t>
            </w:r>
          </w:p>
        </w:tc>
        <w:tc>
          <w:tcPr>
            <w:tcW w:w="1134" w:type="dxa"/>
            <w:tcBorders>
              <w:top w:val="single" w:sz="4" w:space="0" w:color="auto"/>
              <w:left w:val="nil"/>
              <w:bottom w:val="single" w:sz="4" w:space="0" w:color="auto"/>
              <w:right w:val="single" w:sz="4" w:space="0" w:color="auto"/>
            </w:tcBorders>
            <w:vAlign w:val="center"/>
          </w:tcPr>
          <w:p w14:paraId="1ED917FA" w14:textId="47C4AA7D" w:rsidR="001E1EAB" w:rsidRPr="00EB79ED" w:rsidRDefault="00051B4C" w:rsidP="00EB79E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EF8F708" w14:textId="02194783"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2,8</w:t>
            </w:r>
          </w:p>
        </w:tc>
      </w:tr>
      <w:tr w:rsidR="001E1EAB" w:rsidRPr="00EB79ED" w14:paraId="4D3CD543" w14:textId="77777777" w:rsidTr="003D214F">
        <w:trPr>
          <w:trHeight w:val="372"/>
        </w:trPr>
        <w:tc>
          <w:tcPr>
            <w:tcW w:w="19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771A629"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lastRenderedPageBreak/>
              <w:t>Подпрограмма 4</w:t>
            </w:r>
          </w:p>
        </w:tc>
        <w:tc>
          <w:tcPr>
            <w:tcW w:w="27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3E00617E"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"Обустройство участков уличной дорожной сети, прилегающих к территории образовательных учреждений на территории муниципального образования поселок Большая Мурта"</w:t>
            </w:r>
          </w:p>
        </w:tc>
        <w:tc>
          <w:tcPr>
            <w:tcW w:w="2780" w:type="dxa"/>
            <w:tcBorders>
              <w:top w:val="nil"/>
              <w:left w:val="nil"/>
              <w:bottom w:val="single" w:sz="4" w:space="0" w:color="auto"/>
              <w:right w:val="single" w:sz="4" w:space="0" w:color="auto"/>
            </w:tcBorders>
            <w:shd w:val="clear" w:color="auto" w:fill="auto"/>
            <w:noWrap/>
            <w:vAlign w:val="bottom"/>
            <w:hideMark/>
          </w:tcPr>
          <w:p w14:paraId="2FA8E488" w14:textId="77777777" w:rsidR="001E1EAB" w:rsidRPr="00EB79ED" w:rsidRDefault="001E1EAB" w:rsidP="00EB79ED">
            <w:pPr>
              <w:spacing w:after="0" w:line="240" w:lineRule="auto"/>
              <w:rPr>
                <w:rFonts w:ascii="Times New Roman" w:eastAsia="Times New Roman" w:hAnsi="Times New Roman" w:cs="Times New Roman"/>
                <w:color w:val="000000"/>
              </w:rPr>
            </w:pPr>
            <w:r w:rsidRPr="00EB79ED">
              <w:rPr>
                <w:rFonts w:ascii="Times New Roman" w:eastAsia="Times New Roman" w:hAnsi="Times New Roman" w:cs="Times New Roman"/>
                <w:color w:val="000000"/>
              </w:rPr>
              <w:t>Всего:</w:t>
            </w:r>
          </w:p>
        </w:tc>
        <w:tc>
          <w:tcPr>
            <w:tcW w:w="1167" w:type="dxa"/>
            <w:tcBorders>
              <w:top w:val="nil"/>
              <w:left w:val="nil"/>
              <w:bottom w:val="single" w:sz="4" w:space="0" w:color="auto"/>
              <w:right w:val="single" w:sz="4" w:space="0" w:color="auto"/>
            </w:tcBorders>
            <w:shd w:val="clear" w:color="auto" w:fill="auto"/>
            <w:noWrap/>
            <w:vAlign w:val="center"/>
            <w:hideMark/>
          </w:tcPr>
          <w:p w14:paraId="7D54135D" w14:textId="77777777" w:rsidR="001E1EAB" w:rsidRPr="00EB79ED" w:rsidRDefault="001E1EAB" w:rsidP="00EB79ED">
            <w:pPr>
              <w:spacing w:after="0" w:line="240" w:lineRule="auto"/>
              <w:jc w:val="center"/>
              <w:rPr>
                <w:rFonts w:ascii="Times New Roman" w:eastAsia="Times New Roman" w:hAnsi="Times New Roman" w:cs="Times New Roman"/>
                <w:b/>
                <w:bCs/>
                <w:color w:val="000000"/>
              </w:rPr>
            </w:pPr>
            <w:r w:rsidRPr="00EB79ED">
              <w:rPr>
                <w:rFonts w:ascii="Times New Roman" w:eastAsia="Times New Roman" w:hAnsi="Times New Roman" w:cs="Times New Roman"/>
                <w:b/>
                <w:bCs/>
                <w:color w:val="000000"/>
              </w:rPr>
              <w:t>282,0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1D77CE73" w14:textId="77777777" w:rsidR="001E1EAB" w:rsidRPr="00EB79ED" w:rsidRDefault="001E1EAB" w:rsidP="008757C0">
            <w:pPr>
              <w:spacing w:after="0" w:line="240" w:lineRule="auto"/>
              <w:jc w:val="center"/>
              <w:rPr>
                <w:rFonts w:ascii="Times New Roman" w:eastAsia="Times New Roman" w:hAnsi="Times New Roman" w:cs="Times New Roman"/>
                <w:b/>
                <w:bCs/>
                <w:color w:val="000000"/>
              </w:rPr>
            </w:pPr>
            <w:r w:rsidRPr="00EB79ED">
              <w:rPr>
                <w:rFonts w:ascii="Times New Roman" w:eastAsia="Times New Roman" w:hAnsi="Times New Roman" w:cs="Times New Roman"/>
                <w:b/>
                <w:bCs/>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837C867" w14:textId="7B23ECD3" w:rsidR="001E1EAB" w:rsidRPr="00EB79ED" w:rsidRDefault="00051B4C" w:rsidP="008757C0">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1 007,4</w:t>
            </w:r>
          </w:p>
        </w:tc>
        <w:tc>
          <w:tcPr>
            <w:tcW w:w="1134" w:type="dxa"/>
            <w:tcBorders>
              <w:top w:val="nil"/>
              <w:left w:val="nil"/>
              <w:bottom w:val="single" w:sz="4" w:space="0" w:color="auto"/>
              <w:right w:val="single" w:sz="4" w:space="0" w:color="auto"/>
            </w:tcBorders>
            <w:shd w:val="clear" w:color="auto" w:fill="auto"/>
            <w:noWrap/>
            <w:vAlign w:val="center"/>
            <w:hideMark/>
          </w:tcPr>
          <w:p w14:paraId="2F0FDADB" w14:textId="77777777" w:rsidR="001E1EAB" w:rsidRPr="00EB79ED" w:rsidRDefault="001E1EAB" w:rsidP="008757C0">
            <w:pPr>
              <w:spacing w:after="0" w:line="240" w:lineRule="auto"/>
              <w:jc w:val="center"/>
              <w:rPr>
                <w:rFonts w:ascii="Times New Roman" w:eastAsia="Times New Roman" w:hAnsi="Times New Roman" w:cs="Times New Roman"/>
                <w:b/>
                <w:bCs/>
                <w:color w:val="000000"/>
              </w:rPr>
            </w:pPr>
            <w:r w:rsidRPr="00EB79ED">
              <w:rPr>
                <w:rFonts w:ascii="Times New Roman" w:eastAsia="Times New Roman" w:hAnsi="Times New Roman" w:cs="Times New Roman"/>
                <w:b/>
                <w:bCs/>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E4BC952" w14:textId="77777777" w:rsidR="001E1EAB" w:rsidRPr="00EB79ED" w:rsidRDefault="001E1EAB" w:rsidP="008757C0">
            <w:pPr>
              <w:spacing w:after="0" w:line="240" w:lineRule="auto"/>
              <w:jc w:val="center"/>
              <w:rPr>
                <w:rFonts w:ascii="Times New Roman" w:eastAsia="Times New Roman" w:hAnsi="Times New Roman" w:cs="Times New Roman"/>
                <w:b/>
                <w:bCs/>
                <w:color w:val="000000"/>
              </w:rPr>
            </w:pPr>
            <w:r w:rsidRPr="00EB79ED">
              <w:rPr>
                <w:rFonts w:ascii="Times New Roman" w:eastAsia="Times New Roman" w:hAnsi="Times New Roman" w:cs="Times New Roman"/>
                <w:b/>
                <w:bCs/>
                <w:color w:val="000000"/>
              </w:rPr>
              <w:t>0,0</w:t>
            </w:r>
          </w:p>
        </w:tc>
        <w:tc>
          <w:tcPr>
            <w:tcW w:w="1134" w:type="dxa"/>
            <w:tcBorders>
              <w:top w:val="single" w:sz="4" w:space="0" w:color="auto"/>
              <w:left w:val="nil"/>
              <w:bottom w:val="single" w:sz="4" w:space="0" w:color="auto"/>
              <w:right w:val="single" w:sz="4" w:space="0" w:color="auto"/>
            </w:tcBorders>
          </w:tcPr>
          <w:p w14:paraId="16F5B209" w14:textId="195AB0FE" w:rsidR="001E1EAB" w:rsidRPr="00EB79ED" w:rsidRDefault="00051B4C" w:rsidP="00EB79ED">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C770664" w14:textId="12483E91" w:rsidR="001E1EAB" w:rsidRPr="00EB79ED" w:rsidRDefault="00051B4C" w:rsidP="00EB79ED">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1 289,4</w:t>
            </w:r>
          </w:p>
        </w:tc>
      </w:tr>
      <w:tr w:rsidR="001E1EAB" w:rsidRPr="00EB79ED" w14:paraId="509A0B80" w14:textId="77777777" w:rsidTr="003D214F">
        <w:trPr>
          <w:trHeight w:val="348"/>
        </w:trPr>
        <w:tc>
          <w:tcPr>
            <w:tcW w:w="1920" w:type="dxa"/>
            <w:gridSpan w:val="2"/>
            <w:vMerge/>
            <w:tcBorders>
              <w:top w:val="nil"/>
              <w:left w:val="single" w:sz="4" w:space="0" w:color="auto"/>
              <w:bottom w:val="single" w:sz="4" w:space="0" w:color="auto"/>
              <w:right w:val="single" w:sz="4" w:space="0" w:color="auto"/>
            </w:tcBorders>
            <w:vAlign w:val="center"/>
            <w:hideMark/>
          </w:tcPr>
          <w:p w14:paraId="31CE4841" w14:textId="77777777" w:rsidR="001E1EAB" w:rsidRPr="00EB79ED" w:rsidRDefault="001E1EAB" w:rsidP="00EB79ED">
            <w:pPr>
              <w:spacing w:after="0" w:line="240" w:lineRule="auto"/>
              <w:rPr>
                <w:rFonts w:ascii="Times New Roman" w:eastAsia="Times New Roman" w:hAnsi="Times New Roman" w:cs="Times New Roman"/>
                <w:color w:val="000000"/>
              </w:rPr>
            </w:pPr>
          </w:p>
        </w:tc>
        <w:tc>
          <w:tcPr>
            <w:tcW w:w="2780" w:type="dxa"/>
            <w:gridSpan w:val="3"/>
            <w:vMerge/>
            <w:tcBorders>
              <w:top w:val="nil"/>
              <w:left w:val="single" w:sz="4" w:space="0" w:color="auto"/>
              <w:bottom w:val="single" w:sz="4" w:space="0" w:color="auto"/>
              <w:right w:val="single" w:sz="4" w:space="0" w:color="auto"/>
            </w:tcBorders>
            <w:vAlign w:val="center"/>
            <w:hideMark/>
          </w:tcPr>
          <w:p w14:paraId="51B6A214" w14:textId="77777777" w:rsidR="001E1EAB" w:rsidRPr="00EB79ED" w:rsidRDefault="001E1EAB" w:rsidP="00EB79ED">
            <w:pPr>
              <w:spacing w:after="0" w:line="240" w:lineRule="auto"/>
              <w:rPr>
                <w:rFonts w:ascii="Times New Roman" w:eastAsia="Times New Roman" w:hAnsi="Times New Roman" w:cs="Times New Roman"/>
                <w:color w:val="000000"/>
              </w:rPr>
            </w:pPr>
          </w:p>
        </w:tc>
        <w:tc>
          <w:tcPr>
            <w:tcW w:w="2780" w:type="dxa"/>
            <w:tcBorders>
              <w:top w:val="nil"/>
              <w:left w:val="nil"/>
              <w:bottom w:val="single" w:sz="4" w:space="0" w:color="auto"/>
              <w:right w:val="single" w:sz="4" w:space="0" w:color="auto"/>
            </w:tcBorders>
            <w:shd w:val="clear" w:color="auto" w:fill="auto"/>
            <w:noWrap/>
            <w:vAlign w:val="bottom"/>
            <w:hideMark/>
          </w:tcPr>
          <w:p w14:paraId="6674C982" w14:textId="77777777" w:rsidR="001E1EAB" w:rsidRPr="00EB79ED" w:rsidRDefault="001E1EAB" w:rsidP="00EB79ED">
            <w:pPr>
              <w:spacing w:after="0" w:line="240" w:lineRule="auto"/>
              <w:rPr>
                <w:rFonts w:ascii="Times New Roman" w:eastAsia="Times New Roman" w:hAnsi="Times New Roman" w:cs="Times New Roman"/>
                <w:color w:val="000000"/>
              </w:rPr>
            </w:pPr>
            <w:r w:rsidRPr="00EB79ED">
              <w:rPr>
                <w:rFonts w:ascii="Times New Roman" w:eastAsia="Times New Roman" w:hAnsi="Times New Roman" w:cs="Times New Roman"/>
                <w:color w:val="000000"/>
              </w:rPr>
              <w:t>в том числе:</w:t>
            </w:r>
          </w:p>
        </w:tc>
        <w:tc>
          <w:tcPr>
            <w:tcW w:w="1167" w:type="dxa"/>
            <w:tcBorders>
              <w:top w:val="nil"/>
              <w:left w:val="nil"/>
              <w:bottom w:val="single" w:sz="4" w:space="0" w:color="auto"/>
              <w:right w:val="single" w:sz="4" w:space="0" w:color="auto"/>
            </w:tcBorders>
            <w:shd w:val="clear" w:color="auto" w:fill="auto"/>
            <w:noWrap/>
            <w:vAlign w:val="center"/>
            <w:hideMark/>
          </w:tcPr>
          <w:p w14:paraId="29635DD0"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6412C961"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FC47FC1"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065F011"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B7BE08"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 </w:t>
            </w:r>
          </w:p>
        </w:tc>
        <w:tc>
          <w:tcPr>
            <w:tcW w:w="1134" w:type="dxa"/>
            <w:tcBorders>
              <w:top w:val="single" w:sz="4" w:space="0" w:color="auto"/>
              <w:left w:val="nil"/>
              <w:bottom w:val="single" w:sz="4" w:space="0" w:color="auto"/>
              <w:right w:val="single" w:sz="4" w:space="0" w:color="auto"/>
            </w:tcBorders>
          </w:tcPr>
          <w:p w14:paraId="40B47429" w14:textId="77777777" w:rsidR="001E1EAB" w:rsidRPr="00EB79ED" w:rsidRDefault="001E1EAB" w:rsidP="00EB79ED">
            <w:pPr>
              <w:spacing w:after="0" w:line="240" w:lineRule="auto"/>
              <w:jc w:val="center"/>
              <w:rPr>
                <w:rFonts w:ascii="Times New Roman" w:eastAsia="Times New Roman" w:hAnsi="Times New Roman" w:cs="Times New Roman"/>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101E424" w14:textId="6ABBC654"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 </w:t>
            </w:r>
          </w:p>
        </w:tc>
      </w:tr>
      <w:tr w:rsidR="001E1EAB" w:rsidRPr="00EB79ED" w14:paraId="368B72C5" w14:textId="77777777" w:rsidTr="003D214F">
        <w:trPr>
          <w:trHeight w:val="384"/>
        </w:trPr>
        <w:tc>
          <w:tcPr>
            <w:tcW w:w="1920" w:type="dxa"/>
            <w:gridSpan w:val="2"/>
            <w:vMerge/>
            <w:tcBorders>
              <w:top w:val="nil"/>
              <w:left w:val="single" w:sz="4" w:space="0" w:color="auto"/>
              <w:bottom w:val="single" w:sz="4" w:space="0" w:color="auto"/>
              <w:right w:val="single" w:sz="4" w:space="0" w:color="auto"/>
            </w:tcBorders>
            <w:vAlign w:val="center"/>
            <w:hideMark/>
          </w:tcPr>
          <w:p w14:paraId="40B7FFD9" w14:textId="77777777" w:rsidR="001E1EAB" w:rsidRPr="00EB79ED" w:rsidRDefault="001E1EAB" w:rsidP="00EB79ED">
            <w:pPr>
              <w:spacing w:after="0" w:line="240" w:lineRule="auto"/>
              <w:rPr>
                <w:rFonts w:ascii="Times New Roman" w:eastAsia="Times New Roman" w:hAnsi="Times New Roman" w:cs="Times New Roman"/>
                <w:color w:val="000000"/>
              </w:rPr>
            </w:pPr>
          </w:p>
        </w:tc>
        <w:tc>
          <w:tcPr>
            <w:tcW w:w="2780" w:type="dxa"/>
            <w:gridSpan w:val="3"/>
            <w:vMerge/>
            <w:tcBorders>
              <w:top w:val="nil"/>
              <w:left w:val="single" w:sz="4" w:space="0" w:color="auto"/>
              <w:bottom w:val="single" w:sz="4" w:space="0" w:color="auto"/>
              <w:right w:val="single" w:sz="4" w:space="0" w:color="auto"/>
            </w:tcBorders>
            <w:vAlign w:val="center"/>
            <w:hideMark/>
          </w:tcPr>
          <w:p w14:paraId="6DDEF335" w14:textId="77777777" w:rsidR="001E1EAB" w:rsidRPr="00EB79ED" w:rsidRDefault="001E1EAB" w:rsidP="00EB79ED">
            <w:pPr>
              <w:spacing w:after="0" w:line="240" w:lineRule="auto"/>
              <w:rPr>
                <w:rFonts w:ascii="Times New Roman" w:eastAsia="Times New Roman" w:hAnsi="Times New Roman" w:cs="Times New Roman"/>
                <w:color w:val="000000"/>
              </w:rPr>
            </w:pPr>
          </w:p>
        </w:tc>
        <w:tc>
          <w:tcPr>
            <w:tcW w:w="2780" w:type="dxa"/>
            <w:tcBorders>
              <w:top w:val="nil"/>
              <w:left w:val="nil"/>
              <w:bottom w:val="single" w:sz="4" w:space="0" w:color="auto"/>
              <w:right w:val="single" w:sz="4" w:space="0" w:color="auto"/>
            </w:tcBorders>
            <w:shd w:val="clear" w:color="auto" w:fill="auto"/>
            <w:noWrap/>
            <w:vAlign w:val="bottom"/>
            <w:hideMark/>
          </w:tcPr>
          <w:p w14:paraId="1D252E1E" w14:textId="77777777" w:rsidR="001E1EAB" w:rsidRPr="00EB79ED" w:rsidRDefault="001E1EAB" w:rsidP="00EB79ED">
            <w:pPr>
              <w:spacing w:after="0" w:line="240" w:lineRule="auto"/>
              <w:rPr>
                <w:rFonts w:ascii="Times New Roman" w:eastAsia="Times New Roman" w:hAnsi="Times New Roman" w:cs="Times New Roman"/>
                <w:color w:val="000000"/>
              </w:rPr>
            </w:pPr>
            <w:r w:rsidRPr="00EB79ED">
              <w:rPr>
                <w:rFonts w:ascii="Times New Roman" w:eastAsia="Times New Roman" w:hAnsi="Times New Roman" w:cs="Times New Roman"/>
                <w:color w:val="000000"/>
              </w:rPr>
              <w:t>краевой бюджет</w:t>
            </w:r>
          </w:p>
        </w:tc>
        <w:tc>
          <w:tcPr>
            <w:tcW w:w="1167" w:type="dxa"/>
            <w:tcBorders>
              <w:top w:val="nil"/>
              <w:left w:val="nil"/>
              <w:bottom w:val="single" w:sz="4" w:space="0" w:color="auto"/>
              <w:right w:val="single" w:sz="4" w:space="0" w:color="auto"/>
            </w:tcBorders>
            <w:shd w:val="clear" w:color="auto" w:fill="auto"/>
            <w:noWrap/>
            <w:vAlign w:val="center"/>
            <w:hideMark/>
          </w:tcPr>
          <w:p w14:paraId="36670419"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279,0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9150CB3" w14:textId="77777777" w:rsidR="001E1EAB" w:rsidRPr="00EB79ED" w:rsidRDefault="001E1EAB" w:rsidP="008757C0">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794EBCC" w14:textId="0D7C9865" w:rsidR="001E1EAB" w:rsidRPr="00EB79ED" w:rsidRDefault="00051B4C" w:rsidP="008757C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996,9</w:t>
            </w:r>
          </w:p>
        </w:tc>
        <w:tc>
          <w:tcPr>
            <w:tcW w:w="1134" w:type="dxa"/>
            <w:tcBorders>
              <w:top w:val="nil"/>
              <w:left w:val="nil"/>
              <w:bottom w:val="single" w:sz="4" w:space="0" w:color="auto"/>
              <w:right w:val="single" w:sz="4" w:space="0" w:color="auto"/>
            </w:tcBorders>
            <w:shd w:val="clear" w:color="auto" w:fill="auto"/>
            <w:noWrap/>
            <w:vAlign w:val="center"/>
            <w:hideMark/>
          </w:tcPr>
          <w:p w14:paraId="1726B080" w14:textId="77777777" w:rsidR="001E1EAB" w:rsidRPr="00EB79ED" w:rsidRDefault="001E1EAB" w:rsidP="008757C0">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24DEB9A" w14:textId="77777777" w:rsidR="001E1EAB" w:rsidRPr="00EB79ED" w:rsidRDefault="001E1EAB" w:rsidP="008757C0">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 </w:t>
            </w:r>
            <w:r>
              <w:rPr>
                <w:rFonts w:ascii="Times New Roman" w:eastAsia="Times New Roman" w:hAnsi="Times New Roman" w:cs="Times New Roman"/>
                <w:color w:val="000000"/>
              </w:rPr>
              <w:t>0,0</w:t>
            </w:r>
          </w:p>
        </w:tc>
        <w:tc>
          <w:tcPr>
            <w:tcW w:w="1134" w:type="dxa"/>
            <w:tcBorders>
              <w:top w:val="single" w:sz="4" w:space="0" w:color="auto"/>
              <w:left w:val="nil"/>
              <w:bottom w:val="single" w:sz="4" w:space="0" w:color="auto"/>
              <w:right w:val="single" w:sz="4" w:space="0" w:color="auto"/>
            </w:tcBorders>
          </w:tcPr>
          <w:p w14:paraId="540B2F81" w14:textId="78F077E1" w:rsidR="001E1EAB" w:rsidRPr="00EB79ED" w:rsidRDefault="00051B4C" w:rsidP="00EB79E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2544943" w14:textId="6CA61DD8" w:rsidR="001E1EAB" w:rsidRPr="00EB79ED" w:rsidRDefault="00051B4C" w:rsidP="00EB79E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1275,9</w:t>
            </w:r>
          </w:p>
        </w:tc>
      </w:tr>
      <w:tr w:rsidR="001E1EAB" w:rsidRPr="00EB79ED" w14:paraId="7FA4997C" w14:textId="77777777" w:rsidTr="00051B4C">
        <w:trPr>
          <w:trHeight w:val="1104"/>
        </w:trPr>
        <w:tc>
          <w:tcPr>
            <w:tcW w:w="1920" w:type="dxa"/>
            <w:gridSpan w:val="2"/>
            <w:vMerge/>
            <w:tcBorders>
              <w:top w:val="nil"/>
              <w:left w:val="single" w:sz="4" w:space="0" w:color="auto"/>
              <w:bottom w:val="single" w:sz="4" w:space="0" w:color="auto"/>
              <w:right w:val="single" w:sz="4" w:space="0" w:color="auto"/>
            </w:tcBorders>
            <w:vAlign w:val="center"/>
            <w:hideMark/>
          </w:tcPr>
          <w:p w14:paraId="1EBECAD5" w14:textId="77777777" w:rsidR="001E1EAB" w:rsidRPr="00EB79ED" w:rsidRDefault="001E1EAB" w:rsidP="00EB79ED">
            <w:pPr>
              <w:spacing w:after="0" w:line="240" w:lineRule="auto"/>
              <w:rPr>
                <w:rFonts w:ascii="Times New Roman" w:eastAsia="Times New Roman" w:hAnsi="Times New Roman" w:cs="Times New Roman"/>
                <w:color w:val="000000"/>
              </w:rPr>
            </w:pPr>
          </w:p>
        </w:tc>
        <w:tc>
          <w:tcPr>
            <w:tcW w:w="2780" w:type="dxa"/>
            <w:gridSpan w:val="3"/>
            <w:vMerge/>
            <w:tcBorders>
              <w:top w:val="nil"/>
              <w:left w:val="single" w:sz="4" w:space="0" w:color="auto"/>
              <w:bottom w:val="single" w:sz="4" w:space="0" w:color="auto"/>
              <w:right w:val="single" w:sz="4" w:space="0" w:color="auto"/>
            </w:tcBorders>
            <w:vAlign w:val="center"/>
            <w:hideMark/>
          </w:tcPr>
          <w:p w14:paraId="18780A00" w14:textId="77777777" w:rsidR="001E1EAB" w:rsidRPr="00EB79ED" w:rsidRDefault="001E1EAB" w:rsidP="00EB79ED">
            <w:pPr>
              <w:spacing w:after="0" w:line="240" w:lineRule="auto"/>
              <w:rPr>
                <w:rFonts w:ascii="Times New Roman" w:eastAsia="Times New Roman" w:hAnsi="Times New Roman" w:cs="Times New Roman"/>
                <w:color w:val="000000"/>
              </w:rPr>
            </w:pPr>
          </w:p>
        </w:tc>
        <w:tc>
          <w:tcPr>
            <w:tcW w:w="2780" w:type="dxa"/>
            <w:tcBorders>
              <w:top w:val="nil"/>
              <w:left w:val="nil"/>
              <w:bottom w:val="single" w:sz="4" w:space="0" w:color="auto"/>
              <w:right w:val="single" w:sz="4" w:space="0" w:color="auto"/>
            </w:tcBorders>
            <w:shd w:val="clear" w:color="auto" w:fill="auto"/>
            <w:hideMark/>
          </w:tcPr>
          <w:p w14:paraId="50245374" w14:textId="77777777" w:rsidR="001E1EAB" w:rsidRPr="00EB79ED" w:rsidRDefault="001E1EAB" w:rsidP="00EB79ED">
            <w:pPr>
              <w:spacing w:after="0" w:line="240" w:lineRule="auto"/>
              <w:rPr>
                <w:rFonts w:ascii="Times New Roman" w:eastAsia="Times New Roman" w:hAnsi="Times New Roman" w:cs="Times New Roman"/>
                <w:color w:val="000000"/>
              </w:rPr>
            </w:pPr>
            <w:r w:rsidRPr="00EB79ED">
              <w:rPr>
                <w:rFonts w:ascii="Times New Roman" w:eastAsia="Times New Roman" w:hAnsi="Times New Roman" w:cs="Times New Roman"/>
                <w:color w:val="000000"/>
              </w:rPr>
              <w:t>бюджеты муниципальных образований</w:t>
            </w:r>
          </w:p>
        </w:tc>
        <w:tc>
          <w:tcPr>
            <w:tcW w:w="1167" w:type="dxa"/>
            <w:tcBorders>
              <w:top w:val="nil"/>
              <w:left w:val="nil"/>
              <w:bottom w:val="single" w:sz="4" w:space="0" w:color="auto"/>
              <w:right w:val="single" w:sz="4" w:space="0" w:color="auto"/>
            </w:tcBorders>
            <w:shd w:val="clear" w:color="auto" w:fill="auto"/>
            <w:noWrap/>
            <w:vAlign w:val="center"/>
            <w:hideMark/>
          </w:tcPr>
          <w:p w14:paraId="1CA25E7D" w14:textId="77777777" w:rsidR="001E1EAB" w:rsidRPr="00EB79ED" w:rsidRDefault="001E1EAB" w:rsidP="00EB79ED">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3,0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1C0F909E" w14:textId="77777777" w:rsidR="001E1EAB" w:rsidRPr="00EB79ED" w:rsidRDefault="001E1EAB" w:rsidP="008757C0">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C2BC183" w14:textId="7D3F5A2E" w:rsidR="001E1EAB" w:rsidRPr="00EB79ED" w:rsidRDefault="00051B4C" w:rsidP="008757C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10,5</w:t>
            </w:r>
          </w:p>
        </w:tc>
        <w:tc>
          <w:tcPr>
            <w:tcW w:w="1134" w:type="dxa"/>
            <w:tcBorders>
              <w:top w:val="nil"/>
              <w:left w:val="nil"/>
              <w:bottom w:val="single" w:sz="4" w:space="0" w:color="auto"/>
              <w:right w:val="single" w:sz="4" w:space="0" w:color="auto"/>
            </w:tcBorders>
            <w:shd w:val="clear" w:color="auto" w:fill="auto"/>
            <w:noWrap/>
            <w:vAlign w:val="center"/>
            <w:hideMark/>
          </w:tcPr>
          <w:p w14:paraId="55AB7656" w14:textId="77777777" w:rsidR="001E1EAB" w:rsidRPr="00EB79ED" w:rsidRDefault="001E1EAB" w:rsidP="008757C0">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DE7A07A" w14:textId="77777777" w:rsidR="001E1EAB" w:rsidRPr="00EB79ED" w:rsidRDefault="001E1EAB" w:rsidP="008757C0">
            <w:pPr>
              <w:spacing w:after="0" w:line="240" w:lineRule="auto"/>
              <w:jc w:val="center"/>
              <w:rPr>
                <w:rFonts w:ascii="Times New Roman" w:eastAsia="Times New Roman" w:hAnsi="Times New Roman" w:cs="Times New Roman"/>
                <w:color w:val="000000"/>
              </w:rPr>
            </w:pPr>
            <w:r w:rsidRPr="00EB79ED">
              <w:rPr>
                <w:rFonts w:ascii="Times New Roman" w:eastAsia="Times New Roman" w:hAnsi="Times New Roman" w:cs="Times New Roman"/>
                <w:color w:val="000000"/>
              </w:rPr>
              <w:t> </w:t>
            </w:r>
            <w:r>
              <w:rPr>
                <w:rFonts w:ascii="Times New Roman" w:eastAsia="Times New Roman" w:hAnsi="Times New Roman" w:cs="Times New Roman"/>
                <w:color w:val="000000"/>
              </w:rPr>
              <w:t>0,0</w:t>
            </w:r>
          </w:p>
        </w:tc>
        <w:tc>
          <w:tcPr>
            <w:tcW w:w="1134" w:type="dxa"/>
            <w:tcBorders>
              <w:top w:val="single" w:sz="4" w:space="0" w:color="auto"/>
              <w:left w:val="nil"/>
              <w:bottom w:val="single" w:sz="4" w:space="0" w:color="auto"/>
              <w:right w:val="single" w:sz="4" w:space="0" w:color="auto"/>
            </w:tcBorders>
            <w:vAlign w:val="center"/>
          </w:tcPr>
          <w:p w14:paraId="0F40C45F" w14:textId="0B8DBA4C" w:rsidR="001E1EAB" w:rsidRPr="00EB79ED" w:rsidRDefault="00051B4C" w:rsidP="00EB79E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A043CFE" w14:textId="0C8989DA" w:rsidR="001E1EAB" w:rsidRPr="00EB79ED" w:rsidRDefault="00051B4C" w:rsidP="00EB79E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13,5</w:t>
            </w:r>
          </w:p>
        </w:tc>
      </w:tr>
    </w:tbl>
    <w:p w14:paraId="68A1399B" w14:textId="77777777" w:rsidR="00036AD1" w:rsidRDefault="00036AD1" w:rsidP="00433EB6">
      <w:pPr>
        <w:spacing w:after="0" w:line="240" w:lineRule="auto"/>
        <w:jc w:val="right"/>
        <w:rPr>
          <w:rFonts w:ascii="Times New Roman" w:hAnsi="Times New Roman" w:cs="Times New Roman"/>
          <w:sz w:val="18"/>
          <w:szCs w:val="18"/>
        </w:rPr>
      </w:pPr>
    </w:p>
    <w:p w14:paraId="0C2BF06A" w14:textId="77777777" w:rsidR="00EB79ED" w:rsidRDefault="00EB79ED" w:rsidP="00433EB6">
      <w:pPr>
        <w:spacing w:after="0" w:line="240" w:lineRule="auto"/>
        <w:jc w:val="right"/>
        <w:rPr>
          <w:rFonts w:ascii="Times New Roman" w:hAnsi="Times New Roman" w:cs="Times New Roman"/>
          <w:sz w:val="18"/>
          <w:szCs w:val="18"/>
        </w:rPr>
      </w:pPr>
    </w:p>
    <w:p w14:paraId="0CB2C4B7" w14:textId="77777777" w:rsidR="00EB79ED" w:rsidRDefault="00EB79ED" w:rsidP="00433EB6">
      <w:pPr>
        <w:spacing w:after="0" w:line="240" w:lineRule="auto"/>
        <w:jc w:val="right"/>
        <w:rPr>
          <w:rFonts w:ascii="Times New Roman" w:hAnsi="Times New Roman" w:cs="Times New Roman"/>
          <w:sz w:val="18"/>
          <w:szCs w:val="18"/>
        </w:rPr>
      </w:pPr>
    </w:p>
    <w:p w14:paraId="4131486B" w14:textId="77777777" w:rsidR="00EB79ED" w:rsidRDefault="00EB79ED" w:rsidP="00433EB6">
      <w:pPr>
        <w:spacing w:after="0" w:line="240" w:lineRule="auto"/>
        <w:jc w:val="right"/>
        <w:rPr>
          <w:rFonts w:ascii="Times New Roman" w:hAnsi="Times New Roman" w:cs="Times New Roman"/>
          <w:sz w:val="18"/>
          <w:szCs w:val="18"/>
        </w:rPr>
      </w:pPr>
    </w:p>
    <w:p w14:paraId="1AB40398" w14:textId="77777777" w:rsidR="00EB79ED" w:rsidRDefault="00EB79ED" w:rsidP="00433EB6">
      <w:pPr>
        <w:spacing w:after="0" w:line="240" w:lineRule="auto"/>
        <w:jc w:val="right"/>
        <w:rPr>
          <w:rFonts w:ascii="Times New Roman" w:hAnsi="Times New Roman" w:cs="Times New Roman"/>
          <w:sz w:val="18"/>
          <w:szCs w:val="18"/>
        </w:rPr>
      </w:pPr>
    </w:p>
    <w:p w14:paraId="06FAA614" w14:textId="77777777" w:rsidR="00EB79ED" w:rsidRDefault="00EB79ED" w:rsidP="00433EB6">
      <w:pPr>
        <w:spacing w:after="0" w:line="240" w:lineRule="auto"/>
        <w:jc w:val="right"/>
        <w:rPr>
          <w:rFonts w:ascii="Times New Roman" w:hAnsi="Times New Roman" w:cs="Times New Roman"/>
          <w:sz w:val="18"/>
          <w:szCs w:val="18"/>
        </w:rPr>
      </w:pPr>
    </w:p>
    <w:p w14:paraId="58C20828" w14:textId="77777777" w:rsidR="00EB79ED" w:rsidRDefault="00EB79ED" w:rsidP="00433EB6">
      <w:pPr>
        <w:spacing w:after="0" w:line="240" w:lineRule="auto"/>
        <w:jc w:val="right"/>
        <w:rPr>
          <w:rFonts w:ascii="Times New Roman" w:hAnsi="Times New Roman" w:cs="Times New Roman"/>
          <w:sz w:val="18"/>
          <w:szCs w:val="18"/>
        </w:rPr>
      </w:pPr>
    </w:p>
    <w:p w14:paraId="26BFDDE5" w14:textId="77777777" w:rsidR="00EB79ED" w:rsidRDefault="00EB79ED" w:rsidP="00433EB6">
      <w:pPr>
        <w:spacing w:after="0" w:line="240" w:lineRule="auto"/>
        <w:jc w:val="right"/>
        <w:rPr>
          <w:rFonts w:ascii="Times New Roman" w:hAnsi="Times New Roman" w:cs="Times New Roman"/>
          <w:sz w:val="18"/>
          <w:szCs w:val="18"/>
        </w:rPr>
      </w:pPr>
    </w:p>
    <w:p w14:paraId="29B05B3B" w14:textId="77777777" w:rsidR="00EB79ED" w:rsidRDefault="00EB79ED" w:rsidP="00433EB6">
      <w:pPr>
        <w:spacing w:after="0" w:line="240" w:lineRule="auto"/>
        <w:jc w:val="right"/>
        <w:rPr>
          <w:rFonts w:ascii="Times New Roman" w:hAnsi="Times New Roman" w:cs="Times New Roman"/>
          <w:sz w:val="18"/>
          <w:szCs w:val="18"/>
        </w:rPr>
      </w:pPr>
    </w:p>
    <w:p w14:paraId="6DA8B362" w14:textId="77777777" w:rsidR="00EB79ED" w:rsidRDefault="00EB79ED" w:rsidP="00433EB6">
      <w:pPr>
        <w:spacing w:after="0" w:line="240" w:lineRule="auto"/>
        <w:jc w:val="right"/>
        <w:rPr>
          <w:rFonts w:ascii="Times New Roman" w:hAnsi="Times New Roman" w:cs="Times New Roman"/>
          <w:sz w:val="18"/>
          <w:szCs w:val="18"/>
        </w:rPr>
      </w:pPr>
    </w:p>
    <w:p w14:paraId="7BF6A558" w14:textId="77777777" w:rsidR="00EB79ED" w:rsidRDefault="00EB79ED" w:rsidP="00433EB6">
      <w:pPr>
        <w:spacing w:after="0" w:line="240" w:lineRule="auto"/>
        <w:jc w:val="right"/>
        <w:rPr>
          <w:rFonts w:ascii="Times New Roman" w:hAnsi="Times New Roman" w:cs="Times New Roman"/>
          <w:sz w:val="18"/>
          <w:szCs w:val="18"/>
        </w:rPr>
      </w:pPr>
    </w:p>
    <w:p w14:paraId="40320CCA" w14:textId="77777777" w:rsidR="00EB79ED" w:rsidRDefault="00EB79ED" w:rsidP="00433EB6">
      <w:pPr>
        <w:spacing w:after="0" w:line="240" w:lineRule="auto"/>
        <w:jc w:val="right"/>
        <w:rPr>
          <w:rFonts w:ascii="Times New Roman" w:hAnsi="Times New Roman" w:cs="Times New Roman"/>
          <w:sz w:val="18"/>
          <w:szCs w:val="18"/>
        </w:rPr>
      </w:pPr>
    </w:p>
    <w:p w14:paraId="5B2189E8" w14:textId="77777777" w:rsidR="00EB79ED" w:rsidRDefault="00EB79ED" w:rsidP="00433EB6">
      <w:pPr>
        <w:spacing w:after="0" w:line="240" w:lineRule="auto"/>
        <w:jc w:val="right"/>
        <w:rPr>
          <w:rFonts w:ascii="Times New Roman" w:hAnsi="Times New Roman" w:cs="Times New Roman"/>
          <w:sz w:val="18"/>
          <w:szCs w:val="18"/>
        </w:rPr>
      </w:pPr>
    </w:p>
    <w:p w14:paraId="30B47208" w14:textId="77777777" w:rsidR="00EB79ED" w:rsidRDefault="00EB79ED" w:rsidP="00433EB6">
      <w:pPr>
        <w:spacing w:after="0" w:line="240" w:lineRule="auto"/>
        <w:jc w:val="right"/>
        <w:rPr>
          <w:rFonts w:ascii="Times New Roman" w:hAnsi="Times New Roman" w:cs="Times New Roman"/>
          <w:sz w:val="18"/>
          <w:szCs w:val="18"/>
        </w:rPr>
      </w:pPr>
    </w:p>
    <w:p w14:paraId="15877433" w14:textId="77777777" w:rsidR="00EB79ED" w:rsidRDefault="00EB79ED" w:rsidP="00433EB6">
      <w:pPr>
        <w:spacing w:after="0" w:line="240" w:lineRule="auto"/>
        <w:jc w:val="right"/>
        <w:rPr>
          <w:rFonts w:ascii="Times New Roman" w:hAnsi="Times New Roman" w:cs="Times New Roman"/>
          <w:sz w:val="18"/>
          <w:szCs w:val="18"/>
        </w:rPr>
      </w:pPr>
    </w:p>
    <w:p w14:paraId="08819376" w14:textId="77777777" w:rsidR="00EB79ED" w:rsidRDefault="00EB79ED" w:rsidP="00433EB6">
      <w:pPr>
        <w:spacing w:after="0" w:line="240" w:lineRule="auto"/>
        <w:jc w:val="right"/>
        <w:rPr>
          <w:rFonts w:ascii="Times New Roman" w:hAnsi="Times New Roman" w:cs="Times New Roman"/>
          <w:sz w:val="18"/>
          <w:szCs w:val="18"/>
        </w:rPr>
      </w:pPr>
    </w:p>
    <w:p w14:paraId="6E02BB8E" w14:textId="77777777" w:rsidR="00EB79ED" w:rsidRDefault="00EB79ED" w:rsidP="00433EB6">
      <w:pPr>
        <w:spacing w:after="0" w:line="240" w:lineRule="auto"/>
        <w:jc w:val="right"/>
        <w:rPr>
          <w:rFonts w:ascii="Times New Roman" w:hAnsi="Times New Roman" w:cs="Times New Roman"/>
          <w:sz w:val="18"/>
          <w:szCs w:val="18"/>
        </w:rPr>
      </w:pPr>
    </w:p>
    <w:p w14:paraId="79E21E6F" w14:textId="77777777" w:rsidR="00EB79ED" w:rsidRDefault="00EB79ED" w:rsidP="00433EB6">
      <w:pPr>
        <w:spacing w:after="0" w:line="240" w:lineRule="auto"/>
        <w:jc w:val="right"/>
        <w:rPr>
          <w:rFonts w:ascii="Times New Roman" w:hAnsi="Times New Roman" w:cs="Times New Roman"/>
          <w:sz w:val="18"/>
          <w:szCs w:val="18"/>
        </w:rPr>
      </w:pPr>
    </w:p>
    <w:p w14:paraId="72B67F3C" w14:textId="77777777" w:rsidR="00EB79ED" w:rsidRDefault="00EB79ED" w:rsidP="00433EB6">
      <w:pPr>
        <w:spacing w:after="0" w:line="240" w:lineRule="auto"/>
        <w:jc w:val="right"/>
        <w:rPr>
          <w:rFonts w:ascii="Times New Roman" w:hAnsi="Times New Roman" w:cs="Times New Roman"/>
          <w:sz w:val="18"/>
          <w:szCs w:val="18"/>
        </w:rPr>
      </w:pPr>
    </w:p>
    <w:p w14:paraId="5E3C04D3" w14:textId="77777777" w:rsidR="00EB79ED" w:rsidRDefault="00EB79ED" w:rsidP="00433EB6">
      <w:pPr>
        <w:spacing w:after="0" w:line="240" w:lineRule="auto"/>
        <w:jc w:val="right"/>
        <w:rPr>
          <w:rFonts w:ascii="Times New Roman" w:hAnsi="Times New Roman" w:cs="Times New Roman"/>
          <w:sz w:val="18"/>
          <w:szCs w:val="18"/>
        </w:rPr>
      </w:pPr>
    </w:p>
    <w:p w14:paraId="3F91FF60" w14:textId="77777777" w:rsidR="00EB79ED" w:rsidRDefault="00EB79ED" w:rsidP="00433EB6">
      <w:pPr>
        <w:spacing w:after="0" w:line="240" w:lineRule="auto"/>
        <w:jc w:val="right"/>
        <w:rPr>
          <w:rFonts w:ascii="Times New Roman" w:hAnsi="Times New Roman" w:cs="Times New Roman"/>
          <w:sz w:val="18"/>
          <w:szCs w:val="18"/>
        </w:rPr>
      </w:pPr>
    </w:p>
    <w:p w14:paraId="5EFECEDB" w14:textId="77777777" w:rsidR="00EB79ED" w:rsidRDefault="00EB79ED" w:rsidP="00433EB6">
      <w:pPr>
        <w:spacing w:after="0" w:line="240" w:lineRule="auto"/>
        <w:jc w:val="right"/>
        <w:rPr>
          <w:rFonts w:ascii="Times New Roman" w:hAnsi="Times New Roman" w:cs="Times New Roman"/>
          <w:sz w:val="18"/>
          <w:szCs w:val="18"/>
        </w:rPr>
      </w:pPr>
    </w:p>
    <w:p w14:paraId="70527E3F" w14:textId="77777777" w:rsidR="00EB79ED" w:rsidRDefault="00EB79ED" w:rsidP="00433EB6">
      <w:pPr>
        <w:spacing w:after="0" w:line="240" w:lineRule="auto"/>
        <w:jc w:val="right"/>
        <w:rPr>
          <w:rFonts w:ascii="Times New Roman" w:hAnsi="Times New Roman" w:cs="Times New Roman"/>
          <w:sz w:val="18"/>
          <w:szCs w:val="18"/>
        </w:rPr>
      </w:pPr>
    </w:p>
    <w:p w14:paraId="27C23D29" w14:textId="77777777" w:rsidR="00EB79ED" w:rsidRDefault="00EB79ED" w:rsidP="00433EB6">
      <w:pPr>
        <w:spacing w:after="0" w:line="240" w:lineRule="auto"/>
        <w:jc w:val="right"/>
        <w:rPr>
          <w:rFonts w:ascii="Times New Roman" w:hAnsi="Times New Roman" w:cs="Times New Roman"/>
          <w:sz w:val="18"/>
          <w:szCs w:val="18"/>
        </w:rPr>
      </w:pPr>
    </w:p>
    <w:p w14:paraId="61B1148D" w14:textId="77777777" w:rsidR="00EB79ED" w:rsidRDefault="00EB79ED" w:rsidP="00433EB6">
      <w:pPr>
        <w:spacing w:after="0" w:line="240" w:lineRule="auto"/>
        <w:jc w:val="right"/>
        <w:rPr>
          <w:rFonts w:ascii="Times New Roman" w:hAnsi="Times New Roman" w:cs="Times New Roman"/>
          <w:sz w:val="18"/>
          <w:szCs w:val="18"/>
        </w:rPr>
      </w:pPr>
    </w:p>
    <w:p w14:paraId="616E4A13" w14:textId="77777777" w:rsidR="00EB79ED" w:rsidRDefault="00EB79ED" w:rsidP="00433EB6">
      <w:pPr>
        <w:spacing w:after="0" w:line="240" w:lineRule="auto"/>
        <w:jc w:val="right"/>
        <w:rPr>
          <w:rFonts w:ascii="Times New Roman" w:hAnsi="Times New Roman" w:cs="Times New Roman"/>
          <w:sz w:val="18"/>
          <w:szCs w:val="18"/>
        </w:rPr>
      </w:pPr>
    </w:p>
    <w:p w14:paraId="5F1CA779" w14:textId="77777777" w:rsidR="00EB79ED" w:rsidRDefault="00EB79ED" w:rsidP="00433EB6">
      <w:pPr>
        <w:spacing w:after="0" w:line="240" w:lineRule="auto"/>
        <w:jc w:val="right"/>
        <w:rPr>
          <w:rFonts w:ascii="Times New Roman" w:hAnsi="Times New Roman" w:cs="Times New Roman"/>
          <w:sz w:val="18"/>
          <w:szCs w:val="18"/>
        </w:rPr>
      </w:pPr>
    </w:p>
    <w:p w14:paraId="6951AE5D" w14:textId="77777777" w:rsidR="00EB79ED" w:rsidRDefault="00EB79ED" w:rsidP="00433EB6">
      <w:pPr>
        <w:spacing w:after="0" w:line="240" w:lineRule="auto"/>
        <w:jc w:val="right"/>
        <w:rPr>
          <w:rFonts w:ascii="Times New Roman" w:hAnsi="Times New Roman" w:cs="Times New Roman"/>
          <w:sz w:val="18"/>
          <w:szCs w:val="18"/>
        </w:rPr>
      </w:pPr>
    </w:p>
    <w:p w14:paraId="7D9B04B7" w14:textId="77777777" w:rsidR="00EB79ED" w:rsidRDefault="00EB79ED" w:rsidP="00433EB6">
      <w:pPr>
        <w:spacing w:after="0" w:line="240" w:lineRule="auto"/>
        <w:jc w:val="right"/>
        <w:rPr>
          <w:rFonts w:ascii="Times New Roman" w:hAnsi="Times New Roman" w:cs="Times New Roman"/>
          <w:sz w:val="18"/>
          <w:szCs w:val="18"/>
        </w:rPr>
      </w:pPr>
    </w:p>
    <w:p w14:paraId="3F10E601" w14:textId="77777777" w:rsidR="00EB79ED" w:rsidRDefault="00EB79ED" w:rsidP="00433EB6">
      <w:pPr>
        <w:spacing w:after="0" w:line="240" w:lineRule="auto"/>
        <w:jc w:val="right"/>
        <w:rPr>
          <w:rFonts w:ascii="Times New Roman" w:hAnsi="Times New Roman" w:cs="Times New Roman"/>
          <w:sz w:val="18"/>
          <w:szCs w:val="18"/>
        </w:rPr>
      </w:pPr>
    </w:p>
    <w:p w14:paraId="06548238" w14:textId="77777777" w:rsidR="00EB79ED" w:rsidRDefault="00EB79ED" w:rsidP="00433EB6">
      <w:pPr>
        <w:spacing w:after="0" w:line="240" w:lineRule="auto"/>
        <w:jc w:val="right"/>
        <w:rPr>
          <w:rFonts w:ascii="Times New Roman" w:hAnsi="Times New Roman" w:cs="Times New Roman"/>
          <w:sz w:val="18"/>
          <w:szCs w:val="18"/>
        </w:rPr>
      </w:pPr>
    </w:p>
    <w:p w14:paraId="73144740" w14:textId="77777777" w:rsidR="00EB79ED" w:rsidRDefault="00EB79ED" w:rsidP="00433EB6">
      <w:pPr>
        <w:spacing w:after="0" w:line="240" w:lineRule="auto"/>
        <w:jc w:val="right"/>
        <w:rPr>
          <w:rFonts w:ascii="Times New Roman" w:hAnsi="Times New Roman" w:cs="Times New Roman"/>
          <w:sz w:val="18"/>
          <w:szCs w:val="18"/>
        </w:rPr>
      </w:pPr>
    </w:p>
    <w:p w14:paraId="6BFE6932" w14:textId="77777777" w:rsidR="00EB79ED" w:rsidRDefault="00EB79ED" w:rsidP="00433EB6">
      <w:pPr>
        <w:spacing w:after="0" w:line="240" w:lineRule="auto"/>
        <w:jc w:val="right"/>
        <w:rPr>
          <w:rFonts w:ascii="Times New Roman" w:hAnsi="Times New Roman" w:cs="Times New Roman"/>
          <w:sz w:val="18"/>
          <w:szCs w:val="18"/>
        </w:rPr>
      </w:pPr>
    </w:p>
    <w:p w14:paraId="1A168240" w14:textId="77777777" w:rsidR="00EB79ED" w:rsidRDefault="00EB79ED" w:rsidP="00433EB6">
      <w:pPr>
        <w:spacing w:after="0" w:line="240" w:lineRule="auto"/>
        <w:jc w:val="right"/>
        <w:rPr>
          <w:rFonts w:ascii="Times New Roman" w:hAnsi="Times New Roman" w:cs="Times New Roman"/>
          <w:sz w:val="18"/>
          <w:szCs w:val="18"/>
        </w:rPr>
      </w:pPr>
    </w:p>
    <w:tbl>
      <w:tblPr>
        <w:tblW w:w="16611" w:type="dxa"/>
        <w:tblInd w:w="-459" w:type="dxa"/>
        <w:tblLayout w:type="fixed"/>
        <w:tblLook w:val="04A0" w:firstRow="1" w:lastRow="0" w:firstColumn="1" w:lastColumn="0" w:noHBand="0" w:noVBand="1"/>
      </w:tblPr>
      <w:tblGrid>
        <w:gridCol w:w="851"/>
        <w:gridCol w:w="992"/>
        <w:gridCol w:w="799"/>
        <w:gridCol w:w="1469"/>
        <w:gridCol w:w="1175"/>
        <w:gridCol w:w="951"/>
        <w:gridCol w:w="851"/>
        <w:gridCol w:w="842"/>
        <w:gridCol w:w="8"/>
        <w:gridCol w:w="709"/>
        <w:gridCol w:w="567"/>
        <w:gridCol w:w="851"/>
        <w:gridCol w:w="141"/>
        <w:gridCol w:w="451"/>
        <w:gridCol w:w="542"/>
        <w:gridCol w:w="309"/>
        <w:gridCol w:w="683"/>
        <w:gridCol w:w="992"/>
        <w:gridCol w:w="992"/>
        <w:gridCol w:w="993"/>
        <w:gridCol w:w="992"/>
        <w:gridCol w:w="451"/>
      </w:tblGrid>
      <w:tr w:rsidR="0066661B" w:rsidRPr="008D1654" w14:paraId="5877BCD3" w14:textId="77777777" w:rsidTr="0066661B">
        <w:trPr>
          <w:trHeight w:val="288"/>
        </w:trPr>
        <w:tc>
          <w:tcPr>
            <w:tcW w:w="2642" w:type="dxa"/>
            <w:gridSpan w:val="3"/>
            <w:tcBorders>
              <w:top w:val="nil"/>
              <w:left w:val="nil"/>
              <w:bottom w:val="nil"/>
              <w:right w:val="nil"/>
            </w:tcBorders>
            <w:shd w:val="clear" w:color="auto" w:fill="auto"/>
            <w:noWrap/>
            <w:vAlign w:val="bottom"/>
            <w:hideMark/>
          </w:tcPr>
          <w:p w14:paraId="6C8F980E" w14:textId="77777777" w:rsidR="0066661B" w:rsidRPr="008D1654" w:rsidRDefault="0066661B" w:rsidP="00B97AC5">
            <w:pPr>
              <w:spacing w:after="0" w:line="240" w:lineRule="auto"/>
              <w:rPr>
                <w:rFonts w:ascii="Times New Roman" w:hAnsi="Times New Roman" w:cs="Times New Roman"/>
                <w:color w:val="000000"/>
              </w:rPr>
            </w:pPr>
          </w:p>
        </w:tc>
        <w:tc>
          <w:tcPr>
            <w:tcW w:w="2644" w:type="dxa"/>
            <w:gridSpan w:val="2"/>
            <w:tcBorders>
              <w:top w:val="nil"/>
              <w:left w:val="nil"/>
              <w:bottom w:val="nil"/>
              <w:right w:val="nil"/>
            </w:tcBorders>
            <w:shd w:val="clear" w:color="auto" w:fill="auto"/>
            <w:noWrap/>
            <w:vAlign w:val="bottom"/>
            <w:hideMark/>
          </w:tcPr>
          <w:p w14:paraId="5BC943E0" w14:textId="77777777" w:rsidR="0066661B" w:rsidRPr="008D1654" w:rsidRDefault="0066661B" w:rsidP="00B97AC5">
            <w:pPr>
              <w:spacing w:after="0" w:line="240" w:lineRule="auto"/>
              <w:rPr>
                <w:rFonts w:ascii="Times New Roman" w:hAnsi="Times New Roman" w:cs="Times New Roman"/>
                <w:color w:val="000000"/>
              </w:rPr>
            </w:pPr>
          </w:p>
        </w:tc>
        <w:tc>
          <w:tcPr>
            <w:tcW w:w="2644" w:type="dxa"/>
            <w:gridSpan w:val="3"/>
            <w:tcBorders>
              <w:top w:val="nil"/>
              <w:left w:val="nil"/>
              <w:bottom w:val="nil"/>
              <w:right w:val="nil"/>
            </w:tcBorders>
            <w:shd w:val="clear" w:color="auto" w:fill="auto"/>
            <w:noWrap/>
            <w:vAlign w:val="bottom"/>
            <w:hideMark/>
          </w:tcPr>
          <w:p w14:paraId="533DCCB4" w14:textId="77777777" w:rsidR="0066661B" w:rsidRPr="008D1654" w:rsidRDefault="0066661B" w:rsidP="00B97AC5">
            <w:pPr>
              <w:spacing w:after="0" w:line="240" w:lineRule="auto"/>
              <w:rPr>
                <w:rFonts w:ascii="Times New Roman" w:hAnsi="Times New Roman" w:cs="Times New Roman"/>
                <w:color w:val="000000"/>
              </w:rPr>
            </w:pPr>
          </w:p>
        </w:tc>
        <w:tc>
          <w:tcPr>
            <w:tcW w:w="2727" w:type="dxa"/>
            <w:gridSpan w:val="6"/>
            <w:tcBorders>
              <w:top w:val="nil"/>
              <w:left w:val="nil"/>
              <w:bottom w:val="nil"/>
              <w:right w:val="nil"/>
            </w:tcBorders>
            <w:shd w:val="clear" w:color="auto" w:fill="auto"/>
            <w:noWrap/>
            <w:vAlign w:val="bottom"/>
            <w:hideMark/>
          </w:tcPr>
          <w:p w14:paraId="04E2F78D" w14:textId="77777777" w:rsidR="0066661B" w:rsidRPr="008D1654" w:rsidRDefault="0066661B" w:rsidP="00B97AC5">
            <w:pPr>
              <w:spacing w:after="0" w:line="240" w:lineRule="auto"/>
              <w:rPr>
                <w:rFonts w:ascii="Times New Roman" w:hAnsi="Times New Roman" w:cs="Times New Roman"/>
                <w:color w:val="000000"/>
              </w:rPr>
            </w:pPr>
          </w:p>
        </w:tc>
        <w:tc>
          <w:tcPr>
            <w:tcW w:w="851" w:type="dxa"/>
            <w:gridSpan w:val="2"/>
            <w:tcBorders>
              <w:top w:val="nil"/>
              <w:left w:val="nil"/>
              <w:bottom w:val="nil"/>
              <w:right w:val="nil"/>
            </w:tcBorders>
          </w:tcPr>
          <w:p w14:paraId="5C8FE88E" w14:textId="77777777" w:rsidR="0066661B" w:rsidRDefault="0066661B" w:rsidP="00B97AC5">
            <w:pPr>
              <w:spacing w:after="0" w:line="240" w:lineRule="auto"/>
              <w:jc w:val="right"/>
              <w:rPr>
                <w:rFonts w:ascii="Times New Roman" w:hAnsi="Times New Roman" w:cs="Times New Roman"/>
                <w:color w:val="000000"/>
              </w:rPr>
            </w:pPr>
          </w:p>
        </w:tc>
        <w:tc>
          <w:tcPr>
            <w:tcW w:w="5103" w:type="dxa"/>
            <w:gridSpan w:val="6"/>
            <w:tcBorders>
              <w:top w:val="nil"/>
              <w:left w:val="nil"/>
              <w:bottom w:val="nil"/>
              <w:right w:val="nil"/>
            </w:tcBorders>
            <w:shd w:val="clear" w:color="auto" w:fill="auto"/>
            <w:noWrap/>
            <w:vAlign w:val="bottom"/>
            <w:hideMark/>
          </w:tcPr>
          <w:p w14:paraId="123F8DC1" w14:textId="31D53CF2" w:rsidR="0066661B" w:rsidRDefault="0066661B" w:rsidP="00B97AC5">
            <w:pPr>
              <w:spacing w:after="0" w:line="240" w:lineRule="auto"/>
              <w:jc w:val="right"/>
              <w:rPr>
                <w:rFonts w:ascii="Times New Roman" w:hAnsi="Times New Roman" w:cs="Times New Roman"/>
                <w:color w:val="000000"/>
              </w:rPr>
            </w:pPr>
          </w:p>
          <w:p w14:paraId="2B2DDB10" w14:textId="77777777" w:rsidR="0066661B" w:rsidRDefault="0066661B" w:rsidP="00B97AC5">
            <w:pPr>
              <w:spacing w:after="0" w:line="240" w:lineRule="auto"/>
              <w:jc w:val="right"/>
              <w:rPr>
                <w:rFonts w:ascii="Times New Roman" w:hAnsi="Times New Roman" w:cs="Times New Roman"/>
                <w:color w:val="000000"/>
              </w:rPr>
            </w:pPr>
          </w:p>
          <w:p w14:paraId="1939C643" w14:textId="77777777" w:rsidR="0066661B" w:rsidRPr="008D1654" w:rsidRDefault="0066661B" w:rsidP="00B97AC5">
            <w:pPr>
              <w:spacing w:after="0" w:line="240" w:lineRule="auto"/>
              <w:jc w:val="right"/>
              <w:rPr>
                <w:rFonts w:ascii="Times New Roman" w:hAnsi="Times New Roman" w:cs="Times New Roman"/>
                <w:color w:val="000000"/>
              </w:rPr>
            </w:pPr>
            <w:r w:rsidRPr="008D1654">
              <w:rPr>
                <w:rFonts w:ascii="Times New Roman" w:hAnsi="Times New Roman" w:cs="Times New Roman"/>
                <w:color w:val="000000"/>
              </w:rPr>
              <w:t xml:space="preserve">Приложение </w:t>
            </w:r>
            <w:r>
              <w:rPr>
                <w:rFonts w:ascii="Times New Roman" w:hAnsi="Times New Roman" w:cs="Times New Roman"/>
                <w:color w:val="000000"/>
              </w:rPr>
              <w:t>4</w:t>
            </w:r>
          </w:p>
        </w:tc>
      </w:tr>
      <w:tr w:rsidR="0066661B" w:rsidRPr="008D1654" w14:paraId="3402A627" w14:textId="77777777" w:rsidTr="0066661B">
        <w:trPr>
          <w:trHeight w:val="288"/>
        </w:trPr>
        <w:tc>
          <w:tcPr>
            <w:tcW w:w="851" w:type="dxa"/>
            <w:tcBorders>
              <w:top w:val="nil"/>
              <w:left w:val="nil"/>
              <w:bottom w:val="nil"/>
              <w:right w:val="nil"/>
            </w:tcBorders>
          </w:tcPr>
          <w:p w14:paraId="09FEF429" w14:textId="77777777" w:rsidR="0066661B" w:rsidRPr="008D1654" w:rsidRDefault="0066661B" w:rsidP="00B97AC5">
            <w:pPr>
              <w:spacing w:after="0" w:line="240" w:lineRule="auto"/>
              <w:jc w:val="right"/>
              <w:rPr>
                <w:rFonts w:ascii="Times New Roman" w:hAnsi="Times New Roman" w:cs="Times New Roman"/>
                <w:color w:val="000000"/>
              </w:rPr>
            </w:pPr>
          </w:p>
        </w:tc>
        <w:tc>
          <w:tcPr>
            <w:tcW w:w="15760" w:type="dxa"/>
            <w:gridSpan w:val="21"/>
            <w:tcBorders>
              <w:top w:val="nil"/>
              <w:left w:val="nil"/>
              <w:bottom w:val="nil"/>
              <w:right w:val="nil"/>
            </w:tcBorders>
            <w:shd w:val="clear" w:color="auto" w:fill="auto"/>
            <w:noWrap/>
            <w:vAlign w:val="bottom"/>
            <w:hideMark/>
          </w:tcPr>
          <w:p w14:paraId="0493C53F" w14:textId="17D964DB" w:rsidR="0066661B" w:rsidRPr="008D1654" w:rsidRDefault="0066661B" w:rsidP="00B97AC5">
            <w:pPr>
              <w:spacing w:after="0" w:line="240" w:lineRule="auto"/>
              <w:jc w:val="right"/>
              <w:rPr>
                <w:rFonts w:ascii="Times New Roman" w:hAnsi="Times New Roman" w:cs="Times New Roman"/>
                <w:color w:val="000000"/>
              </w:rPr>
            </w:pPr>
            <w:r w:rsidRPr="008D1654">
              <w:rPr>
                <w:rFonts w:ascii="Times New Roman" w:hAnsi="Times New Roman" w:cs="Times New Roman"/>
                <w:color w:val="000000"/>
              </w:rPr>
              <w:t xml:space="preserve">к муниципальной программе "Развитие дорожной </w:t>
            </w:r>
          </w:p>
        </w:tc>
      </w:tr>
      <w:tr w:rsidR="0066661B" w:rsidRPr="008D1654" w14:paraId="5B67A416" w14:textId="77777777" w:rsidTr="0066661B">
        <w:trPr>
          <w:trHeight w:val="288"/>
        </w:trPr>
        <w:tc>
          <w:tcPr>
            <w:tcW w:w="851" w:type="dxa"/>
            <w:tcBorders>
              <w:top w:val="nil"/>
              <w:left w:val="nil"/>
              <w:bottom w:val="nil"/>
              <w:right w:val="nil"/>
            </w:tcBorders>
          </w:tcPr>
          <w:p w14:paraId="5F71565C" w14:textId="77777777" w:rsidR="0066661B" w:rsidRPr="008D1654" w:rsidRDefault="0066661B" w:rsidP="00B97AC5">
            <w:pPr>
              <w:spacing w:after="0" w:line="240" w:lineRule="auto"/>
              <w:jc w:val="right"/>
              <w:rPr>
                <w:rFonts w:ascii="Times New Roman" w:hAnsi="Times New Roman" w:cs="Times New Roman"/>
                <w:color w:val="000000"/>
              </w:rPr>
            </w:pPr>
          </w:p>
        </w:tc>
        <w:tc>
          <w:tcPr>
            <w:tcW w:w="15760" w:type="dxa"/>
            <w:gridSpan w:val="21"/>
            <w:tcBorders>
              <w:top w:val="nil"/>
              <w:left w:val="nil"/>
              <w:bottom w:val="nil"/>
              <w:right w:val="nil"/>
            </w:tcBorders>
            <w:shd w:val="clear" w:color="auto" w:fill="auto"/>
            <w:noWrap/>
            <w:vAlign w:val="bottom"/>
            <w:hideMark/>
          </w:tcPr>
          <w:p w14:paraId="64ACFCB5" w14:textId="14E99121" w:rsidR="0066661B" w:rsidRPr="008D1654" w:rsidRDefault="0066661B" w:rsidP="00B97AC5">
            <w:pPr>
              <w:spacing w:after="0" w:line="240" w:lineRule="auto"/>
              <w:jc w:val="right"/>
              <w:rPr>
                <w:rFonts w:ascii="Times New Roman" w:hAnsi="Times New Roman" w:cs="Times New Roman"/>
                <w:color w:val="000000"/>
              </w:rPr>
            </w:pPr>
            <w:r w:rsidRPr="008D1654">
              <w:rPr>
                <w:rFonts w:ascii="Times New Roman" w:hAnsi="Times New Roman" w:cs="Times New Roman"/>
                <w:color w:val="000000"/>
              </w:rPr>
              <w:t xml:space="preserve">сети и обеспечение пассажирских перевозок </w:t>
            </w:r>
          </w:p>
        </w:tc>
      </w:tr>
      <w:tr w:rsidR="0066661B" w:rsidRPr="008D1654" w14:paraId="7E1802B7" w14:textId="77777777" w:rsidTr="0066661B">
        <w:trPr>
          <w:trHeight w:val="288"/>
        </w:trPr>
        <w:tc>
          <w:tcPr>
            <w:tcW w:w="851" w:type="dxa"/>
            <w:tcBorders>
              <w:top w:val="nil"/>
              <w:left w:val="nil"/>
              <w:bottom w:val="nil"/>
              <w:right w:val="nil"/>
            </w:tcBorders>
          </w:tcPr>
          <w:p w14:paraId="2FC6A9A0" w14:textId="77777777" w:rsidR="0066661B" w:rsidRPr="008D1654" w:rsidRDefault="0066661B" w:rsidP="00B97AC5">
            <w:pPr>
              <w:spacing w:after="0" w:line="240" w:lineRule="auto"/>
              <w:jc w:val="right"/>
              <w:rPr>
                <w:rFonts w:ascii="Times New Roman" w:hAnsi="Times New Roman" w:cs="Times New Roman"/>
                <w:color w:val="000000"/>
              </w:rPr>
            </w:pPr>
          </w:p>
        </w:tc>
        <w:tc>
          <w:tcPr>
            <w:tcW w:w="15760" w:type="dxa"/>
            <w:gridSpan w:val="21"/>
            <w:tcBorders>
              <w:top w:val="nil"/>
              <w:left w:val="nil"/>
              <w:bottom w:val="nil"/>
              <w:right w:val="nil"/>
            </w:tcBorders>
            <w:shd w:val="clear" w:color="auto" w:fill="auto"/>
            <w:noWrap/>
            <w:vAlign w:val="bottom"/>
            <w:hideMark/>
          </w:tcPr>
          <w:p w14:paraId="320ED542" w14:textId="1A0AEA2E" w:rsidR="0066661B" w:rsidRPr="008D1654" w:rsidRDefault="0066661B" w:rsidP="00B97AC5">
            <w:pPr>
              <w:spacing w:after="0" w:line="240" w:lineRule="auto"/>
              <w:jc w:val="right"/>
              <w:rPr>
                <w:rFonts w:ascii="Times New Roman" w:hAnsi="Times New Roman" w:cs="Times New Roman"/>
                <w:color w:val="000000"/>
              </w:rPr>
            </w:pPr>
            <w:r w:rsidRPr="008D1654">
              <w:rPr>
                <w:rFonts w:ascii="Times New Roman" w:hAnsi="Times New Roman" w:cs="Times New Roman"/>
                <w:color w:val="000000"/>
              </w:rPr>
              <w:t>на территории поселка Большая Мурта"</w:t>
            </w:r>
          </w:p>
        </w:tc>
      </w:tr>
      <w:tr w:rsidR="0066661B" w:rsidRPr="00B97AC5" w14:paraId="02358198" w14:textId="77777777" w:rsidTr="0066661B">
        <w:trPr>
          <w:gridAfter w:val="1"/>
          <w:wAfter w:w="451" w:type="dxa"/>
          <w:trHeight w:val="312"/>
        </w:trPr>
        <w:tc>
          <w:tcPr>
            <w:tcW w:w="851" w:type="dxa"/>
            <w:tcBorders>
              <w:top w:val="nil"/>
              <w:left w:val="nil"/>
              <w:bottom w:val="nil"/>
              <w:right w:val="nil"/>
            </w:tcBorders>
          </w:tcPr>
          <w:p w14:paraId="2F12420A" w14:textId="77777777" w:rsidR="0066661B" w:rsidRDefault="0066661B" w:rsidP="00B97AC5">
            <w:pPr>
              <w:spacing w:after="0" w:line="240" w:lineRule="auto"/>
              <w:jc w:val="center"/>
              <w:rPr>
                <w:rFonts w:ascii="Times New Roman" w:eastAsia="Times New Roman" w:hAnsi="Times New Roman" w:cs="Times New Roman"/>
                <w:sz w:val="24"/>
                <w:szCs w:val="24"/>
              </w:rPr>
            </w:pPr>
          </w:p>
        </w:tc>
        <w:tc>
          <w:tcPr>
            <w:tcW w:w="15309" w:type="dxa"/>
            <w:gridSpan w:val="20"/>
            <w:tcBorders>
              <w:top w:val="nil"/>
              <w:left w:val="nil"/>
              <w:bottom w:val="nil"/>
              <w:right w:val="nil"/>
            </w:tcBorders>
            <w:shd w:val="clear" w:color="auto" w:fill="auto"/>
            <w:noWrap/>
            <w:vAlign w:val="center"/>
            <w:hideMark/>
          </w:tcPr>
          <w:p w14:paraId="7A2D1A17" w14:textId="73661A77" w:rsidR="0066661B" w:rsidRDefault="0066661B" w:rsidP="00B97AC5">
            <w:pPr>
              <w:spacing w:after="0" w:line="240" w:lineRule="auto"/>
              <w:jc w:val="center"/>
              <w:rPr>
                <w:rFonts w:ascii="Times New Roman" w:eastAsia="Times New Roman" w:hAnsi="Times New Roman" w:cs="Times New Roman"/>
                <w:sz w:val="24"/>
                <w:szCs w:val="24"/>
              </w:rPr>
            </w:pPr>
          </w:p>
          <w:p w14:paraId="2F4EEF0D" w14:textId="77777777" w:rsidR="0066661B" w:rsidRPr="00B97AC5" w:rsidRDefault="0066661B" w:rsidP="00B97AC5">
            <w:pPr>
              <w:spacing w:after="0" w:line="240" w:lineRule="auto"/>
              <w:jc w:val="center"/>
              <w:rPr>
                <w:rFonts w:ascii="Times New Roman" w:eastAsia="Times New Roman" w:hAnsi="Times New Roman" w:cs="Times New Roman"/>
                <w:sz w:val="24"/>
                <w:szCs w:val="24"/>
              </w:rPr>
            </w:pPr>
            <w:r w:rsidRPr="00B97AC5">
              <w:rPr>
                <w:rFonts w:ascii="Times New Roman" w:eastAsia="Times New Roman" w:hAnsi="Times New Roman" w:cs="Times New Roman"/>
                <w:sz w:val="24"/>
                <w:szCs w:val="24"/>
              </w:rPr>
              <w:t xml:space="preserve">Распределение планируемых расходов за счет средств бюджета поселка Большая Мурта  </w:t>
            </w:r>
          </w:p>
        </w:tc>
      </w:tr>
      <w:tr w:rsidR="0066661B" w:rsidRPr="00B97AC5" w14:paraId="3726B0AD" w14:textId="77777777" w:rsidTr="0066661B">
        <w:trPr>
          <w:gridAfter w:val="1"/>
          <w:wAfter w:w="451" w:type="dxa"/>
          <w:trHeight w:val="312"/>
        </w:trPr>
        <w:tc>
          <w:tcPr>
            <w:tcW w:w="851" w:type="dxa"/>
            <w:tcBorders>
              <w:top w:val="nil"/>
              <w:left w:val="nil"/>
              <w:bottom w:val="nil"/>
              <w:right w:val="nil"/>
            </w:tcBorders>
          </w:tcPr>
          <w:p w14:paraId="3CF1ADC5" w14:textId="77777777" w:rsidR="0066661B" w:rsidRPr="00B97AC5" w:rsidRDefault="0066661B" w:rsidP="00B97AC5">
            <w:pPr>
              <w:spacing w:after="0" w:line="240" w:lineRule="auto"/>
              <w:jc w:val="center"/>
              <w:rPr>
                <w:rFonts w:ascii="Times New Roman" w:eastAsia="Times New Roman" w:hAnsi="Times New Roman" w:cs="Times New Roman"/>
                <w:sz w:val="24"/>
                <w:szCs w:val="24"/>
              </w:rPr>
            </w:pPr>
          </w:p>
        </w:tc>
        <w:tc>
          <w:tcPr>
            <w:tcW w:w="15309" w:type="dxa"/>
            <w:gridSpan w:val="20"/>
            <w:tcBorders>
              <w:top w:val="nil"/>
              <w:left w:val="nil"/>
              <w:bottom w:val="nil"/>
              <w:right w:val="nil"/>
            </w:tcBorders>
            <w:shd w:val="clear" w:color="auto" w:fill="auto"/>
            <w:noWrap/>
            <w:vAlign w:val="center"/>
            <w:hideMark/>
          </w:tcPr>
          <w:p w14:paraId="59B95CB7" w14:textId="6A7C4861" w:rsidR="0066661B" w:rsidRPr="00B97AC5" w:rsidRDefault="0066661B" w:rsidP="00B97AC5">
            <w:pPr>
              <w:spacing w:after="0" w:line="240" w:lineRule="auto"/>
              <w:jc w:val="center"/>
              <w:rPr>
                <w:rFonts w:ascii="Times New Roman" w:eastAsia="Times New Roman" w:hAnsi="Times New Roman" w:cs="Times New Roman"/>
                <w:sz w:val="24"/>
                <w:szCs w:val="24"/>
              </w:rPr>
            </w:pPr>
            <w:r w:rsidRPr="00B97AC5">
              <w:rPr>
                <w:rFonts w:ascii="Times New Roman" w:eastAsia="Times New Roman" w:hAnsi="Times New Roman" w:cs="Times New Roman"/>
                <w:sz w:val="24"/>
                <w:szCs w:val="24"/>
              </w:rPr>
              <w:t>по мероприятиям и подпрограммам муниципальной программы</w:t>
            </w:r>
          </w:p>
        </w:tc>
      </w:tr>
      <w:tr w:rsidR="0066661B" w:rsidRPr="00B97AC5" w14:paraId="3DC6456D" w14:textId="77777777" w:rsidTr="0066661B">
        <w:trPr>
          <w:gridAfter w:val="1"/>
          <w:wAfter w:w="451" w:type="dxa"/>
          <w:trHeight w:val="288"/>
        </w:trPr>
        <w:tc>
          <w:tcPr>
            <w:tcW w:w="1843" w:type="dxa"/>
            <w:gridSpan w:val="2"/>
            <w:tcBorders>
              <w:top w:val="nil"/>
              <w:left w:val="nil"/>
              <w:bottom w:val="nil"/>
              <w:right w:val="nil"/>
            </w:tcBorders>
            <w:shd w:val="clear" w:color="auto" w:fill="auto"/>
            <w:noWrap/>
            <w:vAlign w:val="bottom"/>
            <w:hideMark/>
          </w:tcPr>
          <w:p w14:paraId="62549F4F" w14:textId="77777777" w:rsidR="0066661B" w:rsidRPr="00B97AC5" w:rsidRDefault="0066661B" w:rsidP="00B97AC5">
            <w:pPr>
              <w:spacing w:after="0" w:line="240" w:lineRule="auto"/>
              <w:rPr>
                <w:rFonts w:ascii="Times New Roman" w:eastAsia="Times New Roman" w:hAnsi="Times New Roman" w:cs="Times New Roman"/>
                <w:color w:val="000000"/>
              </w:rPr>
            </w:pPr>
          </w:p>
        </w:tc>
        <w:tc>
          <w:tcPr>
            <w:tcW w:w="2268" w:type="dxa"/>
            <w:gridSpan w:val="2"/>
            <w:tcBorders>
              <w:top w:val="nil"/>
              <w:left w:val="nil"/>
              <w:bottom w:val="nil"/>
              <w:right w:val="nil"/>
            </w:tcBorders>
            <w:shd w:val="clear" w:color="auto" w:fill="auto"/>
            <w:noWrap/>
            <w:vAlign w:val="bottom"/>
            <w:hideMark/>
          </w:tcPr>
          <w:p w14:paraId="637077F5" w14:textId="77777777" w:rsidR="0066661B" w:rsidRPr="00B97AC5" w:rsidRDefault="0066661B" w:rsidP="00B97AC5">
            <w:pPr>
              <w:spacing w:after="0" w:line="240" w:lineRule="auto"/>
              <w:rPr>
                <w:rFonts w:ascii="Times New Roman" w:eastAsia="Times New Roman" w:hAnsi="Times New Roman" w:cs="Times New Roman"/>
                <w:color w:val="000000"/>
              </w:rPr>
            </w:pPr>
          </w:p>
        </w:tc>
        <w:tc>
          <w:tcPr>
            <w:tcW w:w="2126" w:type="dxa"/>
            <w:gridSpan w:val="2"/>
            <w:tcBorders>
              <w:top w:val="nil"/>
              <w:left w:val="nil"/>
              <w:bottom w:val="nil"/>
              <w:right w:val="nil"/>
            </w:tcBorders>
            <w:shd w:val="clear" w:color="auto" w:fill="auto"/>
            <w:noWrap/>
            <w:vAlign w:val="bottom"/>
            <w:hideMark/>
          </w:tcPr>
          <w:p w14:paraId="6CB6DF2C" w14:textId="77777777" w:rsidR="0066661B" w:rsidRPr="00B97AC5" w:rsidRDefault="0066661B" w:rsidP="00B97AC5">
            <w:pPr>
              <w:spacing w:after="0" w:line="240" w:lineRule="auto"/>
              <w:rPr>
                <w:rFonts w:ascii="Times New Roman" w:eastAsia="Times New Roman" w:hAnsi="Times New Roman" w:cs="Times New Roman"/>
                <w:color w:val="000000"/>
              </w:rPr>
            </w:pPr>
          </w:p>
        </w:tc>
        <w:tc>
          <w:tcPr>
            <w:tcW w:w="851" w:type="dxa"/>
            <w:tcBorders>
              <w:top w:val="nil"/>
              <w:left w:val="nil"/>
              <w:bottom w:val="nil"/>
              <w:right w:val="nil"/>
            </w:tcBorders>
            <w:shd w:val="clear" w:color="auto" w:fill="auto"/>
            <w:noWrap/>
            <w:vAlign w:val="bottom"/>
            <w:hideMark/>
          </w:tcPr>
          <w:p w14:paraId="3E9C8DC6" w14:textId="77777777" w:rsidR="0066661B" w:rsidRPr="00B97AC5" w:rsidRDefault="0066661B" w:rsidP="00B97AC5">
            <w:pPr>
              <w:spacing w:after="0" w:line="240" w:lineRule="auto"/>
              <w:rPr>
                <w:rFonts w:ascii="Times New Roman" w:eastAsia="Times New Roman" w:hAnsi="Times New Roman" w:cs="Times New Roman"/>
                <w:color w:val="000000"/>
              </w:rPr>
            </w:pPr>
          </w:p>
        </w:tc>
        <w:tc>
          <w:tcPr>
            <w:tcW w:w="850" w:type="dxa"/>
            <w:gridSpan w:val="2"/>
            <w:tcBorders>
              <w:top w:val="nil"/>
              <w:left w:val="nil"/>
              <w:bottom w:val="nil"/>
              <w:right w:val="nil"/>
            </w:tcBorders>
            <w:shd w:val="clear" w:color="auto" w:fill="auto"/>
            <w:noWrap/>
            <w:vAlign w:val="bottom"/>
            <w:hideMark/>
          </w:tcPr>
          <w:p w14:paraId="16F7C943" w14:textId="77777777" w:rsidR="0066661B" w:rsidRPr="00B97AC5" w:rsidRDefault="0066661B" w:rsidP="00B97AC5">
            <w:pPr>
              <w:spacing w:after="0" w:line="240" w:lineRule="auto"/>
              <w:rPr>
                <w:rFonts w:ascii="Times New Roman" w:eastAsia="Times New Roman" w:hAnsi="Times New Roman" w:cs="Times New Roman"/>
                <w:color w:val="000000"/>
              </w:rPr>
            </w:pPr>
          </w:p>
        </w:tc>
        <w:tc>
          <w:tcPr>
            <w:tcW w:w="709" w:type="dxa"/>
            <w:tcBorders>
              <w:top w:val="nil"/>
              <w:left w:val="nil"/>
              <w:bottom w:val="nil"/>
              <w:right w:val="nil"/>
            </w:tcBorders>
            <w:shd w:val="clear" w:color="auto" w:fill="auto"/>
            <w:noWrap/>
            <w:vAlign w:val="bottom"/>
            <w:hideMark/>
          </w:tcPr>
          <w:p w14:paraId="3AF0CB22" w14:textId="77777777" w:rsidR="0066661B" w:rsidRPr="00B97AC5" w:rsidRDefault="0066661B" w:rsidP="00B97AC5">
            <w:pPr>
              <w:spacing w:after="0" w:line="240" w:lineRule="auto"/>
              <w:rPr>
                <w:rFonts w:ascii="Times New Roman" w:eastAsia="Times New Roman" w:hAnsi="Times New Roman" w:cs="Times New Roman"/>
                <w:color w:val="000000"/>
              </w:rPr>
            </w:pPr>
          </w:p>
        </w:tc>
        <w:tc>
          <w:tcPr>
            <w:tcW w:w="567" w:type="dxa"/>
            <w:tcBorders>
              <w:top w:val="nil"/>
              <w:left w:val="nil"/>
              <w:bottom w:val="nil"/>
              <w:right w:val="nil"/>
            </w:tcBorders>
            <w:shd w:val="clear" w:color="auto" w:fill="auto"/>
            <w:noWrap/>
            <w:vAlign w:val="bottom"/>
            <w:hideMark/>
          </w:tcPr>
          <w:p w14:paraId="42ADAF3E" w14:textId="77777777" w:rsidR="0066661B" w:rsidRPr="00B97AC5" w:rsidRDefault="0066661B" w:rsidP="00B97AC5">
            <w:pPr>
              <w:spacing w:after="0" w:line="240" w:lineRule="auto"/>
              <w:rPr>
                <w:rFonts w:ascii="Times New Roman" w:eastAsia="Times New Roman" w:hAnsi="Times New Roman" w:cs="Times New Roman"/>
                <w:color w:val="000000"/>
              </w:rPr>
            </w:pPr>
          </w:p>
        </w:tc>
        <w:tc>
          <w:tcPr>
            <w:tcW w:w="992" w:type="dxa"/>
            <w:gridSpan w:val="2"/>
            <w:tcBorders>
              <w:top w:val="nil"/>
              <w:left w:val="nil"/>
              <w:bottom w:val="nil"/>
              <w:right w:val="nil"/>
            </w:tcBorders>
            <w:shd w:val="clear" w:color="auto" w:fill="auto"/>
            <w:noWrap/>
            <w:vAlign w:val="bottom"/>
            <w:hideMark/>
          </w:tcPr>
          <w:p w14:paraId="1C28B9D6" w14:textId="77777777" w:rsidR="0066661B" w:rsidRPr="00B97AC5" w:rsidRDefault="0066661B" w:rsidP="00B97AC5">
            <w:pPr>
              <w:spacing w:after="0" w:line="240" w:lineRule="auto"/>
              <w:rPr>
                <w:rFonts w:ascii="Times New Roman" w:eastAsia="Times New Roman" w:hAnsi="Times New Roman" w:cs="Times New Roman"/>
                <w:color w:val="000000"/>
              </w:rPr>
            </w:pPr>
          </w:p>
        </w:tc>
        <w:tc>
          <w:tcPr>
            <w:tcW w:w="993" w:type="dxa"/>
            <w:gridSpan w:val="2"/>
            <w:tcBorders>
              <w:top w:val="nil"/>
              <w:left w:val="nil"/>
              <w:bottom w:val="nil"/>
              <w:right w:val="nil"/>
            </w:tcBorders>
            <w:shd w:val="clear" w:color="auto" w:fill="auto"/>
            <w:noWrap/>
            <w:vAlign w:val="bottom"/>
            <w:hideMark/>
          </w:tcPr>
          <w:p w14:paraId="616E1830" w14:textId="77777777" w:rsidR="0066661B" w:rsidRPr="00B97AC5" w:rsidRDefault="0066661B" w:rsidP="00B97AC5">
            <w:pPr>
              <w:spacing w:after="0" w:line="240" w:lineRule="auto"/>
              <w:rPr>
                <w:rFonts w:ascii="Times New Roman" w:eastAsia="Times New Roman" w:hAnsi="Times New Roman" w:cs="Times New Roman"/>
                <w:color w:val="000000"/>
              </w:rPr>
            </w:pPr>
          </w:p>
        </w:tc>
        <w:tc>
          <w:tcPr>
            <w:tcW w:w="992" w:type="dxa"/>
            <w:gridSpan w:val="2"/>
            <w:tcBorders>
              <w:top w:val="nil"/>
              <w:left w:val="nil"/>
              <w:bottom w:val="nil"/>
              <w:right w:val="nil"/>
            </w:tcBorders>
            <w:shd w:val="clear" w:color="auto" w:fill="auto"/>
            <w:noWrap/>
            <w:vAlign w:val="bottom"/>
            <w:hideMark/>
          </w:tcPr>
          <w:p w14:paraId="57A2D449" w14:textId="77777777" w:rsidR="0066661B" w:rsidRPr="00B97AC5" w:rsidRDefault="0066661B" w:rsidP="00B97AC5">
            <w:pPr>
              <w:spacing w:after="0" w:line="240" w:lineRule="auto"/>
              <w:rPr>
                <w:rFonts w:ascii="Times New Roman" w:eastAsia="Times New Roman" w:hAnsi="Times New Roman" w:cs="Times New Roman"/>
                <w:color w:val="000000"/>
              </w:rPr>
            </w:pPr>
          </w:p>
        </w:tc>
        <w:tc>
          <w:tcPr>
            <w:tcW w:w="992" w:type="dxa"/>
            <w:tcBorders>
              <w:top w:val="nil"/>
              <w:left w:val="nil"/>
              <w:bottom w:val="nil"/>
              <w:right w:val="nil"/>
            </w:tcBorders>
            <w:shd w:val="clear" w:color="auto" w:fill="auto"/>
            <w:noWrap/>
            <w:vAlign w:val="bottom"/>
            <w:hideMark/>
          </w:tcPr>
          <w:p w14:paraId="1CB6CF1C" w14:textId="77777777" w:rsidR="0066661B" w:rsidRPr="00B97AC5" w:rsidRDefault="0066661B" w:rsidP="00B97AC5">
            <w:pPr>
              <w:spacing w:after="0" w:line="240" w:lineRule="auto"/>
              <w:rPr>
                <w:rFonts w:ascii="Times New Roman" w:eastAsia="Times New Roman" w:hAnsi="Times New Roman" w:cs="Times New Roman"/>
                <w:color w:val="000000"/>
              </w:rPr>
            </w:pPr>
          </w:p>
        </w:tc>
        <w:tc>
          <w:tcPr>
            <w:tcW w:w="992" w:type="dxa"/>
            <w:tcBorders>
              <w:top w:val="nil"/>
              <w:left w:val="nil"/>
              <w:bottom w:val="nil"/>
              <w:right w:val="nil"/>
            </w:tcBorders>
            <w:shd w:val="clear" w:color="auto" w:fill="auto"/>
            <w:noWrap/>
            <w:vAlign w:val="bottom"/>
            <w:hideMark/>
          </w:tcPr>
          <w:p w14:paraId="2C342FCD" w14:textId="77777777" w:rsidR="0066661B" w:rsidRPr="00B97AC5" w:rsidRDefault="0066661B" w:rsidP="00B97AC5">
            <w:pPr>
              <w:spacing w:after="0" w:line="240" w:lineRule="auto"/>
              <w:rPr>
                <w:rFonts w:ascii="Times New Roman" w:eastAsia="Times New Roman" w:hAnsi="Times New Roman" w:cs="Times New Roman"/>
                <w:color w:val="000000"/>
              </w:rPr>
            </w:pPr>
          </w:p>
        </w:tc>
        <w:tc>
          <w:tcPr>
            <w:tcW w:w="993" w:type="dxa"/>
            <w:tcBorders>
              <w:top w:val="nil"/>
              <w:left w:val="nil"/>
              <w:bottom w:val="nil"/>
              <w:right w:val="nil"/>
            </w:tcBorders>
          </w:tcPr>
          <w:p w14:paraId="1C6E06F5" w14:textId="77777777" w:rsidR="0066661B" w:rsidRPr="00B97AC5" w:rsidRDefault="0066661B" w:rsidP="00B97AC5">
            <w:pPr>
              <w:spacing w:after="0" w:line="240" w:lineRule="auto"/>
              <w:rPr>
                <w:rFonts w:ascii="Times New Roman" w:eastAsia="Times New Roman" w:hAnsi="Times New Roman" w:cs="Times New Roman"/>
                <w:color w:val="000000"/>
              </w:rPr>
            </w:pPr>
          </w:p>
        </w:tc>
        <w:tc>
          <w:tcPr>
            <w:tcW w:w="992" w:type="dxa"/>
            <w:tcBorders>
              <w:top w:val="nil"/>
              <w:left w:val="nil"/>
              <w:bottom w:val="nil"/>
              <w:right w:val="nil"/>
            </w:tcBorders>
            <w:shd w:val="clear" w:color="auto" w:fill="auto"/>
            <w:noWrap/>
            <w:vAlign w:val="bottom"/>
            <w:hideMark/>
          </w:tcPr>
          <w:p w14:paraId="691AA203" w14:textId="1EA43410" w:rsidR="0066661B" w:rsidRPr="00B97AC5" w:rsidRDefault="0066661B" w:rsidP="00B97AC5">
            <w:pPr>
              <w:spacing w:after="0" w:line="240" w:lineRule="auto"/>
              <w:rPr>
                <w:rFonts w:ascii="Times New Roman" w:eastAsia="Times New Roman" w:hAnsi="Times New Roman" w:cs="Times New Roman"/>
                <w:color w:val="000000"/>
              </w:rPr>
            </w:pPr>
          </w:p>
        </w:tc>
      </w:tr>
      <w:tr w:rsidR="0066661B" w:rsidRPr="00B97AC5" w14:paraId="4371B46D" w14:textId="77777777" w:rsidTr="0066661B">
        <w:trPr>
          <w:gridAfter w:val="1"/>
          <w:wAfter w:w="451" w:type="dxa"/>
          <w:trHeight w:val="288"/>
        </w:trPr>
        <w:tc>
          <w:tcPr>
            <w:tcW w:w="184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62357E"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Статус (муниципальная программа, подпрограмма)</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AB2D3E"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 xml:space="preserve">Наименование программы, подпрограммы </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F370C6"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Наименование ГРБС</w:t>
            </w:r>
          </w:p>
        </w:tc>
        <w:tc>
          <w:tcPr>
            <w:tcW w:w="2977" w:type="dxa"/>
            <w:gridSpan w:val="5"/>
            <w:tcBorders>
              <w:top w:val="single" w:sz="4" w:space="0" w:color="auto"/>
              <w:left w:val="nil"/>
              <w:bottom w:val="single" w:sz="4" w:space="0" w:color="auto"/>
              <w:right w:val="single" w:sz="4" w:space="0" w:color="auto"/>
            </w:tcBorders>
            <w:shd w:val="clear" w:color="auto" w:fill="auto"/>
            <w:noWrap/>
            <w:vAlign w:val="center"/>
            <w:hideMark/>
          </w:tcPr>
          <w:p w14:paraId="773A402E"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Код бюджетной классификации</w:t>
            </w:r>
          </w:p>
        </w:tc>
        <w:tc>
          <w:tcPr>
            <w:tcW w:w="851" w:type="dxa"/>
            <w:tcBorders>
              <w:top w:val="single" w:sz="4" w:space="0" w:color="auto"/>
              <w:left w:val="nil"/>
              <w:bottom w:val="single" w:sz="4" w:space="0" w:color="auto"/>
              <w:right w:val="nil"/>
            </w:tcBorders>
          </w:tcPr>
          <w:p w14:paraId="59E169DF" w14:textId="77777777" w:rsidR="0066661B" w:rsidRPr="00B97AC5" w:rsidRDefault="0066661B" w:rsidP="00B97AC5">
            <w:pPr>
              <w:spacing w:after="0" w:line="240" w:lineRule="auto"/>
              <w:jc w:val="center"/>
              <w:rPr>
                <w:rFonts w:ascii="Times New Roman" w:eastAsia="Times New Roman" w:hAnsi="Times New Roman" w:cs="Times New Roman"/>
              </w:rPr>
            </w:pPr>
          </w:p>
        </w:tc>
        <w:tc>
          <w:tcPr>
            <w:tcW w:w="6095" w:type="dxa"/>
            <w:gridSpan w:val="9"/>
            <w:tcBorders>
              <w:top w:val="single" w:sz="4" w:space="0" w:color="auto"/>
              <w:left w:val="nil"/>
              <w:bottom w:val="single" w:sz="4" w:space="0" w:color="auto"/>
              <w:right w:val="single" w:sz="4" w:space="0" w:color="auto"/>
            </w:tcBorders>
            <w:shd w:val="clear" w:color="auto" w:fill="auto"/>
            <w:noWrap/>
            <w:vAlign w:val="center"/>
            <w:hideMark/>
          </w:tcPr>
          <w:p w14:paraId="10BD2644" w14:textId="440DA0DF"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 </w:t>
            </w:r>
          </w:p>
        </w:tc>
      </w:tr>
      <w:tr w:rsidR="0066661B" w:rsidRPr="00B97AC5" w14:paraId="4CD25087" w14:textId="77777777" w:rsidTr="0066661B">
        <w:trPr>
          <w:gridAfter w:val="1"/>
          <w:wAfter w:w="451" w:type="dxa"/>
          <w:trHeight w:val="552"/>
        </w:trPr>
        <w:tc>
          <w:tcPr>
            <w:tcW w:w="1843" w:type="dxa"/>
            <w:gridSpan w:val="2"/>
            <w:vMerge/>
            <w:tcBorders>
              <w:top w:val="single" w:sz="4" w:space="0" w:color="auto"/>
              <w:left w:val="single" w:sz="4" w:space="0" w:color="auto"/>
              <w:bottom w:val="single" w:sz="4" w:space="0" w:color="000000"/>
              <w:right w:val="single" w:sz="4" w:space="0" w:color="auto"/>
            </w:tcBorders>
            <w:vAlign w:val="center"/>
            <w:hideMark/>
          </w:tcPr>
          <w:p w14:paraId="7C239C80" w14:textId="77777777" w:rsidR="0066661B" w:rsidRPr="00B97AC5" w:rsidRDefault="0066661B" w:rsidP="00B97AC5">
            <w:pPr>
              <w:spacing w:after="0" w:line="240" w:lineRule="auto"/>
              <w:rPr>
                <w:rFonts w:ascii="Times New Roman" w:eastAsia="Times New Roman" w:hAnsi="Times New Roman" w:cs="Times New Roman"/>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14:paraId="7D37D1B5" w14:textId="77777777" w:rsidR="0066661B" w:rsidRPr="00B97AC5" w:rsidRDefault="0066661B" w:rsidP="00B97AC5">
            <w:pPr>
              <w:spacing w:after="0" w:line="240" w:lineRule="auto"/>
              <w:rPr>
                <w:rFonts w:ascii="Times New Roman" w:eastAsia="Times New Roman" w:hAnsi="Times New Roman" w:cs="Times New Roman"/>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61750CA8" w14:textId="77777777" w:rsidR="0066661B" w:rsidRPr="00B97AC5" w:rsidRDefault="0066661B" w:rsidP="00B97AC5">
            <w:pPr>
              <w:spacing w:after="0" w:line="240" w:lineRule="auto"/>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14:paraId="62736544"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ГРБС</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000D28D" w14:textId="77777777" w:rsidR="0066661B" w:rsidRPr="00B97AC5" w:rsidRDefault="0066661B" w:rsidP="00B97AC5">
            <w:pPr>
              <w:spacing w:after="0" w:line="240" w:lineRule="auto"/>
              <w:jc w:val="center"/>
              <w:rPr>
                <w:rFonts w:ascii="Times New Roman" w:eastAsia="Times New Roman" w:hAnsi="Times New Roman" w:cs="Times New Roman"/>
              </w:rPr>
            </w:pPr>
            <w:proofErr w:type="spellStart"/>
            <w:r w:rsidRPr="00B97AC5">
              <w:rPr>
                <w:rFonts w:ascii="Times New Roman" w:eastAsia="Times New Roman" w:hAnsi="Times New Roman" w:cs="Times New Roman"/>
              </w:rPr>
              <w:t>Рз</w:t>
            </w:r>
            <w:proofErr w:type="spellEnd"/>
            <w:r w:rsidRPr="00B97AC5">
              <w:rPr>
                <w:rFonts w:ascii="Times New Roman" w:eastAsia="Times New Roman" w:hAnsi="Times New Roman" w:cs="Times New Roman"/>
              </w:rPr>
              <w:t xml:space="preserve"> </w:t>
            </w:r>
            <w:proofErr w:type="spellStart"/>
            <w:r w:rsidRPr="00B97AC5">
              <w:rPr>
                <w:rFonts w:ascii="Times New Roman" w:eastAsia="Times New Roman" w:hAnsi="Times New Roman" w:cs="Times New Roman"/>
              </w:rPr>
              <w:t>Пр</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3A9A0D77"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ЦСР</w:t>
            </w:r>
          </w:p>
        </w:tc>
        <w:tc>
          <w:tcPr>
            <w:tcW w:w="567" w:type="dxa"/>
            <w:tcBorders>
              <w:top w:val="nil"/>
              <w:left w:val="nil"/>
              <w:bottom w:val="single" w:sz="4" w:space="0" w:color="auto"/>
              <w:right w:val="single" w:sz="4" w:space="0" w:color="auto"/>
            </w:tcBorders>
            <w:shd w:val="clear" w:color="auto" w:fill="auto"/>
            <w:noWrap/>
            <w:vAlign w:val="center"/>
            <w:hideMark/>
          </w:tcPr>
          <w:p w14:paraId="43036872"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ВР</w:t>
            </w:r>
          </w:p>
        </w:tc>
        <w:tc>
          <w:tcPr>
            <w:tcW w:w="992" w:type="dxa"/>
            <w:gridSpan w:val="2"/>
            <w:tcBorders>
              <w:top w:val="nil"/>
              <w:left w:val="nil"/>
              <w:bottom w:val="single" w:sz="4" w:space="0" w:color="auto"/>
              <w:right w:val="single" w:sz="4" w:space="0" w:color="auto"/>
            </w:tcBorders>
            <w:shd w:val="clear" w:color="auto" w:fill="auto"/>
            <w:vAlign w:val="center"/>
            <w:hideMark/>
          </w:tcPr>
          <w:p w14:paraId="74CAB959"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2021 год</w:t>
            </w:r>
          </w:p>
        </w:tc>
        <w:tc>
          <w:tcPr>
            <w:tcW w:w="993" w:type="dxa"/>
            <w:gridSpan w:val="2"/>
            <w:tcBorders>
              <w:top w:val="nil"/>
              <w:left w:val="nil"/>
              <w:bottom w:val="single" w:sz="4" w:space="0" w:color="auto"/>
              <w:right w:val="single" w:sz="4" w:space="0" w:color="auto"/>
            </w:tcBorders>
            <w:shd w:val="clear" w:color="auto" w:fill="auto"/>
            <w:vAlign w:val="center"/>
            <w:hideMark/>
          </w:tcPr>
          <w:p w14:paraId="203586AB"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2022 год</w:t>
            </w:r>
          </w:p>
        </w:tc>
        <w:tc>
          <w:tcPr>
            <w:tcW w:w="992" w:type="dxa"/>
            <w:gridSpan w:val="2"/>
            <w:tcBorders>
              <w:top w:val="nil"/>
              <w:left w:val="nil"/>
              <w:bottom w:val="single" w:sz="4" w:space="0" w:color="auto"/>
              <w:right w:val="single" w:sz="4" w:space="0" w:color="auto"/>
            </w:tcBorders>
            <w:shd w:val="clear" w:color="auto" w:fill="auto"/>
            <w:vAlign w:val="center"/>
            <w:hideMark/>
          </w:tcPr>
          <w:p w14:paraId="407C00FF"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2023 год</w:t>
            </w:r>
          </w:p>
        </w:tc>
        <w:tc>
          <w:tcPr>
            <w:tcW w:w="992" w:type="dxa"/>
            <w:tcBorders>
              <w:top w:val="nil"/>
              <w:left w:val="nil"/>
              <w:bottom w:val="single" w:sz="4" w:space="0" w:color="auto"/>
              <w:right w:val="single" w:sz="4" w:space="0" w:color="auto"/>
            </w:tcBorders>
            <w:shd w:val="clear" w:color="auto" w:fill="auto"/>
            <w:vAlign w:val="center"/>
            <w:hideMark/>
          </w:tcPr>
          <w:p w14:paraId="703F1D49"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2024 год</w:t>
            </w:r>
          </w:p>
        </w:tc>
        <w:tc>
          <w:tcPr>
            <w:tcW w:w="992" w:type="dxa"/>
            <w:tcBorders>
              <w:top w:val="nil"/>
              <w:left w:val="nil"/>
              <w:bottom w:val="single" w:sz="4" w:space="0" w:color="auto"/>
              <w:right w:val="single" w:sz="4" w:space="0" w:color="auto"/>
            </w:tcBorders>
            <w:shd w:val="clear" w:color="auto" w:fill="auto"/>
            <w:vAlign w:val="center"/>
            <w:hideMark/>
          </w:tcPr>
          <w:p w14:paraId="405373E1"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2025 год</w:t>
            </w:r>
          </w:p>
        </w:tc>
        <w:tc>
          <w:tcPr>
            <w:tcW w:w="993" w:type="dxa"/>
            <w:tcBorders>
              <w:top w:val="nil"/>
              <w:left w:val="nil"/>
              <w:bottom w:val="single" w:sz="4" w:space="0" w:color="auto"/>
              <w:right w:val="single" w:sz="4" w:space="0" w:color="auto"/>
            </w:tcBorders>
          </w:tcPr>
          <w:p w14:paraId="2C5564B7" w14:textId="2CFCC062"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202</w:t>
            </w:r>
            <w:r>
              <w:rPr>
                <w:rFonts w:ascii="Times New Roman" w:eastAsia="Times New Roman" w:hAnsi="Times New Roman" w:cs="Times New Roman"/>
              </w:rPr>
              <w:t>6</w:t>
            </w:r>
            <w:r w:rsidRPr="00B97AC5">
              <w:rPr>
                <w:rFonts w:ascii="Times New Roman" w:eastAsia="Times New Roman" w:hAnsi="Times New Roman" w:cs="Times New Roman"/>
              </w:rPr>
              <w:t xml:space="preserve"> год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C914A0A" w14:textId="37A76834"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итого на период</w:t>
            </w:r>
          </w:p>
        </w:tc>
      </w:tr>
      <w:tr w:rsidR="0066661B" w:rsidRPr="00B97AC5" w14:paraId="4F399630" w14:textId="77777777" w:rsidTr="0066661B">
        <w:trPr>
          <w:gridAfter w:val="1"/>
          <w:wAfter w:w="451" w:type="dxa"/>
          <w:trHeight w:val="828"/>
        </w:trPr>
        <w:tc>
          <w:tcPr>
            <w:tcW w:w="184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B681E4A"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Муниципальная программа</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14:paraId="245ECF28" w14:textId="77777777" w:rsidR="0066661B" w:rsidRPr="00B97AC5" w:rsidRDefault="0066661B" w:rsidP="00B97AC5">
            <w:pPr>
              <w:spacing w:after="0" w:line="240" w:lineRule="auto"/>
              <w:rPr>
                <w:rFonts w:ascii="Times New Roman" w:eastAsia="Times New Roman" w:hAnsi="Times New Roman" w:cs="Times New Roman"/>
                <w:color w:val="000000"/>
              </w:rPr>
            </w:pPr>
            <w:r w:rsidRPr="00B97AC5">
              <w:rPr>
                <w:rFonts w:ascii="Times New Roman" w:eastAsia="Times New Roman" w:hAnsi="Times New Roman" w:cs="Times New Roman"/>
                <w:color w:val="000000"/>
              </w:rPr>
              <w:t>"Развитие дорожной сети и обеспечение пассажирских перевозок на территории поселка Большая Мурта"</w:t>
            </w:r>
          </w:p>
        </w:tc>
        <w:tc>
          <w:tcPr>
            <w:tcW w:w="2126" w:type="dxa"/>
            <w:gridSpan w:val="2"/>
            <w:tcBorders>
              <w:top w:val="nil"/>
              <w:left w:val="nil"/>
              <w:bottom w:val="single" w:sz="4" w:space="0" w:color="auto"/>
              <w:right w:val="single" w:sz="4" w:space="0" w:color="auto"/>
            </w:tcBorders>
            <w:shd w:val="clear" w:color="auto" w:fill="auto"/>
            <w:vAlign w:val="center"/>
            <w:hideMark/>
          </w:tcPr>
          <w:p w14:paraId="643DF5F0" w14:textId="77777777" w:rsidR="0066661B" w:rsidRPr="00B97AC5" w:rsidRDefault="0066661B" w:rsidP="00B97AC5">
            <w:pPr>
              <w:spacing w:after="0" w:line="240" w:lineRule="auto"/>
              <w:rPr>
                <w:rFonts w:ascii="Times New Roman" w:eastAsia="Times New Roman" w:hAnsi="Times New Roman" w:cs="Times New Roman"/>
              </w:rPr>
            </w:pPr>
            <w:r w:rsidRPr="00B97AC5">
              <w:rPr>
                <w:rFonts w:ascii="Times New Roman" w:eastAsia="Times New Roman" w:hAnsi="Times New Roman" w:cs="Times New Roman"/>
              </w:rPr>
              <w:t>всего расходные обязательства по программе</w:t>
            </w:r>
          </w:p>
        </w:tc>
        <w:tc>
          <w:tcPr>
            <w:tcW w:w="851" w:type="dxa"/>
            <w:tcBorders>
              <w:top w:val="nil"/>
              <w:left w:val="nil"/>
              <w:bottom w:val="single" w:sz="4" w:space="0" w:color="auto"/>
              <w:right w:val="single" w:sz="4" w:space="0" w:color="auto"/>
            </w:tcBorders>
            <w:shd w:val="clear" w:color="auto" w:fill="auto"/>
            <w:noWrap/>
            <w:vAlign w:val="bottom"/>
            <w:hideMark/>
          </w:tcPr>
          <w:p w14:paraId="3810F22C"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551</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7D2750BB"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Х</w:t>
            </w:r>
          </w:p>
        </w:tc>
        <w:tc>
          <w:tcPr>
            <w:tcW w:w="709" w:type="dxa"/>
            <w:tcBorders>
              <w:top w:val="nil"/>
              <w:left w:val="nil"/>
              <w:bottom w:val="single" w:sz="4" w:space="0" w:color="auto"/>
              <w:right w:val="single" w:sz="4" w:space="0" w:color="auto"/>
            </w:tcBorders>
            <w:shd w:val="clear" w:color="auto" w:fill="auto"/>
            <w:noWrap/>
            <w:vAlign w:val="bottom"/>
            <w:hideMark/>
          </w:tcPr>
          <w:p w14:paraId="68511276"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Х</w:t>
            </w:r>
          </w:p>
        </w:tc>
        <w:tc>
          <w:tcPr>
            <w:tcW w:w="567" w:type="dxa"/>
            <w:tcBorders>
              <w:top w:val="nil"/>
              <w:left w:val="nil"/>
              <w:bottom w:val="single" w:sz="4" w:space="0" w:color="auto"/>
              <w:right w:val="single" w:sz="4" w:space="0" w:color="auto"/>
            </w:tcBorders>
            <w:shd w:val="clear" w:color="auto" w:fill="auto"/>
            <w:noWrap/>
            <w:vAlign w:val="bottom"/>
            <w:hideMark/>
          </w:tcPr>
          <w:p w14:paraId="093E34E1"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Х</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327F4074" w14:textId="4703CD36" w:rsidR="0066661B" w:rsidRPr="00B97AC5" w:rsidRDefault="0066661B" w:rsidP="00B97AC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562,2</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56D87C21" w14:textId="092B8F15" w:rsidR="0066661B" w:rsidRPr="00B97AC5" w:rsidRDefault="0066661B" w:rsidP="00B97AC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15842,2</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4A1EDD99" w14:textId="60181F65" w:rsidR="0066661B" w:rsidRPr="00B97AC5" w:rsidRDefault="0066661B" w:rsidP="00B97AC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17049,4</w:t>
            </w:r>
          </w:p>
        </w:tc>
        <w:tc>
          <w:tcPr>
            <w:tcW w:w="992" w:type="dxa"/>
            <w:tcBorders>
              <w:top w:val="nil"/>
              <w:left w:val="nil"/>
              <w:bottom w:val="single" w:sz="4" w:space="0" w:color="auto"/>
              <w:right w:val="single" w:sz="4" w:space="0" w:color="auto"/>
            </w:tcBorders>
            <w:shd w:val="clear" w:color="auto" w:fill="auto"/>
            <w:noWrap/>
            <w:vAlign w:val="bottom"/>
            <w:hideMark/>
          </w:tcPr>
          <w:p w14:paraId="1D2807BB" w14:textId="1955EC23" w:rsidR="0066661B" w:rsidRPr="00B97AC5" w:rsidRDefault="00243E04" w:rsidP="00B97AC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13824,8</w:t>
            </w:r>
          </w:p>
        </w:tc>
        <w:tc>
          <w:tcPr>
            <w:tcW w:w="992" w:type="dxa"/>
            <w:tcBorders>
              <w:top w:val="nil"/>
              <w:left w:val="nil"/>
              <w:bottom w:val="single" w:sz="4" w:space="0" w:color="auto"/>
              <w:right w:val="single" w:sz="4" w:space="0" w:color="auto"/>
            </w:tcBorders>
            <w:shd w:val="clear" w:color="auto" w:fill="auto"/>
            <w:noWrap/>
            <w:vAlign w:val="bottom"/>
            <w:hideMark/>
          </w:tcPr>
          <w:p w14:paraId="23BD5FE9" w14:textId="33499DAD" w:rsidR="0066661B" w:rsidRPr="00B97AC5" w:rsidRDefault="0066661B" w:rsidP="00B97AC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12819,1</w:t>
            </w:r>
          </w:p>
        </w:tc>
        <w:tc>
          <w:tcPr>
            <w:tcW w:w="993" w:type="dxa"/>
            <w:tcBorders>
              <w:top w:val="single" w:sz="4" w:space="0" w:color="auto"/>
              <w:left w:val="nil"/>
              <w:bottom w:val="single" w:sz="4" w:space="0" w:color="auto"/>
              <w:right w:val="single" w:sz="4" w:space="0" w:color="auto"/>
            </w:tcBorders>
            <w:vAlign w:val="bottom"/>
          </w:tcPr>
          <w:p w14:paraId="6543B865" w14:textId="46B2D001" w:rsidR="0066661B" w:rsidRPr="00B97AC5" w:rsidRDefault="0066661B" w:rsidP="00B97AC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12837,1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315325B" w14:textId="0284FBFC" w:rsidR="0066661B" w:rsidRPr="00B97AC5" w:rsidRDefault="00243E04" w:rsidP="00B97AC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72934,8</w:t>
            </w:r>
          </w:p>
        </w:tc>
      </w:tr>
      <w:tr w:rsidR="0066661B" w:rsidRPr="00B97AC5" w14:paraId="707F995A" w14:textId="77777777" w:rsidTr="0066661B">
        <w:trPr>
          <w:gridAfter w:val="1"/>
          <w:wAfter w:w="451" w:type="dxa"/>
          <w:trHeight w:val="288"/>
        </w:trPr>
        <w:tc>
          <w:tcPr>
            <w:tcW w:w="1843" w:type="dxa"/>
            <w:gridSpan w:val="2"/>
            <w:vMerge/>
            <w:tcBorders>
              <w:top w:val="nil"/>
              <w:left w:val="single" w:sz="4" w:space="0" w:color="auto"/>
              <w:bottom w:val="single" w:sz="4" w:space="0" w:color="auto"/>
              <w:right w:val="single" w:sz="4" w:space="0" w:color="auto"/>
            </w:tcBorders>
            <w:vAlign w:val="center"/>
            <w:hideMark/>
          </w:tcPr>
          <w:p w14:paraId="6F439410" w14:textId="77777777" w:rsidR="0066661B" w:rsidRPr="00B97AC5" w:rsidRDefault="0066661B" w:rsidP="00B97AC5">
            <w:pPr>
              <w:spacing w:after="0" w:line="240" w:lineRule="auto"/>
              <w:rPr>
                <w:rFonts w:ascii="Times New Roman" w:eastAsia="Times New Roman" w:hAnsi="Times New Roman" w:cs="Times New Roman"/>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0E9427D8" w14:textId="77777777" w:rsidR="0066661B" w:rsidRPr="00B97AC5" w:rsidRDefault="0066661B" w:rsidP="00B97AC5">
            <w:pPr>
              <w:spacing w:after="0" w:line="240" w:lineRule="auto"/>
              <w:rPr>
                <w:rFonts w:ascii="Times New Roman" w:eastAsia="Times New Roman" w:hAnsi="Times New Roman" w:cs="Times New Roman"/>
                <w:color w:val="000000"/>
              </w:rPr>
            </w:pPr>
          </w:p>
        </w:tc>
        <w:tc>
          <w:tcPr>
            <w:tcW w:w="2126" w:type="dxa"/>
            <w:gridSpan w:val="2"/>
            <w:tcBorders>
              <w:top w:val="nil"/>
              <w:left w:val="nil"/>
              <w:bottom w:val="single" w:sz="4" w:space="0" w:color="auto"/>
              <w:right w:val="single" w:sz="4" w:space="0" w:color="auto"/>
            </w:tcBorders>
            <w:shd w:val="clear" w:color="auto" w:fill="auto"/>
            <w:noWrap/>
            <w:vAlign w:val="bottom"/>
            <w:hideMark/>
          </w:tcPr>
          <w:p w14:paraId="64C95106" w14:textId="77777777" w:rsidR="0066661B" w:rsidRPr="00B97AC5" w:rsidRDefault="0066661B" w:rsidP="00B97AC5">
            <w:pPr>
              <w:spacing w:after="0" w:line="240" w:lineRule="auto"/>
              <w:rPr>
                <w:rFonts w:ascii="Times New Roman" w:eastAsia="Times New Roman" w:hAnsi="Times New Roman" w:cs="Times New Roman"/>
              </w:rPr>
            </w:pPr>
            <w:r w:rsidRPr="00B97AC5">
              <w:rPr>
                <w:rFonts w:ascii="Times New Roman" w:eastAsia="Times New Roman" w:hAnsi="Times New Roman" w:cs="Times New Roman"/>
              </w:rPr>
              <w:t>в том числе по ГРБС</w:t>
            </w:r>
          </w:p>
        </w:tc>
        <w:tc>
          <w:tcPr>
            <w:tcW w:w="851" w:type="dxa"/>
            <w:tcBorders>
              <w:top w:val="nil"/>
              <w:left w:val="nil"/>
              <w:bottom w:val="single" w:sz="4" w:space="0" w:color="auto"/>
              <w:right w:val="single" w:sz="4" w:space="0" w:color="auto"/>
            </w:tcBorders>
            <w:shd w:val="clear" w:color="auto" w:fill="auto"/>
            <w:noWrap/>
            <w:vAlign w:val="center"/>
            <w:hideMark/>
          </w:tcPr>
          <w:p w14:paraId="1A363EEE"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2E18EB95"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Х</w:t>
            </w:r>
          </w:p>
        </w:tc>
        <w:tc>
          <w:tcPr>
            <w:tcW w:w="709" w:type="dxa"/>
            <w:tcBorders>
              <w:top w:val="nil"/>
              <w:left w:val="nil"/>
              <w:bottom w:val="single" w:sz="4" w:space="0" w:color="auto"/>
              <w:right w:val="single" w:sz="4" w:space="0" w:color="auto"/>
            </w:tcBorders>
            <w:shd w:val="clear" w:color="auto" w:fill="auto"/>
            <w:noWrap/>
            <w:vAlign w:val="bottom"/>
            <w:hideMark/>
          </w:tcPr>
          <w:p w14:paraId="0D1272AC"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Х</w:t>
            </w:r>
          </w:p>
        </w:tc>
        <w:tc>
          <w:tcPr>
            <w:tcW w:w="567" w:type="dxa"/>
            <w:tcBorders>
              <w:top w:val="nil"/>
              <w:left w:val="nil"/>
              <w:bottom w:val="single" w:sz="4" w:space="0" w:color="auto"/>
              <w:right w:val="single" w:sz="4" w:space="0" w:color="auto"/>
            </w:tcBorders>
            <w:shd w:val="clear" w:color="auto" w:fill="auto"/>
            <w:noWrap/>
            <w:vAlign w:val="bottom"/>
            <w:hideMark/>
          </w:tcPr>
          <w:p w14:paraId="17C5E529"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Х</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1DF523F9" w14:textId="77777777" w:rsidR="0066661B" w:rsidRPr="00B97AC5" w:rsidRDefault="0066661B" w:rsidP="00B97AC5">
            <w:pPr>
              <w:spacing w:after="0" w:line="240" w:lineRule="auto"/>
              <w:rPr>
                <w:rFonts w:ascii="Times New Roman" w:eastAsia="Times New Roman" w:hAnsi="Times New Roman" w:cs="Times New Roman"/>
                <w:color w:val="000000"/>
              </w:rPr>
            </w:pPr>
            <w:r w:rsidRPr="00B97AC5">
              <w:rPr>
                <w:rFonts w:ascii="Times New Roman" w:eastAsia="Times New Roman" w:hAnsi="Times New Roman" w:cs="Times New Roman"/>
                <w:color w:val="00000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6071C545" w14:textId="77777777" w:rsidR="0066661B" w:rsidRPr="00B97AC5" w:rsidRDefault="0066661B" w:rsidP="00B97AC5">
            <w:pPr>
              <w:spacing w:after="0" w:line="240" w:lineRule="auto"/>
              <w:rPr>
                <w:rFonts w:ascii="Times New Roman" w:eastAsia="Times New Roman" w:hAnsi="Times New Roman" w:cs="Times New Roman"/>
                <w:color w:val="000000"/>
              </w:rPr>
            </w:pPr>
            <w:r w:rsidRPr="00B97AC5">
              <w:rPr>
                <w:rFonts w:ascii="Times New Roman" w:eastAsia="Times New Roman" w:hAnsi="Times New Roman" w:cs="Times New Roman"/>
                <w:color w:val="00000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07A9E2A7" w14:textId="77777777" w:rsidR="0066661B" w:rsidRPr="00B97AC5" w:rsidRDefault="0066661B" w:rsidP="00B97AC5">
            <w:pPr>
              <w:spacing w:after="0" w:line="240" w:lineRule="auto"/>
              <w:rPr>
                <w:rFonts w:ascii="Times New Roman" w:eastAsia="Times New Roman" w:hAnsi="Times New Roman" w:cs="Times New Roman"/>
                <w:color w:val="000000"/>
              </w:rPr>
            </w:pPr>
            <w:r w:rsidRPr="00B97AC5">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14:paraId="1B68DA71" w14:textId="77777777" w:rsidR="0066661B" w:rsidRPr="00B97AC5" w:rsidRDefault="0066661B" w:rsidP="00B97AC5">
            <w:pPr>
              <w:spacing w:after="0" w:line="240" w:lineRule="auto"/>
              <w:rPr>
                <w:rFonts w:ascii="Times New Roman" w:eastAsia="Times New Roman" w:hAnsi="Times New Roman" w:cs="Times New Roman"/>
                <w:color w:val="000000"/>
              </w:rPr>
            </w:pPr>
            <w:r w:rsidRPr="00B97AC5">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14:paraId="2090D641" w14:textId="77777777" w:rsidR="0066661B" w:rsidRPr="00B97AC5" w:rsidRDefault="0066661B" w:rsidP="00B97AC5">
            <w:pPr>
              <w:spacing w:after="0" w:line="240" w:lineRule="auto"/>
              <w:rPr>
                <w:rFonts w:ascii="Times New Roman" w:eastAsia="Times New Roman" w:hAnsi="Times New Roman" w:cs="Times New Roman"/>
                <w:color w:val="000000"/>
              </w:rPr>
            </w:pPr>
            <w:r w:rsidRPr="00B97AC5">
              <w:rPr>
                <w:rFonts w:ascii="Times New Roman" w:eastAsia="Times New Roman" w:hAnsi="Times New Roman" w:cs="Times New Roman"/>
                <w:color w:val="000000"/>
              </w:rPr>
              <w:t> </w:t>
            </w:r>
          </w:p>
        </w:tc>
        <w:tc>
          <w:tcPr>
            <w:tcW w:w="993" w:type="dxa"/>
            <w:tcBorders>
              <w:top w:val="single" w:sz="4" w:space="0" w:color="auto"/>
              <w:left w:val="nil"/>
              <w:bottom w:val="single" w:sz="4" w:space="0" w:color="auto"/>
              <w:right w:val="single" w:sz="4" w:space="0" w:color="auto"/>
            </w:tcBorders>
          </w:tcPr>
          <w:p w14:paraId="68774BE2" w14:textId="77777777" w:rsidR="0066661B" w:rsidRPr="00B97AC5" w:rsidRDefault="0066661B" w:rsidP="00B97AC5">
            <w:pPr>
              <w:spacing w:after="0" w:line="240" w:lineRule="auto"/>
              <w:rPr>
                <w:rFonts w:ascii="Times New Roman" w:eastAsia="Times New Roman" w:hAnsi="Times New Roman" w:cs="Times New Roman"/>
                <w:color w:val="000000"/>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F782DBD" w14:textId="7205ED8E" w:rsidR="0066661B" w:rsidRPr="00B97AC5" w:rsidRDefault="0066661B" w:rsidP="00B97AC5">
            <w:pPr>
              <w:spacing w:after="0" w:line="240" w:lineRule="auto"/>
              <w:rPr>
                <w:rFonts w:ascii="Times New Roman" w:eastAsia="Times New Roman" w:hAnsi="Times New Roman" w:cs="Times New Roman"/>
                <w:color w:val="000000"/>
              </w:rPr>
            </w:pPr>
            <w:r w:rsidRPr="00B97AC5">
              <w:rPr>
                <w:rFonts w:ascii="Times New Roman" w:eastAsia="Times New Roman" w:hAnsi="Times New Roman" w:cs="Times New Roman"/>
                <w:color w:val="000000"/>
              </w:rPr>
              <w:t> </w:t>
            </w:r>
          </w:p>
        </w:tc>
      </w:tr>
      <w:tr w:rsidR="0066661B" w:rsidRPr="00B97AC5" w14:paraId="10B15AF3" w14:textId="77777777" w:rsidTr="0066661B">
        <w:trPr>
          <w:gridAfter w:val="1"/>
          <w:wAfter w:w="451" w:type="dxa"/>
          <w:trHeight w:val="288"/>
        </w:trPr>
        <w:tc>
          <w:tcPr>
            <w:tcW w:w="1843" w:type="dxa"/>
            <w:gridSpan w:val="2"/>
            <w:vMerge/>
            <w:tcBorders>
              <w:top w:val="nil"/>
              <w:left w:val="single" w:sz="4" w:space="0" w:color="auto"/>
              <w:bottom w:val="single" w:sz="4" w:space="0" w:color="auto"/>
              <w:right w:val="single" w:sz="4" w:space="0" w:color="auto"/>
            </w:tcBorders>
            <w:vAlign w:val="center"/>
            <w:hideMark/>
          </w:tcPr>
          <w:p w14:paraId="6A2B0EE6" w14:textId="77777777" w:rsidR="0066661B" w:rsidRPr="00B97AC5" w:rsidRDefault="0066661B" w:rsidP="00B97AC5">
            <w:pPr>
              <w:spacing w:after="0" w:line="240" w:lineRule="auto"/>
              <w:rPr>
                <w:rFonts w:ascii="Times New Roman" w:eastAsia="Times New Roman" w:hAnsi="Times New Roman" w:cs="Times New Roman"/>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10E77B7A" w14:textId="77777777" w:rsidR="0066661B" w:rsidRPr="00B97AC5" w:rsidRDefault="0066661B" w:rsidP="00B97AC5">
            <w:pPr>
              <w:spacing w:after="0" w:line="240" w:lineRule="auto"/>
              <w:rPr>
                <w:rFonts w:ascii="Times New Roman" w:eastAsia="Times New Roman" w:hAnsi="Times New Roman" w:cs="Times New Roman"/>
                <w:color w:val="000000"/>
              </w:rPr>
            </w:pPr>
          </w:p>
        </w:tc>
        <w:tc>
          <w:tcPr>
            <w:tcW w:w="2126" w:type="dxa"/>
            <w:gridSpan w:val="2"/>
            <w:tcBorders>
              <w:top w:val="nil"/>
              <w:left w:val="nil"/>
              <w:bottom w:val="single" w:sz="4" w:space="0" w:color="auto"/>
              <w:right w:val="single" w:sz="4" w:space="0" w:color="auto"/>
            </w:tcBorders>
            <w:shd w:val="clear" w:color="auto" w:fill="auto"/>
            <w:noWrap/>
            <w:vAlign w:val="bottom"/>
            <w:hideMark/>
          </w:tcPr>
          <w:p w14:paraId="1B78BCB5" w14:textId="77777777" w:rsidR="0066661B" w:rsidRPr="00B97AC5" w:rsidRDefault="0066661B" w:rsidP="00B97AC5">
            <w:pPr>
              <w:spacing w:after="0" w:line="240" w:lineRule="auto"/>
              <w:rPr>
                <w:rFonts w:ascii="Times New Roman" w:eastAsia="Times New Roman" w:hAnsi="Times New Roman" w:cs="Times New Roman"/>
              </w:rPr>
            </w:pPr>
            <w:r w:rsidRPr="00B97AC5">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14:paraId="01EC26E0"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551</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B9C1EEA"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Х</w:t>
            </w:r>
          </w:p>
        </w:tc>
        <w:tc>
          <w:tcPr>
            <w:tcW w:w="709" w:type="dxa"/>
            <w:tcBorders>
              <w:top w:val="nil"/>
              <w:left w:val="nil"/>
              <w:bottom w:val="single" w:sz="4" w:space="0" w:color="auto"/>
              <w:right w:val="single" w:sz="4" w:space="0" w:color="auto"/>
            </w:tcBorders>
            <w:shd w:val="clear" w:color="auto" w:fill="auto"/>
            <w:noWrap/>
            <w:vAlign w:val="bottom"/>
            <w:hideMark/>
          </w:tcPr>
          <w:p w14:paraId="0F5AD20D"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Х</w:t>
            </w:r>
          </w:p>
        </w:tc>
        <w:tc>
          <w:tcPr>
            <w:tcW w:w="567" w:type="dxa"/>
            <w:tcBorders>
              <w:top w:val="nil"/>
              <w:left w:val="nil"/>
              <w:bottom w:val="single" w:sz="4" w:space="0" w:color="auto"/>
              <w:right w:val="single" w:sz="4" w:space="0" w:color="auto"/>
            </w:tcBorders>
            <w:shd w:val="clear" w:color="auto" w:fill="auto"/>
            <w:noWrap/>
            <w:vAlign w:val="bottom"/>
            <w:hideMark/>
          </w:tcPr>
          <w:p w14:paraId="2A38FB70"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Х</w:t>
            </w:r>
          </w:p>
        </w:tc>
        <w:tc>
          <w:tcPr>
            <w:tcW w:w="992" w:type="dxa"/>
            <w:gridSpan w:val="2"/>
            <w:tcBorders>
              <w:top w:val="nil"/>
              <w:left w:val="nil"/>
              <w:bottom w:val="single" w:sz="4" w:space="0" w:color="auto"/>
              <w:right w:val="single" w:sz="4" w:space="0" w:color="auto"/>
            </w:tcBorders>
            <w:shd w:val="clear" w:color="auto" w:fill="auto"/>
            <w:noWrap/>
            <w:vAlign w:val="bottom"/>
          </w:tcPr>
          <w:p w14:paraId="6712D2CC" w14:textId="512A1DB5" w:rsidR="0066661B" w:rsidRPr="00B97AC5" w:rsidRDefault="0066661B" w:rsidP="00B97A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562,2</w:t>
            </w:r>
          </w:p>
        </w:tc>
        <w:tc>
          <w:tcPr>
            <w:tcW w:w="993" w:type="dxa"/>
            <w:gridSpan w:val="2"/>
            <w:tcBorders>
              <w:top w:val="nil"/>
              <w:left w:val="nil"/>
              <w:bottom w:val="single" w:sz="4" w:space="0" w:color="auto"/>
              <w:right w:val="single" w:sz="4" w:space="0" w:color="auto"/>
            </w:tcBorders>
            <w:shd w:val="clear" w:color="auto" w:fill="auto"/>
            <w:noWrap/>
            <w:vAlign w:val="bottom"/>
          </w:tcPr>
          <w:p w14:paraId="582DD784" w14:textId="6DCF9FCB" w:rsidR="0066661B" w:rsidRPr="00B97AC5" w:rsidRDefault="0066661B" w:rsidP="00B97A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15842,2</w:t>
            </w:r>
          </w:p>
        </w:tc>
        <w:tc>
          <w:tcPr>
            <w:tcW w:w="992" w:type="dxa"/>
            <w:gridSpan w:val="2"/>
            <w:tcBorders>
              <w:top w:val="nil"/>
              <w:left w:val="nil"/>
              <w:bottom w:val="single" w:sz="4" w:space="0" w:color="auto"/>
              <w:right w:val="single" w:sz="4" w:space="0" w:color="auto"/>
            </w:tcBorders>
            <w:shd w:val="clear" w:color="auto" w:fill="auto"/>
            <w:noWrap/>
            <w:vAlign w:val="bottom"/>
          </w:tcPr>
          <w:p w14:paraId="71B1C302" w14:textId="2F3A20B1" w:rsidR="0066661B" w:rsidRPr="00B97AC5" w:rsidRDefault="0066661B" w:rsidP="00B97A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17049,4</w:t>
            </w:r>
          </w:p>
        </w:tc>
        <w:tc>
          <w:tcPr>
            <w:tcW w:w="992" w:type="dxa"/>
            <w:tcBorders>
              <w:top w:val="nil"/>
              <w:left w:val="nil"/>
              <w:bottom w:val="single" w:sz="4" w:space="0" w:color="auto"/>
              <w:right w:val="single" w:sz="4" w:space="0" w:color="auto"/>
            </w:tcBorders>
            <w:shd w:val="clear" w:color="auto" w:fill="auto"/>
            <w:noWrap/>
            <w:vAlign w:val="bottom"/>
          </w:tcPr>
          <w:p w14:paraId="4B931EAF" w14:textId="25D4D4B9" w:rsidR="0066661B" w:rsidRPr="00B97AC5" w:rsidRDefault="0066661B" w:rsidP="00B97A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13467,6</w:t>
            </w:r>
          </w:p>
        </w:tc>
        <w:tc>
          <w:tcPr>
            <w:tcW w:w="992" w:type="dxa"/>
            <w:tcBorders>
              <w:top w:val="nil"/>
              <w:left w:val="nil"/>
              <w:bottom w:val="single" w:sz="4" w:space="0" w:color="auto"/>
              <w:right w:val="single" w:sz="4" w:space="0" w:color="auto"/>
            </w:tcBorders>
            <w:shd w:val="clear" w:color="auto" w:fill="auto"/>
            <w:noWrap/>
            <w:vAlign w:val="bottom"/>
          </w:tcPr>
          <w:p w14:paraId="660CFC42" w14:textId="0AC5B3FC" w:rsidR="0066661B" w:rsidRPr="00B97AC5" w:rsidRDefault="0066661B" w:rsidP="00B97A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12819,1</w:t>
            </w:r>
          </w:p>
        </w:tc>
        <w:tc>
          <w:tcPr>
            <w:tcW w:w="993" w:type="dxa"/>
            <w:tcBorders>
              <w:top w:val="single" w:sz="4" w:space="0" w:color="auto"/>
              <w:left w:val="nil"/>
              <w:bottom w:val="single" w:sz="4" w:space="0" w:color="auto"/>
              <w:right w:val="single" w:sz="4" w:space="0" w:color="auto"/>
            </w:tcBorders>
          </w:tcPr>
          <w:p w14:paraId="77FD45FA" w14:textId="2AFBEDD6" w:rsidR="0066661B" w:rsidRPr="00B97AC5" w:rsidRDefault="0066661B" w:rsidP="00B97A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12837,1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B366445" w14:textId="0FC0510F" w:rsidR="0066661B" w:rsidRPr="00B97AC5" w:rsidRDefault="0066661B" w:rsidP="00B97A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72577,6</w:t>
            </w:r>
          </w:p>
        </w:tc>
      </w:tr>
      <w:tr w:rsidR="0066661B" w:rsidRPr="00B97AC5" w14:paraId="50A5B4D2" w14:textId="77777777" w:rsidTr="0066661B">
        <w:trPr>
          <w:gridAfter w:val="1"/>
          <w:wAfter w:w="451" w:type="dxa"/>
          <w:trHeight w:val="828"/>
        </w:trPr>
        <w:tc>
          <w:tcPr>
            <w:tcW w:w="184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EFAD25F" w14:textId="77777777" w:rsidR="0066661B" w:rsidRPr="00B97AC5" w:rsidRDefault="0066661B" w:rsidP="00B97AC5">
            <w:pPr>
              <w:spacing w:after="0" w:line="240" w:lineRule="auto"/>
              <w:jc w:val="center"/>
              <w:rPr>
                <w:rFonts w:ascii="Times New Roman" w:eastAsia="Times New Roman" w:hAnsi="Times New Roman" w:cs="Times New Roman"/>
                <w:color w:val="000000"/>
              </w:rPr>
            </w:pPr>
            <w:r w:rsidRPr="00B97AC5">
              <w:rPr>
                <w:rFonts w:ascii="Times New Roman" w:eastAsia="Times New Roman" w:hAnsi="Times New Roman" w:cs="Times New Roman"/>
                <w:color w:val="000000"/>
              </w:rPr>
              <w:t>Подпрограмма 1</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14:paraId="77658C41" w14:textId="77777777" w:rsidR="0066661B" w:rsidRPr="00B97AC5" w:rsidRDefault="0066661B" w:rsidP="00B97AC5">
            <w:pPr>
              <w:spacing w:after="0" w:line="240" w:lineRule="auto"/>
              <w:rPr>
                <w:rFonts w:ascii="Times New Roman" w:eastAsia="Times New Roman" w:hAnsi="Times New Roman" w:cs="Times New Roman"/>
                <w:color w:val="000000"/>
              </w:rPr>
            </w:pPr>
            <w:r w:rsidRPr="00B97AC5">
              <w:rPr>
                <w:rFonts w:ascii="Times New Roman" w:eastAsia="Times New Roman" w:hAnsi="Times New Roman" w:cs="Times New Roman"/>
                <w:color w:val="000000"/>
              </w:rPr>
              <w:t>"Обеспечение пассажирских перевозок автомобильным транспортом"</w:t>
            </w:r>
          </w:p>
        </w:tc>
        <w:tc>
          <w:tcPr>
            <w:tcW w:w="2126" w:type="dxa"/>
            <w:gridSpan w:val="2"/>
            <w:tcBorders>
              <w:top w:val="nil"/>
              <w:left w:val="nil"/>
              <w:bottom w:val="single" w:sz="4" w:space="0" w:color="auto"/>
              <w:right w:val="single" w:sz="4" w:space="0" w:color="auto"/>
            </w:tcBorders>
            <w:shd w:val="clear" w:color="auto" w:fill="auto"/>
            <w:vAlign w:val="center"/>
            <w:hideMark/>
          </w:tcPr>
          <w:p w14:paraId="0DC2A2A9" w14:textId="77777777" w:rsidR="0066661B" w:rsidRPr="00B97AC5" w:rsidRDefault="0066661B" w:rsidP="00B97AC5">
            <w:pPr>
              <w:spacing w:after="0" w:line="240" w:lineRule="auto"/>
              <w:rPr>
                <w:rFonts w:ascii="Times New Roman" w:eastAsia="Times New Roman" w:hAnsi="Times New Roman" w:cs="Times New Roman"/>
              </w:rPr>
            </w:pPr>
            <w:r w:rsidRPr="00B97AC5">
              <w:rPr>
                <w:rFonts w:ascii="Times New Roman" w:eastAsia="Times New Roman" w:hAnsi="Times New Roman" w:cs="Times New Roman"/>
              </w:rPr>
              <w:t>всего расходные обязательства по программе</w:t>
            </w:r>
          </w:p>
        </w:tc>
        <w:tc>
          <w:tcPr>
            <w:tcW w:w="851" w:type="dxa"/>
            <w:tcBorders>
              <w:top w:val="nil"/>
              <w:left w:val="nil"/>
              <w:bottom w:val="single" w:sz="4" w:space="0" w:color="auto"/>
              <w:right w:val="single" w:sz="4" w:space="0" w:color="auto"/>
            </w:tcBorders>
            <w:shd w:val="clear" w:color="auto" w:fill="auto"/>
            <w:noWrap/>
            <w:vAlign w:val="bottom"/>
            <w:hideMark/>
          </w:tcPr>
          <w:p w14:paraId="7EE6E969"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551</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7B954DF0"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Х</w:t>
            </w:r>
          </w:p>
        </w:tc>
        <w:tc>
          <w:tcPr>
            <w:tcW w:w="709" w:type="dxa"/>
            <w:tcBorders>
              <w:top w:val="nil"/>
              <w:left w:val="nil"/>
              <w:bottom w:val="single" w:sz="4" w:space="0" w:color="auto"/>
              <w:right w:val="single" w:sz="4" w:space="0" w:color="auto"/>
            </w:tcBorders>
            <w:shd w:val="clear" w:color="auto" w:fill="auto"/>
            <w:noWrap/>
            <w:vAlign w:val="bottom"/>
            <w:hideMark/>
          </w:tcPr>
          <w:p w14:paraId="29DBE680"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Х</w:t>
            </w:r>
          </w:p>
        </w:tc>
        <w:tc>
          <w:tcPr>
            <w:tcW w:w="567" w:type="dxa"/>
            <w:tcBorders>
              <w:top w:val="nil"/>
              <w:left w:val="nil"/>
              <w:bottom w:val="single" w:sz="4" w:space="0" w:color="auto"/>
              <w:right w:val="single" w:sz="4" w:space="0" w:color="auto"/>
            </w:tcBorders>
            <w:shd w:val="clear" w:color="auto" w:fill="auto"/>
            <w:noWrap/>
            <w:vAlign w:val="bottom"/>
            <w:hideMark/>
          </w:tcPr>
          <w:p w14:paraId="74268F25"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Х</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064E65B2" w14:textId="446A1BB1" w:rsidR="0066661B" w:rsidRPr="00B97AC5" w:rsidRDefault="0066661B" w:rsidP="00B97AC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0,0</w:t>
            </w:r>
          </w:p>
        </w:tc>
        <w:tc>
          <w:tcPr>
            <w:tcW w:w="993" w:type="dxa"/>
            <w:gridSpan w:val="2"/>
            <w:tcBorders>
              <w:top w:val="nil"/>
              <w:left w:val="nil"/>
              <w:bottom w:val="single" w:sz="4" w:space="0" w:color="auto"/>
              <w:right w:val="single" w:sz="4" w:space="0" w:color="auto"/>
            </w:tcBorders>
            <w:shd w:val="clear" w:color="auto" w:fill="auto"/>
            <w:noWrap/>
            <w:vAlign w:val="bottom"/>
          </w:tcPr>
          <w:p w14:paraId="08A01CD5" w14:textId="3DEB98A2" w:rsidR="0066661B" w:rsidRPr="00B97AC5" w:rsidRDefault="0066661B" w:rsidP="00B97AC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10166,3</w:t>
            </w:r>
          </w:p>
        </w:tc>
        <w:tc>
          <w:tcPr>
            <w:tcW w:w="992" w:type="dxa"/>
            <w:gridSpan w:val="2"/>
            <w:tcBorders>
              <w:top w:val="nil"/>
              <w:left w:val="nil"/>
              <w:bottom w:val="single" w:sz="4" w:space="0" w:color="auto"/>
              <w:right w:val="single" w:sz="4" w:space="0" w:color="auto"/>
            </w:tcBorders>
            <w:shd w:val="clear" w:color="auto" w:fill="auto"/>
            <w:noWrap/>
            <w:vAlign w:val="bottom"/>
          </w:tcPr>
          <w:p w14:paraId="017ECF94" w14:textId="0202DC3E" w:rsidR="0066661B" w:rsidRPr="00B97AC5" w:rsidRDefault="0066661B" w:rsidP="00B97AC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10077,5</w:t>
            </w:r>
          </w:p>
        </w:tc>
        <w:tc>
          <w:tcPr>
            <w:tcW w:w="992" w:type="dxa"/>
            <w:tcBorders>
              <w:top w:val="nil"/>
              <w:left w:val="nil"/>
              <w:bottom w:val="single" w:sz="4" w:space="0" w:color="auto"/>
              <w:right w:val="single" w:sz="4" w:space="0" w:color="auto"/>
            </w:tcBorders>
            <w:shd w:val="clear" w:color="auto" w:fill="auto"/>
            <w:noWrap/>
            <w:vAlign w:val="bottom"/>
          </w:tcPr>
          <w:p w14:paraId="78EE1D14" w14:textId="7C09859E" w:rsidR="0066661B" w:rsidRPr="00B97AC5" w:rsidRDefault="0066661B" w:rsidP="00B97AC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11599,5</w:t>
            </w:r>
          </w:p>
        </w:tc>
        <w:tc>
          <w:tcPr>
            <w:tcW w:w="992" w:type="dxa"/>
            <w:tcBorders>
              <w:top w:val="nil"/>
              <w:left w:val="nil"/>
              <w:bottom w:val="single" w:sz="4" w:space="0" w:color="auto"/>
              <w:right w:val="single" w:sz="4" w:space="0" w:color="auto"/>
            </w:tcBorders>
            <w:shd w:val="clear" w:color="auto" w:fill="auto"/>
            <w:noWrap/>
            <w:vAlign w:val="bottom"/>
          </w:tcPr>
          <w:p w14:paraId="61DE90EF" w14:textId="633A7025" w:rsidR="0066661B" w:rsidRPr="00B97AC5" w:rsidRDefault="0066661B" w:rsidP="00B97AC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11026,0</w:t>
            </w:r>
          </w:p>
        </w:tc>
        <w:tc>
          <w:tcPr>
            <w:tcW w:w="993" w:type="dxa"/>
            <w:tcBorders>
              <w:top w:val="single" w:sz="4" w:space="0" w:color="auto"/>
              <w:left w:val="nil"/>
              <w:bottom w:val="single" w:sz="4" w:space="0" w:color="auto"/>
              <w:right w:val="single" w:sz="4" w:space="0" w:color="auto"/>
            </w:tcBorders>
            <w:vAlign w:val="bottom"/>
          </w:tcPr>
          <w:p w14:paraId="26B0E1BD" w14:textId="5B7F8701" w:rsidR="0066661B" w:rsidRPr="00B97AC5" w:rsidRDefault="0066661B" w:rsidP="00B97AC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11026,0</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326B1231" w14:textId="30DAF897" w:rsidR="0066661B" w:rsidRPr="00B97AC5" w:rsidRDefault="0066661B" w:rsidP="00B97AC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53895,3</w:t>
            </w:r>
          </w:p>
        </w:tc>
      </w:tr>
      <w:tr w:rsidR="0066661B" w:rsidRPr="00B97AC5" w14:paraId="0BFC609D" w14:textId="77777777" w:rsidTr="0066661B">
        <w:trPr>
          <w:gridAfter w:val="1"/>
          <w:wAfter w:w="451" w:type="dxa"/>
          <w:trHeight w:val="288"/>
        </w:trPr>
        <w:tc>
          <w:tcPr>
            <w:tcW w:w="1843" w:type="dxa"/>
            <w:gridSpan w:val="2"/>
            <w:vMerge/>
            <w:tcBorders>
              <w:top w:val="nil"/>
              <w:left w:val="single" w:sz="4" w:space="0" w:color="auto"/>
              <w:bottom w:val="single" w:sz="4" w:space="0" w:color="auto"/>
              <w:right w:val="single" w:sz="4" w:space="0" w:color="auto"/>
            </w:tcBorders>
            <w:vAlign w:val="center"/>
            <w:hideMark/>
          </w:tcPr>
          <w:p w14:paraId="0016C006" w14:textId="77777777" w:rsidR="0066661B" w:rsidRPr="00B97AC5" w:rsidRDefault="0066661B" w:rsidP="00B97AC5">
            <w:pPr>
              <w:spacing w:after="0" w:line="240" w:lineRule="auto"/>
              <w:rPr>
                <w:rFonts w:ascii="Times New Roman" w:eastAsia="Times New Roman" w:hAnsi="Times New Roman" w:cs="Times New Roman"/>
                <w:color w:val="000000"/>
              </w:rPr>
            </w:pPr>
          </w:p>
        </w:tc>
        <w:tc>
          <w:tcPr>
            <w:tcW w:w="2268" w:type="dxa"/>
            <w:gridSpan w:val="2"/>
            <w:vMerge/>
            <w:tcBorders>
              <w:top w:val="nil"/>
              <w:left w:val="single" w:sz="4" w:space="0" w:color="auto"/>
              <w:bottom w:val="single" w:sz="4" w:space="0" w:color="000000"/>
              <w:right w:val="single" w:sz="4" w:space="0" w:color="auto"/>
            </w:tcBorders>
            <w:vAlign w:val="center"/>
            <w:hideMark/>
          </w:tcPr>
          <w:p w14:paraId="03D15098" w14:textId="77777777" w:rsidR="0066661B" w:rsidRPr="00B97AC5" w:rsidRDefault="0066661B" w:rsidP="00B97AC5">
            <w:pPr>
              <w:spacing w:after="0" w:line="240" w:lineRule="auto"/>
              <w:rPr>
                <w:rFonts w:ascii="Times New Roman" w:eastAsia="Times New Roman" w:hAnsi="Times New Roman" w:cs="Times New Roman"/>
                <w:color w:val="000000"/>
              </w:rPr>
            </w:pPr>
          </w:p>
        </w:tc>
        <w:tc>
          <w:tcPr>
            <w:tcW w:w="2126" w:type="dxa"/>
            <w:gridSpan w:val="2"/>
            <w:tcBorders>
              <w:top w:val="nil"/>
              <w:left w:val="nil"/>
              <w:bottom w:val="single" w:sz="4" w:space="0" w:color="auto"/>
              <w:right w:val="single" w:sz="4" w:space="0" w:color="auto"/>
            </w:tcBorders>
            <w:shd w:val="clear" w:color="auto" w:fill="auto"/>
            <w:noWrap/>
            <w:vAlign w:val="bottom"/>
            <w:hideMark/>
          </w:tcPr>
          <w:p w14:paraId="100D835B" w14:textId="77777777" w:rsidR="0066661B" w:rsidRPr="00B97AC5" w:rsidRDefault="0066661B" w:rsidP="00B97AC5">
            <w:pPr>
              <w:spacing w:after="0" w:line="240" w:lineRule="auto"/>
              <w:rPr>
                <w:rFonts w:ascii="Times New Roman" w:eastAsia="Times New Roman" w:hAnsi="Times New Roman" w:cs="Times New Roman"/>
              </w:rPr>
            </w:pPr>
            <w:r w:rsidRPr="00B97AC5">
              <w:rPr>
                <w:rFonts w:ascii="Times New Roman" w:eastAsia="Times New Roman" w:hAnsi="Times New Roman" w:cs="Times New Roman"/>
              </w:rPr>
              <w:t>в том числе по ГРБС</w:t>
            </w:r>
          </w:p>
        </w:tc>
        <w:tc>
          <w:tcPr>
            <w:tcW w:w="851" w:type="dxa"/>
            <w:tcBorders>
              <w:top w:val="nil"/>
              <w:left w:val="nil"/>
              <w:bottom w:val="single" w:sz="4" w:space="0" w:color="auto"/>
              <w:right w:val="single" w:sz="4" w:space="0" w:color="auto"/>
            </w:tcBorders>
            <w:shd w:val="clear" w:color="auto" w:fill="auto"/>
            <w:noWrap/>
            <w:vAlign w:val="center"/>
            <w:hideMark/>
          </w:tcPr>
          <w:p w14:paraId="7174FAAA"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2FC133C7"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Х</w:t>
            </w:r>
          </w:p>
        </w:tc>
        <w:tc>
          <w:tcPr>
            <w:tcW w:w="709" w:type="dxa"/>
            <w:tcBorders>
              <w:top w:val="nil"/>
              <w:left w:val="nil"/>
              <w:bottom w:val="single" w:sz="4" w:space="0" w:color="auto"/>
              <w:right w:val="single" w:sz="4" w:space="0" w:color="auto"/>
            </w:tcBorders>
            <w:shd w:val="clear" w:color="auto" w:fill="auto"/>
            <w:noWrap/>
            <w:vAlign w:val="bottom"/>
            <w:hideMark/>
          </w:tcPr>
          <w:p w14:paraId="21EC2FD6"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Х</w:t>
            </w:r>
          </w:p>
        </w:tc>
        <w:tc>
          <w:tcPr>
            <w:tcW w:w="567" w:type="dxa"/>
            <w:tcBorders>
              <w:top w:val="nil"/>
              <w:left w:val="nil"/>
              <w:bottom w:val="single" w:sz="4" w:space="0" w:color="auto"/>
              <w:right w:val="single" w:sz="4" w:space="0" w:color="auto"/>
            </w:tcBorders>
            <w:shd w:val="clear" w:color="auto" w:fill="auto"/>
            <w:noWrap/>
            <w:vAlign w:val="bottom"/>
            <w:hideMark/>
          </w:tcPr>
          <w:p w14:paraId="7CF3F6B6"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Х</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364C9962" w14:textId="77777777" w:rsidR="0066661B" w:rsidRPr="00B97AC5" w:rsidRDefault="0066661B" w:rsidP="00B97AC5">
            <w:pPr>
              <w:spacing w:after="0" w:line="240" w:lineRule="auto"/>
              <w:rPr>
                <w:rFonts w:ascii="Times New Roman" w:eastAsia="Times New Roman" w:hAnsi="Times New Roman" w:cs="Times New Roman"/>
                <w:color w:val="000000"/>
              </w:rPr>
            </w:pPr>
            <w:r w:rsidRPr="00B97AC5">
              <w:rPr>
                <w:rFonts w:ascii="Times New Roman" w:eastAsia="Times New Roman" w:hAnsi="Times New Roman" w:cs="Times New Roman"/>
                <w:color w:val="00000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33A5026B" w14:textId="77777777" w:rsidR="0066661B" w:rsidRPr="00B97AC5" w:rsidRDefault="0066661B" w:rsidP="00B97AC5">
            <w:pPr>
              <w:spacing w:after="0" w:line="240" w:lineRule="auto"/>
              <w:rPr>
                <w:rFonts w:ascii="Times New Roman" w:eastAsia="Times New Roman" w:hAnsi="Times New Roman" w:cs="Times New Roman"/>
                <w:color w:val="000000"/>
              </w:rPr>
            </w:pPr>
            <w:r w:rsidRPr="00B97AC5">
              <w:rPr>
                <w:rFonts w:ascii="Times New Roman" w:eastAsia="Times New Roman" w:hAnsi="Times New Roman" w:cs="Times New Roman"/>
                <w:color w:val="00000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5C5A9717" w14:textId="77777777" w:rsidR="0066661B" w:rsidRPr="00B97AC5" w:rsidRDefault="0066661B" w:rsidP="00B97AC5">
            <w:pPr>
              <w:spacing w:after="0" w:line="240" w:lineRule="auto"/>
              <w:rPr>
                <w:rFonts w:ascii="Times New Roman" w:eastAsia="Times New Roman" w:hAnsi="Times New Roman" w:cs="Times New Roman"/>
                <w:color w:val="000000"/>
              </w:rPr>
            </w:pPr>
            <w:r w:rsidRPr="00B97AC5">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14:paraId="1A632D7E" w14:textId="77777777" w:rsidR="0066661B" w:rsidRPr="00B97AC5" w:rsidRDefault="0066661B" w:rsidP="00B97AC5">
            <w:pPr>
              <w:spacing w:after="0" w:line="240" w:lineRule="auto"/>
              <w:rPr>
                <w:rFonts w:ascii="Times New Roman" w:eastAsia="Times New Roman" w:hAnsi="Times New Roman" w:cs="Times New Roman"/>
                <w:color w:val="000000"/>
              </w:rPr>
            </w:pPr>
            <w:r w:rsidRPr="00B97AC5">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14:paraId="69D4EFF8" w14:textId="77777777" w:rsidR="0066661B" w:rsidRPr="00B97AC5" w:rsidRDefault="0066661B" w:rsidP="00B97AC5">
            <w:pPr>
              <w:spacing w:after="0" w:line="240" w:lineRule="auto"/>
              <w:rPr>
                <w:rFonts w:ascii="Times New Roman" w:eastAsia="Times New Roman" w:hAnsi="Times New Roman" w:cs="Times New Roman"/>
                <w:color w:val="000000"/>
              </w:rPr>
            </w:pPr>
            <w:r w:rsidRPr="00B97AC5">
              <w:rPr>
                <w:rFonts w:ascii="Times New Roman" w:eastAsia="Times New Roman" w:hAnsi="Times New Roman" w:cs="Times New Roman"/>
                <w:color w:val="000000"/>
              </w:rPr>
              <w:t> </w:t>
            </w:r>
          </w:p>
        </w:tc>
        <w:tc>
          <w:tcPr>
            <w:tcW w:w="993" w:type="dxa"/>
            <w:tcBorders>
              <w:top w:val="single" w:sz="4" w:space="0" w:color="auto"/>
              <w:left w:val="nil"/>
              <w:bottom w:val="single" w:sz="4" w:space="0" w:color="auto"/>
              <w:right w:val="single" w:sz="4" w:space="0" w:color="auto"/>
            </w:tcBorders>
          </w:tcPr>
          <w:p w14:paraId="69BA9AC4" w14:textId="77777777" w:rsidR="0066661B" w:rsidRPr="00B97AC5" w:rsidRDefault="0066661B" w:rsidP="00B97AC5">
            <w:pPr>
              <w:spacing w:after="0" w:line="240" w:lineRule="auto"/>
              <w:rPr>
                <w:rFonts w:ascii="Times New Roman" w:eastAsia="Times New Roman" w:hAnsi="Times New Roman" w:cs="Times New Roman"/>
                <w:color w:val="000000"/>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906FBF3" w14:textId="6AD0DCFC" w:rsidR="0066661B" w:rsidRPr="00B97AC5" w:rsidRDefault="0066661B" w:rsidP="00B97AC5">
            <w:pPr>
              <w:spacing w:after="0" w:line="240" w:lineRule="auto"/>
              <w:rPr>
                <w:rFonts w:ascii="Times New Roman" w:eastAsia="Times New Roman" w:hAnsi="Times New Roman" w:cs="Times New Roman"/>
                <w:color w:val="000000"/>
              </w:rPr>
            </w:pPr>
            <w:r w:rsidRPr="00B97AC5">
              <w:rPr>
                <w:rFonts w:ascii="Times New Roman" w:eastAsia="Times New Roman" w:hAnsi="Times New Roman" w:cs="Times New Roman"/>
                <w:color w:val="000000"/>
              </w:rPr>
              <w:t> </w:t>
            </w:r>
          </w:p>
        </w:tc>
      </w:tr>
      <w:tr w:rsidR="0066661B" w:rsidRPr="00B97AC5" w14:paraId="72775087" w14:textId="77777777" w:rsidTr="00F55F0C">
        <w:trPr>
          <w:gridAfter w:val="1"/>
          <w:wAfter w:w="451" w:type="dxa"/>
          <w:trHeight w:val="288"/>
        </w:trPr>
        <w:tc>
          <w:tcPr>
            <w:tcW w:w="1843" w:type="dxa"/>
            <w:gridSpan w:val="2"/>
            <w:vMerge/>
            <w:tcBorders>
              <w:top w:val="nil"/>
              <w:left w:val="single" w:sz="4" w:space="0" w:color="auto"/>
              <w:bottom w:val="single" w:sz="4" w:space="0" w:color="auto"/>
              <w:right w:val="single" w:sz="4" w:space="0" w:color="auto"/>
            </w:tcBorders>
            <w:vAlign w:val="center"/>
            <w:hideMark/>
          </w:tcPr>
          <w:p w14:paraId="6C131783" w14:textId="77777777" w:rsidR="0066661B" w:rsidRPr="00B97AC5" w:rsidRDefault="0066661B" w:rsidP="0066661B">
            <w:pPr>
              <w:spacing w:after="0" w:line="240" w:lineRule="auto"/>
              <w:rPr>
                <w:rFonts w:ascii="Times New Roman" w:eastAsia="Times New Roman" w:hAnsi="Times New Roman" w:cs="Times New Roman"/>
                <w:color w:val="000000"/>
              </w:rPr>
            </w:pPr>
          </w:p>
        </w:tc>
        <w:tc>
          <w:tcPr>
            <w:tcW w:w="2268" w:type="dxa"/>
            <w:gridSpan w:val="2"/>
            <w:vMerge/>
            <w:tcBorders>
              <w:top w:val="nil"/>
              <w:left w:val="single" w:sz="4" w:space="0" w:color="auto"/>
              <w:bottom w:val="single" w:sz="4" w:space="0" w:color="000000"/>
              <w:right w:val="single" w:sz="4" w:space="0" w:color="auto"/>
            </w:tcBorders>
            <w:vAlign w:val="center"/>
            <w:hideMark/>
          </w:tcPr>
          <w:p w14:paraId="3379EA70" w14:textId="77777777" w:rsidR="0066661B" w:rsidRPr="00B97AC5" w:rsidRDefault="0066661B" w:rsidP="0066661B">
            <w:pPr>
              <w:spacing w:after="0" w:line="240" w:lineRule="auto"/>
              <w:rPr>
                <w:rFonts w:ascii="Times New Roman" w:eastAsia="Times New Roman" w:hAnsi="Times New Roman" w:cs="Times New Roman"/>
                <w:color w:val="000000"/>
              </w:rPr>
            </w:pPr>
          </w:p>
        </w:tc>
        <w:tc>
          <w:tcPr>
            <w:tcW w:w="2126" w:type="dxa"/>
            <w:gridSpan w:val="2"/>
            <w:tcBorders>
              <w:top w:val="nil"/>
              <w:left w:val="nil"/>
              <w:bottom w:val="single" w:sz="4" w:space="0" w:color="auto"/>
              <w:right w:val="single" w:sz="4" w:space="0" w:color="auto"/>
            </w:tcBorders>
            <w:shd w:val="clear" w:color="auto" w:fill="auto"/>
            <w:noWrap/>
            <w:vAlign w:val="bottom"/>
            <w:hideMark/>
          </w:tcPr>
          <w:p w14:paraId="67238940" w14:textId="77777777" w:rsidR="0066661B" w:rsidRPr="00B97AC5" w:rsidRDefault="0066661B" w:rsidP="0066661B">
            <w:pPr>
              <w:spacing w:after="0" w:line="240" w:lineRule="auto"/>
              <w:rPr>
                <w:rFonts w:ascii="Times New Roman" w:eastAsia="Times New Roman" w:hAnsi="Times New Roman" w:cs="Times New Roman"/>
              </w:rPr>
            </w:pPr>
            <w:r w:rsidRPr="00B97AC5">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14:paraId="59554FCA" w14:textId="77777777" w:rsidR="0066661B" w:rsidRPr="00B97AC5" w:rsidRDefault="0066661B" w:rsidP="0066661B">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551</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38E2D5AB" w14:textId="77777777" w:rsidR="0066661B" w:rsidRPr="00B97AC5" w:rsidRDefault="0066661B" w:rsidP="0066661B">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Х</w:t>
            </w:r>
          </w:p>
        </w:tc>
        <w:tc>
          <w:tcPr>
            <w:tcW w:w="709" w:type="dxa"/>
            <w:tcBorders>
              <w:top w:val="nil"/>
              <w:left w:val="nil"/>
              <w:bottom w:val="single" w:sz="4" w:space="0" w:color="auto"/>
              <w:right w:val="single" w:sz="4" w:space="0" w:color="auto"/>
            </w:tcBorders>
            <w:shd w:val="clear" w:color="auto" w:fill="auto"/>
            <w:noWrap/>
            <w:vAlign w:val="bottom"/>
            <w:hideMark/>
          </w:tcPr>
          <w:p w14:paraId="712BE06D" w14:textId="77777777" w:rsidR="0066661B" w:rsidRPr="00B97AC5" w:rsidRDefault="0066661B" w:rsidP="0066661B">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Х</w:t>
            </w:r>
          </w:p>
        </w:tc>
        <w:tc>
          <w:tcPr>
            <w:tcW w:w="567" w:type="dxa"/>
            <w:tcBorders>
              <w:top w:val="nil"/>
              <w:left w:val="nil"/>
              <w:bottom w:val="single" w:sz="4" w:space="0" w:color="auto"/>
              <w:right w:val="single" w:sz="4" w:space="0" w:color="auto"/>
            </w:tcBorders>
            <w:shd w:val="clear" w:color="auto" w:fill="auto"/>
            <w:noWrap/>
            <w:vAlign w:val="bottom"/>
            <w:hideMark/>
          </w:tcPr>
          <w:p w14:paraId="3B4DB799" w14:textId="77777777" w:rsidR="0066661B" w:rsidRPr="00B97AC5" w:rsidRDefault="0066661B" w:rsidP="0066661B">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Х</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2F89481E" w14:textId="2F845DF2" w:rsidR="0066661B" w:rsidRPr="0066661B" w:rsidRDefault="0066661B" w:rsidP="0066661B">
            <w:pPr>
              <w:spacing w:after="0" w:line="240" w:lineRule="auto"/>
              <w:jc w:val="center"/>
              <w:rPr>
                <w:rFonts w:ascii="Times New Roman" w:eastAsia="Times New Roman" w:hAnsi="Times New Roman" w:cs="Times New Roman"/>
                <w:color w:val="000000"/>
              </w:rPr>
            </w:pPr>
            <w:r w:rsidRPr="0066661B">
              <w:rPr>
                <w:rFonts w:ascii="Times New Roman" w:eastAsia="Times New Roman" w:hAnsi="Times New Roman" w:cs="Times New Roman"/>
                <w:color w:val="000000"/>
              </w:rPr>
              <w:t>0,0</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40A07114" w14:textId="319783C5" w:rsidR="0066661B" w:rsidRPr="0066661B" w:rsidRDefault="0066661B" w:rsidP="0066661B">
            <w:pPr>
              <w:spacing w:after="0" w:line="240" w:lineRule="auto"/>
              <w:jc w:val="center"/>
              <w:rPr>
                <w:rFonts w:ascii="Times New Roman" w:eastAsia="Times New Roman" w:hAnsi="Times New Roman" w:cs="Times New Roman"/>
                <w:color w:val="000000"/>
              </w:rPr>
            </w:pPr>
            <w:r w:rsidRPr="0066661B">
              <w:rPr>
                <w:rFonts w:ascii="Times New Roman" w:eastAsia="Times New Roman" w:hAnsi="Times New Roman" w:cs="Times New Roman"/>
                <w:color w:val="000000"/>
              </w:rPr>
              <w:t>10166,3</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661EDF5C" w14:textId="486AF1F1" w:rsidR="0066661B" w:rsidRPr="0066661B" w:rsidRDefault="0066661B" w:rsidP="0066661B">
            <w:pPr>
              <w:spacing w:after="0" w:line="240" w:lineRule="auto"/>
              <w:jc w:val="center"/>
              <w:rPr>
                <w:rFonts w:ascii="Times New Roman" w:eastAsia="Times New Roman" w:hAnsi="Times New Roman" w:cs="Times New Roman"/>
                <w:color w:val="000000"/>
              </w:rPr>
            </w:pPr>
            <w:r w:rsidRPr="0066661B">
              <w:rPr>
                <w:rFonts w:ascii="Times New Roman" w:eastAsia="Times New Roman" w:hAnsi="Times New Roman" w:cs="Times New Roman"/>
                <w:color w:val="000000"/>
              </w:rPr>
              <w:t>10077,5</w:t>
            </w:r>
          </w:p>
        </w:tc>
        <w:tc>
          <w:tcPr>
            <w:tcW w:w="992" w:type="dxa"/>
            <w:tcBorders>
              <w:top w:val="nil"/>
              <w:left w:val="nil"/>
              <w:bottom w:val="single" w:sz="4" w:space="0" w:color="auto"/>
              <w:right w:val="single" w:sz="4" w:space="0" w:color="auto"/>
            </w:tcBorders>
            <w:shd w:val="clear" w:color="auto" w:fill="auto"/>
            <w:noWrap/>
            <w:vAlign w:val="bottom"/>
            <w:hideMark/>
          </w:tcPr>
          <w:p w14:paraId="496BB71F" w14:textId="5F1D85E1" w:rsidR="0066661B" w:rsidRPr="0066661B" w:rsidRDefault="0066661B" w:rsidP="0066661B">
            <w:pPr>
              <w:spacing w:after="0" w:line="240" w:lineRule="auto"/>
              <w:jc w:val="center"/>
              <w:rPr>
                <w:rFonts w:ascii="Times New Roman" w:eastAsia="Times New Roman" w:hAnsi="Times New Roman" w:cs="Times New Roman"/>
                <w:color w:val="000000"/>
              </w:rPr>
            </w:pPr>
            <w:r w:rsidRPr="0066661B">
              <w:rPr>
                <w:rFonts w:ascii="Times New Roman" w:eastAsia="Times New Roman" w:hAnsi="Times New Roman" w:cs="Times New Roman"/>
                <w:color w:val="000000"/>
              </w:rPr>
              <w:t>11599,5</w:t>
            </w:r>
          </w:p>
        </w:tc>
        <w:tc>
          <w:tcPr>
            <w:tcW w:w="992" w:type="dxa"/>
            <w:tcBorders>
              <w:top w:val="nil"/>
              <w:left w:val="nil"/>
              <w:bottom w:val="single" w:sz="4" w:space="0" w:color="auto"/>
              <w:right w:val="single" w:sz="4" w:space="0" w:color="auto"/>
            </w:tcBorders>
            <w:shd w:val="clear" w:color="auto" w:fill="auto"/>
            <w:noWrap/>
            <w:vAlign w:val="bottom"/>
            <w:hideMark/>
          </w:tcPr>
          <w:p w14:paraId="445CECEA" w14:textId="1A288B79" w:rsidR="0066661B" w:rsidRPr="0066661B" w:rsidRDefault="0066661B" w:rsidP="0066661B">
            <w:pPr>
              <w:spacing w:after="0" w:line="240" w:lineRule="auto"/>
              <w:jc w:val="center"/>
              <w:rPr>
                <w:rFonts w:ascii="Times New Roman" w:eastAsia="Times New Roman" w:hAnsi="Times New Roman" w:cs="Times New Roman"/>
                <w:color w:val="000000"/>
              </w:rPr>
            </w:pPr>
            <w:r w:rsidRPr="0066661B">
              <w:rPr>
                <w:rFonts w:ascii="Times New Roman" w:eastAsia="Times New Roman" w:hAnsi="Times New Roman" w:cs="Times New Roman"/>
                <w:color w:val="000000"/>
              </w:rPr>
              <w:t>11026,0</w:t>
            </w:r>
          </w:p>
        </w:tc>
        <w:tc>
          <w:tcPr>
            <w:tcW w:w="993" w:type="dxa"/>
            <w:tcBorders>
              <w:top w:val="single" w:sz="4" w:space="0" w:color="auto"/>
              <w:left w:val="nil"/>
              <w:bottom w:val="single" w:sz="4" w:space="0" w:color="auto"/>
              <w:right w:val="single" w:sz="4" w:space="0" w:color="auto"/>
            </w:tcBorders>
            <w:vAlign w:val="bottom"/>
          </w:tcPr>
          <w:p w14:paraId="7068591B" w14:textId="207B6345" w:rsidR="0066661B" w:rsidRPr="0066661B" w:rsidRDefault="0066661B" w:rsidP="0066661B">
            <w:pPr>
              <w:spacing w:after="0" w:line="240" w:lineRule="auto"/>
              <w:jc w:val="center"/>
              <w:rPr>
                <w:rFonts w:ascii="Times New Roman" w:eastAsia="Times New Roman" w:hAnsi="Times New Roman" w:cs="Times New Roman"/>
                <w:color w:val="000000"/>
              </w:rPr>
            </w:pPr>
            <w:r w:rsidRPr="0066661B">
              <w:rPr>
                <w:rFonts w:ascii="Times New Roman" w:eastAsia="Times New Roman" w:hAnsi="Times New Roman" w:cs="Times New Roman"/>
                <w:color w:val="000000"/>
              </w:rPr>
              <w:t>11026,0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BF99FE1" w14:textId="5846B160" w:rsidR="0066661B" w:rsidRPr="0066661B" w:rsidRDefault="0066661B" w:rsidP="0066661B">
            <w:pPr>
              <w:spacing w:after="0" w:line="240" w:lineRule="auto"/>
              <w:jc w:val="center"/>
              <w:rPr>
                <w:rFonts w:ascii="Times New Roman" w:eastAsia="Times New Roman" w:hAnsi="Times New Roman" w:cs="Times New Roman"/>
                <w:color w:val="000000"/>
              </w:rPr>
            </w:pPr>
            <w:r w:rsidRPr="0066661B">
              <w:rPr>
                <w:rFonts w:ascii="Times New Roman" w:eastAsia="Times New Roman" w:hAnsi="Times New Roman" w:cs="Times New Roman"/>
                <w:color w:val="000000"/>
              </w:rPr>
              <w:t>53895,3</w:t>
            </w:r>
          </w:p>
        </w:tc>
      </w:tr>
      <w:tr w:rsidR="0066661B" w:rsidRPr="00B97AC5" w14:paraId="04133DD3" w14:textId="77777777" w:rsidTr="0066661B">
        <w:trPr>
          <w:gridAfter w:val="1"/>
          <w:wAfter w:w="451" w:type="dxa"/>
          <w:trHeight w:val="912"/>
        </w:trPr>
        <w:tc>
          <w:tcPr>
            <w:tcW w:w="184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6594A6B" w14:textId="77777777" w:rsidR="0066661B" w:rsidRPr="00B97AC5" w:rsidRDefault="0066661B" w:rsidP="00B97AC5">
            <w:pPr>
              <w:spacing w:after="0" w:line="240" w:lineRule="auto"/>
              <w:jc w:val="center"/>
              <w:rPr>
                <w:rFonts w:ascii="Times New Roman" w:eastAsia="Times New Roman" w:hAnsi="Times New Roman" w:cs="Times New Roman"/>
                <w:color w:val="000000"/>
              </w:rPr>
            </w:pPr>
            <w:r w:rsidRPr="00B97AC5">
              <w:rPr>
                <w:rFonts w:ascii="Times New Roman" w:eastAsia="Times New Roman" w:hAnsi="Times New Roman" w:cs="Times New Roman"/>
                <w:color w:val="000000"/>
              </w:rPr>
              <w:t>Подпрограмма 2</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14:paraId="0A88E2FC" w14:textId="77777777" w:rsidR="0066661B" w:rsidRPr="00B97AC5" w:rsidRDefault="0066661B" w:rsidP="00B97AC5">
            <w:pPr>
              <w:spacing w:after="0" w:line="240" w:lineRule="auto"/>
              <w:rPr>
                <w:rFonts w:ascii="Times New Roman" w:eastAsia="Times New Roman" w:hAnsi="Times New Roman" w:cs="Times New Roman"/>
                <w:color w:val="000000"/>
              </w:rPr>
            </w:pPr>
            <w:r w:rsidRPr="00B97AC5">
              <w:rPr>
                <w:rFonts w:ascii="Times New Roman" w:eastAsia="Times New Roman" w:hAnsi="Times New Roman" w:cs="Times New Roman"/>
                <w:color w:val="000000"/>
              </w:rPr>
              <w:t>"Ремонт и содержание автомобильных дорог общего пользования местного значения на территории поселка Большая Мурта"</w:t>
            </w:r>
          </w:p>
        </w:tc>
        <w:tc>
          <w:tcPr>
            <w:tcW w:w="2126" w:type="dxa"/>
            <w:gridSpan w:val="2"/>
            <w:tcBorders>
              <w:top w:val="nil"/>
              <w:left w:val="nil"/>
              <w:bottom w:val="single" w:sz="4" w:space="0" w:color="auto"/>
              <w:right w:val="single" w:sz="4" w:space="0" w:color="auto"/>
            </w:tcBorders>
            <w:shd w:val="clear" w:color="auto" w:fill="auto"/>
            <w:vAlign w:val="center"/>
            <w:hideMark/>
          </w:tcPr>
          <w:p w14:paraId="4078978B" w14:textId="77777777" w:rsidR="0066661B" w:rsidRPr="00B97AC5" w:rsidRDefault="0066661B" w:rsidP="00B97AC5">
            <w:pPr>
              <w:spacing w:after="0" w:line="240" w:lineRule="auto"/>
              <w:rPr>
                <w:rFonts w:ascii="Times New Roman" w:eastAsia="Times New Roman" w:hAnsi="Times New Roman" w:cs="Times New Roman"/>
              </w:rPr>
            </w:pPr>
            <w:r w:rsidRPr="00B97AC5">
              <w:rPr>
                <w:rFonts w:ascii="Times New Roman" w:eastAsia="Times New Roman" w:hAnsi="Times New Roman" w:cs="Times New Roman"/>
              </w:rPr>
              <w:t>всего расходные обязательства по программе</w:t>
            </w:r>
          </w:p>
        </w:tc>
        <w:tc>
          <w:tcPr>
            <w:tcW w:w="851" w:type="dxa"/>
            <w:tcBorders>
              <w:top w:val="nil"/>
              <w:left w:val="nil"/>
              <w:bottom w:val="single" w:sz="4" w:space="0" w:color="auto"/>
              <w:right w:val="single" w:sz="4" w:space="0" w:color="auto"/>
            </w:tcBorders>
            <w:shd w:val="clear" w:color="auto" w:fill="auto"/>
            <w:noWrap/>
            <w:vAlign w:val="bottom"/>
            <w:hideMark/>
          </w:tcPr>
          <w:p w14:paraId="6D5A7999"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551</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2F7D513"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Х</w:t>
            </w:r>
          </w:p>
        </w:tc>
        <w:tc>
          <w:tcPr>
            <w:tcW w:w="709" w:type="dxa"/>
            <w:tcBorders>
              <w:top w:val="nil"/>
              <w:left w:val="nil"/>
              <w:bottom w:val="single" w:sz="4" w:space="0" w:color="auto"/>
              <w:right w:val="single" w:sz="4" w:space="0" w:color="auto"/>
            </w:tcBorders>
            <w:shd w:val="clear" w:color="auto" w:fill="auto"/>
            <w:noWrap/>
            <w:vAlign w:val="bottom"/>
            <w:hideMark/>
          </w:tcPr>
          <w:p w14:paraId="38B6025C"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Х</w:t>
            </w:r>
          </w:p>
        </w:tc>
        <w:tc>
          <w:tcPr>
            <w:tcW w:w="567" w:type="dxa"/>
            <w:tcBorders>
              <w:top w:val="nil"/>
              <w:left w:val="nil"/>
              <w:bottom w:val="single" w:sz="4" w:space="0" w:color="auto"/>
              <w:right w:val="single" w:sz="4" w:space="0" w:color="auto"/>
            </w:tcBorders>
            <w:shd w:val="clear" w:color="auto" w:fill="auto"/>
            <w:noWrap/>
            <w:vAlign w:val="bottom"/>
            <w:hideMark/>
          </w:tcPr>
          <w:p w14:paraId="39854FB3"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Х</w:t>
            </w:r>
          </w:p>
        </w:tc>
        <w:tc>
          <w:tcPr>
            <w:tcW w:w="992" w:type="dxa"/>
            <w:gridSpan w:val="2"/>
            <w:tcBorders>
              <w:top w:val="nil"/>
              <w:left w:val="nil"/>
              <w:bottom w:val="single" w:sz="4" w:space="0" w:color="auto"/>
              <w:right w:val="single" w:sz="4" w:space="0" w:color="auto"/>
            </w:tcBorders>
            <w:shd w:val="clear" w:color="auto" w:fill="auto"/>
            <w:noWrap/>
            <w:vAlign w:val="bottom"/>
          </w:tcPr>
          <w:p w14:paraId="4A4F5C6B" w14:textId="1FE93897" w:rsidR="0066661B" w:rsidRPr="00B97AC5" w:rsidRDefault="0066661B" w:rsidP="00B97AC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0,00</w:t>
            </w:r>
          </w:p>
        </w:tc>
        <w:tc>
          <w:tcPr>
            <w:tcW w:w="993" w:type="dxa"/>
            <w:gridSpan w:val="2"/>
            <w:tcBorders>
              <w:top w:val="nil"/>
              <w:left w:val="nil"/>
              <w:bottom w:val="single" w:sz="4" w:space="0" w:color="auto"/>
              <w:right w:val="single" w:sz="4" w:space="0" w:color="auto"/>
            </w:tcBorders>
            <w:shd w:val="clear" w:color="auto" w:fill="auto"/>
            <w:noWrap/>
            <w:vAlign w:val="bottom"/>
          </w:tcPr>
          <w:p w14:paraId="61995F44" w14:textId="493D7F0D" w:rsidR="0066661B" w:rsidRPr="00B97AC5" w:rsidRDefault="0066661B" w:rsidP="00B97AC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5675,9</w:t>
            </w:r>
          </w:p>
        </w:tc>
        <w:tc>
          <w:tcPr>
            <w:tcW w:w="992" w:type="dxa"/>
            <w:gridSpan w:val="2"/>
            <w:tcBorders>
              <w:top w:val="nil"/>
              <w:left w:val="nil"/>
              <w:bottom w:val="single" w:sz="4" w:space="0" w:color="auto"/>
              <w:right w:val="single" w:sz="4" w:space="0" w:color="auto"/>
            </w:tcBorders>
            <w:shd w:val="clear" w:color="auto" w:fill="auto"/>
            <w:noWrap/>
            <w:vAlign w:val="bottom"/>
          </w:tcPr>
          <w:p w14:paraId="53E8B135" w14:textId="27D00084" w:rsidR="0066661B" w:rsidRPr="00B97AC5" w:rsidRDefault="0066661B" w:rsidP="00B97AC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5964,5</w:t>
            </w:r>
          </w:p>
        </w:tc>
        <w:tc>
          <w:tcPr>
            <w:tcW w:w="992" w:type="dxa"/>
            <w:tcBorders>
              <w:top w:val="nil"/>
              <w:left w:val="nil"/>
              <w:bottom w:val="single" w:sz="4" w:space="0" w:color="auto"/>
              <w:right w:val="single" w:sz="4" w:space="0" w:color="auto"/>
            </w:tcBorders>
            <w:shd w:val="clear" w:color="auto" w:fill="auto"/>
            <w:noWrap/>
            <w:vAlign w:val="bottom"/>
          </w:tcPr>
          <w:p w14:paraId="20E3219C" w14:textId="7D717040" w:rsidR="0066661B" w:rsidRPr="00B97AC5" w:rsidRDefault="00243E04" w:rsidP="00B97AC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2225,3</w:t>
            </w:r>
          </w:p>
        </w:tc>
        <w:tc>
          <w:tcPr>
            <w:tcW w:w="992" w:type="dxa"/>
            <w:tcBorders>
              <w:top w:val="nil"/>
              <w:left w:val="nil"/>
              <w:bottom w:val="single" w:sz="4" w:space="0" w:color="auto"/>
              <w:right w:val="single" w:sz="4" w:space="0" w:color="auto"/>
            </w:tcBorders>
            <w:shd w:val="clear" w:color="auto" w:fill="auto"/>
            <w:noWrap/>
            <w:vAlign w:val="bottom"/>
          </w:tcPr>
          <w:p w14:paraId="448D31F7" w14:textId="03107AE4" w:rsidR="0066661B" w:rsidRPr="00B97AC5" w:rsidRDefault="0066661B" w:rsidP="00B97AC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1793,1</w:t>
            </w:r>
          </w:p>
        </w:tc>
        <w:tc>
          <w:tcPr>
            <w:tcW w:w="993" w:type="dxa"/>
            <w:tcBorders>
              <w:top w:val="single" w:sz="4" w:space="0" w:color="auto"/>
              <w:left w:val="nil"/>
              <w:bottom w:val="single" w:sz="4" w:space="0" w:color="auto"/>
              <w:right w:val="single" w:sz="4" w:space="0" w:color="auto"/>
            </w:tcBorders>
            <w:vAlign w:val="bottom"/>
          </w:tcPr>
          <w:p w14:paraId="29D4CB69" w14:textId="3D07F4BB" w:rsidR="0066661B" w:rsidRPr="00B97AC5" w:rsidRDefault="0066661B" w:rsidP="00B97AC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1811,1</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77C2B7D4" w14:textId="67466008" w:rsidR="0066661B" w:rsidRPr="00B97AC5" w:rsidRDefault="00243E04" w:rsidP="00B97AC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17469,9</w:t>
            </w:r>
          </w:p>
        </w:tc>
      </w:tr>
      <w:tr w:rsidR="0066661B" w:rsidRPr="00B97AC5" w14:paraId="2A408FE1" w14:textId="77777777" w:rsidTr="0066661B">
        <w:trPr>
          <w:gridAfter w:val="1"/>
          <w:wAfter w:w="451" w:type="dxa"/>
          <w:trHeight w:val="456"/>
        </w:trPr>
        <w:tc>
          <w:tcPr>
            <w:tcW w:w="1843" w:type="dxa"/>
            <w:gridSpan w:val="2"/>
            <w:vMerge/>
            <w:tcBorders>
              <w:top w:val="nil"/>
              <w:left w:val="single" w:sz="4" w:space="0" w:color="auto"/>
              <w:bottom w:val="single" w:sz="4" w:space="0" w:color="auto"/>
              <w:right w:val="single" w:sz="4" w:space="0" w:color="auto"/>
            </w:tcBorders>
            <w:vAlign w:val="center"/>
            <w:hideMark/>
          </w:tcPr>
          <w:p w14:paraId="71377A3A" w14:textId="77777777" w:rsidR="0066661B" w:rsidRPr="00B97AC5" w:rsidRDefault="0066661B" w:rsidP="00B97AC5">
            <w:pPr>
              <w:spacing w:after="0" w:line="240" w:lineRule="auto"/>
              <w:rPr>
                <w:rFonts w:ascii="Times New Roman" w:eastAsia="Times New Roman" w:hAnsi="Times New Roman" w:cs="Times New Roman"/>
                <w:color w:val="000000"/>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7858F435" w14:textId="77777777" w:rsidR="0066661B" w:rsidRPr="00B97AC5" w:rsidRDefault="0066661B" w:rsidP="00B97AC5">
            <w:pPr>
              <w:spacing w:after="0" w:line="240" w:lineRule="auto"/>
              <w:rPr>
                <w:rFonts w:ascii="Times New Roman" w:eastAsia="Times New Roman" w:hAnsi="Times New Roman" w:cs="Times New Roman"/>
                <w:color w:val="000000"/>
              </w:rPr>
            </w:pPr>
          </w:p>
        </w:tc>
        <w:tc>
          <w:tcPr>
            <w:tcW w:w="2126" w:type="dxa"/>
            <w:gridSpan w:val="2"/>
            <w:tcBorders>
              <w:top w:val="nil"/>
              <w:left w:val="nil"/>
              <w:bottom w:val="single" w:sz="4" w:space="0" w:color="auto"/>
              <w:right w:val="single" w:sz="4" w:space="0" w:color="auto"/>
            </w:tcBorders>
            <w:shd w:val="clear" w:color="auto" w:fill="auto"/>
            <w:noWrap/>
            <w:vAlign w:val="bottom"/>
            <w:hideMark/>
          </w:tcPr>
          <w:p w14:paraId="079DA040" w14:textId="77777777" w:rsidR="0066661B" w:rsidRPr="00B97AC5" w:rsidRDefault="0066661B" w:rsidP="00B97AC5">
            <w:pPr>
              <w:spacing w:after="0" w:line="240" w:lineRule="auto"/>
              <w:rPr>
                <w:rFonts w:ascii="Times New Roman" w:eastAsia="Times New Roman" w:hAnsi="Times New Roman" w:cs="Times New Roman"/>
              </w:rPr>
            </w:pPr>
            <w:r w:rsidRPr="00B97AC5">
              <w:rPr>
                <w:rFonts w:ascii="Times New Roman" w:eastAsia="Times New Roman" w:hAnsi="Times New Roman" w:cs="Times New Roman"/>
              </w:rPr>
              <w:t>в том числе по ГРБС</w:t>
            </w:r>
          </w:p>
        </w:tc>
        <w:tc>
          <w:tcPr>
            <w:tcW w:w="851" w:type="dxa"/>
            <w:tcBorders>
              <w:top w:val="nil"/>
              <w:left w:val="nil"/>
              <w:bottom w:val="single" w:sz="4" w:space="0" w:color="auto"/>
              <w:right w:val="single" w:sz="4" w:space="0" w:color="auto"/>
            </w:tcBorders>
            <w:shd w:val="clear" w:color="auto" w:fill="auto"/>
            <w:noWrap/>
            <w:vAlign w:val="center"/>
            <w:hideMark/>
          </w:tcPr>
          <w:p w14:paraId="451968A1"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7ACFB6DC"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Х</w:t>
            </w:r>
          </w:p>
        </w:tc>
        <w:tc>
          <w:tcPr>
            <w:tcW w:w="709" w:type="dxa"/>
            <w:tcBorders>
              <w:top w:val="nil"/>
              <w:left w:val="nil"/>
              <w:bottom w:val="single" w:sz="4" w:space="0" w:color="auto"/>
              <w:right w:val="single" w:sz="4" w:space="0" w:color="auto"/>
            </w:tcBorders>
            <w:shd w:val="clear" w:color="auto" w:fill="auto"/>
            <w:noWrap/>
            <w:vAlign w:val="bottom"/>
            <w:hideMark/>
          </w:tcPr>
          <w:p w14:paraId="0DA715FA"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Х</w:t>
            </w:r>
          </w:p>
        </w:tc>
        <w:tc>
          <w:tcPr>
            <w:tcW w:w="567" w:type="dxa"/>
            <w:tcBorders>
              <w:top w:val="nil"/>
              <w:left w:val="nil"/>
              <w:bottom w:val="single" w:sz="4" w:space="0" w:color="auto"/>
              <w:right w:val="single" w:sz="4" w:space="0" w:color="auto"/>
            </w:tcBorders>
            <w:shd w:val="clear" w:color="auto" w:fill="auto"/>
            <w:noWrap/>
            <w:vAlign w:val="bottom"/>
            <w:hideMark/>
          </w:tcPr>
          <w:p w14:paraId="5E02DBA1"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Х</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2EB09817" w14:textId="77777777" w:rsidR="0066661B" w:rsidRPr="00B97AC5" w:rsidRDefault="0066661B" w:rsidP="00B97AC5">
            <w:pPr>
              <w:spacing w:after="0" w:line="240" w:lineRule="auto"/>
              <w:rPr>
                <w:rFonts w:ascii="Times New Roman" w:eastAsia="Times New Roman" w:hAnsi="Times New Roman" w:cs="Times New Roman"/>
                <w:color w:val="000000"/>
              </w:rPr>
            </w:pPr>
            <w:r w:rsidRPr="00B97AC5">
              <w:rPr>
                <w:rFonts w:ascii="Times New Roman" w:eastAsia="Times New Roman" w:hAnsi="Times New Roman" w:cs="Times New Roman"/>
                <w:color w:val="00000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47C773B6" w14:textId="77777777" w:rsidR="0066661B" w:rsidRPr="00B97AC5" w:rsidRDefault="0066661B" w:rsidP="00B97AC5">
            <w:pPr>
              <w:spacing w:after="0" w:line="240" w:lineRule="auto"/>
              <w:rPr>
                <w:rFonts w:ascii="Times New Roman" w:eastAsia="Times New Roman" w:hAnsi="Times New Roman" w:cs="Times New Roman"/>
                <w:color w:val="000000"/>
              </w:rPr>
            </w:pPr>
            <w:r w:rsidRPr="00B97AC5">
              <w:rPr>
                <w:rFonts w:ascii="Times New Roman" w:eastAsia="Times New Roman" w:hAnsi="Times New Roman" w:cs="Times New Roman"/>
                <w:color w:val="00000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49AEE04A" w14:textId="77777777" w:rsidR="0066661B" w:rsidRPr="00B97AC5" w:rsidRDefault="0066661B" w:rsidP="00B97AC5">
            <w:pPr>
              <w:spacing w:after="0" w:line="240" w:lineRule="auto"/>
              <w:rPr>
                <w:rFonts w:ascii="Times New Roman" w:eastAsia="Times New Roman" w:hAnsi="Times New Roman" w:cs="Times New Roman"/>
                <w:color w:val="000000"/>
              </w:rPr>
            </w:pPr>
            <w:r w:rsidRPr="00B97AC5">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14:paraId="54DF422F" w14:textId="77777777" w:rsidR="0066661B" w:rsidRPr="00B97AC5" w:rsidRDefault="0066661B" w:rsidP="00B97AC5">
            <w:pPr>
              <w:spacing w:after="0" w:line="240" w:lineRule="auto"/>
              <w:rPr>
                <w:rFonts w:ascii="Times New Roman" w:eastAsia="Times New Roman" w:hAnsi="Times New Roman" w:cs="Times New Roman"/>
                <w:color w:val="000000"/>
              </w:rPr>
            </w:pPr>
            <w:r w:rsidRPr="00B97AC5">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14:paraId="13FAF3F9" w14:textId="77777777" w:rsidR="0066661B" w:rsidRPr="00B97AC5" w:rsidRDefault="0066661B" w:rsidP="00B97AC5">
            <w:pPr>
              <w:spacing w:after="0" w:line="240" w:lineRule="auto"/>
              <w:rPr>
                <w:rFonts w:ascii="Times New Roman" w:eastAsia="Times New Roman" w:hAnsi="Times New Roman" w:cs="Times New Roman"/>
                <w:color w:val="000000"/>
              </w:rPr>
            </w:pPr>
            <w:r w:rsidRPr="00B97AC5">
              <w:rPr>
                <w:rFonts w:ascii="Times New Roman" w:eastAsia="Times New Roman" w:hAnsi="Times New Roman" w:cs="Times New Roman"/>
                <w:color w:val="000000"/>
              </w:rPr>
              <w:t> </w:t>
            </w:r>
          </w:p>
        </w:tc>
        <w:tc>
          <w:tcPr>
            <w:tcW w:w="993" w:type="dxa"/>
            <w:tcBorders>
              <w:top w:val="single" w:sz="4" w:space="0" w:color="auto"/>
              <w:left w:val="nil"/>
              <w:bottom w:val="single" w:sz="4" w:space="0" w:color="auto"/>
              <w:right w:val="single" w:sz="4" w:space="0" w:color="auto"/>
            </w:tcBorders>
          </w:tcPr>
          <w:p w14:paraId="1497936B" w14:textId="77777777" w:rsidR="0066661B" w:rsidRPr="00B97AC5" w:rsidRDefault="0066661B" w:rsidP="00B97AC5">
            <w:pPr>
              <w:spacing w:after="0" w:line="240" w:lineRule="auto"/>
              <w:rPr>
                <w:rFonts w:ascii="Times New Roman" w:eastAsia="Times New Roman" w:hAnsi="Times New Roman" w:cs="Times New Roman"/>
                <w:color w:val="000000"/>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D6E4457" w14:textId="638C3344" w:rsidR="0066661B" w:rsidRPr="00B97AC5" w:rsidRDefault="0066661B" w:rsidP="00B97AC5">
            <w:pPr>
              <w:spacing w:after="0" w:line="240" w:lineRule="auto"/>
              <w:rPr>
                <w:rFonts w:ascii="Times New Roman" w:eastAsia="Times New Roman" w:hAnsi="Times New Roman" w:cs="Times New Roman"/>
                <w:color w:val="000000"/>
              </w:rPr>
            </w:pPr>
            <w:r w:rsidRPr="00B97AC5">
              <w:rPr>
                <w:rFonts w:ascii="Times New Roman" w:eastAsia="Times New Roman" w:hAnsi="Times New Roman" w:cs="Times New Roman"/>
                <w:color w:val="000000"/>
              </w:rPr>
              <w:t> </w:t>
            </w:r>
          </w:p>
        </w:tc>
      </w:tr>
      <w:tr w:rsidR="0066661B" w:rsidRPr="00B97AC5" w14:paraId="1D6FEC9C" w14:textId="77777777" w:rsidTr="0066661B">
        <w:trPr>
          <w:gridAfter w:val="1"/>
          <w:wAfter w:w="451" w:type="dxa"/>
          <w:trHeight w:val="312"/>
        </w:trPr>
        <w:tc>
          <w:tcPr>
            <w:tcW w:w="1843" w:type="dxa"/>
            <w:gridSpan w:val="2"/>
            <w:vMerge/>
            <w:tcBorders>
              <w:top w:val="nil"/>
              <w:left w:val="single" w:sz="4" w:space="0" w:color="auto"/>
              <w:bottom w:val="single" w:sz="4" w:space="0" w:color="auto"/>
              <w:right w:val="single" w:sz="4" w:space="0" w:color="auto"/>
            </w:tcBorders>
            <w:vAlign w:val="center"/>
            <w:hideMark/>
          </w:tcPr>
          <w:p w14:paraId="09DC6F27" w14:textId="77777777" w:rsidR="0066661B" w:rsidRPr="00B97AC5" w:rsidRDefault="0066661B" w:rsidP="0066661B">
            <w:pPr>
              <w:spacing w:after="0" w:line="240" w:lineRule="auto"/>
              <w:rPr>
                <w:rFonts w:ascii="Times New Roman" w:eastAsia="Times New Roman" w:hAnsi="Times New Roman" w:cs="Times New Roman"/>
                <w:color w:val="000000"/>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68A0D86C" w14:textId="77777777" w:rsidR="0066661B" w:rsidRPr="00B97AC5" w:rsidRDefault="0066661B" w:rsidP="0066661B">
            <w:pPr>
              <w:spacing w:after="0" w:line="240" w:lineRule="auto"/>
              <w:rPr>
                <w:rFonts w:ascii="Times New Roman" w:eastAsia="Times New Roman" w:hAnsi="Times New Roman" w:cs="Times New Roman"/>
                <w:color w:val="000000"/>
              </w:rPr>
            </w:pPr>
          </w:p>
        </w:tc>
        <w:tc>
          <w:tcPr>
            <w:tcW w:w="2126" w:type="dxa"/>
            <w:gridSpan w:val="2"/>
            <w:tcBorders>
              <w:top w:val="nil"/>
              <w:left w:val="nil"/>
              <w:bottom w:val="single" w:sz="4" w:space="0" w:color="auto"/>
              <w:right w:val="single" w:sz="4" w:space="0" w:color="auto"/>
            </w:tcBorders>
            <w:shd w:val="clear" w:color="auto" w:fill="auto"/>
            <w:noWrap/>
            <w:vAlign w:val="bottom"/>
            <w:hideMark/>
          </w:tcPr>
          <w:p w14:paraId="7D9B9C58" w14:textId="77777777" w:rsidR="0066661B" w:rsidRPr="00B97AC5" w:rsidRDefault="0066661B" w:rsidP="0066661B">
            <w:pPr>
              <w:spacing w:after="0" w:line="240" w:lineRule="auto"/>
              <w:rPr>
                <w:rFonts w:ascii="Times New Roman" w:eastAsia="Times New Roman" w:hAnsi="Times New Roman" w:cs="Times New Roman"/>
              </w:rPr>
            </w:pPr>
            <w:r w:rsidRPr="00B97AC5">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bottom"/>
            <w:hideMark/>
          </w:tcPr>
          <w:p w14:paraId="55C9D880" w14:textId="77777777" w:rsidR="0066661B" w:rsidRPr="00B97AC5" w:rsidRDefault="0066661B" w:rsidP="0066661B">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551</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3B837C25" w14:textId="77777777" w:rsidR="0066661B" w:rsidRPr="00B97AC5" w:rsidRDefault="0066661B" w:rsidP="0066661B">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Х</w:t>
            </w:r>
          </w:p>
        </w:tc>
        <w:tc>
          <w:tcPr>
            <w:tcW w:w="709" w:type="dxa"/>
            <w:tcBorders>
              <w:top w:val="nil"/>
              <w:left w:val="nil"/>
              <w:bottom w:val="single" w:sz="4" w:space="0" w:color="auto"/>
              <w:right w:val="single" w:sz="4" w:space="0" w:color="auto"/>
            </w:tcBorders>
            <w:shd w:val="clear" w:color="auto" w:fill="auto"/>
            <w:noWrap/>
            <w:vAlign w:val="bottom"/>
            <w:hideMark/>
          </w:tcPr>
          <w:p w14:paraId="3E3E6285" w14:textId="77777777" w:rsidR="0066661B" w:rsidRPr="00B97AC5" w:rsidRDefault="0066661B" w:rsidP="0066661B">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Х</w:t>
            </w:r>
          </w:p>
        </w:tc>
        <w:tc>
          <w:tcPr>
            <w:tcW w:w="567" w:type="dxa"/>
            <w:tcBorders>
              <w:top w:val="nil"/>
              <w:left w:val="nil"/>
              <w:bottom w:val="single" w:sz="4" w:space="0" w:color="auto"/>
              <w:right w:val="single" w:sz="4" w:space="0" w:color="auto"/>
            </w:tcBorders>
            <w:shd w:val="clear" w:color="auto" w:fill="auto"/>
            <w:noWrap/>
            <w:vAlign w:val="bottom"/>
            <w:hideMark/>
          </w:tcPr>
          <w:p w14:paraId="7A56624D" w14:textId="77777777" w:rsidR="0066661B" w:rsidRPr="00B97AC5" w:rsidRDefault="0066661B" w:rsidP="0066661B">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Х</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5F0629F1" w14:textId="04D7064E" w:rsidR="0066661B" w:rsidRPr="0066661B" w:rsidRDefault="0066661B" w:rsidP="0066661B">
            <w:pPr>
              <w:spacing w:after="0" w:line="240" w:lineRule="auto"/>
              <w:jc w:val="center"/>
              <w:rPr>
                <w:rFonts w:ascii="Times New Roman" w:eastAsia="Times New Roman" w:hAnsi="Times New Roman" w:cs="Times New Roman"/>
                <w:color w:val="000000"/>
              </w:rPr>
            </w:pPr>
            <w:r w:rsidRPr="0066661B">
              <w:rPr>
                <w:rFonts w:ascii="Times New Roman" w:eastAsia="Times New Roman" w:hAnsi="Times New Roman" w:cs="Times New Roman"/>
                <w:color w:val="00000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0A83FA11" w14:textId="19C7958B" w:rsidR="0066661B" w:rsidRPr="0066661B" w:rsidRDefault="0066661B" w:rsidP="0066661B">
            <w:pPr>
              <w:spacing w:after="0" w:line="240" w:lineRule="auto"/>
              <w:jc w:val="center"/>
              <w:rPr>
                <w:rFonts w:ascii="Times New Roman" w:eastAsia="Times New Roman" w:hAnsi="Times New Roman" w:cs="Times New Roman"/>
                <w:color w:val="000000"/>
              </w:rPr>
            </w:pPr>
            <w:r w:rsidRPr="0066661B">
              <w:rPr>
                <w:rFonts w:ascii="Times New Roman" w:eastAsia="Times New Roman" w:hAnsi="Times New Roman" w:cs="Times New Roman"/>
                <w:color w:val="000000"/>
              </w:rPr>
              <w:t>5675,9</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041D06CA" w14:textId="36B9B51B" w:rsidR="0066661B" w:rsidRPr="0066661B" w:rsidRDefault="0066661B" w:rsidP="0066661B">
            <w:pPr>
              <w:spacing w:after="0" w:line="240" w:lineRule="auto"/>
              <w:jc w:val="center"/>
              <w:rPr>
                <w:rFonts w:ascii="Times New Roman" w:eastAsia="Times New Roman" w:hAnsi="Times New Roman" w:cs="Times New Roman"/>
                <w:color w:val="000000"/>
              </w:rPr>
            </w:pPr>
            <w:r w:rsidRPr="0066661B">
              <w:rPr>
                <w:rFonts w:ascii="Times New Roman" w:eastAsia="Times New Roman" w:hAnsi="Times New Roman" w:cs="Times New Roman"/>
                <w:color w:val="000000"/>
              </w:rPr>
              <w:t>5964,5</w:t>
            </w:r>
          </w:p>
        </w:tc>
        <w:tc>
          <w:tcPr>
            <w:tcW w:w="992" w:type="dxa"/>
            <w:tcBorders>
              <w:top w:val="nil"/>
              <w:left w:val="nil"/>
              <w:bottom w:val="single" w:sz="4" w:space="0" w:color="auto"/>
              <w:right w:val="single" w:sz="4" w:space="0" w:color="auto"/>
            </w:tcBorders>
            <w:shd w:val="clear" w:color="auto" w:fill="auto"/>
            <w:noWrap/>
            <w:vAlign w:val="bottom"/>
            <w:hideMark/>
          </w:tcPr>
          <w:p w14:paraId="689A3817" w14:textId="4DD7A0DD" w:rsidR="0066661B" w:rsidRPr="0066661B" w:rsidRDefault="00243E04" w:rsidP="0066661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2225,3</w:t>
            </w:r>
          </w:p>
        </w:tc>
        <w:tc>
          <w:tcPr>
            <w:tcW w:w="992" w:type="dxa"/>
            <w:tcBorders>
              <w:top w:val="nil"/>
              <w:left w:val="nil"/>
              <w:bottom w:val="single" w:sz="4" w:space="0" w:color="auto"/>
              <w:right w:val="single" w:sz="4" w:space="0" w:color="auto"/>
            </w:tcBorders>
            <w:shd w:val="clear" w:color="auto" w:fill="auto"/>
            <w:noWrap/>
            <w:vAlign w:val="bottom"/>
            <w:hideMark/>
          </w:tcPr>
          <w:p w14:paraId="7F66B9D8" w14:textId="49D4672A" w:rsidR="0066661B" w:rsidRPr="0066661B" w:rsidRDefault="0066661B" w:rsidP="0066661B">
            <w:pPr>
              <w:spacing w:after="0" w:line="240" w:lineRule="auto"/>
              <w:jc w:val="center"/>
              <w:rPr>
                <w:rFonts w:ascii="Times New Roman" w:eastAsia="Times New Roman" w:hAnsi="Times New Roman" w:cs="Times New Roman"/>
                <w:color w:val="000000"/>
              </w:rPr>
            </w:pPr>
            <w:r w:rsidRPr="0066661B">
              <w:rPr>
                <w:rFonts w:ascii="Times New Roman" w:eastAsia="Times New Roman" w:hAnsi="Times New Roman" w:cs="Times New Roman"/>
                <w:color w:val="000000"/>
              </w:rPr>
              <w:t>1793,1</w:t>
            </w:r>
          </w:p>
        </w:tc>
        <w:tc>
          <w:tcPr>
            <w:tcW w:w="993" w:type="dxa"/>
            <w:tcBorders>
              <w:top w:val="single" w:sz="4" w:space="0" w:color="auto"/>
              <w:left w:val="nil"/>
              <w:bottom w:val="single" w:sz="4" w:space="0" w:color="auto"/>
              <w:right w:val="single" w:sz="4" w:space="0" w:color="auto"/>
            </w:tcBorders>
            <w:vAlign w:val="bottom"/>
          </w:tcPr>
          <w:p w14:paraId="79DEC946" w14:textId="748697E3" w:rsidR="0066661B" w:rsidRPr="0066661B" w:rsidRDefault="0066661B" w:rsidP="0066661B">
            <w:pPr>
              <w:spacing w:after="0" w:line="240" w:lineRule="auto"/>
              <w:jc w:val="center"/>
              <w:rPr>
                <w:rFonts w:ascii="Times New Roman" w:eastAsia="Times New Roman" w:hAnsi="Times New Roman" w:cs="Times New Roman"/>
                <w:color w:val="000000"/>
              </w:rPr>
            </w:pPr>
            <w:r w:rsidRPr="0066661B">
              <w:rPr>
                <w:rFonts w:ascii="Times New Roman" w:eastAsia="Times New Roman" w:hAnsi="Times New Roman" w:cs="Times New Roman"/>
                <w:color w:val="000000"/>
              </w:rPr>
              <w:t>1811,1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2F49E76" w14:textId="3482BB24" w:rsidR="0066661B" w:rsidRPr="0066661B" w:rsidRDefault="00243E04" w:rsidP="0066661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17469,9</w:t>
            </w:r>
          </w:p>
        </w:tc>
      </w:tr>
      <w:tr w:rsidR="0066661B" w:rsidRPr="00B97AC5" w14:paraId="400E177A" w14:textId="77777777" w:rsidTr="0066661B">
        <w:trPr>
          <w:gridAfter w:val="1"/>
          <w:wAfter w:w="451" w:type="dxa"/>
          <w:trHeight w:val="828"/>
        </w:trPr>
        <w:tc>
          <w:tcPr>
            <w:tcW w:w="184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9D4EB0B" w14:textId="77777777" w:rsidR="0066661B" w:rsidRPr="00B97AC5" w:rsidRDefault="0066661B" w:rsidP="00B97AC5">
            <w:pPr>
              <w:spacing w:after="0" w:line="240" w:lineRule="auto"/>
              <w:jc w:val="center"/>
              <w:rPr>
                <w:rFonts w:ascii="Times New Roman" w:eastAsia="Times New Roman" w:hAnsi="Times New Roman" w:cs="Times New Roman"/>
                <w:color w:val="000000"/>
              </w:rPr>
            </w:pPr>
            <w:r w:rsidRPr="00B97AC5">
              <w:rPr>
                <w:rFonts w:ascii="Times New Roman" w:eastAsia="Times New Roman" w:hAnsi="Times New Roman" w:cs="Times New Roman"/>
                <w:color w:val="000000"/>
              </w:rPr>
              <w:t>Подпрограмма 3</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14:paraId="284A050D" w14:textId="77777777" w:rsidR="0066661B" w:rsidRPr="00B97AC5" w:rsidRDefault="0066661B" w:rsidP="00B97AC5">
            <w:pPr>
              <w:spacing w:after="0" w:line="240" w:lineRule="auto"/>
              <w:rPr>
                <w:rFonts w:ascii="Times New Roman" w:eastAsia="Times New Roman" w:hAnsi="Times New Roman" w:cs="Times New Roman"/>
                <w:color w:val="000000"/>
              </w:rPr>
            </w:pPr>
            <w:r w:rsidRPr="00B97AC5">
              <w:rPr>
                <w:rFonts w:ascii="Times New Roman" w:eastAsia="Times New Roman" w:hAnsi="Times New Roman" w:cs="Times New Roman"/>
                <w:color w:val="000000"/>
              </w:rPr>
              <w:t xml:space="preserve">"Повышение безопасности дорожного движения </w:t>
            </w:r>
            <w:r w:rsidRPr="00B97AC5">
              <w:rPr>
                <w:rFonts w:ascii="Times New Roman" w:eastAsia="Times New Roman" w:hAnsi="Times New Roman" w:cs="Times New Roman"/>
                <w:color w:val="000000"/>
              </w:rPr>
              <w:lastRenderedPageBreak/>
              <w:t>на территории поселка Большая Мурта"</w:t>
            </w:r>
          </w:p>
        </w:tc>
        <w:tc>
          <w:tcPr>
            <w:tcW w:w="2126" w:type="dxa"/>
            <w:gridSpan w:val="2"/>
            <w:tcBorders>
              <w:top w:val="nil"/>
              <w:left w:val="nil"/>
              <w:bottom w:val="single" w:sz="4" w:space="0" w:color="auto"/>
              <w:right w:val="single" w:sz="4" w:space="0" w:color="auto"/>
            </w:tcBorders>
            <w:shd w:val="clear" w:color="auto" w:fill="auto"/>
            <w:vAlign w:val="center"/>
            <w:hideMark/>
          </w:tcPr>
          <w:p w14:paraId="3AB08775" w14:textId="77777777" w:rsidR="0066661B" w:rsidRPr="00B97AC5" w:rsidRDefault="0066661B" w:rsidP="00B97AC5">
            <w:pPr>
              <w:spacing w:after="0" w:line="240" w:lineRule="auto"/>
              <w:rPr>
                <w:rFonts w:ascii="Times New Roman" w:eastAsia="Times New Roman" w:hAnsi="Times New Roman" w:cs="Times New Roman"/>
              </w:rPr>
            </w:pPr>
            <w:r w:rsidRPr="00B97AC5">
              <w:rPr>
                <w:rFonts w:ascii="Times New Roman" w:eastAsia="Times New Roman" w:hAnsi="Times New Roman" w:cs="Times New Roman"/>
              </w:rPr>
              <w:lastRenderedPageBreak/>
              <w:t>всего расходные обязательства по программе</w:t>
            </w:r>
          </w:p>
        </w:tc>
        <w:tc>
          <w:tcPr>
            <w:tcW w:w="851" w:type="dxa"/>
            <w:tcBorders>
              <w:top w:val="nil"/>
              <w:left w:val="nil"/>
              <w:bottom w:val="single" w:sz="4" w:space="0" w:color="auto"/>
              <w:right w:val="single" w:sz="4" w:space="0" w:color="auto"/>
            </w:tcBorders>
            <w:shd w:val="clear" w:color="auto" w:fill="auto"/>
            <w:noWrap/>
            <w:vAlign w:val="bottom"/>
            <w:hideMark/>
          </w:tcPr>
          <w:p w14:paraId="21497523"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551</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A1F8D31"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Х</w:t>
            </w:r>
          </w:p>
        </w:tc>
        <w:tc>
          <w:tcPr>
            <w:tcW w:w="709" w:type="dxa"/>
            <w:tcBorders>
              <w:top w:val="nil"/>
              <w:left w:val="nil"/>
              <w:bottom w:val="single" w:sz="4" w:space="0" w:color="auto"/>
              <w:right w:val="single" w:sz="4" w:space="0" w:color="auto"/>
            </w:tcBorders>
            <w:shd w:val="clear" w:color="auto" w:fill="auto"/>
            <w:noWrap/>
            <w:vAlign w:val="bottom"/>
            <w:hideMark/>
          </w:tcPr>
          <w:p w14:paraId="47786399"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Х</w:t>
            </w:r>
          </w:p>
        </w:tc>
        <w:tc>
          <w:tcPr>
            <w:tcW w:w="567" w:type="dxa"/>
            <w:tcBorders>
              <w:top w:val="nil"/>
              <w:left w:val="nil"/>
              <w:bottom w:val="single" w:sz="4" w:space="0" w:color="auto"/>
              <w:right w:val="single" w:sz="4" w:space="0" w:color="auto"/>
            </w:tcBorders>
            <w:shd w:val="clear" w:color="auto" w:fill="auto"/>
            <w:noWrap/>
            <w:vAlign w:val="bottom"/>
            <w:hideMark/>
          </w:tcPr>
          <w:p w14:paraId="7091B367"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Х</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209C79EB" w14:textId="77777777" w:rsidR="0066661B" w:rsidRPr="00B97AC5" w:rsidRDefault="0066661B" w:rsidP="00B97AC5">
            <w:pPr>
              <w:spacing w:after="0" w:line="240" w:lineRule="auto"/>
              <w:jc w:val="center"/>
              <w:rPr>
                <w:rFonts w:ascii="Times New Roman" w:eastAsia="Times New Roman" w:hAnsi="Times New Roman" w:cs="Times New Roman"/>
                <w:b/>
                <w:bCs/>
                <w:color w:val="000000"/>
              </w:rPr>
            </w:pPr>
            <w:r w:rsidRPr="00B97AC5">
              <w:rPr>
                <w:rFonts w:ascii="Times New Roman" w:eastAsia="Times New Roman" w:hAnsi="Times New Roman" w:cs="Times New Roman"/>
                <w:b/>
                <w:bCs/>
                <w:color w:val="000000"/>
              </w:rPr>
              <w:t>280,2</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2DFDFDD2" w14:textId="77777777" w:rsidR="0066661B" w:rsidRPr="00B97AC5" w:rsidRDefault="0066661B" w:rsidP="00B97AC5">
            <w:pPr>
              <w:spacing w:after="0" w:line="240" w:lineRule="auto"/>
              <w:jc w:val="center"/>
              <w:rPr>
                <w:rFonts w:ascii="Times New Roman" w:eastAsia="Times New Roman" w:hAnsi="Times New Roman" w:cs="Times New Roman"/>
                <w:b/>
                <w:bCs/>
                <w:color w:val="000000"/>
              </w:rPr>
            </w:pPr>
            <w:r w:rsidRPr="00B97AC5">
              <w:rPr>
                <w:rFonts w:ascii="Times New Roman" w:eastAsia="Times New Roman" w:hAnsi="Times New Roman" w:cs="Times New Roman"/>
                <w:b/>
                <w:bCs/>
                <w:color w:val="000000"/>
              </w:rPr>
              <w:t>0,0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03FF25C7" w14:textId="77777777" w:rsidR="0066661B" w:rsidRPr="00B97AC5" w:rsidRDefault="0066661B" w:rsidP="00B97AC5">
            <w:pPr>
              <w:spacing w:after="0" w:line="240" w:lineRule="auto"/>
              <w:jc w:val="center"/>
              <w:rPr>
                <w:rFonts w:ascii="Times New Roman" w:eastAsia="Times New Roman" w:hAnsi="Times New Roman" w:cs="Times New Roman"/>
                <w:b/>
                <w:bCs/>
                <w:color w:val="000000"/>
              </w:rPr>
            </w:pPr>
            <w:r w:rsidRPr="00B97AC5">
              <w:rPr>
                <w:rFonts w:ascii="Times New Roman" w:eastAsia="Times New Roman" w:hAnsi="Times New Roman" w:cs="Times New Roman"/>
                <w:b/>
                <w:bCs/>
                <w:color w:val="000000"/>
              </w:rPr>
              <w:t>0,0</w:t>
            </w:r>
          </w:p>
        </w:tc>
        <w:tc>
          <w:tcPr>
            <w:tcW w:w="992" w:type="dxa"/>
            <w:tcBorders>
              <w:top w:val="nil"/>
              <w:left w:val="nil"/>
              <w:bottom w:val="single" w:sz="4" w:space="0" w:color="auto"/>
              <w:right w:val="single" w:sz="4" w:space="0" w:color="auto"/>
            </w:tcBorders>
            <w:shd w:val="clear" w:color="auto" w:fill="auto"/>
            <w:noWrap/>
            <w:vAlign w:val="bottom"/>
            <w:hideMark/>
          </w:tcPr>
          <w:p w14:paraId="6E58F784" w14:textId="77777777" w:rsidR="0066661B" w:rsidRPr="00B97AC5" w:rsidRDefault="0066661B" w:rsidP="00B97AC5">
            <w:pPr>
              <w:spacing w:after="0" w:line="240" w:lineRule="auto"/>
              <w:jc w:val="center"/>
              <w:rPr>
                <w:rFonts w:ascii="Times New Roman" w:eastAsia="Times New Roman" w:hAnsi="Times New Roman" w:cs="Times New Roman"/>
                <w:b/>
                <w:bCs/>
                <w:color w:val="000000"/>
              </w:rPr>
            </w:pPr>
            <w:r w:rsidRPr="00B97AC5">
              <w:rPr>
                <w:rFonts w:ascii="Times New Roman" w:eastAsia="Times New Roman" w:hAnsi="Times New Roman" w:cs="Times New Roman"/>
                <w:b/>
                <w:bCs/>
                <w:color w:val="000000"/>
              </w:rPr>
              <w:t>0,0</w:t>
            </w:r>
          </w:p>
        </w:tc>
        <w:tc>
          <w:tcPr>
            <w:tcW w:w="992" w:type="dxa"/>
            <w:tcBorders>
              <w:top w:val="nil"/>
              <w:left w:val="nil"/>
              <w:bottom w:val="single" w:sz="4" w:space="0" w:color="auto"/>
              <w:right w:val="single" w:sz="4" w:space="0" w:color="auto"/>
            </w:tcBorders>
            <w:shd w:val="clear" w:color="auto" w:fill="auto"/>
            <w:noWrap/>
            <w:vAlign w:val="bottom"/>
            <w:hideMark/>
          </w:tcPr>
          <w:p w14:paraId="661C73F1" w14:textId="77777777" w:rsidR="0066661B" w:rsidRPr="00B97AC5" w:rsidRDefault="0066661B" w:rsidP="00B97AC5">
            <w:pPr>
              <w:spacing w:after="0" w:line="240" w:lineRule="auto"/>
              <w:jc w:val="center"/>
              <w:rPr>
                <w:rFonts w:ascii="Times New Roman" w:eastAsia="Times New Roman" w:hAnsi="Times New Roman" w:cs="Times New Roman"/>
                <w:b/>
                <w:bCs/>
                <w:color w:val="000000"/>
              </w:rPr>
            </w:pPr>
            <w:r w:rsidRPr="00B97AC5">
              <w:rPr>
                <w:rFonts w:ascii="Times New Roman" w:eastAsia="Times New Roman" w:hAnsi="Times New Roman" w:cs="Times New Roman"/>
                <w:b/>
                <w:bCs/>
                <w:color w:val="000000"/>
              </w:rPr>
              <w:t>0,0</w:t>
            </w:r>
          </w:p>
        </w:tc>
        <w:tc>
          <w:tcPr>
            <w:tcW w:w="993" w:type="dxa"/>
            <w:tcBorders>
              <w:top w:val="single" w:sz="4" w:space="0" w:color="auto"/>
              <w:left w:val="nil"/>
              <w:bottom w:val="single" w:sz="4" w:space="0" w:color="auto"/>
              <w:right w:val="single" w:sz="4" w:space="0" w:color="auto"/>
            </w:tcBorders>
          </w:tcPr>
          <w:p w14:paraId="1036167B" w14:textId="77777777" w:rsidR="0066661B" w:rsidRPr="00B97AC5" w:rsidRDefault="0066661B" w:rsidP="00B97AC5">
            <w:pPr>
              <w:spacing w:after="0" w:line="240" w:lineRule="auto"/>
              <w:jc w:val="center"/>
              <w:rPr>
                <w:rFonts w:ascii="Times New Roman" w:eastAsia="Times New Roman" w:hAnsi="Times New Roman" w:cs="Times New Roman"/>
                <w:b/>
                <w:bCs/>
                <w:color w:val="000000"/>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C98E174" w14:textId="72DC8062" w:rsidR="0066661B" w:rsidRPr="00B97AC5" w:rsidRDefault="0066661B" w:rsidP="00B97AC5">
            <w:pPr>
              <w:spacing w:after="0" w:line="240" w:lineRule="auto"/>
              <w:jc w:val="center"/>
              <w:rPr>
                <w:rFonts w:ascii="Times New Roman" w:eastAsia="Times New Roman" w:hAnsi="Times New Roman" w:cs="Times New Roman"/>
                <w:b/>
                <w:bCs/>
                <w:color w:val="000000"/>
              </w:rPr>
            </w:pPr>
            <w:r w:rsidRPr="00B97AC5">
              <w:rPr>
                <w:rFonts w:ascii="Times New Roman" w:eastAsia="Times New Roman" w:hAnsi="Times New Roman" w:cs="Times New Roman"/>
                <w:b/>
                <w:bCs/>
                <w:color w:val="000000"/>
              </w:rPr>
              <w:t>280,2</w:t>
            </w:r>
          </w:p>
        </w:tc>
      </w:tr>
      <w:tr w:rsidR="0066661B" w:rsidRPr="00B97AC5" w14:paraId="52BD2E66" w14:textId="77777777" w:rsidTr="0066661B">
        <w:trPr>
          <w:gridAfter w:val="1"/>
          <w:wAfter w:w="451" w:type="dxa"/>
          <w:trHeight w:val="288"/>
        </w:trPr>
        <w:tc>
          <w:tcPr>
            <w:tcW w:w="1843" w:type="dxa"/>
            <w:gridSpan w:val="2"/>
            <w:vMerge/>
            <w:tcBorders>
              <w:top w:val="nil"/>
              <w:left w:val="single" w:sz="4" w:space="0" w:color="auto"/>
              <w:bottom w:val="single" w:sz="4" w:space="0" w:color="auto"/>
              <w:right w:val="single" w:sz="4" w:space="0" w:color="auto"/>
            </w:tcBorders>
            <w:vAlign w:val="center"/>
            <w:hideMark/>
          </w:tcPr>
          <w:p w14:paraId="77A7725E" w14:textId="77777777" w:rsidR="0066661B" w:rsidRPr="00B97AC5" w:rsidRDefault="0066661B" w:rsidP="00B97AC5">
            <w:pPr>
              <w:spacing w:after="0" w:line="240" w:lineRule="auto"/>
              <w:rPr>
                <w:rFonts w:ascii="Times New Roman" w:eastAsia="Times New Roman" w:hAnsi="Times New Roman" w:cs="Times New Roman"/>
                <w:color w:val="000000"/>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6DDB7230" w14:textId="77777777" w:rsidR="0066661B" w:rsidRPr="00B97AC5" w:rsidRDefault="0066661B" w:rsidP="00B97AC5">
            <w:pPr>
              <w:spacing w:after="0" w:line="240" w:lineRule="auto"/>
              <w:rPr>
                <w:rFonts w:ascii="Times New Roman" w:eastAsia="Times New Roman" w:hAnsi="Times New Roman" w:cs="Times New Roman"/>
                <w:color w:val="000000"/>
              </w:rPr>
            </w:pPr>
          </w:p>
        </w:tc>
        <w:tc>
          <w:tcPr>
            <w:tcW w:w="2126" w:type="dxa"/>
            <w:gridSpan w:val="2"/>
            <w:tcBorders>
              <w:top w:val="nil"/>
              <w:left w:val="nil"/>
              <w:bottom w:val="single" w:sz="4" w:space="0" w:color="auto"/>
              <w:right w:val="single" w:sz="4" w:space="0" w:color="auto"/>
            </w:tcBorders>
            <w:shd w:val="clear" w:color="auto" w:fill="auto"/>
            <w:noWrap/>
            <w:vAlign w:val="bottom"/>
            <w:hideMark/>
          </w:tcPr>
          <w:p w14:paraId="16B886F6" w14:textId="77777777" w:rsidR="0066661B" w:rsidRPr="00B97AC5" w:rsidRDefault="0066661B" w:rsidP="00B97AC5">
            <w:pPr>
              <w:spacing w:after="0" w:line="240" w:lineRule="auto"/>
              <w:rPr>
                <w:rFonts w:ascii="Times New Roman" w:eastAsia="Times New Roman" w:hAnsi="Times New Roman" w:cs="Times New Roman"/>
              </w:rPr>
            </w:pPr>
            <w:r w:rsidRPr="00B97AC5">
              <w:rPr>
                <w:rFonts w:ascii="Times New Roman" w:eastAsia="Times New Roman" w:hAnsi="Times New Roman" w:cs="Times New Roman"/>
              </w:rPr>
              <w:t>в том числе по ГРБС</w:t>
            </w:r>
          </w:p>
        </w:tc>
        <w:tc>
          <w:tcPr>
            <w:tcW w:w="851" w:type="dxa"/>
            <w:tcBorders>
              <w:top w:val="nil"/>
              <w:left w:val="nil"/>
              <w:bottom w:val="single" w:sz="4" w:space="0" w:color="auto"/>
              <w:right w:val="single" w:sz="4" w:space="0" w:color="auto"/>
            </w:tcBorders>
            <w:shd w:val="clear" w:color="auto" w:fill="auto"/>
            <w:noWrap/>
            <w:vAlign w:val="center"/>
            <w:hideMark/>
          </w:tcPr>
          <w:p w14:paraId="401E5805"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7238AAF"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Х</w:t>
            </w:r>
          </w:p>
        </w:tc>
        <w:tc>
          <w:tcPr>
            <w:tcW w:w="709" w:type="dxa"/>
            <w:tcBorders>
              <w:top w:val="nil"/>
              <w:left w:val="nil"/>
              <w:bottom w:val="single" w:sz="4" w:space="0" w:color="auto"/>
              <w:right w:val="single" w:sz="4" w:space="0" w:color="auto"/>
            </w:tcBorders>
            <w:shd w:val="clear" w:color="auto" w:fill="auto"/>
            <w:noWrap/>
            <w:vAlign w:val="bottom"/>
            <w:hideMark/>
          </w:tcPr>
          <w:p w14:paraId="598C57BB"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Х</w:t>
            </w:r>
          </w:p>
        </w:tc>
        <w:tc>
          <w:tcPr>
            <w:tcW w:w="567" w:type="dxa"/>
            <w:tcBorders>
              <w:top w:val="nil"/>
              <w:left w:val="nil"/>
              <w:bottom w:val="single" w:sz="4" w:space="0" w:color="auto"/>
              <w:right w:val="single" w:sz="4" w:space="0" w:color="auto"/>
            </w:tcBorders>
            <w:shd w:val="clear" w:color="auto" w:fill="auto"/>
            <w:noWrap/>
            <w:vAlign w:val="bottom"/>
            <w:hideMark/>
          </w:tcPr>
          <w:p w14:paraId="780E79F2"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Х</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5E693106" w14:textId="77777777" w:rsidR="0066661B" w:rsidRPr="00B97AC5" w:rsidRDefault="0066661B" w:rsidP="00B97AC5">
            <w:pPr>
              <w:spacing w:after="0" w:line="240" w:lineRule="auto"/>
              <w:rPr>
                <w:rFonts w:ascii="Times New Roman" w:eastAsia="Times New Roman" w:hAnsi="Times New Roman" w:cs="Times New Roman"/>
                <w:color w:val="000000"/>
              </w:rPr>
            </w:pPr>
            <w:r w:rsidRPr="00B97AC5">
              <w:rPr>
                <w:rFonts w:ascii="Times New Roman" w:eastAsia="Times New Roman" w:hAnsi="Times New Roman" w:cs="Times New Roman"/>
                <w:color w:val="00000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048A939E" w14:textId="77777777" w:rsidR="0066661B" w:rsidRPr="00B97AC5" w:rsidRDefault="0066661B" w:rsidP="00B97AC5">
            <w:pPr>
              <w:spacing w:after="0" w:line="240" w:lineRule="auto"/>
              <w:rPr>
                <w:rFonts w:ascii="Times New Roman" w:eastAsia="Times New Roman" w:hAnsi="Times New Roman" w:cs="Times New Roman"/>
                <w:color w:val="000000"/>
              </w:rPr>
            </w:pPr>
            <w:r w:rsidRPr="00B97AC5">
              <w:rPr>
                <w:rFonts w:ascii="Times New Roman" w:eastAsia="Times New Roman" w:hAnsi="Times New Roman" w:cs="Times New Roman"/>
                <w:color w:val="00000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534DBF1B" w14:textId="77777777" w:rsidR="0066661B" w:rsidRPr="00B97AC5" w:rsidRDefault="0066661B" w:rsidP="00B97AC5">
            <w:pPr>
              <w:spacing w:after="0" w:line="240" w:lineRule="auto"/>
              <w:rPr>
                <w:rFonts w:ascii="Times New Roman" w:eastAsia="Times New Roman" w:hAnsi="Times New Roman" w:cs="Times New Roman"/>
                <w:color w:val="000000"/>
              </w:rPr>
            </w:pPr>
            <w:r w:rsidRPr="00B97AC5">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14:paraId="68A95D2D" w14:textId="77777777" w:rsidR="0066661B" w:rsidRPr="00B97AC5" w:rsidRDefault="0066661B" w:rsidP="00B97AC5">
            <w:pPr>
              <w:spacing w:after="0" w:line="240" w:lineRule="auto"/>
              <w:rPr>
                <w:rFonts w:ascii="Times New Roman" w:eastAsia="Times New Roman" w:hAnsi="Times New Roman" w:cs="Times New Roman"/>
                <w:color w:val="000000"/>
              </w:rPr>
            </w:pPr>
            <w:r w:rsidRPr="00B97AC5">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14:paraId="4468768B" w14:textId="77777777" w:rsidR="0066661B" w:rsidRPr="00B97AC5" w:rsidRDefault="0066661B" w:rsidP="00B97AC5">
            <w:pPr>
              <w:spacing w:after="0" w:line="240" w:lineRule="auto"/>
              <w:rPr>
                <w:rFonts w:ascii="Times New Roman" w:eastAsia="Times New Roman" w:hAnsi="Times New Roman" w:cs="Times New Roman"/>
                <w:color w:val="000000"/>
              </w:rPr>
            </w:pPr>
            <w:r w:rsidRPr="00B97AC5">
              <w:rPr>
                <w:rFonts w:ascii="Times New Roman" w:eastAsia="Times New Roman" w:hAnsi="Times New Roman" w:cs="Times New Roman"/>
                <w:color w:val="000000"/>
              </w:rPr>
              <w:t> </w:t>
            </w:r>
          </w:p>
        </w:tc>
        <w:tc>
          <w:tcPr>
            <w:tcW w:w="993" w:type="dxa"/>
            <w:tcBorders>
              <w:top w:val="single" w:sz="4" w:space="0" w:color="auto"/>
              <w:left w:val="nil"/>
              <w:bottom w:val="single" w:sz="4" w:space="0" w:color="auto"/>
              <w:right w:val="single" w:sz="4" w:space="0" w:color="auto"/>
            </w:tcBorders>
          </w:tcPr>
          <w:p w14:paraId="29683C72" w14:textId="77777777" w:rsidR="0066661B" w:rsidRPr="00B97AC5" w:rsidRDefault="0066661B" w:rsidP="00B97AC5">
            <w:pPr>
              <w:spacing w:after="0" w:line="240" w:lineRule="auto"/>
              <w:rPr>
                <w:rFonts w:ascii="Times New Roman" w:eastAsia="Times New Roman" w:hAnsi="Times New Roman" w:cs="Times New Roman"/>
                <w:color w:val="000000"/>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6987B40" w14:textId="06092F4C" w:rsidR="0066661B" w:rsidRPr="00B97AC5" w:rsidRDefault="0066661B" w:rsidP="00B97AC5">
            <w:pPr>
              <w:spacing w:after="0" w:line="240" w:lineRule="auto"/>
              <w:rPr>
                <w:rFonts w:ascii="Times New Roman" w:eastAsia="Times New Roman" w:hAnsi="Times New Roman" w:cs="Times New Roman"/>
                <w:color w:val="000000"/>
              </w:rPr>
            </w:pPr>
            <w:r w:rsidRPr="00B97AC5">
              <w:rPr>
                <w:rFonts w:ascii="Times New Roman" w:eastAsia="Times New Roman" w:hAnsi="Times New Roman" w:cs="Times New Roman"/>
                <w:color w:val="000000"/>
              </w:rPr>
              <w:t> </w:t>
            </w:r>
          </w:p>
        </w:tc>
      </w:tr>
      <w:tr w:rsidR="0066661B" w:rsidRPr="00B97AC5" w14:paraId="5516CBDC" w14:textId="77777777" w:rsidTr="0066661B">
        <w:trPr>
          <w:gridAfter w:val="1"/>
          <w:wAfter w:w="451" w:type="dxa"/>
          <w:trHeight w:val="288"/>
        </w:trPr>
        <w:tc>
          <w:tcPr>
            <w:tcW w:w="1843" w:type="dxa"/>
            <w:gridSpan w:val="2"/>
            <w:vMerge/>
            <w:tcBorders>
              <w:top w:val="nil"/>
              <w:left w:val="single" w:sz="4" w:space="0" w:color="auto"/>
              <w:bottom w:val="single" w:sz="4" w:space="0" w:color="auto"/>
              <w:right w:val="single" w:sz="4" w:space="0" w:color="auto"/>
            </w:tcBorders>
            <w:vAlign w:val="center"/>
            <w:hideMark/>
          </w:tcPr>
          <w:p w14:paraId="3EA9EB7A" w14:textId="77777777" w:rsidR="0066661B" w:rsidRPr="00B97AC5" w:rsidRDefault="0066661B" w:rsidP="00B97AC5">
            <w:pPr>
              <w:spacing w:after="0" w:line="240" w:lineRule="auto"/>
              <w:rPr>
                <w:rFonts w:ascii="Times New Roman" w:eastAsia="Times New Roman" w:hAnsi="Times New Roman" w:cs="Times New Roman"/>
                <w:color w:val="000000"/>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17BB7ACB" w14:textId="77777777" w:rsidR="0066661B" w:rsidRPr="00B97AC5" w:rsidRDefault="0066661B" w:rsidP="00B97AC5">
            <w:pPr>
              <w:spacing w:after="0" w:line="240" w:lineRule="auto"/>
              <w:rPr>
                <w:rFonts w:ascii="Times New Roman" w:eastAsia="Times New Roman" w:hAnsi="Times New Roman" w:cs="Times New Roman"/>
                <w:color w:val="000000"/>
              </w:rPr>
            </w:pPr>
          </w:p>
        </w:tc>
        <w:tc>
          <w:tcPr>
            <w:tcW w:w="2126" w:type="dxa"/>
            <w:gridSpan w:val="2"/>
            <w:tcBorders>
              <w:top w:val="nil"/>
              <w:left w:val="nil"/>
              <w:bottom w:val="single" w:sz="4" w:space="0" w:color="auto"/>
              <w:right w:val="single" w:sz="4" w:space="0" w:color="auto"/>
            </w:tcBorders>
            <w:shd w:val="clear" w:color="auto" w:fill="auto"/>
            <w:noWrap/>
            <w:vAlign w:val="bottom"/>
            <w:hideMark/>
          </w:tcPr>
          <w:p w14:paraId="0E627E90" w14:textId="77777777" w:rsidR="0066661B" w:rsidRPr="00B97AC5" w:rsidRDefault="0066661B" w:rsidP="00B97AC5">
            <w:pPr>
              <w:spacing w:after="0" w:line="240" w:lineRule="auto"/>
              <w:rPr>
                <w:rFonts w:ascii="Times New Roman" w:eastAsia="Times New Roman" w:hAnsi="Times New Roman" w:cs="Times New Roman"/>
              </w:rPr>
            </w:pPr>
            <w:r w:rsidRPr="00B97AC5">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14:paraId="739E125B"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551</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233282B"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Х</w:t>
            </w:r>
          </w:p>
        </w:tc>
        <w:tc>
          <w:tcPr>
            <w:tcW w:w="709" w:type="dxa"/>
            <w:tcBorders>
              <w:top w:val="nil"/>
              <w:left w:val="nil"/>
              <w:bottom w:val="single" w:sz="4" w:space="0" w:color="auto"/>
              <w:right w:val="single" w:sz="4" w:space="0" w:color="auto"/>
            </w:tcBorders>
            <w:shd w:val="clear" w:color="auto" w:fill="auto"/>
            <w:noWrap/>
            <w:vAlign w:val="bottom"/>
            <w:hideMark/>
          </w:tcPr>
          <w:p w14:paraId="4F98BDE1"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Х</w:t>
            </w:r>
          </w:p>
        </w:tc>
        <w:tc>
          <w:tcPr>
            <w:tcW w:w="567" w:type="dxa"/>
            <w:tcBorders>
              <w:top w:val="nil"/>
              <w:left w:val="nil"/>
              <w:bottom w:val="single" w:sz="4" w:space="0" w:color="auto"/>
              <w:right w:val="single" w:sz="4" w:space="0" w:color="auto"/>
            </w:tcBorders>
            <w:shd w:val="clear" w:color="auto" w:fill="auto"/>
            <w:noWrap/>
            <w:vAlign w:val="bottom"/>
            <w:hideMark/>
          </w:tcPr>
          <w:p w14:paraId="31B94CC9"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Х</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2CC39203" w14:textId="77777777" w:rsidR="0066661B" w:rsidRPr="00B97AC5" w:rsidRDefault="0066661B" w:rsidP="00B97AC5">
            <w:pPr>
              <w:spacing w:after="0" w:line="240" w:lineRule="auto"/>
              <w:jc w:val="center"/>
              <w:rPr>
                <w:rFonts w:ascii="Times New Roman" w:eastAsia="Times New Roman" w:hAnsi="Times New Roman" w:cs="Times New Roman"/>
                <w:color w:val="000000"/>
              </w:rPr>
            </w:pPr>
            <w:r w:rsidRPr="00B97AC5">
              <w:rPr>
                <w:rFonts w:ascii="Times New Roman" w:eastAsia="Times New Roman" w:hAnsi="Times New Roman" w:cs="Times New Roman"/>
                <w:color w:val="000000"/>
              </w:rPr>
              <w:t>280,2</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65C55282" w14:textId="77777777" w:rsidR="0066661B" w:rsidRPr="00B97AC5" w:rsidRDefault="0066661B" w:rsidP="00B97AC5">
            <w:pPr>
              <w:spacing w:after="0" w:line="240" w:lineRule="auto"/>
              <w:jc w:val="center"/>
              <w:rPr>
                <w:rFonts w:ascii="Times New Roman" w:eastAsia="Times New Roman" w:hAnsi="Times New Roman" w:cs="Times New Roman"/>
                <w:color w:val="000000"/>
              </w:rPr>
            </w:pPr>
            <w:r w:rsidRPr="00B97AC5">
              <w:rPr>
                <w:rFonts w:ascii="Times New Roman" w:eastAsia="Times New Roman" w:hAnsi="Times New Roman" w:cs="Times New Roman"/>
                <w:color w:val="000000"/>
              </w:rPr>
              <w:t>0,0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5DFB21C3" w14:textId="77777777" w:rsidR="0066661B" w:rsidRPr="00B97AC5" w:rsidRDefault="0066661B" w:rsidP="00B97AC5">
            <w:pPr>
              <w:spacing w:after="0" w:line="240" w:lineRule="auto"/>
              <w:jc w:val="center"/>
              <w:rPr>
                <w:rFonts w:ascii="Times New Roman" w:eastAsia="Times New Roman" w:hAnsi="Times New Roman" w:cs="Times New Roman"/>
                <w:color w:val="000000"/>
              </w:rPr>
            </w:pPr>
            <w:r w:rsidRPr="00B97AC5">
              <w:rPr>
                <w:rFonts w:ascii="Times New Roman" w:eastAsia="Times New Roman" w:hAnsi="Times New Roman" w:cs="Times New Roman"/>
                <w:color w:val="000000"/>
              </w:rPr>
              <w:t>0,0</w:t>
            </w:r>
          </w:p>
        </w:tc>
        <w:tc>
          <w:tcPr>
            <w:tcW w:w="992" w:type="dxa"/>
            <w:tcBorders>
              <w:top w:val="nil"/>
              <w:left w:val="nil"/>
              <w:bottom w:val="single" w:sz="4" w:space="0" w:color="auto"/>
              <w:right w:val="single" w:sz="4" w:space="0" w:color="auto"/>
            </w:tcBorders>
            <w:shd w:val="clear" w:color="auto" w:fill="auto"/>
            <w:noWrap/>
            <w:vAlign w:val="bottom"/>
            <w:hideMark/>
          </w:tcPr>
          <w:p w14:paraId="064B1C32" w14:textId="77777777" w:rsidR="0066661B" w:rsidRPr="00B97AC5" w:rsidRDefault="0066661B" w:rsidP="00B97AC5">
            <w:pPr>
              <w:spacing w:after="0" w:line="240" w:lineRule="auto"/>
              <w:jc w:val="center"/>
              <w:rPr>
                <w:rFonts w:ascii="Times New Roman" w:eastAsia="Times New Roman" w:hAnsi="Times New Roman" w:cs="Times New Roman"/>
                <w:color w:val="000000"/>
              </w:rPr>
            </w:pPr>
            <w:r w:rsidRPr="00B97AC5">
              <w:rPr>
                <w:rFonts w:ascii="Times New Roman" w:eastAsia="Times New Roman" w:hAnsi="Times New Roman" w:cs="Times New Roman"/>
                <w:color w:val="000000"/>
              </w:rPr>
              <w:t>0,0</w:t>
            </w:r>
          </w:p>
        </w:tc>
        <w:tc>
          <w:tcPr>
            <w:tcW w:w="992" w:type="dxa"/>
            <w:tcBorders>
              <w:top w:val="nil"/>
              <w:left w:val="nil"/>
              <w:bottom w:val="single" w:sz="4" w:space="0" w:color="auto"/>
              <w:right w:val="single" w:sz="4" w:space="0" w:color="auto"/>
            </w:tcBorders>
            <w:shd w:val="clear" w:color="auto" w:fill="auto"/>
            <w:noWrap/>
            <w:vAlign w:val="bottom"/>
            <w:hideMark/>
          </w:tcPr>
          <w:p w14:paraId="0A85624A" w14:textId="77777777" w:rsidR="0066661B" w:rsidRPr="00B97AC5" w:rsidRDefault="0066661B" w:rsidP="00B97AC5">
            <w:pPr>
              <w:spacing w:after="0" w:line="240" w:lineRule="auto"/>
              <w:jc w:val="center"/>
              <w:rPr>
                <w:rFonts w:ascii="Times New Roman" w:eastAsia="Times New Roman" w:hAnsi="Times New Roman" w:cs="Times New Roman"/>
                <w:color w:val="000000"/>
              </w:rPr>
            </w:pPr>
            <w:r w:rsidRPr="00B97AC5">
              <w:rPr>
                <w:rFonts w:ascii="Times New Roman" w:eastAsia="Times New Roman" w:hAnsi="Times New Roman" w:cs="Times New Roman"/>
                <w:color w:val="000000"/>
              </w:rPr>
              <w:t>0,0</w:t>
            </w:r>
          </w:p>
        </w:tc>
        <w:tc>
          <w:tcPr>
            <w:tcW w:w="993" w:type="dxa"/>
            <w:tcBorders>
              <w:top w:val="single" w:sz="4" w:space="0" w:color="auto"/>
              <w:left w:val="nil"/>
              <w:bottom w:val="single" w:sz="4" w:space="0" w:color="auto"/>
              <w:right w:val="single" w:sz="4" w:space="0" w:color="auto"/>
            </w:tcBorders>
          </w:tcPr>
          <w:p w14:paraId="1D7D2D5D" w14:textId="753D81BB" w:rsidR="0066661B" w:rsidRPr="00B97AC5" w:rsidRDefault="0066661B" w:rsidP="00B97A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A18663C" w14:textId="1EE39FFB" w:rsidR="0066661B" w:rsidRPr="00B97AC5" w:rsidRDefault="0066661B" w:rsidP="00B97AC5">
            <w:pPr>
              <w:spacing w:after="0" w:line="240" w:lineRule="auto"/>
              <w:jc w:val="center"/>
              <w:rPr>
                <w:rFonts w:ascii="Times New Roman" w:eastAsia="Times New Roman" w:hAnsi="Times New Roman" w:cs="Times New Roman"/>
                <w:color w:val="000000"/>
              </w:rPr>
            </w:pPr>
            <w:r w:rsidRPr="00B97AC5">
              <w:rPr>
                <w:rFonts w:ascii="Times New Roman" w:eastAsia="Times New Roman" w:hAnsi="Times New Roman" w:cs="Times New Roman"/>
                <w:color w:val="000000"/>
              </w:rPr>
              <w:t>280,2</w:t>
            </w:r>
          </w:p>
        </w:tc>
      </w:tr>
      <w:tr w:rsidR="0066661B" w:rsidRPr="00B97AC5" w14:paraId="388453BF" w14:textId="77777777" w:rsidTr="0066661B">
        <w:trPr>
          <w:gridAfter w:val="1"/>
          <w:wAfter w:w="451" w:type="dxa"/>
          <w:trHeight w:val="1092"/>
        </w:trPr>
        <w:tc>
          <w:tcPr>
            <w:tcW w:w="184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6979C5F" w14:textId="77777777" w:rsidR="0066661B" w:rsidRPr="00B97AC5" w:rsidRDefault="0066661B" w:rsidP="00B97AC5">
            <w:pPr>
              <w:spacing w:after="0" w:line="240" w:lineRule="auto"/>
              <w:jc w:val="center"/>
              <w:rPr>
                <w:rFonts w:ascii="Times New Roman" w:eastAsia="Times New Roman" w:hAnsi="Times New Roman" w:cs="Times New Roman"/>
                <w:color w:val="000000"/>
              </w:rPr>
            </w:pPr>
            <w:r w:rsidRPr="00B97AC5">
              <w:rPr>
                <w:rFonts w:ascii="Times New Roman" w:eastAsia="Times New Roman" w:hAnsi="Times New Roman" w:cs="Times New Roman"/>
                <w:color w:val="000000"/>
              </w:rPr>
              <w:t>Подпрограмма 4</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14:paraId="6156E677" w14:textId="77777777" w:rsidR="0066661B" w:rsidRPr="00B97AC5" w:rsidRDefault="0066661B" w:rsidP="00B97AC5">
            <w:pPr>
              <w:spacing w:after="0" w:line="240" w:lineRule="auto"/>
              <w:rPr>
                <w:rFonts w:ascii="Times New Roman" w:eastAsia="Times New Roman" w:hAnsi="Times New Roman" w:cs="Times New Roman"/>
                <w:color w:val="000000"/>
              </w:rPr>
            </w:pPr>
            <w:r w:rsidRPr="00B97AC5">
              <w:rPr>
                <w:rFonts w:ascii="Times New Roman" w:eastAsia="Times New Roman" w:hAnsi="Times New Roman" w:cs="Times New Roman"/>
                <w:color w:val="000000"/>
              </w:rPr>
              <w:t>"Обустройство участков уличной дорожной сети, прилегающих к территории образовательных учреждений на территории муниципального образования поселок Большая Мурта"</w:t>
            </w:r>
          </w:p>
        </w:tc>
        <w:tc>
          <w:tcPr>
            <w:tcW w:w="2126" w:type="dxa"/>
            <w:gridSpan w:val="2"/>
            <w:tcBorders>
              <w:top w:val="nil"/>
              <w:left w:val="nil"/>
              <w:bottom w:val="single" w:sz="4" w:space="0" w:color="auto"/>
              <w:right w:val="single" w:sz="4" w:space="0" w:color="auto"/>
            </w:tcBorders>
            <w:shd w:val="clear" w:color="auto" w:fill="auto"/>
            <w:vAlign w:val="center"/>
            <w:hideMark/>
          </w:tcPr>
          <w:p w14:paraId="5DD44A08" w14:textId="77777777" w:rsidR="0066661B" w:rsidRPr="00B97AC5" w:rsidRDefault="0066661B" w:rsidP="00B97AC5">
            <w:pPr>
              <w:spacing w:after="0" w:line="240" w:lineRule="auto"/>
              <w:rPr>
                <w:rFonts w:ascii="Times New Roman" w:eastAsia="Times New Roman" w:hAnsi="Times New Roman" w:cs="Times New Roman"/>
              </w:rPr>
            </w:pPr>
            <w:r w:rsidRPr="00B97AC5">
              <w:rPr>
                <w:rFonts w:ascii="Times New Roman" w:eastAsia="Times New Roman" w:hAnsi="Times New Roman" w:cs="Times New Roman"/>
              </w:rPr>
              <w:t>всего расходные обязательства по программе</w:t>
            </w:r>
          </w:p>
        </w:tc>
        <w:tc>
          <w:tcPr>
            <w:tcW w:w="851" w:type="dxa"/>
            <w:tcBorders>
              <w:top w:val="nil"/>
              <w:left w:val="nil"/>
              <w:bottom w:val="single" w:sz="4" w:space="0" w:color="auto"/>
              <w:right w:val="single" w:sz="4" w:space="0" w:color="auto"/>
            </w:tcBorders>
            <w:shd w:val="clear" w:color="auto" w:fill="auto"/>
            <w:noWrap/>
            <w:vAlign w:val="bottom"/>
            <w:hideMark/>
          </w:tcPr>
          <w:p w14:paraId="3428F6D7"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551</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22925918"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Х</w:t>
            </w:r>
          </w:p>
        </w:tc>
        <w:tc>
          <w:tcPr>
            <w:tcW w:w="709" w:type="dxa"/>
            <w:tcBorders>
              <w:top w:val="nil"/>
              <w:left w:val="nil"/>
              <w:bottom w:val="single" w:sz="4" w:space="0" w:color="auto"/>
              <w:right w:val="single" w:sz="4" w:space="0" w:color="auto"/>
            </w:tcBorders>
            <w:shd w:val="clear" w:color="auto" w:fill="auto"/>
            <w:noWrap/>
            <w:vAlign w:val="bottom"/>
            <w:hideMark/>
          </w:tcPr>
          <w:p w14:paraId="6370B007"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Х</w:t>
            </w:r>
          </w:p>
        </w:tc>
        <w:tc>
          <w:tcPr>
            <w:tcW w:w="567" w:type="dxa"/>
            <w:tcBorders>
              <w:top w:val="nil"/>
              <w:left w:val="nil"/>
              <w:bottom w:val="single" w:sz="4" w:space="0" w:color="auto"/>
              <w:right w:val="single" w:sz="4" w:space="0" w:color="auto"/>
            </w:tcBorders>
            <w:shd w:val="clear" w:color="auto" w:fill="auto"/>
            <w:noWrap/>
            <w:vAlign w:val="bottom"/>
            <w:hideMark/>
          </w:tcPr>
          <w:p w14:paraId="751DF33A"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Х</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1908ED7C" w14:textId="77777777" w:rsidR="0066661B" w:rsidRPr="00B97AC5" w:rsidRDefault="0066661B" w:rsidP="00B97AC5">
            <w:pPr>
              <w:spacing w:after="0" w:line="240" w:lineRule="auto"/>
              <w:jc w:val="center"/>
              <w:rPr>
                <w:rFonts w:ascii="Times New Roman" w:eastAsia="Times New Roman" w:hAnsi="Times New Roman" w:cs="Times New Roman"/>
                <w:b/>
                <w:bCs/>
                <w:color w:val="000000"/>
              </w:rPr>
            </w:pPr>
            <w:r w:rsidRPr="00B97AC5">
              <w:rPr>
                <w:rFonts w:ascii="Times New Roman" w:eastAsia="Times New Roman" w:hAnsi="Times New Roman" w:cs="Times New Roman"/>
                <w:b/>
                <w:bCs/>
                <w:color w:val="000000"/>
              </w:rPr>
              <w:t>282,0</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068B79CE" w14:textId="77777777" w:rsidR="0066661B" w:rsidRPr="00B97AC5" w:rsidRDefault="0066661B" w:rsidP="00B97AC5">
            <w:pPr>
              <w:spacing w:after="0" w:line="240" w:lineRule="auto"/>
              <w:jc w:val="center"/>
              <w:rPr>
                <w:rFonts w:ascii="Times New Roman" w:eastAsia="Times New Roman" w:hAnsi="Times New Roman" w:cs="Times New Roman"/>
                <w:b/>
                <w:bCs/>
                <w:color w:val="000000"/>
              </w:rPr>
            </w:pPr>
            <w:r w:rsidRPr="00B97AC5">
              <w:rPr>
                <w:rFonts w:ascii="Times New Roman" w:eastAsia="Times New Roman" w:hAnsi="Times New Roman" w:cs="Times New Roman"/>
                <w:b/>
                <w:bCs/>
                <w:color w:val="000000"/>
              </w:rPr>
              <w:t>0,0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2FCC7974" w14:textId="066B79FD" w:rsidR="0066661B" w:rsidRPr="00B97AC5" w:rsidRDefault="0066661B" w:rsidP="00B97AC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1007,4</w:t>
            </w:r>
          </w:p>
        </w:tc>
        <w:tc>
          <w:tcPr>
            <w:tcW w:w="992" w:type="dxa"/>
            <w:tcBorders>
              <w:top w:val="nil"/>
              <w:left w:val="nil"/>
              <w:bottom w:val="single" w:sz="4" w:space="0" w:color="auto"/>
              <w:right w:val="single" w:sz="4" w:space="0" w:color="auto"/>
            </w:tcBorders>
            <w:shd w:val="clear" w:color="auto" w:fill="auto"/>
            <w:noWrap/>
            <w:vAlign w:val="bottom"/>
            <w:hideMark/>
          </w:tcPr>
          <w:p w14:paraId="525C11A9" w14:textId="77777777" w:rsidR="0066661B" w:rsidRPr="00B97AC5" w:rsidRDefault="0066661B" w:rsidP="00B97AC5">
            <w:pPr>
              <w:spacing w:after="0" w:line="240" w:lineRule="auto"/>
              <w:jc w:val="center"/>
              <w:rPr>
                <w:rFonts w:ascii="Times New Roman" w:eastAsia="Times New Roman" w:hAnsi="Times New Roman" w:cs="Times New Roman"/>
                <w:b/>
                <w:bCs/>
                <w:color w:val="000000"/>
              </w:rPr>
            </w:pPr>
            <w:r w:rsidRPr="00B97AC5">
              <w:rPr>
                <w:rFonts w:ascii="Times New Roman" w:eastAsia="Times New Roman" w:hAnsi="Times New Roman" w:cs="Times New Roman"/>
                <w:b/>
                <w:bCs/>
                <w:color w:val="000000"/>
              </w:rPr>
              <w:t>0,0</w:t>
            </w:r>
          </w:p>
        </w:tc>
        <w:tc>
          <w:tcPr>
            <w:tcW w:w="992" w:type="dxa"/>
            <w:tcBorders>
              <w:top w:val="nil"/>
              <w:left w:val="nil"/>
              <w:bottom w:val="single" w:sz="4" w:space="0" w:color="auto"/>
              <w:right w:val="single" w:sz="4" w:space="0" w:color="auto"/>
            </w:tcBorders>
            <w:shd w:val="clear" w:color="auto" w:fill="auto"/>
            <w:noWrap/>
            <w:vAlign w:val="bottom"/>
            <w:hideMark/>
          </w:tcPr>
          <w:p w14:paraId="311E54EA" w14:textId="77777777" w:rsidR="0066661B" w:rsidRPr="00B97AC5" w:rsidRDefault="0066661B" w:rsidP="00B97AC5">
            <w:pPr>
              <w:spacing w:after="0" w:line="240" w:lineRule="auto"/>
              <w:jc w:val="center"/>
              <w:rPr>
                <w:rFonts w:ascii="Times New Roman" w:eastAsia="Times New Roman" w:hAnsi="Times New Roman" w:cs="Times New Roman"/>
                <w:b/>
                <w:bCs/>
                <w:color w:val="000000"/>
              </w:rPr>
            </w:pPr>
            <w:r w:rsidRPr="00B97AC5">
              <w:rPr>
                <w:rFonts w:ascii="Times New Roman" w:eastAsia="Times New Roman" w:hAnsi="Times New Roman" w:cs="Times New Roman"/>
                <w:b/>
                <w:bCs/>
                <w:color w:val="000000"/>
              </w:rPr>
              <w:t>0,0</w:t>
            </w:r>
          </w:p>
        </w:tc>
        <w:tc>
          <w:tcPr>
            <w:tcW w:w="993" w:type="dxa"/>
            <w:tcBorders>
              <w:top w:val="single" w:sz="4" w:space="0" w:color="auto"/>
              <w:left w:val="nil"/>
              <w:bottom w:val="single" w:sz="4" w:space="0" w:color="auto"/>
              <w:right w:val="single" w:sz="4" w:space="0" w:color="auto"/>
            </w:tcBorders>
            <w:vAlign w:val="bottom"/>
          </w:tcPr>
          <w:p w14:paraId="0CFBA211" w14:textId="0D7A8D48" w:rsidR="0066661B" w:rsidRPr="00B97AC5" w:rsidRDefault="0066661B" w:rsidP="00B97AC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3AC6AA6" w14:textId="013F7ACF" w:rsidR="0066661B" w:rsidRPr="00B97AC5" w:rsidRDefault="0066661B" w:rsidP="00B97AC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1289,4</w:t>
            </w:r>
          </w:p>
        </w:tc>
      </w:tr>
      <w:tr w:rsidR="0066661B" w:rsidRPr="00B97AC5" w14:paraId="2FBF8F99" w14:textId="77777777" w:rsidTr="0066661B">
        <w:trPr>
          <w:gridAfter w:val="1"/>
          <w:wAfter w:w="451" w:type="dxa"/>
          <w:trHeight w:val="672"/>
        </w:trPr>
        <w:tc>
          <w:tcPr>
            <w:tcW w:w="1843" w:type="dxa"/>
            <w:gridSpan w:val="2"/>
            <w:vMerge/>
            <w:tcBorders>
              <w:top w:val="nil"/>
              <w:left w:val="single" w:sz="4" w:space="0" w:color="auto"/>
              <w:bottom w:val="single" w:sz="4" w:space="0" w:color="auto"/>
              <w:right w:val="single" w:sz="4" w:space="0" w:color="auto"/>
            </w:tcBorders>
            <w:vAlign w:val="center"/>
            <w:hideMark/>
          </w:tcPr>
          <w:p w14:paraId="478DA086" w14:textId="77777777" w:rsidR="0066661B" w:rsidRPr="00B97AC5" w:rsidRDefault="0066661B" w:rsidP="00B97AC5">
            <w:pPr>
              <w:spacing w:after="0" w:line="240" w:lineRule="auto"/>
              <w:rPr>
                <w:rFonts w:ascii="Times New Roman" w:eastAsia="Times New Roman" w:hAnsi="Times New Roman" w:cs="Times New Roman"/>
                <w:color w:val="000000"/>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1F54223A" w14:textId="77777777" w:rsidR="0066661B" w:rsidRPr="00B97AC5" w:rsidRDefault="0066661B" w:rsidP="00B97AC5">
            <w:pPr>
              <w:spacing w:after="0" w:line="240" w:lineRule="auto"/>
              <w:rPr>
                <w:rFonts w:ascii="Times New Roman" w:eastAsia="Times New Roman" w:hAnsi="Times New Roman" w:cs="Times New Roman"/>
                <w:color w:val="000000"/>
              </w:rPr>
            </w:pPr>
          </w:p>
        </w:tc>
        <w:tc>
          <w:tcPr>
            <w:tcW w:w="2126" w:type="dxa"/>
            <w:gridSpan w:val="2"/>
            <w:tcBorders>
              <w:top w:val="nil"/>
              <w:left w:val="nil"/>
              <w:bottom w:val="single" w:sz="4" w:space="0" w:color="auto"/>
              <w:right w:val="single" w:sz="4" w:space="0" w:color="auto"/>
            </w:tcBorders>
            <w:shd w:val="clear" w:color="auto" w:fill="auto"/>
            <w:noWrap/>
            <w:vAlign w:val="bottom"/>
            <w:hideMark/>
          </w:tcPr>
          <w:p w14:paraId="79B1D3F9" w14:textId="77777777" w:rsidR="0066661B" w:rsidRPr="00B97AC5" w:rsidRDefault="0066661B" w:rsidP="00B97AC5">
            <w:pPr>
              <w:spacing w:after="0" w:line="240" w:lineRule="auto"/>
              <w:rPr>
                <w:rFonts w:ascii="Times New Roman" w:eastAsia="Times New Roman" w:hAnsi="Times New Roman" w:cs="Times New Roman"/>
              </w:rPr>
            </w:pPr>
            <w:r w:rsidRPr="00B97AC5">
              <w:rPr>
                <w:rFonts w:ascii="Times New Roman" w:eastAsia="Times New Roman" w:hAnsi="Times New Roman" w:cs="Times New Roman"/>
              </w:rPr>
              <w:t>в том числе по ГРБС</w:t>
            </w:r>
          </w:p>
        </w:tc>
        <w:tc>
          <w:tcPr>
            <w:tcW w:w="851" w:type="dxa"/>
            <w:tcBorders>
              <w:top w:val="nil"/>
              <w:left w:val="nil"/>
              <w:bottom w:val="single" w:sz="4" w:space="0" w:color="auto"/>
              <w:right w:val="single" w:sz="4" w:space="0" w:color="auto"/>
            </w:tcBorders>
            <w:shd w:val="clear" w:color="auto" w:fill="auto"/>
            <w:noWrap/>
            <w:vAlign w:val="center"/>
            <w:hideMark/>
          </w:tcPr>
          <w:p w14:paraId="361DED8C"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352ED187"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Х</w:t>
            </w:r>
          </w:p>
        </w:tc>
        <w:tc>
          <w:tcPr>
            <w:tcW w:w="709" w:type="dxa"/>
            <w:tcBorders>
              <w:top w:val="nil"/>
              <w:left w:val="nil"/>
              <w:bottom w:val="single" w:sz="4" w:space="0" w:color="auto"/>
              <w:right w:val="single" w:sz="4" w:space="0" w:color="auto"/>
            </w:tcBorders>
            <w:shd w:val="clear" w:color="auto" w:fill="auto"/>
            <w:noWrap/>
            <w:vAlign w:val="bottom"/>
            <w:hideMark/>
          </w:tcPr>
          <w:p w14:paraId="6028EE53"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Х</w:t>
            </w:r>
          </w:p>
        </w:tc>
        <w:tc>
          <w:tcPr>
            <w:tcW w:w="567" w:type="dxa"/>
            <w:tcBorders>
              <w:top w:val="nil"/>
              <w:left w:val="nil"/>
              <w:bottom w:val="single" w:sz="4" w:space="0" w:color="auto"/>
              <w:right w:val="single" w:sz="4" w:space="0" w:color="auto"/>
            </w:tcBorders>
            <w:shd w:val="clear" w:color="auto" w:fill="auto"/>
            <w:noWrap/>
            <w:vAlign w:val="bottom"/>
            <w:hideMark/>
          </w:tcPr>
          <w:p w14:paraId="1D4BCE88"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Х</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003EEBDC" w14:textId="77777777" w:rsidR="0066661B" w:rsidRPr="00B97AC5" w:rsidRDefault="0066661B" w:rsidP="00B97AC5">
            <w:pPr>
              <w:spacing w:after="0" w:line="240" w:lineRule="auto"/>
              <w:rPr>
                <w:rFonts w:ascii="Times New Roman" w:eastAsia="Times New Roman" w:hAnsi="Times New Roman" w:cs="Times New Roman"/>
                <w:color w:val="000000"/>
              </w:rPr>
            </w:pPr>
            <w:r w:rsidRPr="00B97AC5">
              <w:rPr>
                <w:rFonts w:ascii="Times New Roman" w:eastAsia="Times New Roman" w:hAnsi="Times New Roman" w:cs="Times New Roman"/>
                <w:color w:val="00000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08EB1019" w14:textId="77777777" w:rsidR="0066661B" w:rsidRPr="00B97AC5" w:rsidRDefault="0066661B" w:rsidP="00B97AC5">
            <w:pPr>
              <w:spacing w:after="0" w:line="240" w:lineRule="auto"/>
              <w:rPr>
                <w:rFonts w:ascii="Times New Roman" w:eastAsia="Times New Roman" w:hAnsi="Times New Roman" w:cs="Times New Roman"/>
                <w:color w:val="000000"/>
              </w:rPr>
            </w:pPr>
            <w:r w:rsidRPr="00B97AC5">
              <w:rPr>
                <w:rFonts w:ascii="Times New Roman" w:eastAsia="Times New Roman" w:hAnsi="Times New Roman" w:cs="Times New Roman"/>
                <w:color w:val="00000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3CD532E6" w14:textId="77777777" w:rsidR="0066661B" w:rsidRPr="00B97AC5" w:rsidRDefault="0066661B" w:rsidP="00B97AC5">
            <w:pPr>
              <w:spacing w:after="0" w:line="240" w:lineRule="auto"/>
              <w:rPr>
                <w:rFonts w:ascii="Times New Roman" w:eastAsia="Times New Roman" w:hAnsi="Times New Roman" w:cs="Times New Roman"/>
                <w:color w:val="000000"/>
              </w:rPr>
            </w:pPr>
            <w:r w:rsidRPr="00B97AC5">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14:paraId="5A0E8307" w14:textId="77777777" w:rsidR="0066661B" w:rsidRPr="00B97AC5" w:rsidRDefault="0066661B" w:rsidP="00B97AC5">
            <w:pPr>
              <w:spacing w:after="0" w:line="240" w:lineRule="auto"/>
              <w:rPr>
                <w:rFonts w:ascii="Times New Roman" w:eastAsia="Times New Roman" w:hAnsi="Times New Roman" w:cs="Times New Roman"/>
                <w:color w:val="000000"/>
              </w:rPr>
            </w:pPr>
            <w:r w:rsidRPr="00B97AC5">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14:paraId="79C57A28" w14:textId="77777777" w:rsidR="0066661B" w:rsidRPr="00B97AC5" w:rsidRDefault="0066661B" w:rsidP="00B97AC5">
            <w:pPr>
              <w:spacing w:after="0" w:line="240" w:lineRule="auto"/>
              <w:rPr>
                <w:rFonts w:ascii="Times New Roman" w:eastAsia="Times New Roman" w:hAnsi="Times New Roman" w:cs="Times New Roman"/>
                <w:color w:val="000000"/>
              </w:rPr>
            </w:pPr>
            <w:r w:rsidRPr="00B97AC5">
              <w:rPr>
                <w:rFonts w:ascii="Times New Roman" w:eastAsia="Times New Roman" w:hAnsi="Times New Roman" w:cs="Times New Roman"/>
                <w:color w:val="000000"/>
              </w:rPr>
              <w:t> </w:t>
            </w:r>
          </w:p>
        </w:tc>
        <w:tc>
          <w:tcPr>
            <w:tcW w:w="993" w:type="dxa"/>
            <w:tcBorders>
              <w:top w:val="single" w:sz="4" w:space="0" w:color="auto"/>
              <w:left w:val="nil"/>
              <w:bottom w:val="single" w:sz="4" w:space="0" w:color="auto"/>
              <w:right w:val="single" w:sz="4" w:space="0" w:color="auto"/>
            </w:tcBorders>
          </w:tcPr>
          <w:p w14:paraId="097AEA3D" w14:textId="77777777" w:rsidR="0066661B" w:rsidRPr="00B97AC5" w:rsidRDefault="0066661B" w:rsidP="00B97AC5">
            <w:pPr>
              <w:spacing w:after="0" w:line="240" w:lineRule="auto"/>
              <w:rPr>
                <w:rFonts w:ascii="Times New Roman" w:eastAsia="Times New Roman" w:hAnsi="Times New Roman" w:cs="Times New Roman"/>
                <w:color w:val="000000"/>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7EC4FD6" w14:textId="2C851B74" w:rsidR="0066661B" w:rsidRPr="00B97AC5" w:rsidRDefault="0066661B" w:rsidP="00B97AC5">
            <w:pPr>
              <w:spacing w:after="0" w:line="240" w:lineRule="auto"/>
              <w:rPr>
                <w:rFonts w:ascii="Times New Roman" w:eastAsia="Times New Roman" w:hAnsi="Times New Roman" w:cs="Times New Roman"/>
                <w:color w:val="000000"/>
              </w:rPr>
            </w:pPr>
            <w:r w:rsidRPr="00B97AC5">
              <w:rPr>
                <w:rFonts w:ascii="Times New Roman" w:eastAsia="Times New Roman" w:hAnsi="Times New Roman" w:cs="Times New Roman"/>
                <w:color w:val="000000"/>
              </w:rPr>
              <w:t> </w:t>
            </w:r>
          </w:p>
        </w:tc>
      </w:tr>
      <w:tr w:rsidR="0066661B" w:rsidRPr="00B97AC5" w14:paraId="40231668" w14:textId="77777777" w:rsidTr="0066661B">
        <w:trPr>
          <w:gridAfter w:val="1"/>
          <w:wAfter w:w="451" w:type="dxa"/>
          <w:trHeight w:val="456"/>
        </w:trPr>
        <w:tc>
          <w:tcPr>
            <w:tcW w:w="1843" w:type="dxa"/>
            <w:gridSpan w:val="2"/>
            <w:vMerge/>
            <w:tcBorders>
              <w:top w:val="nil"/>
              <w:left w:val="single" w:sz="4" w:space="0" w:color="auto"/>
              <w:bottom w:val="single" w:sz="4" w:space="0" w:color="auto"/>
              <w:right w:val="single" w:sz="4" w:space="0" w:color="auto"/>
            </w:tcBorders>
            <w:vAlign w:val="center"/>
            <w:hideMark/>
          </w:tcPr>
          <w:p w14:paraId="62F4A5AA" w14:textId="77777777" w:rsidR="0066661B" w:rsidRPr="00B97AC5" w:rsidRDefault="0066661B" w:rsidP="00B97AC5">
            <w:pPr>
              <w:spacing w:after="0" w:line="240" w:lineRule="auto"/>
              <w:rPr>
                <w:rFonts w:ascii="Times New Roman" w:eastAsia="Times New Roman" w:hAnsi="Times New Roman" w:cs="Times New Roman"/>
                <w:color w:val="000000"/>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5E8456BA" w14:textId="77777777" w:rsidR="0066661B" w:rsidRPr="00B97AC5" w:rsidRDefault="0066661B" w:rsidP="00B97AC5">
            <w:pPr>
              <w:spacing w:after="0" w:line="240" w:lineRule="auto"/>
              <w:rPr>
                <w:rFonts w:ascii="Times New Roman" w:eastAsia="Times New Roman" w:hAnsi="Times New Roman" w:cs="Times New Roman"/>
                <w:color w:val="000000"/>
              </w:rPr>
            </w:pPr>
          </w:p>
        </w:tc>
        <w:tc>
          <w:tcPr>
            <w:tcW w:w="2126" w:type="dxa"/>
            <w:gridSpan w:val="2"/>
            <w:tcBorders>
              <w:top w:val="nil"/>
              <w:left w:val="nil"/>
              <w:bottom w:val="single" w:sz="4" w:space="0" w:color="auto"/>
              <w:right w:val="single" w:sz="4" w:space="0" w:color="auto"/>
            </w:tcBorders>
            <w:shd w:val="clear" w:color="auto" w:fill="auto"/>
            <w:noWrap/>
            <w:vAlign w:val="bottom"/>
            <w:hideMark/>
          </w:tcPr>
          <w:p w14:paraId="160013F6" w14:textId="77777777" w:rsidR="0066661B" w:rsidRPr="00B97AC5" w:rsidRDefault="0066661B" w:rsidP="00B97AC5">
            <w:pPr>
              <w:spacing w:after="0" w:line="240" w:lineRule="auto"/>
              <w:rPr>
                <w:rFonts w:ascii="Times New Roman" w:eastAsia="Times New Roman" w:hAnsi="Times New Roman" w:cs="Times New Roman"/>
              </w:rPr>
            </w:pPr>
            <w:r w:rsidRPr="00B97AC5">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14:paraId="1C0A778C"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551</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898EBA8"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Х</w:t>
            </w:r>
          </w:p>
        </w:tc>
        <w:tc>
          <w:tcPr>
            <w:tcW w:w="709" w:type="dxa"/>
            <w:tcBorders>
              <w:top w:val="nil"/>
              <w:left w:val="nil"/>
              <w:bottom w:val="single" w:sz="4" w:space="0" w:color="auto"/>
              <w:right w:val="single" w:sz="4" w:space="0" w:color="auto"/>
            </w:tcBorders>
            <w:shd w:val="clear" w:color="auto" w:fill="auto"/>
            <w:noWrap/>
            <w:vAlign w:val="bottom"/>
            <w:hideMark/>
          </w:tcPr>
          <w:p w14:paraId="7D9575E7"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Х</w:t>
            </w:r>
          </w:p>
        </w:tc>
        <w:tc>
          <w:tcPr>
            <w:tcW w:w="567" w:type="dxa"/>
            <w:tcBorders>
              <w:top w:val="nil"/>
              <w:left w:val="nil"/>
              <w:bottom w:val="single" w:sz="4" w:space="0" w:color="auto"/>
              <w:right w:val="single" w:sz="4" w:space="0" w:color="auto"/>
            </w:tcBorders>
            <w:shd w:val="clear" w:color="auto" w:fill="auto"/>
            <w:noWrap/>
            <w:vAlign w:val="bottom"/>
            <w:hideMark/>
          </w:tcPr>
          <w:p w14:paraId="69D91201" w14:textId="77777777" w:rsidR="0066661B" w:rsidRPr="00B97AC5" w:rsidRDefault="0066661B" w:rsidP="00B97AC5">
            <w:pPr>
              <w:spacing w:after="0" w:line="240" w:lineRule="auto"/>
              <w:jc w:val="center"/>
              <w:rPr>
                <w:rFonts w:ascii="Times New Roman" w:eastAsia="Times New Roman" w:hAnsi="Times New Roman" w:cs="Times New Roman"/>
              </w:rPr>
            </w:pPr>
            <w:r w:rsidRPr="00B97AC5">
              <w:rPr>
                <w:rFonts w:ascii="Times New Roman" w:eastAsia="Times New Roman" w:hAnsi="Times New Roman" w:cs="Times New Roman"/>
              </w:rPr>
              <w:t>Х</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4794B091" w14:textId="77777777" w:rsidR="0066661B" w:rsidRPr="00B97AC5" w:rsidRDefault="0066661B" w:rsidP="00B97AC5">
            <w:pPr>
              <w:spacing w:after="0" w:line="240" w:lineRule="auto"/>
              <w:jc w:val="center"/>
              <w:rPr>
                <w:rFonts w:ascii="Times New Roman" w:eastAsia="Times New Roman" w:hAnsi="Times New Roman" w:cs="Times New Roman"/>
                <w:color w:val="000000"/>
              </w:rPr>
            </w:pPr>
            <w:r w:rsidRPr="00B97AC5">
              <w:rPr>
                <w:rFonts w:ascii="Times New Roman" w:eastAsia="Times New Roman" w:hAnsi="Times New Roman" w:cs="Times New Roman"/>
                <w:color w:val="000000"/>
              </w:rPr>
              <w:t>282,0</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2E467C59" w14:textId="77777777" w:rsidR="0066661B" w:rsidRPr="00B97AC5" w:rsidRDefault="0066661B" w:rsidP="00B97AC5">
            <w:pPr>
              <w:spacing w:after="0" w:line="240" w:lineRule="auto"/>
              <w:jc w:val="center"/>
              <w:rPr>
                <w:rFonts w:ascii="Times New Roman" w:eastAsia="Times New Roman" w:hAnsi="Times New Roman" w:cs="Times New Roman"/>
                <w:color w:val="000000"/>
              </w:rPr>
            </w:pPr>
            <w:r w:rsidRPr="00B97AC5">
              <w:rPr>
                <w:rFonts w:ascii="Times New Roman" w:eastAsia="Times New Roman" w:hAnsi="Times New Roman" w:cs="Times New Roman"/>
                <w:color w:val="000000"/>
              </w:rPr>
              <w:t>0,0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611D3BB8" w14:textId="39AA488C" w:rsidR="0066661B" w:rsidRPr="00B97AC5" w:rsidRDefault="0066661B" w:rsidP="00B97A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1007,4</w:t>
            </w:r>
          </w:p>
        </w:tc>
        <w:tc>
          <w:tcPr>
            <w:tcW w:w="992" w:type="dxa"/>
            <w:tcBorders>
              <w:top w:val="nil"/>
              <w:left w:val="nil"/>
              <w:bottom w:val="single" w:sz="4" w:space="0" w:color="auto"/>
              <w:right w:val="single" w:sz="4" w:space="0" w:color="auto"/>
            </w:tcBorders>
            <w:shd w:val="clear" w:color="auto" w:fill="auto"/>
            <w:noWrap/>
            <w:vAlign w:val="bottom"/>
            <w:hideMark/>
          </w:tcPr>
          <w:p w14:paraId="3988F66F" w14:textId="77777777" w:rsidR="0066661B" w:rsidRPr="00B97AC5" w:rsidRDefault="0066661B" w:rsidP="00B97AC5">
            <w:pPr>
              <w:spacing w:after="0" w:line="240" w:lineRule="auto"/>
              <w:jc w:val="center"/>
              <w:rPr>
                <w:rFonts w:ascii="Times New Roman" w:eastAsia="Times New Roman" w:hAnsi="Times New Roman" w:cs="Times New Roman"/>
                <w:color w:val="000000"/>
              </w:rPr>
            </w:pPr>
            <w:r w:rsidRPr="00B97AC5">
              <w:rPr>
                <w:rFonts w:ascii="Times New Roman" w:eastAsia="Times New Roman" w:hAnsi="Times New Roman" w:cs="Times New Roman"/>
                <w:color w:val="000000"/>
              </w:rPr>
              <w:t>0,0</w:t>
            </w:r>
          </w:p>
        </w:tc>
        <w:tc>
          <w:tcPr>
            <w:tcW w:w="992" w:type="dxa"/>
            <w:tcBorders>
              <w:top w:val="nil"/>
              <w:left w:val="nil"/>
              <w:bottom w:val="single" w:sz="4" w:space="0" w:color="auto"/>
              <w:right w:val="single" w:sz="4" w:space="0" w:color="auto"/>
            </w:tcBorders>
            <w:shd w:val="clear" w:color="auto" w:fill="auto"/>
            <w:noWrap/>
            <w:vAlign w:val="bottom"/>
            <w:hideMark/>
          </w:tcPr>
          <w:p w14:paraId="5662CC13" w14:textId="77777777" w:rsidR="0066661B" w:rsidRPr="00B97AC5" w:rsidRDefault="0066661B" w:rsidP="00B97AC5">
            <w:pPr>
              <w:spacing w:after="0" w:line="240" w:lineRule="auto"/>
              <w:jc w:val="center"/>
              <w:rPr>
                <w:rFonts w:ascii="Times New Roman" w:eastAsia="Times New Roman" w:hAnsi="Times New Roman" w:cs="Times New Roman"/>
                <w:color w:val="000000"/>
              </w:rPr>
            </w:pPr>
            <w:r w:rsidRPr="00B97AC5">
              <w:rPr>
                <w:rFonts w:ascii="Times New Roman" w:eastAsia="Times New Roman" w:hAnsi="Times New Roman" w:cs="Times New Roman"/>
                <w:color w:val="000000"/>
              </w:rPr>
              <w:t>0,0</w:t>
            </w:r>
          </w:p>
        </w:tc>
        <w:tc>
          <w:tcPr>
            <w:tcW w:w="993" w:type="dxa"/>
            <w:tcBorders>
              <w:top w:val="single" w:sz="4" w:space="0" w:color="auto"/>
              <w:left w:val="nil"/>
              <w:bottom w:val="single" w:sz="4" w:space="0" w:color="auto"/>
              <w:right w:val="single" w:sz="4" w:space="0" w:color="auto"/>
            </w:tcBorders>
            <w:vAlign w:val="bottom"/>
          </w:tcPr>
          <w:p w14:paraId="789DB8BA" w14:textId="0523E7BF" w:rsidR="0066661B" w:rsidRPr="00B97AC5" w:rsidRDefault="0066661B" w:rsidP="00B97A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73BE73F" w14:textId="3F130A2B" w:rsidR="0066661B" w:rsidRPr="00B97AC5" w:rsidRDefault="0066661B" w:rsidP="00B97A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1289,4</w:t>
            </w:r>
          </w:p>
        </w:tc>
      </w:tr>
    </w:tbl>
    <w:p w14:paraId="1D1F684E" w14:textId="77777777" w:rsidR="00EB79ED" w:rsidRDefault="00EB79ED" w:rsidP="00433EB6">
      <w:pPr>
        <w:spacing w:after="0" w:line="240" w:lineRule="auto"/>
        <w:jc w:val="right"/>
        <w:rPr>
          <w:rFonts w:ascii="Times New Roman" w:hAnsi="Times New Roman" w:cs="Times New Roman"/>
          <w:sz w:val="18"/>
          <w:szCs w:val="18"/>
        </w:rPr>
      </w:pPr>
    </w:p>
    <w:p w14:paraId="58F1279D" w14:textId="77777777" w:rsidR="00976535" w:rsidRDefault="00976535" w:rsidP="00433EB6">
      <w:pPr>
        <w:spacing w:after="0" w:line="240" w:lineRule="auto"/>
        <w:jc w:val="right"/>
        <w:rPr>
          <w:rFonts w:ascii="Times New Roman" w:hAnsi="Times New Roman" w:cs="Times New Roman"/>
          <w:sz w:val="18"/>
          <w:szCs w:val="18"/>
        </w:rPr>
      </w:pPr>
    </w:p>
    <w:p w14:paraId="3689A37A" w14:textId="77777777" w:rsidR="00976535" w:rsidRDefault="00976535" w:rsidP="00433EB6">
      <w:pPr>
        <w:spacing w:after="0" w:line="240" w:lineRule="auto"/>
        <w:jc w:val="right"/>
        <w:rPr>
          <w:rFonts w:ascii="Times New Roman" w:hAnsi="Times New Roman" w:cs="Times New Roman"/>
          <w:sz w:val="18"/>
          <w:szCs w:val="18"/>
        </w:rPr>
      </w:pPr>
    </w:p>
    <w:p w14:paraId="5951594F" w14:textId="77777777" w:rsidR="00976535" w:rsidRDefault="00976535" w:rsidP="00433EB6">
      <w:pPr>
        <w:spacing w:after="0" w:line="240" w:lineRule="auto"/>
        <w:jc w:val="right"/>
        <w:rPr>
          <w:rFonts w:ascii="Times New Roman" w:hAnsi="Times New Roman" w:cs="Times New Roman"/>
          <w:sz w:val="18"/>
          <w:szCs w:val="18"/>
        </w:rPr>
      </w:pPr>
    </w:p>
    <w:p w14:paraId="20DC0B4F" w14:textId="77777777" w:rsidR="00976535" w:rsidRDefault="00976535" w:rsidP="00433EB6">
      <w:pPr>
        <w:spacing w:after="0" w:line="240" w:lineRule="auto"/>
        <w:jc w:val="right"/>
        <w:rPr>
          <w:rFonts w:ascii="Times New Roman" w:hAnsi="Times New Roman" w:cs="Times New Roman"/>
          <w:sz w:val="18"/>
          <w:szCs w:val="18"/>
        </w:rPr>
      </w:pPr>
    </w:p>
    <w:p w14:paraId="34AAA6D9" w14:textId="77777777" w:rsidR="00976535" w:rsidRDefault="00976535" w:rsidP="00433EB6">
      <w:pPr>
        <w:spacing w:after="0" w:line="240" w:lineRule="auto"/>
        <w:jc w:val="right"/>
        <w:rPr>
          <w:rFonts w:ascii="Times New Roman" w:hAnsi="Times New Roman" w:cs="Times New Roman"/>
          <w:sz w:val="18"/>
          <w:szCs w:val="18"/>
        </w:rPr>
      </w:pPr>
    </w:p>
    <w:p w14:paraId="11CFA1CF" w14:textId="77777777" w:rsidR="00976535" w:rsidRDefault="00976535" w:rsidP="00433EB6">
      <w:pPr>
        <w:spacing w:after="0" w:line="240" w:lineRule="auto"/>
        <w:jc w:val="right"/>
        <w:rPr>
          <w:rFonts w:ascii="Times New Roman" w:hAnsi="Times New Roman" w:cs="Times New Roman"/>
          <w:sz w:val="18"/>
          <w:szCs w:val="18"/>
        </w:rPr>
      </w:pPr>
    </w:p>
    <w:p w14:paraId="657F46E8" w14:textId="77777777" w:rsidR="00976535" w:rsidRDefault="00976535" w:rsidP="00433EB6">
      <w:pPr>
        <w:spacing w:after="0" w:line="240" w:lineRule="auto"/>
        <w:jc w:val="right"/>
        <w:rPr>
          <w:rFonts w:ascii="Times New Roman" w:hAnsi="Times New Roman" w:cs="Times New Roman"/>
          <w:sz w:val="18"/>
          <w:szCs w:val="18"/>
        </w:rPr>
      </w:pPr>
    </w:p>
    <w:p w14:paraId="5ED021C6" w14:textId="77777777" w:rsidR="00976535" w:rsidRDefault="00976535" w:rsidP="00433EB6">
      <w:pPr>
        <w:spacing w:after="0" w:line="240" w:lineRule="auto"/>
        <w:jc w:val="right"/>
        <w:rPr>
          <w:rFonts w:ascii="Times New Roman" w:hAnsi="Times New Roman" w:cs="Times New Roman"/>
          <w:sz w:val="18"/>
          <w:szCs w:val="18"/>
        </w:rPr>
      </w:pPr>
    </w:p>
    <w:p w14:paraId="71AC8D8E" w14:textId="77777777" w:rsidR="00976535" w:rsidRDefault="00976535" w:rsidP="00433EB6">
      <w:pPr>
        <w:spacing w:after="0" w:line="240" w:lineRule="auto"/>
        <w:jc w:val="right"/>
        <w:rPr>
          <w:rFonts w:ascii="Times New Roman" w:hAnsi="Times New Roman" w:cs="Times New Roman"/>
          <w:sz w:val="18"/>
          <w:szCs w:val="18"/>
        </w:rPr>
      </w:pPr>
    </w:p>
    <w:p w14:paraId="03BF7E9F" w14:textId="77777777" w:rsidR="00976535" w:rsidRDefault="00976535" w:rsidP="00433EB6">
      <w:pPr>
        <w:spacing w:after="0" w:line="240" w:lineRule="auto"/>
        <w:jc w:val="right"/>
        <w:rPr>
          <w:rFonts w:ascii="Times New Roman" w:hAnsi="Times New Roman" w:cs="Times New Roman"/>
          <w:sz w:val="18"/>
          <w:szCs w:val="18"/>
        </w:rPr>
      </w:pPr>
    </w:p>
    <w:p w14:paraId="64693AF4" w14:textId="77777777" w:rsidR="00976535" w:rsidRDefault="00976535" w:rsidP="00433EB6">
      <w:pPr>
        <w:spacing w:after="0" w:line="240" w:lineRule="auto"/>
        <w:jc w:val="right"/>
        <w:rPr>
          <w:rFonts w:ascii="Times New Roman" w:hAnsi="Times New Roman" w:cs="Times New Roman"/>
          <w:sz w:val="18"/>
          <w:szCs w:val="18"/>
        </w:rPr>
      </w:pPr>
    </w:p>
    <w:p w14:paraId="34078E63" w14:textId="77777777" w:rsidR="00976535" w:rsidRDefault="00976535" w:rsidP="00433EB6">
      <w:pPr>
        <w:spacing w:after="0" w:line="240" w:lineRule="auto"/>
        <w:jc w:val="right"/>
        <w:rPr>
          <w:rFonts w:ascii="Times New Roman" w:hAnsi="Times New Roman" w:cs="Times New Roman"/>
          <w:sz w:val="18"/>
          <w:szCs w:val="18"/>
        </w:rPr>
      </w:pPr>
    </w:p>
    <w:p w14:paraId="20EE4D73" w14:textId="77777777" w:rsidR="00976535" w:rsidRDefault="00976535" w:rsidP="00433EB6">
      <w:pPr>
        <w:spacing w:after="0" w:line="240" w:lineRule="auto"/>
        <w:jc w:val="right"/>
        <w:rPr>
          <w:rFonts w:ascii="Times New Roman" w:hAnsi="Times New Roman" w:cs="Times New Roman"/>
          <w:sz w:val="18"/>
          <w:szCs w:val="18"/>
        </w:rPr>
      </w:pPr>
    </w:p>
    <w:p w14:paraId="711DF450" w14:textId="77777777" w:rsidR="00976535" w:rsidRDefault="00976535" w:rsidP="00433EB6">
      <w:pPr>
        <w:spacing w:after="0" w:line="240" w:lineRule="auto"/>
        <w:jc w:val="right"/>
        <w:rPr>
          <w:rFonts w:ascii="Times New Roman" w:hAnsi="Times New Roman" w:cs="Times New Roman"/>
          <w:sz w:val="18"/>
          <w:szCs w:val="18"/>
        </w:rPr>
      </w:pPr>
    </w:p>
    <w:p w14:paraId="2532A277" w14:textId="77777777" w:rsidR="00976535" w:rsidRDefault="00976535" w:rsidP="00433EB6">
      <w:pPr>
        <w:spacing w:after="0" w:line="240" w:lineRule="auto"/>
        <w:jc w:val="right"/>
        <w:rPr>
          <w:rFonts w:ascii="Times New Roman" w:hAnsi="Times New Roman" w:cs="Times New Roman"/>
          <w:sz w:val="18"/>
          <w:szCs w:val="18"/>
        </w:rPr>
      </w:pPr>
    </w:p>
    <w:p w14:paraId="228F7D62" w14:textId="77777777" w:rsidR="00976535" w:rsidRDefault="00976535" w:rsidP="00433EB6">
      <w:pPr>
        <w:spacing w:after="0" w:line="240" w:lineRule="auto"/>
        <w:jc w:val="right"/>
        <w:rPr>
          <w:rFonts w:ascii="Times New Roman" w:hAnsi="Times New Roman" w:cs="Times New Roman"/>
          <w:sz w:val="18"/>
          <w:szCs w:val="18"/>
        </w:rPr>
      </w:pPr>
    </w:p>
    <w:p w14:paraId="75C9DD62" w14:textId="77777777" w:rsidR="00976535" w:rsidRDefault="00976535" w:rsidP="00433EB6">
      <w:pPr>
        <w:spacing w:after="0" w:line="240" w:lineRule="auto"/>
        <w:jc w:val="right"/>
        <w:rPr>
          <w:rFonts w:ascii="Times New Roman" w:hAnsi="Times New Roman" w:cs="Times New Roman"/>
          <w:sz w:val="18"/>
          <w:szCs w:val="18"/>
        </w:rPr>
      </w:pPr>
    </w:p>
    <w:p w14:paraId="5C3EEF10" w14:textId="77777777" w:rsidR="00976535" w:rsidRDefault="00976535" w:rsidP="00433EB6">
      <w:pPr>
        <w:spacing w:after="0" w:line="240" w:lineRule="auto"/>
        <w:jc w:val="right"/>
        <w:rPr>
          <w:rFonts w:ascii="Times New Roman" w:hAnsi="Times New Roman" w:cs="Times New Roman"/>
          <w:sz w:val="18"/>
          <w:szCs w:val="18"/>
        </w:rPr>
      </w:pPr>
    </w:p>
    <w:p w14:paraId="75661964" w14:textId="77777777" w:rsidR="00976535" w:rsidRDefault="00976535" w:rsidP="00433EB6">
      <w:pPr>
        <w:spacing w:after="0" w:line="240" w:lineRule="auto"/>
        <w:jc w:val="right"/>
        <w:rPr>
          <w:rFonts w:ascii="Times New Roman" w:hAnsi="Times New Roman" w:cs="Times New Roman"/>
          <w:sz w:val="18"/>
          <w:szCs w:val="18"/>
        </w:rPr>
      </w:pPr>
    </w:p>
    <w:p w14:paraId="68E916B3" w14:textId="77777777" w:rsidR="00976535" w:rsidRDefault="00976535" w:rsidP="00433EB6">
      <w:pPr>
        <w:spacing w:after="0" w:line="240" w:lineRule="auto"/>
        <w:jc w:val="right"/>
        <w:rPr>
          <w:rFonts w:ascii="Times New Roman" w:hAnsi="Times New Roman" w:cs="Times New Roman"/>
          <w:sz w:val="18"/>
          <w:szCs w:val="18"/>
        </w:rPr>
      </w:pPr>
    </w:p>
    <w:p w14:paraId="5118B727" w14:textId="77777777" w:rsidR="00976535" w:rsidRDefault="00976535" w:rsidP="00433EB6">
      <w:pPr>
        <w:spacing w:after="0" w:line="240" w:lineRule="auto"/>
        <w:jc w:val="right"/>
        <w:rPr>
          <w:rFonts w:ascii="Times New Roman" w:hAnsi="Times New Roman" w:cs="Times New Roman"/>
          <w:sz w:val="18"/>
          <w:szCs w:val="18"/>
        </w:rPr>
      </w:pPr>
    </w:p>
    <w:p w14:paraId="3C37431D" w14:textId="77777777" w:rsidR="00976535" w:rsidRDefault="00976535" w:rsidP="00433EB6">
      <w:pPr>
        <w:spacing w:after="0" w:line="240" w:lineRule="auto"/>
        <w:jc w:val="right"/>
        <w:rPr>
          <w:rFonts w:ascii="Times New Roman" w:hAnsi="Times New Roman" w:cs="Times New Roman"/>
          <w:sz w:val="18"/>
          <w:szCs w:val="18"/>
        </w:rPr>
      </w:pPr>
    </w:p>
    <w:p w14:paraId="2F167140" w14:textId="77777777" w:rsidR="00976535" w:rsidRDefault="00976535" w:rsidP="00433EB6">
      <w:pPr>
        <w:spacing w:after="0" w:line="240" w:lineRule="auto"/>
        <w:jc w:val="right"/>
        <w:rPr>
          <w:rFonts w:ascii="Times New Roman" w:hAnsi="Times New Roman" w:cs="Times New Roman"/>
          <w:sz w:val="18"/>
          <w:szCs w:val="18"/>
        </w:rPr>
      </w:pPr>
    </w:p>
    <w:p w14:paraId="0B036331" w14:textId="77777777" w:rsidR="00976535" w:rsidRDefault="00976535" w:rsidP="00433EB6">
      <w:pPr>
        <w:spacing w:after="0" w:line="240" w:lineRule="auto"/>
        <w:jc w:val="right"/>
        <w:rPr>
          <w:rFonts w:ascii="Times New Roman" w:hAnsi="Times New Roman" w:cs="Times New Roman"/>
          <w:sz w:val="18"/>
          <w:szCs w:val="18"/>
        </w:rPr>
      </w:pPr>
    </w:p>
    <w:p w14:paraId="1C011875" w14:textId="77777777" w:rsidR="00976535" w:rsidRDefault="00976535" w:rsidP="00433EB6">
      <w:pPr>
        <w:spacing w:after="0" w:line="240" w:lineRule="auto"/>
        <w:jc w:val="right"/>
        <w:rPr>
          <w:rFonts w:ascii="Times New Roman" w:hAnsi="Times New Roman" w:cs="Times New Roman"/>
          <w:sz w:val="18"/>
          <w:szCs w:val="18"/>
        </w:rPr>
      </w:pPr>
    </w:p>
    <w:p w14:paraId="7114092F" w14:textId="77777777" w:rsidR="00976535" w:rsidRDefault="00976535" w:rsidP="00433EB6">
      <w:pPr>
        <w:spacing w:after="0" w:line="240" w:lineRule="auto"/>
        <w:jc w:val="right"/>
        <w:rPr>
          <w:rFonts w:ascii="Times New Roman" w:hAnsi="Times New Roman" w:cs="Times New Roman"/>
          <w:sz w:val="18"/>
          <w:szCs w:val="18"/>
        </w:rPr>
      </w:pPr>
    </w:p>
    <w:p w14:paraId="28B13142" w14:textId="77777777" w:rsidR="00976535" w:rsidRDefault="00976535" w:rsidP="00433EB6">
      <w:pPr>
        <w:spacing w:after="0" w:line="240" w:lineRule="auto"/>
        <w:jc w:val="right"/>
        <w:rPr>
          <w:rFonts w:ascii="Times New Roman" w:hAnsi="Times New Roman" w:cs="Times New Roman"/>
          <w:sz w:val="18"/>
          <w:szCs w:val="18"/>
        </w:rPr>
      </w:pPr>
    </w:p>
    <w:p w14:paraId="30BB7B15" w14:textId="77777777" w:rsidR="00976535" w:rsidRDefault="00976535" w:rsidP="00433EB6">
      <w:pPr>
        <w:spacing w:after="0" w:line="240" w:lineRule="auto"/>
        <w:jc w:val="right"/>
        <w:rPr>
          <w:rFonts w:ascii="Times New Roman" w:hAnsi="Times New Roman" w:cs="Times New Roman"/>
          <w:sz w:val="18"/>
          <w:szCs w:val="18"/>
        </w:rPr>
      </w:pPr>
    </w:p>
    <w:p w14:paraId="236DA0C2" w14:textId="77777777" w:rsidR="00976535" w:rsidRDefault="00976535" w:rsidP="00433EB6">
      <w:pPr>
        <w:spacing w:after="0" w:line="240" w:lineRule="auto"/>
        <w:jc w:val="right"/>
        <w:rPr>
          <w:rFonts w:ascii="Times New Roman" w:hAnsi="Times New Roman" w:cs="Times New Roman"/>
          <w:sz w:val="18"/>
          <w:szCs w:val="18"/>
        </w:rPr>
      </w:pPr>
    </w:p>
    <w:p w14:paraId="3FBCFAEF" w14:textId="77777777" w:rsidR="00976535" w:rsidRDefault="00976535" w:rsidP="00433EB6">
      <w:pPr>
        <w:spacing w:after="0" w:line="240" w:lineRule="auto"/>
        <w:jc w:val="right"/>
        <w:rPr>
          <w:rFonts w:ascii="Times New Roman" w:hAnsi="Times New Roman" w:cs="Times New Roman"/>
          <w:sz w:val="18"/>
          <w:szCs w:val="18"/>
        </w:rPr>
      </w:pPr>
    </w:p>
    <w:p w14:paraId="3C181224" w14:textId="77777777" w:rsidR="00976535" w:rsidRDefault="00976535" w:rsidP="00433EB6">
      <w:pPr>
        <w:spacing w:after="0" w:line="240" w:lineRule="auto"/>
        <w:jc w:val="right"/>
        <w:rPr>
          <w:rFonts w:ascii="Times New Roman" w:hAnsi="Times New Roman" w:cs="Times New Roman"/>
          <w:sz w:val="18"/>
          <w:szCs w:val="18"/>
        </w:rPr>
      </w:pPr>
    </w:p>
    <w:tbl>
      <w:tblPr>
        <w:tblW w:w="15334" w:type="dxa"/>
        <w:tblInd w:w="96" w:type="dxa"/>
        <w:tblLook w:val="04A0" w:firstRow="1" w:lastRow="0" w:firstColumn="1" w:lastColumn="0" w:noHBand="0" w:noVBand="1"/>
      </w:tblPr>
      <w:tblGrid>
        <w:gridCol w:w="760"/>
        <w:gridCol w:w="3363"/>
        <w:gridCol w:w="1202"/>
        <w:gridCol w:w="1387"/>
        <w:gridCol w:w="1387"/>
        <w:gridCol w:w="1387"/>
        <w:gridCol w:w="1184"/>
        <w:gridCol w:w="1184"/>
        <w:gridCol w:w="1160"/>
        <w:gridCol w:w="1160"/>
        <w:gridCol w:w="1160"/>
      </w:tblGrid>
      <w:tr w:rsidR="00976535" w:rsidRPr="00976535" w14:paraId="3B4A69BD" w14:textId="77777777" w:rsidTr="00976535">
        <w:trPr>
          <w:trHeight w:val="312"/>
        </w:trPr>
        <w:tc>
          <w:tcPr>
            <w:tcW w:w="15334" w:type="dxa"/>
            <w:gridSpan w:val="11"/>
            <w:tcBorders>
              <w:top w:val="nil"/>
              <w:left w:val="nil"/>
              <w:bottom w:val="nil"/>
              <w:right w:val="nil"/>
            </w:tcBorders>
            <w:shd w:val="clear" w:color="auto" w:fill="auto"/>
            <w:noWrap/>
            <w:vAlign w:val="center"/>
            <w:hideMark/>
          </w:tcPr>
          <w:p w14:paraId="027CC639" w14:textId="77777777" w:rsidR="00976535" w:rsidRDefault="00976535" w:rsidP="00976535">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Приложение 5</w:t>
            </w:r>
          </w:p>
          <w:p w14:paraId="07CD35B4" w14:textId="77777777" w:rsidR="00976535" w:rsidRPr="00976535" w:rsidRDefault="00976535" w:rsidP="00976535">
            <w:pPr>
              <w:spacing w:after="0" w:line="240" w:lineRule="auto"/>
              <w:jc w:val="right"/>
              <w:rPr>
                <w:rFonts w:ascii="Times New Roman" w:eastAsia="Times New Roman" w:hAnsi="Times New Roman" w:cs="Times New Roman"/>
              </w:rPr>
            </w:pPr>
            <w:r w:rsidRPr="008D1654">
              <w:rPr>
                <w:rFonts w:ascii="Times New Roman" w:hAnsi="Times New Roman" w:cs="Times New Roman"/>
                <w:color w:val="000000"/>
              </w:rPr>
              <w:t>к муниципальной программе "Развитие дорожной</w:t>
            </w:r>
          </w:p>
          <w:p w14:paraId="6691E852" w14:textId="77777777" w:rsidR="00976535" w:rsidRDefault="00976535" w:rsidP="00976535">
            <w:pPr>
              <w:spacing w:after="0" w:line="240" w:lineRule="auto"/>
              <w:jc w:val="right"/>
              <w:rPr>
                <w:rFonts w:ascii="Times New Roman" w:eastAsia="Times New Roman" w:hAnsi="Times New Roman" w:cs="Times New Roman"/>
                <w:sz w:val="24"/>
                <w:szCs w:val="24"/>
              </w:rPr>
            </w:pPr>
            <w:r w:rsidRPr="008D1654">
              <w:rPr>
                <w:rFonts w:ascii="Times New Roman" w:hAnsi="Times New Roman" w:cs="Times New Roman"/>
                <w:color w:val="000000"/>
              </w:rPr>
              <w:t>сети и обеспечение пассажирских перевозок</w:t>
            </w:r>
          </w:p>
          <w:p w14:paraId="068A8FE3" w14:textId="77777777" w:rsidR="00976535" w:rsidRDefault="00976535" w:rsidP="00976535">
            <w:pPr>
              <w:spacing w:after="0" w:line="240" w:lineRule="auto"/>
              <w:jc w:val="right"/>
              <w:rPr>
                <w:rFonts w:ascii="Times New Roman" w:eastAsia="Times New Roman" w:hAnsi="Times New Roman" w:cs="Times New Roman"/>
                <w:sz w:val="24"/>
                <w:szCs w:val="24"/>
              </w:rPr>
            </w:pPr>
            <w:r w:rsidRPr="008D1654">
              <w:rPr>
                <w:rFonts w:ascii="Times New Roman" w:hAnsi="Times New Roman" w:cs="Times New Roman"/>
                <w:color w:val="000000"/>
              </w:rPr>
              <w:t>на территории поселка Большая Мурта"</w:t>
            </w:r>
          </w:p>
          <w:p w14:paraId="0CBEB68F" w14:textId="77777777" w:rsidR="00976535" w:rsidRDefault="00976535" w:rsidP="00976535">
            <w:pPr>
              <w:spacing w:after="0" w:line="240" w:lineRule="auto"/>
              <w:jc w:val="center"/>
              <w:rPr>
                <w:rFonts w:ascii="Times New Roman" w:eastAsia="Times New Roman" w:hAnsi="Times New Roman" w:cs="Times New Roman"/>
                <w:sz w:val="24"/>
                <w:szCs w:val="24"/>
              </w:rPr>
            </w:pPr>
          </w:p>
          <w:p w14:paraId="0B6E3D2E" w14:textId="77777777" w:rsidR="00976535" w:rsidRDefault="00976535" w:rsidP="00976535">
            <w:pPr>
              <w:spacing w:after="0" w:line="240" w:lineRule="auto"/>
              <w:jc w:val="center"/>
              <w:rPr>
                <w:rFonts w:ascii="Times New Roman" w:eastAsia="Times New Roman" w:hAnsi="Times New Roman" w:cs="Times New Roman"/>
                <w:sz w:val="24"/>
                <w:szCs w:val="24"/>
              </w:rPr>
            </w:pPr>
            <w:r w:rsidRPr="00976535">
              <w:rPr>
                <w:rFonts w:ascii="Times New Roman" w:eastAsia="Times New Roman" w:hAnsi="Times New Roman" w:cs="Times New Roman"/>
                <w:sz w:val="24"/>
                <w:szCs w:val="24"/>
              </w:rPr>
              <w:t>Целевые показатели на долгосрочный период</w:t>
            </w:r>
          </w:p>
          <w:p w14:paraId="1F2DCE27" w14:textId="77777777" w:rsidR="00976535" w:rsidRPr="00976535" w:rsidRDefault="00976535" w:rsidP="00976535">
            <w:pPr>
              <w:spacing w:after="0" w:line="240" w:lineRule="auto"/>
              <w:jc w:val="center"/>
              <w:rPr>
                <w:rFonts w:ascii="Times New Roman" w:eastAsia="Times New Roman" w:hAnsi="Times New Roman" w:cs="Times New Roman"/>
                <w:sz w:val="24"/>
                <w:szCs w:val="24"/>
              </w:rPr>
            </w:pPr>
          </w:p>
        </w:tc>
      </w:tr>
      <w:tr w:rsidR="00976535" w:rsidRPr="00976535" w14:paraId="16FB3D97" w14:textId="77777777" w:rsidTr="00976535">
        <w:trPr>
          <w:trHeight w:val="288"/>
        </w:trPr>
        <w:tc>
          <w:tcPr>
            <w:tcW w:w="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C73AA6" w14:textId="77777777" w:rsidR="00976535" w:rsidRPr="00976535" w:rsidRDefault="00976535" w:rsidP="00976535">
            <w:pPr>
              <w:spacing w:after="0" w:line="240" w:lineRule="auto"/>
              <w:jc w:val="center"/>
              <w:rPr>
                <w:rFonts w:ascii="Times New Roman" w:eastAsia="Times New Roman" w:hAnsi="Times New Roman" w:cs="Times New Roman"/>
              </w:rPr>
            </w:pPr>
            <w:r w:rsidRPr="00976535">
              <w:rPr>
                <w:rFonts w:ascii="Times New Roman" w:eastAsia="Times New Roman" w:hAnsi="Times New Roman" w:cs="Times New Roman"/>
              </w:rPr>
              <w:t>№ п/п</w:t>
            </w:r>
          </w:p>
        </w:tc>
        <w:tc>
          <w:tcPr>
            <w:tcW w:w="33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21B49D" w14:textId="77777777" w:rsidR="00976535" w:rsidRPr="00976535" w:rsidRDefault="00976535" w:rsidP="00976535">
            <w:pPr>
              <w:spacing w:after="0" w:line="240" w:lineRule="auto"/>
              <w:jc w:val="center"/>
              <w:rPr>
                <w:rFonts w:ascii="Times New Roman" w:eastAsia="Times New Roman" w:hAnsi="Times New Roman" w:cs="Times New Roman"/>
              </w:rPr>
            </w:pPr>
            <w:r w:rsidRPr="00976535">
              <w:rPr>
                <w:rFonts w:ascii="Times New Roman" w:eastAsia="Times New Roman" w:hAnsi="Times New Roman" w:cs="Times New Roman"/>
              </w:rPr>
              <w:t>Цели, целевые показатели</w:t>
            </w:r>
          </w:p>
        </w:tc>
        <w:tc>
          <w:tcPr>
            <w:tcW w:w="12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1AE1B9" w14:textId="77777777" w:rsidR="00976535" w:rsidRPr="00976535" w:rsidRDefault="00976535" w:rsidP="00976535">
            <w:pPr>
              <w:spacing w:after="0" w:line="240" w:lineRule="auto"/>
              <w:jc w:val="center"/>
              <w:rPr>
                <w:rFonts w:ascii="Times New Roman" w:eastAsia="Times New Roman" w:hAnsi="Times New Roman" w:cs="Times New Roman"/>
              </w:rPr>
            </w:pPr>
            <w:r w:rsidRPr="00976535">
              <w:rPr>
                <w:rFonts w:ascii="Times New Roman" w:eastAsia="Times New Roman" w:hAnsi="Times New Roman" w:cs="Times New Roman"/>
              </w:rPr>
              <w:t>Единица измерения</w:t>
            </w:r>
          </w:p>
        </w:tc>
        <w:tc>
          <w:tcPr>
            <w:tcW w:w="13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524542" w14:textId="54B486DB" w:rsidR="00976535" w:rsidRPr="00976535" w:rsidRDefault="00976535" w:rsidP="00976535">
            <w:pPr>
              <w:spacing w:after="0" w:line="240" w:lineRule="auto"/>
              <w:jc w:val="center"/>
              <w:rPr>
                <w:rFonts w:ascii="Times New Roman" w:eastAsia="Times New Roman" w:hAnsi="Times New Roman" w:cs="Times New Roman"/>
              </w:rPr>
            </w:pPr>
            <w:r w:rsidRPr="00976535">
              <w:rPr>
                <w:rFonts w:ascii="Times New Roman" w:eastAsia="Times New Roman" w:hAnsi="Times New Roman" w:cs="Times New Roman"/>
              </w:rPr>
              <w:t>Отчетный финансовый год 202</w:t>
            </w:r>
            <w:r w:rsidR="0066661B">
              <w:rPr>
                <w:rFonts w:ascii="Times New Roman" w:eastAsia="Times New Roman" w:hAnsi="Times New Roman" w:cs="Times New Roman"/>
              </w:rPr>
              <w:t>1</w:t>
            </w:r>
          </w:p>
        </w:tc>
        <w:tc>
          <w:tcPr>
            <w:tcW w:w="13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37C0A8" w14:textId="57C9D9DD" w:rsidR="00976535" w:rsidRPr="00976535" w:rsidRDefault="00976535" w:rsidP="00976535">
            <w:pPr>
              <w:spacing w:after="0" w:line="240" w:lineRule="auto"/>
              <w:jc w:val="center"/>
              <w:rPr>
                <w:rFonts w:ascii="Times New Roman" w:eastAsia="Times New Roman" w:hAnsi="Times New Roman" w:cs="Times New Roman"/>
              </w:rPr>
            </w:pPr>
            <w:r w:rsidRPr="00976535">
              <w:rPr>
                <w:rFonts w:ascii="Times New Roman" w:eastAsia="Times New Roman" w:hAnsi="Times New Roman" w:cs="Times New Roman"/>
              </w:rPr>
              <w:t>Текущий финансовый год 202</w:t>
            </w:r>
            <w:r w:rsidR="00A84AFF">
              <w:rPr>
                <w:rFonts w:ascii="Times New Roman" w:eastAsia="Times New Roman" w:hAnsi="Times New Roman" w:cs="Times New Roman"/>
              </w:rPr>
              <w:t>2</w:t>
            </w:r>
          </w:p>
        </w:tc>
        <w:tc>
          <w:tcPr>
            <w:tcW w:w="13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E6B20B" w14:textId="278FD2F0" w:rsidR="00976535" w:rsidRPr="00976535" w:rsidRDefault="00976535" w:rsidP="00976535">
            <w:pPr>
              <w:spacing w:after="0" w:line="240" w:lineRule="auto"/>
              <w:jc w:val="center"/>
              <w:rPr>
                <w:rFonts w:ascii="Times New Roman" w:eastAsia="Times New Roman" w:hAnsi="Times New Roman" w:cs="Times New Roman"/>
              </w:rPr>
            </w:pPr>
            <w:r w:rsidRPr="00976535">
              <w:rPr>
                <w:rFonts w:ascii="Times New Roman" w:eastAsia="Times New Roman" w:hAnsi="Times New Roman" w:cs="Times New Roman"/>
              </w:rPr>
              <w:t>Очередной финансовый год 202</w:t>
            </w:r>
            <w:r w:rsidR="00A84AFF">
              <w:rPr>
                <w:rFonts w:ascii="Times New Roman" w:eastAsia="Times New Roman" w:hAnsi="Times New Roman" w:cs="Times New Roman"/>
              </w:rPr>
              <w:t>3</w:t>
            </w:r>
          </w:p>
        </w:tc>
        <w:tc>
          <w:tcPr>
            <w:tcW w:w="236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5490EA4" w14:textId="77777777" w:rsidR="00976535" w:rsidRPr="00976535" w:rsidRDefault="00976535" w:rsidP="00976535">
            <w:pPr>
              <w:spacing w:after="0" w:line="240" w:lineRule="auto"/>
              <w:jc w:val="center"/>
              <w:rPr>
                <w:rFonts w:ascii="Times New Roman" w:eastAsia="Times New Roman" w:hAnsi="Times New Roman" w:cs="Times New Roman"/>
              </w:rPr>
            </w:pPr>
            <w:r w:rsidRPr="00976535">
              <w:rPr>
                <w:rFonts w:ascii="Times New Roman" w:eastAsia="Times New Roman" w:hAnsi="Times New Roman" w:cs="Times New Roman"/>
              </w:rPr>
              <w:t>Плановый период</w:t>
            </w:r>
          </w:p>
        </w:tc>
        <w:tc>
          <w:tcPr>
            <w:tcW w:w="348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EC3575C" w14:textId="77777777" w:rsidR="00976535" w:rsidRPr="00976535" w:rsidRDefault="00976535" w:rsidP="00976535">
            <w:pPr>
              <w:spacing w:after="0" w:line="240" w:lineRule="auto"/>
              <w:jc w:val="center"/>
              <w:rPr>
                <w:rFonts w:ascii="Times New Roman" w:eastAsia="Times New Roman" w:hAnsi="Times New Roman" w:cs="Times New Roman"/>
              </w:rPr>
            </w:pPr>
            <w:r w:rsidRPr="00976535">
              <w:rPr>
                <w:rFonts w:ascii="Times New Roman" w:eastAsia="Times New Roman" w:hAnsi="Times New Roman" w:cs="Times New Roman"/>
              </w:rPr>
              <w:t>Долгосрочный период по годам</w:t>
            </w:r>
          </w:p>
        </w:tc>
      </w:tr>
      <w:tr w:rsidR="00976535" w:rsidRPr="00976535" w14:paraId="2B176104" w14:textId="77777777" w:rsidTr="00976535">
        <w:trPr>
          <w:trHeight w:val="1104"/>
        </w:trPr>
        <w:tc>
          <w:tcPr>
            <w:tcW w:w="760" w:type="dxa"/>
            <w:vMerge/>
            <w:tcBorders>
              <w:top w:val="single" w:sz="4" w:space="0" w:color="auto"/>
              <w:left w:val="single" w:sz="4" w:space="0" w:color="auto"/>
              <w:bottom w:val="single" w:sz="4" w:space="0" w:color="000000"/>
              <w:right w:val="single" w:sz="4" w:space="0" w:color="auto"/>
            </w:tcBorders>
            <w:vAlign w:val="center"/>
            <w:hideMark/>
          </w:tcPr>
          <w:p w14:paraId="3F76832D" w14:textId="77777777" w:rsidR="00976535" w:rsidRPr="00976535" w:rsidRDefault="00976535" w:rsidP="00976535">
            <w:pPr>
              <w:spacing w:after="0" w:line="240" w:lineRule="auto"/>
              <w:rPr>
                <w:rFonts w:ascii="Times New Roman" w:eastAsia="Times New Roman" w:hAnsi="Times New Roman" w:cs="Times New Roman"/>
              </w:rPr>
            </w:pPr>
          </w:p>
        </w:tc>
        <w:tc>
          <w:tcPr>
            <w:tcW w:w="3363" w:type="dxa"/>
            <w:vMerge/>
            <w:tcBorders>
              <w:top w:val="single" w:sz="4" w:space="0" w:color="auto"/>
              <w:left w:val="single" w:sz="4" w:space="0" w:color="auto"/>
              <w:bottom w:val="single" w:sz="4" w:space="0" w:color="auto"/>
              <w:right w:val="single" w:sz="4" w:space="0" w:color="auto"/>
            </w:tcBorders>
            <w:vAlign w:val="center"/>
            <w:hideMark/>
          </w:tcPr>
          <w:p w14:paraId="40932D77" w14:textId="77777777" w:rsidR="00976535" w:rsidRPr="00976535" w:rsidRDefault="00976535" w:rsidP="00976535">
            <w:pPr>
              <w:spacing w:after="0" w:line="240" w:lineRule="auto"/>
              <w:rPr>
                <w:rFonts w:ascii="Times New Roman" w:eastAsia="Times New Roman" w:hAnsi="Times New Roman" w:cs="Times New Roman"/>
              </w:rPr>
            </w:pPr>
          </w:p>
        </w:tc>
        <w:tc>
          <w:tcPr>
            <w:tcW w:w="1202" w:type="dxa"/>
            <w:vMerge/>
            <w:tcBorders>
              <w:top w:val="single" w:sz="4" w:space="0" w:color="auto"/>
              <w:left w:val="single" w:sz="4" w:space="0" w:color="auto"/>
              <w:bottom w:val="single" w:sz="4" w:space="0" w:color="auto"/>
              <w:right w:val="single" w:sz="4" w:space="0" w:color="auto"/>
            </w:tcBorders>
            <w:vAlign w:val="center"/>
            <w:hideMark/>
          </w:tcPr>
          <w:p w14:paraId="6943F915" w14:textId="77777777" w:rsidR="00976535" w:rsidRPr="00976535" w:rsidRDefault="00976535" w:rsidP="00976535">
            <w:pPr>
              <w:spacing w:after="0" w:line="240" w:lineRule="auto"/>
              <w:rPr>
                <w:rFonts w:ascii="Times New Roman" w:eastAsia="Times New Roman" w:hAnsi="Times New Roman" w:cs="Times New Roman"/>
              </w:rPr>
            </w:pPr>
          </w:p>
        </w:tc>
        <w:tc>
          <w:tcPr>
            <w:tcW w:w="1387" w:type="dxa"/>
            <w:vMerge/>
            <w:tcBorders>
              <w:top w:val="single" w:sz="4" w:space="0" w:color="auto"/>
              <w:left w:val="single" w:sz="4" w:space="0" w:color="auto"/>
              <w:bottom w:val="single" w:sz="4" w:space="0" w:color="000000"/>
              <w:right w:val="single" w:sz="4" w:space="0" w:color="auto"/>
            </w:tcBorders>
            <w:vAlign w:val="center"/>
            <w:hideMark/>
          </w:tcPr>
          <w:p w14:paraId="6FB78613" w14:textId="77777777" w:rsidR="00976535" w:rsidRPr="00976535" w:rsidRDefault="00976535" w:rsidP="00976535">
            <w:pPr>
              <w:spacing w:after="0" w:line="240" w:lineRule="auto"/>
              <w:rPr>
                <w:rFonts w:ascii="Times New Roman" w:eastAsia="Times New Roman" w:hAnsi="Times New Roman" w:cs="Times New Roman"/>
              </w:rPr>
            </w:pPr>
          </w:p>
        </w:tc>
        <w:tc>
          <w:tcPr>
            <w:tcW w:w="1387" w:type="dxa"/>
            <w:vMerge/>
            <w:tcBorders>
              <w:top w:val="single" w:sz="4" w:space="0" w:color="auto"/>
              <w:left w:val="single" w:sz="4" w:space="0" w:color="auto"/>
              <w:bottom w:val="single" w:sz="4" w:space="0" w:color="000000"/>
              <w:right w:val="single" w:sz="4" w:space="0" w:color="auto"/>
            </w:tcBorders>
            <w:vAlign w:val="center"/>
            <w:hideMark/>
          </w:tcPr>
          <w:p w14:paraId="6E9F72DF" w14:textId="77777777" w:rsidR="00976535" w:rsidRPr="00976535" w:rsidRDefault="00976535" w:rsidP="00976535">
            <w:pPr>
              <w:spacing w:after="0" w:line="240" w:lineRule="auto"/>
              <w:rPr>
                <w:rFonts w:ascii="Times New Roman" w:eastAsia="Times New Roman" w:hAnsi="Times New Roman" w:cs="Times New Roman"/>
              </w:rPr>
            </w:pPr>
          </w:p>
        </w:tc>
        <w:tc>
          <w:tcPr>
            <w:tcW w:w="1387" w:type="dxa"/>
            <w:vMerge/>
            <w:tcBorders>
              <w:top w:val="single" w:sz="4" w:space="0" w:color="auto"/>
              <w:left w:val="single" w:sz="4" w:space="0" w:color="auto"/>
              <w:bottom w:val="single" w:sz="4" w:space="0" w:color="000000"/>
              <w:right w:val="single" w:sz="4" w:space="0" w:color="auto"/>
            </w:tcBorders>
            <w:vAlign w:val="center"/>
            <w:hideMark/>
          </w:tcPr>
          <w:p w14:paraId="7606CB78" w14:textId="77777777" w:rsidR="00976535" w:rsidRPr="00976535" w:rsidRDefault="00976535" w:rsidP="00976535">
            <w:pPr>
              <w:spacing w:after="0" w:line="240" w:lineRule="auto"/>
              <w:rPr>
                <w:rFonts w:ascii="Times New Roman" w:eastAsia="Times New Roman" w:hAnsi="Times New Roman" w:cs="Times New Roman"/>
              </w:rPr>
            </w:pPr>
          </w:p>
        </w:tc>
        <w:tc>
          <w:tcPr>
            <w:tcW w:w="1184" w:type="dxa"/>
            <w:tcBorders>
              <w:top w:val="nil"/>
              <w:left w:val="nil"/>
              <w:bottom w:val="single" w:sz="4" w:space="0" w:color="auto"/>
              <w:right w:val="single" w:sz="4" w:space="0" w:color="auto"/>
            </w:tcBorders>
            <w:shd w:val="clear" w:color="auto" w:fill="auto"/>
            <w:vAlign w:val="center"/>
            <w:hideMark/>
          </w:tcPr>
          <w:p w14:paraId="7DB8C189" w14:textId="22256280" w:rsidR="00976535" w:rsidRPr="00976535" w:rsidRDefault="00976535" w:rsidP="00976535">
            <w:pPr>
              <w:spacing w:after="0" w:line="240" w:lineRule="auto"/>
              <w:jc w:val="center"/>
              <w:rPr>
                <w:rFonts w:ascii="Times New Roman" w:eastAsia="Times New Roman" w:hAnsi="Times New Roman" w:cs="Times New Roman"/>
              </w:rPr>
            </w:pPr>
            <w:r w:rsidRPr="00976535">
              <w:rPr>
                <w:rFonts w:ascii="Times New Roman" w:eastAsia="Times New Roman" w:hAnsi="Times New Roman" w:cs="Times New Roman"/>
              </w:rPr>
              <w:t>первый год планового периода 202</w:t>
            </w:r>
            <w:r w:rsidR="00A84AFF">
              <w:rPr>
                <w:rFonts w:ascii="Times New Roman" w:eastAsia="Times New Roman" w:hAnsi="Times New Roman" w:cs="Times New Roman"/>
              </w:rPr>
              <w:t>4</w:t>
            </w:r>
          </w:p>
        </w:tc>
        <w:tc>
          <w:tcPr>
            <w:tcW w:w="1184" w:type="dxa"/>
            <w:tcBorders>
              <w:top w:val="nil"/>
              <w:left w:val="nil"/>
              <w:bottom w:val="single" w:sz="4" w:space="0" w:color="auto"/>
              <w:right w:val="single" w:sz="4" w:space="0" w:color="auto"/>
            </w:tcBorders>
            <w:shd w:val="clear" w:color="auto" w:fill="auto"/>
            <w:vAlign w:val="center"/>
            <w:hideMark/>
          </w:tcPr>
          <w:p w14:paraId="33E5AA38" w14:textId="394B2733" w:rsidR="00976535" w:rsidRPr="00976535" w:rsidRDefault="00976535" w:rsidP="00976535">
            <w:pPr>
              <w:spacing w:after="0" w:line="240" w:lineRule="auto"/>
              <w:jc w:val="center"/>
              <w:rPr>
                <w:rFonts w:ascii="Times New Roman" w:eastAsia="Times New Roman" w:hAnsi="Times New Roman" w:cs="Times New Roman"/>
              </w:rPr>
            </w:pPr>
            <w:r w:rsidRPr="00976535">
              <w:rPr>
                <w:rFonts w:ascii="Times New Roman" w:eastAsia="Times New Roman" w:hAnsi="Times New Roman" w:cs="Times New Roman"/>
              </w:rPr>
              <w:t>второй год планового периода 202</w:t>
            </w:r>
            <w:r w:rsidR="00A84AFF">
              <w:rPr>
                <w:rFonts w:ascii="Times New Roman" w:eastAsia="Times New Roman" w:hAnsi="Times New Roman" w:cs="Times New Roman"/>
              </w:rPr>
              <w:t>5</w:t>
            </w:r>
          </w:p>
        </w:tc>
        <w:tc>
          <w:tcPr>
            <w:tcW w:w="1160" w:type="dxa"/>
            <w:tcBorders>
              <w:top w:val="nil"/>
              <w:left w:val="nil"/>
              <w:bottom w:val="single" w:sz="4" w:space="0" w:color="auto"/>
              <w:right w:val="single" w:sz="4" w:space="0" w:color="auto"/>
            </w:tcBorders>
            <w:shd w:val="clear" w:color="auto" w:fill="auto"/>
            <w:vAlign w:val="center"/>
            <w:hideMark/>
          </w:tcPr>
          <w:p w14:paraId="0CBFED28" w14:textId="09E87109" w:rsidR="00976535" w:rsidRPr="00976535" w:rsidRDefault="00976535" w:rsidP="00976535">
            <w:pPr>
              <w:spacing w:after="0" w:line="240" w:lineRule="auto"/>
              <w:jc w:val="center"/>
              <w:rPr>
                <w:rFonts w:ascii="Times New Roman" w:eastAsia="Times New Roman" w:hAnsi="Times New Roman" w:cs="Times New Roman"/>
              </w:rPr>
            </w:pPr>
            <w:r w:rsidRPr="00976535">
              <w:rPr>
                <w:rFonts w:ascii="Times New Roman" w:eastAsia="Times New Roman" w:hAnsi="Times New Roman" w:cs="Times New Roman"/>
              </w:rPr>
              <w:t>202</w:t>
            </w:r>
            <w:r w:rsidR="00A84AFF">
              <w:rPr>
                <w:rFonts w:ascii="Times New Roman" w:eastAsia="Times New Roman" w:hAnsi="Times New Roman" w:cs="Times New Roman"/>
              </w:rPr>
              <w:t>6</w:t>
            </w:r>
          </w:p>
        </w:tc>
        <w:tc>
          <w:tcPr>
            <w:tcW w:w="1160" w:type="dxa"/>
            <w:tcBorders>
              <w:top w:val="nil"/>
              <w:left w:val="nil"/>
              <w:bottom w:val="single" w:sz="4" w:space="0" w:color="auto"/>
              <w:right w:val="single" w:sz="4" w:space="0" w:color="auto"/>
            </w:tcBorders>
            <w:shd w:val="clear" w:color="auto" w:fill="auto"/>
            <w:vAlign w:val="center"/>
            <w:hideMark/>
          </w:tcPr>
          <w:p w14:paraId="39F9BD98" w14:textId="375B41AA" w:rsidR="00976535" w:rsidRPr="00976535" w:rsidRDefault="00976535" w:rsidP="00976535">
            <w:pPr>
              <w:spacing w:after="0" w:line="240" w:lineRule="auto"/>
              <w:jc w:val="center"/>
              <w:rPr>
                <w:rFonts w:ascii="Times New Roman" w:eastAsia="Times New Roman" w:hAnsi="Times New Roman" w:cs="Times New Roman"/>
              </w:rPr>
            </w:pPr>
            <w:r w:rsidRPr="00976535">
              <w:rPr>
                <w:rFonts w:ascii="Times New Roman" w:eastAsia="Times New Roman" w:hAnsi="Times New Roman" w:cs="Times New Roman"/>
              </w:rPr>
              <w:t>202</w:t>
            </w:r>
            <w:r w:rsidR="00A84AFF">
              <w:rPr>
                <w:rFonts w:ascii="Times New Roman" w:eastAsia="Times New Roman" w:hAnsi="Times New Roman" w:cs="Times New Roman"/>
              </w:rPr>
              <w:t>7</w:t>
            </w:r>
          </w:p>
        </w:tc>
        <w:tc>
          <w:tcPr>
            <w:tcW w:w="1160" w:type="dxa"/>
            <w:tcBorders>
              <w:top w:val="nil"/>
              <w:left w:val="nil"/>
              <w:bottom w:val="single" w:sz="4" w:space="0" w:color="auto"/>
              <w:right w:val="single" w:sz="4" w:space="0" w:color="auto"/>
            </w:tcBorders>
            <w:shd w:val="clear" w:color="auto" w:fill="auto"/>
            <w:vAlign w:val="center"/>
            <w:hideMark/>
          </w:tcPr>
          <w:p w14:paraId="3CEB548C" w14:textId="79339B39" w:rsidR="00976535" w:rsidRPr="00976535" w:rsidRDefault="00976535" w:rsidP="00976535">
            <w:pPr>
              <w:spacing w:after="0" w:line="240" w:lineRule="auto"/>
              <w:jc w:val="center"/>
              <w:rPr>
                <w:rFonts w:ascii="Times New Roman" w:eastAsia="Times New Roman" w:hAnsi="Times New Roman" w:cs="Times New Roman"/>
              </w:rPr>
            </w:pPr>
            <w:r w:rsidRPr="00976535">
              <w:rPr>
                <w:rFonts w:ascii="Times New Roman" w:eastAsia="Times New Roman" w:hAnsi="Times New Roman" w:cs="Times New Roman"/>
              </w:rPr>
              <w:t>202</w:t>
            </w:r>
            <w:r w:rsidR="00A84AFF">
              <w:rPr>
                <w:rFonts w:ascii="Times New Roman" w:eastAsia="Times New Roman" w:hAnsi="Times New Roman" w:cs="Times New Roman"/>
              </w:rPr>
              <w:t>8</w:t>
            </w:r>
          </w:p>
        </w:tc>
      </w:tr>
      <w:tr w:rsidR="00976535" w:rsidRPr="00976535" w14:paraId="64BA4247" w14:textId="77777777" w:rsidTr="00976535">
        <w:trPr>
          <w:trHeight w:val="660"/>
        </w:trPr>
        <w:tc>
          <w:tcPr>
            <w:tcW w:w="15334"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3AF1AE58" w14:textId="77777777" w:rsidR="00976535" w:rsidRPr="00976535" w:rsidRDefault="00976535" w:rsidP="00976535">
            <w:pPr>
              <w:spacing w:after="0" w:line="240" w:lineRule="auto"/>
              <w:rPr>
                <w:rFonts w:ascii="Times New Roman" w:eastAsia="Times New Roman" w:hAnsi="Times New Roman" w:cs="Times New Roman"/>
                <w:b/>
                <w:bCs/>
                <w:i/>
                <w:iCs/>
                <w:sz w:val="24"/>
                <w:szCs w:val="24"/>
              </w:rPr>
            </w:pPr>
            <w:r w:rsidRPr="00976535">
              <w:rPr>
                <w:rFonts w:ascii="Times New Roman" w:eastAsia="Times New Roman" w:hAnsi="Times New Roman" w:cs="Times New Roman"/>
                <w:b/>
                <w:bCs/>
                <w:i/>
                <w:iCs/>
                <w:sz w:val="24"/>
                <w:szCs w:val="24"/>
              </w:rPr>
              <w:t>Цель программы:</w:t>
            </w:r>
            <w:r w:rsidRPr="00976535">
              <w:rPr>
                <w:rFonts w:ascii="Times New Roman" w:eastAsia="Times New Roman" w:hAnsi="Times New Roman" w:cs="Times New Roman"/>
                <w:i/>
                <w:iCs/>
                <w:sz w:val="24"/>
                <w:szCs w:val="24"/>
              </w:rPr>
              <w:t xml:space="preserve"> Обеспечение функционирования системы муниципального внутригородского пассажирского транспорта, развитие и совершенствование улично-дорожной сети, достижение требуемого технического состояния автомобильных дорог общего пользования</w:t>
            </w:r>
          </w:p>
        </w:tc>
      </w:tr>
      <w:tr w:rsidR="00A84AFF" w:rsidRPr="00976535" w14:paraId="443FD2D4" w14:textId="77777777" w:rsidTr="00A84AFF">
        <w:trPr>
          <w:trHeight w:val="39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88D959A" w14:textId="77777777" w:rsidR="00A84AFF" w:rsidRPr="00976535" w:rsidRDefault="00A84AFF" w:rsidP="00A84AFF">
            <w:pPr>
              <w:spacing w:after="0" w:line="240" w:lineRule="auto"/>
              <w:jc w:val="center"/>
              <w:rPr>
                <w:rFonts w:ascii="Times New Roman" w:eastAsia="Times New Roman" w:hAnsi="Times New Roman" w:cs="Times New Roman"/>
              </w:rPr>
            </w:pPr>
            <w:r w:rsidRPr="00976535">
              <w:rPr>
                <w:rFonts w:ascii="Times New Roman" w:eastAsia="Times New Roman" w:hAnsi="Times New Roman" w:cs="Times New Roman"/>
              </w:rPr>
              <w:t>1</w:t>
            </w:r>
          </w:p>
        </w:tc>
        <w:tc>
          <w:tcPr>
            <w:tcW w:w="3363" w:type="dxa"/>
            <w:tcBorders>
              <w:top w:val="nil"/>
              <w:left w:val="nil"/>
              <w:bottom w:val="single" w:sz="4" w:space="0" w:color="auto"/>
              <w:right w:val="single" w:sz="4" w:space="0" w:color="auto"/>
            </w:tcBorders>
            <w:shd w:val="clear" w:color="auto" w:fill="auto"/>
            <w:hideMark/>
          </w:tcPr>
          <w:p w14:paraId="4AB11FCB" w14:textId="77777777" w:rsidR="00A84AFF" w:rsidRPr="00976535" w:rsidRDefault="00A84AFF" w:rsidP="00A84AFF">
            <w:pPr>
              <w:spacing w:after="0" w:line="240" w:lineRule="auto"/>
              <w:rPr>
                <w:rFonts w:ascii="Times New Roman" w:eastAsia="Times New Roman" w:hAnsi="Times New Roman" w:cs="Times New Roman"/>
              </w:rPr>
            </w:pPr>
            <w:r w:rsidRPr="00976535">
              <w:rPr>
                <w:rFonts w:ascii="Times New Roman" w:eastAsia="Times New Roman" w:hAnsi="Times New Roman" w:cs="Times New Roman"/>
              </w:rPr>
              <w:t>Количество пассажиров</w:t>
            </w:r>
          </w:p>
        </w:tc>
        <w:tc>
          <w:tcPr>
            <w:tcW w:w="1202" w:type="dxa"/>
            <w:tcBorders>
              <w:top w:val="nil"/>
              <w:left w:val="nil"/>
              <w:bottom w:val="single" w:sz="4" w:space="0" w:color="auto"/>
              <w:right w:val="single" w:sz="4" w:space="0" w:color="auto"/>
            </w:tcBorders>
            <w:shd w:val="clear" w:color="auto" w:fill="auto"/>
            <w:vAlign w:val="center"/>
            <w:hideMark/>
          </w:tcPr>
          <w:p w14:paraId="081D8957" w14:textId="77777777" w:rsidR="00A84AFF" w:rsidRPr="00976535" w:rsidRDefault="00A84AFF" w:rsidP="00A84AFF">
            <w:pPr>
              <w:spacing w:after="0" w:line="240" w:lineRule="auto"/>
              <w:jc w:val="center"/>
              <w:rPr>
                <w:rFonts w:ascii="Times New Roman" w:eastAsia="Times New Roman" w:hAnsi="Times New Roman" w:cs="Times New Roman"/>
              </w:rPr>
            </w:pPr>
            <w:r w:rsidRPr="00976535">
              <w:rPr>
                <w:rFonts w:ascii="Times New Roman" w:eastAsia="Times New Roman" w:hAnsi="Times New Roman" w:cs="Times New Roman"/>
              </w:rPr>
              <w:t>чел.</w:t>
            </w:r>
          </w:p>
        </w:tc>
        <w:tc>
          <w:tcPr>
            <w:tcW w:w="1387" w:type="dxa"/>
            <w:tcBorders>
              <w:top w:val="nil"/>
              <w:left w:val="nil"/>
              <w:bottom w:val="single" w:sz="4" w:space="0" w:color="auto"/>
              <w:right w:val="single" w:sz="4" w:space="0" w:color="auto"/>
            </w:tcBorders>
            <w:shd w:val="clear" w:color="auto" w:fill="auto"/>
            <w:vAlign w:val="center"/>
            <w:hideMark/>
          </w:tcPr>
          <w:p w14:paraId="702A72DE" w14:textId="09A3F1BA" w:rsidR="00A84AFF" w:rsidRPr="00976535" w:rsidRDefault="00A84AFF" w:rsidP="00A84AF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5AB8E" w14:textId="5C3AAAA7" w:rsidR="00A84AFF" w:rsidRPr="00A84AFF" w:rsidRDefault="00A84AFF" w:rsidP="00A84AFF">
            <w:pPr>
              <w:spacing w:after="0" w:line="240" w:lineRule="auto"/>
              <w:jc w:val="center"/>
              <w:rPr>
                <w:rFonts w:ascii="Times New Roman" w:eastAsia="Times New Roman" w:hAnsi="Times New Roman" w:cs="Times New Roman"/>
              </w:rPr>
            </w:pPr>
            <w:r w:rsidRPr="00A84AFF">
              <w:rPr>
                <w:rFonts w:ascii="Times New Roman" w:hAnsi="Times New Roman" w:cs="Times New Roman"/>
              </w:rPr>
              <w:t>77127</w:t>
            </w:r>
          </w:p>
        </w:tc>
        <w:tc>
          <w:tcPr>
            <w:tcW w:w="1387" w:type="dxa"/>
            <w:tcBorders>
              <w:top w:val="single" w:sz="4" w:space="0" w:color="auto"/>
              <w:left w:val="nil"/>
              <w:bottom w:val="single" w:sz="4" w:space="0" w:color="auto"/>
              <w:right w:val="single" w:sz="4" w:space="0" w:color="auto"/>
            </w:tcBorders>
            <w:shd w:val="clear" w:color="auto" w:fill="auto"/>
            <w:vAlign w:val="center"/>
            <w:hideMark/>
          </w:tcPr>
          <w:p w14:paraId="4E1338A2" w14:textId="269D27EF" w:rsidR="00A84AFF" w:rsidRPr="00A84AFF" w:rsidRDefault="00A84AFF" w:rsidP="00A84AFF">
            <w:pPr>
              <w:spacing w:after="0" w:line="240" w:lineRule="auto"/>
              <w:jc w:val="center"/>
              <w:rPr>
                <w:rFonts w:ascii="Times New Roman" w:eastAsia="Times New Roman" w:hAnsi="Times New Roman" w:cs="Times New Roman"/>
              </w:rPr>
            </w:pPr>
            <w:r w:rsidRPr="00A84AFF">
              <w:rPr>
                <w:rFonts w:ascii="Times New Roman" w:hAnsi="Times New Roman" w:cs="Times New Roman"/>
              </w:rPr>
              <w:t>68164</w:t>
            </w:r>
          </w:p>
        </w:tc>
        <w:tc>
          <w:tcPr>
            <w:tcW w:w="1184" w:type="dxa"/>
            <w:tcBorders>
              <w:top w:val="nil"/>
              <w:left w:val="nil"/>
              <w:bottom w:val="single" w:sz="4" w:space="0" w:color="auto"/>
              <w:right w:val="single" w:sz="4" w:space="0" w:color="auto"/>
            </w:tcBorders>
            <w:shd w:val="clear" w:color="auto" w:fill="auto"/>
            <w:vAlign w:val="center"/>
            <w:hideMark/>
          </w:tcPr>
          <w:p w14:paraId="527074B8" w14:textId="3A8F7A5A" w:rsidR="00A84AFF" w:rsidRPr="00976535" w:rsidRDefault="00A84AFF" w:rsidP="00A84AF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70000</w:t>
            </w:r>
          </w:p>
        </w:tc>
        <w:tc>
          <w:tcPr>
            <w:tcW w:w="1184" w:type="dxa"/>
            <w:tcBorders>
              <w:top w:val="nil"/>
              <w:left w:val="nil"/>
              <w:bottom w:val="single" w:sz="4" w:space="0" w:color="auto"/>
              <w:right w:val="single" w:sz="4" w:space="0" w:color="auto"/>
            </w:tcBorders>
            <w:shd w:val="clear" w:color="auto" w:fill="auto"/>
            <w:vAlign w:val="center"/>
            <w:hideMark/>
          </w:tcPr>
          <w:p w14:paraId="3F3A96D4" w14:textId="7244ECEB" w:rsidR="00A84AFF" w:rsidRPr="00976535" w:rsidRDefault="00A84AFF" w:rsidP="00A84AFF">
            <w:pPr>
              <w:spacing w:after="0" w:line="240" w:lineRule="auto"/>
              <w:jc w:val="center"/>
              <w:rPr>
                <w:rFonts w:ascii="Times New Roman" w:eastAsia="Times New Roman" w:hAnsi="Times New Roman" w:cs="Times New Roman"/>
              </w:rPr>
            </w:pPr>
            <w:r w:rsidRPr="00784960">
              <w:rPr>
                <w:rFonts w:ascii="Times New Roman" w:eastAsia="Times New Roman" w:hAnsi="Times New Roman" w:cs="Times New Roman"/>
              </w:rPr>
              <w:t>70000</w:t>
            </w:r>
          </w:p>
        </w:tc>
        <w:tc>
          <w:tcPr>
            <w:tcW w:w="1160" w:type="dxa"/>
            <w:tcBorders>
              <w:top w:val="nil"/>
              <w:left w:val="nil"/>
              <w:bottom w:val="single" w:sz="4" w:space="0" w:color="auto"/>
              <w:right w:val="single" w:sz="4" w:space="0" w:color="auto"/>
            </w:tcBorders>
            <w:shd w:val="clear" w:color="auto" w:fill="auto"/>
            <w:vAlign w:val="center"/>
            <w:hideMark/>
          </w:tcPr>
          <w:p w14:paraId="45B910A4" w14:textId="5160E934" w:rsidR="00A84AFF" w:rsidRPr="00976535" w:rsidRDefault="00A84AFF" w:rsidP="00A84AFF">
            <w:pPr>
              <w:spacing w:after="0" w:line="240" w:lineRule="auto"/>
              <w:jc w:val="center"/>
              <w:rPr>
                <w:rFonts w:ascii="Times New Roman" w:eastAsia="Times New Roman" w:hAnsi="Times New Roman" w:cs="Times New Roman"/>
              </w:rPr>
            </w:pPr>
            <w:r w:rsidRPr="00784960">
              <w:rPr>
                <w:rFonts w:ascii="Times New Roman" w:eastAsia="Times New Roman" w:hAnsi="Times New Roman" w:cs="Times New Roman"/>
              </w:rPr>
              <w:t>70000</w:t>
            </w:r>
          </w:p>
        </w:tc>
        <w:tc>
          <w:tcPr>
            <w:tcW w:w="1160" w:type="dxa"/>
            <w:tcBorders>
              <w:top w:val="nil"/>
              <w:left w:val="nil"/>
              <w:bottom w:val="single" w:sz="4" w:space="0" w:color="auto"/>
              <w:right w:val="single" w:sz="4" w:space="0" w:color="auto"/>
            </w:tcBorders>
            <w:shd w:val="clear" w:color="auto" w:fill="auto"/>
            <w:vAlign w:val="center"/>
            <w:hideMark/>
          </w:tcPr>
          <w:p w14:paraId="67C0444F" w14:textId="4853512B" w:rsidR="00A84AFF" w:rsidRPr="00976535" w:rsidRDefault="00A84AFF" w:rsidP="00A84AFF">
            <w:pPr>
              <w:spacing w:after="0" w:line="240" w:lineRule="auto"/>
              <w:jc w:val="center"/>
              <w:rPr>
                <w:rFonts w:ascii="Times New Roman" w:eastAsia="Times New Roman" w:hAnsi="Times New Roman" w:cs="Times New Roman"/>
              </w:rPr>
            </w:pPr>
            <w:r w:rsidRPr="00784960">
              <w:rPr>
                <w:rFonts w:ascii="Times New Roman" w:eastAsia="Times New Roman" w:hAnsi="Times New Roman" w:cs="Times New Roman"/>
              </w:rPr>
              <w:t>70000</w:t>
            </w:r>
          </w:p>
        </w:tc>
        <w:tc>
          <w:tcPr>
            <w:tcW w:w="1160" w:type="dxa"/>
            <w:tcBorders>
              <w:top w:val="nil"/>
              <w:left w:val="nil"/>
              <w:bottom w:val="single" w:sz="4" w:space="0" w:color="auto"/>
              <w:right w:val="single" w:sz="4" w:space="0" w:color="auto"/>
            </w:tcBorders>
            <w:shd w:val="clear" w:color="auto" w:fill="auto"/>
            <w:vAlign w:val="center"/>
            <w:hideMark/>
          </w:tcPr>
          <w:p w14:paraId="560977A5" w14:textId="09DEF404" w:rsidR="00A84AFF" w:rsidRPr="00976535" w:rsidRDefault="00A84AFF" w:rsidP="00A84AFF">
            <w:pPr>
              <w:spacing w:after="0" w:line="240" w:lineRule="auto"/>
              <w:jc w:val="center"/>
              <w:rPr>
                <w:rFonts w:ascii="Times New Roman" w:eastAsia="Times New Roman" w:hAnsi="Times New Roman" w:cs="Times New Roman"/>
              </w:rPr>
            </w:pPr>
            <w:r w:rsidRPr="00784960">
              <w:rPr>
                <w:rFonts w:ascii="Times New Roman" w:eastAsia="Times New Roman" w:hAnsi="Times New Roman" w:cs="Times New Roman"/>
              </w:rPr>
              <w:t>70000</w:t>
            </w:r>
          </w:p>
        </w:tc>
      </w:tr>
      <w:tr w:rsidR="00976535" w:rsidRPr="00976535" w14:paraId="1172A781" w14:textId="77777777" w:rsidTr="00976535">
        <w:trPr>
          <w:trHeight w:val="2184"/>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F87D958" w14:textId="77777777" w:rsidR="00976535" w:rsidRPr="00976535" w:rsidRDefault="00976535" w:rsidP="00976535">
            <w:pPr>
              <w:spacing w:after="0" w:line="240" w:lineRule="auto"/>
              <w:jc w:val="center"/>
              <w:rPr>
                <w:rFonts w:ascii="Times New Roman" w:eastAsia="Times New Roman" w:hAnsi="Times New Roman" w:cs="Times New Roman"/>
              </w:rPr>
            </w:pPr>
            <w:r w:rsidRPr="00976535">
              <w:rPr>
                <w:rFonts w:ascii="Times New Roman" w:eastAsia="Times New Roman" w:hAnsi="Times New Roman" w:cs="Times New Roman"/>
              </w:rPr>
              <w:t>2</w:t>
            </w:r>
          </w:p>
        </w:tc>
        <w:tc>
          <w:tcPr>
            <w:tcW w:w="3363" w:type="dxa"/>
            <w:tcBorders>
              <w:top w:val="nil"/>
              <w:left w:val="nil"/>
              <w:bottom w:val="single" w:sz="4" w:space="0" w:color="auto"/>
              <w:right w:val="single" w:sz="4" w:space="0" w:color="auto"/>
            </w:tcBorders>
            <w:shd w:val="clear" w:color="auto" w:fill="auto"/>
            <w:hideMark/>
          </w:tcPr>
          <w:p w14:paraId="79A9E5FF" w14:textId="77777777" w:rsidR="00976535" w:rsidRPr="00976535" w:rsidRDefault="00976535" w:rsidP="00976535">
            <w:pPr>
              <w:spacing w:after="0" w:line="240" w:lineRule="auto"/>
              <w:rPr>
                <w:rFonts w:ascii="Times New Roman" w:eastAsia="Times New Roman" w:hAnsi="Times New Roman" w:cs="Times New Roman"/>
                <w:color w:val="000000"/>
                <w:sz w:val="24"/>
                <w:szCs w:val="24"/>
              </w:rPr>
            </w:pPr>
            <w:r w:rsidRPr="00976535">
              <w:rPr>
                <w:rFonts w:ascii="Times New Roman" w:eastAsia="Times New Roman" w:hAnsi="Times New Roman" w:cs="Times New Roman"/>
                <w:color w:val="000000"/>
                <w:sz w:val="24"/>
                <w:szCs w:val="24"/>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c>
          <w:tcPr>
            <w:tcW w:w="1202" w:type="dxa"/>
            <w:tcBorders>
              <w:top w:val="nil"/>
              <w:left w:val="nil"/>
              <w:bottom w:val="single" w:sz="4" w:space="0" w:color="auto"/>
              <w:right w:val="single" w:sz="4" w:space="0" w:color="auto"/>
            </w:tcBorders>
            <w:shd w:val="clear" w:color="auto" w:fill="auto"/>
            <w:noWrap/>
            <w:vAlign w:val="center"/>
            <w:hideMark/>
          </w:tcPr>
          <w:p w14:paraId="05E97076" w14:textId="77777777" w:rsidR="00976535" w:rsidRPr="00976535" w:rsidRDefault="00976535" w:rsidP="00976535">
            <w:pPr>
              <w:spacing w:after="0" w:line="240" w:lineRule="auto"/>
              <w:jc w:val="center"/>
              <w:rPr>
                <w:rFonts w:ascii="Times New Roman" w:eastAsia="Times New Roman" w:hAnsi="Times New Roman" w:cs="Times New Roman"/>
              </w:rPr>
            </w:pPr>
            <w:r w:rsidRPr="00976535">
              <w:rPr>
                <w:rFonts w:ascii="Times New Roman" w:eastAsia="Times New Roman" w:hAnsi="Times New Roman" w:cs="Times New Roman"/>
              </w:rPr>
              <w:t>%</w:t>
            </w:r>
          </w:p>
        </w:tc>
        <w:tc>
          <w:tcPr>
            <w:tcW w:w="1387" w:type="dxa"/>
            <w:tcBorders>
              <w:top w:val="nil"/>
              <w:left w:val="nil"/>
              <w:bottom w:val="single" w:sz="4" w:space="0" w:color="auto"/>
              <w:right w:val="single" w:sz="4" w:space="0" w:color="auto"/>
            </w:tcBorders>
            <w:shd w:val="clear" w:color="auto" w:fill="auto"/>
            <w:noWrap/>
            <w:vAlign w:val="center"/>
            <w:hideMark/>
          </w:tcPr>
          <w:p w14:paraId="678C060D" w14:textId="00FAB42D" w:rsidR="00976535" w:rsidRPr="00976535" w:rsidRDefault="00A84AFF" w:rsidP="0097653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387" w:type="dxa"/>
            <w:tcBorders>
              <w:top w:val="nil"/>
              <w:left w:val="nil"/>
              <w:bottom w:val="single" w:sz="4" w:space="0" w:color="auto"/>
              <w:right w:val="single" w:sz="4" w:space="0" w:color="auto"/>
            </w:tcBorders>
            <w:shd w:val="clear" w:color="auto" w:fill="auto"/>
            <w:noWrap/>
            <w:vAlign w:val="center"/>
            <w:hideMark/>
          </w:tcPr>
          <w:p w14:paraId="01D120DB" w14:textId="0C412074" w:rsidR="00976535" w:rsidRPr="00976535" w:rsidRDefault="00A84AFF" w:rsidP="0097653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1387" w:type="dxa"/>
            <w:tcBorders>
              <w:top w:val="nil"/>
              <w:left w:val="nil"/>
              <w:bottom w:val="single" w:sz="4" w:space="0" w:color="auto"/>
              <w:right w:val="single" w:sz="4" w:space="0" w:color="auto"/>
            </w:tcBorders>
            <w:shd w:val="clear" w:color="auto" w:fill="auto"/>
            <w:noWrap/>
            <w:vAlign w:val="center"/>
            <w:hideMark/>
          </w:tcPr>
          <w:p w14:paraId="4EE615E6" w14:textId="32FE312D" w:rsidR="00976535" w:rsidRPr="00976535" w:rsidRDefault="00A84AFF" w:rsidP="0097653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3,59</w:t>
            </w:r>
          </w:p>
        </w:tc>
        <w:tc>
          <w:tcPr>
            <w:tcW w:w="1184" w:type="dxa"/>
            <w:tcBorders>
              <w:top w:val="nil"/>
              <w:left w:val="nil"/>
              <w:bottom w:val="single" w:sz="4" w:space="0" w:color="auto"/>
              <w:right w:val="single" w:sz="4" w:space="0" w:color="auto"/>
            </w:tcBorders>
            <w:shd w:val="clear" w:color="auto" w:fill="auto"/>
            <w:vAlign w:val="center"/>
            <w:hideMark/>
          </w:tcPr>
          <w:p w14:paraId="6BE2F611" w14:textId="77777777" w:rsidR="00976535" w:rsidRPr="00976535" w:rsidRDefault="00976535" w:rsidP="00976535">
            <w:pPr>
              <w:spacing w:after="0" w:line="240" w:lineRule="auto"/>
              <w:jc w:val="center"/>
              <w:rPr>
                <w:rFonts w:ascii="Times New Roman" w:eastAsia="Times New Roman" w:hAnsi="Times New Roman" w:cs="Times New Roman"/>
              </w:rPr>
            </w:pPr>
            <w:r w:rsidRPr="00976535">
              <w:rPr>
                <w:rFonts w:ascii="Times New Roman" w:eastAsia="Times New Roman" w:hAnsi="Times New Roman" w:cs="Times New Roman"/>
              </w:rPr>
              <w:t>5,5</w:t>
            </w:r>
          </w:p>
        </w:tc>
        <w:tc>
          <w:tcPr>
            <w:tcW w:w="1184" w:type="dxa"/>
            <w:tcBorders>
              <w:top w:val="nil"/>
              <w:left w:val="nil"/>
              <w:bottom w:val="single" w:sz="4" w:space="0" w:color="auto"/>
              <w:right w:val="single" w:sz="4" w:space="0" w:color="auto"/>
            </w:tcBorders>
            <w:shd w:val="clear" w:color="auto" w:fill="auto"/>
            <w:vAlign w:val="center"/>
            <w:hideMark/>
          </w:tcPr>
          <w:p w14:paraId="7D06CF07" w14:textId="77777777" w:rsidR="00976535" w:rsidRPr="00976535" w:rsidRDefault="00976535" w:rsidP="00976535">
            <w:pPr>
              <w:spacing w:after="0" w:line="240" w:lineRule="auto"/>
              <w:jc w:val="center"/>
              <w:rPr>
                <w:rFonts w:ascii="Times New Roman" w:eastAsia="Times New Roman" w:hAnsi="Times New Roman" w:cs="Times New Roman"/>
              </w:rPr>
            </w:pPr>
            <w:r w:rsidRPr="00976535">
              <w:rPr>
                <w:rFonts w:ascii="Times New Roman" w:eastAsia="Times New Roman" w:hAnsi="Times New Roman" w:cs="Times New Roman"/>
              </w:rPr>
              <w:t>5,5</w:t>
            </w:r>
          </w:p>
        </w:tc>
        <w:tc>
          <w:tcPr>
            <w:tcW w:w="1160" w:type="dxa"/>
            <w:tcBorders>
              <w:top w:val="nil"/>
              <w:left w:val="nil"/>
              <w:bottom w:val="single" w:sz="4" w:space="0" w:color="auto"/>
              <w:right w:val="single" w:sz="4" w:space="0" w:color="auto"/>
            </w:tcBorders>
            <w:shd w:val="clear" w:color="auto" w:fill="auto"/>
            <w:vAlign w:val="center"/>
            <w:hideMark/>
          </w:tcPr>
          <w:p w14:paraId="09412C45" w14:textId="224F67EF" w:rsidR="00976535" w:rsidRPr="00976535" w:rsidRDefault="00A84AFF" w:rsidP="0097653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1160" w:type="dxa"/>
            <w:tcBorders>
              <w:top w:val="nil"/>
              <w:left w:val="nil"/>
              <w:bottom w:val="single" w:sz="4" w:space="0" w:color="auto"/>
              <w:right w:val="single" w:sz="4" w:space="0" w:color="auto"/>
            </w:tcBorders>
            <w:shd w:val="clear" w:color="auto" w:fill="auto"/>
            <w:vAlign w:val="center"/>
            <w:hideMark/>
          </w:tcPr>
          <w:p w14:paraId="244BF5C3" w14:textId="77777777" w:rsidR="00976535" w:rsidRPr="00976535" w:rsidRDefault="00976535" w:rsidP="00976535">
            <w:pPr>
              <w:spacing w:after="0" w:line="240" w:lineRule="auto"/>
              <w:jc w:val="center"/>
              <w:rPr>
                <w:rFonts w:ascii="Times New Roman" w:eastAsia="Times New Roman" w:hAnsi="Times New Roman" w:cs="Times New Roman"/>
              </w:rPr>
            </w:pPr>
            <w:r w:rsidRPr="00976535">
              <w:rPr>
                <w:rFonts w:ascii="Times New Roman" w:eastAsia="Times New Roman" w:hAnsi="Times New Roman" w:cs="Times New Roman"/>
              </w:rPr>
              <w:t>6,0</w:t>
            </w:r>
          </w:p>
        </w:tc>
        <w:tc>
          <w:tcPr>
            <w:tcW w:w="1160" w:type="dxa"/>
            <w:tcBorders>
              <w:top w:val="nil"/>
              <w:left w:val="nil"/>
              <w:bottom w:val="single" w:sz="4" w:space="0" w:color="auto"/>
              <w:right w:val="single" w:sz="4" w:space="0" w:color="auto"/>
            </w:tcBorders>
            <w:shd w:val="clear" w:color="auto" w:fill="auto"/>
            <w:vAlign w:val="center"/>
            <w:hideMark/>
          </w:tcPr>
          <w:p w14:paraId="111FF124" w14:textId="77777777" w:rsidR="00976535" w:rsidRPr="00976535" w:rsidRDefault="00976535" w:rsidP="00976535">
            <w:pPr>
              <w:spacing w:after="0" w:line="240" w:lineRule="auto"/>
              <w:jc w:val="center"/>
              <w:rPr>
                <w:rFonts w:ascii="Times New Roman" w:eastAsia="Times New Roman" w:hAnsi="Times New Roman" w:cs="Times New Roman"/>
              </w:rPr>
            </w:pPr>
            <w:r w:rsidRPr="00976535">
              <w:rPr>
                <w:rFonts w:ascii="Times New Roman" w:eastAsia="Times New Roman" w:hAnsi="Times New Roman" w:cs="Times New Roman"/>
              </w:rPr>
              <w:t>6,0</w:t>
            </w:r>
          </w:p>
        </w:tc>
      </w:tr>
      <w:tr w:rsidR="00976535" w:rsidRPr="00976535" w14:paraId="7DD2785C" w14:textId="77777777" w:rsidTr="00976535">
        <w:trPr>
          <w:trHeight w:val="936"/>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690C6E4" w14:textId="77777777" w:rsidR="00976535" w:rsidRPr="00976535" w:rsidRDefault="00976535" w:rsidP="00976535">
            <w:pPr>
              <w:spacing w:after="0" w:line="240" w:lineRule="auto"/>
              <w:jc w:val="center"/>
              <w:rPr>
                <w:rFonts w:ascii="Times New Roman" w:eastAsia="Times New Roman" w:hAnsi="Times New Roman" w:cs="Times New Roman"/>
              </w:rPr>
            </w:pPr>
            <w:r w:rsidRPr="00976535">
              <w:rPr>
                <w:rFonts w:ascii="Times New Roman" w:eastAsia="Times New Roman" w:hAnsi="Times New Roman" w:cs="Times New Roman"/>
              </w:rPr>
              <w:t>3</w:t>
            </w:r>
          </w:p>
        </w:tc>
        <w:tc>
          <w:tcPr>
            <w:tcW w:w="3363" w:type="dxa"/>
            <w:tcBorders>
              <w:top w:val="nil"/>
              <w:left w:val="nil"/>
              <w:bottom w:val="single" w:sz="4" w:space="0" w:color="auto"/>
              <w:right w:val="single" w:sz="4" w:space="0" w:color="auto"/>
            </w:tcBorders>
            <w:shd w:val="clear" w:color="auto" w:fill="auto"/>
            <w:hideMark/>
          </w:tcPr>
          <w:p w14:paraId="2B2B2086" w14:textId="77777777" w:rsidR="00976535" w:rsidRPr="00976535" w:rsidRDefault="00976535" w:rsidP="00976535">
            <w:pPr>
              <w:spacing w:after="0" w:line="240" w:lineRule="auto"/>
              <w:rPr>
                <w:rFonts w:ascii="Times New Roman" w:eastAsia="Times New Roman" w:hAnsi="Times New Roman" w:cs="Times New Roman"/>
                <w:color w:val="000000"/>
                <w:sz w:val="24"/>
                <w:szCs w:val="24"/>
              </w:rPr>
            </w:pPr>
            <w:r w:rsidRPr="00976535">
              <w:rPr>
                <w:rFonts w:ascii="Times New Roman" w:eastAsia="Times New Roman" w:hAnsi="Times New Roman" w:cs="Times New Roman"/>
                <w:color w:val="000000"/>
                <w:sz w:val="24"/>
                <w:szCs w:val="24"/>
              </w:rPr>
              <w:t>Снижение количества дорожно-транспортных происшествий с пострадавшими</w:t>
            </w:r>
          </w:p>
        </w:tc>
        <w:tc>
          <w:tcPr>
            <w:tcW w:w="1202" w:type="dxa"/>
            <w:tcBorders>
              <w:top w:val="nil"/>
              <w:left w:val="nil"/>
              <w:bottom w:val="single" w:sz="4" w:space="0" w:color="auto"/>
              <w:right w:val="single" w:sz="4" w:space="0" w:color="auto"/>
            </w:tcBorders>
            <w:shd w:val="clear" w:color="auto" w:fill="auto"/>
            <w:noWrap/>
            <w:vAlign w:val="center"/>
            <w:hideMark/>
          </w:tcPr>
          <w:p w14:paraId="308B8CB9" w14:textId="77777777" w:rsidR="00976535" w:rsidRPr="00976535" w:rsidRDefault="00976535" w:rsidP="00976535">
            <w:pPr>
              <w:spacing w:after="0" w:line="240" w:lineRule="auto"/>
              <w:jc w:val="center"/>
              <w:rPr>
                <w:rFonts w:ascii="Times New Roman" w:eastAsia="Times New Roman" w:hAnsi="Times New Roman" w:cs="Times New Roman"/>
              </w:rPr>
            </w:pPr>
            <w:r w:rsidRPr="00976535">
              <w:rPr>
                <w:rFonts w:ascii="Times New Roman" w:eastAsia="Times New Roman" w:hAnsi="Times New Roman" w:cs="Times New Roman"/>
              </w:rPr>
              <w:t>кол-во</w:t>
            </w:r>
          </w:p>
        </w:tc>
        <w:tc>
          <w:tcPr>
            <w:tcW w:w="1387" w:type="dxa"/>
            <w:tcBorders>
              <w:top w:val="nil"/>
              <w:left w:val="nil"/>
              <w:bottom w:val="single" w:sz="4" w:space="0" w:color="auto"/>
              <w:right w:val="single" w:sz="4" w:space="0" w:color="auto"/>
            </w:tcBorders>
            <w:shd w:val="clear" w:color="auto" w:fill="auto"/>
            <w:noWrap/>
            <w:vAlign w:val="center"/>
            <w:hideMark/>
          </w:tcPr>
          <w:p w14:paraId="74A25917" w14:textId="78FAE786" w:rsidR="00976535" w:rsidRPr="00976535" w:rsidRDefault="00A84AFF" w:rsidP="0097653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37</w:t>
            </w:r>
          </w:p>
        </w:tc>
        <w:tc>
          <w:tcPr>
            <w:tcW w:w="1387" w:type="dxa"/>
            <w:tcBorders>
              <w:top w:val="nil"/>
              <w:left w:val="nil"/>
              <w:bottom w:val="single" w:sz="4" w:space="0" w:color="auto"/>
              <w:right w:val="single" w:sz="4" w:space="0" w:color="auto"/>
            </w:tcBorders>
            <w:shd w:val="clear" w:color="auto" w:fill="auto"/>
            <w:noWrap/>
            <w:vAlign w:val="center"/>
            <w:hideMark/>
          </w:tcPr>
          <w:p w14:paraId="1340B6ED" w14:textId="71B832A4" w:rsidR="00976535" w:rsidRPr="00976535" w:rsidRDefault="00976535" w:rsidP="00976535">
            <w:pPr>
              <w:spacing w:after="0" w:line="240" w:lineRule="auto"/>
              <w:jc w:val="center"/>
              <w:rPr>
                <w:rFonts w:ascii="Times New Roman" w:eastAsia="Times New Roman" w:hAnsi="Times New Roman" w:cs="Times New Roman"/>
              </w:rPr>
            </w:pPr>
            <w:r w:rsidRPr="00976535">
              <w:rPr>
                <w:rFonts w:ascii="Times New Roman" w:eastAsia="Times New Roman" w:hAnsi="Times New Roman" w:cs="Times New Roman"/>
              </w:rPr>
              <w:t>3</w:t>
            </w:r>
            <w:r w:rsidR="00A84AFF">
              <w:rPr>
                <w:rFonts w:ascii="Times New Roman" w:eastAsia="Times New Roman" w:hAnsi="Times New Roman" w:cs="Times New Roman"/>
              </w:rPr>
              <w:t>2</w:t>
            </w:r>
          </w:p>
        </w:tc>
        <w:tc>
          <w:tcPr>
            <w:tcW w:w="1387" w:type="dxa"/>
            <w:tcBorders>
              <w:top w:val="nil"/>
              <w:left w:val="nil"/>
              <w:bottom w:val="single" w:sz="4" w:space="0" w:color="auto"/>
              <w:right w:val="single" w:sz="4" w:space="0" w:color="auto"/>
            </w:tcBorders>
            <w:shd w:val="clear" w:color="auto" w:fill="auto"/>
            <w:noWrap/>
            <w:vAlign w:val="center"/>
            <w:hideMark/>
          </w:tcPr>
          <w:p w14:paraId="34B66768" w14:textId="2E11E7EC" w:rsidR="00976535" w:rsidRPr="00976535" w:rsidRDefault="00A84AFF" w:rsidP="0097653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1184" w:type="dxa"/>
            <w:tcBorders>
              <w:top w:val="nil"/>
              <w:left w:val="nil"/>
              <w:bottom w:val="single" w:sz="4" w:space="0" w:color="auto"/>
              <w:right w:val="single" w:sz="4" w:space="0" w:color="auto"/>
            </w:tcBorders>
            <w:shd w:val="clear" w:color="auto" w:fill="auto"/>
            <w:vAlign w:val="center"/>
            <w:hideMark/>
          </w:tcPr>
          <w:p w14:paraId="54A9DB4B" w14:textId="77777777" w:rsidR="00976535" w:rsidRPr="00976535" w:rsidRDefault="00976535" w:rsidP="00976535">
            <w:pPr>
              <w:spacing w:after="0" w:line="240" w:lineRule="auto"/>
              <w:jc w:val="center"/>
              <w:rPr>
                <w:rFonts w:ascii="Times New Roman" w:eastAsia="Times New Roman" w:hAnsi="Times New Roman" w:cs="Times New Roman"/>
              </w:rPr>
            </w:pPr>
            <w:r w:rsidRPr="00976535">
              <w:rPr>
                <w:rFonts w:ascii="Times New Roman" w:eastAsia="Times New Roman" w:hAnsi="Times New Roman" w:cs="Times New Roman"/>
              </w:rPr>
              <w:t>27</w:t>
            </w:r>
          </w:p>
        </w:tc>
        <w:tc>
          <w:tcPr>
            <w:tcW w:w="1184" w:type="dxa"/>
            <w:tcBorders>
              <w:top w:val="nil"/>
              <w:left w:val="nil"/>
              <w:bottom w:val="single" w:sz="4" w:space="0" w:color="auto"/>
              <w:right w:val="single" w:sz="4" w:space="0" w:color="auto"/>
            </w:tcBorders>
            <w:shd w:val="clear" w:color="auto" w:fill="auto"/>
            <w:vAlign w:val="center"/>
            <w:hideMark/>
          </w:tcPr>
          <w:p w14:paraId="134EB646" w14:textId="77777777" w:rsidR="00976535" w:rsidRPr="00976535" w:rsidRDefault="00976535" w:rsidP="00976535">
            <w:pPr>
              <w:spacing w:after="0" w:line="240" w:lineRule="auto"/>
              <w:jc w:val="center"/>
              <w:rPr>
                <w:rFonts w:ascii="Times New Roman" w:eastAsia="Times New Roman" w:hAnsi="Times New Roman" w:cs="Times New Roman"/>
              </w:rPr>
            </w:pPr>
            <w:r w:rsidRPr="00976535">
              <w:rPr>
                <w:rFonts w:ascii="Times New Roman" w:eastAsia="Times New Roman" w:hAnsi="Times New Roman" w:cs="Times New Roman"/>
              </w:rPr>
              <w:t>27</w:t>
            </w:r>
          </w:p>
        </w:tc>
        <w:tc>
          <w:tcPr>
            <w:tcW w:w="1160" w:type="dxa"/>
            <w:tcBorders>
              <w:top w:val="nil"/>
              <w:left w:val="nil"/>
              <w:bottom w:val="single" w:sz="4" w:space="0" w:color="auto"/>
              <w:right w:val="single" w:sz="4" w:space="0" w:color="auto"/>
            </w:tcBorders>
            <w:shd w:val="clear" w:color="auto" w:fill="auto"/>
            <w:vAlign w:val="center"/>
            <w:hideMark/>
          </w:tcPr>
          <w:p w14:paraId="4DB34FBB" w14:textId="5C1D449B" w:rsidR="00976535" w:rsidRPr="00976535" w:rsidRDefault="00976535" w:rsidP="00976535">
            <w:pPr>
              <w:spacing w:after="0" w:line="240" w:lineRule="auto"/>
              <w:jc w:val="center"/>
              <w:rPr>
                <w:rFonts w:ascii="Times New Roman" w:eastAsia="Times New Roman" w:hAnsi="Times New Roman" w:cs="Times New Roman"/>
              </w:rPr>
            </w:pPr>
            <w:r w:rsidRPr="00976535">
              <w:rPr>
                <w:rFonts w:ascii="Times New Roman" w:eastAsia="Times New Roman" w:hAnsi="Times New Roman" w:cs="Times New Roman"/>
              </w:rPr>
              <w:t>2</w:t>
            </w:r>
            <w:r w:rsidR="00A84AFF">
              <w:rPr>
                <w:rFonts w:ascii="Times New Roman" w:eastAsia="Times New Roman" w:hAnsi="Times New Roman" w:cs="Times New Roman"/>
              </w:rPr>
              <w:t>7</w:t>
            </w:r>
          </w:p>
        </w:tc>
        <w:tc>
          <w:tcPr>
            <w:tcW w:w="1160" w:type="dxa"/>
            <w:tcBorders>
              <w:top w:val="nil"/>
              <w:left w:val="nil"/>
              <w:bottom w:val="single" w:sz="4" w:space="0" w:color="auto"/>
              <w:right w:val="single" w:sz="4" w:space="0" w:color="auto"/>
            </w:tcBorders>
            <w:shd w:val="clear" w:color="auto" w:fill="auto"/>
            <w:vAlign w:val="center"/>
            <w:hideMark/>
          </w:tcPr>
          <w:p w14:paraId="73068A87" w14:textId="77777777" w:rsidR="00976535" w:rsidRPr="00976535" w:rsidRDefault="00976535" w:rsidP="00976535">
            <w:pPr>
              <w:spacing w:after="0" w:line="240" w:lineRule="auto"/>
              <w:jc w:val="center"/>
              <w:rPr>
                <w:rFonts w:ascii="Times New Roman" w:eastAsia="Times New Roman" w:hAnsi="Times New Roman" w:cs="Times New Roman"/>
              </w:rPr>
            </w:pPr>
            <w:r w:rsidRPr="00976535">
              <w:rPr>
                <w:rFonts w:ascii="Times New Roman" w:eastAsia="Times New Roman" w:hAnsi="Times New Roman" w:cs="Times New Roman"/>
              </w:rPr>
              <w:t>25</w:t>
            </w:r>
          </w:p>
        </w:tc>
        <w:tc>
          <w:tcPr>
            <w:tcW w:w="1160" w:type="dxa"/>
            <w:tcBorders>
              <w:top w:val="nil"/>
              <w:left w:val="nil"/>
              <w:bottom w:val="single" w:sz="4" w:space="0" w:color="auto"/>
              <w:right w:val="single" w:sz="4" w:space="0" w:color="auto"/>
            </w:tcBorders>
            <w:shd w:val="clear" w:color="auto" w:fill="auto"/>
            <w:vAlign w:val="center"/>
            <w:hideMark/>
          </w:tcPr>
          <w:p w14:paraId="5CFD55D3" w14:textId="77777777" w:rsidR="00976535" w:rsidRPr="00976535" w:rsidRDefault="00976535" w:rsidP="00976535">
            <w:pPr>
              <w:spacing w:after="0" w:line="240" w:lineRule="auto"/>
              <w:jc w:val="center"/>
              <w:rPr>
                <w:rFonts w:ascii="Times New Roman" w:eastAsia="Times New Roman" w:hAnsi="Times New Roman" w:cs="Times New Roman"/>
              </w:rPr>
            </w:pPr>
            <w:r w:rsidRPr="00976535">
              <w:rPr>
                <w:rFonts w:ascii="Times New Roman" w:eastAsia="Times New Roman" w:hAnsi="Times New Roman" w:cs="Times New Roman"/>
              </w:rPr>
              <w:t>25</w:t>
            </w:r>
          </w:p>
        </w:tc>
      </w:tr>
      <w:tr w:rsidR="00976535" w:rsidRPr="00976535" w14:paraId="2129F342" w14:textId="77777777" w:rsidTr="00976535">
        <w:trPr>
          <w:trHeight w:val="39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E60532B" w14:textId="77777777" w:rsidR="00976535" w:rsidRPr="00976535" w:rsidRDefault="00976535" w:rsidP="00976535">
            <w:pPr>
              <w:spacing w:after="0" w:line="240" w:lineRule="auto"/>
              <w:jc w:val="center"/>
              <w:rPr>
                <w:rFonts w:ascii="Times New Roman" w:eastAsia="Times New Roman" w:hAnsi="Times New Roman" w:cs="Times New Roman"/>
              </w:rPr>
            </w:pPr>
            <w:r w:rsidRPr="00976535">
              <w:rPr>
                <w:rFonts w:ascii="Times New Roman" w:eastAsia="Times New Roman" w:hAnsi="Times New Roman" w:cs="Times New Roman"/>
              </w:rPr>
              <w:t>4</w:t>
            </w:r>
          </w:p>
        </w:tc>
        <w:tc>
          <w:tcPr>
            <w:tcW w:w="3363" w:type="dxa"/>
            <w:tcBorders>
              <w:top w:val="nil"/>
              <w:left w:val="nil"/>
              <w:bottom w:val="single" w:sz="4" w:space="0" w:color="auto"/>
              <w:right w:val="single" w:sz="4" w:space="0" w:color="auto"/>
            </w:tcBorders>
            <w:shd w:val="clear" w:color="auto" w:fill="auto"/>
            <w:noWrap/>
            <w:vAlign w:val="center"/>
            <w:hideMark/>
          </w:tcPr>
          <w:p w14:paraId="206341E9" w14:textId="77777777" w:rsidR="00976535" w:rsidRPr="00976535" w:rsidRDefault="00976535" w:rsidP="00976535">
            <w:pPr>
              <w:spacing w:after="0" w:line="240" w:lineRule="auto"/>
              <w:rPr>
                <w:rFonts w:ascii="Times New Roman" w:eastAsia="Times New Roman" w:hAnsi="Times New Roman" w:cs="Times New Roman"/>
                <w:color w:val="000000"/>
                <w:sz w:val="24"/>
                <w:szCs w:val="24"/>
              </w:rPr>
            </w:pPr>
            <w:r w:rsidRPr="00976535">
              <w:rPr>
                <w:rFonts w:ascii="Times New Roman" w:eastAsia="Times New Roman" w:hAnsi="Times New Roman" w:cs="Times New Roman"/>
                <w:color w:val="000000"/>
                <w:sz w:val="24"/>
                <w:szCs w:val="24"/>
              </w:rPr>
              <w:t>Количество светофорных объектов</w:t>
            </w:r>
          </w:p>
        </w:tc>
        <w:tc>
          <w:tcPr>
            <w:tcW w:w="1202" w:type="dxa"/>
            <w:tcBorders>
              <w:top w:val="nil"/>
              <w:left w:val="nil"/>
              <w:bottom w:val="single" w:sz="4" w:space="0" w:color="auto"/>
              <w:right w:val="single" w:sz="4" w:space="0" w:color="auto"/>
            </w:tcBorders>
            <w:shd w:val="clear" w:color="auto" w:fill="auto"/>
            <w:noWrap/>
            <w:vAlign w:val="center"/>
            <w:hideMark/>
          </w:tcPr>
          <w:p w14:paraId="1AE43E58" w14:textId="77777777" w:rsidR="00976535" w:rsidRPr="00976535" w:rsidRDefault="00976535" w:rsidP="00976535">
            <w:pPr>
              <w:spacing w:after="0" w:line="240" w:lineRule="auto"/>
              <w:jc w:val="center"/>
              <w:rPr>
                <w:rFonts w:ascii="Times New Roman" w:eastAsia="Times New Roman" w:hAnsi="Times New Roman" w:cs="Times New Roman"/>
              </w:rPr>
            </w:pPr>
            <w:r w:rsidRPr="00976535">
              <w:rPr>
                <w:rFonts w:ascii="Times New Roman" w:eastAsia="Times New Roman" w:hAnsi="Times New Roman" w:cs="Times New Roman"/>
              </w:rPr>
              <w:t>шт.</w:t>
            </w:r>
          </w:p>
        </w:tc>
        <w:tc>
          <w:tcPr>
            <w:tcW w:w="1387" w:type="dxa"/>
            <w:tcBorders>
              <w:top w:val="nil"/>
              <w:left w:val="nil"/>
              <w:bottom w:val="single" w:sz="4" w:space="0" w:color="auto"/>
              <w:right w:val="single" w:sz="4" w:space="0" w:color="auto"/>
            </w:tcBorders>
            <w:shd w:val="clear" w:color="auto" w:fill="auto"/>
            <w:noWrap/>
            <w:vAlign w:val="center"/>
            <w:hideMark/>
          </w:tcPr>
          <w:p w14:paraId="4138805F" w14:textId="77777777" w:rsidR="00976535" w:rsidRPr="00976535" w:rsidRDefault="00976535" w:rsidP="00976535">
            <w:pPr>
              <w:spacing w:after="0" w:line="240" w:lineRule="auto"/>
              <w:jc w:val="center"/>
              <w:rPr>
                <w:rFonts w:ascii="Times New Roman" w:eastAsia="Times New Roman" w:hAnsi="Times New Roman" w:cs="Times New Roman"/>
              </w:rPr>
            </w:pPr>
            <w:r w:rsidRPr="00976535">
              <w:rPr>
                <w:rFonts w:ascii="Times New Roman" w:eastAsia="Times New Roman" w:hAnsi="Times New Roman" w:cs="Times New Roman"/>
              </w:rPr>
              <w:t>1</w:t>
            </w:r>
          </w:p>
        </w:tc>
        <w:tc>
          <w:tcPr>
            <w:tcW w:w="1387" w:type="dxa"/>
            <w:tcBorders>
              <w:top w:val="nil"/>
              <w:left w:val="nil"/>
              <w:bottom w:val="single" w:sz="4" w:space="0" w:color="auto"/>
              <w:right w:val="single" w:sz="4" w:space="0" w:color="auto"/>
            </w:tcBorders>
            <w:shd w:val="clear" w:color="auto" w:fill="auto"/>
            <w:noWrap/>
            <w:vAlign w:val="center"/>
            <w:hideMark/>
          </w:tcPr>
          <w:p w14:paraId="2FA1A483" w14:textId="7D17A2AE" w:rsidR="00976535" w:rsidRPr="00976535" w:rsidRDefault="00A84AFF" w:rsidP="0097653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387" w:type="dxa"/>
            <w:tcBorders>
              <w:top w:val="nil"/>
              <w:left w:val="nil"/>
              <w:bottom w:val="single" w:sz="4" w:space="0" w:color="auto"/>
              <w:right w:val="single" w:sz="4" w:space="0" w:color="auto"/>
            </w:tcBorders>
            <w:shd w:val="clear" w:color="auto" w:fill="auto"/>
            <w:noWrap/>
            <w:vAlign w:val="center"/>
            <w:hideMark/>
          </w:tcPr>
          <w:p w14:paraId="673113EC" w14:textId="4B772234" w:rsidR="00976535" w:rsidRPr="00976535" w:rsidRDefault="00A84AFF" w:rsidP="0097653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184" w:type="dxa"/>
            <w:tcBorders>
              <w:top w:val="nil"/>
              <w:left w:val="nil"/>
              <w:bottom w:val="single" w:sz="4" w:space="0" w:color="auto"/>
              <w:right w:val="single" w:sz="4" w:space="0" w:color="auto"/>
            </w:tcBorders>
            <w:shd w:val="clear" w:color="auto" w:fill="auto"/>
            <w:vAlign w:val="center"/>
            <w:hideMark/>
          </w:tcPr>
          <w:p w14:paraId="60D638DF" w14:textId="77777777" w:rsidR="00976535" w:rsidRPr="00976535" w:rsidRDefault="00976535" w:rsidP="00976535">
            <w:pPr>
              <w:spacing w:after="0" w:line="240" w:lineRule="auto"/>
              <w:jc w:val="center"/>
              <w:rPr>
                <w:rFonts w:ascii="Times New Roman" w:eastAsia="Times New Roman" w:hAnsi="Times New Roman" w:cs="Times New Roman"/>
              </w:rPr>
            </w:pPr>
            <w:r w:rsidRPr="00976535">
              <w:rPr>
                <w:rFonts w:ascii="Times New Roman" w:eastAsia="Times New Roman" w:hAnsi="Times New Roman" w:cs="Times New Roman"/>
              </w:rPr>
              <w:t>0</w:t>
            </w:r>
          </w:p>
        </w:tc>
        <w:tc>
          <w:tcPr>
            <w:tcW w:w="1184" w:type="dxa"/>
            <w:tcBorders>
              <w:top w:val="nil"/>
              <w:left w:val="nil"/>
              <w:bottom w:val="single" w:sz="4" w:space="0" w:color="auto"/>
              <w:right w:val="single" w:sz="4" w:space="0" w:color="auto"/>
            </w:tcBorders>
            <w:shd w:val="clear" w:color="auto" w:fill="auto"/>
            <w:vAlign w:val="center"/>
            <w:hideMark/>
          </w:tcPr>
          <w:p w14:paraId="1550B1AF" w14:textId="77777777" w:rsidR="00976535" w:rsidRPr="00976535" w:rsidRDefault="00976535" w:rsidP="00976535">
            <w:pPr>
              <w:spacing w:after="0" w:line="240" w:lineRule="auto"/>
              <w:jc w:val="center"/>
              <w:rPr>
                <w:rFonts w:ascii="Times New Roman" w:eastAsia="Times New Roman" w:hAnsi="Times New Roman" w:cs="Times New Roman"/>
              </w:rPr>
            </w:pPr>
            <w:r w:rsidRPr="00976535">
              <w:rPr>
                <w:rFonts w:ascii="Times New Roman" w:eastAsia="Times New Roman" w:hAnsi="Times New Roman" w:cs="Times New Roman"/>
              </w:rPr>
              <w:t>0</w:t>
            </w:r>
          </w:p>
        </w:tc>
        <w:tc>
          <w:tcPr>
            <w:tcW w:w="1160" w:type="dxa"/>
            <w:tcBorders>
              <w:top w:val="nil"/>
              <w:left w:val="nil"/>
              <w:bottom w:val="single" w:sz="4" w:space="0" w:color="auto"/>
              <w:right w:val="single" w:sz="4" w:space="0" w:color="auto"/>
            </w:tcBorders>
            <w:shd w:val="clear" w:color="auto" w:fill="auto"/>
            <w:vAlign w:val="center"/>
            <w:hideMark/>
          </w:tcPr>
          <w:p w14:paraId="53BD44EA" w14:textId="17EE57B7" w:rsidR="00976535" w:rsidRPr="00976535" w:rsidRDefault="00A84AFF" w:rsidP="0097653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160" w:type="dxa"/>
            <w:tcBorders>
              <w:top w:val="nil"/>
              <w:left w:val="nil"/>
              <w:bottom w:val="single" w:sz="4" w:space="0" w:color="auto"/>
              <w:right w:val="single" w:sz="4" w:space="0" w:color="auto"/>
            </w:tcBorders>
            <w:shd w:val="clear" w:color="auto" w:fill="auto"/>
            <w:vAlign w:val="center"/>
            <w:hideMark/>
          </w:tcPr>
          <w:p w14:paraId="1F09A3A5" w14:textId="77777777" w:rsidR="00976535" w:rsidRPr="00976535" w:rsidRDefault="00976535" w:rsidP="00976535">
            <w:pPr>
              <w:spacing w:after="0" w:line="240" w:lineRule="auto"/>
              <w:jc w:val="center"/>
              <w:rPr>
                <w:rFonts w:ascii="Times New Roman" w:eastAsia="Times New Roman" w:hAnsi="Times New Roman" w:cs="Times New Roman"/>
              </w:rPr>
            </w:pPr>
            <w:r w:rsidRPr="00976535">
              <w:rPr>
                <w:rFonts w:ascii="Times New Roman" w:eastAsia="Times New Roman" w:hAnsi="Times New Roman" w:cs="Times New Roman"/>
              </w:rPr>
              <w:t>1</w:t>
            </w:r>
          </w:p>
        </w:tc>
        <w:tc>
          <w:tcPr>
            <w:tcW w:w="1160" w:type="dxa"/>
            <w:tcBorders>
              <w:top w:val="nil"/>
              <w:left w:val="nil"/>
              <w:bottom w:val="single" w:sz="4" w:space="0" w:color="auto"/>
              <w:right w:val="single" w:sz="4" w:space="0" w:color="auto"/>
            </w:tcBorders>
            <w:shd w:val="clear" w:color="auto" w:fill="auto"/>
            <w:vAlign w:val="center"/>
            <w:hideMark/>
          </w:tcPr>
          <w:p w14:paraId="4FD7B43A" w14:textId="77777777" w:rsidR="00976535" w:rsidRPr="00976535" w:rsidRDefault="00976535" w:rsidP="00976535">
            <w:pPr>
              <w:spacing w:after="0" w:line="240" w:lineRule="auto"/>
              <w:jc w:val="center"/>
              <w:rPr>
                <w:rFonts w:ascii="Times New Roman" w:eastAsia="Times New Roman" w:hAnsi="Times New Roman" w:cs="Times New Roman"/>
              </w:rPr>
            </w:pPr>
            <w:r w:rsidRPr="00976535">
              <w:rPr>
                <w:rFonts w:ascii="Times New Roman" w:eastAsia="Times New Roman" w:hAnsi="Times New Roman" w:cs="Times New Roman"/>
              </w:rPr>
              <w:t>1</w:t>
            </w:r>
          </w:p>
        </w:tc>
      </w:tr>
    </w:tbl>
    <w:p w14:paraId="6165EAD0" w14:textId="77777777" w:rsidR="00976535" w:rsidRDefault="00976535" w:rsidP="00976535">
      <w:pPr>
        <w:spacing w:after="0" w:line="240" w:lineRule="auto"/>
        <w:jc w:val="right"/>
        <w:rPr>
          <w:rFonts w:ascii="Times New Roman" w:hAnsi="Times New Roman" w:cs="Times New Roman"/>
          <w:sz w:val="18"/>
          <w:szCs w:val="18"/>
        </w:rPr>
      </w:pPr>
    </w:p>
    <w:p w14:paraId="1DEE247A" w14:textId="77777777" w:rsidR="008D1654" w:rsidRPr="002C482F" w:rsidRDefault="008D1654" w:rsidP="00433EB6">
      <w:pPr>
        <w:spacing w:after="0" w:line="240" w:lineRule="auto"/>
        <w:jc w:val="right"/>
        <w:rPr>
          <w:rFonts w:ascii="Times New Roman" w:hAnsi="Times New Roman" w:cs="Times New Roman"/>
          <w:sz w:val="18"/>
          <w:szCs w:val="18"/>
        </w:rPr>
        <w:sectPr w:rsidR="008D1654" w:rsidRPr="002C482F" w:rsidSect="00976535">
          <w:pgSz w:w="16838" w:h="11906" w:orient="landscape"/>
          <w:pgMar w:top="851" w:right="851" w:bottom="851" w:left="709" w:header="709" w:footer="709" w:gutter="0"/>
          <w:cols w:space="708"/>
          <w:docGrid w:linePitch="360"/>
        </w:sectPr>
      </w:pPr>
    </w:p>
    <w:p w14:paraId="53FA19E9" w14:textId="77777777" w:rsidR="00433EB6" w:rsidRPr="00433EB6" w:rsidRDefault="00433EB6" w:rsidP="00433EB6">
      <w:pPr>
        <w:spacing w:after="0" w:line="240" w:lineRule="auto"/>
        <w:jc w:val="right"/>
        <w:rPr>
          <w:rFonts w:ascii="Times New Roman" w:hAnsi="Times New Roman" w:cs="Times New Roman"/>
          <w:sz w:val="18"/>
          <w:szCs w:val="18"/>
        </w:rPr>
      </w:pPr>
      <w:r w:rsidRPr="00433EB6">
        <w:rPr>
          <w:rFonts w:ascii="Times New Roman" w:hAnsi="Times New Roman" w:cs="Times New Roman"/>
          <w:sz w:val="18"/>
          <w:szCs w:val="18"/>
        </w:rPr>
        <w:lastRenderedPageBreak/>
        <w:t>Приложение 1</w:t>
      </w:r>
    </w:p>
    <w:p w14:paraId="3CC0E553" w14:textId="77777777" w:rsidR="00433EB6" w:rsidRPr="00433EB6" w:rsidRDefault="00433EB6" w:rsidP="00433EB6">
      <w:pPr>
        <w:spacing w:after="0" w:line="240" w:lineRule="auto"/>
        <w:jc w:val="right"/>
        <w:rPr>
          <w:rFonts w:ascii="Times New Roman" w:hAnsi="Times New Roman" w:cs="Times New Roman"/>
          <w:sz w:val="18"/>
          <w:szCs w:val="18"/>
        </w:rPr>
      </w:pPr>
      <w:r w:rsidRPr="00433EB6">
        <w:rPr>
          <w:rFonts w:ascii="Times New Roman" w:hAnsi="Times New Roman" w:cs="Times New Roman"/>
          <w:sz w:val="18"/>
          <w:szCs w:val="18"/>
        </w:rPr>
        <w:t>к муниципальной программе</w:t>
      </w:r>
    </w:p>
    <w:p w14:paraId="4F2A6749" w14:textId="77777777" w:rsidR="00433EB6" w:rsidRPr="00433EB6" w:rsidRDefault="00433EB6" w:rsidP="00433EB6">
      <w:pPr>
        <w:spacing w:after="0" w:line="240" w:lineRule="auto"/>
        <w:jc w:val="right"/>
        <w:rPr>
          <w:rFonts w:ascii="Times New Roman" w:hAnsi="Times New Roman" w:cs="Times New Roman"/>
          <w:sz w:val="18"/>
          <w:szCs w:val="18"/>
        </w:rPr>
      </w:pPr>
      <w:r w:rsidRPr="00433EB6">
        <w:rPr>
          <w:rFonts w:ascii="Times New Roman" w:hAnsi="Times New Roman" w:cs="Times New Roman"/>
          <w:sz w:val="18"/>
          <w:szCs w:val="18"/>
        </w:rPr>
        <w:t xml:space="preserve"> «Развитие дорожной сети</w:t>
      </w:r>
      <w:r>
        <w:rPr>
          <w:rFonts w:ascii="Times New Roman" w:hAnsi="Times New Roman" w:cs="Times New Roman"/>
          <w:sz w:val="18"/>
          <w:szCs w:val="18"/>
        </w:rPr>
        <w:t xml:space="preserve"> </w:t>
      </w:r>
      <w:r w:rsidRPr="00433EB6">
        <w:rPr>
          <w:rFonts w:ascii="Times New Roman" w:hAnsi="Times New Roman" w:cs="Times New Roman"/>
          <w:sz w:val="18"/>
          <w:szCs w:val="18"/>
        </w:rPr>
        <w:t xml:space="preserve"> и </w:t>
      </w:r>
      <w:r>
        <w:rPr>
          <w:rFonts w:ascii="Times New Roman" w:hAnsi="Times New Roman" w:cs="Times New Roman"/>
          <w:sz w:val="18"/>
          <w:szCs w:val="18"/>
        </w:rPr>
        <w:t>обеспечение</w:t>
      </w:r>
      <w:r w:rsidRPr="00433EB6">
        <w:rPr>
          <w:rFonts w:ascii="Times New Roman" w:hAnsi="Times New Roman" w:cs="Times New Roman"/>
          <w:sz w:val="18"/>
          <w:szCs w:val="18"/>
        </w:rPr>
        <w:t xml:space="preserve"> </w:t>
      </w:r>
      <w:proofErr w:type="gramStart"/>
      <w:r w:rsidRPr="00433EB6">
        <w:rPr>
          <w:rFonts w:ascii="Times New Roman" w:hAnsi="Times New Roman" w:cs="Times New Roman"/>
          <w:sz w:val="18"/>
          <w:szCs w:val="18"/>
        </w:rPr>
        <w:t>пассажирских</w:t>
      </w:r>
      <w:proofErr w:type="gramEnd"/>
    </w:p>
    <w:p w14:paraId="28C935F6" w14:textId="77777777" w:rsidR="00433EB6" w:rsidRPr="00433EB6" w:rsidRDefault="00433EB6" w:rsidP="00433EB6">
      <w:pPr>
        <w:spacing w:after="0" w:line="240" w:lineRule="auto"/>
        <w:jc w:val="right"/>
        <w:rPr>
          <w:rFonts w:ascii="Times New Roman" w:hAnsi="Times New Roman" w:cs="Times New Roman"/>
          <w:sz w:val="18"/>
          <w:szCs w:val="18"/>
        </w:rPr>
      </w:pPr>
      <w:r w:rsidRPr="00433EB6">
        <w:rPr>
          <w:rFonts w:ascii="Times New Roman" w:hAnsi="Times New Roman" w:cs="Times New Roman"/>
          <w:sz w:val="18"/>
          <w:szCs w:val="18"/>
        </w:rPr>
        <w:t xml:space="preserve"> перевозок </w:t>
      </w:r>
      <w:r>
        <w:rPr>
          <w:rFonts w:ascii="Times New Roman" w:hAnsi="Times New Roman" w:cs="Times New Roman"/>
          <w:sz w:val="18"/>
          <w:szCs w:val="18"/>
        </w:rPr>
        <w:t>на территории</w:t>
      </w:r>
      <w:r w:rsidRPr="00433EB6">
        <w:rPr>
          <w:rFonts w:ascii="Times New Roman" w:hAnsi="Times New Roman" w:cs="Times New Roman"/>
          <w:sz w:val="18"/>
          <w:szCs w:val="18"/>
        </w:rPr>
        <w:t xml:space="preserve"> поселк</w:t>
      </w:r>
      <w:r>
        <w:rPr>
          <w:rFonts w:ascii="Times New Roman" w:hAnsi="Times New Roman" w:cs="Times New Roman"/>
          <w:sz w:val="18"/>
          <w:szCs w:val="18"/>
        </w:rPr>
        <w:t>а</w:t>
      </w:r>
      <w:r w:rsidRPr="00433EB6">
        <w:rPr>
          <w:rFonts w:ascii="Times New Roman" w:hAnsi="Times New Roman" w:cs="Times New Roman"/>
          <w:sz w:val="18"/>
          <w:szCs w:val="18"/>
        </w:rPr>
        <w:t xml:space="preserve"> Большая Мурта»</w:t>
      </w:r>
    </w:p>
    <w:p w14:paraId="4A27DB0F" w14:textId="77777777" w:rsidR="00433EB6" w:rsidRDefault="00433EB6" w:rsidP="00433EB6"/>
    <w:p w14:paraId="760BAD3B" w14:textId="77777777" w:rsidR="00433EB6" w:rsidRPr="002C2AAE" w:rsidRDefault="00433EB6" w:rsidP="00433EB6">
      <w:pPr>
        <w:pStyle w:val="ConsPlusTitle"/>
        <w:widowControl/>
        <w:jc w:val="center"/>
        <w:rPr>
          <w:sz w:val="28"/>
          <w:szCs w:val="28"/>
        </w:rPr>
      </w:pPr>
      <w:r>
        <w:rPr>
          <w:sz w:val="28"/>
          <w:szCs w:val="28"/>
        </w:rPr>
        <w:t>Подпрограмма 1</w:t>
      </w:r>
    </w:p>
    <w:p w14:paraId="3901A805" w14:textId="77777777" w:rsidR="00433EB6" w:rsidRDefault="00433EB6" w:rsidP="00433EB6">
      <w:pPr>
        <w:pStyle w:val="ConsPlusTitle"/>
        <w:widowControl/>
        <w:jc w:val="center"/>
        <w:rPr>
          <w:sz w:val="28"/>
          <w:szCs w:val="28"/>
        </w:rPr>
      </w:pPr>
      <w:r>
        <w:rPr>
          <w:sz w:val="28"/>
          <w:szCs w:val="28"/>
        </w:rPr>
        <w:t>«Обеспечение пассажирских перевозок автомобильным транспортом»</w:t>
      </w:r>
    </w:p>
    <w:p w14:paraId="0F979DC3" w14:textId="77777777" w:rsidR="00433EB6" w:rsidRPr="002C2AAE" w:rsidRDefault="00433EB6" w:rsidP="00433EB6">
      <w:pPr>
        <w:pStyle w:val="ConsPlusTitle"/>
        <w:widowControl/>
        <w:jc w:val="center"/>
        <w:rPr>
          <w:sz w:val="28"/>
          <w:szCs w:val="28"/>
        </w:rPr>
      </w:pPr>
    </w:p>
    <w:p w14:paraId="468C026E" w14:textId="77777777" w:rsidR="00433EB6" w:rsidRPr="005D265F" w:rsidRDefault="00433EB6" w:rsidP="005D265F">
      <w:pPr>
        <w:pStyle w:val="a8"/>
        <w:numPr>
          <w:ilvl w:val="0"/>
          <w:numId w:val="1"/>
        </w:numPr>
        <w:autoSpaceDE w:val="0"/>
        <w:autoSpaceDN w:val="0"/>
        <w:adjustRightInd w:val="0"/>
        <w:jc w:val="center"/>
        <w:rPr>
          <w:rFonts w:ascii="Times New Roman" w:hAnsi="Times New Roman" w:cs="Times New Roman"/>
          <w:sz w:val="28"/>
          <w:szCs w:val="28"/>
        </w:rPr>
      </w:pPr>
      <w:r w:rsidRPr="005D265F">
        <w:rPr>
          <w:rFonts w:ascii="Times New Roman" w:hAnsi="Times New Roman" w:cs="Times New Roman"/>
          <w:sz w:val="28"/>
          <w:szCs w:val="28"/>
        </w:rPr>
        <w:t>Паспорт подпрограммы</w:t>
      </w:r>
    </w:p>
    <w:p w14:paraId="0445FF78" w14:textId="77777777" w:rsidR="005D265F" w:rsidRPr="005D265F" w:rsidRDefault="005D265F" w:rsidP="005D265F">
      <w:pPr>
        <w:pStyle w:val="a8"/>
        <w:autoSpaceDE w:val="0"/>
        <w:autoSpaceDN w:val="0"/>
        <w:adjustRightInd w:val="0"/>
        <w:rPr>
          <w:rFonts w:ascii="Times New Roman" w:hAnsi="Times New Roman" w:cs="Times New Roman"/>
          <w:sz w:val="28"/>
          <w:szCs w:val="28"/>
        </w:rPr>
      </w:pPr>
      <w:r w:rsidRPr="005D265F">
        <w:rPr>
          <w:rFonts w:ascii="Times New Roman" w:hAnsi="Times New Roman" w:cs="Times New Roman"/>
          <w:sz w:val="28"/>
          <w:szCs w:val="28"/>
        </w:rPr>
        <w:t>Обеспечение пассажирских перевозок автомобильным транспортом</w:t>
      </w:r>
    </w:p>
    <w:tbl>
      <w:tblPr>
        <w:tblStyle w:val="a5"/>
        <w:tblW w:w="9828" w:type="dxa"/>
        <w:tblLook w:val="01E0" w:firstRow="1" w:lastRow="1" w:firstColumn="1" w:lastColumn="1" w:noHBand="0" w:noVBand="0"/>
      </w:tblPr>
      <w:tblGrid>
        <w:gridCol w:w="2448"/>
        <w:gridCol w:w="7380"/>
      </w:tblGrid>
      <w:tr w:rsidR="00433EB6" w:rsidRPr="00393AC8" w14:paraId="410B499F" w14:textId="77777777" w:rsidTr="00260ED9">
        <w:tc>
          <w:tcPr>
            <w:tcW w:w="2448" w:type="dxa"/>
          </w:tcPr>
          <w:p w14:paraId="0C665957" w14:textId="77777777" w:rsidR="00433EB6" w:rsidRPr="00D54F49" w:rsidRDefault="00433EB6" w:rsidP="00260ED9">
            <w:pPr>
              <w:autoSpaceDE w:val="0"/>
              <w:autoSpaceDN w:val="0"/>
              <w:adjustRightInd w:val="0"/>
              <w:jc w:val="center"/>
              <w:rPr>
                <w:sz w:val="28"/>
                <w:szCs w:val="28"/>
              </w:rPr>
            </w:pPr>
            <w:r w:rsidRPr="00D54F49">
              <w:rPr>
                <w:sz w:val="28"/>
                <w:szCs w:val="28"/>
              </w:rPr>
              <w:t xml:space="preserve">Наименование </w:t>
            </w:r>
            <w:r>
              <w:rPr>
                <w:sz w:val="28"/>
                <w:szCs w:val="28"/>
              </w:rPr>
              <w:t>подп</w:t>
            </w:r>
            <w:r w:rsidRPr="00D54F49">
              <w:rPr>
                <w:sz w:val="28"/>
                <w:szCs w:val="28"/>
              </w:rPr>
              <w:t>рограммы</w:t>
            </w:r>
          </w:p>
        </w:tc>
        <w:tc>
          <w:tcPr>
            <w:tcW w:w="7380" w:type="dxa"/>
          </w:tcPr>
          <w:p w14:paraId="4D7E21AA" w14:textId="77777777" w:rsidR="00433EB6" w:rsidRDefault="00433EB6" w:rsidP="00260ED9">
            <w:pPr>
              <w:jc w:val="both"/>
              <w:rPr>
                <w:sz w:val="28"/>
                <w:szCs w:val="28"/>
              </w:rPr>
            </w:pPr>
            <w:r>
              <w:rPr>
                <w:sz w:val="28"/>
                <w:szCs w:val="28"/>
              </w:rPr>
              <w:t>Подпрограмма «Обеспечение пассажирских перевозок автомобильным транспортом» (далее – Подпрограмма)</w:t>
            </w:r>
          </w:p>
          <w:p w14:paraId="7ADE6666" w14:textId="77777777" w:rsidR="00433EB6" w:rsidRPr="006F7DAA" w:rsidRDefault="00433EB6" w:rsidP="00260ED9">
            <w:pPr>
              <w:pStyle w:val="ConsPlusNonformat"/>
              <w:widowControl/>
              <w:jc w:val="both"/>
              <w:rPr>
                <w:sz w:val="28"/>
                <w:szCs w:val="28"/>
              </w:rPr>
            </w:pPr>
          </w:p>
        </w:tc>
      </w:tr>
      <w:tr w:rsidR="00433EB6" w:rsidRPr="00393AC8" w14:paraId="10FCE4E1" w14:textId="77777777" w:rsidTr="00260ED9">
        <w:tc>
          <w:tcPr>
            <w:tcW w:w="2448" w:type="dxa"/>
          </w:tcPr>
          <w:p w14:paraId="69142842" w14:textId="77777777" w:rsidR="00433EB6" w:rsidRPr="00D54F49" w:rsidRDefault="00433EB6" w:rsidP="00260ED9">
            <w:pPr>
              <w:autoSpaceDE w:val="0"/>
              <w:autoSpaceDN w:val="0"/>
              <w:adjustRightInd w:val="0"/>
              <w:rPr>
                <w:sz w:val="28"/>
                <w:szCs w:val="28"/>
              </w:rPr>
            </w:pPr>
            <w:r>
              <w:rPr>
                <w:sz w:val="28"/>
                <w:szCs w:val="28"/>
              </w:rPr>
              <w:t>Наименование муниципальной</w:t>
            </w:r>
            <w:r w:rsidRPr="00D54F49">
              <w:rPr>
                <w:sz w:val="28"/>
                <w:szCs w:val="28"/>
              </w:rPr>
              <w:t xml:space="preserve"> программы</w:t>
            </w:r>
            <w:r>
              <w:rPr>
                <w:sz w:val="28"/>
                <w:szCs w:val="28"/>
              </w:rPr>
              <w:t>, в рамках которой реализуется Подпрограмма</w:t>
            </w:r>
          </w:p>
        </w:tc>
        <w:tc>
          <w:tcPr>
            <w:tcW w:w="7380" w:type="dxa"/>
          </w:tcPr>
          <w:p w14:paraId="45596177" w14:textId="77777777" w:rsidR="00433EB6" w:rsidRPr="00D54F49" w:rsidRDefault="00433EB6" w:rsidP="00433EB6">
            <w:pPr>
              <w:autoSpaceDE w:val="0"/>
              <w:autoSpaceDN w:val="0"/>
              <w:adjustRightInd w:val="0"/>
              <w:jc w:val="both"/>
              <w:rPr>
                <w:sz w:val="28"/>
                <w:szCs w:val="28"/>
              </w:rPr>
            </w:pPr>
            <w:r>
              <w:rPr>
                <w:sz w:val="28"/>
                <w:szCs w:val="28"/>
              </w:rPr>
              <w:t>Муниципальная программа «Развитие дорожной сети и обеспечение пассажирских перевозок на территории поселка Большая Мурта»</w:t>
            </w:r>
          </w:p>
        </w:tc>
      </w:tr>
      <w:tr w:rsidR="00433EB6" w:rsidRPr="00393AC8" w14:paraId="71C3D47C" w14:textId="77777777" w:rsidTr="00260ED9">
        <w:tc>
          <w:tcPr>
            <w:tcW w:w="2448" w:type="dxa"/>
          </w:tcPr>
          <w:p w14:paraId="50E54CA0" w14:textId="77777777" w:rsidR="00433EB6" w:rsidRPr="006C1C01" w:rsidRDefault="00433EB6" w:rsidP="00260ED9">
            <w:pPr>
              <w:rPr>
                <w:sz w:val="28"/>
                <w:szCs w:val="28"/>
              </w:rPr>
            </w:pPr>
            <w:r>
              <w:rPr>
                <w:sz w:val="28"/>
                <w:szCs w:val="28"/>
              </w:rPr>
              <w:t>Исполнитель Подп</w:t>
            </w:r>
            <w:r w:rsidRPr="006C1C01">
              <w:rPr>
                <w:sz w:val="28"/>
                <w:szCs w:val="28"/>
              </w:rPr>
              <w:t>рограммы</w:t>
            </w:r>
          </w:p>
        </w:tc>
        <w:tc>
          <w:tcPr>
            <w:tcW w:w="7380" w:type="dxa"/>
          </w:tcPr>
          <w:p w14:paraId="07B97B82" w14:textId="77777777" w:rsidR="00433EB6" w:rsidRPr="006C1C01" w:rsidRDefault="00433EB6" w:rsidP="00260ED9">
            <w:pPr>
              <w:jc w:val="both"/>
              <w:rPr>
                <w:sz w:val="28"/>
                <w:szCs w:val="28"/>
              </w:rPr>
            </w:pPr>
            <w:r>
              <w:rPr>
                <w:sz w:val="28"/>
                <w:szCs w:val="28"/>
              </w:rPr>
              <w:t xml:space="preserve">Администрация поселка Большая Мурта </w:t>
            </w:r>
          </w:p>
        </w:tc>
      </w:tr>
      <w:tr w:rsidR="00433EB6" w:rsidRPr="00393AC8" w14:paraId="7EEEB5A7" w14:textId="77777777" w:rsidTr="00260ED9">
        <w:tc>
          <w:tcPr>
            <w:tcW w:w="2448" w:type="dxa"/>
          </w:tcPr>
          <w:p w14:paraId="00BB83F9" w14:textId="77777777" w:rsidR="00433EB6" w:rsidRPr="006C1C01" w:rsidRDefault="00781FBB" w:rsidP="00781FBB">
            <w:pPr>
              <w:rPr>
                <w:sz w:val="28"/>
                <w:szCs w:val="28"/>
              </w:rPr>
            </w:pPr>
            <w:r>
              <w:rPr>
                <w:sz w:val="28"/>
                <w:szCs w:val="28"/>
              </w:rPr>
              <w:t>Сои</w:t>
            </w:r>
            <w:r w:rsidR="00433EB6">
              <w:rPr>
                <w:sz w:val="28"/>
                <w:szCs w:val="28"/>
              </w:rPr>
              <w:t xml:space="preserve">сполнители мероприятий Подпрограммы </w:t>
            </w:r>
          </w:p>
        </w:tc>
        <w:tc>
          <w:tcPr>
            <w:tcW w:w="7380" w:type="dxa"/>
          </w:tcPr>
          <w:p w14:paraId="34C2A2BA" w14:textId="77777777" w:rsidR="00433EB6" w:rsidRDefault="00433EB6" w:rsidP="00260ED9">
            <w:pPr>
              <w:jc w:val="both"/>
              <w:rPr>
                <w:sz w:val="28"/>
                <w:szCs w:val="28"/>
              </w:rPr>
            </w:pPr>
            <w:r>
              <w:rPr>
                <w:sz w:val="28"/>
                <w:szCs w:val="28"/>
              </w:rPr>
              <w:t>Администрация поселка Большая Мурта</w:t>
            </w:r>
          </w:p>
          <w:p w14:paraId="29E9870D" w14:textId="77777777" w:rsidR="00433EB6" w:rsidRPr="006C1C01" w:rsidRDefault="007A4324" w:rsidP="00260ED9">
            <w:pPr>
              <w:jc w:val="both"/>
              <w:rPr>
                <w:sz w:val="28"/>
                <w:szCs w:val="28"/>
              </w:rPr>
            </w:pPr>
            <w:r>
              <w:rPr>
                <w:sz w:val="28"/>
                <w:szCs w:val="28"/>
              </w:rPr>
              <w:t>АО</w:t>
            </w:r>
            <w:r w:rsidR="00433EB6">
              <w:rPr>
                <w:sz w:val="28"/>
                <w:szCs w:val="28"/>
              </w:rPr>
              <w:t xml:space="preserve"> «Краевое АТП»</w:t>
            </w:r>
          </w:p>
        </w:tc>
      </w:tr>
      <w:tr w:rsidR="00433EB6" w:rsidRPr="00393AC8" w14:paraId="408D9D99" w14:textId="77777777" w:rsidTr="00260ED9">
        <w:tc>
          <w:tcPr>
            <w:tcW w:w="2448" w:type="dxa"/>
          </w:tcPr>
          <w:p w14:paraId="26BBCB82" w14:textId="77777777" w:rsidR="00433EB6" w:rsidRPr="006C1C01" w:rsidRDefault="00433EB6" w:rsidP="00260ED9">
            <w:pPr>
              <w:rPr>
                <w:sz w:val="28"/>
                <w:szCs w:val="28"/>
              </w:rPr>
            </w:pPr>
            <w:r>
              <w:rPr>
                <w:sz w:val="28"/>
                <w:szCs w:val="28"/>
              </w:rPr>
              <w:t>Ц</w:t>
            </w:r>
            <w:r w:rsidRPr="006C1C01">
              <w:rPr>
                <w:sz w:val="28"/>
                <w:szCs w:val="28"/>
              </w:rPr>
              <w:t>ел</w:t>
            </w:r>
            <w:r>
              <w:rPr>
                <w:sz w:val="28"/>
                <w:szCs w:val="28"/>
              </w:rPr>
              <w:t xml:space="preserve">ь </w:t>
            </w:r>
            <w:r w:rsidRPr="006C1C01">
              <w:rPr>
                <w:sz w:val="28"/>
                <w:szCs w:val="28"/>
              </w:rPr>
              <w:t>П</w:t>
            </w:r>
            <w:r>
              <w:rPr>
                <w:sz w:val="28"/>
                <w:szCs w:val="28"/>
              </w:rPr>
              <w:t>одп</w:t>
            </w:r>
            <w:r w:rsidRPr="006C1C01">
              <w:rPr>
                <w:sz w:val="28"/>
                <w:szCs w:val="28"/>
              </w:rPr>
              <w:t>рограммы</w:t>
            </w:r>
          </w:p>
        </w:tc>
        <w:tc>
          <w:tcPr>
            <w:tcW w:w="7380" w:type="dxa"/>
          </w:tcPr>
          <w:p w14:paraId="0D7AF174" w14:textId="77777777" w:rsidR="00433EB6" w:rsidRPr="00B84035" w:rsidRDefault="00781FBB" w:rsidP="00781FBB">
            <w:pPr>
              <w:pStyle w:val="ConsPlusNonformat"/>
              <w:jc w:val="both"/>
              <w:rPr>
                <w:rFonts w:ascii="Times New Roman" w:hAnsi="Times New Roman"/>
                <w:sz w:val="28"/>
                <w:szCs w:val="28"/>
              </w:rPr>
            </w:pPr>
            <w:r>
              <w:rPr>
                <w:rFonts w:ascii="Times New Roman" w:hAnsi="Times New Roman"/>
                <w:sz w:val="28"/>
                <w:szCs w:val="28"/>
              </w:rPr>
              <w:t xml:space="preserve">Обеспечение функционирования системы муниципального </w:t>
            </w:r>
            <w:r w:rsidR="005D798F">
              <w:rPr>
                <w:rFonts w:ascii="Times New Roman" w:hAnsi="Times New Roman"/>
                <w:sz w:val="28"/>
                <w:szCs w:val="28"/>
              </w:rPr>
              <w:t>внутри</w:t>
            </w:r>
            <w:r>
              <w:rPr>
                <w:rFonts w:ascii="Times New Roman" w:hAnsi="Times New Roman"/>
                <w:sz w:val="28"/>
                <w:szCs w:val="28"/>
              </w:rPr>
              <w:t xml:space="preserve">городского пассажирского транспорта, отвечающего </w:t>
            </w:r>
            <w:r w:rsidR="00433EB6">
              <w:rPr>
                <w:rFonts w:ascii="Times New Roman" w:hAnsi="Times New Roman"/>
                <w:sz w:val="28"/>
                <w:szCs w:val="28"/>
              </w:rPr>
              <w:t xml:space="preserve"> потребност</w:t>
            </w:r>
            <w:r>
              <w:rPr>
                <w:rFonts w:ascii="Times New Roman" w:hAnsi="Times New Roman"/>
                <w:sz w:val="28"/>
                <w:szCs w:val="28"/>
              </w:rPr>
              <w:t>ям</w:t>
            </w:r>
            <w:r w:rsidR="00433EB6">
              <w:rPr>
                <w:rFonts w:ascii="Times New Roman" w:hAnsi="Times New Roman"/>
                <w:sz w:val="28"/>
                <w:szCs w:val="28"/>
              </w:rPr>
              <w:t xml:space="preserve"> населения в качественных и безопасных пассажирских перевозках.</w:t>
            </w:r>
          </w:p>
        </w:tc>
      </w:tr>
      <w:tr w:rsidR="00433EB6" w:rsidRPr="00393AC8" w14:paraId="3B6FFF54" w14:textId="77777777" w:rsidTr="00260ED9">
        <w:tc>
          <w:tcPr>
            <w:tcW w:w="2448" w:type="dxa"/>
          </w:tcPr>
          <w:p w14:paraId="13E3C1BD" w14:textId="77777777" w:rsidR="00433EB6" w:rsidRPr="006C1C01" w:rsidRDefault="00433EB6" w:rsidP="00260ED9">
            <w:pPr>
              <w:rPr>
                <w:sz w:val="28"/>
                <w:szCs w:val="28"/>
              </w:rPr>
            </w:pPr>
            <w:r>
              <w:rPr>
                <w:sz w:val="28"/>
                <w:szCs w:val="28"/>
              </w:rPr>
              <w:t>З</w:t>
            </w:r>
            <w:r w:rsidRPr="006C1C01">
              <w:rPr>
                <w:sz w:val="28"/>
                <w:szCs w:val="28"/>
              </w:rPr>
              <w:t>адачи</w:t>
            </w:r>
            <w:r>
              <w:rPr>
                <w:sz w:val="28"/>
                <w:szCs w:val="28"/>
              </w:rPr>
              <w:t xml:space="preserve"> </w:t>
            </w:r>
            <w:r w:rsidRPr="006C1C01">
              <w:rPr>
                <w:sz w:val="28"/>
                <w:szCs w:val="28"/>
              </w:rPr>
              <w:t>П</w:t>
            </w:r>
            <w:r>
              <w:rPr>
                <w:sz w:val="28"/>
                <w:szCs w:val="28"/>
              </w:rPr>
              <w:t>одп</w:t>
            </w:r>
            <w:r w:rsidRPr="006C1C01">
              <w:rPr>
                <w:sz w:val="28"/>
                <w:szCs w:val="28"/>
              </w:rPr>
              <w:t>рограммы</w:t>
            </w:r>
          </w:p>
        </w:tc>
        <w:tc>
          <w:tcPr>
            <w:tcW w:w="7380" w:type="dxa"/>
          </w:tcPr>
          <w:p w14:paraId="238C2A42" w14:textId="77777777" w:rsidR="00433EB6" w:rsidRDefault="00781FBB" w:rsidP="00260ED9">
            <w:pPr>
              <w:jc w:val="both"/>
              <w:rPr>
                <w:sz w:val="28"/>
                <w:szCs w:val="28"/>
              </w:rPr>
            </w:pPr>
            <w:r>
              <w:rPr>
                <w:sz w:val="28"/>
                <w:szCs w:val="28"/>
              </w:rPr>
              <w:t>Обеспечение наиболее полного удовлетворения потребностей населения в передвижении на общественном транспорте</w:t>
            </w:r>
            <w:r w:rsidR="00433EB6">
              <w:rPr>
                <w:sz w:val="28"/>
                <w:szCs w:val="28"/>
              </w:rPr>
              <w:t xml:space="preserve">; </w:t>
            </w:r>
          </w:p>
          <w:p w14:paraId="533DDB1A" w14:textId="77777777" w:rsidR="00433EB6" w:rsidRDefault="00925660" w:rsidP="00260ED9">
            <w:pPr>
              <w:jc w:val="both"/>
              <w:rPr>
                <w:sz w:val="28"/>
                <w:szCs w:val="28"/>
              </w:rPr>
            </w:pPr>
            <w:r>
              <w:rPr>
                <w:sz w:val="28"/>
                <w:szCs w:val="28"/>
              </w:rPr>
              <w:t>Повышение качества и безопасности пассажирских перевозок;</w:t>
            </w:r>
          </w:p>
          <w:p w14:paraId="070B45F9" w14:textId="77777777" w:rsidR="00433EB6" w:rsidRDefault="00433EB6" w:rsidP="00260ED9">
            <w:pPr>
              <w:jc w:val="both"/>
              <w:rPr>
                <w:sz w:val="28"/>
                <w:szCs w:val="28"/>
              </w:rPr>
            </w:pPr>
            <w:r>
              <w:rPr>
                <w:sz w:val="28"/>
                <w:szCs w:val="28"/>
              </w:rPr>
              <w:t>Предоставления льготного проезда соответствующим категориям населения;</w:t>
            </w:r>
          </w:p>
          <w:p w14:paraId="5688068C" w14:textId="77777777" w:rsidR="00433EB6" w:rsidRPr="00B84035" w:rsidRDefault="00433EB6" w:rsidP="00260ED9">
            <w:pPr>
              <w:pStyle w:val="a4"/>
              <w:spacing w:before="0" w:beforeAutospacing="0" w:after="0" w:afterAutospacing="0" w:line="212" w:lineRule="atLeast"/>
              <w:jc w:val="both"/>
              <w:textAlignment w:val="baseline"/>
              <w:rPr>
                <w:sz w:val="28"/>
                <w:szCs w:val="28"/>
              </w:rPr>
            </w:pPr>
            <w:r>
              <w:rPr>
                <w:sz w:val="28"/>
                <w:szCs w:val="28"/>
              </w:rPr>
              <w:t>Развитие сети регулярных автобусных маршрутов.</w:t>
            </w:r>
          </w:p>
        </w:tc>
      </w:tr>
      <w:tr w:rsidR="00433EB6" w:rsidRPr="00393AC8" w14:paraId="34BA25EE" w14:textId="77777777" w:rsidTr="00260ED9">
        <w:tc>
          <w:tcPr>
            <w:tcW w:w="2448" w:type="dxa"/>
          </w:tcPr>
          <w:p w14:paraId="52A30485" w14:textId="77777777" w:rsidR="00433EB6" w:rsidRDefault="00925660" w:rsidP="00260ED9">
            <w:pPr>
              <w:rPr>
                <w:sz w:val="28"/>
                <w:szCs w:val="28"/>
              </w:rPr>
            </w:pPr>
            <w:r>
              <w:rPr>
                <w:sz w:val="28"/>
                <w:szCs w:val="28"/>
              </w:rPr>
              <w:t>Перечень целевых показателей</w:t>
            </w:r>
            <w:r w:rsidR="00433EB6">
              <w:rPr>
                <w:sz w:val="28"/>
                <w:szCs w:val="28"/>
              </w:rPr>
              <w:t xml:space="preserve"> Подпрограммы</w:t>
            </w:r>
          </w:p>
        </w:tc>
        <w:tc>
          <w:tcPr>
            <w:tcW w:w="7380" w:type="dxa"/>
          </w:tcPr>
          <w:p w14:paraId="52F13556" w14:textId="77777777" w:rsidR="00925660" w:rsidRDefault="00925660" w:rsidP="00260ED9">
            <w:pPr>
              <w:jc w:val="both"/>
              <w:rPr>
                <w:sz w:val="28"/>
                <w:szCs w:val="28"/>
              </w:rPr>
            </w:pPr>
            <w:r>
              <w:rPr>
                <w:sz w:val="28"/>
                <w:szCs w:val="28"/>
              </w:rPr>
              <w:t>Целевые показатели:</w:t>
            </w:r>
          </w:p>
          <w:p w14:paraId="0A9807FA" w14:textId="77777777" w:rsidR="00925660" w:rsidRDefault="00925660" w:rsidP="00260ED9">
            <w:pPr>
              <w:jc w:val="both"/>
              <w:rPr>
                <w:sz w:val="28"/>
                <w:szCs w:val="28"/>
              </w:rPr>
            </w:pPr>
            <w:r>
              <w:rPr>
                <w:sz w:val="28"/>
                <w:szCs w:val="28"/>
              </w:rPr>
              <w:t>Количество пассажиров;</w:t>
            </w:r>
          </w:p>
          <w:p w14:paraId="0576AC3C" w14:textId="77777777" w:rsidR="00433EB6" w:rsidRPr="00101A17" w:rsidRDefault="000831B8" w:rsidP="00CE6ADB">
            <w:pPr>
              <w:jc w:val="both"/>
              <w:rPr>
                <w:sz w:val="28"/>
                <w:szCs w:val="28"/>
              </w:rPr>
            </w:pPr>
            <w:r>
              <w:rPr>
                <w:sz w:val="28"/>
                <w:szCs w:val="28"/>
              </w:rPr>
              <w:t>Количество</w:t>
            </w:r>
            <w:r w:rsidR="00CE6ADB">
              <w:rPr>
                <w:sz w:val="28"/>
                <w:szCs w:val="28"/>
              </w:rPr>
              <w:t xml:space="preserve"> выполнения рейсов </w:t>
            </w:r>
            <w:r>
              <w:rPr>
                <w:sz w:val="28"/>
                <w:szCs w:val="28"/>
              </w:rPr>
              <w:t>внутри</w:t>
            </w:r>
            <w:r w:rsidR="00CE6ADB">
              <w:rPr>
                <w:sz w:val="28"/>
                <w:szCs w:val="28"/>
              </w:rPr>
              <w:t>городского автобусного маршрута;</w:t>
            </w:r>
          </w:p>
        </w:tc>
      </w:tr>
      <w:tr w:rsidR="00433EB6" w:rsidRPr="00393AC8" w14:paraId="3A45B944" w14:textId="77777777" w:rsidTr="00260ED9">
        <w:tc>
          <w:tcPr>
            <w:tcW w:w="2448" w:type="dxa"/>
          </w:tcPr>
          <w:p w14:paraId="644DF4C6" w14:textId="77777777" w:rsidR="00433EB6" w:rsidRPr="006C1C01" w:rsidRDefault="00433EB6" w:rsidP="00260ED9">
            <w:pPr>
              <w:spacing w:line="228" w:lineRule="auto"/>
              <w:rPr>
                <w:sz w:val="28"/>
                <w:szCs w:val="28"/>
              </w:rPr>
            </w:pPr>
            <w:r>
              <w:rPr>
                <w:sz w:val="28"/>
                <w:szCs w:val="28"/>
              </w:rPr>
              <w:t xml:space="preserve">Ресурсное обеспечение  </w:t>
            </w:r>
          </w:p>
          <w:p w14:paraId="1DB43D8D" w14:textId="77777777" w:rsidR="00433EB6" w:rsidRPr="006C1C01" w:rsidRDefault="00433EB6" w:rsidP="00260ED9">
            <w:pPr>
              <w:spacing w:line="228" w:lineRule="auto"/>
              <w:rPr>
                <w:sz w:val="28"/>
                <w:szCs w:val="28"/>
              </w:rPr>
            </w:pPr>
            <w:r w:rsidRPr="006C1C01">
              <w:rPr>
                <w:sz w:val="28"/>
                <w:szCs w:val="28"/>
              </w:rPr>
              <w:t>П</w:t>
            </w:r>
            <w:r>
              <w:rPr>
                <w:sz w:val="28"/>
                <w:szCs w:val="28"/>
              </w:rPr>
              <w:t>одп</w:t>
            </w:r>
            <w:r w:rsidRPr="006C1C01">
              <w:rPr>
                <w:sz w:val="28"/>
                <w:szCs w:val="28"/>
              </w:rPr>
              <w:t>рограммы</w:t>
            </w:r>
          </w:p>
        </w:tc>
        <w:tc>
          <w:tcPr>
            <w:tcW w:w="7380" w:type="dxa"/>
          </w:tcPr>
          <w:p w14:paraId="26AA1A19" w14:textId="26599BE2" w:rsidR="00433EB6" w:rsidRPr="002E5928" w:rsidRDefault="00433EB6" w:rsidP="00260ED9">
            <w:pPr>
              <w:spacing w:line="228" w:lineRule="auto"/>
              <w:jc w:val="both"/>
              <w:rPr>
                <w:sz w:val="28"/>
                <w:szCs w:val="28"/>
              </w:rPr>
            </w:pPr>
            <w:r>
              <w:rPr>
                <w:sz w:val="28"/>
                <w:szCs w:val="28"/>
              </w:rPr>
              <w:t>О</w:t>
            </w:r>
            <w:r w:rsidRPr="002E5928">
              <w:rPr>
                <w:sz w:val="28"/>
                <w:szCs w:val="28"/>
              </w:rPr>
              <w:t xml:space="preserve">бъем </w:t>
            </w:r>
            <w:r>
              <w:rPr>
                <w:sz w:val="28"/>
                <w:szCs w:val="28"/>
              </w:rPr>
              <w:t>бюджетных ассигнований на реализацию</w:t>
            </w:r>
            <w:r w:rsidRPr="002E5928">
              <w:rPr>
                <w:sz w:val="28"/>
                <w:szCs w:val="28"/>
              </w:rPr>
              <w:t xml:space="preserve"> П</w:t>
            </w:r>
            <w:r>
              <w:rPr>
                <w:sz w:val="28"/>
                <w:szCs w:val="28"/>
              </w:rPr>
              <w:t>одп</w:t>
            </w:r>
            <w:r w:rsidRPr="002E5928">
              <w:rPr>
                <w:sz w:val="28"/>
                <w:szCs w:val="28"/>
              </w:rPr>
              <w:t>рограммы составляет</w:t>
            </w:r>
            <w:r>
              <w:rPr>
                <w:sz w:val="28"/>
                <w:szCs w:val="28"/>
              </w:rPr>
              <w:t xml:space="preserve"> всего </w:t>
            </w:r>
            <w:r w:rsidR="00A84AFF">
              <w:rPr>
                <w:sz w:val="28"/>
                <w:szCs w:val="28"/>
              </w:rPr>
              <w:t>53 895,3</w:t>
            </w:r>
            <w:r>
              <w:rPr>
                <w:sz w:val="28"/>
                <w:szCs w:val="28"/>
              </w:rPr>
              <w:t xml:space="preserve"> тысячи рублей     </w:t>
            </w:r>
            <w:r w:rsidRPr="002E5928">
              <w:rPr>
                <w:sz w:val="28"/>
                <w:szCs w:val="28"/>
              </w:rPr>
              <w:t xml:space="preserve"> в том числе:</w:t>
            </w:r>
          </w:p>
          <w:p w14:paraId="3B65A9FB" w14:textId="13AF017C" w:rsidR="00433EB6" w:rsidRDefault="00433EB6" w:rsidP="007A4324">
            <w:pPr>
              <w:spacing w:line="228" w:lineRule="auto"/>
              <w:jc w:val="both"/>
              <w:rPr>
                <w:sz w:val="28"/>
                <w:szCs w:val="28"/>
              </w:rPr>
            </w:pPr>
            <w:r>
              <w:rPr>
                <w:sz w:val="28"/>
                <w:szCs w:val="28"/>
              </w:rPr>
              <w:t xml:space="preserve"> 2022 – </w:t>
            </w:r>
            <w:r w:rsidR="004A6CBC">
              <w:rPr>
                <w:sz w:val="28"/>
                <w:szCs w:val="28"/>
              </w:rPr>
              <w:t>10166,3</w:t>
            </w:r>
            <w:r>
              <w:rPr>
                <w:sz w:val="28"/>
                <w:szCs w:val="28"/>
              </w:rPr>
              <w:t xml:space="preserve"> тыс. руб.</w:t>
            </w:r>
          </w:p>
          <w:p w14:paraId="4636C4F2" w14:textId="77777777" w:rsidR="007A4324" w:rsidRDefault="007A4324" w:rsidP="007A4324">
            <w:pPr>
              <w:spacing w:line="228" w:lineRule="auto"/>
              <w:jc w:val="both"/>
              <w:rPr>
                <w:sz w:val="28"/>
                <w:szCs w:val="28"/>
              </w:rPr>
            </w:pPr>
            <w:r>
              <w:rPr>
                <w:sz w:val="28"/>
                <w:szCs w:val="28"/>
              </w:rPr>
              <w:t xml:space="preserve"> 2023 – 10077,5 тыс. руб.</w:t>
            </w:r>
          </w:p>
          <w:p w14:paraId="3E2E4BAF" w14:textId="2EEE7765" w:rsidR="007A4324" w:rsidRDefault="007A4324" w:rsidP="007A4324">
            <w:pPr>
              <w:spacing w:line="228" w:lineRule="auto"/>
              <w:jc w:val="both"/>
              <w:rPr>
                <w:sz w:val="28"/>
                <w:szCs w:val="28"/>
              </w:rPr>
            </w:pPr>
            <w:r>
              <w:rPr>
                <w:sz w:val="28"/>
                <w:szCs w:val="28"/>
              </w:rPr>
              <w:t xml:space="preserve"> 2024 – </w:t>
            </w:r>
            <w:r w:rsidR="00A84AFF">
              <w:rPr>
                <w:sz w:val="28"/>
                <w:szCs w:val="28"/>
              </w:rPr>
              <w:t>11599,5</w:t>
            </w:r>
            <w:r>
              <w:rPr>
                <w:sz w:val="28"/>
                <w:szCs w:val="28"/>
              </w:rPr>
              <w:t xml:space="preserve"> тыс. руб.</w:t>
            </w:r>
          </w:p>
          <w:p w14:paraId="2331D1B0" w14:textId="10EBA0A1" w:rsidR="007A4324" w:rsidRDefault="007A4324" w:rsidP="007A4324">
            <w:pPr>
              <w:spacing w:line="228" w:lineRule="auto"/>
              <w:jc w:val="both"/>
              <w:rPr>
                <w:sz w:val="28"/>
                <w:szCs w:val="28"/>
              </w:rPr>
            </w:pPr>
            <w:r>
              <w:rPr>
                <w:sz w:val="28"/>
                <w:szCs w:val="28"/>
              </w:rPr>
              <w:lastRenderedPageBreak/>
              <w:t xml:space="preserve"> 2025 – </w:t>
            </w:r>
            <w:r w:rsidR="00A84AFF">
              <w:rPr>
                <w:sz w:val="28"/>
                <w:szCs w:val="28"/>
              </w:rPr>
              <w:t>11026,0</w:t>
            </w:r>
            <w:r>
              <w:rPr>
                <w:sz w:val="28"/>
                <w:szCs w:val="28"/>
              </w:rPr>
              <w:t xml:space="preserve"> тыс. руб.</w:t>
            </w:r>
          </w:p>
          <w:p w14:paraId="111A5544" w14:textId="1CD7D11B" w:rsidR="004A6CBC" w:rsidRPr="002E5928" w:rsidRDefault="004A6CBC" w:rsidP="007A4324">
            <w:pPr>
              <w:spacing w:line="228" w:lineRule="auto"/>
              <w:jc w:val="both"/>
              <w:rPr>
                <w:sz w:val="28"/>
                <w:szCs w:val="28"/>
              </w:rPr>
            </w:pPr>
            <w:r>
              <w:rPr>
                <w:sz w:val="28"/>
                <w:szCs w:val="28"/>
              </w:rPr>
              <w:t xml:space="preserve"> 2026 – </w:t>
            </w:r>
            <w:r w:rsidR="00A84AFF">
              <w:rPr>
                <w:sz w:val="28"/>
                <w:szCs w:val="28"/>
              </w:rPr>
              <w:t>11026,0</w:t>
            </w:r>
            <w:r>
              <w:rPr>
                <w:sz w:val="28"/>
                <w:szCs w:val="28"/>
              </w:rPr>
              <w:t xml:space="preserve"> тыс. руб.</w:t>
            </w:r>
          </w:p>
        </w:tc>
      </w:tr>
    </w:tbl>
    <w:p w14:paraId="1FE13BF3" w14:textId="77777777" w:rsidR="00433EB6" w:rsidRDefault="00433EB6" w:rsidP="00433EB6">
      <w:pPr>
        <w:pStyle w:val="a4"/>
        <w:shd w:val="clear" w:color="auto" w:fill="FFFFFF"/>
        <w:spacing w:before="0" w:beforeAutospacing="0" w:after="120" w:afterAutospacing="0"/>
        <w:rPr>
          <w:rFonts w:ascii="Verdana" w:hAnsi="Verdana"/>
          <w:color w:val="000000"/>
          <w:sz w:val="13"/>
          <w:szCs w:val="13"/>
        </w:rPr>
      </w:pPr>
    </w:p>
    <w:p w14:paraId="1EC58F61" w14:textId="77777777" w:rsidR="00433EB6" w:rsidRDefault="00433EB6" w:rsidP="00433EB6">
      <w:pPr>
        <w:pStyle w:val="a4"/>
        <w:shd w:val="clear" w:color="auto" w:fill="FFFFFF"/>
        <w:spacing w:before="0" w:beforeAutospacing="0" w:after="120" w:afterAutospacing="0"/>
        <w:rPr>
          <w:rFonts w:ascii="Verdana" w:hAnsi="Verdana"/>
          <w:color w:val="000000"/>
          <w:sz w:val="13"/>
          <w:szCs w:val="13"/>
        </w:rPr>
      </w:pPr>
    </w:p>
    <w:p w14:paraId="1C1A3543" w14:textId="77777777" w:rsidR="00433EB6" w:rsidRDefault="00433EB6" w:rsidP="00016AE4">
      <w:pPr>
        <w:spacing w:after="0" w:line="240" w:lineRule="auto"/>
        <w:ind w:firstLine="709"/>
        <w:jc w:val="center"/>
        <w:rPr>
          <w:rFonts w:ascii="Times New Roman" w:hAnsi="Times New Roman" w:cs="Times New Roman"/>
          <w:sz w:val="28"/>
          <w:szCs w:val="28"/>
        </w:rPr>
      </w:pPr>
      <w:r w:rsidRPr="00016AE4">
        <w:rPr>
          <w:rFonts w:ascii="Times New Roman" w:hAnsi="Times New Roman" w:cs="Times New Roman"/>
          <w:sz w:val="28"/>
          <w:szCs w:val="28"/>
        </w:rPr>
        <w:t xml:space="preserve">2. </w:t>
      </w:r>
      <w:r w:rsidR="00016AE4" w:rsidRPr="00016AE4">
        <w:rPr>
          <w:rFonts w:ascii="Times New Roman" w:hAnsi="Times New Roman" w:cs="Times New Roman"/>
          <w:sz w:val="28"/>
          <w:szCs w:val="28"/>
        </w:rPr>
        <w:t xml:space="preserve">Общая характеристика социально-экономической сферы реализации </w:t>
      </w:r>
      <w:r w:rsidR="000906CA">
        <w:rPr>
          <w:rFonts w:ascii="Times New Roman" w:hAnsi="Times New Roman" w:cs="Times New Roman"/>
          <w:sz w:val="28"/>
          <w:szCs w:val="28"/>
        </w:rPr>
        <w:t>П</w:t>
      </w:r>
      <w:r w:rsidR="00016AE4" w:rsidRPr="00016AE4">
        <w:rPr>
          <w:rFonts w:ascii="Times New Roman" w:hAnsi="Times New Roman" w:cs="Times New Roman"/>
          <w:sz w:val="28"/>
          <w:szCs w:val="28"/>
        </w:rPr>
        <w:t>одпрограммы</w:t>
      </w:r>
    </w:p>
    <w:p w14:paraId="347A0795" w14:textId="77777777" w:rsidR="00016AE4" w:rsidRPr="00016AE4" w:rsidRDefault="00016AE4" w:rsidP="00016AE4">
      <w:pPr>
        <w:spacing w:after="0" w:line="240" w:lineRule="auto"/>
        <w:ind w:firstLine="709"/>
        <w:jc w:val="center"/>
        <w:rPr>
          <w:rFonts w:ascii="Times New Roman" w:hAnsi="Times New Roman" w:cs="Times New Roman"/>
          <w:sz w:val="28"/>
          <w:szCs w:val="28"/>
        </w:rPr>
      </w:pPr>
    </w:p>
    <w:p w14:paraId="4881BA77" w14:textId="77777777" w:rsidR="00433EB6" w:rsidRPr="00016AE4" w:rsidRDefault="00DE63BF" w:rsidP="00016AE4">
      <w:pPr>
        <w:spacing w:after="0" w:line="240" w:lineRule="auto"/>
        <w:ind w:firstLine="709"/>
        <w:jc w:val="both"/>
        <w:rPr>
          <w:rFonts w:ascii="Times New Roman" w:hAnsi="Times New Roman" w:cs="Times New Roman"/>
          <w:sz w:val="28"/>
          <w:szCs w:val="28"/>
          <w:shd w:val="clear" w:color="auto" w:fill="FFFFFF"/>
        </w:rPr>
      </w:pPr>
      <w:r w:rsidRPr="00016AE4">
        <w:rPr>
          <w:rFonts w:ascii="Times New Roman" w:hAnsi="Times New Roman" w:cs="Times New Roman"/>
          <w:sz w:val="28"/>
          <w:szCs w:val="28"/>
          <w:shd w:val="clear" w:color="auto" w:fill="FFFFFF"/>
        </w:rPr>
        <w:t>Пассажирский общественный транспорт поселка Большая Мурта является важнейшим элементом транспортной системы.</w:t>
      </w:r>
    </w:p>
    <w:p w14:paraId="33DB512E" w14:textId="77777777" w:rsidR="00433EB6" w:rsidRPr="00016AE4" w:rsidRDefault="00433EB6" w:rsidP="00016AE4">
      <w:pPr>
        <w:spacing w:after="0" w:line="240" w:lineRule="auto"/>
        <w:ind w:firstLine="709"/>
        <w:jc w:val="both"/>
        <w:rPr>
          <w:rFonts w:ascii="Times New Roman" w:hAnsi="Times New Roman" w:cs="Times New Roman"/>
          <w:color w:val="000000"/>
          <w:sz w:val="28"/>
          <w:szCs w:val="28"/>
          <w:shd w:val="clear" w:color="auto" w:fill="FFFFFF"/>
        </w:rPr>
      </w:pPr>
      <w:r w:rsidRPr="00016AE4">
        <w:rPr>
          <w:rFonts w:ascii="Times New Roman" w:hAnsi="Times New Roman" w:cs="Times New Roman"/>
          <w:sz w:val="28"/>
          <w:szCs w:val="28"/>
        </w:rPr>
        <w:t>В Подпрограмме отражены правовые и экономические основы организации работы пассажирского транспорта, правового положения транспортных предприятий и организаций в целях удовлетворения потребностей населения в пассажирских перевозках и обеспечения прав пользователей услуг пассажирского транспорта.         </w:t>
      </w:r>
      <w:r w:rsidRPr="00016AE4">
        <w:rPr>
          <w:rFonts w:ascii="Times New Roman" w:hAnsi="Times New Roman" w:cs="Times New Roman"/>
          <w:sz w:val="28"/>
          <w:szCs w:val="28"/>
        </w:rPr>
        <w:br/>
        <w:t xml:space="preserve">        </w:t>
      </w:r>
      <w:r w:rsidR="003D085D" w:rsidRPr="00016AE4">
        <w:rPr>
          <w:rFonts w:ascii="Times New Roman" w:hAnsi="Times New Roman" w:cs="Times New Roman"/>
          <w:color w:val="000000"/>
          <w:sz w:val="28"/>
          <w:szCs w:val="28"/>
          <w:shd w:val="clear" w:color="auto" w:fill="FFFFFF"/>
        </w:rPr>
        <w:t>Назначение городского пассажирского транспорта состоит в осуществлении стабильных, надежных и безопасных перевозок пассажиров, способствующих многосторонней жизнедеятельности населения.</w:t>
      </w:r>
    </w:p>
    <w:p w14:paraId="7FC62567" w14:textId="3DA002D6" w:rsidR="003D085D" w:rsidRPr="00016AE4" w:rsidRDefault="007A4324" w:rsidP="00016AE4">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 состоянию на 1 января 202</w:t>
      </w:r>
      <w:r w:rsidR="004A6CBC">
        <w:rPr>
          <w:rFonts w:ascii="Times New Roman" w:hAnsi="Times New Roman" w:cs="Times New Roman"/>
          <w:color w:val="000000"/>
          <w:sz w:val="28"/>
          <w:szCs w:val="28"/>
          <w:shd w:val="clear" w:color="auto" w:fill="FFFFFF"/>
        </w:rPr>
        <w:t>3</w:t>
      </w:r>
      <w:r w:rsidR="00433EB6" w:rsidRPr="00016AE4">
        <w:rPr>
          <w:rFonts w:ascii="Times New Roman" w:hAnsi="Times New Roman" w:cs="Times New Roman"/>
          <w:color w:val="000000"/>
          <w:sz w:val="28"/>
          <w:szCs w:val="28"/>
          <w:shd w:val="clear" w:color="auto" w:fill="FFFFFF"/>
        </w:rPr>
        <w:t xml:space="preserve"> года на территории поселка Большая Мурта зарегистрировано </w:t>
      </w:r>
      <w:r w:rsidR="004A6CBC">
        <w:rPr>
          <w:rFonts w:ascii="Times New Roman" w:hAnsi="Times New Roman" w:cs="Times New Roman"/>
          <w:color w:val="000000"/>
          <w:sz w:val="28"/>
          <w:szCs w:val="28"/>
          <w:shd w:val="clear" w:color="auto" w:fill="FFFFFF"/>
        </w:rPr>
        <w:t>2</w:t>
      </w:r>
      <w:r w:rsidR="00433EB6" w:rsidRPr="00016AE4">
        <w:rPr>
          <w:rFonts w:ascii="Times New Roman" w:hAnsi="Times New Roman" w:cs="Times New Roman"/>
          <w:color w:val="000000"/>
          <w:sz w:val="28"/>
          <w:szCs w:val="28"/>
          <w:shd w:val="clear" w:color="auto" w:fill="FFFFFF"/>
        </w:rPr>
        <w:t xml:space="preserve"> маршрута. </w:t>
      </w:r>
      <w:r w:rsidR="003D085D" w:rsidRPr="00016AE4">
        <w:rPr>
          <w:rFonts w:ascii="Times New Roman" w:hAnsi="Times New Roman" w:cs="Times New Roman"/>
          <w:color w:val="000000"/>
          <w:sz w:val="28"/>
          <w:szCs w:val="28"/>
          <w:shd w:val="clear" w:color="auto" w:fill="FFFFFF"/>
        </w:rPr>
        <w:t xml:space="preserve">Обслуживание населения на муниципальных маршрутах регулярных перевозок поселка городского типа Большая Мурта осуществляет </w:t>
      </w:r>
      <w:r>
        <w:rPr>
          <w:rFonts w:ascii="Times New Roman" w:hAnsi="Times New Roman" w:cs="Times New Roman"/>
          <w:color w:val="000000"/>
          <w:sz w:val="28"/>
          <w:szCs w:val="28"/>
          <w:shd w:val="clear" w:color="auto" w:fill="FFFFFF"/>
        </w:rPr>
        <w:t>Акционерное общество</w:t>
      </w:r>
      <w:r w:rsidR="003D085D" w:rsidRPr="00016AE4">
        <w:rPr>
          <w:rFonts w:ascii="Times New Roman" w:hAnsi="Times New Roman" w:cs="Times New Roman"/>
          <w:color w:val="000000"/>
          <w:sz w:val="28"/>
          <w:szCs w:val="28"/>
          <w:shd w:val="clear" w:color="auto" w:fill="FFFFFF"/>
        </w:rPr>
        <w:t xml:space="preserve"> «Краевое Автотранспортное предприятие» (</w:t>
      </w:r>
      <w:r>
        <w:rPr>
          <w:rFonts w:ascii="Times New Roman" w:hAnsi="Times New Roman" w:cs="Times New Roman"/>
          <w:color w:val="000000"/>
          <w:sz w:val="28"/>
          <w:szCs w:val="28"/>
          <w:shd w:val="clear" w:color="auto" w:fill="FFFFFF"/>
        </w:rPr>
        <w:t>АО</w:t>
      </w:r>
      <w:r w:rsidR="003D085D" w:rsidRPr="00016AE4">
        <w:rPr>
          <w:rFonts w:ascii="Times New Roman" w:hAnsi="Times New Roman" w:cs="Times New Roman"/>
          <w:color w:val="000000"/>
          <w:sz w:val="28"/>
          <w:szCs w:val="28"/>
          <w:shd w:val="clear" w:color="auto" w:fill="FFFFFF"/>
        </w:rPr>
        <w:t xml:space="preserve"> «Краевое АТП»). </w:t>
      </w:r>
    </w:p>
    <w:p w14:paraId="6F95DC7F" w14:textId="77777777" w:rsidR="00433EB6" w:rsidRPr="00016AE4" w:rsidRDefault="00433EB6" w:rsidP="00016AE4">
      <w:pPr>
        <w:spacing w:after="0" w:line="240" w:lineRule="auto"/>
        <w:ind w:firstLine="709"/>
        <w:jc w:val="both"/>
        <w:rPr>
          <w:rFonts w:ascii="Times New Roman" w:hAnsi="Times New Roman" w:cs="Times New Roman"/>
          <w:sz w:val="28"/>
          <w:szCs w:val="28"/>
          <w:shd w:val="clear" w:color="auto" w:fill="FFFFFF"/>
        </w:rPr>
      </w:pPr>
      <w:r w:rsidRPr="00016AE4">
        <w:rPr>
          <w:rFonts w:ascii="Times New Roman" w:hAnsi="Times New Roman" w:cs="Times New Roman"/>
          <w:sz w:val="28"/>
          <w:szCs w:val="28"/>
          <w:shd w:val="clear" w:color="auto" w:fill="FFFFFF"/>
        </w:rPr>
        <w:t xml:space="preserve">На протяжении ряда последних лет наметились тенденции к снижению количества выполняемых рейсов, так как подвижной состав автобусного парка подвержено значительному износу и подлежит списанию или требует проведения капитального ремонта. </w:t>
      </w:r>
    </w:p>
    <w:p w14:paraId="6338EC8B" w14:textId="77777777" w:rsidR="00F20E49" w:rsidRPr="00016AE4" w:rsidRDefault="00F20E49" w:rsidP="00016AE4">
      <w:pPr>
        <w:pStyle w:val="a6"/>
        <w:spacing w:after="0"/>
        <w:ind w:left="0" w:firstLine="709"/>
        <w:jc w:val="both"/>
        <w:rPr>
          <w:sz w:val="28"/>
          <w:szCs w:val="28"/>
        </w:rPr>
      </w:pPr>
      <w:r w:rsidRPr="00016AE4">
        <w:rPr>
          <w:sz w:val="28"/>
          <w:szCs w:val="28"/>
        </w:rPr>
        <w:t>При этом основной целью подпрограммы является полное и эффективное удовлетворение потребностей населения в транспортных услугах и для достижения указанной цели необходимо решение следующих основных задач:</w:t>
      </w:r>
    </w:p>
    <w:p w14:paraId="19D78CCE" w14:textId="77777777" w:rsidR="00F20E49" w:rsidRPr="00016AE4" w:rsidRDefault="00F20E49" w:rsidP="00016AE4">
      <w:pPr>
        <w:pStyle w:val="a6"/>
        <w:spacing w:after="0"/>
        <w:ind w:left="0" w:firstLine="709"/>
        <w:jc w:val="both"/>
        <w:rPr>
          <w:sz w:val="28"/>
          <w:szCs w:val="28"/>
        </w:rPr>
      </w:pPr>
      <w:r w:rsidRPr="00016AE4">
        <w:rPr>
          <w:sz w:val="28"/>
          <w:szCs w:val="28"/>
        </w:rPr>
        <w:t>- регулярное обновление парка подвижного состава;</w:t>
      </w:r>
    </w:p>
    <w:p w14:paraId="7D417B6C" w14:textId="77777777" w:rsidR="00F20E49" w:rsidRPr="00016AE4" w:rsidRDefault="00F20E49" w:rsidP="00016AE4">
      <w:pPr>
        <w:pStyle w:val="a6"/>
        <w:spacing w:after="0"/>
        <w:ind w:left="0" w:firstLine="709"/>
        <w:jc w:val="both"/>
        <w:rPr>
          <w:sz w:val="28"/>
          <w:szCs w:val="28"/>
        </w:rPr>
      </w:pPr>
      <w:r w:rsidRPr="00016AE4">
        <w:rPr>
          <w:sz w:val="28"/>
          <w:szCs w:val="28"/>
        </w:rPr>
        <w:t>- повышение уровня безопасности на транспорте;</w:t>
      </w:r>
    </w:p>
    <w:p w14:paraId="5428CE1A" w14:textId="77777777" w:rsidR="00F20E49" w:rsidRPr="00016AE4" w:rsidRDefault="00F20E49" w:rsidP="00016AE4">
      <w:pPr>
        <w:pStyle w:val="a6"/>
        <w:spacing w:after="0"/>
        <w:ind w:left="0" w:firstLine="709"/>
        <w:jc w:val="both"/>
        <w:rPr>
          <w:sz w:val="28"/>
          <w:szCs w:val="28"/>
          <w:shd w:val="clear" w:color="auto" w:fill="FFFFFF"/>
        </w:rPr>
      </w:pPr>
      <w:r w:rsidRPr="00016AE4">
        <w:rPr>
          <w:sz w:val="28"/>
          <w:szCs w:val="28"/>
        </w:rPr>
        <w:t>- улучшение качества обслуживания пассажиров.</w:t>
      </w:r>
    </w:p>
    <w:p w14:paraId="3C779CA1" w14:textId="77777777" w:rsidR="00F20E49" w:rsidRPr="00016AE4" w:rsidRDefault="00F20E49" w:rsidP="00016AE4">
      <w:pPr>
        <w:spacing w:after="0" w:line="240" w:lineRule="auto"/>
        <w:ind w:firstLine="709"/>
        <w:jc w:val="both"/>
        <w:rPr>
          <w:rFonts w:ascii="Times New Roman" w:hAnsi="Times New Roman" w:cs="Times New Roman"/>
          <w:color w:val="2D2D2D"/>
          <w:sz w:val="28"/>
          <w:szCs w:val="28"/>
        </w:rPr>
      </w:pPr>
      <w:r w:rsidRPr="00016AE4">
        <w:rPr>
          <w:rFonts w:ascii="Times New Roman" w:hAnsi="Times New Roman" w:cs="Times New Roman"/>
          <w:color w:val="2D2D2D"/>
          <w:sz w:val="28"/>
          <w:szCs w:val="28"/>
        </w:rPr>
        <w:t>Получение предприятием доходов от перевозок пассажиров по установленному тарифу не может обеспечить устойчивое и эффективное функционирование предприятий. Себестоимость перевозок оказывается выше утвержденного тарифа.</w:t>
      </w:r>
    </w:p>
    <w:p w14:paraId="53C09684" w14:textId="3D927B78" w:rsidR="00D932D0" w:rsidRPr="00016AE4" w:rsidRDefault="00D932D0" w:rsidP="00016AE4">
      <w:pPr>
        <w:spacing w:after="0" w:line="240" w:lineRule="auto"/>
        <w:ind w:firstLine="709"/>
        <w:jc w:val="both"/>
        <w:rPr>
          <w:rFonts w:ascii="Times New Roman" w:hAnsi="Times New Roman" w:cs="Times New Roman"/>
          <w:color w:val="2D2D2D"/>
          <w:sz w:val="28"/>
          <w:szCs w:val="28"/>
        </w:rPr>
      </w:pPr>
      <w:r w:rsidRPr="00016AE4">
        <w:rPr>
          <w:rFonts w:ascii="Times New Roman" w:hAnsi="Times New Roman" w:cs="Times New Roman"/>
          <w:color w:val="2D2D2D"/>
          <w:sz w:val="28"/>
          <w:szCs w:val="28"/>
        </w:rPr>
        <w:t xml:space="preserve">Так в </w:t>
      </w:r>
      <w:r w:rsidR="007A4324">
        <w:rPr>
          <w:rFonts w:ascii="Times New Roman" w:hAnsi="Times New Roman" w:cs="Times New Roman"/>
          <w:color w:val="2D2D2D"/>
          <w:sz w:val="28"/>
          <w:szCs w:val="28"/>
        </w:rPr>
        <w:t>АО</w:t>
      </w:r>
      <w:r w:rsidRPr="00016AE4">
        <w:rPr>
          <w:rFonts w:ascii="Times New Roman" w:hAnsi="Times New Roman" w:cs="Times New Roman"/>
          <w:color w:val="2D2D2D"/>
          <w:sz w:val="28"/>
          <w:szCs w:val="28"/>
        </w:rPr>
        <w:t xml:space="preserve"> «Краевом автотранспортном предприятии» утвержденный тариф на проезд пассажиров по муниципальным маршрутам, за одну поездку с 01 января 202</w:t>
      </w:r>
      <w:r w:rsidR="004A6CBC">
        <w:rPr>
          <w:rFonts w:ascii="Times New Roman" w:hAnsi="Times New Roman" w:cs="Times New Roman"/>
          <w:color w:val="2D2D2D"/>
          <w:sz w:val="28"/>
          <w:szCs w:val="28"/>
        </w:rPr>
        <w:t>3</w:t>
      </w:r>
      <w:r w:rsidRPr="00016AE4">
        <w:rPr>
          <w:rFonts w:ascii="Times New Roman" w:hAnsi="Times New Roman" w:cs="Times New Roman"/>
          <w:color w:val="2D2D2D"/>
          <w:sz w:val="28"/>
          <w:szCs w:val="28"/>
        </w:rPr>
        <w:t xml:space="preserve"> года в размере 2</w:t>
      </w:r>
      <w:r w:rsidR="004A6CBC">
        <w:rPr>
          <w:rFonts w:ascii="Times New Roman" w:hAnsi="Times New Roman" w:cs="Times New Roman"/>
          <w:color w:val="2D2D2D"/>
          <w:sz w:val="28"/>
          <w:szCs w:val="28"/>
        </w:rPr>
        <w:t>7</w:t>
      </w:r>
      <w:r w:rsidRPr="00016AE4">
        <w:rPr>
          <w:rFonts w:ascii="Times New Roman" w:hAnsi="Times New Roman" w:cs="Times New Roman"/>
          <w:color w:val="2D2D2D"/>
          <w:sz w:val="28"/>
          <w:szCs w:val="28"/>
        </w:rPr>
        <w:t xml:space="preserve"> рубл</w:t>
      </w:r>
      <w:r w:rsidR="004A6CBC">
        <w:rPr>
          <w:rFonts w:ascii="Times New Roman" w:hAnsi="Times New Roman" w:cs="Times New Roman"/>
          <w:color w:val="2D2D2D"/>
          <w:sz w:val="28"/>
          <w:szCs w:val="28"/>
        </w:rPr>
        <w:t>ей</w:t>
      </w:r>
      <w:r w:rsidRPr="00016AE4">
        <w:rPr>
          <w:rFonts w:ascii="Times New Roman" w:hAnsi="Times New Roman" w:cs="Times New Roman"/>
          <w:color w:val="2D2D2D"/>
          <w:sz w:val="28"/>
          <w:szCs w:val="28"/>
        </w:rPr>
        <w:t>. В результате разницы между тарифами возникает значительная потеря в доходах от перевозок пассажиров автомобильным транспортом.</w:t>
      </w:r>
    </w:p>
    <w:p w14:paraId="1E5B317A" w14:textId="77777777" w:rsidR="00D932D0" w:rsidRPr="00016AE4" w:rsidRDefault="00D932D0" w:rsidP="00016AE4">
      <w:pPr>
        <w:spacing w:after="0" w:line="240" w:lineRule="auto"/>
        <w:ind w:firstLine="709"/>
        <w:jc w:val="both"/>
        <w:rPr>
          <w:rFonts w:ascii="Times New Roman" w:hAnsi="Times New Roman" w:cs="Times New Roman"/>
          <w:color w:val="2D2D2D"/>
          <w:sz w:val="28"/>
          <w:szCs w:val="28"/>
        </w:rPr>
      </w:pPr>
      <w:r w:rsidRPr="00016AE4">
        <w:rPr>
          <w:rFonts w:ascii="Times New Roman" w:hAnsi="Times New Roman" w:cs="Times New Roman"/>
          <w:color w:val="2D2D2D"/>
          <w:sz w:val="28"/>
          <w:szCs w:val="28"/>
        </w:rPr>
        <w:t xml:space="preserve">Субсидия на компенсацию потерь в доходах как раз и представляет собой разницу между плановой стоимостью одной поездки и утвержденным тарифом с учетом планового объема перевезенных пассажиров за отчетный </w:t>
      </w:r>
      <w:r w:rsidRPr="00016AE4">
        <w:rPr>
          <w:rFonts w:ascii="Times New Roman" w:hAnsi="Times New Roman" w:cs="Times New Roman"/>
          <w:color w:val="2D2D2D"/>
          <w:sz w:val="28"/>
          <w:szCs w:val="28"/>
        </w:rPr>
        <w:lastRenderedPageBreak/>
        <w:t>период и проезда по льготным проездным билетам в пределах лимитов бюджетных обязательств.</w:t>
      </w:r>
    </w:p>
    <w:p w14:paraId="2B85E1E6" w14:textId="77777777" w:rsidR="00D932D0" w:rsidRPr="00016AE4" w:rsidRDefault="00D932D0" w:rsidP="00016AE4">
      <w:pPr>
        <w:spacing w:after="0" w:line="240" w:lineRule="auto"/>
        <w:ind w:firstLine="709"/>
        <w:jc w:val="both"/>
        <w:rPr>
          <w:rFonts w:ascii="Times New Roman" w:hAnsi="Times New Roman" w:cs="Times New Roman"/>
          <w:color w:val="2D2D2D"/>
          <w:sz w:val="28"/>
          <w:szCs w:val="28"/>
        </w:rPr>
      </w:pPr>
      <w:r w:rsidRPr="00016AE4">
        <w:rPr>
          <w:rFonts w:ascii="Times New Roman" w:hAnsi="Times New Roman" w:cs="Times New Roman"/>
          <w:color w:val="2D2D2D"/>
          <w:sz w:val="28"/>
          <w:szCs w:val="28"/>
        </w:rPr>
        <w:t>Финансовая поддержка предприятия, которому предоставляется субсидия на компенсацию потерь в доходах, снижение убыточности предприятия от перевозок позволит обеспечить как доступность услуг по перевозке для населения, так и эффективное функционирование транспортного предприятия.</w:t>
      </w:r>
    </w:p>
    <w:p w14:paraId="4A380075" w14:textId="77777777" w:rsidR="0074771F" w:rsidRPr="00016AE4" w:rsidRDefault="00D932D0" w:rsidP="00016AE4">
      <w:pPr>
        <w:pStyle w:val="a6"/>
        <w:spacing w:after="0"/>
        <w:ind w:left="0" w:firstLine="709"/>
        <w:jc w:val="both"/>
        <w:rPr>
          <w:sz w:val="28"/>
          <w:szCs w:val="28"/>
        </w:rPr>
      </w:pPr>
      <w:r w:rsidRPr="00016AE4">
        <w:rPr>
          <w:color w:val="2D2D2D"/>
          <w:sz w:val="28"/>
          <w:szCs w:val="28"/>
        </w:rPr>
        <w:t>С целью</w:t>
      </w:r>
      <w:r w:rsidR="0074771F" w:rsidRPr="00016AE4">
        <w:rPr>
          <w:color w:val="2D2D2D"/>
          <w:sz w:val="28"/>
          <w:szCs w:val="28"/>
        </w:rPr>
        <w:t xml:space="preserve"> создания условий для беспрепятственного пользования пассажирским транспортом Администрацией поселка проводится </w:t>
      </w:r>
      <w:r w:rsidR="0074771F" w:rsidRPr="00016AE4">
        <w:rPr>
          <w:sz w:val="28"/>
          <w:szCs w:val="28"/>
        </w:rPr>
        <w:t xml:space="preserve">открытый конкурс в электронной форме на выполнение работ, связанных с осуществлением регулярных перевозок по регулируемому тарифу по муниципальным маршрутам. </w:t>
      </w:r>
    </w:p>
    <w:p w14:paraId="6176626B" w14:textId="77777777" w:rsidR="0074771F" w:rsidRPr="00016AE4" w:rsidRDefault="0074771F" w:rsidP="00016AE4">
      <w:pPr>
        <w:spacing w:after="0" w:line="240" w:lineRule="auto"/>
        <w:ind w:firstLine="709"/>
        <w:jc w:val="both"/>
        <w:rPr>
          <w:rFonts w:ascii="Times New Roman" w:hAnsi="Times New Roman" w:cs="Times New Roman"/>
          <w:sz w:val="28"/>
          <w:szCs w:val="28"/>
          <w:shd w:val="clear" w:color="auto" w:fill="FFFFFF"/>
        </w:rPr>
      </w:pPr>
      <w:r w:rsidRPr="00016AE4">
        <w:rPr>
          <w:rFonts w:ascii="Times New Roman" w:hAnsi="Times New Roman" w:cs="Times New Roman"/>
          <w:sz w:val="28"/>
          <w:szCs w:val="28"/>
          <w:shd w:val="clear" w:color="auto" w:fill="FFFFFF"/>
        </w:rPr>
        <w:t>В договорах (контрактах) об организации автомобильных перевозок пассажиров между заказчиком и перевозчиком устанавливаются требования к техническому и санитарному состоянию транспортного средства, выполнению графика движения, обеспечению проездными билетами пассажиров и ответственность за их нарушение. Контроль за деятельностью перевозчиков пассажиров в пределах своей компетенции осуществляем администрация поселка Большая Мурта.</w:t>
      </w:r>
    </w:p>
    <w:p w14:paraId="15AA7B84" w14:textId="77777777" w:rsidR="00433EB6" w:rsidRPr="00016AE4" w:rsidRDefault="00433EB6" w:rsidP="00016AE4">
      <w:pPr>
        <w:spacing w:after="0" w:line="240" w:lineRule="auto"/>
        <w:ind w:firstLine="709"/>
        <w:jc w:val="both"/>
        <w:rPr>
          <w:rFonts w:ascii="Times New Roman" w:hAnsi="Times New Roman" w:cs="Times New Roman"/>
          <w:sz w:val="28"/>
          <w:szCs w:val="28"/>
          <w:shd w:val="clear" w:color="auto" w:fill="FFFFFF"/>
        </w:rPr>
      </w:pPr>
      <w:r w:rsidRPr="00016AE4">
        <w:rPr>
          <w:rFonts w:ascii="Times New Roman" w:hAnsi="Times New Roman" w:cs="Times New Roman"/>
          <w:sz w:val="28"/>
          <w:szCs w:val="28"/>
          <w:shd w:val="clear" w:color="auto" w:fill="FFFFFF"/>
        </w:rPr>
        <w:t>Проблему упорядочения социальных льгот, в том числе по проезду на пассажирском транспорте общего пользования, необходимо решать комплексно с учетом принципов социальной справедливости, экономической обоснованности, адресности и доступности различных форм государственной поддержки.</w:t>
      </w:r>
    </w:p>
    <w:p w14:paraId="485125DC" w14:textId="77777777" w:rsidR="005C328C" w:rsidRDefault="005C328C" w:rsidP="005D798F">
      <w:pPr>
        <w:spacing w:after="0" w:line="240" w:lineRule="auto"/>
        <w:ind w:firstLine="567"/>
        <w:jc w:val="center"/>
        <w:rPr>
          <w:rFonts w:ascii="Times New Roman" w:hAnsi="Times New Roman" w:cs="Times New Roman"/>
          <w:sz w:val="28"/>
          <w:szCs w:val="28"/>
        </w:rPr>
      </w:pPr>
    </w:p>
    <w:p w14:paraId="6C263785" w14:textId="77777777" w:rsidR="00433EB6" w:rsidRDefault="00433EB6" w:rsidP="005D798F">
      <w:pPr>
        <w:spacing w:after="0" w:line="240" w:lineRule="auto"/>
        <w:ind w:firstLine="567"/>
        <w:jc w:val="center"/>
        <w:rPr>
          <w:rFonts w:ascii="Times New Roman" w:hAnsi="Times New Roman" w:cs="Times New Roman"/>
          <w:sz w:val="28"/>
          <w:szCs w:val="28"/>
        </w:rPr>
      </w:pPr>
      <w:r w:rsidRPr="005D798F">
        <w:rPr>
          <w:rFonts w:ascii="Times New Roman" w:hAnsi="Times New Roman" w:cs="Times New Roman"/>
          <w:sz w:val="28"/>
          <w:szCs w:val="28"/>
        </w:rPr>
        <w:t xml:space="preserve">3. </w:t>
      </w:r>
      <w:r w:rsidR="000906CA" w:rsidRPr="005D798F">
        <w:rPr>
          <w:rFonts w:ascii="Times New Roman" w:hAnsi="Times New Roman" w:cs="Times New Roman"/>
          <w:sz w:val="28"/>
          <w:szCs w:val="28"/>
        </w:rPr>
        <w:t>Приоритеты, цели и целевые показатели, ожидаемые конечные результаты</w:t>
      </w:r>
      <w:r w:rsidRPr="005D798F">
        <w:rPr>
          <w:rFonts w:ascii="Times New Roman" w:hAnsi="Times New Roman" w:cs="Times New Roman"/>
          <w:sz w:val="28"/>
          <w:szCs w:val="28"/>
        </w:rPr>
        <w:t xml:space="preserve"> Подпрограммы </w:t>
      </w:r>
    </w:p>
    <w:p w14:paraId="112CD7EA" w14:textId="77777777" w:rsidR="005D798F" w:rsidRPr="005D798F" w:rsidRDefault="005D798F" w:rsidP="005D798F">
      <w:pPr>
        <w:spacing w:after="0" w:line="240" w:lineRule="auto"/>
        <w:ind w:firstLine="567"/>
        <w:jc w:val="center"/>
        <w:rPr>
          <w:rFonts w:ascii="Times New Roman" w:hAnsi="Times New Roman" w:cs="Times New Roman"/>
          <w:sz w:val="28"/>
          <w:szCs w:val="28"/>
        </w:rPr>
      </w:pPr>
    </w:p>
    <w:p w14:paraId="0063E362" w14:textId="77777777" w:rsidR="00433EB6" w:rsidRPr="00253A07" w:rsidRDefault="000906CA" w:rsidP="00253A07">
      <w:pPr>
        <w:spacing w:after="0" w:line="240" w:lineRule="auto"/>
        <w:ind w:firstLine="567"/>
        <w:jc w:val="both"/>
        <w:rPr>
          <w:rFonts w:ascii="Times New Roman" w:hAnsi="Times New Roman" w:cs="Times New Roman"/>
          <w:sz w:val="28"/>
          <w:szCs w:val="28"/>
        </w:rPr>
      </w:pPr>
      <w:r w:rsidRPr="00253A07">
        <w:rPr>
          <w:rFonts w:ascii="Times New Roman" w:hAnsi="Times New Roman" w:cs="Times New Roman"/>
          <w:sz w:val="28"/>
          <w:szCs w:val="28"/>
        </w:rPr>
        <w:t>Основными приоритетами деятельности Администрации поселка Большая Мурта в сфере обеспечения пассажирских перевозок являются:</w:t>
      </w:r>
    </w:p>
    <w:p w14:paraId="1316E2FF" w14:textId="77777777" w:rsidR="000906CA" w:rsidRPr="00253A07" w:rsidRDefault="000906CA" w:rsidP="00253A07">
      <w:pPr>
        <w:spacing w:after="0" w:line="240" w:lineRule="auto"/>
        <w:ind w:firstLine="567"/>
        <w:jc w:val="both"/>
        <w:rPr>
          <w:rFonts w:ascii="Times New Roman" w:hAnsi="Times New Roman" w:cs="Times New Roman"/>
          <w:sz w:val="28"/>
          <w:szCs w:val="28"/>
        </w:rPr>
      </w:pPr>
      <w:r w:rsidRPr="00253A07">
        <w:rPr>
          <w:rFonts w:ascii="Times New Roman" w:hAnsi="Times New Roman" w:cs="Times New Roman"/>
          <w:sz w:val="28"/>
          <w:szCs w:val="28"/>
        </w:rPr>
        <w:t>- организация устойчиво функционирующей и доступной для всех слоев населения системы общественного транспорта;</w:t>
      </w:r>
    </w:p>
    <w:p w14:paraId="700F138C" w14:textId="77777777" w:rsidR="000906CA" w:rsidRPr="00253A07" w:rsidRDefault="005D798F" w:rsidP="00253A07">
      <w:pPr>
        <w:spacing w:after="0" w:line="240" w:lineRule="auto"/>
        <w:ind w:firstLine="567"/>
        <w:jc w:val="both"/>
        <w:rPr>
          <w:rFonts w:ascii="Times New Roman" w:hAnsi="Times New Roman" w:cs="Times New Roman"/>
          <w:sz w:val="28"/>
          <w:szCs w:val="28"/>
        </w:rPr>
      </w:pPr>
      <w:r w:rsidRPr="00253A07">
        <w:rPr>
          <w:rFonts w:ascii="Times New Roman" w:hAnsi="Times New Roman" w:cs="Times New Roman"/>
          <w:sz w:val="28"/>
          <w:szCs w:val="28"/>
        </w:rPr>
        <w:t>- повышение качества обслуживания пассажиров, повышение безопасности и надежности внутригородских перевозок.</w:t>
      </w:r>
    </w:p>
    <w:p w14:paraId="0D6DD1F0" w14:textId="77777777" w:rsidR="00433EB6" w:rsidRPr="00253A07" w:rsidRDefault="005D798F" w:rsidP="00253A07">
      <w:pPr>
        <w:spacing w:after="0" w:line="240" w:lineRule="auto"/>
        <w:ind w:firstLine="567"/>
        <w:jc w:val="both"/>
        <w:rPr>
          <w:rFonts w:ascii="Times New Roman" w:hAnsi="Times New Roman" w:cs="Times New Roman"/>
          <w:color w:val="2D2D2D"/>
          <w:sz w:val="28"/>
          <w:szCs w:val="28"/>
        </w:rPr>
      </w:pPr>
      <w:r w:rsidRPr="00253A07">
        <w:rPr>
          <w:rFonts w:ascii="Times New Roman" w:hAnsi="Times New Roman" w:cs="Times New Roman"/>
          <w:sz w:val="28"/>
          <w:szCs w:val="28"/>
        </w:rPr>
        <w:t xml:space="preserve">Цель </w:t>
      </w:r>
      <w:r w:rsidR="00433EB6" w:rsidRPr="00253A07">
        <w:rPr>
          <w:rFonts w:ascii="Times New Roman" w:hAnsi="Times New Roman" w:cs="Times New Roman"/>
          <w:sz w:val="28"/>
          <w:szCs w:val="28"/>
        </w:rPr>
        <w:t>настоящей Подпрограммы</w:t>
      </w:r>
      <w:r w:rsidRPr="00253A07">
        <w:rPr>
          <w:rFonts w:ascii="Times New Roman" w:hAnsi="Times New Roman" w:cs="Times New Roman"/>
          <w:sz w:val="28"/>
          <w:szCs w:val="28"/>
        </w:rPr>
        <w:t xml:space="preserve"> -</w:t>
      </w:r>
      <w:r w:rsidR="00433EB6" w:rsidRPr="00253A07">
        <w:rPr>
          <w:rFonts w:ascii="Times New Roman" w:hAnsi="Times New Roman" w:cs="Times New Roman"/>
          <w:sz w:val="28"/>
          <w:szCs w:val="28"/>
        </w:rPr>
        <w:t xml:space="preserve"> </w:t>
      </w:r>
      <w:r w:rsidRPr="00253A07">
        <w:rPr>
          <w:rFonts w:ascii="Times New Roman" w:hAnsi="Times New Roman" w:cs="Times New Roman"/>
          <w:color w:val="2D2D2D"/>
          <w:sz w:val="28"/>
          <w:szCs w:val="28"/>
        </w:rPr>
        <w:t>обеспечение</w:t>
      </w:r>
      <w:r w:rsidR="00433EB6" w:rsidRPr="00253A07">
        <w:rPr>
          <w:rFonts w:ascii="Times New Roman" w:hAnsi="Times New Roman" w:cs="Times New Roman"/>
          <w:color w:val="2D2D2D"/>
          <w:sz w:val="28"/>
          <w:szCs w:val="28"/>
        </w:rPr>
        <w:t xml:space="preserve"> </w:t>
      </w:r>
      <w:r w:rsidRPr="00253A07">
        <w:rPr>
          <w:rFonts w:ascii="Times New Roman" w:hAnsi="Times New Roman" w:cs="Times New Roman"/>
          <w:sz w:val="28"/>
          <w:szCs w:val="28"/>
        </w:rPr>
        <w:t>функционирования системы муниципального внутригородского пассажирского транспорта, отвечающего  потребностям населения</w:t>
      </w:r>
      <w:r w:rsidR="00433EB6" w:rsidRPr="00253A07">
        <w:rPr>
          <w:rFonts w:ascii="Times New Roman" w:hAnsi="Times New Roman" w:cs="Times New Roman"/>
          <w:color w:val="2D2D2D"/>
          <w:sz w:val="28"/>
          <w:szCs w:val="28"/>
        </w:rPr>
        <w:t>;</w:t>
      </w:r>
    </w:p>
    <w:p w14:paraId="491B956A" w14:textId="77777777" w:rsidR="00433EB6" w:rsidRPr="00253A07" w:rsidRDefault="00433EB6" w:rsidP="00253A07">
      <w:pPr>
        <w:spacing w:after="0" w:line="240" w:lineRule="auto"/>
        <w:ind w:firstLine="567"/>
        <w:jc w:val="both"/>
        <w:rPr>
          <w:rFonts w:ascii="Times New Roman" w:hAnsi="Times New Roman" w:cs="Times New Roman"/>
          <w:color w:val="2D2D2D"/>
          <w:sz w:val="28"/>
          <w:szCs w:val="28"/>
        </w:rPr>
      </w:pPr>
      <w:r w:rsidRPr="00253A07">
        <w:rPr>
          <w:rFonts w:ascii="Times New Roman" w:hAnsi="Times New Roman" w:cs="Times New Roman"/>
          <w:color w:val="2D2D2D"/>
          <w:sz w:val="28"/>
          <w:szCs w:val="28"/>
        </w:rPr>
        <w:t>- повышение качества обслуживания пассажиров, повышение безопасности и надежности внутригородских перевозок.</w:t>
      </w:r>
    </w:p>
    <w:p w14:paraId="423FEA4F" w14:textId="77777777" w:rsidR="00433EB6" w:rsidRPr="00253A07" w:rsidRDefault="00433EB6" w:rsidP="00253A07">
      <w:pPr>
        <w:spacing w:after="0" w:line="240" w:lineRule="auto"/>
        <w:ind w:firstLine="567"/>
        <w:jc w:val="both"/>
        <w:rPr>
          <w:rFonts w:ascii="Times New Roman" w:hAnsi="Times New Roman" w:cs="Times New Roman"/>
          <w:sz w:val="28"/>
          <w:szCs w:val="28"/>
        </w:rPr>
      </w:pPr>
      <w:r w:rsidRPr="00253A07">
        <w:rPr>
          <w:rFonts w:ascii="Times New Roman" w:hAnsi="Times New Roman" w:cs="Times New Roman"/>
          <w:sz w:val="28"/>
          <w:szCs w:val="28"/>
        </w:rPr>
        <w:t>Для достижения поставленных целей предусматривается решение следующих задач:</w:t>
      </w:r>
    </w:p>
    <w:p w14:paraId="290CBAA2" w14:textId="77777777" w:rsidR="00433EB6" w:rsidRPr="00253A07" w:rsidRDefault="00433EB6" w:rsidP="00253A07">
      <w:pPr>
        <w:spacing w:after="0" w:line="240" w:lineRule="auto"/>
        <w:ind w:firstLine="567"/>
        <w:jc w:val="both"/>
        <w:rPr>
          <w:rFonts w:ascii="Times New Roman" w:hAnsi="Times New Roman" w:cs="Times New Roman"/>
          <w:sz w:val="28"/>
          <w:szCs w:val="28"/>
        </w:rPr>
      </w:pPr>
      <w:r w:rsidRPr="00253A07">
        <w:rPr>
          <w:rFonts w:ascii="Times New Roman" w:hAnsi="Times New Roman" w:cs="Times New Roman"/>
          <w:sz w:val="28"/>
          <w:szCs w:val="28"/>
        </w:rPr>
        <w:t>- повышение доступности и безопасности услуг пассажирского транспорта и качества обслуживания пассажиров;</w:t>
      </w:r>
    </w:p>
    <w:p w14:paraId="68609BD6" w14:textId="77777777" w:rsidR="00433EB6" w:rsidRPr="00253A07" w:rsidRDefault="00433EB6" w:rsidP="00253A07">
      <w:pPr>
        <w:spacing w:after="0" w:line="240" w:lineRule="auto"/>
        <w:ind w:firstLine="567"/>
        <w:jc w:val="both"/>
        <w:rPr>
          <w:rFonts w:ascii="Times New Roman" w:hAnsi="Times New Roman" w:cs="Times New Roman"/>
          <w:sz w:val="28"/>
          <w:szCs w:val="28"/>
        </w:rPr>
      </w:pPr>
      <w:r w:rsidRPr="00253A07">
        <w:rPr>
          <w:rFonts w:ascii="Times New Roman" w:hAnsi="Times New Roman" w:cs="Times New Roman"/>
          <w:sz w:val="28"/>
          <w:szCs w:val="28"/>
        </w:rPr>
        <w:t>- соблюдение регулярности выполнения рейсов на автобусных маршрутах;</w:t>
      </w:r>
    </w:p>
    <w:p w14:paraId="5D47496A" w14:textId="77777777" w:rsidR="00433EB6" w:rsidRPr="00253A07" w:rsidRDefault="00433EB6" w:rsidP="00253A07">
      <w:pPr>
        <w:pStyle w:val="a4"/>
        <w:shd w:val="clear" w:color="auto" w:fill="FFFFFF"/>
        <w:spacing w:before="0" w:beforeAutospacing="0" w:after="0" w:afterAutospacing="0"/>
        <w:ind w:firstLine="567"/>
        <w:jc w:val="both"/>
        <w:rPr>
          <w:sz w:val="28"/>
          <w:szCs w:val="28"/>
        </w:rPr>
      </w:pPr>
      <w:r w:rsidRPr="00253A07">
        <w:rPr>
          <w:sz w:val="28"/>
          <w:szCs w:val="28"/>
        </w:rPr>
        <w:lastRenderedPageBreak/>
        <w:t>- предоставления льготного проезда соответствующим категориям населения.</w:t>
      </w:r>
    </w:p>
    <w:p w14:paraId="12D85E33" w14:textId="77777777" w:rsidR="00433EB6" w:rsidRPr="00253A07" w:rsidRDefault="00433EB6" w:rsidP="00253A07">
      <w:pPr>
        <w:pStyle w:val="a4"/>
        <w:shd w:val="clear" w:color="auto" w:fill="FFFFFF"/>
        <w:spacing w:before="0" w:beforeAutospacing="0" w:after="0" w:afterAutospacing="0"/>
        <w:ind w:firstLine="567"/>
        <w:jc w:val="both"/>
        <w:rPr>
          <w:sz w:val="28"/>
          <w:szCs w:val="28"/>
        </w:rPr>
      </w:pPr>
      <w:r w:rsidRPr="00253A07">
        <w:rPr>
          <w:sz w:val="28"/>
          <w:szCs w:val="28"/>
        </w:rPr>
        <w:t>Реализация целей и задач будет основываться на изучении пассажиропотоков и потребности населения в пассажирских перевозках.</w:t>
      </w:r>
    </w:p>
    <w:p w14:paraId="11A27337" w14:textId="77777777" w:rsidR="00433EB6" w:rsidRPr="00253A07" w:rsidRDefault="00433EB6" w:rsidP="00253A07">
      <w:pPr>
        <w:pStyle w:val="a4"/>
        <w:shd w:val="clear" w:color="auto" w:fill="FFFFFF"/>
        <w:spacing w:before="0" w:beforeAutospacing="0" w:after="0" w:afterAutospacing="0"/>
        <w:ind w:firstLine="567"/>
        <w:jc w:val="both"/>
        <w:rPr>
          <w:sz w:val="28"/>
          <w:szCs w:val="28"/>
        </w:rPr>
      </w:pPr>
      <w:r w:rsidRPr="00253A07">
        <w:rPr>
          <w:sz w:val="28"/>
          <w:szCs w:val="28"/>
        </w:rPr>
        <w:t>Целевыми индикаторами и показателями Подпрограммы являются:</w:t>
      </w:r>
    </w:p>
    <w:p w14:paraId="202AD0A9" w14:textId="77777777" w:rsidR="005D798F" w:rsidRPr="00253A07" w:rsidRDefault="00253A07" w:rsidP="00253A0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w:t>
      </w:r>
      <w:r w:rsidR="005D798F" w:rsidRPr="00253A07">
        <w:rPr>
          <w:rFonts w:ascii="Times New Roman" w:hAnsi="Times New Roman" w:cs="Times New Roman"/>
          <w:sz w:val="28"/>
          <w:szCs w:val="28"/>
        </w:rPr>
        <w:t>оличество пассажиров;</w:t>
      </w:r>
    </w:p>
    <w:p w14:paraId="2593A868" w14:textId="77777777" w:rsidR="005D798F" w:rsidRPr="00253A07" w:rsidRDefault="00253A07" w:rsidP="00253A07">
      <w:pPr>
        <w:pStyle w:val="a4"/>
        <w:shd w:val="clear" w:color="auto" w:fill="FFFFFF"/>
        <w:spacing w:before="0" w:beforeAutospacing="0" w:after="0" w:afterAutospacing="0"/>
        <w:ind w:firstLine="567"/>
        <w:jc w:val="both"/>
        <w:rPr>
          <w:sz w:val="28"/>
          <w:szCs w:val="28"/>
        </w:rPr>
      </w:pPr>
      <w:r>
        <w:rPr>
          <w:sz w:val="28"/>
          <w:szCs w:val="28"/>
        </w:rPr>
        <w:t>- р</w:t>
      </w:r>
      <w:r w:rsidR="005D798F" w:rsidRPr="00253A07">
        <w:rPr>
          <w:sz w:val="28"/>
          <w:szCs w:val="28"/>
        </w:rPr>
        <w:t>егулярность выполнения рейсов городского автобусного маршрута;</w:t>
      </w:r>
    </w:p>
    <w:p w14:paraId="2CB05C6C" w14:textId="77777777" w:rsidR="005D798F" w:rsidRPr="00253A07" w:rsidRDefault="005D798F" w:rsidP="00253A07">
      <w:pPr>
        <w:pStyle w:val="a4"/>
        <w:shd w:val="clear" w:color="auto" w:fill="FFFFFF"/>
        <w:spacing w:before="0" w:beforeAutospacing="0" w:after="0" w:afterAutospacing="0"/>
        <w:ind w:firstLine="567"/>
        <w:jc w:val="both"/>
        <w:rPr>
          <w:sz w:val="28"/>
          <w:szCs w:val="28"/>
        </w:rPr>
      </w:pPr>
      <w:r w:rsidRPr="00253A07">
        <w:rPr>
          <w:sz w:val="28"/>
          <w:szCs w:val="28"/>
        </w:rPr>
        <w:t xml:space="preserve">Ожидаемым результатом реализации Подпрограммы является обеспечение доступности </w:t>
      </w:r>
      <w:r w:rsidR="00253A07" w:rsidRPr="00253A07">
        <w:rPr>
          <w:sz w:val="28"/>
          <w:szCs w:val="28"/>
        </w:rPr>
        <w:t xml:space="preserve"> и качества </w:t>
      </w:r>
      <w:r w:rsidRPr="00253A07">
        <w:rPr>
          <w:sz w:val="28"/>
          <w:szCs w:val="28"/>
        </w:rPr>
        <w:t>транспортных услуг, за счет регулярной оптимизации маршрутной сети и</w:t>
      </w:r>
      <w:r w:rsidR="00253A07" w:rsidRPr="00253A07">
        <w:rPr>
          <w:sz w:val="28"/>
          <w:szCs w:val="28"/>
        </w:rPr>
        <w:t xml:space="preserve"> расписания движения транспорта.</w:t>
      </w:r>
      <w:r w:rsidRPr="00253A07">
        <w:rPr>
          <w:sz w:val="28"/>
          <w:szCs w:val="28"/>
        </w:rPr>
        <w:t xml:space="preserve"> </w:t>
      </w:r>
    </w:p>
    <w:p w14:paraId="04D66F62" w14:textId="77777777" w:rsidR="00253A07" w:rsidRDefault="00253A07" w:rsidP="00253A07">
      <w:pPr>
        <w:pStyle w:val="a4"/>
        <w:shd w:val="clear" w:color="auto" w:fill="FFFFFF"/>
        <w:spacing w:before="0" w:beforeAutospacing="0" w:after="0" w:afterAutospacing="0"/>
        <w:ind w:firstLine="567"/>
        <w:jc w:val="both"/>
        <w:rPr>
          <w:sz w:val="28"/>
          <w:szCs w:val="28"/>
        </w:rPr>
      </w:pPr>
      <w:r w:rsidRPr="00253A07">
        <w:rPr>
          <w:sz w:val="28"/>
          <w:szCs w:val="28"/>
        </w:rPr>
        <w:t>Прогнозируемые значения целевых показателей (индикаторов) Подпрограммы приведены в приложении 1 к настоящей Подпрограмме.</w:t>
      </w:r>
    </w:p>
    <w:p w14:paraId="317BB567" w14:textId="77777777" w:rsidR="007671E7" w:rsidRDefault="007671E7" w:rsidP="00253A07">
      <w:pPr>
        <w:pStyle w:val="a4"/>
        <w:shd w:val="clear" w:color="auto" w:fill="FFFFFF"/>
        <w:spacing w:before="0" w:beforeAutospacing="0" w:after="0" w:afterAutospacing="0"/>
        <w:ind w:firstLine="567"/>
        <w:jc w:val="both"/>
        <w:rPr>
          <w:sz w:val="28"/>
          <w:szCs w:val="28"/>
        </w:rPr>
      </w:pPr>
    </w:p>
    <w:p w14:paraId="71EB1019" w14:textId="77777777" w:rsidR="007671E7" w:rsidRDefault="007671E7" w:rsidP="007671E7">
      <w:pPr>
        <w:pStyle w:val="a4"/>
        <w:shd w:val="clear" w:color="auto" w:fill="FFFFFF"/>
        <w:spacing w:before="0" w:beforeAutospacing="0" w:after="0" w:afterAutospacing="0"/>
        <w:ind w:firstLine="567"/>
        <w:jc w:val="center"/>
        <w:rPr>
          <w:sz w:val="28"/>
          <w:szCs w:val="28"/>
        </w:rPr>
      </w:pPr>
      <w:r>
        <w:rPr>
          <w:sz w:val="28"/>
          <w:szCs w:val="28"/>
        </w:rPr>
        <w:t>4. Механизм реализации Подпрограммы</w:t>
      </w:r>
    </w:p>
    <w:p w14:paraId="61D58D8F" w14:textId="77777777" w:rsidR="007671E7" w:rsidRDefault="007671E7" w:rsidP="007671E7">
      <w:pPr>
        <w:pStyle w:val="a4"/>
        <w:shd w:val="clear" w:color="auto" w:fill="FFFFFF"/>
        <w:spacing w:before="0" w:beforeAutospacing="0" w:after="0" w:afterAutospacing="0"/>
        <w:ind w:firstLine="567"/>
        <w:jc w:val="center"/>
        <w:rPr>
          <w:sz w:val="28"/>
          <w:szCs w:val="28"/>
        </w:rPr>
      </w:pPr>
    </w:p>
    <w:p w14:paraId="58A4982A" w14:textId="77777777" w:rsidR="007671E7" w:rsidRDefault="007671E7" w:rsidP="007671E7">
      <w:pPr>
        <w:pStyle w:val="a4"/>
        <w:shd w:val="clear" w:color="auto" w:fill="FFFFFF"/>
        <w:spacing w:before="0" w:beforeAutospacing="0" w:after="0" w:afterAutospacing="0"/>
        <w:ind w:firstLine="567"/>
        <w:jc w:val="both"/>
        <w:rPr>
          <w:sz w:val="28"/>
          <w:szCs w:val="28"/>
        </w:rPr>
      </w:pPr>
      <w:r>
        <w:rPr>
          <w:sz w:val="28"/>
          <w:szCs w:val="28"/>
        </w:rPr>
        <w:t>В основу механизма реализации подпрограммы заложены следующие принципы, обеспечивающие сбалансированное решение основных задач:</w:t>
      </w:r>
    </w:p>
    <w:p w14:paraId="3D6E6EB5" w14:textId="77777777" w:rsidR="007671E7" w:rsidRDefault="007671E7" w:rsidP="007671E7">
      <w:pPr>
        <w:pStyle w:val="a4"/>
        <w:shd w:val="clear" w:color="auto" w:fill="FFFFFF"/>
        <w:spacing w:before="0" w:beforeAutospacing="0" w:after="0" w:afterAutospacing="0"/>
        <w:ind w:firstLine="567"/>
        <w:jc w:val="both"/>
        <w:rPr>
          <w:sz w:val="28"/>
          <w:szCs w:val="28"/>
        </w:rPr>
      </w:pPr>
      <w:r>
        <w:rPr>
          <w:sz w:val="28"/>
          <w:szCs w:val="28"/>
        </w:rPr>
        <w:t>- эффективное использование средств местного бюджета;</w:t>
      </w:r>
    </w:p>
    <w:p w14:paraId="5099DB5D" w14:textId="77777777" w:rsidR="007671E7" w:rsidRDefault="007671E7" w:rsidP="007671E7">
      <w:pPr>
        <w:pStyle w:val="a4"/>
        <w:shd w:val="clear" w:color="auto" w:fill="FFFFFF"/>
        <w:spacing w:before="0" w:beforeAutospacing="0" w:after="0" w:afterAutospacing="0"/>
        <w:ind w:firstLine="567"/>
        <w:jc w:val="both"/>
        <w:rPr>
          <w:sz w:val="28"/>
          <w:szCs w:val="28"/>
        </w:rPr>
      </w:pPr>
      <w:r>
        <w:rPr>
          <w:sz w:val="28"/>
          <w:szCs w:val="28"/>
        </w:rPr>
        <w:t>- оценка результатов и социально-экономической эффективности подпрограммы на основе мониторинга показателей.</w:t>
      </w:r>
    </w:p>
    <w:p w14:paraId="39814ECF" w14:textId="77777777" w:rsidR="007671E7" w:rsidRDefault="007671E7" w:rsidP="007671E7">
      <w:pPr>
        <w:spacing w:after="0" w:line="240" w:lineRule="auto"/>
        <w:ind w:firstLine="567"/>
        <w:jc w:val="both"/>
        <w:rPr>
          <w:rFonts w:ascii="Times New Roman" w:hAnsi="Times New Roman" w:cs="Times New Roman"/>
          <w:sz w:val="28"/>
          <w:szCs w:val="28"/>
        </w:rPr>
      </w:pPr>
      <w:r w:rsidRPr="00EF10C5">
        <w:rPr>
          <w:rFonts w:ascii="Times New Roman" w:hAnsi="Times New Roman" w:cs="Times New Roman"/>
          <w:sz w:val="28"/>
          <w:szCs w:val="28"/>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в нормативн</w:t>
      </w:r>
      <w:r>
        <w:rPr>
          <w:rFonts w:ascii="Times New Roman" w:hAnsi="Times New Roman" w:cs="Times New Roman"/>
          <w:sz w:val="28"/>
          <w:szCs w:val="28"/>
        </w:rPr>
        <w:t>о-</w:t>
      </w:r>
      <w:r w:rsidRPr="00EF10C5">
        <w:rPr>
          <w:rFonts w:ascii="Times New Roman" w:hAnsi="Times New Roman" w:cs="Times New Roman"/>
          <w:sz w:val="28"/>
          <w:szCs w:val="28"/>
        </w:rPr>
        <w:t>правов</w:t>
      </w:r>
      <w:r>
        <w:rPr>
          <w:rFonts w:ascii="Times New Roman" w:hAnsi="Times New Roman" w:cs="Times New Roman"/>
          <w:sz w:val="28"/>
          <w:szCs w:val="28"/>
        </w:rPr>
        <w:t>ом</w:t>
      </w:r>
      <w:r w:rsidRPr="00EF10C5">
        <w:rPr>
          <w:rFonts w:ascii="Times New Roman" w:hAnsi="Times New Roman" w:cs="Times New Roman"/>
          <w:sz w:val="28"/>
          <w:szCs w:val="28"/>
        </w:rPr>
        <w:t xml:space="preserve"> акт</w:t>
      </w:r>
      <w:r>
        <w:rPr>
          <w:rFonts w:ascii="Times New Roman" w:hAnsi="Times New Roman" w:cs="Times New Roman"/>
          <w:sz w:val="28"/>
          <w:szCs w:val="28"/>
        </w:rPr>
        <w:t>е</w:t>
      </w:r>
      <w:r w:rsidRPr="00EF10C5">
        <w:rPr>
          <w:rFonts w:ascii="Times New Roman" w:hAnsi="Times New Roman" w:cs="Times New Roman"/>
          <w:sz w:val="28"/>
          <w:szCs w:val="28"/>
        </w:rPr>
        <w:t>:</w:t>
      </w:r>
    </w:p>
    <w:p w14:paraId="30B934BD" w14:textId="77777777" w:rsidR="007671E7" w:rsidRPr="00EF10C5" w:rsidRDefault="007671E7" w:rsidP="007671E7">
      <w:pPr>
        <w:spacing w:after="0" w:line="240" w:lineRule="auto"/>
        <w:ind w:firstLine="567"/>
        <w:jc w:val="both"/>
        <w:rPr>
          <w:rFonts w:ascii="Times New Roman" w:hAnsi="Times New Roman" w:cs="Times New Roman"/>
          <w:bCs/>
          <w:sz w:val="28"/>
          <w:szCs w:val="28"/>
        </w:rPr>
      </w:pPr>
      <w:r w:rsidRPr="00EF10C5">
        <w:rPr>
          <w:rFonts w:ascii="Times New Roman" w:hAnsi="Times New Roman" w:cs="Times New Roman"/>
          <w:sz w:val="28"/>
          <w:szCs w:val="28"/>
        </w:rPr>
        <w:t xml:space="preserve">постановление администрации </w:t>
      </w:r>
      <w:r>
        <w:rPr>
          <w:rFonts w:ascii="Times New Roman" w:hAnsi="Times New Roman" w:cs="Times New Roman"/>
          <w:sz w:val="28"/>
          <w:szCs w:val="28"/>
        </w:rPr>
        <w:t>поселка Большая Мурта</w:t>
      </w:r>
      <w:r w:rsidRPr="00EF10C5">
        <w:rPr>
          <w:rFonts w:ascii="Times New Roman" w:hAnsi="Times New Roman" w:cs="Times New Roman"/>
          <w:sz w:val="28"/>
          <w:szCs w:val="28"/>
        </w:rPr>
        <w:t xml:space="preserve"> от </w:t>
      </w:r>
      <w:r>
        <w:rPr>
          <w:rFonts w:ascii="Times New Roman" w:hAnsi="Times New Roman" w:cs="Times New Roman"/>
          <w:sz w:val="28"/>
          <w:szCs w:val="28"/>
        </w:rPr>
        <w:t>0</w:t>
      </w:r>
      <w:r w:rsidR="00D04810">
        <w:rPr>
          <w:rFonts w:ascii="Times New Roman" w:hAnsi="Times New Roman" w:cs="Times New Roman"/>
          <w:sz w:val="28"/>
          <w:szCs w:val="28"/>
        </w:rPr>
        <w:t>2</w:t>
      </w:r>
      <w:r w:rsidRPr="00EF10C5">
        <w:rPr>
          <w:rFonts w:ascii="Times New Roman" w:hAnsi="Times New Roman" w:cs="Times New Roman"/>
          <w:sz w:val="28"/>
          <w:szCs w:val="28"/>
        </w:rPr>
        <w:t>.</w:t>
      </w:r>
      <w:r>
        <w:rPr>
          <w:rFonts w:ascii="Times New Roman" w:hAnsi="Times New Roman" w:cs="Times New Roman"/>
          <w:sz w:val="28"/>
          <w:szCs w:val="28"/>
        </w:rPr>
        <w:t>1</w:t>
      </w:r>
      <w:r w:rsidR="00D04810">
        <w:rPr>
          <w:rFonts w:ascii="Times New Roman" w:hAnsi="Times New Roman" w:cs="Times New Roman"/>
          <w:sz w:val="28"/>
          <w:szCs w:val="28"/>
        </w:rPr>
        <w:t>2</w:t>
      </w:r>
      <w:r>
        <w:rPr>
          <w:rFonts w:ascii="Times New Roman" w:hAnsi="Times New Roman" w:cs="Times New Roman"/>
          <w:sz w:val="28"/>
          <w:szCs w:val="28"/>
        </w:rPr>
        <w:t>.202</w:t>
      </w:r>
      <w:r w:rsidR="00D04810">
        <w:rPr>
          <w:rFonts w:ascii="Times New Roman" w:hAnsi="Times New Roman" w:cs="Times New Roman"/>
          <w:sz w:val="28"/>
          <w:szCs w:val="28"/>
        </w:rPr>
        <w:t>1</w:t>
      </w:r>
      <w:r w:rsidRPr="00EF10C5">
        <w:rPr>
          <w:rFonts w:ascii="Times New Roman" w:hAnsi="Times New Roman" w:cs="Times New Roman"/>
          <w:sz w:val="28"/>
          <w:szCs w:val="28"/>
        </w:rPr>
        <w:t xml:space="preserve"> </w:t>
      </w:r>
      <w:r w:rsidRPr="00EF10C5">
        <w:rPr>
          <w:rFonts w:ascii="Times New Roman" w:hAnsi="Times New Roman" w:cs="Times New Roman"/>
          <w:sz w:val="28"/>
          <w:szCs w:val="28"/>
        </w:rPr>
        <w:br/>
        <w:t>№</w:t>
      </w:r>
      <w:r w:rsidR="00D04810">
        <w:rPr>
          <w:rFonts w:ascii="Times New Roman" w:hAnsi="Times New Roman" w:cs="Times New Roman"/>
          <w:sz w:val="28"/>
          <w:szCs w:val="28"/>
        </w:rPr>
        <w:t xml:space="preserve"> 542</w:t>
      </w:r>
      <w:r w:rsidRPr="00EF10C5">
        <w:rPr>
          <w:rFonts w:ascii="Times New Roman" w:hAnsi="Times New Roman" w:cs="Times New Roman"/>
          <w:sz w:val="28"/>
          <w:szCs w:val="28"/>
        </w:rPr>
        <w:t xml:space="preserve"> «Об утверждении Порядка и условий предоставления субсидий юридическим лицам (за исключением государственных и муниципальных учреждений) и индивидуальным предпринимателям в целях в</w:t>
      </w:r>
      <w:r>
        <w:rPr>
          <w:rFonts w:ascii="Times New Roman" w:hAnsi="Times New Roman" w:cs="Times New Roman"/>
          <w:sz w:val="28"/>
          <w:szCs w:val="28"/>
        </w:rPr>
        <w:t>озмещения недополученных доходов,</w:t>
      </w:r>
      <w:r w:rsidRPr="00EF10C5">
        <w:rPr>
          <w:rFonts w:ascii="Times New Roman" w:hAnsi="Times New Roman" w:cs="Times New Roman"/>
          <w:sz w:val="28"/>
          <w:szCs w:val="28"/>
        </w:rPr>
        <w:t xml:space="preserve">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пассажиропотоков в </w:t>
      </w:r>
      <w:r>
        <w:rPr>
          <w:rFonts w:ascii="Times New Roman" w:hAnsi="Times New Roman" w:cs="Times New Roman"/>
          <w:sz w:val="28"/>
          <w:szCs w:val="28"/>
        </w:rPr>
        <w:t xml:space="preserve">поселке </w:t>
      </w:r>
      <w:r w:rsidRPr="00EF10C5">
        <w:rPr>
          <w:rFonts w:ascii="Times New Roman" w:hAnsi="Times New Roman" w:cs="Times New Roman"/>
          <w:sz w:val="28"/>
          <w:szCs w:val="28"/>
        </w:rPr>
        <w:t>Больш</w:t>
      </w:r>
      <w:r>
        <w:rPr>
          <w:rFonts w:ascii="Times New Roman" w:hAnsi="Times New Roman" w:cs="Times New Roman"/>
          <w:sz w:val="28"/>
          <w:szCs w:val="28"/>
        </w:rPr>
        <w:t>ая Мурта</w:t>
      </w:r>
      <w:r w:rsidRPr="00EF10C5">
        <w:rPr>
          <w:rFonts w:ascii="Times New Roman" w:hAnsi="Times New Roman" w:cs="Times New Roman"/>
          <w:sz w:val="28"/>
          <w:szCs w:val="28"/>
        </w:rPr>
        <w:t>».</w:t>
      </w:r>
    </w:p>
    <w:p w14:paraId="4C2912D2" w14:textId="77777777" w:rsidR="007671E7" w:rsidRPr="00EF10C5" w:rsidRDefault="007671E7" w:rsidP="007671E7">
      <w:pPr>
        <w:spacing w:after="0" w:line="240" w:lineRule="auto"/>
        <w:ind w:firstLine="567"/>
        <w:jc w:val="both"/>
        <w:rPr>
          <w:rFonts w:ascii="Times New Roman" w:hAnsi="Times New Roman" w:cs="Times New Roman"/>
          <w:sz w:val="28"/>
          <w:szCs w:val="28"/>
        </w:rPr>
      </w:pPr>
      <w:r w:rsidRPr="00EF10C5">
        <w:rPr>
          <w:rFonts w:ascii="Times New Roman" w:hAnsi="Times New Roman" w:cs="Times New Roman"/>
          <w:sz w:val="28"/>
          <w:szCs w:val="28"/>
        </w:rPr>
        <w:t xml:space="preserve">Кроме того, администрацией </w:t>
      </w:r>
      <w:r>
        <w:rPr>
          <w:rFonts w:ascii="Times New Roman" w:hAnsi="Times New Roman" w:cs="Times New Roman"/>
          <w:sz w:val="28"/>
          <w:szCs w:val="28"/>
        </w:rPr>
        <w:t>поселка Большая Мурта</w:t>
      </w:r>
      <w:r w:rsidRPr="00EF10C5">
        <w:rPr>
          <w:rFonts w:ascii="Times New Roman" w:hAnsi="Times New Roman" w:cs="Times New Roman"/>
          <w:sz w:val="28"/>
          <w:szCs w:val="28"/>
        </w:rPr>
        <w:t xml:space="preserve"> ежегодно утвержда</w:t>
      </w:r>
      <w:r>
        <w:rPr>
          <w:rFonts w:ascii="Times New Roman" w:hAnsi="Times New Roman" w:cs="Times New Roman"/>
          <w:sz w:val="28"/>
          <w:szCs w:val="28"/>
        </w:rPr>
        <w:t>е</w:t>
      </w:r>
      <w:r w:rsidRPr="00EF10C5">
        <w:rPr>
          <w:rFonts w:ascii="Times New Roman" w:hAnsi="Times New Roman" w:cs="Times New Roman"/>
          <w:sz w:val="28"/>
          <w:szCs w:val="28"/>
        </w:rPr>
        <w:t>тся муниципальная программа пассажирских перевозок автомобильным транспортом по внутри</w:t>
      </w:r>
      <w:r>
        <w:rPr>
          <w:rFonts w:ascii="Times New Roman" w:hAnsi="Times New Roman" w:cs="Times New Roman"/>
          <w:sz w:val="28"/>
          <w:szCs w:val="28"/>
        </w:rPr>
        <w:t>городским</w:t>
      </w:r>
      <w:r w:rsidRPr="00EF10C5">
        <w:rPr>
          <w:rFonts w:ascii="Times New Roman" w:hAnsi="Times New Roman" w:cs="Times New Roman"/>
          <w:sz w:val="28"/>
          <w:szCs w:val="28"/>
        </w:rPr>
        <w:t xml:space="preserve"> маршрутам с небольшой интенсивностью пассажиропотоков; нормативы субсидирования на компенсацию расходов организаци</w:t>
      </w:r>
      <w:r>
        <w:rPr>
          <w:rFonts w:ascii="Times New Roman" w:hAnsi="Times New Roman" w:cs="Times New Roman"/>
          <w:sz w:val="28"/>
          <w:szCs w:val="28"/>
        </w:rPr>
        <w:t>и</w:t>
      </w:r>
      <w:r w:rsidRPr="00EF10C5">
        <w:rPr>
          <w:rFonts w:ascii="Times New Roman" w:hAnsi="Times New Roman" w:cs="Times New Roman"/>
          <w:sz w:val="28"/>
          <w:szCs w:val="28"/>
        </w:rPr>
        <w:t xml:space="preserve"> транспорта.  </w:t>
      </w:r>
    </w:p>
    <w:p w14:paraId="5EC3EC29" w14:textId="77777777" w:rsidR="007671E7" w:rsidRPr="00EF10C5" w:rsidRDefault="007671E7" w:rsidP="007671E7">
      <w:pPr>
        <w:spacing w:after="0" w:line="240" w:lineRule="auto"/>
        <w:ind w:firstLine="567"/>
        <w:jc w:val="both"/>
        <w:rPr>
          <w:rFonts w:ascii="Times New Roman" w:hAnsi="Times New Roman" w:cs="Times New Roman"/>
          <w:sz w:val="28"/>
          <w:szCs w:val="28"/>
        </w:rPr>
      </w:pPr>
      <w:r w:rsidRPr="00EF10C5">
        <w:rPr>
          <w:rFonts w:ascii="Times New Roman" w:hAnsi="Times New Roman" w:cs="Times New Roman"/>
          <w:sz w:val="28"/>
          <w:szCs w:val="28"/>
        </w:rPr>
        <w:t>Контроль за целевым и эффективным использованием средств, предусмотренных на реализацию мероприятий подпрограммы, осуществляется финансовым управлением администрации Большемуртинского района</w:t>
      </w:r>
      <w:r>
        <w:rPr>
          <w:rFonts w:ascii="Times New Roman" w:hAnsi="Times New Roman" w:cs="Times New Roman"/>
          <w:sz w:val="28"/>
          <w:szCs w:val="28"/>
        </w:rPr>
        <w:t>.</w:t>
      </w:r>
    </w:p>
    <w:p w14:paraId="1D47D3FD" w14:textId="77777777" w:rsidR="007671E7" w:rsidRDefault="007671E7" w:rsidP="00433EB6">
      <w:pPr>
        <w:pStyle w:val="a4"/>
        <w:shd w:val="clear" w:color="auto" w:fill="FFFFFF"/>
        <w:spacing w:before="0" w:beforeAutospacing="0" w:after="0" w:afterAutospacing="0"/>
        <w:rPr>
          <w:sz w:val="28"/>
          <w:szCs w:val="28"/>
        </w:rPr>
      </w:pPr>
    </w:p>
    <w:p w14:paraId="679C4462" w14:textId="77777777" w:rsidR="00433EB6" w:rsidRDefault="007671E7" w:rsidP="00433EB6">
      <w:pPr>
        <w:pStyle w:val="a4"/>
        <w:shd w:val="clear" w:color="auto" w:fill="FFFFFF"/>
        <w:spacing w:before="0" w:beforeAutospacing="0" w:after="0" w:afterAutospacing="0"/>
        <w:jc w:val="center"/>
        <w:rPr>
          <w:sz w:val="28"/>
          <w:szCs w:val="28"/>
        </w:rPr>
      </w:pPr>
      <w:r>
        <w:rPr>
          <w:sz w:val="28"/>
          <w:szCs w:val="28"/>
        </w:rPr>
        <w:t>5</w:t>
      </w:r>
      <w:r w:rsidR="00433EB6" w:rsidRPr="008B629A">
        <w:rPr>
          <w:sz w:val="28"/>
          <w:szCs w:val="28"/>
        </w:rPr>
        <w:t>. Ресурсное обеспечение Подпрограммы</w:t>
      </w:r>
    </w:p>
    <w:p w14:paraId="70F85BA2" w14:textId="77777777" w:rsidR="00433EB6" w:rsidRPr="008B629A" w:rsidRDefault="00433EB6" w:rsidP="00433EB6">
      <w:pPr>
        <w:pStyle w:val="a4"/>
        <w:shd w:val="clear" w:color="auto" w:fill="FFFFFF"/>
        <w:spacing w:before="0" w:beforeAutospacing="0" w:after="0" w:afterAutospacing="0"/>
        <w:jc w:val="center"/>
        <w:rPr>
          <w:sz w:val="28"/>
          <w:szCs w:val="28"/>
        </w:rPr>
      </w:pPr>
    </w:p>
    <w:p w14:paraId="02E0559C" w14:textId="77777777" w:rsidR="00433EB6" w:rsidRPr="00253A07" w:rsidRDefault="00433EB6" w:rsidP="00253A07">
      <w:pPr>
        <w:spacing w:after="0" w:line="240" w:lineRule="auto"/>
        <w:ind w:firstLine="567"/>
        <w:jc w:val="both"/>
        <w:rPr>
          <w:rFonts w:ascii="Times New Roman" w:hAnsi="Times New Roman" w:cs="Times New Roman"/>
          <w:color w:val="000000"/>
          <w:sz w:val="28"/>
          <w:szCs w:val="28"/>
        </w:rPr>
      </w:pPr>
      <w:r w:rsidRPr="00253A07">
        <w:rPr>
          <w:rFonts w:ascii="Times New Roman" w:hAnsi="Times New Roman" w:cs="Times New Roman"/>
          <w:color w:val="000000"/>
          <w:sz w:val="28"/>
          <w:szCs w:val="28"/>
        </w:rPr>
        <w:t>Обеспечение финансирования Подпрограммы пассажирских перевозок осуществляется за счет средств бюджета поселка Большая Мурта.</w:t>
      </w:r>
    </w:p>
    <w:p w14:paraId="7340E99B" w14:textId="77CAD319" w:rsidR="00433EB6" w:rsidRPr="00253A07" w:rsidRDefault="00433EB6" w:rsidP="00253A07">
      <w:pPr>
        <w:spacing w:after="0" w:line="240" w:lineRule="auto"/>
        <w:ind w:firstLine="567"/>
        <w:jc w:val="both"/>
        <w:rPr>
          <w:rFonts w:ascii="Times New Roman" w:hAnsi="Times New Roman" w:cs="Times New Roman"/>
          <w:color w:val="000000"/>
          <w:sz w:val="28"/>
          <w:szCs w:val="28"/>
        </w:rPr>
      </w:pPr>
      <w:r w:rsidRPr="00253A07">
        <w:rPr>
          <w:rFonts w:ascii="Times New Roman" w:hAnsi="Times New Roman" w:cs="Times New Roman"/>
          <w:color w:val="000000"/>
          <w:sz w:val="28"/>
          <w:szCs w:val="28"/>
        </w:rPr>
        <w:t xml:space="preserve">Общий объем финансирования Подпрограммы составит: </w:t>
      </w:r>
      <w:r w:rsidR="00A84AFF">
        <w:rPr>
          <w:rFonts w:ascii="Times New Roman" w:hAnsi="Times New Roman" w:cs="Times New Roman"/>
          <w:sz w:val="28"/>
          <w:szCs w:val="28"/>
        </w:rPr>
        <w:t>53 895,3</w:t>
      </w:r>
      <w:r w:rsidRPr="00253A07">
        <w:rPr>
          <w:rFonts w:ascii="Times New Roman" w:hAnsi="Times New Roman" w:cs="Times New Roman"/>
          <w:color w:val="000000"/>
          <w:sz w:val="28"/>
          <w:szCs w:val="28"/>
        </w:rPr>
        <w:t xml:space="preserve"> тысячи рублей в том числе:</w:t>
      </w:r>
    </w:p>
    <w:p w14:paraId="17D079A1" w14:textId="5027F002" w:rsidR="00433EB6" w:rsidRDefault="00433EB6" w:rsidP="00253A07">
      <w:pPr>
        <w:pStyle w:val="a4"/>
        <w:shd w:val="clear" w:color="auto" w:fill="FFFFFF"/>
        <w:spacing w:before="0" w:beforeAutospacing="0" w:after="0" w:afterAutospacing="0"/>
        <w:ind w:firstLine="567"/>
        <w:rPr>
          <w:color w:val="000000"/>
          <w:sz w:val="28"/>
          <w:szCs w:val="28"/>
        </w:rPr>
      </w:pPr>
      <w:r w:rsidRPr="00253A07">
        <w:rPr>
          <w:color w:val="000000"/>
          <w:sz w:val="28"/>
          <w:szCs w:val="28"/>
        </w:rPr>
        <w:lastRenderedPageBreak/>
        <w:t xml:space="preserve">        2022 год – </w:t>
      </w:r>
      <w:r w:rsidR="004A6CBC">
        <w:rPr>
          <w:sz w:val="28"/>
          <w:szCs w:val="28"/>
        </w:rPr>
        <w:t>10166,3</w:t>
      </w:r>
      <w:r w:rsidR="00A2785A">
        <w:rPr>
          <w:sz w:val="28"/>
          <w:szCs w:val="28"/>
        </w:rPr>
        <w:t xml:space="preserve"> </w:t>
      </w:r>
      <w:r w:rsidRPr="00253A07">
        <w:rPr>
          <w:color w:val="000000"/>
          <w:sz w:val="28"/>
          <w:szCs w:val="28"/>
        </w:rPr>
        <w:t>тыс. руб.</w:t>
      </w:r>
    </w:p>
    <w:p w14:paraId="33D6CE49" w14:textId="77777777" w:rsidR="00A2785A" w:rsidRDefault="00A2785A" w:rsidP="00253A07">
      <w:pPr>
        <w:pStyle w:val="a4"/>
        <w:shd w:val="clear" w:color="auto" w:fill="FFFFFF"/>
        <w:spacing w:before="0" w:beforeAutospacing="0" w:after="0" w:afterAutospacing="0"/>
        <w:ind w:firstLine="567"/>
        <w:rPr>
          <w:color w:val="000000"/>
          <w:sz w:val="28"/>
          <w:szCs w:val="28"/>
        </w:rPr>
      </w:pPr>
      <w:r>
        <w:rPr>
          <w:color w:val="000000"/>
          <w:sz w:val="28"/>
          <w:szCs w:val="28"/>
        </w:rPr>
        <w:t xml:space="preserve">        2023 год – 10077,5 тыс. руб.</w:t>
      </w:r>
    </w:p>
    <w:p w14:paraId="52B49438" w14:textId="63BFF038" w:rsidR="00A2785A" w:rsidRDefault="00A2785A" w:rsidP="00253A07">
      <w:pPr>
        <w:pStyle w:val="a4"/>
        <w:shd w:val="clear" w:color="auto" w:fill="FFFFFF"/>
        <w:spacing w:before="0" w:beforeAutospacing="0" w:after="0" w:afterAutospacing="0"/>
        <w:ind w:firstLine="567"/>
        <w:rPr>
          <w:color w:val="000000"/>
          <w:sz w:val="28"/>
          <w:szCs w:val="28"/>
        </w:rPr>
      </w:pPr>
      <w:r>
        <w:rPr>
          <w:color w:val="000000"/>
          <w:sz w:val="28"/>
          <w:szCs w:val="28"/>
        </w:rPr>
        <w:t xml:space="preserve">        2024 год – </w:t>
      </w:r>
      <w:r w:rsidR="00A84AFF">
        <w:rPr>
          <w:sz w:val="28"/>
          <w:szCs w:val="28"/>
        </w:rPr>
        <w:t>11599,5</w:t>
      </w:r>
      <w:r>
        <w:rPr>
          <w:color w:val="000000"/>
          <w:sz w:val="28"/>
          <w:szCs w:val="28"/>
        </w:rPr>
        <w:t xml:space="preserve"> тыс. руб.</w:t>
      </w:r>
    </w:p>
    <w:p w14:paraId="74A7100B" w14:textId="00B9A903" w:rsidR="00A2785A" w:rsidRDefault="00A2785A" w:rsidP="00253A07">
      <w:pPr>
        <w:pStyle w:val="a4"/>
        <w:shd w:val="clear" w:color="auto" w:fill="FFFFFF"/>
        <w:spacing w:before="0" w:beforeAutospacing="0" w:after="0" w:afterAutospacing="0"/>
        <w:ind w:firstLine="567"/>
        <w:rPr>
          <w:sz w:val="28"/>
          <w:szCs w:val="28"/>
        </w:rPr>
      </w:pPr>
      <w:r>
        <w:rPr>
          <w:color w:val="000000"/>
          <w:sz w:val="28"/>
          <w:szCs w:val="28"/>
        </w:rPr>
        <w:t xml:space="preserve">        2025 год – </w:t>
      </w:r>
      <w:r w:rsidR="00A84AFF">
        <w:rPr>
          <w:sz w:val="28"/>
          <w:szCs w:val="28"/>
        </w:rPr>
        <w:t>11026,0</w:t>
      </w:r>
      <w:r>
        <w:rPr>
          <w:sz w:val="28"/>
          <w:szCs w:val="28"/>
        </w:rPr>
        <w:t xml:space="preserve"> </w:t>
      </w:r>
      <w:r>
        <w:rPr>
          <w:color w:val="000000"/>
          <w:sz w:val="28"/>
          <w:szCs w:val="28"/>
        </w:rPr>
        <w:t>тыс. руб.</w:t>
      </w:r>
      <w:r>
        <w:rPr>
          <w:sz w:val="28"/>
          <w:szCs w:val="28"/>
        </w:rPr>
        <w:t xml:space="preserve"> </w:t>
      </w:r>
    </w:p>
    <w:p w14:paraId="230914BB" w14:textId="0B5D4713" w:rsidR="004A6CBC" w:rsidRDefault="004A6CBC" w:rsidP="00253A07">
      <w:pPr>
        <w:pStyle w:val="a4"/>
        <w:shd w:val="clear" w:color="auto" w:fill="FFFFFF"/>
        <w:spacing w:before="0" w:beforeAutospacing="0" w:after="0" w:afterAutospacing="0"/>
        <w:ind w:firstLine="567"/>
        <w:rPr>
          <w:color w:val="000000"/>
          <w:sz w:val="28"/>
          <w:szCs w:val="28"/>
        </w:rPr>
      </w:pPr>
      <w:r>
        <w:rPr>
          <w:sz w:val="28"/>
          <w:szCs w:val="28"/>
        </w:rPr>
        <w:t xml:space="preserve">        2026 год – </w:t>
      </w:r>
      <w:r w:rsidR="00A84AFF">
        <w:rPr>
          <w:sz w:val="28"/>
          <w:szCs w:val="28"/>
        </w:rPr>
        <w:t>11026,0</w:t>
      </w:r>
      <w:r>
        <w:rPr>
          <w:sz w:val="28"/>
          <w:szCs w:val="28"/>
        </w:rPr>
        <w:t xml:space="preserve"> тыс. руб.</w:t>
      </w:r>
    </w:p>
    <w:p w14:paraId="481F5ED2" w14:textId="77777777" w:rsidR="00ED3B12" w:rsidRDefault="00ED3B12" w:rsidP="00253A07">
      <w:pPr>
        <w:pStyle w:val="a4"/>
        <w:shd w:val="clear" w:color="auto" w:fill="FFFFFF"/>
        <w:spacing w:before="0" w:beforeAutospacing="0" w:after="0" w:afterAutospacing="0"/>
        <w:ind w:firstLine="567"/>
        <w:rPr>
          <w:color w:val="000000"/>
          <w:sz w:val="28"/>
          <w:szCs w:val="28"/>
        </w:rPr>
      </w:pPr>
    </w:p>
    <w:p w14:paraId="76857C9F" w14:textId="77777777" w:rsidR="00ED3B12" w:rsidRPr="00ED3B12" w:rsidRDefault="00ED3B12" w:rsidP="00ED3B12">
      <w:pPr>
        <w:pStyle w:val="a6"/>
        <w:spacing w:after="0"/>
        <w:ind w:left="0" w:firstLine="708"/>
        <w:jc w:val="both"/>
        <w:rPr>
          <w:sz w:val="28"/>
          <w:szCs w:val="28"/>
        </w:rPr>
      </w:pPr>
      <w:r w:rsidRPr="00ED3B12">
        <w:rPr>
          <w:sz w:val="28"/>
          <w:szCs w:val="28"/>
        </w:rPr>
        <w:t>Информация о ресурсном обеспечении и прогнозной оценке расходов на реализацию целей муниципальной программы с учетом источников финансирования, в том числе средств бюджета</w:t>
      </w:r>
      <w:r w:rsidR="005C328C">
        <w:rPr>
          <w:sz w:val="28"/>
          <w:szCs w:val="28"/>
        </w:rPr>
        <w:t xml:space="preserve"> поселка</w:t>
      </w:r>
      <w:r w:rsidRPr="00ED3B12">
        <w:rPr>
          <w:sz w:val="28"/>
          <w:szCs w:val="28"/>
        </w:rPr>
        <w:t xml:space="preserve"> представлена в приложении № 4 к программе.</w:t>
      </w:r>
    </w:p>
    <w:p w14:paraId="7A0AD3E6" w14:textId="77777777" w:rsidR="00433EB6" w:rsidRDefault="00433EB6" w:rsidP="00433EB6">
      <w:pPr>
        <w:pStyle w:val="a4"/>
        <w:shd w:val="clear" w:color="auto" w:fill="FFFFFF"/>
        <w:spacing w:before="0" w:beforeAutospacing="0" w:after="0" w:afterAutospacing="0"/>
        <w:rPr>
          <w:color w:val="000000"/>
          <w:sz w:val="28"/>
          <w:szCs w:val="28"/>
        </w:rPr>
      </w:pPr>
    </w:p>
    <w:p w14:paraId="0C700D61" w14:textId="77777777" w:rsidR="00433EB6" w:rsidRDefault="007671E7" w:rsidP="00433EB6">
      <w:pPr>
        <w:pStyle w:val="a4"/>
        <w:shd w:val="clear" w:color="auto" w:fill="FFFFFF"/>
        <w:spacing w:before="0" w:beforeAutospacing="0" w:after="120" w:afterAutospacing="0"/>
        <w:jc w:val="center"/>
        <w:rPr>
          <w:color w:val="000000"/>
          <w:sz w:val="28"/>
          <w:szCs w:val="28"/>
        </w:rPr>
      </w:pPr>
      <w:r>
        <w:rPr>
          <w:color w:val="000000"/>
          <w:sz w:val="28"/>
          <w:szCs w:val="28"/>
        </w:rPr>
        <w:t>6</w:t>
      </w:r>
      <w:r w:rsidR="00433EB6">
        <w:rPr>
          <w:color w:val="000000"/>
          <w:sz w:val="28"/>
          <w:szCs w:val="28"/>
        </w:rPr>
        <w:t>. Оценка социально-экономической эффективности Подпрограммы</w:t>
      </w:r>
    </w:p>
    <w:p w14:paraId="41BDE83A" w14:textId="77777777" w:rsidR="00433EB6" w:rsidRDefault="00433EB6" w:rsidP="00433EB6">
      <w:pPr>
        <w:pStyle w:val="a4"/>
        <w:shd w:val="clear" w:color="auto" w:fill="FFFFFF"/>
        <w:spacing w:before="0" w:beforeAutospacing="0" w:after="0" w:afterAutospacing="0"/>
        <w:ind w:firstLine="567"/>
        <w:jc w:val="both"/>
        <w:rPr>
          <w:color w:val="000000"/>
          <w:sz w:val="28"/>
          <w:szCs w:val="28"/>
        </w:rPr>
      </w:pPr>
    </w:p>
    <w:p w14:paraId="2D82D66F" w14:textId="77777777" w:rsidR="00433EB6" w:rsidRPr="00253A07" w:rsidRDefault="00433EB6" w:rsidP="00253A07">
      <w:pPr>
        <w:pStyle w:val="a4"/>
        <w:shd w:val="clear" w:color="auto" w:fill="FFFFFF"/>
        <w:spacing w:before="0" w:beforeAutospacing="0" w:after="0" w:afterAutospacing="0"/>
        <w:ind w:firstLine="567"/>
        <w:jc w:val="both"/>
        <w:rPr>
          <w:color w:val="000000"/>
          <w:sz w:val="28"/>
          <w:szCs w:val="28"/>
        </w:rPr>
      </w:pPr>
      <w:r w:rsidRPr="00253A07">
        <w:rPr>
          <w:color w:val="000000"/>
          <w:sz w:val="28"/>
          <w:szCs w:val="28"/>
        </w:rPr>
        <w:t xml:space="preserve">Реализация мероприятий Подпрограммы позволит повысить устойчивость функционирования пассажирского автомобильного транспорта и обеспечить качество транспортного обслуживания граждан. </w:t>
      </w:r>
    </w:p>
    <w:p w14:paraId="0F69203E" w14:textId="77777777" w:rsidR="00433EB6" w:rsidRPr="00253A07" w:rsidRDefault="00433EB6" w:rsidP="00253A07">
      <w:pPr>
        <w:spacing w:after="0" w:line="240" w:lineRule="auto"/>
        <w:ind w:firstLine="567"/>
        <w:jc w:val="both"/>
        <w:rPr>
          <w:rStyle w:val="apple-converted-space"/>
          <w:rFonts w:ascii="Times New Roman" w:hAnsi="Times New Roman" w:cs="Times New Roman"/>
          <w:color w:val="000000"/>
          <w:sz w:val="28"/>
          <w:szCs w:val="28"/>
          <w:shd w:val="clear" w:color="auto" w:fill="FFFFFF"/>
        </w:rPr>
      </w:pPr>
      <w:r w:rsidRPr="00253A07">
        <w:rPr>
          <w:rStyle w:val="apple-converted-space"/>
          <w:rFonts w:ascii="Times New Roman" w:hAnsi="Times New Roman" w:cs="Times New Roman"/>
          <w:color w:val="000000"/>
          <w:sz w:val="28"/>
          <w:szCs w:val="28"/>
          <w:shd w:val="clear" w:color="auto" w:fill="FFFFFF"/>
        </w:rPr>
        <w:t>Эффект от реализации мероприятий заключается:</w:t>
      </w:r>
    </w:p>
    <w:p w14:paraId="4F069BAD" w14:textId="77777777" w:rsidR="00433EB6" w:rsidRPr="00253A07" w:rsidRDefault="00433EB6" w:rsidP="00253A07">
      <w:pPr>
        <w:spacing w:after="0" w:line="240" w:lineRule="auto"/>
        <w:ind w:firstLine="567"/>
        <w:jc w:val="both"/>
        <w:rPr>
          <w:rStyle w:val="apple-converted-space"/>
          <w:rFonts w:ascii="Times New Roman" w:hAnsi="Times New Roman" w:cs="Times New Roman"/>
          <w:color w:val="000000"/>
          <w:sz w:val="28"/>
          <w:szCs w:val="28"/>
          <w:shd w:val="clear" w:color="auto" w:fill="FFFFFF"/>
        </w:rPr>
      </w:pPr>
      <w:r w:rsidRPr="00253A07">
        <w:rPr>
          <w:rStyle w:val="apple-converted-space"/>
          <w:rFonts w:ascii="Times New Roman" w:hAnsi="Times New Roman" w:cs="Times New Roman"/>
          <w:color w:val="000000"/>
          <w:sz w:val="28"/>
          <w:szCs w:val="28"/>
          <w:shd w:val="clear" w:color="auto" w:fill="FFFFFF"/>
        </w:rPr>
        <w:t>- в обеспечении потребности населения в безопасных и качественных пассажирских перевозках;</w:t>
      </w:r>
    </w:p>
    <w:p w14:paraId="4B8F1BAE" w14:textId="77777777" w:rsidR="00433EB6" w:rsidRPr="00253A07" w:rsidRDefault="00433EB6" w:rsidP="00253A07">
      <w:pPr>
        <w:spacing w:after="0" w:line="240" w:lineRule="auto"/>
        <w:ind w:firstLine="567"/>
        <w:jc w:val="both"/>
        <w:rPr>
          <w:rStyle w:val="apple-converted-space"/>
          <w:rFonts w:ascii="Times New Roman" w:hAnsi="Times New Roman" w:cs="Times New Roman"/>
          <w:color w:val="000000"/>
          <w:sz w:val="28"/>
          <w:szCs w:val="28"/>
          <w:shd w:val="clear" w:color="auto" w:fill="FFFFFF"/>
        </w:rPr>
      </w:pPr>
      <w:r w:rsidRPr="00253A07">
        <w:rPr>
          <w:rStyle w:val="apple-converted-space"/>
          <w:rFonts w:ascii="Times New Roman" w:hAnsi="Times New Roman" w:cs="Times New Roman"/>
          <w:color w:val="000000"/>
          <w:sz w:val="28"/>
          <w:szCs w:val="28"/>
          <w:shd w:val="clear" w:color="auto" w:fill="FFFFFF"/>
        </w:rPr>
        <w:t>- обеспечить эффективное и устойчивое функционирование предприятий транспортного комплекса;</w:t>
      </w:r>
    </w:p>
    <w:p w14:paraId="4C25C843" w14:textId="77777777" w:rsidR="00433EB6" w:rsidRPr="00253A07" w:rsidRDefault="00433EB6" w:rsidP="00253A07">
      <w:pPr>
        <w:pStyle w:val="a4"/>
        <w:shd w:val="clear" w:color="auto" w:fill="FFFFFF"/>
        <w:spacing w:before="0" w:beforeAutospacing="0" w:after="0" w:afterAutospacing="0"/>
        <w:ind w:firstLine="567"/>
        <w:jc w:val="both"/>
        <w:textAlignment w:val="baseline"/>
        <w:rPr>
          <w:rStyle w:val="apple-converted-space"/>
          <w:color w:val="000000"/>
          <w:sz w:val="28"/>
          <w:szCs w:val="28"/>
          <w:shd w:val="clear" w:color="auto" w:fill="FFFFFF"/>
        </w:rPr>
      </w:pPr>
      <w:r w:rsidRPr="00253A07">
        <w:rPr>
          <w:rStyle w:val="apple-converted-space"/>
          <w:color w:val="000000"/>
          <w:sz w:val="28"/>
          <w:szCs w:val="28"/>
          <w:shd w:val="clear" w:color="auto" w:fill="FFFFFF"/>
        </w:rPr>
        <w:t>- увеличить объем пассажирских перевозок автомобильным транспортом;</w:t>
      </w:r>
    </w:p>
    <w:p w14:paraId="60809B50" w14:textId="77777777" w:rsidR="00433EB6" w:rsidRPr="00253A07" w:rsidRDefault="00433EB6" w:rsidP="00253A07">
      <w:pPr>
        <w:pStyle w:val="a4"/>
        <w:shd w:val="clear" w:color="auto" w:fill="FFFFFF"/>
        <w:spacing w:before="0" w:beforeAutospacing="0" w:after="0" w:afterAutospacing="0"/>
        <w:ind w:firstLine="567"/>
        <w:jc w:val="both"/>
        <w:textAlignment w:val="baseline"/>
        <w:rPr>
          <w:rStyle w:val="apple-converted-space"/>
          <w:color w:val="000000"/>
          <w:sz w:val="28"/>
          <w:szCs w:val="28"/>
          <w:shd w:val="clear" w:color="auto" w:fill="FFFFFF"/>
        </w:rPr>
      </w:pPr>
      <w:r w:rsidRPr="00253A07">
        <w:rPr>
          <w:rStyle w:val="apple-converted-space"/>
          <w:color w:val="000000"/>
          <w:sz w:val="28"/>
          <w:szCs w:val="28"/>
          <w:shd w:val="clear" w:color="auto" w:fill="FFFFFF"/>
        </w:rPr>
        <w:t>- увеличить объем пассажирооборота автомобильного транспорта;</w:t>
      </w:r>
    </w:p>
    <w:p w14:paraId="40D33842" w14:textId="77777777" w:rsidR="00433EB6" w:rsidRPr="00253A07" w:rsidRDefault="00433EB6" w:rsidP="00253A07">
      <w:pPr>
        <w:pStyle w:val="a4"/>
        <w:shd w:val="clear" w:color="auto" w:fill="FFFFFF"/>
        <w:spacing w:before="0" w:beforeAutospacing="0" w:after="0" w:afterAutospacing="0"/>
        <w:ind w:firstLine="567"/>
        <w:jc w:val="both"/>
        <w:textAlignment w:val="baseline"/>
        <w:rPr>
          <w:rStyle w:val="apple-converted-space"/>
          <w:color w:val="000000"/>
          <w:sz w:val="28"/>
          <w:szCs w:val="28"/>
          <w:shd w:val="clear" w:color="auto" w:fill="FFFFFF"/>
        </w:rPr>
      </w:pPr>
      <w:r w:rsidRPr="00253A07">
        <w:rPr>
          <w:rStyle w:val="apple-converted-space"/>
          <w:color w:val="000000"/>
          <w:sz w:val="28"/>
          <w:szCs w:val="28"/>
          <w:shd w:val="clear" w:color="auto" w:fill="FFFFFF"/>
        </w:rPr>
        <w:t>- повысить регулярность движения автобусов на закрепленных автобусных маршрутах.</w:t>
      </w:r>
    </w:p>
    <w:p w14:paraId="022220E9" w14:textId="77777777" w:rsidR="00433EB6" w:rsidRPr="00253A07" w:rsidRDefault="00433EB6" w:rsidP="00253A07">
      <w:pPr>
        <w:pStyle w:val="a4"/>
        <w:shd w:val="clear" w:color="auto" w:fill="FFFFFF"/>
        <w:spacing w:before="0" w:beforeAutospacing="0" w:after="0" w:afterAutospacing="0"/>
        <w:ind w:firstLine="567"/>
        <w:jc w:val="both"/>
        <w:textAlignment w:val="baseline"/>
        <w:rPr>
          <w:color w:val="000000"/>
          <w:sz w:val="28"/>
          <w:szCs w:val="28"/>
        </w:rPr>
      </w:pPr>
      <w:r w:rsidRPr="00253A07">
        <w:rPr>
          <w:rStyle w:val="apple-converted-space"/>
          <w:color w:val="000000"/>
          <w:sz w:val="28"/>
          <w:szCs w:val="28"/>
          <w:shd w:val="clear" w:color="auto" w:fill="FFFFFF"/>
        </w:rPr>
        <w:t>Реализация Подпрограммы внесет заметный вклад в экономическое развитие поселка Большая Мурта, так как наличие современной, технически оснащенной инфраструктуры транспорта является важным показателем поселка.</w:t>
      </w:r>
    </w:p>
    <w:p w14:paraId="72553174" w14:textId="77777777" w:rsidR="00433EB6" w:rsidRPr="00253A07" w:rsidRDefault="00433EB6" w:rsidP="00253A07">
      <w:pPr>
        <w:spacing w:after="0" w:line="240" w:lineRule="auto"/>
        <w:ind w:firstLine="567"/>
        <w:rPr>
          <w:rFonts w:ascii="Times New Roman" w:hAnsi="Times New Roman" w:cs="Times New Roman"/>
        </w:rPr>
      </w:pPr>
    </w:p>
    <w:p w14:paraId="495732CB" w14:textId="77777777" w:rsidR="00D94085" w:rsidRDefault="00D94085"/>
    <w:p w14:paraId="314465B2" w14:textId="77777777" w:rsidR="00D94085" w:rsidRDefault="00D94085"/>
    <w:p w14:paraId="27FE303D" w14:textId="77777777" w:rsidR="00D94085" w:rsidRDefault="00D94085"/>
    <w:p w14:paraId="5D8D4E14" w14:textId="77777777" w:rsidR="00D94085" w:rsidRDefault="00D94085"/>
    <w:p w14:paraId="10F93EC5" w14:textId="77777777" w:rsidR="00D94085" w:rsidRDefault="00D94085">
      <w:pPr>
        <w:sectPr w:rsidR="00D94085" w:rsidSect="007F0B5D">
          <w:pgSz w:w="11906" w:h="16838"/>
          <w:pgMar w:top="851" w:right="851" w:bottom="1134" w:left="1701" w:header="709" w:footer="709" w:gutter="0"/>
          <w:cols w:space="708"/>
          <w:docGrid w:linePitch="360"/>
        </w:sectPr>
      </w:pPr>
    </w:p>
    <w:p w14:paraId="44E9B574" w14:textId="77777777" w:rsidR="00D94085" w:rsidRDefault="00D94085" w:rsidP="00074BC7">
      <w:pPr>
        <w:spacing w:after="0" w:line="240" w:lineRule="auto"/>
        <w:jc w:val="right"/>
        <w:rPr>
          <w:rFonts w:ascii="Times New Roman" w:hAnsi="Times New Roman" w:cs="Times New Roman"/>
        </w:rPr>
      </w:pPr>
      <w:r w:rsidRPr="00074BC7">
        <w:rPr>
          <w:rFonts w:ascii="Times New Roman" w:hAnsi="Times New Roman" w:cs="Times New Roman"/>
        </w:rPr>
        <w:lastRenderedPageBreak/>
        <w:t>Приложение 1</w:t>
      </w:r>
    </w:p>
    <w:p w14:paraId="54E2EB38" w14:textId="77777777" w:rsidR="00A015AE" w:rsidRDefault="00A015AE" w:rsidP="00074BC7">
      <w:pPr>
        <w:spacing w:after="0" w:line="240" w:lineRule="auto"/>
        <w:jc w:val="right"/>
        <w:rPr>
          <w:rFonts w:ascii="Times New Roman" w:hAnsi="Times New Roman" w:cs="Times New Roman"/>
        </w:rPr>
      </w:pPr>
      <w:r>
        <w:rPr>
          <w:rFonts w:ascii="Times New Roman" w:hAnsi="Times New Roman" w:cs="Times New Roman"/>
        </w:rPr>
        <w:t>к</w:t>
      </w:r>
      <w:r w:rsidR="00074BC7">
        <w:rPr>
          <w:rFonts w:ascii="Times New Roman" w:hAnsi="Times New Roman" w:cs="Times New Roman"/>
        </w:rPr>
        <w:t xml:space="preserve"> </w:t>
      </w:r>
      <w:r>
        <w:rPr>
          <w:rFonts w:ascii="Times New Roman" w:hAnsi="Times New Roman" w:cs="Times New Roman"/>
        </w:rPr>
        <w:t xml:space="preserve">подпрограмме «Обеспечение пассажирских </w:t>
      </w:r>
    </w:p>
    <w:p w14:paraId="2066B982" w14:textId="77777777" w:rsidR="00A015AE" w:rsidRDefault="00A015AE" w:rsidP="00074BC7">
      <w:pPr>
        <w:spacing w:after="0" w:line="240" w:lineRule="auto"/>
        <w:jc w:val="right"/>
        <w:rPr>
          <w:rFonts w:ascii="Times New Roman" w:hAnsi="Times New Roman" w:cs="Times New Roman"/>
        </w:rPr>
      </w:pPr>
      <w:r>
        <w:rPr>
          <w:rFonts w:ascii="Times New Roman" w:hAnsi="Times New Roman" w:cs="Times New Roman"/>
        </w:rPr>
        <w:t>перевозок автомобильным транспортом»</w:t>
      </w:r>
    </w:p>
    <w:p w14:paraId="1FE774DD" w14:textId="77777777" w:rsidR="00A015AE" w:rsidRDefault="00A015AE" w:rsidP="00074BC7">
      <w:pPr>
        <w:spacing w:after="0" w:line="240" w:lineRule="auto"/>
        <w:jc w:val="right"/>
        <w:rPr>
          <w:rFonts w:ascii="Times New Roman" w:hAnsi="Times New Roman" w:cs="Times New Roman"/>
        </w:rPr>
      </w:pPr>
    </w:p>
    <w:p w14:paraId="0D7B0473" w14:textId="77777777" w:rsidR="00A015AE" w:rsidRDefault="00A015AE" w:rsidP="00A015AE">
      <w:pPr>
        <w:spacing w:after="0" w:line="240" w:lineRule="auto"/>
        <w:jc w:val="center"/>
        <w:rPr>
          <w:rFonts w:ascii="Times New Roman" w:hAnsi="Times New Roman" w:cs="Times New Roman"/>
          <w:sz w:val="26"/>
          <w:szCs w:val="26"/>
        </w:rPr>
      </w:pPr>
      <w:r w:rsidRPr="00A015AE">
        <w:rPr>
          <w:rFonts w:ascii="Times New Roman" w:hAnsi="Times New Roman" w:cs="Times New Roman"/>
          <w:sz w:val="26"/>
          <w:szCs w:val="26"/>
        </w:rPr>
        <w:t>Перечень целевых индикаторов подпрограммы «Обеспечение пассажирских перевозок автомобильным транспортом»</w:t>
      </w:r>
    </w:p>
    <w:p w14:paraId="4366722A" w14:textId="77777777" w:rsidR="00A015AE" w:rsidRPr="00A015AE" w:rsidRDefault="00A015AE" w:rsidP="00A015AE">
      <w:pPr>
        <w:spacing w:after="0" w:line="240" w:lineRule="auto"/>
        <w:jc w:val="center"/>
        <w:rPr>
          <w:rFonts w:ascii="Times New Roman" w:hAnsi="Times New Roman" w:cs="Times New Roman"/>
          <w:sz w:val="26"/>
          <w:szCs w:val="26"/>
        </w:rPr>
      </w:pPr>
    </w:p>
    <w:p w14:paraId="4C368C8D" w14:textId="77777777" w:rsidR="00A015AE" w:rsidRPr="00074BC7" w:rsidRDefault="00A015AE" w:rsidP="00A015AE">
      <w:pPr>
        <w:spacing w:after="0" w:line="240" w:lineRule="auto"/>
        <w:jc w:val="center"/>
        <w:rPr>
          <w:rFonts w:ascii="Times New Roman" w:hAnsi="Times New Roman" w:cs="Times New Roman"/>
        </w:rPr>
      </w:pPr>
    </w:p>
    <w:tbl>
      <w:tblPr>
        <w:tblW w:w="14175" w:type="dxa"/>
        <w:tblInd w:w="392" w:type="dxa"/>
        <w:tblLayout w:type="fixed"/>
        <w:tblLook w:val="04A0" w:firstRow="1" w:lastRow="0" w:firstColumn="1" w:lastColumn="0" w:noHBand="0" w:noVBand="1"/>
      </w:tblPr>
      <w:tblGrid>
        <w:gridCol w:w="709"/>
        <w:gridCol w:w="3402"/>
        <w:gridCol w:w="1417"/>
        <w:gridCol w:w="1985"/>
        <w:gridCol w:w="1134"/>
        <w:gridCol w:w="1134"/>
        <w:gridCol w:w="1134"/>
        <w:gridCol w:w="1134"/>
        <w:gridCol w:w="1134"/>
        <w:gridCol w:w="992"/>
      </w:tblGrid>
      <w:tr w:rsidR="00A84AFF" w:rsidRPr="00A64F13" w14:paraId="4DA3377E" w14:textId="77777777" w:rsidTr="00A84AFF">
        <w:trPr>
          <w:trHeight w:val="824"/>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3BAC826" w14:textId="77777777" w:rsidR="00A84AFF" w:rsidRPr="00A015AE" w:rsidRDefault="00A84AFF" w:rsidP="00A84AFF">
            <w:pPr>
              <w:spacing w:after="0" w:line="240" w:lineRule="auto"/>
              <w:jc w:val="center"/>
              <w:rPr>
                <w:rFonts w:ascii="Times New Roman" w:hAnsi="Times New Roman" w:cs="Times New Roman"/>
                <w:color w:val="000000"/>
                <w:sz w:val="24"/>
                <w:szCs w:val="24"/>
              </w:rPr>
            </w:pPr>
            <w:r w:rsidRPr="00A015AE">
              <w:rPr>
                <w:rFonts w:ascii="Times New Roman" w:hAnsi="Times New Roman" w:cs="Times New Roman"/>
                <w:color w:val="000000"/>
                <w:sz w:val="24"/>
                <w:szCs w:val="24"/>
              </w:rPr>
              <w:t>№ п/п</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0F9D4C39" w14:textId="77777777" w:rsidR="00A84AFF" w:rsidRPr="00A015AE" w:rsidRDefault="00A84AFF" w:rsidP="00A84AFF">
            <w:pPr>
              <w:spacing w:after="0" w:line="240" w:lineRule="auto"/>
              <w:jc w:val="center"/>
              <w:rPr>
                <w:rFonts w:ascii="Times New Roman" w:hAnsi="Times New Roman" w:cs="Times New Roman"/>
                <w:color w:val="000000"/>
                <w:sz w:val="24"/>
                <w:szCs w:val="24"/>
              </w:rPr>
            </w:pPr>
            <w:r w:rsidRPr="00A015AE">
              <w:rPr>
                <w:rFonts w:ascii="Times New Roman" w:hAnsi="Times New Roman" w:cs="Times New Roman"/>
                <w:color w:val="000000"/>
                <w:sz w:val="24"/>
                <w:szCs w:val="24"/>
              </w:rPr>
              <w:t xml:space="preserve">Цели, </w:t>
            </w:r>
            <w:r>
              <w:rPr>
                <w:rFonts w:ascii="Times New Roman" w:hAnsi="Times New Roman" w:cs="Times New Roman"/>
                <w:color w:val="000000"/>
                <w:sz w:val="24"/>
                <w:szCs w:val="24"/>
              </w:rPr>
              <w:t>целевые индикаторы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1E832" w14:textId="77777777" w:rsidR="00A84AFF" w:rsidRPr="00A015AE" w:rsidRDefault="00A84AFF" w:rsidP="00A84AFF">
            <w:pPr>
              <w:spacing w:after="0" w:line="240" w:lineRule="auto"/>
              <w:jc w:val="center"/>
              <w:rPr>
                <w:rFonts w:ascii="Times New Roman" w:hAnsi="Times New Roman" w:cs="Times New Roman"/>
                <w:color w:val="000000"/>
                <w:sz w:val="24"/>
                <w:szCs w:val="24"/>
              </w:rPr>
            </w:pPr>
            <w:r w:rsidRPr="00A015AE">
              <w:rPr>
                <w:rFonts w:ascii="Times New Roman" w:hAnsi="Times New Roman" w:cs="Times New Roman"/>
                <w:color w:val="000000"/>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59690" w14:textId="77777777" w:rsidR="00A84AFF" w:rsidRPr="00A015AE" w:rsidRDefault="00A84AFF" w:rsidP="00A84AFF">
            <w:pPr>
              <w:spacing w:after="0" w:line="240" w:lineRule="auto"/>
              <w:jc w:val="center"/>
              <w:rPr>
                <w:rFonts w:ascii="Times New Roman" w:hAnsi="Times New Roman" w:cs="Times New Roman"/>
                <w:color w:val="000000"/>
                <w:sz w:val="24"/>
                <w:szCs w:val="24"/>
              </w:rPr>
            </w:pPr>
            <w:r w:rsidRPr="00A015AE">
              <w:rPr>
                <w:rFonts w:ascii="Times New Roman" w:hAnsi="Times New Roman" w:cs="Times New Roman"/>
                <w:color w:val="000000"/>
                <w:sz w:val="24"/>
                <w:szCs w:val="24"/>
              </w:rPr>
              <w:t>Источник информации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B5DE854" w14:textId="03769270" w:rsidR="00A84AFF" w:rsidRPr="00A015AE" w:rsidRDefault="00A84AFF" w:rsidP="00A84AFF">
            <w:pPr>
              <w:spacing w:after="0" w:line="240" w:lineRule="auto"/>
              <w:jc w:val="center"/>
              <w:rPr>
                <w:rFonts w:ascii="Times New Roman" w:hAnsi="Times New Roman" w:cs="Times New Roman"/>
                <w:color w:val="000000"/>
                <w:sz w:val="24"/>
                <w:szCs w:val="24"/>
              </w:rPr>
            </w:pPr>
            <w:r w:rsidRPr="00A015AE">
              <w:rPr>
                <w:rFonts w:ascii="Times New Roman" w:hAnsi="Times New Roman" w:cs="Times New Roman"/>
                <w:color w:val="000000"/>
                <w:sz w:val="24"/>
                <w:szCs w:val="24"/>
              </w:rPr>
              <w:t>2022</w:t>
            </w:r>
            <w:r>
              <w:rPr>
                <w:rFonts w:ascii="Times New Roman" w:hAnsi="Times New Roman" w:cs="Times New Roman"/>
                <w:color w:val="000000"/>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CA6CC6F" w14:textId="282A8526" w:rsidR="00A84AFF" w:rsidRPr="00A015AE" w:rsidRDefault="00A84AFF" w:rsidP="00A84AFF">
            <w:pPr>
              <w:spacing w:after="0" w:line="240" w:lineRule="auto"/>
              <w:jc w:val="center"/>
              <w:rPr>
                <w:rFonts w:ascii="Times New Roman" w:hAnsi="Times New Roman" w:cs="Times New Roman"/>
                <w:color w:val="000000"/>
                <w:sz w:val="24"/>
                <w:szCs w:val="24"/>
              </w:rPr>
            </w:pPr>
            <w:r w:rsidRPr="00A015AE">
              <w:rPr>
                <w:rFonts w:ascii="Times New Roman" w:hAnsi="Times New Roman" w:cs="Times New Roman"/>
                <w:color w:val="000000"/>
                <w:sz w:val="24"/>
                <w:szCs w:val="24"/>
              </w:rPr>
              <w:t>202</w:t>
            </w:r>
            <w:r>
              <w:rPr>
                <w:rFonts w:ascii="Times New Roman" w:hAnsi="Times New Roman" w:cs="Times New Roman"/>
                <w:color w:val="000000"/>
                <w:sz w:val="24"/>
                <w:szCs w:val="24"/>
              </w:rPr>
              <w:t>3 год</w:t>
            </w:r>
          </w:p>
        </w:tc>
        <w:tc>
          <w:tcPr>
            <w:tcW w:w="1134" w:type="dxa"/>
            <w:tcBorders>
              <w:top w:val="single" w:sz="4" w:space="0" w:color="auto"/>
              <w:left w:val="single" w:sz="4" w:space="0" w:color="auto"/>
              <w:bottom w:val="single" w:sz="4" w:space="0" w:color="auto"/>
              <w:right w:val="single" w:sz="4" w:space="0" w:color="auto"/>
            </w:tcBorders>
            <w:hideMark/>
          </w:tcPr>
          <w:p w14:paraId="05FDAA26" w14:textId="56D6ABDA" w:rsidR="00A84AFF" w:rsidRPr="00A015AE" w:rsidRDefault="00A84AFF" w:rsidP="00A84AFF">
            <w:pPr>
              <w:spacing w:after="0" w:line="240" w:lineRule="auto"/>
              <w:jc w:val="center"/>
              <w:rPr>
                <w:rFonts w:ascii="Times New Roman" w:hAnsi="Times New Roman" w:cs="Times New Roman"/>
                <w:color w:val="000000"/>
                <w:sz w:val="24"/>
                <w:szCs w:val="24"/>
              </w:rPr>
            </w:pPr>
            <w:r w:rsidRPr="00A015AE">
              <w:rPr>
                <w:rFonts w:ascii="Times New Roman" w:hAnsi="Times New Roman" w:cs="Times New Roman"/>
                <w:color w:val="000000"/>
                <w:sz w:val="24"/>
                <w:szCs w:val="24"/>
              </w:rPr>
              <w:t>202</w:t>
            </w:r>
            <w:r>
              <w:rPr>
                <w:rFonts w:ascii="Times New Roman" w:hAnsi="Times New Roman" w:cs="Times New Roman"/>
                <w:color w:val="000000"/>
                <w:sz w:val="24"/>
                <w:szCs w:val="24"/>
              </w:rPr>
              <w:t>4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7535E4" w14:textId="4C82399A" w:rsidR="00A84AFF" w:rsidRPr="00A015AE" w:rsidRDefault="00A84AFF" w:rsidP="00A84AFF">
            <w:pPr>
              <w:spacing w:after="0" w:line="240" w:lineRule="auto"/>
              <w:jc w:val="center"/>
              <w:rPr>
                <w:rFonts w:ascii="Times New Roman" w:hAnsi="Times New Roman" w:cs="Times New Roman"/>
                <w:color w:val="000000"/>
                <w:sz w:val="24"/>
                <w:szCs w:val="24"/>
              </w:rPr>
            </w:pPr>
            <w:r w:rsidRPr="00A015AE">
              <w:rPr>
                <w:rFonts w:ascii="Times New Roman" w:hAnsi="Times New Roman" w:cs="Times New Roman"/>
                <w:color w:val="000000"/>
                <w:sz w:val="24"/>
                <w:szCs w:val="24"/>
              </w:rPr>
              <w:t>202</w:t>
            </w:r>
            <w:r>
              <w:rPr>
                <w:rFonts w:ascii="Times New Roman" w:hAnsi="Times New Roman" w:cs="Times New Roman"/>
                <w:color w:val="000000"/>
                <w:sz w:val="24"/>
                <w:szCs w:val="24"/>
              </w:rPr>
              <w:t>5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EA14D9B" w14:textId="29C5960B" w:rsidR="00A84AFF" w:rsidRPr="00A015AE" w:rsidRDefault="00A84AFF" w:rsidP="00A84AF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2026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D2B352A" w14:textId="78C493D1" w:rsidR="00A84AFF" w:rsidRPr="00A015AE" w:rsidRDefault="00A84AFF" w:rsidP="00A84AFF">
            <w:pPr>
              <w:spacing w:after="0" w:line="240" w:lineRule="auto"/>
              <w:jc w:val="center"/>
              <w:rPr>
                <w:rFonts w:ascii="Times New Roman" w:hAnsi="Times New Roman" w:cs="Times New Roman"/>
                <w:color w:val="000000"/>
                <w:sz w:val="24"/>
                <w:szCs w:val="24"/>
              </w:rPr>
            </w:pPr>
          </w:p>
        </w:tc>
      </w:tr>
      <w:tr w:rsidR="00A015AE" w:rsidRPr="00A64F13" w14:paraId="4DA37098" w14:textId="77777777" w:rsidTr="004A6CBC">
        <w:trPr>
          <w:trHeight w:val="978"/>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994AF33" w14:textId="77777777" w:rsidR="00A015AE" w:rsidRPr="00A015AE" w:rsidRDefault="00A015AE" w:rsidP="00A2785A">
            <w:pPr>
              <w:spacing w:after="0" w:line="240" w:lineRule="auto"/>
              <w:jc w:val="center"/>
              <w:rPr>
                <w:rFonts w:ascii="Times New Roman" w:hAnsi="Times New Roman" w:cs="Times New Roman"/>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2811E383" w14:textId="77777777" w:rsidR="00A015AE" w:rsidRPr="00A015AE" w:rsidRDefault="00A015AE" w:rsidP="00A2785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Цель подпрограммы</w:t>
            </w:r>
          </w:p>
        </w:tc>
        <w:tc>
          <w:tcPr>
            <w:tcW w:w="1006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151E3F8" w14:textId="77777777" w:rsidR="00A015AE" w:rsidRPr="000831B8" w:rsidRDefault="00A015AE" w:rsidP="00A2785A">
            <w:pPr>
              <w:spacing w:after="0" w:line="240" w:lineRule="auto"/>
              <w:rPr>
                <w:rFonts w:ascii="Times New Roman" w:hAnsi="Times New Roman" w:cs="Times New Roman"/>
                <w:i/>
                <w:color w:val="000000"/>
                <w:sz w:val="24"/>
                <w:szCs w:val="24"/>
              </w:rPr>
            </w:pPr>
            <w:r w:rsidRPr="000831B8">
              <w:rPr>
                <w:rFonts w:ascii="Times New Roman" w:hAnsi="Times New Roman"/>
                <w:i/>
                <w:sz w:val="24"/>
                <w:szCs w:val="24"/>
              </w:rPr>
              <w:t>Обеспечение функционирования системы муниципального внутригородского пассажирского транспорта, отвечающего  потребностям населения в качественных и безопасных пассажирских перевозках.</w:t>
            </w:r>
          </w:p>
        </w:tc>
      </w:tr>
      <w:tr w:rsidR="00A015AE" w:rsidRPr="00A64F13" w14:paraId="73EDBC0B" w14:textId="77777777" w:rsidTr="004A6CBC">
        <w:trPr>
          <w:trHeight w:val="229"/>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2234659" w14:textId="77777777" w:rsidR="00A015AE" w:rsidRPr="00A015AE" w:rsidRDefault="00A015AE" w:rsidP="00A2785A">
            <w:pPr>
              <w:spacing w:after="0" w:line="240" w:lineRule="auto"/>
              <w:jc w:val="center"/>
              <w:rPr>
                <w:rFonts w:ascii="Times New Roman" w:hAnsi="Times New Roman" w:cs="Times New Roman"/>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E4E709D" w14:textId="77777777" w:rsidR="00A015AE" w:rsidRDefault="00A015AE" w:rsidP="00A2785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Целевые индикаторы</w:t>
            </w:r>
          </w:p>
        </w:tc>
        <w:tc>
          <w:tcPr>
            <w:tcW w:w="1006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2431E49" w14:textId="77777777" w:rsidR="00A015AE" w:rsidRPr="00A015AE" w:rsidRDefault="00A015AE" w:rsidP="00A2785A">
            <w:pPr>
              <w:spacing w:after="0" w:line="240" w:lineRule="auto"/>
              <w:jc w:val="center"/>
              <w:rPr>
                <w:rFonts w:ascii="Times New Roman" w:hAnsi="Times New Roman" w:cs="Times New Roman"/>
                <w:color w:val="000000"/>
                <w:sz w:val="24"/>
                <w:szCs w:val="24"/>
              </w:rPr>
            </w:pPr>
          </w:p>
        </w:tc>
      </w:tr>
      <w:tr w:rsidR="006B3534" w:rsidRPr="00A64F13" w14:paraId="3466EA7D" w14:textId="77777777" w:rsidTr="00A84AFF">
        <w:trPr>
          <w:trHeight w:val="563"/>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253F6EC" w14:textId="77777777" w:rsidR="006B3534" w:rsidRPr="00A015AE" w:rsidRDefault="006B3534" w:rsidP="006B35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A347833" w14:textId="77777777" w:rsidR="006B3534" w:rsidRDefault="006B3534" w:rsidP="006B353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Количество пассажиров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42CC5" w14:textId="77777777" w:rsidR="006B3534" w:rsidRPr="00A015AE" w:rsidRDefault="006B3534" w:rsidP="006B35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чел.</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67628" w14:textId="77777777" w:rsidR="006B3534" w:rsidRPr="00A015AE" w:rsidRDefault="006B3534" w:rsidP="006B35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Ведомственная статистика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CFA849" w14:textId="3F26BC4C" w:rsidR="006B3534" w:rsidRPr="00F25E65" w:rsidRDefault="00A84AFF" w:rsidP="006B3534">
            <w:pPr>
              <w:jc w:val="center"/>
              <w:rPr>
                <w:rFonts w:ascii="Times New Roman" w:hAnsi="Times New Roman" w:cs="Times New Roman"/>
                <w:color w:val="000000"/>
                <w:sz w:val="24"/>
                <w:szCs w:val="24"/>
              </w:rPr>
            </w:pPr>
            <w:r>
              <w:rPr>
                <w:rFonts w:ascii="Times New Roman" w:hAnsi="Times New Roman" w:cs="Times New Roman"/>
                <w:color w:val="000000"/>
                <w:sz w:val="24"/>
                <w:szCs w:val="24"/>
              </w:rPr>
              <w:t>77127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77C47F" w14:textId="6C252BA9" w:rsidR="006B3534" w:rsidRPr="00F25E65" w:rsidRDefault="00A84AFF" w:rsidP="006B3534">
            <w:pPr>
              <w:jc w:val="center"/>
              <w:rPr>
                <w:rFonts w:ascii="Times New Roman" w:hAnsi="Times New Roman" w:cs="Times New Roman"/>
                <w:color w:val="000000"/>
                <w:sz w:val="24"/>
                <w:szCs w:val="24"/>
              </w:rPr>
            </w:pPr>
            <w:r>
              <w:rPr>
                <w:rFonts w:ascii="Times New Roman" w:hAnsi="Times New Roman" w:cs="Times New Roman"/>
                <w:color w:val="000000"/>
                <w:sz w:val="24"/>
                <w:szCs w:val="24"/>
              </w:rPr>
              <w:t>68164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BA1D04" w14:textId="0092A7F4" w:rsidR="006B3534" w:rsidRPr="00F25E65" w:rsidRDefault="00A84AFF" w:rsidP="006B3534">
            <w:pPr>
              <w:jc w:val="center"/>
              <w:rPr>
                <w:rFonts w:ascii="Times New Roman" w:hAnsi="Times New Roman" w:cs="Times New Roman"/>
                <w:color w:val="000000"/>
                <w:sz w:val="24"/>
                <w:szCs w:val="24"/>
              </w:rPr>
            </w:pPr>
            <w:r>
              <w:rPr>
                <w:rFonts w:ascii="Times New Roman" w:hAnsi="Times New Roman" w:cs="Times New Roman"/>
                <w:color w:val="000000"/>
                <w:sz w:val="24"/>
                <w:szCs w:val="24"/>
              </w:rPr>
              <w:t>70000</w:t>
            </w:r>
          </w:p>
        </w:tc>
        <w:tc>
          <w:tcPr>
            <w:tcW w:w="1134" w:type="dxa"/>
            <w:tcBorders>
              <w:top w:val="single" w:sz="4" w:space="0" w:color="auto"/>
              <w:left w:val="single" w:sz="4" w:space="0" w:color="auto"/>
              <w:bottom w:val="single" w:sz="4" w:space="0" w:color="auto"/>
              <w:right w:val="single" w:sz="4" w:space="0" w:color="auto"/>
            </w:tcBorders>
            <w:vAlign w:val="center"/>
          </w:tcPr>
          <w:p w14:paraId="18F81D57" w14:textId="1A3E682A" w:rsidR="006B3534" w:rsidRPr="00F25E65" w:rsidRDefault="00A84AFF" w:rsidP="006B3534">
            <w:pPr>
              <w:jc w:val="center"/>
              <w:rPr>
                <w:rFonts w:ascii="Times New Roman" w:hAnsi="Times New Roman" w:cs="Times New Roman"/>
                <w:color w:val="000000"/>
                <w:sz w:val="24"/>
                <w:szCs w:val="24"/>
              </w:rPr>
            </w:pPr>
            <w:r>
              <w:rPr>
                <w:rFonts w:ascii="Times New Roman" w:hAnsi="Times New Roman" w:cs="Times New Roman"/>
                <w:color w:val="000000"/>
                <w:sz w:val="24"/>
                <w:szCs w:val="24"/>
              </w:rPr>
              <w:t>70000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8A41E4" w14:textId="23C18CA8" w:rsidR="006B3534" w:rsidRPr="00F25E65" w:rsidRDefault="00A84AFF" w:rsidP="006B3534">
            <w:pPr>
              <w:jc w:val="center"/>
              <w:rPr>
                <w:rFonts w:ascii="Times New Roman" w:hAnsi="Times New Roman" w:cs="Times New Roman"/>
                <w:color w:val="000000"/>
                <w:sz w:val="24"/>
                <w:szCs w:val="24"/>
              </w:rPr>
            </w:pPr>
            <w:r>
              <w:rPr>
                <w:rFonts w:ascii="Times New Roman" w:hAnsi="Times New Roman" w:cs="Times New Roman"/>
                <w:color w:val="000000"/>
                <w:sz w:val="24"/>
                <w:szCs w:val="24"/>
              </w:rPr>
              <w:t>70000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0E6C8B" w14:textId="794139A3" w:rsidR="006B3534" w:rsidRPr="00A015AE" w:rsidRDefault="006B3534" w:rsidP="006B3534">
            <w:pPr>
              <w:jc w:val="center"/>
              <w:rPr>
                <w:rFonts w:ascii="Times New Roman" w:hAnsi="Times New Roman" w:cs="Times New Roman"/>
                <w:color w:val="000000"/>
                <w:sz w:val="24"/>
                <w:szCs w:val="24"/>
              </w:rPr>
            </w:pPr>
          </w:p>
        </w:tc>
      </w:tr>
      <w:tr w:rsidR="006B3534" w:rsidRPr="00A64F13" w14:paraId="5A78ED80" w14:textId="77777777" w:rsidTr="00A84AFF">
        <w:trPr>
          <w:trHeight w:val="411"/>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B3E8228" w14:textId="77777777" w:rsidR="006B3534" w:rsidRDefault="006B3534" w:rsidP="006B35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58141853" w14:textId="77777777" w:rsidR="006B3534" w:rsidRDefault="006B3534" w:rsidP="006B353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Количество выполнения рейсов внутригородского автобусного маршрута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61E04" w14:textId="77777777" w:rsidR="006B3534" w:rsidRDefault="006B3534" w:rsidP="006B35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кол-во</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A4E94" w14:textId="77777777" w:rsidR="006B3534" w:rsidRDefault="006B3534" w:rsidP="006B35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Ведомственная статистика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D55669" w14:textId="27F812F7" w:rsidR="006B3534" w:rsidRPr="00F25E65" w:rsidRDefault="00A84AFF" w:rsidP="006B3534">
            <w:pPr>
              <w:jc w:val="center"/>
              <w:rPr>
                <w:rFonts w:ascii="Times New Roman" w:hAnsi="Times New Roman" w:cs="Times New Roman"/>
                <w:color w:val="000000"/>
                <w:sz w:val="24"/>
                <w:szCs w:val="24"/>
              </w:rPr>
            </w:pPr>
            <w:r>
              <w:rPr>
                <w:rFonts w:ascii="Times New Roman" w:hAnsi="Times New Roman" w:cs="Times New Roman"/>
                <w:color w:val="000000"/>
                <w:sz w:val="24"/>
                <w:szCs w:val="24"/>
              </w:rPr>
              <w:t>11573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0E165" w14:textId="58AB1472" w:rsidR="006B3534" w:rsidRPr="00F25E65" w:rsidRDefault="00A84AFF" w:rsidP="006B3534">
            <w:pPr>
              <w:jc w:val="center"/>
              <w:rPr>
                <w:rFonts w:ascii="Times New Roman" w:hAnsi="Times New Roman" w:cs="Times New Roman"/>
                <w:color w:val="000000"/>
                <w:sz w:val="24"/>
                <w:szCs w:val="24"/>
              </w:rPr>
            </w:pPr>
            <w:r>
              <w:rPr>
                <w:rFonts w:ascii="Times New Roman" w:hAnsi="Times New Roman" w:cs="Times New Roman"/>
                <w:color w:val="000000"/>
                <w:sz w:val="24"/>
                <w:szCs w:val="24"/>
              </w:rPr>
              <w:t>10726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B3C512" w14:textId="37BB9C06" w:rsidR="006B3534" w:rsidRPr="00F25E65" w:rsidRDefault="00A84AFF" w:rsidP="006B3534">
            <w:pPr>
              <w:jc w:val="center"/>
              <w:rPr>
                <w:rFonts w:ascii="Times New Roman" w:hAnsi="Times New Roman" w:cs="Times New Roman"/>
                <w:color w:val="000000"/>
                <w:sz w:val="24"/>
                <w:szCs w:val="24"/>
              </w:rPr>
            </w:pPr>
            <w:r>
              <w:rPr>
                <w:rFonts w:ascii="Times New Roman" w:hAnsi="Times New Roman" w:cs="Times New Roman"/>
                <w:color w:val="000000"/>
                <w:sz w:val="24"/>
                <w:szCs w:val="24"/>
              </w:rPr>
              <w:t>10726</w:t>
            </w:r>
          </w:p>
        </w:tc>
        <w:tc>
          <w:tcPr>
            <w:tcW w:w="1134" w:type="dxa"/>
            <w:tcBorders>
              <w:top w:val="single" w:sz="4" w:space="0" w:color="auto"/>
              <w:left w:val="single" w:sz="4" w:space="0" w:color="auto"/>
              <w:bottom w:val="single" w:sz="4" w:space="0" w:color="auto"/>
              <w:right w:val="single" w:sz="4" w:space="0" w:color="auto"/>
            </w:tcBorders>
            <w:vAlign w:val="center"/>
          </w:tcPr>
          <w:p w14:paraId="799C1429" w14:textId="3372CF4D" w:rsidR="006B3534" w:rsidRPr="00F25E65" w:rsidRDefault="00A84AFF" w:rsidP="006B3534">
            <w:pPr>
              <w:jc w:val="center"/>
              <w:rPr>
                <w:rFonts w:ascii="Times New Roman" w:hAnsi="Times New Roman" w:cs="Times New Roman"/>
                <w:color w:val="000000"/>
                <w:sz w:val="24"/>
                <w:szCs w:val="24"/>
              </w:rPr>
            </w:pPr>
            <w:r>
              <w:rPr>
                <w:rFonts w:ascii="Times New Roman" w:hAnsi="Times New Roman" w:cs="Times New Roman"/>
                <w:color w:val="000000"/>
                <w:sz w:val="24"/>
                <w:szCs w:val="24"/>
              </w:rPr>
              <w:t>10726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BE53D0" w14:textId="3485F127" w:rsidR="006B3534" w:rsidRPr="00F25E65" w:rsidRDefault="00A84AFF" w:rsidP="006B3534">
            <w:pPr>
              <w:jc w:val="center"/>
              <w:rPr>
                <w:rFonts w:ascii="Times New Roman" w:hAnsi="Times New Roman" w:cs="Times New Roman"/>
                <w:color w:val="000000"/>
                <w:sz w:val="24"/>
                <w:szCs w:val="24"/>
              </w:rPr>
            </w:pPr>
            <w:r>
              <w:rPr>
                <w:rFonts w:ascii="Times New Roman" w:hAnsi="Times New Roman" w:cs="Times New Roman"/>
                <w:color w:val="000000"/>
                <w:sz w:val="24"/>
                <w:szCs w:val="24"/>
              </w:rPr>
              <w:t>10726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A25A8E" w14:textId="533DE052" w:rsidR="006B3534" w:rsidRPr="00A015AE" w:rsidRDefault="006B3534" w:rsidP="006B3534">
            <w:pPr>
              <w:jc w:val="center"/>
              <w:rPr>
                <w:rFonts w:ascii="Times New Roman" w:hAnsi="Times New Roman" w:cs="Times New Roman"/>
                <w:color w:val="000000"/>
                <w:sz w:val="24"/>
                <w:szCs w:val="24"/>
              </w:rPr>
            </w:pPr>
          </w:p>
        </w:tc>
      </w:tr>
    </w:tbl>
    <w:p w14:paraId="6C3C2143" w14:textId="77777777" w:rsidR="00D94085" w:rsidRDefault="00D94085" w:rsidP="00D94085">
      <w:pPr>
        <w:jc w:val="right"/>
      </w:pPr>
    </w:p>
    <w:p w14:paraId="59D4F868" w14:textId="77777777" w:rsidR="000831B8" w:rsidRDefault="000831B8" w:rsidP="00D94085">
      <w:pPr>
        <w:jc w:val="right"/>
      </w:pPr>
    </w:p>
    <w:p w14:paraId="5A4A8B5E" w14:textId="77777777" w:rsidR="000831B8" w:rsidRDefault="000831B8" w:rsidP="00D94085">
      <w:pPr>
        <w:jc w:val="right"/>
      </w:pPr>
    </w:p>
    <w:p w14:paraId="78D169F7" w14:textId="77777777" w:rsidR="000831B8" w:rsidRDefault="000831B8" w:rsidP="00D94085">
      <w:pPr>
        <w:jc w:val="right"/>
      </w:pPr>
    </w:p>
    <w:p w14:paraId="14DB1A40" w14:textId="77777777" w:rsidR="00F25E65" w:rsidRDefault="00F25E65" w:rsidP="00D94085">
      <w:pPr>
        <w:jc w:val="right"/>
      </w:pPr>
    </w:p>
    <w:p w14:paraId="348AC3EB" w14:textId="77777777" w:rsidR="00F25E65" w:rsidRDefault="00F25E65" w:rsidP="00D94085">
      <w:pPr>
        <w:jc w:val="right"/>
      </w:pPr>
    </w:p>
    <w:p w14:paraId="4A8AF0D4" w14:textId="77777777" w:rsidR="000831B8" w:rsidRDefault="000831B8" w:rsidP="00D94085">
      <w:pPr>
        <w:jc w:val="right"/>
      </w:pPr>
    </w:p>
    <w:p w14:paraId="4F45C26A" w14:textId="77777777" w:rsidR="000831B8" w:rsidRDefault="000831B8" w:rsidP="00D94085">
      <w:pPr>
        <w:jc w:val="right"/>
      </w:pPr>
    </w:p>
    <w:p w14:paraId="42404EB3" w14:textId="77777777" w:rsidR="000831B8" w:rsidRDefault="000831B8" w:rsidP="00D94085">
      <w:pPr>
        <w:jc w:val="right"/>
      </w:pPr>
    </w:p>
    <w:p w14:paraId="3817FBF9" w14:textId="77777777" w:rsidR="000831B8" w:rsidRDefault="000831B8" w:rsidP="000831B8">
      <w:pPr>
        <w:spacing w:after="0" w:line="240" w:lineRule="auto"/>
        <w:jc w:val="right"/>
        <w:rPr>
          <w:rFonts w:ascii="Times New Roman" w:hAnsi="Times New Roman" w:cs="Times New Roman"/>
        </w:rPr>
      </w:pPr>
      <w:r w:rsidRPr="00074BC7">
        <w:rPr>
          <w:rFonts w:ascii="Times New Roman" w:hAnsi="Times New Roman" w:cs="Times New Roman"/>
        </w:rPr>
        <w:lastRenderedPageBreak/>
        <w:t xml:space="preserve">Приложение </w:t>
      </w:r>
      <w:r>
        <w:rPr>
          <w:rFonts w:ascii="Times New Roman" w:hAnsi="Times New Roman" w:cs="Times New Roman"/>
        </w:rPr>
        <w:t>2</w:t>
      </w:r>
    </w:p>
    <w:p w14:paraId="0B2A5C39" w14:textId="77777777" w:rsidR="000831B8" w:rsidRDefault="000831B8" w:rsidP="000831B8">
      <w:pPr>
        <w:spacing w:after="0" w:line="240" w:lineRule="auto"/>
        <w:jc w:val="right"/>
        <w:rPr>
          <w:rFonts w:ascii="Times New Roman" w:hAnsi="Times New Roman" w:cs="Times New Roman"/>
        </w:rPr>
      </w:pPr>
      <w:r>
        <w:rPr>
          <w:rFonts w:ascii="Times New Roman" w:hAnsi="Times New Roman" w:cs="Times New Roman"/>
        </w:rPr>
        <w:t xml:space="preserve">к подпрограмме «Обеспечение пассажирских </w:t>
      </w:r>
    </w:p>
    <w:p w14:paraId="7320A53C" w14:textId="77777777" w:rsidR="000831B8" w:rsidRDefault="000831B8" w:rsidP="000831B8">
      <w:pPr>
        <w:spacing w:after="0" w:line="240" w:lineRule="auto"/>
        <w:jc w:val="right"/>
        <w:rPr>
          <w:rFonts w:ascii="Times New Roman" w:hAnsi="Times New Roman" w:cs="Times New Roman"/>
        </w:rPr>
      </w:pPr>
      <w:r>
        <w:rPr>
          <w:rFonts w:ascii="Times New Roman" w:hAnsi="Times New Roman" w:cs="Times New Roman"/>
        </w:rPr>
        <w:t>перевозок автомобильным транспортом»</w:t>
      </w:r>
    </w:p>
    <w:tbl>
      <w:tblPr>
        <w:tblW w:w="15735" w:type="dxa"/>
        <w:tblInd w:w="-601" w:type="dxa"/>
        <w:tblLayout w:type="fixed"/>
        <w:tblLook w:val="04A0" w:firstRow="1" w:lastRow="0" w:firstColumn="1" w:lastColumn="0" w:noHBand="0" w:noVBand="1"/>
      </w:tblPr>
      <w:tblGrid>
        <w:gridCol w:w="917"/>
        <w:gridCol w:w="1493"/>
        <w:gridCol w:w="868"/>
        <w:gridCol w:w="408"/>
        <w:gridCol w:w="851"/>
        <w:gridCol w:w="787"/>
        <w:gridCol w:w="63"/>
        <w:gridCol w:w="658"/>
        <w:gridCol w:w="618"/>
        <w:gridCol w:w="709"/>
        <w:gridCol w:w="51"/>
        <w:gridCol w:w="236"/>
        <w:gridCol w:w="705"/>
        <w:gridCol w:w="299"/>
        <w:gridCol w:w="693"/>
        <w:gridCol w:w="992"/>
        <w:gridCol w:w="993"/>
        <w:gridCol w:w="992"/>
        <w:gridCol w:w="567"/>
        <w:gridCol w:w="992"/>
        <w:gridCol w:w="1843"/>
      </w:tblGrid>
      <w:tr w:rsidR="006770D1" w:rsidRPr="006770D1" w14:paraId="6028C6B1" w14:textId="77777777" w:rsidTr="009E70A6">
        <w:trPr>
          <w:trHeight w:val="312"/>
        </w:trPr>
        <w:tc>
          <w:tcPr>
            <w:tcW w:w="917" w:type="dxa"/>
            <w:tcBorders>
              <w:top w:val="nil"/>
              <w:left w:val="nil"/>
              <w:bottom w:val="nil"/>
              <w:right w:val="nil"/>
            </w:tcBorders>
          </w:tcPr>
          <w:p w14:paraId="466FE748" w14:textId="77777777" w:rsidR="006770D1" w:rsidRPr="006770D1" w:rsidRDefault="006770D1" w:rsidP="006770D1">
            <w:pPr>
              <w:spacing w:after="0" w:line="240" w:lineRule="auto"/>
              <w:jc w:val="center"/>
              <w:rPr>
                <w:rFonts w:ascii="Times New Roman CYR" w:eastAsia="Times New Roman" w:hAnsi="Times New Roman CYR" w:cs="Arial"/>
                <w:sz w:val="24"/>
                <w:szCs w:val="24"/>
              </w:rPr>
            </w:pPr>
          </w:p>
        </w:tc>
        <w:tc>
          <w:tcPr>
            <w:tcW w:w="14818" w:type="dxa"/>
            <w:gridSpan w:val="20"/>
            <w:tcBorders>
              <w:top w:val="nil"/>
              <w:left w:val="nil"/>
              <w:bottom w:val="nil"/>
              <w:right w:val="nil"/>
            </w:tcBorders>
            <w:shd w:val="clear" w:color="auto" w:fill="auto"/>
            <w:noWrap/>
            <w:vAlign w:val="center"/>
            <w:hideMark/>
          </w:tcPr>
          <w:p w14:paraId="4E0891FE" w14:textId="77777777" w:rsidR="00D938AD" w:rsidRDefault="00D938AD" w:rsidP="006770D1">
            <w:pPr>
              <w:spacing w:after="0" w:line="240" w:lineRule="auto"/>
              <w:jc w:val="center"/>
              <w:rPr>
                <w:rFonts w:eastAsia="Times New Roman" w:cs="Arial"/>
                <w:sz w:val="24"/>
                <w:szCs w:val="24"/>
              </w:rPr>
            </w:pPr>
          </w:p>
          <w:p w14:paraId="39D59923" w14:textId="77777777" w:rsidR="00D938AD" w:rsidRDefault="00D938AD" w:rsidP="006770D1">
            <w:pPr>
              <w:spacing w:after="0" w:line="240" w:lineRule="auto"/>
              <w:jc w:val="center"/>
              <w:rPr>
                <w:rFonts w:eastAsia="Times New Roman" w:cs="Arial"/>
                <w:sz w:val="24"/>
                <w:szCs w:val="24"/>
              </w:rPr>
            </w:pPr>
          </w:p>
          <w:p w14:paraId="5260A1B7" w14:textId="77777777" w:rsidR="006770D1" w:rsidRPr="006770D1" w:rsidRDefault="006770D1" w:rsidP="006770D1">
            <w:pPr>
              <w:spacing w:after="0" w:line="240" w:lineRule="auto"/>
              <w:jc w:val="center"/>
              <w:rPr>
                <w:rFonts w:ascii="Times New Roman CYR" w:eastAsia="Times New Roman" w:hAnsi="Times New Roman CYR" w:cs="Arial"/>
                <w:sz w:val="24"/>
                <w:szCs w:val="24"/>
              </w:rPr>
            </w:pPr>
            <w:r w:rsidRPr="006770D1">
              <w:rPr>
                <w:rFonts w:ascii="Times New Roman CYR" w:eastAsia="Times New Roman" w:hAnsi="Times New Roman CYR" w:cs="Arial"/>
                <w:sz w:val="24"/>
                <w:szCs w:val="24"/>
              </w:rPr>
              <w:t>Перечень мероприятий подпрограммы «Организация пассажирских перевозок автомобильным транспортом"</w:t>
            </w:r>
          </w:p>
        </w:tc>
      </w:tr>
      <w:tr w:rsidR="006770D1" w:rsidRPr="006770D1" w14:paraId="78913553" w14:textId="77777777" w:rsidTr="009E70A6">
        <w:trPr>
          <w:trHeight w:val="312"/>
        </w:trPr>
        <w:tc>
          <w:tcPr>
            <w:tcW w:w="917" w:type="dxa"/>
            <w:tcBorders>
              <w:top w:val="nil"/>
              <w:left w:val="nil"/>
              <w:bottom w:val="nil"/>
              <w:right w:val="nil"/>
            </w:tcBorders>
          </w:tcPr>
          <w:p w14:paraId="175B4CA5" w14:textId="77777777" w:rsidR="006770D1" w:rsidRPr="006770D1" w:rsidRDefault="006770D1" w:rsidP="006770D1">
            <w:pPr>
              <w:spacing w:after="0" w:line="240" w:lineRule="auto"/>
              <w:jc w:val="center"/>
              <w:rPr>
                <w:rFonts w:ascii="Times New Roman CYR" w:eastAsia="Times New Roman" w:hAnsi="Times New Roman CYR" w:cs="Arial"/>
                <w:sz w:val="24"/>
                <w:szCs w:val="24"/>
              </w:rPr>
            </w:pPr>
          </w:p>
        </w:tc>
        <w:tc>
          <w:tcPr>
            <w:tcW w:w="14818" w:type="dxa"/>
            <w:gridSpan w:val="20"/>
            <w:tcBorders>
              <w:top w:val="nil"/>
              <w:left w:val="nil"/>
              <w:bottom w:val="nil"/>
              <w:right w:val="nil"/>
            </w:tcBorders>
            <w:shd w:val="clear" w:color="auto" w:fill="auto"/>
            <w:noWrap/>
            <w:vAlign w:val="center"/>
            <w:hideMark/>
          </w:tcPr>
          <w:p w14:paraId="24980F57" w14:textId="77777777" w:rsidR="006770D1" w:rsidRPr="006770D1" w:rsidRDefault="006770D1" w:rsidP="006770D1">
            <w:pPr>
              <w:spacing w:after="0" w:line="240" w:lineRule="auto"/>
              <w:jc w:val="center"/>
              <w:rPr>
                <w:rFonts w:ascii="Times New Roman CYR" w:eastAsia="Times New Roman" w:hAnsi="Times New Roman CYR" w:cs="Arial"/>
                <w:sz w:val="24"/>
                <w:szCs w:val="24"/>
              </w:rPr>
            </w:pPr>
            <w:r w:rsidRPr="006770D1">
              <w:rPr>
                <w:rFonts w:ascii="Times New Roman CYR" w:eastAsia="Times New Roman" w:hAnsi="Times New Roman CYR" w:cs="Arial"/>
                <w:sz w:val="24"/>
                <w:szCs w:val="24"/>
              </w:rPr>
              <w:t xml:space="preserve"> с указанием объема средств на их реализацию и ожидаемых результатов</w:t>
            </w:r>
          </w:p>
        </w:tc>
      </w:tr>
      <w:tr w:rsidR="006770D1" w:rsidRPr="006770D1" w14:paraId="63D677AB" w14:textId="77777777" w:rsidTr="003F498B">
        <w:trPr>
          <w:trHeight w:val="264"/>
        </w:trPr>
        <w:tc>
          <w:tcPr>
            <w:tcW w:w="2410" w:type="dxa"/>
            <w:gridSpan w:val="2"/>
            <w:tcBorders>
              <w:top w:val="nil"/>
              <w:left w:val="nil"/>
              <w:bottom w:val="nil"/>
              <w:right w:val="nil"/>
            </w:tcBorders>
            <w:shd w:val="clear" w:color="auto" w:fill="auto"/>
            <w:noWrap/>
            <w:vAlign w:val="bottom"/>
            <w:hideMark/>
          </w:tcPr>
          <w:p w14:paraId="75B79E3F" w14:textId="77777777" w:rsidR="006770D1" w:rsidRPr="006770D1" w:rsidRDefault="006770D1" w:rsidP="006770D1">
            <w:pPr>
              <w:spacing w:after="0" w:line="240" w:lineRule="auto"/>
              <w:rPr>
                <w:rFonts w:ascii="Arial" w:eastAsia="Times New Roman" w:hAnsi="Arial" w:cs="Arial"/>
                <w:sz w:val="20"/>
                <w:szCs w:val="20"/>
              </w:rPr>
            </w:pPr>
          </w:p>
        </w:tc>
        <w:tc>
          <w:tcPr>
            <w:tcW w:w="1276" w:type="dxa"/>
            <w:gridSpan w:val="2"/>
            <w:tcBorders>
              <w:top w:val="nil"/>
              <w:left w:val="nil"/>
              <w:bottom w:val="nil"/>
              <w:right w:val="nil"/>
            </w:tcBorders>
            <w:shd w:val="clear" w:color="auto" w:fill="auto"/>
            <w:noWrap/>
            <w:vAlign w:val="bottom"/>
            <w:hideMark/>
          </w:tcPr>
          <w:p w14:paraId="203EC2B6" w14:textId="77777777" w:rsidR="006770D1" w:rsidRPr="006770D1" w:rsidRDefault="006770D1" w:rsidP="006770D1">
            <w:pPr>
              <w:spacing w:after="0" w:line="240" w:lineRule="auto"/>
              <w:rPr>
                <w:rFonts w:ascii="Arial" w:eastAsia="Times New Roman" w:hAnsi="Arial" w:cs="Arial"/>
                <w:sz w:val="20"/>
                <w:szCs w:val="20"/>
              </w:rPr>
            </w:pPr>
          </w:p>
        </w:tc>
        <w:tc>
          <w:tcPr>
            <w:tcW w:w="1638" w:type="dxa"/>
            <w:gridSpan w:val="2"/>
            <w:tcBorders>
              <w:top w:val="nil"/>
              <w:left w:val="nil"/>
              <w:bottom w:val="nil"/>
              <w:right w:val="nil"/>
            </w:tcBorders>
            <w:shd w:val="clear" w:color="auto" w:fill="auto"/>
            <w:noWrap/>
            <w:vAlign w:val="bottom"/>
            <w:hideMark/>
          </w:tcPr>
          <w:p w14:paraId="22C08248" w14:textId="77777777" w:rsidR="006770D1" w:rsidRPr="006770D1" w:rsidRDefault="006770D1" w:rsidP="006770D1">
            <w:pPr>
              <w:spacing w:after="0" w:line="240" w:lineRule="auto"/>
              <w:rPr>
                <w:rFonts w:ascii="Arial" w:eastAsia="Times New Roman" w:hAnsi="Arial" w:cs="Arial"/>
                <w:sz w:val="20"/>
                <w:szCs w:val="20"/>
              </w:rPr>
            </w:pPr>
          </w:p>
        </w:tc>
        <w:tc>
          <w:tcPr>
            <w:tcW w:w="721" w:type="dxa"/>
            <w:gridSpan w:val="2"/>
            <w:tcBorders>
              <w:top w:val="nil"/>
              <w:left w:val="nil"/>
              <w:bottom w:val="nil"/>
              <w:right w:val="nil"/>
            </w:tcBorders>
            <w:shd w:val="clear" w:color="auto" w:fill="auto"/>
            <w:noWrap/>
            <w:vAlign w:val="bottom"/>
            <w:hideMark/>
          </w:tcPr>
          <w:p w14:paraId="4E52C68B" w14:textId="77777777" w:rsidR="006770D1" w:rsidRPr="006770D1" w:rsidRDefault="006770D1" w:rsidP="006770D1">
            <w:pPr>
              <w:spacing w:after="0" w:line="240" w:lineRule="auto"/>
              <w:rPr>
                <w:rFonts w:ascii="Arial" w:eastAsia="Times New Roman" w:hAnsi="Arial" w:cs="Arial"/>
                <w:sz w:val="20"/>
                <w:szCs w:val="20"/>
              </w:rPr>
            </w:pPr>
          </w:p>
        </w:tc>
        <w:tc>
          <w:tcPr>
            <w:tcW w:w="1378" w:type="dxa"/>
            <w:gridSpan w:val="3"/>
            <w:tcBorders>
              <w:top w:val="nil"/>
              <w:left w:val="nil"/>
              <w:bottom w:val="nil"/>
              <w:right w:val="nil"/>
            </w:tcBorders>
            <w:shd w:val="clear" w:color="auto" w:fill="auto"/>
            <w:noWrap/>
            <w:vAlign w:val="bottom"/>
            <w:hideMark/>
          </w:tcPr>
          <w:p w14:paraId="589799C9" w14:textId="77777777" w:rsidR="006770D1" w:rsidRPr="006770D1" w:rsidRDefault="006770D1" w:rsidP="006770D1">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14:paraId="4AF3A550" w14:textId="77777777" w:rsidR="006770D1" w:rsidRPr="006770D1" w:rsidRDefault="006770D1" w:rsidP="006770D1">
            <w:pPr>
              <w:spacing w:after="0" w:line="240" w:lineRule="auto"/>
              <w:rPr>
                <w:rFonts w:ascii="Arial" w:eastAsia="Times New Roman" w:hAnsi="Arial" w:cs="Arial"/>
                <w:sz w:val="20"/>
                <w:szCs w:val="20"/>
              </w:rPr>
            </w:pPr>
          </w:p>
        </w:tc>
        <w:tc>
          <w:tcPr>
            <w:tcW w:w="705" w:type="dxa"/>
            <w:tcBorders>
              <w:top w:val="nil"/>
              <w:left w:val="nil"/>
              <w:bottom w:val="nil"/>
              <w:right w:val="nil"/>
            </w:tcBorders>
            <w:shd w:val="clear" w:color="auto" w:fill="auto"/>
            <w:noWrap/>
            <w:vAlign w:val="bottom"/>
            <w:hideMark/>
          </w:tcPr>
          <w:p w14:paraId="0019BA1E" w14:textId="77777777" w:rsidR="006770D1" w:rsidRPr="006770D1" w:rsidRDefault="006770D1" w:rsidP="006770D1">
            <w:pPr>
              <w:spacing w:after="0" w:line="240" w:lineRule="auto"/>
              <w:rPr>
                <w:rFonts w:ascii="Arial" w:eastAsia="Times New Roman" w:hAnsi="Arial" w:cs="Arial"/>
                <w:sz w:val="20"/>
                <w:szCs w:val="20"/>
              </w:rPr>
            </w:pPr>
          </w:p>
        </w:tc>
        <w:tc>
          <w:tcPr>
            <w:tcW w:w="992" w:type="dxa"/>
            <w:gridSpan w:val="2"/>
            <w:tcBorders>
              <w:top w:val="nil"/>
              <w:left w:val="nil"/>
              <w:bottom w:val="nil"/>
              <w:right w:val="nil"/>
            </w:tcBorders>
            <w:shd w:val="clear" w:color="auto" w:fill="auto"/>
            <w:noWrap/>
            <w:vAlign w:val="bottom"/>
            <w:hideMark/>
          </w:tcPr>
          <w:p w14:paraId="7605D262" w14:textId="77777777" w:rsidR="006770D1" w:rsidRPr="006770D1" w:rsidRDefault="006770D1" w:rsidP="006770D1">
            <w:pPr>
              <w:spacing w:after="0" w:line="240" w:lineRule="auto"/>
              <w:rPr>
                <w:rFonts w:ascii="Arial" w:eastAsia="Times New Roman" w:hAnsi="Arial" w:cs="Arial"/>
                <w:sz w:val="20"/>
                <w:szCs w:val="20"/>
              </w:rPr>
            </w:pPr>
          </w:p>
        </w:tc>
        <w:tc>
          <w:tcPr>
            <w:tcW w:w="992" w:type="dxa"/>
            <w:tcBorders>
              <w:top w:val="nil"/>
              <w:left w:val="nil"/>
              <w:bottom w:val="nil"/>
              <w:right w:val="nil"/>
            </w:tcBorders>
            <w:shd w:val="clear" w:color="auto" w:fill="auto"/>
            <w:noWrap/>
            <w:vAlign w:val="bottom"/>
            <w:hideMark/>
          </w:tcPr>
          <w:p w14:paraId="5864F05D" w14:textId="77777777" w:rsidR="006770D1" w:rsidRPr="006770D1" w:rsidRDefault="006770D1" w:rsidP="006770D1">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14:paraId="33660384" w14:textId="77777777" w:rsidR="006770D1" w:rsidRPr="006770D1" w:rsidRDefault="006770D1" w:rsidP="006770D1">
            <w:pPr>
              <w:spacing w:after="0" w:line="240" w:lineRule="auto"/>
              <w:rPr>
                <w:rFonts w:ascii="Arial" w:eastAsia="Times New Roman" w:hAnsi="Arial" w:cs="Arial"/>
                <w:sz w:val="20"/>
                <w:szCs w:val="20"/>
              </w:rPr>
            </w:pPr>
          </w:p>
        </w:tc>
        <w:tc>
          <w:tcPr>
            <w:tcW w:w="992" w:type="dxa"/>
            <w:tcBorders>
              <w:top w:val="nil"/>
              <w:left w:val="nil"/>
              <w:bottom w:val="nil"/>
              <w:right w:val="nil"/>
            </w:tcBorders>
            <w:shd w:val="clear" w:color="auto" w:fill="auto"/>
            <w:noWrap/>
            <w:vAlign w:val="bottom"/>
            <w:hideMark/>
          </w:tcPr>
          <w:p w14:paraId="6BA1AFB9" w14:textId="77777777" w:rsidR="006770D1" w:rsidRPr="006770D1" w:rsidRDefault="006770D1" w:rsidP="006770D1">
            <w:pPr>
              <w:spacing w:after="0" w:line="240" w:lineRule="auto"/>
              <w:rPr>
                <w:rFonts w:ascii="Arial" w:eastAsia="Times New Roman" w:hAnsi="Arial" w:cs="Arial"/>
                <w:sz w:val="20"/>
                <w:szCs w:val="20"/>
              </w:rPr>
            </w:pPr>
          </w:p>
        </w:tc>
        <w:tc>
          <w:tcPr>
            <w:tcW w:w="567" w:type="dxa"/>
            <w:tcBorders>
              <w:top w:val="nil"/>
              <w:left w:val="nil"/>
              <w:bottom w:val="nil"/>
              <w:right w:val="nil"/>
            </w:tcBorders>
          </w:tcPr>
          <w:p w14:paraId="34DF4511" w14:textId="77777777" w:rsidR="006770D1" w:rsidRPr="006770D1" w:rsidRDefault="006770D1" w:rsidP="006770D1">
            <w:pPr>
              <w:spacing w:after="0" w:line="240" w:lineRule="auto"/>
              <w:rPr>
                <w:rFonts w:ascii="Arial" w:eastAsia="Times New Roman" w:hAnsi="Arial" w:cs="Arial"/>
                <w:sz w:val="20"/>
                <w:szCs w:val="20"/>
              </w:rPr>
            </w:pPr>
          </w:p>
        </w:tc>
        <w:tc>
          <w:tcPr>
            <w:tcW w:w="992" w:type="dxa"/>
            <w:tcBorders>
              <w:top w:val="nil"/>
              <w:left w:val="nil"/>
              <w:bottom w:val="nil"/>
              <w:right w:val="nil"/>
            </w:tcBorders>
            <w:shd w:val="clear" w:color="auto" w:fill="auto"/>
            <w:noWrap/>
            <w:vAlign w:val="bottom"/>
            <w:hideMark/>
          </w:tcPr>
          <w:p w14:paraId="74697690" w14:textId="77777777" w:rsidR="006770D1" w:rsidRPr="006770D1" w:rsidRDefault="006770D1" w:rsidP="006770D1">
            <w:pPr>
              <w:spacing w:after="0" w:line="240" w:lineRule="auto"/>
              <w:rPr>
                <w:rFonts w:ascii="Arial" w:eastAsia="Times New Roman" w:hAnsi="Arial" w:cs="Arial"/>
                <w:sz w:val="20"/>
                <w:szCs w:val="20"/>
              </w:rPr>
            </w:pPr>
          </w:p>
        </w:tc>
        <w:tc>
          <w:tcPr>
            <w:tcW w:w="1843" w:type="dxa"/>
            <w:tcBorders>
              <w:top w:val="nil"/>
              <w:left w:val="nil"/>
              <w:bottom w:val="nil"/>
              <w:right w:val="nil"/>
            </w:tcBorders>
            <w:shd w:val="clear" w:color="auto" w:fill="auto"/>
            <w:noWrap/>
            <w:vAlign w:val="bottom"/>
            <w:hideMark/>
          </w:tcPr>
          <w:p w14:paraId="0CF666E8" w14:textId="77777777" w:rsidR="006770D1" w:rsidRPr="006770D1" w:rsidRDefault="006770D1" w:rsidP="006770D1">
            <w:pPr>
              <w:spacing w:after="0" w:line="240" w:lineRule="auto"/>
              <w:rPr>
                <w:rFonts w:ascii="Arial" w:eastAsia="Times New Roman" w:hAnsi="Arial" w:cs="Arial"/>
                <w:sz w:val="20"/>
                <w:szCs w:val="20"/>
              </w:rPr>
            </w:pPr>
          </w:p>
        </w:tc>
      </w:tr>
      <w:tr w:rsidR="006770D1" w:rsidRPr="006770D1" w14:paraId="114D06C8" w14:textId="77777777" w:rsidTr="009E70A6">
        <w:trPr>
          <w:trHeight w:val="504"/>
        </w:trPr>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B9CD76" w14:textId="77777777" w:rsidR="006770D1" w:rsidRPr="00F25E65" w:rsidRDefault="006770D1" w:rsidP="006770D1">
            <w:pPr>
              <w:spacing w:after="0" w:line="240" w:lineRule="auto"/>
              <w:jc w:val="center"/>
              <w:rPr>
                <w:rFonts w:ascii="Times New Roman" w:eastAsia="Times New Roman" w:hAnsi="Times New Roman" w:cs="Times New Roman"/>
              </w:rPr>
            </w:pPr>
            <w:r w:rsidRPr="00F25E65">
              <w:rPr>
                <w:rFonts w:ascii="Times New Roman" w:eastAsia="Times New Roman" w:hAnsi="Times New Roman" w:cs="Times New Roman"/>
              </w:rPr>
              <w:t>Наименование программы, подпрограммы</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C08C0" w14:textId="77777777" w:rsidR="006770D1" w:rsidRPr="00F25E65" w:rsidRDefault="006770D1" w:rsidP="006770D1">
            <w:pPr>
              <w:spacing w:after="0" w:line="240" w:lineRule="auto"/>
              <w:jc w:val="center"/>
              <w:rPr>
                <w:rFonts w:ascii="Times New Roman" w:eastAsia="Times New Roman" w:hAnsi="Times New Roman" w:cs="Times New Roman"/>
              </w:rPr>
            </w:pPr>
            <w:r w:rsidRPr="00F25E65">
              <w:rPr>
                <w:rFonts w:ascii="Times New Roman" w:eastAsia="Times New Roman" w:hAnsi="Times New Roman" w:cs="Times New Roman"/>
              </w:rPr>
              <w:t>ГРБС</w:t>
            </w:r>
          </w:p>
        </w:tc>
        <w:tc>
          <w:tcPr>
            <w:tcW w:w="3686" w:type="dxa"/>
            <w:gridSpan w:val="6"/>
            <w:tcBorders>
              <w:top w:val="single" w:sz="4" w:space="0" w:color="auto"/>
              <w:left w:val="nil"/>
              <w:bottom w:val="single" w:sz="4" w:space="0" w:color="auto"/>
              <w:right w:val="single" w:sz="4" w:space="0" w:color="auto"/>
            </w:tcBorders>
            <w:shd w:val="clear" w:color="auto" w:fill="auto"/>
            <w:noWrap/>
            <w:vAlign w:val="center"/>
            <w:hideMark/>
          </w:tcPr>
          <w:p w14:paraId="4CB88245" w14:textId="77777777" w:rsidR="006770D1" w:rsidRPr="00F25E65" w:rsidRDefault="006770D1" w:rsidP="006770D1">
            <w:pPr>
              <w:spacing w:after="0" w:line="240" w:lineRule="auto"/>
              <w:jc w:val="center"/>
              <w:rPr>
                <w:rFonts w:ascii="Times New Roman" w:eastAsia="Times New Roman" w:hAnsi="Times New Roman" w:cs="Times New Roman"/>
              </w:rPr>
            </w:pPr>
            <w:r w:rsidRPr="00F25E65">
              <w:rPr>
                <w:rFonts w:ascii="Times New Roman" w:eastAsia="Times New Roman" w:hAnsi="Times New Roman" w:cs="Times New Roman"/>
              </w:rPr>
              <w:t>Код бюджетной классификации</w:t>
            </w:r>
          </w:p>
        </w:tc>
        <w:tc>
          <w:tcPr>
            <w:tcW w:w="1291" w:type="dxa"/>
            <w:gridSpan w:val="4"/>
            <w:tcBorders>
              <w:top w:val="single" w:sz="4" w:space="0" w:color="auto"/>
              <w:left w:val="nil"/>
              <w:bottom w:val="single" w:sz="4" w:space="0" w:color="auto"/>
              <w:right w:val="nil"/>
            </w:tcBorders>
          </w:tcPr>
          <w:p w14:paraId="5D6A66B5" w14:textId="77777777" w:rsidR="006770D1" w:rsidRPr="00F25E65" w:rsidRDefault="006770D1" w:rsidP="006770D1">
            <w:pPr>
              <w:spacing w:after="0" w:line="240" w:lineRule="auto"/>
              <w:jc w:val="center"/>
              <w:rPr>
                <w:rFonts w:ascii="Times New Roman" w:eastAsia="Times New Roman" w:hAnsi="Times New Roman" w:cs="Times New Roman"/>
              </w:rPr>
            </w:pPr>
          </w:p>
        </w:tc>
        <w:tc>
          <w:tcPr>
            <w:tcW w:w="5229" w:type="dxa"/>
            <w:gridSpan w:val="6"/>
            <w:tcBorders>
              <w:top w:val="single" w:sz="4" w:space="0" w:color="auto"/>
              <w:left w:val="nil"/>
              <w:bottom w:val="single" w:sz="4" w:space="0" w:color="auto"/>
              <w:right w:val="single" w:sz="4" w:space="0" w:color="auto"/>
            </w:tcBorders>
            <w:shd w:val="clear" w:color="auto" w:fill="auto"/>
            <w:noWrap/>
            <w:vAlign w:val="center"/>
            <w:hideMark/>
          </w:tcPr>
          <w:p w14:paraId="55F31F32" w14:textId="77777777" w:rsidR="006770D1" w:rsidRPr="00F25E65" w:rsidRDefault="006770D1" w:rsidP="006770D1">
            <w:pPr>
              <w:spacing w:after="0" w:line="240" w:lineRule="auto"/>
              <w:jc w:val="center"/>
              <w:rPr>
                <w:rFonts w:ascii="Times New Roman" w:eastAsia="Times New Roman" w:hAnsi="Times New Roman" w:cs="Times New Roman"/>
              </w:rPr>
            </w:pPr>
            <w:r w:rsidRPr="00F25E65">
              <w:rPr>
                <w:rFonts w:ascii="Times New Roman" w:eastAsia="Times New Roman" w:hAnsi="Times New Roman" w:cs="Times New Roman"/>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009B27" w14:textId="77777777" w:rsidR="006770D1" w:rsidRPr="00F25E65" w:rsidRDefault="006770D1" w:rsidP="006770D1">
            <w:pPr>
              <w:spacing w:after="0" w:line="240" w:lineRule="auto"/>
              <w:jc w:val="center"/>
              <w:rPr>
                <w:rFonts w:ascii="Times New Roman" w:eastAsia="Times New Roman" w:hAnsi="Times New Roman" w:cs="Times New Roman"/>
              </w:rPr>
            </w:pPr>
            <w:r w:rsidRPr="00F25E65">
              <w:rPr>
                <w:rFonts w:ascii="Times New Roman" w:eastAsia="Times New Roman" w:hAnsi="Times New Roman" w:cs="Times New Roman"/>
              </w:rPr>
              <w:t>Ожидаемый результат от реализации подпрограммных мероприятий (в натуральном выражении)</w:t>
            </w:r>
          </w:p>
        </w:tc>
      </w:tr>
      <w:tr w:rsidR="003F498B" w:rsidRPr="006770D1" w14:paraId="50F66D5D" w14:textId="77777777" w:rsidTr="003F498B">
        <w:trPr>
          <w:trHeight w:val="1428"/>
        </w:trPr>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5309D171" w14:textId="77777777" w:rsidR="003F498B" w:rsidRPr="00F25E65" w:rsidRDefault="003F498B" w:rsidP="003F498B">
            <w:pPr>
              <w:spacing w:after="0" w:line="240" w:lineRule="auto"/>
              <w:rPr>
                <w:rFonts w:ascii="Times New Roman" w:eastAsia="Times New Roman" w:hAnsi="Times New Roman" w:cs="Times New Roman"/>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14:paraId="3AB4AB07" w14:textId="77777777" w:rsidR="003F498B" w:rsidRPr="00F25E65" w:rsidRDefault="003F498B" w:rsidP="003F498B">
            <w:pPr>
              <w:spacing w:after="0" w:line="240" w:lineRule="auto"/>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14:paraId="4011F041" w14:textId="77777777" w:rsidR="003F498B" w:rsidRPr="00F25E65" w:rsidRDefault="003F498B" w:rsidP="003F498B">
            <w:pPr>
              <w:spacing w:after="0" w:line="240" w:lineRule="auto"/>
              <w:jc w:val="center"/>
              <w:rPr>
                <w:rFonts w:ascii="Times New Roman" w:eastAsia="Times New Roman" w:hAnsi="Times New Roman" w:cs="Times New Roman"/>
              </w:rPr>
            </w:pPr>
            <w:r w:rsidRPr="00F25E65">
              <w:rPr>
                <w:rFonts w:ascii="Times New Roman" w:eastAsia="Times New Roman" w:hAnsi="Times New Roman" w:cs="Times New Roman"/>
              </w:rPr>
              <w:t>ГРБС</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B3AB6BF" w14:textId="77777777" w:rsidR="003F498B" w:rsidRPr="00F25E65" w:rsidRDefault="003F498B" w:rsidP="003F498B">
            <w:pPr>
              <w:spacing w:after="0" w:line="240" w:lineRule="auto"/>
              <w:jc w:val="center"/>
              <w:rPr>
                <w:rFonts w:ascii="Times New Roman" w:eastAsia="Times New Roman" w:hAnsi="Times New Roman" w:cs="Times New Roman"/>
              </w:rPr>
            </w:pPr>
            <w:proofErr w:type="spellStart"/>
            <w:r w:rsidRPr="00F25E65">
              <w:rPr>
                <w:rFonts w:ascii="Times New Roman" w:eastAsia="Times New Roman" w:hAnsi="Times New Roman" w:cs="Times New Roman"/>
              </w:rPr>
              <w:t>РзПр</w:t>
            </w:r>
            <w:proofErr w:type="spellEnd"/>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6817BA6" w14:textId="77777777" w:rsidR="003F498B" w:rsidRPr="00F25E65" w:rsidRDefault="003F498B" w:rsidP="003F498B">
            <w:pPr>
              <w:spacing w:after="0" w:line="240" w:lineRule="auto"/>
              <w:jc w:val="center"/>
              <w:rPr>
                <w:rFonts w:ascii="Times New Roman" w:eastAsia="Times New Roman" w:hAnsi="Times New Roman" w:cs="Times New Roman"/>
              </w:rPr>
            </w:pPr>
            <w:r w:rsidRPr="00F25E65">
              <w:rPr>
                <w:rFonts w:ascii="Times New Roman" w:eastAsia="Times New Roman" w:hAnsi="Times New Roman" w:cs="Times New Roman"/>
              </w:rPr>
              <w:t>ЦСР</w:t>
            </w:r>
          </w:p>
        </w:tc>
        <w:tc>
          <w:tcPr>
            <w:tcW w:w="709" w:type="dxa"/>
            <w:tcBorders>
              <w:top w:val="nil"/>
              <w:left w:val="nil"/>
              <w:bottom w:val="single" w:sz="4" w:space="0" w:color="auto"/>
              <w:right w:val="single" w:sz="4" w:space="0" w:color="auto"/>
            </w:tcBorders>
            <w:shd w:val="clear" w:color="auto" w:fill="auto"/>
            <w:noWrap/>
            <w:vAlign w:val="center"/>
            <w:hideMark/>
          </w:tcPr>
          <w:p w14:paraId="10718D56" w14:textId="77777777" w:rsidR="003F498B" w:rsidRPr="00F25E65" w:rsidRDefault="003F498B" w:rsidP="003F498B">
            <w:pPr>
              <w:spacing w:after="0" w:line="240" w:lineRule="auto"/>
              <w:jc w:val="center"/>
              <w:rPr>
                <w:rFonts w:ascii="Times New Roman" w:eastAsia="Times New Roman" w:hAnsi="Times New Roman" w:cs="Times New Roman"/>
              </w:rPr>
            </w:pPr>
            <w:r w:rsidRPr="00F25E65">
              <w:rPr>
                <w:rFonts w:ascii="Times New Roman" w:eastAsia="Times New Roman" w:hAnsi="Times New Roman" w:cs="Times New Roman"/>
              </w:rPr>
              <w:t>ВР</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6F47E3A5" w14:textId="59C1B54E" w:rsidR="003F498B" w:rsidRPr="00F25E65" w:rsidRDefault="003F498B" w:rsidP="003F498B">
            <w:pPr>
              <w:spacing w:after="0" w:line="240" w:lineRule="auto"/>
              <w:jc w:val="center"/>
              <w:rPr>
                <w:rFonts w:ascii="Times New Roman" w:eastAsia="Times New Roman" w:hAnsi="Times New Roman" w:cs="Times New Roman"/>
              </w:rPr>
            </w:pPr>
            <w:r w:rsidRPr="00F25E65">
              <w:rPr>
                <w:rFonts w:ascii="Times New Roman" w:eastAsia="Times New Roman" w:hAnsi="Times New Roman" w:cs="Times New Roman"/>
              </w:rPr>
              <w:t>2022 год</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3F5351E" w14:textId="1F991EDB" w:rsidR="003F498B" w:rsidRPr="00F25E65" w:rsidRDefault="003F498B" w:rsidP="003F498B">
            <w:pPr>
              <w:spacing w:after="0" w:line="240" w:lineRule="auto"/>
              <w:jc w:val="center"/>
              <w:rPr>
                <w:rFonts w:ascii="Times New Roman" w:eastAsia="Times New Roman" w:hAnsi="Times New Roman" w:cs="Times New Roman"/>
              </w:rPr>
            </w:pPr>
            <w:r w:rsidRPr="00F25E65">
              <w:rPr>
                <w:rFonts w:ascii="Times New Roman" w:eastAsia="Times New Roman" w:hAnsi="Times New Roman" w:cs="Times New Roman"/>
              </w:rPr>
              <w:t>2023 год</w:t>
            </w:r>
          </w:p>
        </w:tc>
        <w:tc>
          <w:tcPr>
            <w:tcW w:w="992" w:type="dxa"/>
            <w:tcBorders>
              <w:top w:val="nil"/>
              <w:left w:val="nil"/>
              <w:bottom w:val="single" w:sz="4" w:space="0" w:color="auto"/>
              <w:right w:val="single" w:sz="4" w:space="0" w:color="auto"/>
            </w:tcBorders>
            <w:shd w:val="clear" w:color="auto" w:fill="auto"/>
            <w:noWrap/>
            <w:vAlign w:val="center"/>
            <w:hideMark/>
          </w:tcPr>
          <w:p w14:paraId="61038342" w14:textId="7BEFE4B1" w:rsidR="003F498B" w:rsidRPr="00F25E65" w:rsidRDefault="003F498B" w:rsidP="003F498B">
            <w:pPr>
              <w:spacing w:after="0" w:line="240" w:lineRule="auto"/>
              <w:jc w:val="center"/>
              <w:rPr>
                <w:rFonts w:ascii="Times New Roman" w:eastAsia="Times New Roman" w:hAnsi="Times New Roman" w:cs="Times New Roman"/>
              </w:rPr>
            </w:pPr>
            <w:r w:rsidRPr="00F25E65">
              <w:rPr>
                <w:rFonts w:ascii="Times New Roman" w:eastAsia="Times New Roman" w:hAnsi="Times New Roman" w:cs="Times New Roman"/>
              </w:rPr>
              <w:t>2024 год</w:t>
            </w:r>
          </w:p>
        </w:tc>
        <w:tc>
          <w:tcPr>
            <w:tcW w:w="993" w:type="dxa"/>
            <w:tcBorders>
              <w:top w:val="nil"/>
              <w:left w:val="nil"/>
              <w:bottom w:val="single" w:sz="4" w:space="0" w:color="auto"/>
              <w:right w:val="single" w:sz="4" w:space="0" w:color="auto"/>
            </w:tcBorders>
            <w:shd w:val="clear" w:color="auto" w:fill="auto"/>
            <w:noWrap/>
            <w:vAlign w:val="center"/>
            <w:hideMark/>
          </w:tcPr>
          <w:p w14:paraId="5ECF6021" w14:textId="5D58953F" w:rsidR="003F498B" w:rsidRPr="00F25E65" w:rsidRDefault="003F498B" w:rsidP="003F498B">
            <w:pPr>
              <w:spacing w:after="0" w:line="240" w:lineRule="auto"/>
              <w:jc w:val="center"/>
              <w:rPr>
                <w:rFonts w:ascii="Times New Roman" w:eastAsia="Times New Roman" w:hAnsi="Times New Roman" w:cs="Times New Roman"/>
              </w:rPr>
            </w:pPr>
            <w:r w:rsidRPr="00F25E65">
              <w:rPr>
                <w:rFonts w:ascii="Times New Roman" w:eastAsia="Times New Roman" w:hAnsi="Times New Roman" w:cs="Times New Roman"/>
              </w:rPr>
              <w:t>2025 год</w:t>
            </w:r>
          </w:p>
        </w:tc>
        <w:tc>
          <w:tcPr>
            <w:tcW w:w="992" w:type="dxa"/>
            <w:tcBorders>
              <w:top w:val="single" w:sz="4" w:space="0" w:color="auto"/>
              <w:left w:val="nil"/>
              <w:bottom w:val="single" w:sz="4" w:space="0" w:color="auto"/>
              <w:right w:val="single" w:sz="4" w:space="0" w:color="auto"/>
            </w:tcBorders>
            <w:noWrap/>
            <w:vAlign w:val="center"/>
            <w:hideMark/>
          </w:tcPr>
          <w:p w14:paraId="54A7B412" w14:textId="1EF65749" w:rsidR="003F498B" w:rsidRPr="00F25E65" w:rsidRDefault="003F498B" w:rsidP="003F498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2026 год</w:t>
            </w:r>
          </w:p>
        </w:tc>
        <w:tc>
          <w:tcPr>
            <w:tcW w:w="567" w:type="dxa"/>
            <w:tcBorders>
              <w:top w:val="single" w:sz="4" w:space="0" w:color="auto"/>
              <w:left w:val="nil"/>
              <w:bottom w:val="single" w:sz="4" w:space="0" w:color="auto"/>
              <w:right w:val="single" w:sz="4" w:space="0" w:color="auto"/>
            </w:tcBorders>
            <w:vAlign w:val="center"/>
          </w:tcPr>
          <w:p w14:paraId="40B3E776" w14:textId="6B7F48CF" w:rsidR="003F498B" w:rsidRPr="00F25E65" w:rsidRDefault="003F498B" w:rsidP="003F498B">
            <w:pPr>
              <w:spacing w:after="0" w:line="240" w:lineRule="auto"/>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37A4D" w14:textId="1CDBF626" w:rsidR="003F498B" w:rsidRPr="006770D1" w:rsidRDefault="003F498B" w:rsidP="003F498B">
            <w:pPr>
              <w:spacing w:after="0" w:line="240" w:lineRule="auto"/>
              <w:jc w:val="center"/>
              <w:rPr>
                <w:rFonts w:ascii="Arial" w:eastAsia="Times New Roman" w:hAnsi="Arial" w:cs="Arial"/>
                <w:sz w:val="20"/>
                <w:szCs w:val="20"/>
              </w:rPr>
            </w:pPr>
            <w:r w:rsidRPr="00F25E65">
              <w:rPr>
                <w:rFonts w:ascii="Times New Roman" w:eastAsia="Times New Roman" w:hAnsi="Times New Roman" w:cs="Times New Roman"/>
              </w:rPr>
              <w:t>Итого за период</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637AD0B" w14:textId="77777777" w:rsidR="003F498B" w:rsidRPr="006770D1" w:rsidRDefault="003F498B" w:rsidP="003F498B">
            <w:pPr>
              <w:spacing w:after="0" w:line="240" w:lineRule="auto"/>
              <w:rPr>
                <w:rFonts w:ascii="Arial" w:eastAsia="Times New Roman" w:hAnsi="Arial" w:cs="Arial"/>
                <w:sz w:val="20"/>
                <w:szCs w:val="20"/>
              </w:rPr>
            </w:pPr>
          </w:p>
        </w:tc>
      </w:tr>
      <w:tr w:rsidR="009E70A6" w:rsidRPr="006770D1" w14:paraId="0863C2B8" w14:textId="77777777" w:rsidTr="009E70A6">
        <w:trPr>
          <w:trHeight w:val="576"/>
        </w:trPr>
        <w:tc>
          <w:tcPr>
            <w:tcW w:w="2410" w:type="dxa"/>
            <w:gridSpan w:val="2"/>
            <w:tcBorders>
              <w:top w:val="nil"/>
              <w:left w:val="single" w:sz="4" w:space="0" w:color="auto"/>
              <w:bottom w:val="single" w:sz="4" w:space="0" w:color="auto"/>
              <w:right w:val="single" w:sz="4" w:space="0" w:color="auto"/>
            </w:tcBorders>
            <w:shd w:val="clear" w:color="auto" w:fill="auto"/>
            <w:vAlign w:val="center"/>
            <w:hideMark/>
          </w:tcPr>
          <w:p w14:paraId="18CE780E" w14:textId="77777777" w:rsidR="009E70A6" w:rsidRPr="006770D1" w:rsidRDefault="009E70A6" w:rsidP="009E70A6">
            <w:pPr>
              <w:spacing w:after="0" w:line="240" w:lineRule="auto"/>
              <w:rPr>
                <w:rFonts w:ascii="Times New Roman" w:eastAsia="Times New Roman" w:hAnsi="Times New Roman" w:cs="Times New Roman"/>
                <w:sz w:val="24"/>
                <w:szCs w:val="24"/>
              </w:rPr>
            </w:pPr>
            <w:r w:rsidRPr="006770D1">
              <w:rPr>
                <w:rFonts w:ascii="Times New Roman" w:eastAsia="Times New Roman" w:hAnsi="Times New Roman" w:cs="Times New Roman"/>
                <w:sz w:val="24"/>
                <w:szCs w:val="24"/>
              </w:rPr>
              <w:t>Цель подпрограммы</w:t>
            </w:r>
          </w:p>
        </w:tc>
        <w:tc>
          <w:tcPr>
            <w:tcW w:w="868" w:type="dxa"/>
            <w:tcBorders>
              <w:top w:val="single" w:sz="4" w:space="0" w:color="auto"/>
              <w:left w:val="nil"/>
              <w:bottom w:val="single" w:sz="4" w:space="0" w:color="auto"/>
              <w:right w:val="nil"/>
            </w:tcBorders>
          </w:tcPr>
          <w:p w14:paraId="43E080CF" w14:textId="77777777" w:rsidR="009E70A6" w:rsidRPr="006770D1" w:rsidRDefault="009E70A6" w:rsidP="009E70A6">
            <w:pPr>
              <w:spacing w:after="0" w:line="240" w:lineRule="auto"/>
              <w:rPr>
                <w:rFonts w:ascii="Times New Roman" w:eastAsia="Times New Roman" w:hAnsi="Times New Roman" w:cs="Times New Roman"/>
                <w:i/>
                <w:iCs/>
                <w:sz w:val="24"/>
                <w:szCs w:val="24"/>
              </w:rPr>
            </w:pPr>
          </w:p>
        </w:tc>
        <w:tc>
          <w:tcPr>
            <w:tcW w:w="12457" w:type="dxa"/>
            <w:gridSpan w:val="18"/>
            <w:tcBorders>
              <w:top w:val="single" w:sz="4" w:space="0" w:color="auto"/>
              <w:left w:val="nil"/>
              <w:bottom w:val="single" w:sz="4" w:space="0" w:color="auto"/>
              <w:right w:val="single" w:sz="4" w:space="0" w:color="auto"/>
            </w:tcBorders>
            <w:shd w:val="clear" w:color="auto" w:fill="auto"/>
            <w:vAlign w:val="center"/>
            <w:hideMark/>
          </w:tcPr>
          <w:p w14:paraId="16BA693B" w14:textId="77777777" w:rsidR="009E70A6" w:rsidRPr="006770D1" w:rsidRDefault="009E70A6" w:rsidP="009E70A6">
            <w:pPr>
              <w:spacing w:after="0" w:line="240" w:lineRule="auto"/>
              <w:rPr>
                <w:rFonts w:ascii="Times New Roman" w:eastAsia="Times New Roman" w:hAnsi="Times New Roman" w:cs="Times New Roman"/>
                <w:i/>
                <w:iCs/>
                <w:sz w:val="24"/>
                <w:szCs w:val="24"/>
              </w:rPr>
            </w:pPr>
            <w:r w:rsidRPr="000831B8">
              <w:rPr>
                <w:rFonts w:ascii="Times New Roman" w:hAnsi="Times New Roman"/>
                <w:i/>
                <w:sz w:val="24"/>
                <w:szCs w:val="24"/>
              </w:rPr>
              <w:t>Обеспечение функционирования системы муниципального внутригородского пассажирского транспорта, отвечающего  потребностям населения в качественных и безопасных пассажирских перевозках.</w:t>
            </w:r>
          </w:p>
        </w:tc>
      </w:tr>
      <w:tr w:rsidR="009E70A6" w:rsidRPr="006770D1" w14:paraId="5ED0D49D" w14:textId="77777777" w:rsidTr="009E70A6">
        <w:trPr>
          <w:trHeight w:val="576"/>
        </w:trPr>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31CEDA" w14:textId="77777777" w:rsidR="009E70A6" w:rsidRPr="006770D1" w:rsidRDefault="009E70A6" w:rsidP="009E70A6">
            <w:pPr>
              <w:spacing w:after="0" w:line="240" w:lineRule="auto"/>
              <w:rPr>
                <w:rFonts w:ascii="Times New Roman" w:eastAsia="Times New Roman" w:hAnsi="Times New Roman" w:cs="Times New Roman"/>
                <w:sz w:val="24"/>
                <w:szCs w:val="24"/>
              </w:rPr>
            </w:pPr>
            <w:r w:rsidRPr="006770D1">
              <w:rPr>
                <w:rFonts w:ascii="Times New Roman" w:eastAsia="Times New Roman" w:hAnsi="Times New Roman" w:cs="Times New Roman"/>
                <w:sz w:val="24"/>
                <w:szCs w:val="24"/>
              </w:rPr>
              <w:t>Задача 1</w:t>
            </w:r>
          </w:p>
        </w:tc>
        <w:tc>
          <w:tcPr>
            <w:tcW w:w="868" w:type="dxa"/>
            <w:tcBorders>
              <w:top w:val="single" w:sz="4" w:space="0" w:color="auto"/>
              <w:left w:val="nil"/>
              <w:bottom w:val="single" w:sz="4" w:space="0" w:color="auto"/>
              <w:right w:val="nil"/>
            </w:tcBorders>
          </w:tcPr>
          <w:p w14:paraId="6FD9825E" w14:textId="77777777" w:rsidR="009E70A6" w:rsidRPr="006770D1" w:rsidRDefault="009E70A6" w:rsidP="009E70A6">
            <w:pPr>
              <w:spacing w:after="0" w:line="240" w:lineRule="auto"/>
              <w:rPr>
                <w:rFonts w:ascii="Times New Roman" w:eastAsia="Times New Roman" w:hAnsi="Times New Roman" w:cs="Times New Roman"/>
                <w:i/>
                <w:iCs/>
                <w:sz w:val="24"/>
                <w:szCs w:val="24"/>
              </w:rPr>
            </w:pPr>
          </w:p>
        </w:tc>
        <w:tc>
          <w:tcPr>
            <w:tcW w:w="12457" w:type="dxa"/>
            <w:gridSpan w:val="18"/>
            <w:tcBorders>
              <w:top w:val="single" w:sz="4" w:space="0" w:color="auto"/>
              <w:left w:val="nil"/>
              <w:bottom w:val="single" w:sz="4" w:space="0" w:color="auto"/>
              <w:right w:val="single" w:sz="4" w:space="0" w:color="auto"/>
            </w:tcBorders>
            <w:shd w:val="clear" w:color="auto" w:fill="auto"/>
            <w:vAlign w:val="center"/>
            <w:hideMark/>
          </w:tcPr>
          <w:p w14:paraId="066B560D" w14:textId="77777777" w:rsidR="009E70A6" w:rsidRPr="006770D1" w:rsidRDefault="009E70A6" w:rsidP="009E70A6">
            <w:pPr>
              <w:spacing w:after="0" w:line="240" w:lineRule="auto"/>
              <w:rPr>
                <w:rFonts w:ascii="Times New Roman" w:eastAsia="Times New Roman" w:hAnsi="Times New Roman" w:cs="Times New Roman"/>
                <w:i/>
                <w:iCs/>
                <w:sz w:val="24"/>
                <w:szCs w:val="24"/>
              </w:rPr>
            </w:pPr>
            <w:r w:rsidRPr="006770D1">
              <w:rPr>
                <w:rFonts w:ascii="Times New Roman" w:eastAsia="Times New Roman" w:hAnsi="Times New Roman" w:cs="Times New Roman"/>
                <w:i/>
                <w:iCs/>
                <w:sz w:val="24"/>
                <w:szCs w:val="24"/>
              </w:rPr>
              <w:t xml:space="preserve">Повышение </w:t>
            </w:r>
            <w:r>
              <w:rPr>
                <w:rFonts w:ascii="Times New Roman" w:eastAsia="Times New Roman" w:hAnsi="Times New Roman" w:cs="Times New Roman"/>
                <w:i/>
                <w:iCs/>
                <w:sz w:val="24"/>
                <w:szCs w:val="24"/>
              </w:rPr>
              <w:t>качества</w:t>
            </w:r>
            <w:r w:rsidRPr="006770D1">
              <w:rPr>
                <w:rFonts w:ascii="Times New Roman" w:eastAsia="Times New Roman" w:hAnsi="Times New Roman" w:cs="Times New Roman"/>
                <w:i/>
                <w:iCs/>
                <w:sz w:val="24"/>
                <w:szCs w:val="24"/>
              </w:rPr>
              <w:t xml:space="preserve"> и безопасности </w:t>
            </w:r>
            <w:r>
              <w:rPr>
                <w:rFonts w:ascii="Times New Roman" w:eastAsia="Times New Roman" w:hAnsi="Times New Roman" w:cs="Times New Roman"/>
                <w:i/>
                <w:iCs/>
                <w:sz w:val="24"/>
                <w:szCs w:val="24"/>
              </w:rPr>
              <w:t>пассажирских перевозок</w:t>
            </w:r>
          </w:p>
        </w:tc>
      </w:tr>
      <w:tr w:rsidR="009E70A6" w:rsidRPr="006770D1" w14:paraId="19E02496" w14:textId="77777777" w:rsidTr="009E70A6">
        <w:trPr>
          <w:trHeight w:val="312"/>
        </w:trPr>
        <w:tc>
          <w:tcPr>
            <w:tcW w:w="241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C79651A" w14:textId="77777777" w:rsidR="009E70A6" w:rsidRPr="006770D1" w:rsidRDefault="009E70A6" w:rsidP="009E70A6">
            <w:pPr>
              <w:spacing w:after="0" w:line="240" w:lineRule="auto"/>
              <w:rPr>
                <w:rFonts w:ascii="Times New Roman" w:eastAsia="Times New Roman" w:hAnsi="Times New Roman" w:cs="Times New Roman"/>
                <w:sz w:val="24"/>
                <w:szCs w:val="24"/>
              </w:rPr>
            </w:pPr>
            <w:r w:rsidRPr="006770D1">
              <w:rPr>
                <w:rFonts w:ascii="Times New Roman" w:eastAsia="Times New Roman" w:hAnsi="Times New Roman" w:cs="Times New Roman"/>
                <w:sz w:val="24"/>
                <w:szCs w:val="24"/>
              </w:rPr>
              <w:t>Мероприятие 1.1</w:t>
            </w:r>
          </w:p>
        </w:tc>
        <w:tc>
          <w:tcPr>
            <w:tcW w:w="868" w:type="dxa"/>
            <w:tcBorders>
              <w:top w:val="single" w:sz="4" w:space="0" w:color="auto"/>
              <w:left w:val="nil"/>
              <w:bottom w:val="single" w:sz="4" w:space="0" w:color="auto"/>
              <w:right w:val="nil"/>
            </w:tcBorders>
          </w:tcPr>
          <w:p w14:paraId="282856A9" w14:textId="77777777" w:rsidR="009E70A6" w:rsidRPr="006770D1" w:rsidRDefault="009E70A6" w:rsidP="009E70A6">
            <w:pPr>
              <w:spacing w:after="0" w:line="240" w:lineRule="auto"/>
              <w:rPr>
                <w:rFonts w:ascii="Times New Roman" w:eastAsia="Times New Roman" w:hAnsi="Times New Roman" w:cs="Times New Roman"/>
                <w:sz w:val="20"/>
                <w:szCs w:val="20"/>
              </w:rPr>
            </w:pPr>
          </w:p>
        </w:tc>
        <w:tc>
          <w:tcPr>
            <w:tcW w:w="12457" w:type="dxa"/>
            <w:gridSpan w:val="18"/>
            <w:tcBorders>
              <w:top w:val="single" w:sz="4" w:space="0" w:color="auto"/>
              <w:left w:val="nil"/>
              <w:bottom w:val="single" w:sz="4" w:space="0" w:color="auto"/>
              <w:right w:val="single" w:sz="4" w:space="0" w:color="auto"/>
            </w:tcBorders>
            <w:shd w:val="clear" w:color="auto" w:fill="auto"/>
            <w:noWrap/>
            <w:vAlign w:val="bottom"/>
            <w:hideMark/>
          </w:tcPr>
          <w:p w14:paraId="2E915E6C" w14:textId="77777777" w:rsidR="009E70A6" w:rsidRPr="006770D1" w:rsidRDefault="009E70A6" w:rsidP="009E70A6">
            <w:pPr>
              <w:spacing w:after="0" w:line="240" w:lineRule="auto"/>
              <w:rPr>
                <w:rFonts w:ascii="Times New Roman" w:eastAsia="Times New Roman" w:hAnsi="Times New Roman" w:cs="Times New Roman"/>
                <w:sz w:val="20"/>
                <w:szCs w:val="20"/>
              </w:rPr>
            </w:pPr>
            <w:r w:rsidRPr="006770D1">
              <w:rPr>
                <w:rFonts w:ascii="Times New Roman" w:eastAsia="Times New Roman" w:hAnsi="Times New Roman" w:cs="Times New Roman"/>
                <w:sz w:val="20"/>
                <w:szCs w:val="20"/>
              </w:rPr>
              <w:t> </w:t>
            </w:r>
          </w:p>
        </w:tc>
      </w:tr>
      <w:tr w:rsidR="009E70A6" w:rsidRPr="006770D1" w14:paraId="7BE428E0" w14:textId="77777777" w:rsidTr="003F498B">
        <w:trPr>
          <w:trHeight w:val="558"/>
        </w:trPr>
        <w:tc>
          <w:tcPr>
            <w:tcW w:w="2410" w:type="dxa"/>
            <w:gridSpan w:val="2"/>
            <w:tcBorders>
              <w:top w:val="nil"/>
              <w:left w:val="single" w:sz="4" w:space="0" w:color="auto"/>
              <w:bottom w:val="single" w:sz="4" w:space="0" w:color="auto"/>
              <w:right w:val="single" w:sz="4" w:space="0" w:color="auto"/>
            </w:tcBorders>
            <w:shd w:val="clear" w:color="auto" w:fill="auto"/>
            <w:hideMark/>
          </w:tcPr>
          <w:p w14:paraId="46E84FAE" w14:textId="77777777" w:rsidR="009E70A6" w:rsidRPr="006770D1" w:rsidRDefault="009E70A6" w:rsidP="009E70A6">
            <w:pPr>
              <w:spacing w:after="0" w:line="240" w:lineRule="auto"/>
              <w:ind w:firstLine="33"/>
              <w:rPr>
                <w:rFonts w:ascii="Times New Roman" w:eastAsia="Times New Roman" w:hAnsi="Times New Roman" w:cs="Times New Roman"/>
              </w:rPr>
            </w:pPr>
            <w:r>
              <w:rPr>
                <w:rFonts w:ascii="Times New Roman" w:eastAsia="Times New Roman" w:hAnsi="Times New Roman" w:cs="Times New Roman"/>
              </w:rPr>
              <w:t>Предоставление субсидий организациям автомобильного пассажирского транспорта поселка Большая Мурта (индивидуальным предпринимателям) на компенсацию расходов, возникающих в результате не большой интенсивности пассажиропотоков по внутригородским маршрутам</w:t>
            </w:r>
          </w:p>
        </w:tc>
        <w:tc>
          <w:tcPr>
            <w:tcW w:w="1276" w:type="dxa"/>
            <w:gridSpan w:val="2"/>
            <w:tcBorders>
              <w:top w:val="nil"/>
              <w:left w:val="nil"/>
              <w:bottom w:val="single" w:sz="4" w:space="0" w:color="auto"/>
              <w:right w:val="single" w:sz="4" w:space="0" w:color="auto"/>
            </w:tcBorders>
            <w:shd w:val="clear" w:color="auto" w:fill="auto"/>
            <w:vAlign w:val="center"/>
            <w:hideMark/>
          </w:tcPr>
          <w:p w14:paraId="5945A119" w14:textId="77777777" w:rsidR="009E70A6" w:rsidRPr="006770D1" w:rsidRDefault="009E70A6" w:rsidP="009E70A6">
            <w:pPr>
              <w:spacing w:after="0" w:line="240" w:lineRule="auto"/>
              <w:rPr>
                <w:rFonts w:ascii="Times New Roman" w:eastAsia="Times New Roman" w:hAnsi="Times New Roman" w:cs="Times New Roman"/>
              </w:rPr>
            </w:pPr>
            <w:r w:rsidRPr="006770D1">
              <w:rPr>
                <w:rFonts w:ascii="Times New Roman" w:eastAsia="Times New Roman" w:hAnsi="Times New Roman" w:cs="Times New Roman"/>
              </w:rPr>
              <w:t>Администрация поселка Большая Мурта</w:t>
            </w:r>
          </w:p>
        </w:tc>
        <w:tc>
          <w:tcPr>
            <w:tcW w:w="851" w:type="dxa"/>
            <w:tcBorders>
              <w:top w:val="nil"/>
              <w:left w:val="nil"/>
              <w:bottom w:val="single" w:sz="4" w:space="0" w:color="auto"/>
              <w:right w:val="single" w:sz="4" w:space="0" w:color="auto"/>
            </w:tcBorders>
            <w:shd w:val="clear" w:color="auto" w:fill="auto"/>
            <w:noWrap/>
            <w:vAlign w:val="center"/>
            <w:hideMark/>
          </w:tcPr>
          <w:p w14:paraId="5F422295" w14:textId="77777777" w:rsidR="009E70A6" w:rsidRPr="006770D1" w:rsidRDefault="009E70A6" w:rsidP="009E70A6">
            <w:pPr>
              <w:spacing w:after="0" w:line="240" w:lineRule="auto"/>
              <w:jc w:val="center"/>
              <w:rPr>
                <w:rFonts w:ascii="Times New Roman" w:eastAsia="Times New Roman" w:hAnsi="Times New Roman" w:cs="Times New Roman"/>
                <w:sz w:val="20"/>
                <w:szCs w:val="20"/>
              </w:rPr>
            </w:pPr>
            <w:r w:rsidRPr="006770D1">
              <w:rPr>
                <w:rFonts w:ascii="Times New Roman" w:eastAsia="Times New Roman" w:hAnsi="Times New Roman" w:cs="Times New Roman"/>
                <w:sz w:val="20"/>
                <w:szCs w:val="20"/>
              </w:rPr>
              <w:t>551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7359A8E" w14:textId="77777777" w:rsidR="009E70A6" w:rsidRPr="006770D1" w:rsidRDefault="009E70A6" w:rsidP="009E70A6">
            <w:pPr>
              <w:spacing w:after="0" w:line="240" w:lineRule="auto"/>
              <w:jc w:val="center"/>
              <w:rPr>
                <w:rFonts w:ascii="Times New Roman" w:eastAsia="Times New Roman" w:hAnsi="Times New Roman" w:cs="Times New Roman"/>
                <w:sz w:val="20"/>
                <w:szCs w:val="20"/>
              </w:rPr>
            </w:pPr>
            <w:r w:rsidRPr="006770D1">
              <w:rPr>
                <w:rFonts w:ascii="Times New Roman" w:eastAsia="Times New Roman" w:hAnsi="Times New Roman" w:cs="Times New Roman"/>
                <w:sz w:val="20"/>
                <w:szCs w:val="20"/>
              </w:rPr>
              <w:t>0408</w:t>
            </w:r>
          </w:p>
        </w:tc>
        <w:tc>
          <w:tcPr>
            <w:tcW w:w="1276" w:type="dxa"/>
            <w:gridSpan w:val="2"/>
            <w:tcBorders>
              <w:top w:val="nil"/>
              <w:left w:val="nil"/>
              <w:bottom w:val="single" w:sz="4" w:space="0" w:color="auto"/>
              <w:right w:val="single" w:sz="4" w:space="0" w:color="auto"/>
            </w:tcBorders>
            <w:shd w:val="clear" w:color="auto" w:fill="auto"/>
            <w:vAlign w:val="center"/>
            <w:hideMark/>
          </w:tcPr>
          <w:p w14:paraId="2E76E6B2" w14:textId="77777777" w:rsidR="009E70A6" w:rsidRPr="006770D1" w:rsidRDefault="009E70A6" w:rsidP="009E70A6">
            <w:pPr>
              <w:spacing w:after="0" w:line="240" w:lineRule="auto"/>
              <w:jc w:val="center"/>
              <w:rPr>
                <w:rFonts w:ascii="Times New Roman" w:eastAsia="Times New Roman" w:hAnsi="Times New Roman" w:cs="Times New Roman"/>
                <w:sz w:val="20"/>
                <w:szCs w:val="20"/>
              </w:rPr>
            </w:pPr>
            <w:r w:rsidRPr="006770D1">
              <w:rPr>
                <w:rFonts w:ascii="Times New Roman" w:eastAsia="Times New Roman" w:hAnsi="Times New Roman" w:cs="Times New Roman"/>
                <w:sz w:val="20"/>
                <w:szCs w:val="20"/>
              </w:rPr>
              <w:t>0210085110</w:t>
            </w:r>
          </w:p>
        </w:tc>
        <w:tc>
          <w:tcPr>
            <w:tcW w:w="709" w:type="dxa"/>
            <w:tcBorders>
              <w:top w:val="nil"/>
              <w:left w:val="nil"/>
              <w:bottom w:val="single" w:sz="4" w:space="0" w:color="auto"/>
              <w:right w:val="single" w:sz="4" w:space="0" w:color="auto"/>
            </w:tcBorders>
            <w:shd w:val="clear" w:color="auto" w:fill="auto"/>
            <w:noWrap/>
            <w:vAlign w:val="center"/>
            <w:hideMark/>
          </w:tcPr>
          <w:p w14:paraId="227CFB7B" w14:textId="77777777" w:rsidR="009E70A6" w:rsidRPr="006770D1" w:rsidRDefault="009E70A6" w:rsidP="009E70A6">
            <w:pPr>
              <w:spacing w:after="0" w:line="240" w:lineRule="auto"/>
              <w:jc w:val="center"/>
              <w:rPr>
                <w:rFonts w:ascii="Times New Roman" w:eastAsia="Times New Roman" w:hAnsi="Times New Roman" w:cs="Times New Roman"/>
                <w:sz w:val="20"/>
                <w:szCs w:val="20"/>
              </w:rPr>
            </w:pPr>
            <w:r w:rsidRPr="006770D1">
              <w:rPr>
                <w:rFonts w:ascii="Times New Roman" w:eastAsia="Times New Roman" w:hAnsi="Times New Roman" w:cs="Times New Roman"/>
                <w:sz w:val="20"/>
                <w:szCs w:val="20"/>
              </w:rPr>
              <w:t>810</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2FC855BB" w14:textId="2080C26A" w:rsidR="009E70A6" w:rsidRPr="006770D1" w:rsidRDefault="003F498B" w:rsidP="009E70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10151,0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38DBBAE" w14:textId="0697BD83" w:rsidR="009E70A6" w:rsidRPr="006770D1" w:rsidRDefault="003F498B" w:rsidP="009E70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10004,0</w:t>
            </w:r>
          </w:p>
        </w:tc>
        <w:tc>
          <w:tcPr>
            <w:tcW w:w="992" w:type="dxa"/>
            <w:tcBorders>
              <w:top w:val="nil"/>
              <w:left w:val="nil"/>
              <w:bottom w:val="single" w:sz="4" w:space="0" w:color="auto"/>
              <w:right w:val="single" w:sz="4" w:space="0" w:color="auto"/>
            </w:tcBorders>
            <w:shd w:val="clear" w:color="auto" w:fill="auto"/>
            <w:noWrap/>
            <w:vAlign w:val="center"/>
            <w:hideMark/>
          </w:tcPr>
          <w:p w14:paraId="5F65C665" w14:textId="5CAB6822" w:rsidR="009E70A6" w:rsidRPr="006770D1" w:rsidRDefault="003F498B" w:rsidP="009E70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11526,0</w:t>
            </w:r>
          </w:p>
        </w:tc>
        <w:tc>
          <w:tcPr>
            <w:tcW w:w="993" w:type="dxa"/>
            <w:tcBorders>
              <w:top w:val="nil"/>
              <w:left w:val="nil"/>
              <w:bottom w:val="single" w:sz="4" w:space="0" w:color="auto"/>
              <w:right w:val="single" w:sz="4" w:space="0" w:color="auto"/>
            </w:tcBorders>
            <w:shd w:val="clear" w:color="auto" w:fill="auto"/>
            <w:noWrap/>
            <w:vAlign w:val="center"/>
          </w:tcPr>
          <w:p w14:paraId="5E78F5C5" w14:textId="2F8D4226" w:rsidR="009E70A6" w:rsidRPr="006770D1" w:rsidRDefault="003F498B" w:rsidP="009E70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10965,6</w:t>
            </w:r>
          </w:p>
        </w:tc>
        <w:tc>
          <w:tcPr>
            <w:tcW w:w="992" w:type="dxa"/>
            <w:tcBorders>
              <w:top w:val="nil"/>
              <w:left w:val="nil"/>
              <w:bottom w:val="single" w:sz="4" w:space="0" w:color="auto"/>
              <w:right w:val="single" w:sz="4" w:space="0" w:color="auto"/>
            </w:tcBorders>
            <w:shd w:val="clear" w:color="auto" w:fill="auto"/>
            <w:noWrap/>
            <w:vAlign w:val="center"/>
          </w:tcPr>
          <w:p w14:paraId="617961AD" w14:textId="62FEC562" w:rsidR="009E70A6" w:rsidRPr="006770D1" w:rsidRDefault="003F498B" w:rsidP="009E70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10975,3</w:t>
            </w:r>
          </w:p>
        </w:tc>
        <w:tc>
          <w:tcPr>
            <w:tcW w:w="567" w:type="dxa"/>
            <w:tcBorders>
              <w:top w:val="single" w:sz="4" w:space="0" w:color="auto"/>
              <w:left w:val="nil"/>
              <w:bottom w:val="single" w:sz="4" w:space="0" w:color="auto"/>
              <w:right w:val="single" w:sz="4" w:space="0" w:color="auto"/>
            </w:tcBorders>
            <w:vAlign w:val="center"/>
          </w:tcPr>
          <w:p w14:paraId="08A52542" w14:textId="2FA97A3F" w:rsidR="009E70A6" w:rsidRPr="006770D1" w:rsidRDefault="009E70A6" w:rsidP="009E70A6">
            <w:pPr>
              <w:spacing w:after="0" w:line="240"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930EAC" w14:textId="50BC322B" w:rsidR="009E70A6" w:rsidRPr="006770D1" w:rsidRDefault="003F498B" w:rsidP="009E70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53621,9</w:t>
            </w:r>
          </w:p>
        </w:tc>
        <w:tc>
          <w:tcPr>
            <w:tcW w:w="1843" w:type="dxa"/>
            <w:tcBorders>
              <w:top w:val="nil"/>
              <w:left w:val="nil"/>
              <w:bottom w:val="single" w:sz="4" w:space="0" w:color="auto"/>
              <w:right w:val="single" w:sz="4" w:space="0" w:color="auto"/>
            </w:tcBorders>
            <w:shd w:val="clear" w:color="auto" w:fill="auto"/>
            <w:vAlign w:val="center"/>
            <w:hideMark/>
          </w:tcPr>
          <w:p w14:paraId="1EA6B115" w14:textId="77777777" w:rsidR="009E70A6" w:rsidRPr="006770D1" w:rsidRDefault="009E70A6" w:rsidP="009E70A6">
            <w:pPr>
              <w:spacing w:after="0" w:line="240" w:lineRule="auto"/>
              <w:rPr>
                <w:rFonts w:ascii="Times New Roman" w:eastAsia="Times New Roman" w:hAnsi="Times New Roman" w:cs="Times New Roman"/>
              </w:rPr>
            </w:pPr>
            <w:r>
              <w:rPr>
                <w:rFonts w:ascii="Times New Roman" w:eastAsia="Times New Roman" w:hAnsi="Times New Roman" w:cs="Times New Roman"/>
              </w:rPr>
              <w:t>Обеспечение населения качественных и безопасных перевозок автомобильным транспортом по поселку Большая Мурта</w:t>
            </w:r>
          </w:p>
        </w:tc>
      </w:tr>
      <w:tr w:rsidR="009E70A6" w:rsidRPr="006770D1" w14:paraId="4D54B23B" w14:textId="77777777" w:rsidTr="009E70A6">
        <w:trPr>
          <w:trHeight w:val="312"/>
        </w:trPr>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106B1" w14:textId="77777777" w:rsidR="009E70A6" w:rsidRPr="006770D1" w:rsidRDefault="009E70A6" w:rsidP="009E70A6">
            <w:pPr>
              <w:spacing w:after="0" w:line="240" w:lineRule="auto"/>
              <w:rPr>
                <w:rFonts w:ascii="Times New Roman" w:eastAsia="Times New Roman" w:hAnsi="Times New Roman" w:cs="Times New Roman"/>
                <w:sz w:val="24"/>
                <w:szCs w:val="24"/>
              </w:rPr>
            </w:pPr>
            <w:r w:rsidRPr="006770D1">
              <w:rPr>
                <w:rFonts w:ascii="Times New Roman" w:eastAsia="Times New Roman" w:hAnsi="Times New Roman" w:cs="Times New Roman"/>
                <w:sz w:val="24"/>
                <w:szCs w:val="24"/>
              </w:rPr>
              <w:lastRenderedPageBreak/>
              <w:t>Мероприятие 1.2</w:t>
            </w:r>
          </w:p>
        </w:tc>
        <w:tc>
          <w:tcPr>
            <w:tcW w:w="868" w:type="dxa"/>
            <w:tcBorders>
              <w:top w:val="single" w:sz="4" w:space="0" w:color="auto"/>
              <w:left w:val="nil"/>
              <w:bottom w:val="single" w:sz="4" w:space="0" w:color="auto"/>
              <w:right w:val="nil"/>
            </w:tcBorders>
          </w:tcPr>
          <w:p w14:paraId="716AB51A" w14:textId="77777777" w:rsidR="009E70A6" w:rsidRPr="006770D1" w:rsidRDefault="009E70A6" w:rsidP="009E70A6">
            <w:pPr>
              <w:spacing w:after="0" w:line="240" w:lineRule="auto"/>
              <w:rPr>
                <w:rFonts w:ascii="Times New Roman" w:eastAsia="Times New Roman" w:hAnsi="Times New Roman" w:cs="Times New Roman"/>
              </w:rPr>
            </w:pPr>
          </w:p>
        </w:tc>
        <w:tc>
          <w:tcPr>
            <w:tcW w:w="12457" w:type="dxa"/>
            <w:gridSpan w:val="18"/>
            <w:tcBorders>
              <w:top w:val="single" w:sz="4" w:space="0" w:color="auto"/>
              <w:left w:val="nil"/>
              <w:bottom w:val="single" w:sz="4" w:space="0" w:color="auto"/>
              <w:right w:val="single" w:sz="4" w:space="0" w:color="000000"/>
            </w:tcBorders>
            <w:shd w:val="clear" w:color="auto" w:fill="auto"/>
            <w:vAlign w:val="center"/>
            <w:hideMark/>
          </w:tcPr>
          <w:p w14:paraId="25B28994" w14:textId="77777777" w:rsidR="009E70A6" w:rsidRPr="006770D1" w:rsidRDefault="009E70A6" w:rsidP="009E70A6">
            <w:pPr>
              <w:spacing w:after="0" w:line="240" w:lineRule="auto"/>
              <w:rPr>
                <w:rFonts w:ascii="Times New Roman" w:eastAsia="Times New Roman" w:hAnsi="Times New Roman" w:cs="Times New Roman"/>
              </w:rPr>
            </w:pPr>
            <w:r w:rsidRPr="006770D1">
              <w:rPr>
                <w:rFonts w:ascii="Times New Roman" w:eastAsia="Times New Roman" w:hAnsi="Times New Roman" w:cs="Times New Roman"/>
              </w:rPr>
              <w:t> </w:t>
            </w:r>
          </w:p>
        </w:tc>
      </w:tr>
      <w:tr w:rsidR="009E70A6" w:rsidRPr="006770D1" w14:paraId="12106264" w14:textId="77777777" w:rsidTr="003F498B">
        <w:trPr>
          <w:trHeight w:val="2964"/>
        </w:trPr>
        <w:tc>
          <w:tcPr>
            <w:tcW w:w="2410" w:type="dxa"/>
            <w:gridSpan w:val="2"/>
            <w:tcBorders>
              <w:top w:val="nil"/>
              <w:left w:val="single" w:sz="4" w:space="0" w:color="auto"/>
              <w:bottom w:val="single" w:sz="4" w:space="0" w:color="auto"/>
              <w:right w:val="single" w:sz="4" w:space="0" w:color="auto"/>
            </w:tcBorders>
            <w:shd w:val="clear" w:color="auto" w:fill="auto"/>
            <w:hideMark/>
          </w:tcPr>
          <w:p w14:paraId="45465581" w14:textId="77777777" w:rsidR="009E70A6" w:rsidRPr="006770D1" w:rsidRDefault="009E70A6" w:rsidP="009E70A6">
            <w:pPr>
              <w:spacing w:after="0" w:line="240" w:lineRule="auto"/>
              <w:rPr>
                <w:rFonts w:ascii="Times New Roman" w:eastAsia="Times New Roman" w:hAnsi="Times New Roman" w:cs="Times New Roman"/>
              </w:rPr>
            </w:pPr>
            <w:r w:rsidRPr="006770D1">
              <w:rPr>
                <w:rFonts w:ascii="Times New Roman" w:eastAsia="Times New Roman" w:hAnsi="Times New Roman" w:cs="Times New Roman"/>
              </w:rPr>
              <w:t>Предоставление</w:t>
            </w:r>
            <w:r>
              <w:rPr>
                <w:rFonts w:ascii="Times New Roman" w:eastAsia="Times New Roman" w:hAnsi="Times New Roman" w:cs="Times New Roman"/>
              </w:rPr>
              <w:t xml:space="preserve"> субсидий организациям автомобильного пассажирского транспорта поселка Большая Мурта (индивидуальным предпринимателям) на компенсацию расходов, возникающих в результате не большой интенсивности пассажиропотоков для</w:t>
            </w:r>
            <w:r w:rsidRPr="006770D1">
              <w:rPr>
                <w:rFonts w:ascii="Times New Roman" w:eastAsia="Times New Roman" w:hAnsi="Times New Roman" w:cs="Times New Roman"/>
              </w:rPr>
              <w:t xml:space="preserve"> льготного проезда учащимся образовательных учреждений из семей со среднедушевыми доходами ниже прожиточного минимума в поселке Большая Мурта</w:t>
            </w:r>
          </w:p>
        </w:tc>
        <w:tc>
          <w:tcPr>
            <w:tcW w:w="1276" w:type="dxa"/>
            <w:gridSpan w:val="2"/>
            <w:tcBorders>
              <w:top w:val="nil"/>
              <w:left w:val="nil"/>
              <w:bottom w:val="single" w:sz="4" w:space="0" w:color="auto"/>
              <w:right w:val="single" w:sz="4" w:space="0" w:color="auto"/>
            </w:tcBorders>
            <w:shd w:val="clear" w:color="auto" w:fill="auto"/>
            <w:vAlign w:val="center"/>
            <w:hideMark/>
          </w:tcPr>
          <w:p w14:paraId="364B080F" w14:textId="77777777" w:rsidR="009E70A6" w:rsidRPr="006770D1" w:rsidRDefault="009E70A6" w:rsidP="009E70A6">
            <w:pPr>
              <w:spacing w:after="0" w:line="240" w:lineRule="auto"/>
              <w:rPr>
                <w:rFonts w:ascii="Times New Roman" w:eastAsia="Times New Roman" w:hAnsi="Times New Roman" w:cs="Times New Roman"/>
              </w:rPr>
            </w:pPr>
            <w:r w:rsidRPr="006770D1">
              <w:rPr>
                <w:rFonts w:ascii="Times New Roman" w:eastAsia="Times New Roman" w:hAnsi="Times New Roman" w:cs="Times New Roman"/>
              </w:rPr>
              <w:t>Администрация поселка Большая Мурта</w:t>
            </w:r>
          </w:p>
        </w:tc>
        <w:tc>
          <w:tcPr>
            <w:tcW w:w="851" w:type="dxa"/>
            <w:tcBorders>
              <w:top w:val="nil"/>
              <w:left w:val="nil"/>
              <w:bottom w:val="single" w:sz="4" w:space="0" w:color="auto"/>
              <w:right w:val="single" w:sz="4" w:space="0" w:color="auto"/>
            </w:tcBorders>
            <w:shd w:val="clear" w:color="auto" w:fill="auto"/>
            <w:noWrap/>
            <w:vAlign w:val="center"/>
            <w:hideMark/>
          </w:tcPr>
          <w:p w14:paraId="77810B40" w14:textId="77777777" w:rsidR="009E70A6" w:rsidRPr="006770D1" w:rsidRDefault="009E70A6" w:rsidP="009E70A6">
            <w:pPr>
              <w:spacing w:after="0" w:line="240" w:lineRule="auto"/>
              <w:jc w:val="center"/>
              <w:rPr>
                <w:rFonts w:ascii="Times New Roman" w:eastAsia="Times New Roman" w:hAnsi="Times New Roman" w:cs="Times New Roman"/>
                <w:sz w:val="20"/>
                <w:szCs w:val="20"/>
              </w:rPr>
            </w:pPr>
            <w:r w:rsidRPr="006770D1">
              <w:rPr>
                <w:rFonts w:ascii="Times New Roman" w:eastAsia="Times New Roman" w:hAnsi="Times New Roman" w:cs="Times New Roman"/>
                <w:sz w:val="20"/>
                <w:szCs w:val="20"/>
              </w:rPr>
              <w:t>551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C99945B" w14:textId="77777777" w:rsidR="009E70A6" w:rsidRPr="006770D1" w:rsidRDefault="009E70A6" w:rsidP="009E70A6">
            <w:pPr>
              <w:spacing w:after="0" w:line="240" w:lineRule="auto"/>
              <w:jc w:val="center"/>
              <w:rPr>
                <w:rFonts w:ascii="Times New Roman" w:eastAsia="Times New Roman" w:hAnsi="Times New Roman" w:cs="Times New Roman"/>
                <w:sz w:val="20"/>
                <w:szCs w:val="20"/>
              </w:rPr>
            </w:pPr>
            <w:r w:rsidRPr="006770D1">
              <w:rPr>
                <w:rFonts w:ascii="Times New Roman" w:eastAsia="Times New Roman" w:hAnsi="Times New Roman" w:cs="Times New Roman"/>
                <w:sz w:val="20"/>
                <w:szCs w:val="20"/>
              </w:rPr>
              <w:t>1003</w:t>
            </w:r>
          </w:p>
        </w:tc>
        <w:tc>
          <w:tcPr>
            <w:tcW w:w="1276" w:type="dxa"/>
            <w:gridSpan w:val="2"/>
            <w:tcBorders>
              <w:top w:val="nil"/>
              <w:left w:val="nil"/>
              <w:bottom w:val="single" w:sz="4" w:space="0" w:color="auto"/>
              <w:right w:val="single" w:sz="4" w:space="0" w:color="auto"/>
            </w:tcBorders>
            <w:shd w:val="clear" w:color="auto" w:fill="auto"/>
            <w:vAlign w:val="center"/>
            <w:hideMark/>
          </w:tcPr>
          <w:p w14:paraId="1ADD3583" w14:textId="77777777" w:rsidR="009E70A6" w:rsidRPr="006770D1" w:rsidRDefault="009E70A6" w:rsidP="009E70A6">
            <w:pPr>
              <w:spacing w:after="0" w:line="240" w:lineRule="auto"/>
              <w:jc w:val="center"/>
              <w:rPr>
                <w:rFonts w:ascii="Times New Roman" w:eastAsia="Times New Roman" w:hAnsi="Times New Roman" w:cs="Times New Roman"/>
                <w:sz w:val="20"/>
                <w:szCs w:val="20"/>
              </w:rPr>
            </w:pPr>
            <w:r w:rsidRPr="006770D1">
              <w:rPr>
                <w:rFonts w:ascii="Times New Roman" w:eastAsia="Times New Roman" w:hAnsi="Times New Roman" w:cs="Times New Roman"/>
                <w:sz w:val="20"/>
                <w:szCs w:val="20"/>
              </w:rPr>
              <w:t>0210085120</w:t>
            </w:r>
          </w:p>
        </w:tc>
        <w:tc>
          <w:tcPr>
            <w:tcW w:w="709" w:type="dxa"/>
            <w:tcBorders>
              <w:top w:val="nil"/>
              <w:left w:val="nil"/>
              <w:bottom w:val="single" w:sz="4" w:space="0" w:color="auto"/>
              <w:right w:val="single" w:sz="4" w:space="0" w:color="auto"/>
            </w:tcBorders>
            <w:shd w:val="clear" w:color="auto" w:fill="auto"/>
            <w:vAlign w:val="center"/>
            <w:hideMark/>
          </w:tcPr>
          <w:p w14:paraId="335A9CE3" w14:textId="77777777" w:rsidR="009E70A6" w:rsidRPr="006770D1" w:rsidRDefault="009E70A6" w:rsidP="009E70A6">
            <w:pPr>
              <w:spacing w:after="0" w:line="240" w:lineRule="auto"/>
              <w:jc w:val="center"/>
              <w:rPr>
                <w:rFonts w:ascii="Times New Roman" w:eastAsia="Times New Roman" w:hAnsi="Times New Roman" w:cs="Times New Roman"/>
                <w:sz w:val="20"/>
                <w:szCs w:val="20"/>
              </w:rPr>
            </w:pPr>
            <w:r w:rsidRPr="006770D1">
              <w:rPr>
                <w:rFonts w:ascii="Times New Roman" w:eastAsia="Times New Roman" w:hAnsi="Times New Roman" w:cs="Times New Roman"/>
                <w:sz w:val="20"/>
                <w:szCs w:val="20"/>
              </w:rPr>
              <w:t>810</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36417014" w14:textId="0F2FF977" w:rsidR="009E70A6" w:rsidRPr="006770D1" w:rsidRDefault="003F498B" w:rsidP="009E70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15,3</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7759147" w14:textId="00C81707" w:rsidR="009E70A6" w:rsidRPr="006770D1" w:rsidRDefault="003F498B" w:rsidP="009E70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73,5</w:t>
            </w:r>
          </w:p>
        </w:tc>
        <w:tc>
          <w:tcPr>
            <w:tcW w:w="992" w:type="dxa"/>
            <w:tcBorders>
              <w:top w:val="nil"/>
              <w:left w:val="nil"/>
              <w:bottom w:val="single" w:sz="4" w:space="0" w:color="auto"/>
              <w:right w:val="single" w:sz="4" w:space="0" w:color="auto"/>
            </w:tcBorders>
            <w:shd w:val="clear" w:color="auto" w:fill="auto"/>
            <w:noWrap/>
            <w:vAlign w:val="center"/>
            <w:hideMark/>
          </w:tcPr>
          <w:p w14:paraId="4452F462" w14:textId="77777777" w:rsidR="009E70A6" w:rsidRPr="006770D1" w:rsidRDefault="009E70A6" w:rsidP="009E70A6">
            <w:pPr>
              <w:spacing w:after="0" w:line="240" w:lineRule="auto"/>
              <w:jc w:val="center"/>
              <w:rPr>
                <w:rFonts w:ascii="Times New Roman" w:eastAsia="Times New Roman" w:hAnsi="Times New Roman" w:cs="Times New Roman"/>
                <w:sz w:val="20"/>
                <w:szCs w:val="20"/>
              </w:rPr>
            </w:pPr>
            <w:r w:rsidRPr="006770D1">
              <w:rPr>
                <w:rFonts w:ascii="Times New Roman" w:eastAsia="Times New Roman" w:hAnsi="Times New Roman" w:cs="Times New Roman"/>
                <w:sz w:val="20"/>
                <w:szCs w:val="20"/>
              </w:rPr>
              <w:t>73,5</w:t>
            </w:r>
          </w:p>
        </w:tc>
        <w:tc>
          <w:tcPr>
            <w:tcW w:w="993" w:type="dxa"/>
            <w:tcBorders>
              <w:top w:val="nil"/>
              <w:left w:val="nil"/>
              <w:bottom w:val="single" w:sz="4" w:space="0" w:color="auto"/>
              <w:right w:val="single" w:sz="4" w:space="0" w:color="auto"/>
            </w:tcBorders>
            <w:shd w:val="clear" w:color="auto" w:fill="auto"/>
            <w:noWrap/>
            <w:vAlign w:val="center"/>
          </w:tcPr>
          <w:p w14:paraId="3D763828" w14:textId="75292C99" w:rsidR="009E70A6" w:rsidRPr="006770D1" w:rsidRDefault="003F498B" w:rsidP="009E70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60,4</w:t>
            </w:r>
          </w:p>
        </w:tc>
        <w:tc>
          <w:tcPr>
            <w:tcW w:w="992" w:type="dxa"/>
            <w:tcBorders>
              <w:top w:val="nil"/>
              <w:left w:val="nil"/>
              <w:bottom w:val="single" w:sz="4" w:space="0" w:color="auto"/>
              <w:right w:val="single" w:sz="4" w:space="0" w:color="auto"/>
            </w:tcBorders>
            <w:shd w:val="clear" w:color="auto" w:fill="auto"/>
            <w:noWrap/>
            <w:vAlign w:val="center"/>
          </w:tcPr>
          <w:p w14:paraId="7B55273A" w14:textId="21EA54F0" w:rsidR="009E70A6" w:rsidRPr="006770D1" w:rsidRDefault="003F498B" w:rsidP="009E70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50,7</w:t>
            </w:r>
          </w:p>
        </w:tc>
        <w:tc>
          <w:tcPr>
            <w:tcW w:w="567" w:type="dxa"/>
            <w:tcBorders>
              <w:top w:val="single" w:sz="4" w:space="0" w:color="auto"/>
              <w:left w:val="nil"/>
              <w:bottom w:val="single" w:sz="4" w:space="0" w:color="auto"/>
              <w:right w:val="single" w:sz="4" w:space="0" w:color="auto"/>
            </w:tcBorders>
            <w:vAlign w:val="center"/>
          </w:tcPr>
          <w:p w14:paraId="0CCECDF7" w14:textId="57F3D3AC" w:rsidR="009E70A6" w:rsidRPr="006770D1" w:rsidRDefault="009E70A6" w:rsidP="009E70A6">
            <w:pPr>
              <w:spacing w:after="0" w:line="240"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4C033CD" w14:textId="537558D1" w:rsidR="009E70A6" w:rsidRPr="006770D1" w:rsidRDefault="003F498B" w:rsidP="009E70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273,4</w:t>
            </w:r>
          </w:p>
        </w:tc>
        <w:tc>
          <w:tcPr>
            <w:tcW w:w="1843" w:type="dxa"/>
            <w:tcBorders>
              <w:top w:val="nil"/>
              <w:left w:val="nil"/>
              <w:bottom w:val="single" w:sz="4" w:space="0" w:color="auto"/>
              <w:right w:val="single" w:sz="4" w:space="0" w:color="auto"/>
            </w:tcBorders>
            <w:shd w:val="clear" w:color="auto" w:fill="auto"/>
            <w:vAlign w:val="center"/>
            <w:hideMark/>
          </w:tcPr>
          <w:p w14:paraId="0C902CB9" w14:textId="77777777" w:rsidR="009E70A6" w:rsidRPr="006770D1" w:rsidRDefault="009E70A6" w:rsidP="009E70A6">
            <w:pPr>
              <w:spacing w:after="0" w:line="240" w:lineRule="auto"/>
              <w:rPr>
                <w:rFonts w:ascii="Times New Roman" w:eastAsia="Times New Roman" w:hAnsi="Times New Roman" w:cs="Times New Roman"/>
              </w:rPr>
            </w:pPr>
            <w:r w:rsidRPr="006770D1">
              <w:rPr>
                <w:rFonts w:ascii="Times New Roman" w:eastAsia="Times New Roman" w:hAnsi="Times New Roman" w:cs="Times New Roman"/>
              </w:rPr>
              <w:t>Организовать выдачу проездных билетов школьникам из малообеспеченных семей</w:t>
            </w:r>
          </w:p>
        </w:tc>
      </w:tr>
    </w:tbl>
    <w:p w14:paraId="199B5E1D" w14:textId="77777777" w:rsidR="00325968" w:rsidRDefault="00325968" w:rsidP="00D94085">
      <w:pPr>
        <w:jc w:val="right"/>
      </w:pPr>
    </w:p>
    <w:p w14:paraId="78763275" w14:textId="77777777" w:rsidR="000670F0" w:rsidRDefault="000670F0" w:rsidP="00D94085">
      <w:pPr>
        <w:jc w:val="right"/>
      </w:pPr>
    </w:p>
    <w:p w14:paraId="697AADFC" w14:textId="77777777" w:rsidR="000670F0" w:rsidRDefault="000670F0" w:rsidP="00D94085">
      <w:pPr>
        <w:jc w:val="right"/>
      </w:pPr>
    </w:p>
    <w:p w14:paraId="22718393" w14:textId="77777777" w:rsidR="000670F0" w:rsidRDefault="000670F0" w:rsidP="00D94085">
      <w:pPr>
        <w:jc w:val="right"/>
      </w:pPr>
    </w:p>
    <w:p w14:paraId="77D16EDF" w14:textId="77777777" w:rsidR="000670F0" w:rsidRDefault="000670F0" w:rsidP="00D94085">
      <w:pPr>
        <w:jc w:val="right"/>
      </w:pPr>
    </w:p>
    <w:p w14:paraId="3897645D" w14:textId="77777777" w:rsidR="000670F0" w:rsidRDefault="000670F0" w:rsidP="00D94085">
      <w:pPr>
        <w:jc w:val="right"/>
      </w:pPr>
    </w:p>
    <w:p w14:paraId="22F2074C" w14:textId="77777777" w:rsidR="000670F0" w:rsidRDefault="000670F0" w:rsidP="00D94085">
      <w:pPr>
        <w:jc w:val="right"/>
      </w:pPr>
    </w:p>
    <w:p w14:paraId="3A0EBB56" w14:textId="77777777" w:rsidR="000670F0" w:rsidRDefault="000670F0" w:rsidP="000670F0">
      <w:pPr>
        <w:jc w:val="center"/>
        <w:sectPr w:rsidR="000670F0" w:rsidSect="00D94085">
          <w:pgSz w:w="16838" w:h="11906" w:orient="landscape"/>
          <w:pgMar w:top="993" w:right="851" w:bottom="851" w:left="1134" w:header="709" w:footer="709" w:gutter="0"/>
          <w:cols w:space="708"/>
          <w:docGrid w:linePitch="360"/>
        </w:sectPr>
      </w:pPr>
    </w:p>
    <w:p w14:paraId="6235AC14" w14:textId="77777777" w:rsidR="00295C8F" w:rsidRPr="00295C8F" w:rsidRDefault="00295C8F" w:rsidP="00295C8F">
      <w:pPr>
        <w:spacing w:after="0" w:line="240" w:lineRule="auto"/>
        <w:jc w:val="right"/>
        <w:rPr>
          <w:rFonts w:ascii="Times New Roman" w:hAnsi="Times New Roman" w:cs="Times New Roman"/>
          <w:sz w:val="18"/>
          <w:szCs w:val="18"/>
        </w:rPr>
      </w:pPr>
      <w:r w:rsidRPr="00295C8F">
        <w:rPr>
          <w:rFonts w:ascii="Times New Roman" w:hAnsi="Times New Roman" w:cs="Times New Roman"/>
          <w:sz w:val="18"/>
          <w:szCs w:val="18"/>
        </w:rPr>
        <w:lastRenderedPageBreak/>
        <w:t>Приложение 2</w:t>
      </w:r>
    </w:p>
    <w:p w14:paraId="4017734D" w14:textId="77777777" w:rsidR="00295C8F" w:rsidRPr="00295C8F" w:rsidRDefault="00295C8F" w:rsidP="00295C8F">
      <w:pPr>
        <w:spacing w:after="0" w:line="240" w:lineRule="auto"/>
        <w:jc w:val="right"/>
        <w:rPr>
          <w:rFonts w:ascii="Times New Roman" w:hAnsi="Times New Roman" w:cs="Times New Roman"/>
          <w:sz w:val="18"/>
          <w:szCs w:val="18"/>
        </w:rPr>
      </w:pPr>
      <w:r w:rsidRPr="00295C8F">
        <w:rPr>
          <w:rFonts w:ascii="Times New Roman" w:hAnsi="Times New Roman" w:cs="Times New Roman"/>
          <w:sz w:val="18"/>
          <w:szCs w:val="18"/>
        </w:rPr>
        <w:t>к муниципальной программе</w:t>
      </w:r>
    </w:p>
    <w:p w14:paraId="5EAF2A5C" w14:textId="77777777" w:rsidR="00295C8F" w:rsidRPr="00295C8F" w:rsidRDefault="00295C8F" w:rsidP="00295C8F">
      <w:pPr>
        <w:spacing w:after="0" w:line="240" w:lineRule="auto"/>
        <w:jc w:val="right"/>
        <w:rPr>
          <w:rFonts w:ascii="Times New Roman" w:hAnsi="Times New Roman" w:cs="Times New Roman"/>
          <w:sz w:val="18"/>
          <w:szCs w:val="18"/>
        </w:rPr>
      </w:pPr>
      <w:r w:rsidRPr="00295C8F">
        <w:rPr>
          <w:rFonts w:ascii="Times New Roman" w:hAnsi="Times New Roman" w:cs="Times New Roman"/>
          <w:sz w:val="18"/>
          <w:szCs w:val="18"/>
        </w:rPr>
        <w:t xml:space="preserve"> «Развитие дорожной сети  и обеспечение </w:t>
      </w:r>
      <w:proofErr w:type="gramStart"/>
      <w:r w:rsidRPr="00295C8F">
        <w:rPr>
          <w:rFonts w:ascii="Times New Roman" w:hAnsi="Times New Roman" w:cs="Times New Roman"/>
          <w:sz w:val="18"/>
          <w:szCs w:val="18"/>
        </w:rPr>
        <w:t>пассажирских</w:t>
      </w:r>
      <w:proofErr w:type="gramEnd"/>
    </w:p>
    <w:p w14:paraId="00F90004" w14:textId="77777777" w:rsidR="00295C8F" w:rsidRPr="00295C8F" w:rsidRDefault="00295C8F" w:rsidP="00295C8F">
      <w:pPr>
        <w:pStyle w:val="ConsPlusTitle"/>
        <w:widowControl/>
        <w:jc w:val="right"/>
        <w:rPr>
          <w:b w:val="0"/>
          <w:sz w:val="28"/>
          <w:szCs w:val="28"/>
        </w:rPr>
      </w:pPr>
      <w:r w:rsidRPr="00295C8F">
        <w:rPr>
          <w:sz w:val="18"/>
          <w:szCs w:val="18"/>
        </w:rPr>
        <w:t xml:space="preserve"> </w:t>
      </w:r>
      <w:r w:rsidRPr="00295C8F">
        <w:rPr>
          <w:b w:val="0"/>
          <w:sz w:val="18"/>
          <w:szCs w:val="18"/>
        </w:rPr>
        <w:t>перевозок на территории поселка Большая Мурта»</w:t>
      </w:r>
    </w:p>
    <w:p w14:paraId="6B823ED7" w14:textId="77777777" w:rsidR="00295C8F" w:rsidRDefault="00295C8F" w:rsidP="00295C8F">
      <w:pPr>
        <w:pStyle w:val="ConsPlusTitle"/>
        <w:widowControl/>
        <w:jc w:val="right"/>
        <w:rPr>
          <w:sz w:val="28"/>
          <w:szCs w:val="28"/>
        </w:rPr>
      </w:pPr>
    </w:p>
    <w:p w14:paraId="7EB1B072" w14:textId="77777777" w:rsidR="00295C8F" w:rsidRPr="002C2AAE" w:rsidRDefault="00295C8F" w:rsidP="00295C8F">
      <w:pPr>
        <w:pStyle w:val="ConsPlusTitle"/>
        <w:widowControl/>
        <w:jc w:val="center"/>
        <w:rPr>
          <w:sz w:val="28"/>
          <w:szCs w:val="28"/>
        </w:rPr>
      </w:pPr>
      <w:r>
        <w:rPr>
          <w:sz w:val="28"/>
          <w:szCs w:val="28"/>
        </w:rPr>
        <w:t>Подпрограмма 2</w:t>
      </w:r>
    </w:p>
    <w:p w14:paraId="01CAF1D7" w14:textId="77777777" w:rsidR="00295C8F" w:rsidRDefault="00295C8F" w:rsidP="00295C8F">
      <w:pPr>
        <w:pStyle w:val="ConsPlusTitle"/>
        <w:widowControl/>
        <w:jc w:val="center"/>
        <w:rPr>
          <w:sz w:val="28"/>
          <w:szCs w:val="28"/>
        </w:rPr>
      </w:pPr>
      <w:r>
        <w:rPr>
          <w:sz w:val="28"/>
          <w:szCs w:val="28"/>
        </w:rPr>
        <w:t>«Ремонт и содержание автомобильных дорог общего пользования местного значения на территории поселка Большая Мурта»</w:t>
      </w:r>
    </w:p>
    <w:p w14:paraId="61AC7249" w14:textId="77777777" w:rsidR="00295C8F" w:rsidRDefault="00295C8F" w:rsidP="00295C8F">
      <w:pPr>
        <w:pStyle w:val="ConsPlusTitle"/>
        <w:widowControl/>
        <w:jc w:val="center"/>
        <w:rPr>
          <w:sz w:val="28"/>
          <w:szCs w:val="28"/>
        </w:rPr>
      </w:pPr>
    </w:p>
    <w:p w14:paraId="2FA948AB" w14:textId="77777777" w:rsidR="00295C8F" w:rsidRPr="00295C8F" w:rsidRDefault="00295C8F" w:rsidP="00295C8F">
      <w:pPr>
        <w:numPr>
          <w:ilvl w:val="0"/>
          <w:numId w:val="2"/>
        </w:numPr>
        <w:autoSpaceDE w:val="0"/>
        <w:autoSpaceDN w:val="0"/>
        <w:adjustRightInd w:val="0"/>
        <w:spacing w:after="0" w:line="240" w:lineRule="auto"/>
        <w:ind w:left="0"/>
        <w:jc w:val="center"/>
        <w:rPr>
          <w:rFonts w:ascii="Times New Roman" w:hAnsi="Times New Roman" w:cs="Times New Roman"/>
          <w:sz w:val="28"/>
          <w:szCs w:val="28"/>
        </w:rPr>
      </w:pPr>
      <w:r w:rsidRPr="00295C8F">
        <w:rPr>
          <w:rFonts w:ascii="Times New Roman" w:hAnsi="Times New Roman" w:cs="Times New Roman"/>
          <w:sz w:val="28"/>
          <w:szCs w:val="28"/>
        </w:rPr>
        <w:t>Паспорт подпрограммы</w:t>
      </w:r>
    </w:p>
    <w:p w14:paraId="0C55930E" w14:textId="77777777" w:rsidR="00295C8F" w:rsidRPr="00295C8F" w:rsidRDefault="00295C8F" w:rsidP="00295C8F">
      <w:pPr>
        <w:autoSpaceDE w:val="0"/>
        <w:autoSpaceDN w:val="0"/>
        <w:adjustRightInd w:val="0"/>
        <w:spacing w:after="0" w:line="240" w:lineRule="auto"/>
        <w:jc w:val="center"/>
        <w:rPr>
          <w:rFonts w:ascii="Times New Roman" w:hAnsi="Times New Roman" w:cs="Times New Roman"/>
          <w:sz w:val="28"/>
          <w:szCs w:val="28"/>
        </w:rPr>
      </w:pPr>
      <w:r w:rsidRPr="00295C8F">
        <w:rPr>
          <w:rFonts w:ascii="Times New Roman" w:hAnsi="Times New Roman" w:cs="Times New Roman"/>
          <w:sz w:val="28"/>
          <w:szCs w:val="28"/>
        </w:rPr>
        <w:t>Ремонт и содержание автомобильных дорог общего пользования местного значения на территории поселка Большая Мурта</w:t>
      </w:r>
    </w:p>
    <w:p w14:paraId="49F725C6" w14:textId="77777777" w:rsidR="00295C8F" w:rsidRDefault="00295C8F" w:rsidP="00295C8F">
      <w:pPr>
        <w:autoSpaceDE w:val="0"/>
        <w:autoSpaceDN w:val="0"/>
        <w:adjustRightInd w:val="0"/>
        <w:jc w:val="cente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295C8F" w:rsidRPr="00393AC8" w14:paraId="4920181A" w14:textId="77777777" w:rsidTr="00260ED9">
        <w:tc>
          <w:tcPr>
            <w:tcW w:w="2448" w:type="dxa"/>
          </w:tcPr>
          <w:p w14:paraId="297104C8" w14:textId="77777777" w:rsidR="00295C8F" w:rsidRPr="00295C8F" w:rsidRDefault="00295C8F" w:rsidP="00295C8F">
            <w:pPr>
              <w:autoSpaceDE w:val="0"/>
              <w:autoSpaceDN w:val="0"/>
              <w:adjustRightInd w:val="0"/>
              <w:spacing w:after="0" w:line="240" w:lineRule="auto"/>
              <w:jc w:val="center"/>
              <w:rPr>
                <w:rFonts w:ascii="Times New Roman" w:hAnsi="Times New Roman" w:cs="Times New Roman"/>
                <w:sz w:val="28"/>
                <w:szCs w:val="28"/>
              </w:rPr>
            </w:pPr>
            <w:r w:rsidRPr="00295C8F">
              <w:rPr>
                <w:rFonts w:ascii="Times New Roman" w:hAnsi="Times New Roman" w:cs="Times New Roman"/>
                <w:sz w:val="28"/>
                <w:szCs w:val="28"/>
              </w:rPr>
              <w:t>Наименование подпрограммы</w:t>
            </w:r>
          </w:p>
        </w:tc>
        <w:tc>
          <w:tcPr>
            <w:tcW w:w="7380" w:type="dxa"/>
          </w:tcPr>
          <w:p w14:paraId="6FD13D0D" w14:textId="77777777" w:rsidR="00295C8F" w:rsidRPr="00295C8F" w:rsidRDefault="00295C8F" w:rsidP="00295C8F">
            <w:pPr>
              <w:spacing w:after="0" w:line="240" w:lineRule="auto"/>
              <w:jc w:val="both"/>
              <w:rPr>
                <w:rFonts w:ascii="Times New Roman" w:hAnsi="Times New Roman" w:cs="Times New Roman"/>
                <w:sz w:val="28"/>
                <w:szCs w:val="28"/>
              </w:rPr>
            </w:pPr>
            <w:r w:rsidRPr="00295C8F">
              <w:rPr>
                <w:rFonts w:ascii="Times New Roman" w:hAnsi="Times New Roman" w:cs="Times New Roman"/>
                <w:sz w:val="28"/>
                <w:szCs w:val="28"/>
              </w:rPr>
              <w:t>Подпрограмма «Ремонт и содержание автомобильных дорог общего пользования местного значения на территории поселка Большая Мурта» (далее – Подпрограмма)</w:t>
            </w:r>
          </w:p>
        </w:tc>
      </w:tr>
      <w:tr w:rsidR="00295C8F" w:rsidRPr="00393AC8" w14:paraId="51C1F509" w14:textId="77777777" w:rsidTr="00260ED9">
        <w:tc>
          <w:tcPr>
            <w:tcW w:w="2448" w:type="dxa"/>
          </w:tcPr>
          <w:p w14:paraId="6F498B5D" w14:textId="77777777" w:rsidR="00295C8F" w:rsidRPr="00295C8F" w:rsidRDefault="00295C8F" w:rsidP="00295C8F">
            <w:pPr>
              <w:autoSpaceDE w:val="0"/>
              <w:autoSpaceDN w:val="0"/>
              <w:adjustRightInd w:val="0"/>
              <w:spacing w:after="0" w:line="240" w:lineRule="auto"/>
              <w:rPr>
                <w:rFonts w:ascii="Times New Roman" w:hAnsi="Times New Roman" w:cs="Times New Roman"/>
                <w:sz w:val="28"/>
                <w:szCs w:val="28"/>
              </w:rPr>
            </w:pPr>
            <w:r w:rsidRPr="00295C8F">
              <w:rPr>
                <w:rFonts w:ascii="Times New Roman" w:hAnsi="Times New Roman" w:cs="Times New Roman"/>
                <w:sz w:val="28"/>
                <w:szCs w:val="28"/>
              </w:rPr>
              <w:t>Наименование муниципальной программы, в рамках которой реализуется Подпрограмма</w:t>
            </w:r>
          </w:p>
        </w:tc>
        <w:tc>
          <w:tcPr>
            <w:tcW w:w="7380" w:type="dxa"/>
          </w:tcPr>
          <w:p w14:paraId="73745A87" w14:textId="77777777" w:rsidR="00295C8F" w:rsidRPr="00295C8F" w:rsidRDefault="00295C8F" w:rsidP="00295C8F">
            <w:pPr>
              <w:autoSpaceDE w:val="0"/>
              <w:autoSpaceDN w:val="0"/>
              <w:adjustRightInd w:val="0"/>
              <w:spacing w:after="0" w:line="240" w:lineRule="auto"/>
              <w:jc w:val="both"/>
              <w:rPr>
                <w:rFonts w:ascii="Times New Roman" w:hAnsi="Times New Roman" w:cs="Times New Roman"/>
                <w:sz w:val="28"/>
                <w:szCs w:val="28"/>
              </w:rPr>
            </w:pPr>
            <w:r w:rsidRPr="00295C8F">
              <w:rPr>
                <w:rFonts w:ascii="Times New Roman" w:hAnsi="Times New Roman" w:cs="Times New Roman"/>
                <w:sz w:val="28"/>
                <w:szCs w:val="28"/>
              </w:rPr>
              <w:t>Муниципальная программа «Развитие дорожной сети и обеспечение пассажирских перевозок на территории поселка Большая Мурта»</w:t>
            </w:r>
          </w:p>
        </w:tc>
      </w:tr>
      <w:tr w:rsidR="00295C8F" w:rsidRPr="00393AC8" w14:paraId="348414CF" w14:textId="77777777" w:rsidTr="00260ED9">
        <w:tc>
          <w:tcPr>
            <w:tcW w:w="2448" w:type="dxa"/>
          </w:tcPr>
          <w:p w14:paraId="18E24E30" w14:textId="77777777" w:rsidR="00295C8F" w:rsidRPr="00295C8F" w:rsidRDefault="00295C8F" w:rsidP="00295C8F">
            <w:pPr>
              <w:spacing w:after="0" w:line="240" w:lineRule="auto"/>
              <w:rPr>
                <w:rFonts w:ascii="Times New Roman" w:hAnsi="Times New Roman" w:cs="Times New Roman"/>
                <w:sz w:val="28"/>
                <w:szCs w:val="28"/>
              </w:rPr>
            </w:pPr>
            <w:r w:rsidRPr="00295C8F">
              <w:rPr>
                <w:rFonts w:ascii="Times New Roman" w:hAnsi="Times New Roman" w:cs="Times New Roman"/>
                <w:sz w:val="28"/>
                <w:szCs w:val="28"/>
              </w:rPr>
              <w:t>Исполнитель Подпрограммы</w:t>
            </w:r>
          </w:p>
        </w:tc>
        <w:tc>
          <w:tcPr>
            <w:tcW w:w="7380" w:type="dxa"/>
          </w:tcPr>
          <w:p w14:paraId="3CDE3AD7" w14:textId="77777777" w:rsidR="00295C8F" w:rsidRPr="00295C8F" w:rsidRDefault="00295C8F" w:rsidP="00295C8F">
            <w:pPr>
              <w:spacing w:after="0" w:line="240" w:lineRule="auto"/>
              <w:jc w:val="both"/>
              <w:rPr>
                <w:rFonts w:ascii="Times New Roman" w:hAnsi="Times New Roman" w:cs="Times New Roman"/>
                <w:sz w:val="28"/>
                <w:szCs w:val="28"/>
              </w:rPr>
            </w:pPr>
            <w:r w:rsidRPr="00295C8F">
              <w:rPr>
                <w:rFonts w:ascii="Times New Roman" w:hAnsi="Times New Roman" w:cs="Times New Roman"/>
                <w:sz w:val="28"/>
                <w:szCs w:val="28"/>
              </w:rPr>
              <w:t xml:space="preserve">Администрация поселка Большая Мурта </w:t>
            </w:r>
          </w:p>
        </w:tc>
      </w:tr>
      <w:tr w:rsidR="00295C8F" w:rsidRPr="00393AC8" w14:paraId="170214BC" w14:textId="77777777" w:rsidTr="00260ED9">
        <w:tc>
          <w:tcPr>
            <w:tcW w:w="2448" w:type="dxa"/>
          </w:tcPr>
          <w:p w14:paraId="4A1F26B6" w14:textId="77777777" w:rsidR="00295C8F" w:rsidRPr="00295C8F" w:rsidRDefault="00295C8F" w:rsidP="00295C8F">
            <w:pPr>
              <w:spacing w:after="0" w:line="240" w:lineRule="auto"/>
              <w:rPr>
                <w:rFonts w:ascii="Times New Roman" w:hAnsi="Times New Roman" w:cs="Times New Roman"/>
                <w:sz w:val="28"/>
                <w:szCs w:val="28"/>
              </w:rPr>
            </w:pPr>
            <w:r w:rsidRPr="00295C8F">
              <w:rPr>
                <w:rFonts w:ascii="Times New Roman" w:hAnsi="Times New Roman" w:cs="Times New Roman"/>
                <w:sz w:val="28"/>
                <w:szCs w:val="28"/>
              </w:rPr>
              <w:t xml:space="preserve">Соисполнители мероприятий Подпрограммы </w:t>
            </w:r>
          </w:p>
        </w:tc>
        <w:tc>
          <w:tcPr>
            <w:tcW w:w="7380" w:type="dxa"/>
          </w:tcPr>
          <w:p w14:paraId="281CE1F8" w14:textId="77777777" w:rsidR="00295C8F" w:rsidRPr="00295C8F" w:rsidRDefault="00295C8F" w:rsidP="00295C8F">
            <w:pPr>
              <w:spacing w:after="0" w:line="240" w:lineRule="auto"/>
              <w:jc w:val="both"/>
              <w:rPr>
                <w:rFonts w:ascii="Times New Roman" w:hAnsi="Times New Roman" w:cs="Times New Roman"/>
                <w:sz w:val="28"/>
                <w:szCs w:val="28"/>
              </w:rPr>
            </w:pPr>
            <w:r w:rsidRPr="00295C8F">
              <w:rPr>
                <w:rFonts w:ascii="Times New Roman" w:hAnsi="Times New Roman" w:cs="Times New Roman"/>
                <w:sz w:val="28"/>
                <w:szCs w:val="28"/>
              </w:rPr>
              <w:t>Администрация поселка Большая Мурта</w:t>
            </w:r>
          </w:p>
          <w:p w14:paraId="7715B65D" w14:textId="77777777" w:rsidR="00295C8F" w:rsidRPr="00295C8F" w:rsidRDefault="00295C8F" w:rsidP="00295C8F">
            <w:pPr>
              <w:spacing w:after="0" w:line="240" w:lineRule="auto"/>
              <w:jc w:val="both"/>
              <w:rPr>
                <w:rFonts w:ascii="Times New Roman" w:hAnsi="Times New Roman" w:cs="Times New Roman"/>
                <w:sz w:val="28"/>
                <w:szCs w:val="28"/>
              </w:rPr>
            </w:pPr>
            <w:r w:rsidRPr="00295C8F">
              <w:rPr>
                <w:rFonts w:ascii="Times New Roman" w:hAnsi="Times New Roman" w:cs="Times New Roman"/>
                <w:sz w:val="28"/>
                <w:szCs w:val="28"/>
              </w:rPr>
              <w:t>Строительные организации, специализирующиеся на выполнении дорожно-строительных и ремонтных работ.</w:t>
            </w:r>
          </w:p>
        </w:tc>
      </w:tr>
      <w:tr w:rsidR="00295C8F" w:rsidRPr="00393AC8" w14:paraId="0A9A8CAA" w14:textId="77777777" w:rsidTr="00260ED9">
        <w:tc>
          <w:tcPr>
            <w:tcW w:w="2448" w:type="dxa"/>
          </w:tcPr>
          <w:p w14:paraId="45E22904" w14:textId="77777777" w:rsidR="00295C8F" w:rsidRPr="00295C8F" w:rsidRDefault="00295C8F" w:rsidP="00295C8F">
            <w:pPr>
              <w:spacing w:after="0" w:line="240" w:lineRule="auto"/>
              <w:rPr>
                <w:rFonts w:ascii="Times New Roman" w:hAnsi="Times New Roman" w:cs="Times New Roman"/>
                <w:sz w:val="28"/>
                <w:szCs w:val="28"/>
              </w:rPr>
            </w:pPr>
            <w:r w:rsidRPr="00295C8F">
              <w:rPr>
                <w:rFonts w:ascii="Times New Roman" w:hAnsi="Times New Roman" w:cs="Times New Roman"/>
                <w:sz w:val="28"/>
                <w:szCs w:val="28"/>
              </w:rPr>
              <w:t>Цель Подпрограммы</w:t>
            </w:r>
          </w:p>
        </w:tc>
        <w:tc>
          <w:tcPr>
            <w:tcW w:w="7380" w:type="dxa"/>
          </w:tcPr>
          <w:p w14:paraId="104C6B8D" w14:textId="77777777" w:rsidR="00295C8F" w:rsidRPr="00295C8F" w:rsidRDefault="00295C8F" w:rsidP="00295C8F">
            <w:pPr>
              <w:pStyle w:val="ConsPlusNonformat"/>
              <w:jc w:val="both"/>
              <w:rPr>
                <w:rFonts w:ascii="Times New Roman" w:hAnsi="Times New Roman" w:cs="Times New Roman"/>
                <w:sz w:val="28"/>
                <w:szCs w:val="28"/>
              </w:rPr>
            </w:pPr>
            <w:r w:rsidRPr="00295C8F">
              <w:rPr>
                <w:rFonts w:ascii="Times New Roman" w:hAnsi="Times New Roman" w:cs="Times New Roman"/>
                <w:sz w:val="28"/>
                <w:szCs w:val="28"/>
              </w:rPr>
              <w:t>Достижение требуемого технического и эксплуатационного состояния автомобильных дорог общего пользования местного значения;</w:t>
            </w:r>
          </w:p>
          <w:p w14:paraId="5EC6C5AE" w14:textId="77777777" w:rsidR="00295C8F" w:rsidRPr="00295C8F" w:rsidRDefault="00295C8F" w:rsidP="00295C8F">
            <w:pPr>
              <w:pStyle w:val="ConsPlusNonformat"/>
              <w:jc w:val="both"/>
              <w:rPr>
                <w:rFonts w:ascii="Times New Roman" w:hAnsi="Times New Roman" w:cs="Times New Roman"/>
                <w:sz w:val="28"/>
                <w:szCs w:val="28"/>
              </w:rPr>
            </w:pPr>
            <w:r w:rsidRPr="00295C8F">
              <w:rPr>
                <w:rFonts w:ascii="Times New Roman" w:hAnsi="Times New Roman" w:cs="Times New Roman"/>
                <w:sz w:val="28"/>
                <w:szCs w:val="28"/>
              </w:rPr>
              <w:t>Увеличение срока службы дорожных покрытий.</w:t>
            </w:r>
          </w:p>
        </w:tc>
      </w:tr>
      <w:tr w:rsidR="00295C8F" w:rsidRPr="00393AC8" w14:paraId="7DD07F43" w14:textId="77777777" w:rsidTr="00260ED9">
        <w:tc>
          <w:tcPr>
            <w:tcW w:w="2448" w:type="dxa"/>
          </w:tcPr>
          <w:p w14:paraId="6613112D" w14:textId="77777777" w:rsidR="00295C8F" w:rsidRPr="00295C8F" w:rsidRDefault="00295C8F" w:rsidP="00295C8F">
            <w:pPr>
              <w:spacing w:after="0" w:line="240" w:lineRule="auto"/>
              <w:rPr>
                <w:rFonts w:ascii="Times New Roman" w:hAnsi="Times New Roman" w:cs="Times New Roman"/>
                <w:sz w:val="28"/>
                <w:szCs w:val="28"/>
              </w:rPr>
            </w:pPr>
            <w:r w:rsidRPr="00295C8F">
              <w:rPr>
                <w:rFonts w:ascii="Times New Roman" w:hAnsi="Times New Roman" w:cs="Times New Roman"/>
                <w:sz w:val="28"/>
                <w:szCs w:val="28"/>
              </w:rPr>
              <w:t>Задачи Подпрограммы</w:t>
            </w:r>
          </w:p>
        </w:tc>
        <w:tc>
          <w:tcPr>
            <w:tcW w:w="7380" w:type="dxa"/>
          </w:tcPr>
          <w:p w14:paraId="0486C6C4" w14:textId="77777777" w:rsidR="00295C8F" w:rsidRPr="00295C8F" w:rsidRDefault="00295C8F" w:rsidP="00295C8F">
            <w:pPr>
              <w:pStyle w:val="a4"/>
              <w:spacing w:before="0" w:beforeAutospacing="0" w:after="0" w:afterAutospacing="0"/>
              <w:jc w:val="both"/>
              <w:textAlignment w:val="baseline"/>
              <w:rPr>
                <w:sz w:val="28"/>
                <w:szCs w:val="28"/>
              </w:rPr>
            </w:pPr>
            <w:r w:rsidRPr="00295C8F">
              <w:rPr>
                <w:sz w:val="28"/>
                <w:szCs w:val="28"/>
              </w:rPr>
              <w:t xml:space="preserve">Ремонт и капитальный ремонт автомобильных дорог общего пользования местного значения; </w:t>
            </w:r>
          </w:p>
          <w:p w14:paraId="4183F165" w14:textId="77777777" w:rsidR="00295C8F" w:rsidRPr="00295C8F" w:rsidRDefault="00295C8F" w:rsidP="00295C8F">
            <w:pPr>
              <w:pStyle w:val="a4"/>
              <w:spacing w:before="0" w:beforeAutospacing="0" w:after="0" w:afterAutospacing="0"/>
              <w:jc w:val="both"/>
              <w:textAlignment w:val="baseline"/>
              <w:rPr>
                <w:sz w:val="28"/>
                <w:szCs w:val="28"/>
              </w:rPr>
            </w:pPr>
            <w:r w:rsidRPr="00295C8F">
              <w:rPr>
                <w:sz w:val="28"/>
                <w:szCs w:val="28"/>
              </w:rPr>
              <w:t>Содержание автомобильных дорог общего пользования местного значения.</w:t>
            </w:r>
          </w:p>
        </w:tc>
      </w:tr>
      <w:tr w:rsidR="00295C8F" w:rsidRPr="00393AC8" w14:paraId="2DF61F59" w14:textId="77777777" w:rsidTr="00260ED9">
        <w:tc>
          <w:tcPr>
            <w:tcW w:w="2448" w:type="dxa"/>
          </w:tcPr>
          <w:p w14:paraId="42AF29CC" w14:textId="77777777" w:rsidR="00295C8F" w:rsidRPr="00295C8F" w:rsidRDefault="00295C8F" w:rsidP="00295C8F">
            <w:pPr>
              <w:spacing w:after="0" w:line="240" w:lineRule="auto"/>
              <w:rPr>
                <w:rFonts w:ascii="Times New Roman" w:hAnsi="Times New Roman" w:cs="Times New Roman"/>
                <w:sz w:val="28"/>
                <w:szCs w:val="28"/>
              </w:rPr>
            </w:pPr>
            <w:r w:rsidRPr="00295C8F">
              <w:rPr>
                <w:rFonts w:ascii="Times New Roman" w:hAnsi="Times New Roman" w:cs="Times New Roman"/>
                <w:sz w:val="28"/>
                <w:szCs w:val="28"/>
              </w:rPr>
              <w:t>Целевые индикаторы Подпрограммы</w:t>
            </w:r>
          </w:p>
        </w:tc>
        <w:tc>
          <w:tcPr>
            <w:tcW w:w="7380" w:type="dxa"/>
          </w:tcPr>
          <w:p w14:paraId="54E345B5" w14:textId="77777777" w:rsidR="00295C8F" w:rsidRPr="00295C8F" w:rsidRDefault="00295C8F" w:rsidP="00295C8F">
            <w:pPr>
              <w:pStyle w:val="a4"/>
              <w:spacing w:before="0" w:beforeAutospacing="0" w:after="0" w:afterAutospacing="0"/>
              <w:jc w:val="both"/>
              <w:textAlignment w:val="baseline"/>
              <w:rPr>
                <w:sz w:val="28"/>
                <w:szCs w:val="28"/>
              </w:rPr>
            </w:pPr>
            <w:r w:rsidRPr="00295C8F">
              <w:rPr>
                <w:sz w:val="28"/>
                <w:szCs w:val="28"/>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r>
      <w:tr w:rsidR="00295C8F" w:rsidRPr="00393AC8" w14:paraId="43AF8135" w14:textId="77777777" w:rsidTr="00260ED9">
        <w:tc>
          <w:tcPr>
            <w:tcW w:w="2448" w:type="dxa"/>
          </w:tcPr>
          <w:p w14:paraId="561D7711" w14:textId="77777777" w:rsidR="00295C8F" w:rsidRPr="00295C8F" w:rsidRDefault="00295C8F" w:rsidP="00295C8F">
            <w:pPr>
              <w:spacing w:after="0" w:line="240" w:lineRule="auto"/>
              <w:rPr>
                <w:rFonts w:ascii="Times New Roman" w:hAnsi="Times New Roman" w:cs="Times New Roman"/>
                <w:sz w:val="28"/>
                <w:szCs w:val="28"/>
              </w:rPr>
            </w:pPr>
            <w:r w:rsidRPr="00295C8F">
              <w:rPr>
                <w:rFonts w:ascii="Times New Roman" w:hAnsi="Times New Roman" w:cs="Times New Roman"/>
                <w:sz w:val="28"/>
                <w:szCs w:val="28"/>
              </w:rPr>
              <w:t xml:space="preserve">Ресурсное обеспечение  </w:t>
            </w:r>
          </w:p>
          <w:p w14:paraId="436DA9EE" w14:textId="77777777" w:rsidR="00295C8F" w:rsidRPr="00295C8F" w:rsidRDefault="00295C8F" w:rsidP="00295C8F">
            <w:pPr>
              <w:spacing w:after="0" w:line="240" w:lineRule="auto"/>
              <w:rPr>
                <w:rFonts w:ascii="Times New Roman" w:hAnsi="Times New Roman" w:cs="Times New Roman"/>
                <w:sz w:val="28"/>
                <w:szCs w:val="28"/>
              </w:rPr>
            </w:pPr>
            <w:r w:rsidRPr="00295C8F">
              <w:rPr>
                <w:rFonts w:ascii="Times New Roman" w:hAnsi="Times New Roman" w:cs="Times New Roman"/>
                <w:sz w:val="28"/>
                <w:szCs w:val="28"/>
              </w:rPr>
              <w:t>Подпрограммы</w:t>
            </w:r>
          </w:p>
        </w:tc>
        <w:tc>
          <w:tcPr>
            <w:tcW w:w="7380" w:type="dxa"/>
          </w:tcPr>
          <w:p w14:paraId="611CF8BC" w14:textId="5A0C65EA" w:rsidR="00295C8F" w:rsidRPr="00295C8F" w:rsidRDefault="00295C8F" w:rsidP="00295C8F">
            <w:pPr>
              <w:spacing w:after="0" w:line="240" w:lineRule="auto"/>
              <w:jc w:val="both"/>
              <w:rPr>
                <w:rFonts w:ascii="Times New Roman" w:hAnsi="Times New Roman" w:cs="Times New Roman"/>
                <w:sz w:val="28"/>
                <w:szCs w:val="28"/>
              </w:rPr>
            </w:pPr>
            <w:r w:rsidRPr="00295C8F">
              <w:rPr>
                <w:rFonts w:ascii="Times New Roman" w:hAnsi="Times New Roman" w:cs="Times New Roman"/>
                <w:sz w:val="28"/>
                <w:szCs w:val="28"/>
              </w:rPr>
              <w:t xml:space="preserve">Объем бюджетных ассигнований на реализацию Подпрограммы составляет всего </w:t>
            </w:r>
            <w:r w:rsidR="002371F7">
              <w:rPr>
                <w:rFonts w:ascii="Times New Roman" w:hAnsi="Times New Roman" w:cs="Times New Roman"/>
                <w:sz w:val="28"/>
                <w:szCs w:val="28"/>
              </w:rPr>
              <w:t>17469,9</w:t>
            </w:r>
            <w:r w:rsidRPr="00295C8F">
              <w:rPr>
                <w:rFonts w:ascii="Times New Roman" w:hAnsi="Times New Roman" w:cs="Times New Roman"/>
                <w:sz w:val="28"/>
                <w:szCs w:val="28"/>
              </w:rPr>
              <w:t xml:space="preserve"> тысячи рублей       в том числе:</w:t>
            </w:r>
          </w:p>
          <w:p w14:paraId="3BE1C8CF" w14:textId="78CA8850" w:rsidR="00295C8F" w:rsidRDefault="00295C8F" w:rsidP="00295C8F">
            <w:pPr>
              <w:spacing w:after="0" w:line="240" w:lineRule="auto"/>
              <w:jc w:val="both"/>
              <w:rPr>
                <w:rFonts w:ascii="Times New Roman" w:hAnsi="Times New Roman" w:cs="Times New Roman"/>
                <w:sz w:val="28"/>
                <w:szCs w:val="28"/>
              </w:rPr>
            </w:pPr>
            <w:r w:rsidRPr="00295C8F">
              <w:rPr>
                <w:rFonts w:ascii="Times New Roman" w:hAnsi="Times New Roman" w:cs="Times New Roman"/>
                <w:sz w:val="28"/>
                <w:szCs w:val="28"/>
              </w:rPr>
              <w:t xml:space="preserve"> 2022 – </w:t>
            </w:r>
            <w:r w:rsidR="00206F2D">
              <w:rPr>
                <w:rFonts w:ascii="Times New Roman" w:hAnsi="Times New Roman" w:cs="Times New Roman"/>
                <w:sz w:val="28"/>
                <w:szCs w:val="28"/>
              </w:rPr>
              <w:t>5675,9</w:t>
            </w:r>
            <w:r w:rsidRPr="00295C8F">
              <w:rPr>
                <w:rFonts w:ascii="Times New Roman" w:hAnsi="Times New Roman" w:cs="Times New Roman"/>
                <w:sz w:val="28"/>
                <w:szCs w:val="28"/>
              </w:rPr>
              <w:t xml:space="preserve"> тыс. руб.</w:t>
            </w:r>
          </w:p>
          <w:p w14:paraId="5FE17BDF" w14:textId="19F086E7" w:rsidR="00206F2D" w:rsidRDefault="00206F2D" w:rsidP="00295C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2023 – </w:t>
            </w:r>
            <w:r w:rsidR="00AB5E36">
              <w:rPr>
                <w:rFonts w:ascii="Times New Roman" w:hAnsi="Times New Roman" w:cs="Times New Roman"/>
                <w:sz w:val="28"/>
                <w:szCs w:val="28"/>
              </w:rPr>
              <w:t>5964,5</w:t>
            </w:r>
            <w:r>
              <w:rPr>
                <w:rFonts w:ascii="Times New Roman" w:hAnsi="Times New Roman" w:cs="Times New Roman"/>
                <w:sz w:val="28"/>
                <w:szCs w:val="28"/>
              </w:rPr>
              <w:t xml:space="preserve"> тыс. руб.</w:t>
            </w:r>
          </w:p>
          <w:p w14:paraId="685A0F92" w14:textId="5185F87F" w:rsidR="00206F2D" w:rsidRDefault="00206F2D" w:rsidP="00295C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2024 – </w:t>
            </w:r>
            <w:r w:rsidR="002371F7">
              <w:rPr>
                <w:rFonts w:ascii="Times New Roman" w:hAnsi="Times New Roman" w:cs="Times New Roman"/>
                <w:sz w:val="28"/>
                <w:szCs w:val="28"/>
              </w:rPr>
              <w:t>2225,3</w:t>
            </w:r>
            <w:r>
              <w:rPr>
                <w:rFonts w:ascii="Times New Roman" w:hAnsi="Times New Roman" w:cs="Times New Roman"/>
                <w:sz w:val="28"/>
                <w:szCs w:val="28"/>
              </w:rPr>
              <w:t xml:space="preserve"> тыс. руб.</w:t>
            </w:r>
          </w:p>
          <w:p w14:paraId="62145404" w14:textId="769DCF84" w:rsidR="00206F2D" w:rsidRDefault="00206F2D" w:rsidP="00295C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2025 – </w:t>
            </w:r>
            <w:r w:rsidR="004A5694">
              <w:rPr>
                <w:rFonts w:ascii="Times New Roman" w:hAnsi="Times New Roman" w:cs="Times New Roman"/>
                <w:sz w:val="28"/>
                <w:szCs w:val="28"/>
              </w:rPr>
              <w:t>1793,1</w:t>
            </w:r>
            <w:r>
              <w:rPr>
                <w:rFonts w:ascii="Times New Roman" w:hAnsi="Times New Roman" w:cs="Times New Roman"/>
                <w:sz w:val="28"/>
                <w:szCs w:val="28"/>
              </w:rPr>
              <w:t xml:space="preserve"> тыс. руб.</w:t>
            </w:r>
          </w:p>
          <w:p w14:paraId="6FBCED76" w14:textId="7E05A10A" w:rsidR="00AB5E36" w:rsidRPr="00295C8F" w:rsidRDefault="00AB5E36" w:rsidP="00295C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2026 – </w:t>
            </w:r>
            <w:r w:rsidR="004A5694">
              <w:rPr>
                <w:rFonts w:ascii="Times New Roman" w:hAnsi="Times New Roman" w:cs="Times New Roman"/>
                <w:sz w:val="28"/>
                <w:szCs w:val="28"/>
              </w:rPr>
              <w:t>1811,1</w:t>
            </w:r>
            <w:r>
              <w:rPr>
                <w:rFonts w:ascii="Times New Roman" w:hAnsi="Times New Roman" w:cs="Times New Roman"/>
                <w:sz w:val="28"/>
                <w:szCs w:val="28"/>
              </w:rPr>
              <w:t xml:space="preserve"> тыс. руб.</w:t>
            </w:r>
          </w:p>
          <w:p w14:paraId="40E80095" w14:textId="77777777" w:rsidR="00295C8F" w:rsidRPr="00295C8F" w:rsidRDefault="00295C8F" w:rsidP="00295C8F">
            <w:pPr>
              <w:spacing w:after="0" w:line="240" w:lineRule="auto"/>
              <w:jc w:val="both"/>
              <w:rPr>
                <w:rFonts w:ascii="Times New Roman" w:hAnsi="Times New Roman" w:cs="Times New Roman"/>
                <w:sz w:val="28"/>
                <w:szCs w:val="28"/>
              </w:rPr>
            </w:pPr>
            <w:r w:rsidRPr="00295C8F">
              <w:rPr>
                <w:rFonts w:ascii="Times New Roman" w:hAnsi="Times New Roman" w:cs="Times New Roman"/>
                <w:sz w:val="28"/>
                <w:szCs w:val="28"/>
              </w:rPr>
              <w:t>за счет средств краевого бюджета</w:t>
            </w:r>
          </w:p>
          <w:p w14:paraId="23655086" w14:textId="7F80F500" w:rsidR="00295C8F" w:rsidRDefault="00206F2D" w:rsidP="00206F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5C8F" w:rsidRPr="00295C8F">
              <w:rPr>
                <w:rFonts w:ascii="Times New Roman" w:hAnsi="Times New Roman" w:cs="Times New Roman"/>
                <w:sz w:val="28"/>
                <w:szCs w:val="28"/>
              </w:rPr>
              <w:t xml:space="preserve">2022 – </w:t>
            </w:r>
            <w:r>
              <w:rPr>
                <w:rFonts w:ascii="Times New Roman" w:hAnsi="Times New Roman" w:cs="Times New Roman"/>
                <w:sz w:val="28"/>
                <w:szCs w:val="28"/>
              </w:rPr>
              <w:t>2475,2</w:t>
            </w:r>
            <w:r w:rsidR="00295C8F" w:rsidRPr="00295C8F">
              <w:rPr>
                <w:rFonts w:ascii="Times New Roman" w:hAnsi="Times New Roman" w:cs="Times New Roman"/>
                <w:sz w:val="28"/>
                <w:szCs w:val="28"/>
              </w:rPr>
              <w:t xml:space="preserve"> тыс. руб.</w:t>
            </w:r>
          </w:p>
          <w:p w14:paraId="6F986033" w14:textId="34B56D61" w:rsidR="00AB5E36" w:rsidRPr="00295C8F" w:rsidRDefault="00AB5E36" w:rsidP="00206F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2023 – 147,0 тыс. руб.</w:t>
            </w:r>
          </w:p>
        </w:tc>
      </w:tr>
      <w:tr w:rsidR="00295C8F" w:rsidRPr="00393AC8" w14:paraId="53A9C165" w14:textId="77777777" w:rsidTr="00260ED9">
        <w:tc>
          <w:tcPr>
            <w:tcW w:w="2448" w:type="dxa"/>
          </w:tcPr>
          <w:p w14:paraId="3EFCB1AF" w14:textId="77777777" w:rsidR="00295C8F" w:rsidRPr="00295C8F" w:rsidRDefault="00295C8F" w:rsidP="00295C8F">
            <w:pPr>
              <w:spacing w:after="0" w:line="240" w:lineRule="auto"/>
              <w:rPr>
                <w:rFonts w:ascii="Times New Roman" w:hAnsi="Times New Roman" w:cs="Times New Roman"/>
                <w:sz w:val="28"/>
                <w:szCs w:val="28"/>
              </w:rPr>
            </w:pPr>
            <w:r w:rsidRPr="00295C8F">
              <w:rPr>
                <w:rFonts w:ascii="Times New Roman" w:hAnsi="Times New Roman" w:cs="Times New Roman"/>
                <w:sz w:val="28"/>
                <w:szCs w:val="28"/>
              </w:rPr>
              <w:lastRenderedPageBreak/>
              <w:t>Ожидаемые конечные результаты реализации программы</w:t>
            </w:r>
          </w:p>
        </w:tc>
        <w:tc>
          <w:tcPr>
            <w:tcW w:w="7380" w:type="dxa"/>
          </w:tcPr>
          <w:p w14:paraId="7F3961D5" w14:textId="77777777" w:rsidR="00295C8F" w:rsidRPr="00295C8F" w:rsidRDefault="00295C8F" w:rsidP="00295C8F">
            <w:pPr>
              <w:spacing w:after="0" w:line="240" w:lineRule="auto"/>
              <w:rPr>
                <w:rFonts w:ascii="Times New Roman" w:hAnsi="Times New Roman" w:cs="Times New Roman"/>
                <w:sz w:val="28"/>
                <w:szCs w:val="28"/>
              </w:rPr>
            </w:pPr>
            <w:r w:rsidRPr="00295C8F">
              <w:rPr>
                <w:rFonts w:ascii="Times New Roman" w:hAnsi="Times New Roman" w:cs="Times New Roman"/>
                <w:sz w:val="28"/>
                <w:szCs w:val="28"/>
              </w:rPr>
              <w:t>- улучшение условий эксплуатации автомобильных дорог местного значения;</w:t>
            </w:r>
          </w:p>
          <w:p w14:paraId="576B31B9" w14:textId="77777777" w:rsidR="00295C8F" w:rsidRPr="00295C8F" w:rsidRDefault="00295C8F" w:rsidP="00295C8F">
            <w:pPr>
              <w:spacing w:after="0" w:line="240" w:lineRule="auto"/>
              <w:rPr>
                <w:rFonts w:ascii="Times New Roman" w:hAnsi="Times New Roman" w:cs="Times New Roman"/>
                <w:sz w:val="28"/>
                <w:szCs w:val="28"/>
              </w:rPr>
            </w:pPr>
            <w:r w:rsidRPr="00295C8F">
              <w:rPr>
                <w:rFonts w:ascii="Times New Roman" w:hAnsi="Times New Roman" w:cs="Times New Roman"/>
                <w:sz w:val="28"/>
                <w:szCs w:val="28"/>
              </w:rPr>
              <w:t>- повышение комфортности для проживания жителей;</w:t>
            </w:r>
          </w:p>
          <w:p w14:paraId="465F5E19" w14:textId="77777777" w:rsidR="00295C8F" w:rsidRPr="00295C8F" w:rsidRDefault="00295C8F" w:rsidP="00295C8F">
            <w:pPr>
              <w:spacing w:after="0" w:line="240" w:lineRule="auto"/>
              <w:rPr>
                <w:rFonts w:ascii="Times New Roman" w:hAnsi="Times New Roman" w:cs="Times New Roman"/>
                <w:sz w:val="28"/>
                <w:szCs w:val="28"/>
              </w:rPr>
            </w:pPr>
            <w:r w:rsidRPr="00295C8F">
              <w:rPr>
                <w:rFonts w:ascii="Times New Roman" w:hAnsi="Times New Roman" w:cs="Times New Roman"/>
                <w:sz w:val="28"/>
                <w:szCs w:val="28"/>
              </w:rPr>
              <w:t>- улучшение транспортной инфраструктуры.</w:t>
            </w:r>
          </w:p>
        </w:tc>
      </w:tr>
    </w:tbl>
    <w:p w14:paraId="326D1124" w14:textId="77777777" w:rsidR="00206F2D" w:rsidRDefault="00206F2D" w:rsidP="00206F2D">
      <w:pPr>
        <w:ind w:firstLine="567"/>
        <w:jc w:val="center"/>
      </w:pPr>
    </w:p>
    <w:p w14:paraId="1D375691" w14:textId="77777777" w:rsidR="00206F2D" w:rsidRPr="00206F2D" w:rsidRDefault="00206F2D" w:rsidP="00206F2D">
      <w:pPr>
        <w:spacing w:after="0" w:line="240" w:lineRule="auto"/>
        <w:ind w:firstLine="567"/>
        <w:jc w:val="center"/>
        <w:rPr>
          <w:rFonts w:ascii="Times New Roman" w:eastAsia="Times New Roman" w:hAnsi="Times New Roman" w:cs="Times New Roman"/>
          <w:sz w:val="28"/>
          <w:szCs w:val="28"/>
        </w:rPr>
      </w:pPr>
      <w:r w:rsidRPr="00206F2D">
        <w:rPr>
          <w:rFonts w:ascii="Times New Roman" w:eastAsia="Times New Roman" w:hAnsi="Times New Roman" w:cs="Times New Roman"/>
          <w:sz w:val="28"/>
          <w:szCs w:val="28"/>
        </w:rPr>
        <w:t>2. Основные разделы Подпрограммы</w:t>
      </w:r>
    </w:p>
    <w:p w14:paraId="6F00ACE6" w14:textId="77777777" w:rsidR="00206F2D" w:rsidRPr="00206F2D" w:rsidRDefault="00206F2D" w:rsidP="00206F2D">
      <w:pPr>
        <w:spacing w:after="0" w:line="240" w:lineRule="auto"/>
        <w:ind w:firstLine="567"/>
        <w:jc w:val="center"/>
        <w:rPr>
          <w:rFonts w:ascii="Times New Roman" w:eastAsia="Times New Roman" w:hAnsi="Times New Roman" w:cs="Times New Roman"/>
          <w:sz w:val="28"/>
          <w:szCs w:val="28"/>
        </w:rPr>
      </w:pPr>
    </w:p>
    <w:p w14:paraId="07F5E48D" w14:textId="77777777" w:rsidR="00206F2D" w:rsidRPr="00206F2D" w:rsidRDefault="00206F2D" w:rsidP="00206F2D">
      <w:pPr>
        <w:spacing w:after="0" w:line="240" w:lineRule="auto"/>
        <w:ind w:firstLine="567"/>
        <w:jc w:val="center"/>
        <w:rPr>
          <w:rFonts w:ascii="Times New Roman" w:eastAsia="Times New Roman" w:hAnsi="Times New Roman" w:cs="Times New Roman"/>
          <w:sz w:val="28"/>
          <w:szCs w:val="28"/>
        </w:rPr>
      </w:pPr>
      <w:r w:rsidRPr="00206F2D">
        <w:rPr>
          <w:rFonts w:ascii="Times New Roman" w:eastAsia="Times New Roman" w:hAnsi="Times New Roman" w:cs="Times New Roman"/>
          <w:sz w:val="28"/>
          <w:szCs w:val="28"/>
        </w:rPr>
        <w:t>2.1. Характеристика проблемы и обоснование необходимости разработки Подпрограммы</w:t>
      </w:r>
    </w:p>
    <w:p w14:paraId="7F4DA566" w14:textId="77777777" w:rsidR="00295C8F" w:rsidRPr="00206F2D" w:rsidRDefault="00295C8F" w:rsidP="00206F2D">
      <w:pPr>
        <w:spacing w:after="0" w:line="240" w:lineRule="auto"/>
        <w:ind w:firstLine="567"/>
        <w:jc w:val="center"/>
        <w:rPr>
          <w:rFonts w:ascii="Times New Roman" w:hAnsi="Times New Roman" w:cs="Times New Roman"/>
          <w:sz w:val="28"/>
          <w:szCs w:val="28"/>
        </w:rPr>
      </w:pPr>
    </w:p>
    <w:p w14:paraId="60CF3263" w14:textId="77777777" w:rsidR="00206F2D" w:rsidRPr="00206F2D" w:rsidRDefault="00206F2D" w:rsidP="00206F2D">
      <w:pPr>
        <w:spacing w:after="0" w:line="240" w:lineRule="auto"/>
        <w:ind w:firstLine="567"/>
        <w:jc w:val="both"/>
        <w:rPr>
          <w:rFonts w:ascii="Times New Roman" w:eastAsia="Times New Roman" w:hAnsi="Times New Roman" w:cs="Times New Roman"/>
          <w:sz w:val="28"/>
          <w:szCs w:val="28"/>
        </w:rPr>
      </w:pPr>
      <w:r w:rsidRPr="00206F2D">
        <w:rPr>
          <w:rFonts w:ascii="Times New Roman" w:eastAsia="Times New Roman" w:hAnsi="Times New Roman" w:cs="Times New Roman"/>
          <w:sz w:val="28"/>
          <w:szCs w:val="28"/>
        </w:rPr>
        <w:t>Автомобилизация населения является важнейшей составной частью прогресса общества. Роль автомобильного транспорта в современном мире трудно переоценить, он имеет огромное значение для удовлетворения не только экономических, но и социальных потребностей населения.</w:t>
      </w:r>
    </w:p>
    <w:p w14:paraId="07CCF562" w14:textId="77777777" w:rsidR="00206F2D" w:rsidRPr="00206F2D" w:rsidRDefault="00206F2D" w:rsidP="00206F2D">
      <w:pPr>
        <w:spacing w:after="0" w:line="240" w:lineRule="auto"/>
        <w:ind w:firstLine="567"/>
        <w:jc w:val="both"/>
        <w:rPr>
          <w:rFonts w:ascii="Times New Roman" w:eastAsia="Times New Roman" w:hAnsi="Times New Roman" w:cs="Times New Roman"/>
          <w:sz w:val="28"/>
          <w:szCs w:val="28"/>
        </w:rPr>
      </w:pPr>
      <w:r w:rsidRPr="00206F2D">
        <w:rPr>
          <w:rFonts w:ascii="Times New Roman" w:eastAsia="Times New Roman" w:hAnsi="Times New Roman" w:cs="Times New Roman"/>
          <w:sz w:val="28"/>
          <w:szCs w:val="28"/>
        </w:rPr>
        <w:t>В современных условиях социально-экономического развития сфера применения автомобильного транспорта интенсивно расширяется.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не 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w:t>
      </w:r>
    </w:p>
    <w:p w14:paraId="5CEE55EA" w14:textId="77777777" w:rsidR="00206F2D" w:rsidRPr="00206F2D" w:rsidRDefault="00206F2D" w:rsidP="00206F2D">
      <w:pPr>
        <w:spacing w:after="0" w:line="240" w:lineRule="auto"/>
        <w:ind w:firstLine="567"/>
        <w:jc w:val="both"/>
        <w:rPr>
          <w:rFonts w:ascii="Times New Roman" w:eastAsia="Times New Roman" w:hAnsi="Times New Roman" w:cs="Times New Roman"/>
          <w:sz w:val="28"/>
          <w:szCs w:val="28"/>
        </w:rPr>
      </w:pPr>
      <w:r w:rsidRPr="00206F2D">
        <w:rPr>
          <w:rFonts w:ascii="Times New Roman" w:eastAsia="Times New Roman" w:hAnsi="Times New Roman" w:cs="Times New Roman"/>
          <w:sz w:val="28"/>
          <w:szCs w:val="28"/>
        </w:rPr>
        <w:t>Общая протяженность автомобильных дорог в границах поселка Большая Мурта составляет 77,1 км, в том числе:</w:t>
      </w:r>
    </w:p>
    <w:p w14:paraId="3E62DD61" w14:textId="1CDADF9C" w:rsidR="00206F2D" w:rsidRPr="00206F2D" w:rsidRDefault="00206F2D" w:rsidP="00206F2D">
      <w:pPr>
        <w:spacing w:after="0" w:line="240" w:lineRule="auto"/>
        <w:ind w:firstLine="567"/>
        <w:jc w:val="both"/>
        <w:rPr>
          <w:rFonts w:ascii="Times New Roman" w:eastAsia="Times New Roman" w:hAnsi="Times New Roman" w:cs="Times New Roman"/>
          <w:sz w:val="28"/>
          <w:szCs w:val="28"/>
        </w:rPr>
      </w:pPr>
      <w:r w:rsidRPr="00206F2D">
        <w:rPr>
          <w:rFonts w:ascii="Times New Roman" w:eastAsia="Times New Roman" w:hAnsi="Times New Roman" w:cs="Times New Roman"/>
          <w:sz w:val="28"/>
          <w:szCs w:val="28"/>
        </w:rPr>
        <w:t>- 3</w:t>
      </w:r>
      <w:r w:rsidR="00AB5E36">
        <w:rPr>
          <w:rFonts w:ascii="Times New Roman" w:eastAsia="Times New Roman" w:hAnsi="Times New Roman" w:cs="Times New Roman"/>
          <w:sz w:val="28"/>
          <w:szCs w:val="28"/>
        </w:rPr>
        <w:t>5</w:t>
      </w:r>
      <w:r w:rsidRPr="00206F2D">
        <w:rPr>
          <w:rFonts w:ascii="Times New Roman" w:eastAsia="Times New Roman" w:hAnsi="Times New Roman" w:cs="Times New Roman"/>
          <w:sz w:val="28"/>
          <w:szCs w:val="28"/>
        </w:rPr>
        <w:t>,</w:t>
      </w:r>
      <w:r w:rsidR="00AB5E36">
        <w:rPr>
          <w:rFonts w:ascii="Times New Roman" w:eastAsia="Times New Roman" w:hAnsi="Times New Roman" w:cs="Times New Roman"/>
          <w:sz w:val="28"/>
          <w:szCs w:val="28"/>
        </w:rPr>
        <w:t>2</w:t>
      </w:r>
      <w:r w:rsidRPr="00206F2D">
        <w:rPr>
          <w:rFonts w:ascii="Times New Roman" w:eastAsia="Times New Roman" w:hAnsi="Times New Roman" w:cs="Times New Roman"/>
          <w:sz w:val="28"/>
          <w:szCs w:val="28"/>
        </w:rPr>
        <w:t xml:space="preserve"> км – асфальтобетонное покрытие;</w:t>
      </w:r>
    </w:p>
    <w:p w14:paraId="71D3B73D" w14:textId="06E59016" w:rsidR="00206F2D" w:rsidRPr="00206F2D" w:rsidRDefault="00206F2D" w:rsidP="00206F2D">
      <w:pPr>
        <w:spacing w:after="0" w:line="240" w:lineRule="auto"/>
        <w:ind w:firstLine="567"/>
        <w:jc w:val="both"/>
        <w:rPr>
          <w:rFonts w:ascii="Times New Roman" w:eastAsia="Times New Roman" w:hAnsi="Times New Roman" w:cs="Times New Roman"/>
          <w:sz w:val="28"/>
          <w:szCs w:val="28"/>
        </w:rPr>
      </w:pPr>
      <w:r w:rsidRPr="00206F2D">
        <w:rPr>
          <w:rFonts w:ascii="Times New Roman" w:eastAsia="Times New Roman" w:hAnsi="Times New Roman" w:cs="Times New Roman"/>
          <w:sz w:val="28"/>
          <w:szCs w:val="28"/>
        </w:rPr>
        <w:t>- 3</w:t>
      </w:r>
      <w:r w:rsidR="00AB5E36">
        <w:rPr>
          <w:rFonts w:ascii="Times New Roman" w:eastAsia="Times New Roman" w:hAnsi="Times New Roman" w:cs="Times New Roman"/>
          <w:sz w:val="28"/>
          <w:szCs w:val="28"/>
        </w:rPr>
        <w:t>3</w:t>
      </w:r>
      <w:r w:rsidRPr="00206F2D">
        <w:rPr>
          <w:rFonts w:ascii="Times New Roman" w:eastAsia="Times New Roman" w:hAnsi="Times New Roman" w:cs="Times New Roman"/>
          <w:sz w:val="28"/>
          <w:szCs w:val="28"/>
        </w:rPr>
        <w:t>,</w:t>
      </w:r>
      <w:r w:rsidR="00AB5E36">
        <w:rPr>
          <w:rFonts w:ascii="Times New Roman" w:eastAsia="Times New Roman" w:hAnsi="Times New Roman" w:cs="Times New Roman"/>
          <w:sz w:val="28"/>
          <w:szCs w:val="28"/>
        </w:rPr>
        <w:t>9</w:t>
      </w:r>
      <w:r w:rsidRPr="00206F2D">
        <w:rPr>
          <w:rFonts w:ascii="Times New Roman" w:eastAsia="Times New Roman" w:hAnsi="Times New Roman" w:cs="Times New Roman"/>
          <w:sz w:val="28"/>
          <w:szCs w:val="28"/>
        </w:rPr>
        <w:t xml:space="preserve"> км – гравийное покрытие;</w:t>
      </w:r>
    </w:p>
    <w:p w14:paraId="622999AB" w14:textId="77777777" w:rsidR="00206F2D" w:rsidRPr="00206F2D" w:rsidRDefault="00206F2D" w:rsidP="00206F2D">
      <w:pPr>
        <w:spacing w:after="0" w:line="240" w:lineRule="auto"/>
        <w:ind w:firstLine="567"/>
        <w:jc w:val="both"/>
        <w:rPr>
          <w:rFonts w:ascii="Times New Roman" w:eastAsia="Times New Roman" w:hAnsi="Times New Roman" w:cs="Times New Roman"/>
          <w:sz w:val="28"/>
          <w:szCs w:val="28"/>
        </w:rPr>
      </w:pPr>
      <w:r w:rsidRPr="00206F2D">
        <w:rPr>
          <w:rFonts w:ascii="Times New Roman" w:eastAsia="Times New Roman" w:hAnsi="Times New Roman" w:cs="Times New Roman"/>
          <w:sz w:val="28"/>
          <w:szCs w:val="28"/>
        </w:rPr>
        <w:t>- 8,0 км – грунтовое покрытие (в том числе 7,6 км новых дорог в строящимся микрорайоне).</w:t>
      </w:r>
    </w:p>
    <w:p w14:paraId="70F90E5C" w14:textId="77777777" w:rsidR="00206F2D" w:rsidRPr="00206F2D" w:rsidRDefault="00206F2D" w:rsidP="00206F2D">
      <w:pPr>
        <w:spacing w:after="0" w:line="240" w:lineRule="auto"/>
        <w:ind w:firstLine="567"/>
        <w:jc w:val="both"/>
        <w:rPr>
          <w:rFonts w:ascii="Times New Roman" w:eastAsia="Times New Roman" w:hAnsi="Times New Roman" w:cs="Times New Roman"/>
          <w:sz w:val="28"/>
          <w:szCs w:val="28"/>
        </w:rPr>
      </w:pPr>
      <w:r w:rsidRPr="00206F2D">
        <w:rPr>
          <w:rFonts w:ascii="Times New Roman" w:eastAsia="Times New Roman" w:hAnsi="Times New Roman" w:cs="Times New Roman"/>
          <w:sz w:val="28"/>
          <w:szCs w:val="28"/>
        </w:rPr>
        <w:t xml:space="preserve">Плохое состояние дорог, а порой и само их отсутствие, является серьезной проблемой. Отсутствие системного подхода к планированию работ в сфере дорожного хозяйства, усугубляемое недостаточным финансированием привело к тому, что значительная часть дорог общего пользования местного значения в поселении находятся в неудовлетворительном состоянии. Протяженность дорог, не отвечающих нормативным требованиям, составляет 10,3 км. </w:t>
      </w:r>
    </w:p>
    <w:p w14:paraId="1DA8C613" w14:textId="77777777" w:rsidR="00206F2D" w:rsidRPr="00206F2D" w:rsidRDefault="00206F2D" w:rsidP="00206F2D">
      <w:pPr>
        <w:spacing w:after="0" w:line="240" w:lineRule="auto"/>
        <w:ind w:firstLine="567"/>
        <w:jc w:val="both"/>
        <w:rPr>
          <w:rFonts w:ascii="Times New Roman" w:eastAsia="Times New Roman" w:hAnsi="Times New Roman" w:cs="Times New Roman"/>
          <w:sz w:val="28"/>
          <w:szCs w:val="28"/>
        </w:rPr>
      </w:pPr>
      <w:r w:rsidRPr="00206F2D">
        <w:rPr>
          <w:rFonts w:ascii="Times New Roman" w:eastAsia="Times New Roman" w:hAnsi="Times New Roman" w:cs="Times New Roman"/>
          <w:sz w:val="28"/>
          <w:szCs w:val="28"/>
        </w:rPr>
        <w:t>Необходимость в проведении ремонта дорог возникает в связи с длительным сроком эксплуатации автомобильных дорог общего пользования, без проведения ремонта, увеличением интенсивности движения транспорта, износа дорожного покрытия, а также вследствие погодно – климатических условий.</w:t>
      </w:r>
    </w:p>
    <w:p w14:paraId="6EC39B0B" w14:textId="77777777" w:rsidR="00206F2D" w:rsidRPr="00206F2D" w:rsidRDefault="00206F2D" w:rsidP="00206F2D">
      <w:pPr>
        <w:spacing w:after="0" w:line="240" w:lineRule="auto"/>
        <w:ind w:firstLine="709"/>
        <w:jc w:val="both"/>
        <w:rPr>
          <w:rFonts w:ascii="Times New Roman" w:eastAsia="Times New Roman" w:hAnsi="Times New Roman" w:cs="Times New Roman"/>
          <w:sz w:val="28"/>
          <w:szCs w:val="28"/>
        </w:rPr>
      </w:pPr>
      <w:r w:rsidRPr="00206F2D">
        <w:rPr>
          <w:rFonts w:ascii="Times New Roman" w:eastAsia="Times New Roman" w:hAnsi="Times New Roman" w:cs="Times New Roman"/>
          <w:sz w:val="28"/>
          <w:szCs w:val="28"/>
        </w:rPr>
        <w:lastRenderedPageBreak/>
        <w:t>Наиболее распространенными дефектами автомобильных дорог являются износ, выбоины, задержка водостоков из-за отсутствия водоотводных труб и кюветов.</w:t>
      </w:r>
    </w:p>
    <w:p w14:paraId="611FF486" w14:textId="77777777" w:rsidR="00206F2D" w:rsidRPr="00206F2D" w:rsidRDefault="00206F2D" w:rsidP="00206F2D">
      <w:pPr>
        <w:spacing w:after="0" w:line="240" w:lineRule="auto"/>
        <w:ind w:firstLine="709"/>
        <w:jc w:val="both"/>
        <w:rPr>
          <w:rFonts w:ascii="Times New Roman" w:eastAsia="Times New Roman" w:hAnsi="Times New Roman" w:cs="Times New Roman"/>
          <w:sz w:val="28"/>
          <w:szCs w:val="28"/>
        </w:rPr>
      </w:pPr>
      <w:r w:rsidRPr="00206F2D">
        <w:rPr>
          <w:rFonts w:ascii="Times New Roman" w:eastAsia="Times New Roman" w:hAnsi="Times New Roman" w:cs="Times New Roman"/>
          <w:sz w:val="28"/>
          <w:szCs w:val="28"/>
        </w:rPr>
        <w:t>Решить данную проблему можно своевременным проведением мероприятий по восстановлению поврежденных участков асфальтобетонного покрытия (ямочный ремонт).</w:t>
      </w:r>
    </w:p>
    <w:p w14:paraId="21F49884" w14:textId="77777777" w:rsidR="00206F2D" w:rsidRPr="00206F2D" w:rsidRDefault="00206F2D" w:rsidP="00206F2D">
      <w:pPr>
        <w:spacing w:after="0" w:line="240" w:lineRule="auto"/>
        <w:ind w:firstLine="709"/>
        <w:jc w:val="both"/>
        <w:rPr>
          <w:rFonts w:ascii="Times New Roman" w:eastAsia="Times New Roman" w:hAnsi="Times New Roman" w:cs="Times New Roman"/>
          <w:sz w:val="28"/>
          <w:szCs w:val="28"/>
        </w:rPr>
      </w:pPr>
      <w:r w:rsidRPr="00206F2D">
        <w:rPr>
          <w:rFonts w:ascii="Times New Roman" w:eastAsia="Times New Roman" w:hAnsi="Times New Roman" w:cs="Times New Roman"/>
          <w:sz w:val="28"/>
          <w:szCs w:val="28"/>
        </w:rPr>
        <w:t xml:space="preserve">Проблема наличия грунтовых дорог в поселении, является одной из наиболее значимых и требует первоочередного внимания. Но  перевод одновременно всех имеющихся грунтовых дорог в категорию дорог с капитальным типом покрытия требует немалых финансовых затрат. Поэтому целесообразно провести работы по благоустройству грунтовых дорог, путем формирования покрытия переходного типа из песчано-гравийной смеси. </w:t>
      </w:r>
    </w:p>
    <w:p w14:paraId="3F8BBFA4" w14:textId="77777777" w:rsidR="00206F2D" w:rsidRPr="00206F2D" w:rsidRDefault="00206F2D" w:rsidP="00206F2D">
      <w:pPr>
        <w:spacing w:after="0" w:line="240" w:lineRule="auto"/>
        <w:ind w:firstLine="709"/>
        <w:jc w:val="both"/>
        <w:rPr>
          <w:rFonts w:ascii="Times New Roman" w:eastAsia="Times New Roman" w:hAnsi="Times New Roman" w:cs="Times New Roman"/>
          <w:sz w:val="28"/>
          <w:szCs w:val="28"/>
        </w:rPr>
      </w:pPr>
      <w:r w:rsidRPr="00206F2D">
        <w:rPr>
          <w:rFonts w:ascii="Times New Roman" w:eastAsia="Times New Roman" w:hAnsi="Times New Roman" w:cs="Times New Roman"/>
          <w:sz w:val="28"/>
          <w:szCs w:val="28"/>
        </w:rPr>
        <w:t>С учетом масштабности транспортных проблем и высокой капиталоемкости дорожного строительства развитие сети дорог общего пользования местного значения может осуществляться только на основе долгосрочных целевых программ с привлечением средств краевого бюджета.</w:t>
      </w:r>
    </w:p>
    <w:p w14:paraId="6F43DF8D" w14:textId="77777777" w:rsidR="00206F2D" w:rsidRPr="00206F2D" w:rsidRDefault="00206F2D" w:rsidP="00206F2D">
      <w:pPr>
        <w:spacing w:after="0" w:line="240" w:lineRule="auto"/>
        <w:ind w:firstLine="709"/>
        <w:jc w:val="both"/>
        <w:rPr>
          <w:rFonts w:ascii="Times New Roman" w:eastAsia="Times New Roman" w:hAnsi="Times New Roman" w:cs="Times New Roman"/>
          <w:sz w:val="28"/>
          <w:szCs w:val="28"/>
        </w:rPr>
      </w:pPr>
      <w:r w:rsidRPr="00206F2D">
        <w:rPr>
          <w:rFonts w:ascii="Times New Roman" w:eastAsia="Times New Roman" w:hAnsi="Times New Roman" w:cs="Times New Roman"/>
          <w:sz w:val="28"/>
          <w:szCs w:val="28"/>
        </w:rPr>
        <w:t>Для удовлетворения потребности граждан в сфере комфортного проживания и передвижения, необходимо проведение работ: в зимний период - уборка снега, в летний период – скос травы вдоль автомобильных дорог, весной и осенью – грейдирование дорог.</w:t>
      </w:r>
    </w:p>
    <w:p w14:paraId="19E4106C" w14:textId="77777777" w:rsidR="00206F2D" w:rsidRPr="00206F2D" w:rsidRDefault="00206F2D" w:rsidP="00206F2D">
      <w:pPr>
        <w:spacing w:after="0" w:line="240" w:lineRule="auto"/>
        <w:ind w:firstLine="709"/>
        <w:jc w:val="both"/>
        <w:rPr>
          <w:rFonts w:ascii="Times New Roman" w:eastAsia="Times New Roman" w:hAnsi="Times New Roman" w:cs="Times New Roman"/>
          <w:sz w:val="28"/>
          <w:szCs w:val="28"/>
        </w:rPr>
      </w:pPr>
      <w:r w:rsidRPr="00206F2D">
        <w:rPr>
          <w:rFonts w:ascii="Times New Roman" w:eastAsia="Times New Roman" w:hAnsi="Times New Roman" w:cs="Times New Roman"/>
          <w:sz w:val="28"/>
          <w:szCs w:val="28"/>
        </w:rPr>
        <w:t>Мероприятия данной Подпрограммы направлены на ремонт, капитальный ремонт, строительство и реконструкцию автомобильных дорог общего пользования местного значения.</w:t>
      </w:r>
    </w:p>
    <w:p w14:paraId="5D56BDCC" w14:textId="77777777" w:rsidR="00206F2D" w:rsidRPr="00206F2D" w:rsidRDefault="00206F2D" w:rsidP="00206F2D">
      <w:pPr>
        <w:spacing w:after="0" w:line="240" w:lineRule="auto"/>
        <w:ind w:firstLine="709"/>
        <w:jc w:val="center"/>
        <w:rPr>
          <w:rFonts w:ascii="Times New Roman" w:eastAsia="Times New Roman" w:hAnsi="Times New Roman" w:cs="Times New Roman"/>
          <w:sz w:val="28"/>
          <w:szCs w:val="28"/>
        </w:rPr>
      </w:pPr>
    </w:p>
    <w:p w14:paraId="63BC2EA6" w14:textId="77777777" w:rsidR="00206F2D" w:rsidRPr="00206F2D" w:rsidRDefault="00206F2D" w:rsidP="00206F2D">
      <w:pPr>
        <w:spacing w:after="0" w:line="240" w:lineRule="auto"/>
        <w:ind w:firstLine="709"/>
        <w:jc w:val="center"/>
        <w:rPr>
          <w:rFonts w:ascii="Times New Roman" w:eastAsia="Times New Roman" w:hAnsi="Times New Roman" w:cs="Times New Roman"/>
          <w:sz w:val="28"/>
          <w:szCs w:val="28"/>
        </w:rPr>
      </w:pPr>
      <w:r w:rsidRPr="00206F2D">
        <w:rPr>
          <w:rFonts w:ascii="Times New Roman" w:eastAsia="Times New Roman" w:hAnsi="Times New Roman" w:cs="Times New Roman"/>
          <w:sz w:val="28"/>
          <w:szCs w:val="28"/>
        </w:rPr>
        <w:t>2.2. Основные цели, задачи выполнения Подпрограммы, целевые индикаторы</w:t>
      </w:r>
    </w:p>
    <w:p w14:paraId="45567397" w14:textId="77777777" w:rsidR="00206F2D" w:rsidRPr="00206F2D" w:rsidRDefault="00206F2D" w:rsidP="00206F2D">
      <w:pPr>
        <w:spacing w:after="0" w:line="240" w:lineRule="auto"/>
        <w:ind w:firstLine="709"/>
        <w:jc w:val="center"/>
        <w:rPr>
          <w:rFonts w:ascii="Times New Roman" w:eastAsia="Times New Roman" w:hAnsi="Times New Roman" w:cs="Times New Roman"/>
          <w:sz w:val="28"/>
          <w:szCs w:val="28"/>
        </w:rPr>
      </w:pPr>
    </w:p>
    <w:p w14:paraId="209D472B" w14:textId="77777777" w:rsidR="00206F2D" w:rsidRPr="00206F2D" w:rsidRDefault="00206F2D" w:rsidP="00206F2D">
      <w:pPr>
        <w:spacing w:after="0" w:line="240" w:lineRule="auto"/>
        <w:ind w:firstLine="709"/>
        <w:jc w:val="both"/>
        <w:rPr>
          <w:rFonts w:ascii="Times New Roman" w:eastAsia="Times New Roman" w:hAnsi="Times New Roman" w:cs="Times New Roman"/>
          <w:sz w:val="28"/>
          <w:szCs w:val="28"/>
        </w:rPr>
      </w:pPr>
      <w:r w:rsidRPr="00206F2D">
        <w:rPr>
          <w:rFonts w:ascii="Times New Roman" w:eastAsia="Times New Roman" w:hAnsi="Times New Roman" w:cs="Times New Roman"/>
          <w:sz w:val="28"/>
          <w:szCs w:val="28"/>
        </w:rPr>
        <w:t xml:space="preserve">Основной целью настоящей Подпрограммы является достижение требуемого технического и эксплуатационного состояния автомобильных дорог общего пользования местного значения. </w:t>
      </w:r>
    </w:p>
    <w:p w14:paraId="4CBFF1E5" w14:textId="77777777" w:rsidR="00206F2D" w:rsidRPr="00206F2D" w:rsidRDefault="00206F2D" w:rsidP="00206F2D">
      <w:pPr>
        <w:pStyle w:val="a4"/>
        <w:shd w:val="clear" w:color="auto" w:fill="FFFFFF"/>
        <w:spacing w:before="0" w:beforeAutospacing="0" w:after="0" w:afterAutospacing="0"/>
        <w:ind w:firstLine="709"/>
        <w:jc w:val="both"/>
        <w:rPr>
          <w:sz w:val="28"/>
          <w:szCs w:val="28"/>
        </w:rPr>
      </w:pPr>
      <w:r w:rsidRPr="00206F2D">
        <w:rPr>
          <w:sz w:val="28"/>
          <w:szCs w:val="28"/>
        </w:rPr>
        <w:t xml:space="preserve">  Для достижения поставленных целей предусматривается решение следующих задач:</w:t>
      </w:r>
    </w:p>
    <w:p w14:paraId="7AAFBDA6" w14:textId="77777777" w:rsidR="00206F2D" w:rsidRPr="00206F2D" w:rsidRDefault="00206F2D" w:rsidP="00206F2D">
      <w:pPr>
        <w:spacing w:after="0" w:line="240" w:lineRule="auto"/>
        <w:ind w:firstLine="709"/>
        <w:jc w:val="both"/>
        <w:rPr>
          <w:rFonts w:ascii="Times New Roman" w:eastAsia="Times New Roman" w:hAnsi="Times New Roman" w:cs="Times New Roman"/>
          <w:sz w:val="28"/>
          <w:szCs w:val="28"/>
        </w:rPr>
      </w:pPr>
      <w:r w:rsidRPr="00206F2D">
        <w:rPr>
          <w:rFonts w:ascii="Times New Roman" w:eastAsia="Times New Roman" w:hAnsi="Times New Roman" w:cs="Times New Roman"/>
          <w:sz w:val="28"/>
          <w:szCs w:val="28"/>
        </w:rPr>
        <w:t>- выполнение мероприятий по ремонту и содержанию автомобильных дорог общего пользования местного значения на территории муниципального образования поселок Большая Мурта.</w:t>
      </w:r>
    </w:p>
    <w:p w14:paraId="430B72E1" w14:textId="77777777" w:rsidR="00206F2D" w:rsidRPr="00206F2D" w:rsidRDefault="00206F2D" w:rsidP="00206F2D">
      <w:pPr>
        <w:pStyle w:val="a4"/>
        <w:shd w:val="clear" w:color="auto" w:fill="FFFFFF"/>
        <w:spacing w:before="0" w:beforeAutospacing="0" w:after="0" w:afterAutospacing="0"/>
        <w:ind w:firstLine="709"/>
        <w:jc w:val="both"/>
        <w:rPr>
          <w:sz w:val="28"/>
          <w:szCs w:val="28"/>
        </w:rPr>
      </w:pPr>
      <w:r w:rsidRPr="00206F2D">
        <w:rPr>
          <w:sz w:val="28"/>
          <w:szCs w:val="28"/>
        </w:rPr>
        <w:t xml:space="preserve">       Выбор мероприятий Подпрограммы обусловлен целями и задачами, которые призвана решить Подпрограмма, результатами анализа состояния улично-дорожной сети поселения.</w:t>
      </w:r>
    </w:p>
    <w:p w14:paraId="2942F908" w14:textId="77777777" w:rsidR="00206F2D" w:rsidRPr="00206F2D" w:rsidRDefault="00206F2D" w:rsidP="00206F2D">
      <w:pPr>
        <w:pStyle w:val="a4"/>
        <w:shd w:val="clear" w:color="auto" w:fill="FFFFFF"/>
        <w:spacing w:before="0" w:beforeAutospacing="0" w:after="0" w:afterAutospacing="0"/>
        <w:ind w:firstLine="709"/>
        <w:jc w:val="both"/>
        <w:rPr>
          <w:sz w:val="28"/>
          <w:szCs w:val="28"/>
        </w:rPr>
      </w:pPr>
      <w:r w:rsidRPr="00206F2D">
        <w:rPr>
          <w:sz w:val="28"/>
          <w:szCs w:val="28"/>
        </w:rPr>
        <w:t xml:space="preserve">Решение этой задачи осуществляется путем дополнительной финансовой поддержки из краевого бюджета субсидий муниципальному образованию на осуществление деятельности, связанной непосредственно с дорожным хозяйством. </w:t>
      </w:r>
    </w:p>
    <w:p w14:paraId="095872D7" w14:textId="77777777" w:rsidR="00206F2D" w:rsidRPr="00206F2D" w:rsidRDefault="00206F2D" w:rsidP="00206F2D">
      <w:pPr>
        <w:pStyle w:val="a4"/>
        <w:shd w:val="clear" w:color="auto" w:fill="FFFFFF"/>
        <w:spacing w:before="0" w:beforeAutospacing="0" w:after="0" w:afterAutospacing="0"/>
        <w:ind w:firstLine="709"/>
        <w:jc w:val="both"/>
        <w:rPr>
          <w:sz w:val="28"/>
          <w:szCs w:val="28"/>
        </w:rPr>
      </w:pPr>
      <w:r w:rsidRPr="00206F2D">
        <w:rPr>
          <w:sz w:val="28"/>
          <w:szCs w:val="28"/>
        </w:rPr>
        <w:t>Целевыми индикаторами, позволяющими, измерить достижение цели Подпрограммы являются:</w:t>
      </w:r>
    </w:p>
    <w:p w14:paraId="213A47CC" w14:textId="77777777" w:rsidR="00206F2D" w:rsidRPr="00206F2D" w:rsidRDefault="00206F2D" w:rsidP="00206F2D">
      <w:pPr>
        <w:pStyle w:val="a4"/>
        <w:shd w:val="clear" w:color="auto" w:fill="FFFFFF"/>
        <w:spacing w:before="0" w:beforeAutospacing="0" w:after="0" w:afterAutospacing="0"/>
        <w:ind w:firstLine="709"/>
        <w:jc w:val="both"/>
        <w:rPr>
          <w:sz w:val="28"/>
          <w:szCs w:val="28"/>
        </w:rPr>
      </w:pPr>
      <w:r w:rsidRPr="00206F2D">
        <w:rPr>
          <w:sz w:val="28"/>
          <w:szCs w:val="28"/>
        </w:rPr>
        <w:t>- 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p w14:paraId="53E11E99" w14:textId="77777777" w:rsidR="00206F2D" w:rsidRPr="00206F2D" w:rsidRDefault="00206F2D" w:rsidP="00206F2D">
      <w:pPr>
        <w:pStyle w:val="a4"/>
        <w:shd w:val="clear" w:color="auto" w:fill="FFFFFF"/>
        <w:spacing w:before="0" w:beforeAutospacing="0" w:after="0" w:afterAutospacing="0"/>
        <w:ind w:firstLine="709"/>
        <w:jc w:val="both"/>
        <w:rPr>
          <w:sz w:val="28"/>
          <w:szCs w:val="28"/>
        </w:rPr>
      </w:pPr>
      <w:r w:rsidRPr="00206F2D">
        <w:rPr>
          <w:sz w:val="28"/>
          <w:szCs w:val="28"/>
        </w:rPr>
        <w:lastRenderedPageBreak/>
        <w:t>Перечень целевых индикаторов Подпрограммы на весь период действия по годам ее реализации приведен в приложении 1 к Подпрограмме.</w:t>
      </w:r>
    </w:p>
    <w:p w14:paraId="7E5FA3FA" w14:textId="77777777" w:rsidR="00206F2D" w:rsidRPr="00206F2D" w:rsidRDefault="00206F2D" w:rsidP="00206F2D">
      <w:pPr>
        <w:pStyle w:val="a4"/>
        <w:shd w:val="clear" w:color="auto" w:fill="FFFFFF"/>
        <w:spacing w:before="0" w:beforeAutospacing="0" w:after="0" w:afterAutospacing="0"/>
        <w:ind w:firstLine="709"/>
        <w:rPr>
          <w:sz w:val="28"/>
          <w:szCs w:val="28"/>
        </w:rPr>
      </w:pPr>
      <w:r w:rsidRPr="00206F2D">
        <w:rPr>
          <w:sz w:val="28"/>
          <w:szCs w:val="28"/>
        </w:rPr>
        <w:t xml:space="preserve">   </w:t>
      </w:r>
    </w:p>
    <w:p w14:paraId="3622AA34" w14:textId="77777777" w:rsidR="00206F2D" w:rsidRPr="00206F2D" w:rsidRDefault="00206F2D" w:rsidP="00206F2D">
      <w:pPr>
        <w:pStyle w:val="a4"/>
        <w:shd w:val="clear" w:color="auto" w:fill="FFFFFF"/>
        <w:spacing w:before="0" w:beforeAutospacing="0" w:after="0" w:afterAutospacing="0"/>
        <w:ind w:firstLine="709"/>
        <w:jc w:val="center"/>
        <w:rPr>
          <w:sz w:val="28"/>
          <w:szCs w:val="28"/>
        </w:rPr>
      </w:pPr>
      <w:r w:rsidRPr="00206F2D">
        <w:rPr>
          <w:sz w:val="28"/>
          <w:szCs w:val="28"/>
        </w:rPr>
        <w:t>2.3. Механизм реализации Подпрограммы</w:t>
      </w:r>
    </w:p>
    <w:p w14:paraId="6AE85472" w14:textId="77777777" w:rsidR="00206F2D" w:rsidRPr="00206F2D" w:rsidRDefault="00206F2D" w:rsidP="00206F2D">
      <w:pPr>
        <w:pStyle w:val="a4"/>
        <w:shd w:val="clear" w:color="auto" w:fill="FFFFFF"/>
        <w:spacing w:before="0" w:beforeAutospacing="0" w:after="0" w:afterAutospacing="0"/>
        <w:ind w:firstLine="709"/>
        <w:jc w:val="center"/>
        <w:rPr>
          <w:sz w:val="28"/>
          <w:szCs w:val="28"/>
        </w:rPr>
      </w:pPr>
    </w:p>
    <w:p w14:paraId="6DFC8529" w14:textId="77777777" w:rsidR="00206F2D" w:rsidRPr="00206F2D" w:rsidRDefault="00206F2D" w:rsidP="00206F2D">
      <w:pPr>
        <w:spacing w:after="0" w:line="240" w:lineRule="auto"/>
        <w:ind w:firstLine="709"/>
        <w:jc w:val="both"/>
        <w:rPr>
          <w:rFonts w:ascii="Times New Roman" w:eastAsia="Times New Roman" w:hAnsi="Times New Roman" w:cs="Times New Roman"/>
          <w:sz w:val="28"/>
          <w:szCs w:val="28"/>
        </w:rPr>
      </w:pPr>
      <w:r w:rsidRPr="00206F2D">
        <w:rPr>
          <w:rFonts w:ascii="Times New Roman" w:eastAsia="Times New Roman" w:hAnsi="Times New Roman" w:cs="Times New Roman"/>
          <w:sz w:val="28"/>
          <w:szCs w:val="28"/>
        </w:rPr>
        <w:t>Успешная реализация настоящей Подпрограммы позволит улучшить транспортно-эксплуатационное состояние дорог поселка Большая Мурта, привести в надлежащее техническое и эксплуатационное состояние асфальтовое покрытие дорог, повысить степень их благоустройства. Выполнение намеченных мероприятий настоящей Подпрограммы позволит обеспечить более комфортные условия для проживания населения, повысить удовлетворенность жителей степенью их благоустройства.</w:t>
      </w:r>
    </w:p>
    <w:p w14:paraId="0B8D5788" w14:textId="77777777" w:rsidR="00206F2D" w:rsidRPr="00206F2D" w:rsidRDefault="00206F2D" w:rsidP="00206F2D">
      <w:pPr>
        <w:pStyle w:val="a4"/>
        <w:shd w:val="clear" w:color="auto" w:fill="FFFFFF"/>
        <w:spacing w:before="0" w:beforeAutospacing="0" w:after="0" w:afterAutospacing="0"/>
        <w:ind w:firstLine="709"/>
        <w:jc w:val="both"/>
        <w:rPr>
          <w:sz w:val="28"/>
          <w:szCs w:val="28"/>
        </w:rPr>
      </w:pPr>
      <w:r w:rsidRPr="00206F2D">
        <w:rPr>
          <w:sz w:val="28"/>
          <w:szCs w:val="28"/>
        </w:rPr>
        <w:t xml:space="preserve">Реализация Подпрограммы осуществляется за счет средств дорожного фонда Красноярского края и муниципального дорожного фонда поселка Большая Мурта. </w:t>
      </w:r>
    </w:p>
    <w:p w14:paraId="4863A398" w14:textId="77777777" w:rsidR="00206F2D" w:rsidRPr="00206F2D" w:rsidRDefault="00206F2D" w:rsidP="00206F2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F2D">
        <w:rPr>
          <w:rFonts w:ascii="Times New Roman" w:eastAsia="Times New Roman" w:hAnsi="Times New Roman" w:cs="Times New Roman"/>
          <w:sz w:val="28"/>
          <w:szCs w:val="28"/>
        </w:rPr>
        <w:t>Главным распорядителем средств</w:t>
      </w:r>
      <w:r w:rsidRPr="00206F2D">
        <w:rPr>
          <w:rFonts w:ascii="Times New Roman" w:eastAsia="Times New Roman" w:hAnsi="Times New Roman" w:cs="Times New Roman"/>
          <w:color w:val="000000"/>
          <w:sz w:val="28"/>
          <w:szCs w:val="28"/>
        </w:rPr>
        <w:t xml:space="preserve"> бюджета поселка Большая Мурта по Подпрограмме «</w:t>
      </w:r>
      <w:r w:rsidRPr="00206F2D">
        <w:rPr>
          <w:rFonts w:ascii="Times New Roman" w:eastAsia="Times New Roman" w:hAnsi="Times New Roman" w:cs="Times New Roman"/>
          <w:sz w:val="28"/>
          <w:szCs w:val="28"/>
        </w:rPr>
        <w:t>Ремонт и содержание автомобильных дорог общего пользования местного значения на территории поселка Большая Мурта</w:t>
      </w:r>
      <w:r w:rsidRPr="00206F2D">
        <w:rPr>
          <w:rFonts w:ascii="Times New Roman" w:eastAsia="Times New Roman" w:hAnsi="Times New Roman" w:cs="Times New Roman"/>
          <w:color w:val="000000"/>
          <w:sz w:val="28"/>
          <w:szCs w:val="28"/>
        </w:rPr>
        <w:t xml:space="preserve">» является </w:t>
      </w:r>
      <w:r w:rsidRPr="00206F2D">
        <w:rPr>
          <w:rFonts w:ascii="Times New Roman" w:eastAsia="Times New Roman" w:hAnsi="Times New Roman" w:cs="Times New Roman"/>
          <w:color w:val="000000"/>
          <w:spacing w:val="-3"/>
          <w:sz w:val="28"/>
          <w:szCs w:val="28"/>
        </w:rPr>
        <w:t>администрация поселка.</w:t>
      </w:r>
    </w:p>
    <w:p w14:paraId="3187D7FC" w14:textId="77777777" w:rsidR="00206F2D" w:rsidRPr="00206F2D" w:rsidRDefault="00206F2D" w:rsidP="00206F2D">
      <w:pPr>
        <w:pStyle w:val="a4"/>
        <w:shd w:val="clear" w:color="auto" w:fill="FFFFFF"/>
        <w:spacing w:before="0" w:beforeAutospacing="0" w:after="0" w:afterAutospacing="0"/>
        <w:ind w:firstLine="709"/>
        <w:jc w:val="both"/>
        <w:rPr>
          <w:sz w:val="28"/>
          <w:szCs w:val="28"/>
        </w:rPr>
      </w:pPr>
      <w:r w:rsidRPr="00206F2D">
        <w:rPr>
          <w:color w:val="000000"/>
          <w:spacing w:val="6"/>
          <w:sz w:val="28"/>
          <w:szCs w:val="28"/>
        </w:rPr>
        <w:t xml:space="preserve">Средства предоставляются </w:t>
      </w:r>
      <w:r w:rsidRPr="00206F2D">
        <w:rPr>
          <w:color w:val="000000"/>
          <w:spacing w:val="4"/>
          <w:sz w:val="28"/>
          <w:szCs w:val="28"/>
        </w:rPr>
        <w:t>согласно распределения решением</w:t>
      </w:r>
      <w:r w:rsidRPr="00206F2D">
        <w:rPr>
          <w:color w:val="000000"/>
          <w:spacing w:val="5"/>
          <w:sz w:val="28"/>
          <w:szCs w:val="28"/>
        </w:rPr>
        <w:t xml:space="preserve"> Большемуртинского поселкового Совета депутатов</w:t>
      </w:r>
      <w:r w:rsidRPr="00206F2D">
        <w:rPr>
          <w:color w:val="000000"/>
          <w:sz w:val="28"/>
          <w:szCs w:val="28"/>
        </w:rPr>
        <w:t xml:space="preserve"> на очередной финансовый год </w:t>
      </w:r>
      <w:r w:rsidRPr="00206F2D">
        <w:rPr>
          <w:color w:val="000000"/>
          <w:spacing w:val="1"/>
          <w:sz w:val="28"/>
          <w:szCs w:val="28"/>
        </w:rPr>
        <w:t xml:space="preserve"> на расходы, направляемые на содержание автомобильных дорог (</w:t>
      </w:r>
      <w:r w:rsidRPr="00206F2D">
        <w:rPr>
          <w:color w:val="000000"/>
          <w:sz w:val="28"/>
          <w:szCs w:val="28"/>
        </w:rPr>
        <w:t xml:space="preserve">ремонт </w:t>
      </w:r>
      <w:proofErr w:type="spellStart"/>
      <w:proofErr w:type="gramStart"/>
      <w:r w:rsidRPr="00206F2D">
        <w:rPr>
          <w:color w:val="000000"/>
          <w:sz w:val="28"/>
          <w:szCs w:val="28"/>
        </w:rPr>
        <w:t>асфальто</w:t>
      </w:r>
      <w:proofErr w:type="spellEnd"/>
      <w:r w:rsidRPr="00206F2D">
        <w:rPr>
          <w:color w:val="000000"/>
          <w:sz w:val="28"/>
          <w:szCs w:val="28"/>
        </w:rPr>
        <w:t>-бетонных</w:t>
      </w:r>
      <w:proofErr w:type="gramEnd"/>
      <w:r w:rsidRPr="00206F2D">
        <w:rPr>
          <w:color w:val="000000"/>
          <w:sz w:val="28"/>
          <w:szCs w:val="28"/>
        </w:rPr>
        <w:t xml:space="preserve"> покрытий)</w:t>
      </w:r>
    </w:p>
    <w:p w14:paraId="4375A940" w14:textId="77777777" w:rsidR="00206F2D" w:rsidRPr="00206F2D" w:rsidRDefault="00206F2D" w:rsidP="00206F2D">
      <w:pPr>
        <w:pStyle w:val="a4"/>
        <w:shd w:val="clear" w:color="auto" w:fill="FFFFFF"/>
        <w:spacing w:before="0" w:beforeAutospacing="0" w:after="0" w:afterAutospacing="0"/>
        <w:ind w:firstLine="709"/>
        <w:jc w:val="both"/>
        <w:rPr>
          <w:sz w:val="28"/>
          <w:szCs w:val="28"/>
        </w:rPr>
      </w:pPr>
      <w:r w:rsidRPr="00206F2D">
        <w:rPr>
          <w:sz w:val="28"/>
          <w:szCs w:val="28"/>
        </w:rPr>
        <w:t xml:space="preserve">Субсидии из краевого бюджета предоставляются бюджету поселка Большая Мурта на развитие и модернизацию улично-дорожной сети муниципального образования. Порядок предоставления и расходования субсидий бюджету муниципального образования поселок Большая Мурта на содержание автомобильных дорог общего пользования местного значения поселения утвержден решением </w:t>
      </w:r>
      <w:r w:rsidRPr="00206F2D">
        <w:rPr>
          <w:color w:val="000000"/>
          <w:spacing w:val="5"/>
          <w:sz w:val="28"/>
          <w:szCs w:val="28"/>
        </w:rPr>
        <w:t>Большемуртинского поселкового Совета депутатов</w:t>
      </w:r>
      <w:r w:rsidRPr="00206F2D">
        <w:rPr>
          <w:color w:val="000000"/>
          <w:sz w:val="28"/>
          <w:szCs w:val="28"/>
        </w:rPr>
        <w:t xml:space="preserve"> </w:t>
      </w:r>
      <w:r w:rsidRPr="00206F2D">
        <w:rPr>
          <w:sz w:val="28"/>
          <w:szCs w:val="28"/>
        </w:rPr>
        <w:t>от 25.03.2020 № 43-187.</w:t>
      </w:r>
    </w:p>
    <w:p w14:paraId="13EAD9C3" w14:textId="77777777" w:rsidR="00206F2D" w:rsidRPr="00206F2D" w:rsidRDefault="00206F2D" w:rsidP="00206F2D">
      <w:pPr>
        <w:pStyle w:val="a4"/>
        <w:shd w:val="clear" w:color="auto" w:fill="FFFFFF"/>
        <w:spacing w:before="0" w:beforeAutospacing="0" w:after="0" w:afterAutospacing="0"/>
        <w:ind w:firstLine="709"/>
        <w:jc w:val="both"/>
        <w:rPr>
          <w:sz w:val="28"/>
          <w:szCs w:val="28"/>
        </w:rPr>
      </w:pPr>
      <w:r w:rsidRPr="00206F2D">
        <w:rPr>
          <w:sz w:val="28"/>
          <w:szCs w:val="28"/>
        </w:rPr>
        <w:t>Перечень мероприятий Подпрограммы «Ремонт и содержание автомобильных дорог общего пользования местного значения на территории поселка Большая Мурта» приведен в приложении 2 к Подпрограмме.</w:t>
      </w:r>
    </w:p>
    <w:p w14:paraId="33B0DBB1" w14:textId="77777777" w:rsidR="00206F2D" w:rsidRPr="00206F2D" w:rsidRDefault="00206F2D" w:rsidP="00206F2D">
      <w:pPr>
        <w:pStyle w:val="a4"/>
        <w:shd w:val="clear" w:color="auto" w:fill="FFFFFF"/>
        <w:spacing w:before="0" w:beforeAutospacing="0" w:after="0" w:afterAutospacing="0"/>
        <w:ind w:firstLine="709"/>
        <w:jc w:val="both"/>
        <w:rPr>
          <w:sz w:val="28"/>
          <w:szCs w:val="28"/>
        </w:rPr>
      </w:pPr>
      <w:r w:rsidRPr="00206F2D">
        <w:rPr>
          <w:sz w:val="28"/>
          <w:szCs w:val="28"/>
        </w:rPr>
        <w:t>Реализация мероприятий Подпрограммы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2E8E494" w14:textId="77777777" w:rsidR="00206F2D" w:rsidRPr="00206F2D" w:rsidRDefault="00206F2D" w:rsidP="00206F2D">
      <w:pPr>
        <w:pStyle w:val="a4"/>
        <w:shd w:val="clear" w:color="auto" w:fill="FFFFFF"/>
        <w:spacing w:before="0" w:beforeAutospacing="0" w:after="0" w:afterAutospacing="0"/>
        <w:ind w:firstLine="709"/>
        <w:jc w:val="both"/>
        <w:rPr>
          <w:sz w:val="28"/>
          <w:szCs w:val="28"/>
        </w:rPr>
      </w:pPr>
      <w:r w:rsidRPr="00206F2D">
        <w:rPr>
          <w:sz w:val="28"/>
          <w:szCs w:val="28"/>
        </w:rPr>
        <w:t>Администрация поселка Большая Мурта осуществляет:</w:t>
      </w:r>
    </w:p>
    <w:p w14:paraId="5B95BBFC" w14:textId="77777777" w:rsidR="00206F2D" w:rsidRPr="00206F2D" w:rsidRDefault="00206F2D" w:rsidP="00206F2D">
      <w:pPr>
        <w:pStyle w:val="a4"/>
        <w:shd w:val="clear" w:color="auto" w:fill="FFFFFF"/>
        <w:spacing w:before="0" w:beforeAutospacing="0" w:after="0" w:afterAutospacing="0"/>
        <w:ind w:firstLine="709"/>
        <w:jc w:val="both"/>
        <w:rPr>
          <w:sz w:val="28"/>
          <w:szCs w:val="28"/>
        </w:rPr>
      </w:pPr>
      <w:r w:rsidRPr="00206F2D">
        <w:rPr>
          <w:sz w:val="28"/>
          <w:szCs w:val="28"/>
        </w:rPr>
        <w:t>1) реализацию мероприятий Подпрограммы;</w:t>
      </w:r>
    </w:p>
    <w:p w14:paraId="1A59918F" w14:textId="77777777" w:rsidR="00206F2D" w:rsidRPr="00206F2D" w:rsidRDefault="00206F2D" w:rsidP="00206F2D">
      <w:pPr>
        <w:pStyle w:val="a4"/>
        <w:shd w:val="clear" w:color="auto" w:fill="FFFFFF"/>
        <w:spacing w:before="0" w:beforeAutospacing="0" w:after="0" w:afterAutospacing="0"/>
        <w:ind w:firstLine="709"/>
        <w:jc w:val="both"/>
        <w:rPr>
          <w:sz w:val="28"/>
          <w:szCs w:val="28"/>
        </w:rPr>
      </w:pPr>
      <w:r w:rsidRPr="00206F2D">
        <w:rPr>
          <w:sz w:val="28"/>
          <w:szCs w:val="28"/>
        </w:rPr>
        <w:t>2) контроль за выполнением мероприятий Подпрограммы;</w:t>
      </w:r>
    </w:p>
    <w:p w14:paraId="7931DAB6" w14:textId="77777777" w:rsidR="00206F2D" w:rsidRPr="00206F2D" w:rsidRDefault="00206F2D" w:rsidP="00206F2D">
      <w:pPr>
        <w:pStyle w:val="a4"/>
        <w:shd w:val="clear" w:color="auto" w:fill="FFFFFF"/>
        <w:spacing w:before="0" w:beforeAutospacing="0" w:after="0" w:afterAutospacing="0"/>
        <w:ind w:firstLine="709"/>
        <w:jc w:val="both"/>
        <w:rPr>
          <w:sz w:val="28"/>
          <w:szCs w:val="28"/>
        </w:rPr>
      </w:pPr>
      <w:r w:rsidRPr="00206F2D">
        <w:rPr>
          <w:sz w:val="28"/>
          <w:szCs w:val="28"/>
        </w:rPr>
        <w:t xml:space="preserve">3) финансирование мероприятий Подпрограммы за счет средств </w:t>
      </w:r>
      <w:proofErr w:type="gramStart"/>
      <w:r w:rsidRPr="00206F2D">
        <w:rPr>
          <w:sz w:val="28"/>
          <w:szCs w:val="28"/>
        </w:rPr>
        <w:t>бюджета</w:t>
      </w:r>
      <w:proofErr w:type="gramEnd"/>
      <w:r w:rsidRPr="00206F2D">
        <w:rPr>
          <w:sz w:val="28"/>
          <w:szCs w:val="28"/>
        </w:rPr>
        <w:t xml:space="preserve"> в пределах средств предусмотренных Подпрограммой;</w:t>
      </w:r>
    </w:p>
    <w:p w14:paraId="08A06810" w14:textId="77777777" w:rsidR="00206F2D" w:rsidRPr="00206F2D" w:rsidRDefault="00206F2D" w:rsidP="00206F2D">
      <w:pPr>
        <w:pStyle w:val="a4"/>
        <w:shd w:val="clear" w:color="auto" w:fill="FFFFFF"/>
        <w:spacing w:before="0" w:beforeAutospacing="0" w:after="0" w:afterAutospacing="0"/>
        <w:ind w:firstLine="709"/>
        <w:jc w:val="both"/>
        <w:rPr>
          <w:sz w:val="28"/>
          <w:szCs w:val="28"/>
        </w:rPr>
      </w:pPr>
      <w:r w:rsidRPr="00206F2D">
        <w:rPr>
          <w:sz w:val="28"/>
          <w:szCs w:val="28"/>
        </w:rPr>
        <w:t>4) контроль за целевым использованием финансовых средств.</w:t>
      </w:r>
    </w:p>
    <w:p w14:paraId="0CC4EFAE" w14:textId="77777777" w:rsidR="00206F2D" w:rsidRPr="00206F2D" w:rsidRDefault="00206F2D" w:rsidP="00206F2D">
      <w:pPr>
        <w:pStyle w:val="a4"/>
        <w:shd w:val="clear" w:color="auto" w:fill="FFFFFF"/>
        <w:spacing w:before="0" w:beforeAutospacing="0" w:after="0" w:afterAutospacing="0"/>
        <w:ind w:firstLine="709"/>
        <w:jc w:val="center"/>
        <w:rPr>
          <w:sz w:val="28"/>
          <w:szCs w:val="28"/>
        </w:rPr>
      </w:pPr>
    </w:p>
    <w:p w14:paraId="7A2B8CB9" w14:textId="77777777" w:rsidR="00206F2D" w:rsidRPr="00206F2D" w:rsidRDefault="00206F2D" w:rsidP="00206F2D">
      <w:pPr>
        <w:pStyle w:val="a4"/>
        <w:shd w:val="clear" w:color="auto" w:fill="FFFFFF"/>
        <w:spacing w:before="0" w:beforeAutospacing="0" w:after="0" w:afterAutospacing="0"/>
        <w:ind w:firstLine="709"/>
        <w:jc w:val="center"/>
        <w:rPr>
          <w:sz w:val="28"/>
          <w:szCs w:val="28"/>
        </w:rPr>
      </w:pPr>
      <w:r w:rsidRPr="00206F2D">
        <w:rPr>
          <w:sz w:val="28"/>
          <w:szCs w:val="28"/>
        </w:rPr>
        <w:t>2.4. Ресурсное обеспечение Подпрограммы</w:t>
      </w:r>
    </w:p>
    <w:p w14:paraId="73C27CFB" w14:textId="77777777" w:rsidR="00206F2D" w:rsidRPr="00206F2D" w:rsidRDefault="00206F2D" w:rsidP="00206F2D">
      <w:pPr>
        <w:pStyle w:val="a4"/>
        <w:shd w:val="clear" w:color="auto" w:fill="FFFFFF"/>
        <w:spacing w:before="0" w:beforeAutospacing="0" w:after="0" w:afterAutospacing="0"/>
        <w:ind w:firstLine="709"/>
        <w:jc w:val="center"/>
        <w:rPr>
          <w:sz w:val="28"/>
          <w:szCs w:val="28"/>
        </w:rPr>
      </w:pPr>
    </w:p>
    <w:p w14:paraId="0741990E" w14:textId="77777777" w:rsidR="00206F2D" w:rsidRPr="00206F2D" w:rsidRDefault="00206F2D" w:rsidP="00206F2D">
      <w:pPr>
        <w:spacing w:after="0" w:line="240" w:lineRule="auto"/>
        <w:ind w:firstLine="709"/>
        <w:jc w:val="both"/>
        <w:rPr>
          <w:rFonts w:ascii="Times New Roman" w:eastAsia="Times New Roman" w:hAnsi="Times New Roman" w:cs="Times New Roman"/>
          <w:color w:val="000000"/>
          <w:sz w:val="28"/>
          <w:szCs w:val="28"/>
        </w:rPr>
      </w:pPr>
      <w:r w:rsidRPr="00206F2D">
        <w:rPr>
          <w:rFonts w:ascii="Times New Roman" w:eastAsia="Times New Roman" w:hAnsi="Times New Roman" w:cs="Times New Roman"/>
          <w:color w:val="000000"/>
          <w:sz w:val="28"/>
          <w:szCs w:val="28"/>
        </w:rPr>
        <w:lastRenderedPageBreak/>
        <w:t>Источниками финансирования Подпрограммы являются средства краевого бюджета и бюджета поселка Большая Мурта.</w:t>
      </w:r>
    </w:p>
    <w:p w14:paraId="7A9968E7" w14:textId="26EFD567" w:rsidR="00206F2D" w:rsidRPr="00206F2D" w:rsidRDefault="00206F2D" w:rsidP="00206F2D">
      <w:pPr>
        <w:spacing w:after="0" w:line="240" w:lineRule="auto"/>
        <w:ind w:firstLine="709"/>
        <w:jc w:val="both"/>
        <w:rPr>
          <w:rFonts w:ascii="Times New Roman" w:eastAsia="Times New Roman" w:hAnsi="Times New Roman" w:cs="Times New Roman"/>
          <w:color w:val="000000"/>
          <w:sz w:val="28"/>
          <w:szCs w:val="28"/>
        </w:rPr>
      </w:pPr>
      <w:r w:rsidRPr="00206F2D">
        <w:rPr>
          <w:rFonts w:ascii="Times New Roman" w:eastAsia="Times New Roman" w:hAnsi="Times New Roman" w:cs="Times New Roman"/>
          <w:color w:val="000000"/>
          <w:sz w:val="28"/>
          <w:szCs w:val="28"/>
        </w:rPr>
        <w:t xml:space="preserve">Общий объем финансирования Подпрограммы составит: </w:t>
      </w:r>
      <w:r w:rsidR="002371F7">
        <w:rPr>
          <w:rFonts w:ascii="Times New Roman" w:hAnsi="Times New Roman" w:cs="Times New Roman"/>
          <w:sz w:val="28"/>
          <w:szCs w:val="28"/>
        </w:rPr>
        <w:t>17469,9</w:t>
      </w:r>
      <w:r w:rsidRPr="00206F2D">
        <w:rPr>
          <w:rFonts w:ascii="Times New Roman" w:eastAsia="Times New Roman" w:hAnsi="Times New Roman" w:cs="Times New Roman"/>
          <w:color w:val="000000"/>
          <w:sz w:val="28"/>
          <w:szCs w:val="28"/>
        </w:rPr>
        <w:t xml:space="preserve"> тысячи рублей</w:t>
      </w:r>
    </w:p>
    <w:p w14:paraId="6A5A564F" w14:textId="77777777" w:rsidR="00206F2D" w:rsidRPr="00206F2D" w:rsidRDefault="00206F2D" w:rsidP="00206F2D">
      <w:pPr>
        <w:spacing w:after="0" w:line="240" w:lineRule="auto"/>
        <w:ind w:firstLine="709"/>
        <w:jc w:val="both"/>
        <w:rPr>
          <w:rFonts w:ascii="Times New Roman" w:eastAsia="Times New Roman" w:hAnsi="Times New Roman" w:cs="Times New Roman"/>
          <w:color w:val="000000"/>
          <w:sz w:val="28"/>
          <w:szCs w:val="28"/>
        </w:rPr>
      </w:pPr>
      <w:r w:rsidRPr="00206F2D">
        <w:rPr>
          <w:rFonts w:ascii="Times New Roman" w:eastAsia="Times New Roman" w:hAnsi="Times New Roman" w:cs="Times New Roman"/>
          <w:color w:val="000000"/>
          <w:sz w:val="28"/>
          <w:szCs w:val="28"/>
        </w:rPr>
        <w:t>в том числе за счет средств муниципального дорожного фонда:</w:t>
      </w:r>
    </w:p>
    <w:p w14:paraId="7C4B5748" w14:textId="4F06B3DE" w:rsidR="00206F2D" w:rsidRPr="00206F2D" w:rsidRDefault="00206F2D" w:rsidP="00206F2D">
      <w:pPr>
        <w:spacing w:after="0" w:line="240" w:lineRule="auto"/>
        <w:ind w:firstLine="709"/>
        <w:jc w:val="both"/>
        <w:rPr>
          <w:rFonts w:ascii="Times New Roman" w:eastAsia="Times New Roman" w:hAnsi="Times New Roman" w:cs="Times New Roman"/>
          <w:color w:val="000000"/>
          <w:sz w:val="28"/>
          <w:szCs w:val="28"/>
        </w:rPr>
      </w:pPr>
      <w:r w:rsidRPr="00206F2D">
        <w:rPr>
          <w:rFonts w:ascii="Times New Roman" w:eastAsia="Times New Roman" w:hAnsi="Times New Roman" w:cs="Times New Roman"/>
          <w:color w:val="000000"/>
          <w:sz w:val="28"/>
          <w:szCs w:val="28"/>
        </w:rPr>
        <w:t xml:space="preserve">2022 год – </w:t>
      </w:r>
      <w:r w:rsidR="004A5694">
        <w:rPr>
          <w:rFonts w:ascii="Times New Roman" w:hAnsi="Times New Roman" w:cs="Times New Roman"/>
          <w:color w:val="000000"/>
          <w:sz w:val="28"/>
          <w:szCs w:val="28"/>
        </w:rPr>
        <w:t>1689,9</w:t>
      </w:r>
      <w:r w:rsidRPr="00206F2D">
        <w:rPr>
          <w:rFonts w:ascii="Times New Roman" w:eastAsia="Times New Roman" w:hAnsi="Times New Roman" w:cs="Times New Roman"/>
          <w:color w:val="000000"/>
          <w:sz w:val="28"/>
          <w:szCs w:val="28"/>
        </w:rPr>
        <w:t xml:space="preserve"> тыс. руб.</w:t>
      </w:r>
    </w:p>
    <w:p w14:paraId="7160576B" w14:textId="3C86972A" w:rsidR="00206F2D" w:rsidRPr="00206F2D" w:rsidRDefault="00206F2D" w:rsidP="00206F2D">
      <w:pPr>
        <w:spacing w:after="0" w:line="240" w:lineRule="auto"/>
        <w:ind w:firstLine="709"/>
        <w:jc w:val="both"/>
        <w:rPr>
          <w:rFonts w:ascii="Times New Roman" w:eastAsia="Times New Roman" w:hAnsi="Times New Roman" w:cs="Times New Roman"/>
          <w:color w:val="000000"/>
          <w:sz w:val="28"/>
          <w:szCs w:val="28"/>
        </w:rPr>
      </w:pPr>
      <w:r w:rsidRPr="00206F2D">
        <w:rPr>
          <w:rFonts w:ascii="Times New Roman" w:eastAsia="Times New Roman" w:hAnsi="Times New Roman" w:cs="Times New Roman"/>
          <w:color w:val="000000"/>
          <w:sz w:val="28"/>
          <w:szCs w:val="28"/>
        </w:rPr>
        <w:t xml:space="preserve">2023 год – </w:t>
      </w:r>
      <w:r w:rsidR="00AB5E36">
        <w:rPr>
          <w:rFonts w:ascii="Times New Roman" w:hAnsi="Times New Roman" w:cs="Times New Roman"/>
          <w:color w:val="000000"/>
          <w:sz w:val="28"/>
          <w:szCs w:val="28"/>
        </w:rPr>
        <w:t>2005,2</w:t>
      </w:r>
      <w:r w:rsidRPr="00206F2D">
        <w:rPr>
          <w:rFonts w:ascii="Times New Roman" w:eastAsia="Times New Roman" w:hAnsi="Times New Roman" w:cs="Times New Roman"/>
          <w:color w:val="000000"/>
          <w:sz w:val="28"/>
          <w:szCs w:val="28"/>
        </w:rPr>
        <w:t xml:space="preserve"> тыс. руб.</w:t>
      </w:r>
    </w:p>
    <w:p w14:paraId="1806A43A" w14:textId="32F68C57" w:rsidR="00206F2D" w:rsidRDefault="00206F2D" w:rsidP="00206F2D">
      <w:pPr>
        <w:spacing w:after="0" w:line="240" w:lineRule="auto"/>
        <w:ind w:firstLine="709"/>
        <w:jc w:val="both"/>
        <w:rPr>
          <w:rFonts w:ascii="Times New Roman" w:hAnsi="Times New Roman" w:cs="Times New Roman"/>
          <w:color w:val="000000"/>
          <w:sz w:val="28"/>
          <w:szCs w:val="28"/>
        </w:rPr>
      </w:pPr>
      <w:r w:rsidRPr="00206F2D">
        <w:rPr>
          <w:rFonts w:ascii="Times New Roman" w:eastAsia="Times New Roman" w:hAnsi="Times New Roman" w:cs="Times New Roman"/>
          <w:color w:val="000000"/>
          <w:sz w:val="28"/>
          <w:szCs w:val="28"/>
        </w:rPr>
        <w:t xml:space="preserve">2024 год – </w:t>
      </w:r>
      <w:r w:rsidR="002371F7">
        <w:rPr>
          <w:rFonts w:ascii="Times New Roman" w:hAnsi="Times New Roman" w:cs="Times New Roman"/>
          <w:sz w:val="28"/>
          <w:szCs w:val="28"/>
        </w:rPr>
        <w:t>2225,3</w:t>
      </w:r>
      <w:r w:rsidRPr="00206F2D">
        <w:rPr>
          <w:rFonts w:ascii="Times New Roman" w:eastAsia="Times New Roman" w:hAnsi="Times New Roman" w:cs="Times New Roman"/>
          <w:color w:val="000000"/>
          <w:sz w:val="28"/>
          <w:szCs w:val="28"/>
        </w:rPr>
        <w:t xml:space="preserve"> тыс. руб.</w:t>
      </w:r>
    </w:p>
    <w:p w14:paraId="51D6FE64" w14:textId="55EE204C" w:rsidR="00C003B0" w:rsidRDefault="00C003B0" w:rsidP="00206F2D">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2025 год – </w:t>
      </w:r>
      <w:r w:rsidR="004A5694">
        <w:rPr>
          <w:rFonts w:ascii="Times New Roman" w:hAnsi="Times New Roman" w:cs="Times New Roman"/>
          <w:color w:val="000000"/>
          <w:sz w:val="28"/>
          <w:szCs w:val="28"/>
        </w:rPr>
        <w:t>1793,1</w:t>
      </w:r>
      <w:r>
        <w:rPr>
          <w:rFonts w:ascii="Times New Roman" w:hAnsi="Times New Roman" w:cs="Times New Roman"/>
          <w:color w:val="000000"/>
          <w:sz w:val="28"/>
          <w:szCs w:val="28"/>
        </w:rPr>
        <w:t xml:space="preserve"> тыс. руб.</w:t>
      </w:r>
    </w:p>
    <w:p w14:paraId="5265EAE0" w14:textId="2FD236E4" w:rsidR="00AB5E36" w:rsidRPr="00206F2D" w:rsidRDefault="00AB5E36" w:rsidP="00206F2D">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2026 год – </w:t>
      </w:r>
      <w:r w:rsidR="004A5694">
        <w:rPr>
          <w:rFonts w:ascii="Times New Roman" w:hAnsi="Times New Roman" w:cs="Times New Roman"/>
          <w:color w:val="000000"/>
          <w:sz w:val="28"/>
          <w:szCs w:val="28"/>
        </w:rPr>
        <w:t>1811,1</w:t>
      </w:r>
      <w:r>
        <w:rPr>
          <w:rFonts w:ascii="Times New Roman" w:hAnsi="Times New Roman" w:cs="Times New Roman"/>
          <w:color w:val="000000"/>
          <w:sz w:val="28"/>
          <w:szCs w:val="28"/>
        </w:rPr>
        <w:t xml:space="preserve"> тыс. руб.</w:t>
      </w:r>
    </w:p>
    <w:p w14:paraId="3FEA1A72" w14:textId="77777777" w:rsidR="00206F2D" w:rsidRPr="00206F2D" w:rsidRDefault="00206F2D" w:rsidP="00206F2D">
      <w:pPr>
        <w:spacing w:after="0" w:line="240" w:lineRule="auto"/>
        <w:ind w:firstLine="709"/>
        <w:jc w:val="both"/>
        <w:rPr>
          <w:rFonts w:ascii="Times New Roman" w:eastAsia="Times New Roman" w:hAnsi="Times New Roman" w:cs="Times New Roman"/>
          <w:color w:val="000000"/>
          <w:sz w:val="28"/>
          <w:szCs w:val="28"/>
        </w:rPr>
      </w:pPr>
      <w:r w:rsidRPr="00206F2D">
        <w:rPr>
          <w:rFonts w:ascii="Times New Roman" w:eastAsia="Times New Roman" w:hAnsi="Times New Roman" w:cs="Times New Roman"/>
          <w:color w:val="000000"/>
          <w:sz w:val="28"/>
          <w:szCs w:val="28"/>
        </w:rPr>
        <w:t>за счет средств краевого бюджета:</w:t>
      </w:r>
    </w:p>
    <w:p w14:paraId="4E31E626" w14:textId="77777777" w:rsidR="00206F2D" w:rsidRPr="00206F2D" w:rsidRDefault="00206F2D" w:rsidP="00206F2D">
      <w:pPr>
        <w:spacing w:after="0" w:line="240" w:lineRule="auto"/>
        <w:ind w:firstLine="709"/>
        <w:jc w:val="both"/>
        <w:rPr>
          <w:rFonts w:ascii="Times New Roman" w:eastAsia="Times New Roman" w:hAnsi="Times New Roman" w:cs="Times New Roman"/>
          <w:color w:val="000000"/>
          <w:sz w:val="28"/>
          <w:szCs w:val="28"/>
        </w:rPr>
      </w:pPr>
      <w:r w:rsidRPr="00206F2D">
        <w:rPr>
          <w:rFonts w:ascii="Times New Roman" w:eastAsia="Times New Roman" w:hAnsi="Times New Roman" w:cs="Times New Roman"/>
          <w:color w:val="000000"/>
          <w:sz w:val="28"/>
          <w:szCs w:val="28"/>
        </w:rPr>
        <w:t xml:space="preserve">2022 год – </w:t>
      </w:r>
      <w:r w:rsidR="00C003B0">
        <w:rPr>
          <w:rFonts w:ascii="Times New Roman" w:hAnsi="Times New Roman" w:cs="Times New Roman"/>
          <w:color w:val="000000"/>
          <w:sz w:val="28"/>
          <w:szCs w:val="28"/>
        </w:rPr>
        <w:t>2475,2</w:t>
      </w:r>
      <w:r w:rsidRPr="00206F2D">
        <w:rPr>
          <w:rFonts w:ascii="Times New Roman" w:eastAsia="Times New Roman" w:hAnsi="Times New Roman" w:cs="Times New Roman"/>
          <w:color w:val="000000"/>
          <w:sz w:val="28"/>
          <w:szCs w:val="28"/>
        </w:rPr>
        <w:t xml:space="preserve"> тыс. руб.</w:t>
      </w:r>
    </w:p>
    <w:p w14:paraId="6B572BC6" w14:textId="6D8C4A60" w:rsidR="00206F2D" w:rsidRPr="00206F2D" w:rsidRDefault="00206F2D" w:rsidP="00206F2D">
      <w:pPr>
        <w:spacing w:after="0" w:line="240" w:lineRule="auto"/>
        <w:ind w:firstLine="709"/>
        <w:jc w:val="both"/>
        <w:rPr>
          <w:rFonts w:ascii="Times New Roman" w:eastAsia="Times New Roman" w:hAnsi="Times New Roman" w:cs="Times New Roman"/>
          <w:color w:val="000000"/>
          <w:sz w:val="28"/>
          <w:szCs w:val="28"/>
        </w:rPr>
      </w:pPr>
      <w:r w:rsidRPr="00206F2D">
        <w:rPr>
          <w:rFonts w:ascii="Times New Roman" w:eastAsia="Times New Roman" w:hAnsi="Times New Roman" w:cs="Times New Roman"/>
          <w:color w:val="000000"/>
          <w:sz w:val="28"/>
          <w:szCs w:val="28"/>
        </w:rPr>
        <w:t xml:space="preserve">2023 год – </w:t>
      </w:r>
      <w:r w:rsidR="00AB5E36">
        <w:rPr>
          <w:rFonts w:ascii="Times New Roman" w:hAnsi="Times New Roman" w:cs="Times New Roman"/>
          <w:color w:val="000000"/>
          <w:sz w:val="28"/>
          <w:szCs w:val="28"/>
        </w:rPr>
        <w:t>147</w:t>
      </w:r>
      <w:r w:rsidR="00C003B0">
        <w:rPr>
          <w:rFonts w:ascii="Times New Roman" w:hAnsi="Times New Roman" w:cs="Times New Roman"/>
          <w:color w:val="000000"/>
          <w:sz w:val="28"/>
          <w:szCs w:val="28"/>
        </w:rPr>
        <w:t>,0</w:t>
      </w:r>
      <w:r w:rsidRPr="00206F2D">
        <w:rPr>
          <w:rFonts w:ascii="Times New Roman" w:eastAsia="Times New Roman" w:hAnsi="Times New Roman" w:cs="Times New Roman"/>
          <w:color w:val="000000"/>
          <w:sz w:val="28"/>
          <w:szCs w:val="28"/>
        </w:rPr>
        <w:t xml:space="preserve"> тыс. руб.</w:t>
      </w:r>
    </w:p>
    <w:p w14:paraId="780C74E4" w14:textId="3C182FB0" w:rsidR="00206F2D" w:rsidRPr="00206F2D" w:rsidRDefault="00206F2D" w:rsidP="00206F2D">
      <w:pPr>
        <w:spacing w:after="0" w:line="240" w:lineRule="auto"/>
        <w:ind w:firstLine="709"/>
        <w:jc w:val="both"/>
        <w:rPr>
          <w:rFonts w:ascii="Times New Roman" w:eastAsia="Times New Roman" w:hAnsi="Times New Roman" w:cs="Times New Roman"/>
          <w:color w:val="000000"/>
          <w:sz w:val="28"/>
          <w:szCs w:val="28"/>
        </w:rPr>
      </w:pPr>
      <w:r w:rsidRPr="00206F2D">
        <w:rPr>
          <w:rFonts w:ascii="Times New Roman" w:eastAsia="Times New Roman" w:hAnsi="Times New Roman" w:cs="Times New Roman"/>
          <w:color w:val="000000"/>
          <w:sz w:val="28"/>
          <w:szCs w:val="28"/>
        </w:rPr>
        <w:t>за счет средств районного бюджета:</w:t>
      </w:r>
    </w:p>
    <w:p w14:paraId="77A51E30" w14:textId="77777777" w:rsidR="00206F2D" w:rsidRPr="00206F2D" w:rsidRDefault="00206F2D" w:rsidP="00206F2D">
      <w:pPr>
        <w:spacing w:after="0" w:line="240" w:lineRule="auto"/>
        <w:ind w:firstLine="709"/>
        <w:jc w:val="both"/>
        <w:rPr>
          <w:rFonts w:ascii="Times New Roman" w:eastAsia="Times New Roman" w:hAnsi="Times New Roman" w:cs="Times New Roman"/>
          <w:color w:val="000000"/>
          <w:sz w:val="28"/>
          <w:szCs w:val="28"/>
        </w:rPr>
      </w:pPr>
      <w:r w:rsidRPr="00206F2D">
        <w:rPr>
          <w:rFonts w:ascii="Times New Roman" w:eastAsia="Times New Roman" w:hAnsi="Times New Roman" w:cs="Times New Roman"/>
          <w:color w:val="000000"/>
          <w:sz w:val="28"/>
          <w:szCs w:val="28"/>
        </w:rPr>
        <w:t xml:space="preserve">2022 год – </w:t>
      </w:r>
      <w:r w:rsidR="00C003B0">
        <w:rPr>
          <w:rFonts w:ascii="Times New Roman" w:hAnsi="Times New Roman" w:cs="Times New Roman"/>
          <w:color w:val="000000"/>
          <w:sz w:val="28"/>
          <w:szCs w:val="28"/>
        </w:rPr>
        <w:t>1510,8</w:t>
      </w:r>
      <w:r w:rsidRPr="00206F2D">
        <w:rPr>
          <w:rFonts w:ascii="Times New Roman" w:eastAsia="Times New Roman" w:hAnsi="Times New Roman" w:cs="Times New Roman"/>
          <w:color w:val="000000"/>
          <w:sz w:val="28"/>
          <w:szCs w:val="28"/>
        </w:rPr>
        <w:t xml:space="preserve"> тыс. руб.</w:t>
      </w:r>
    </w:p>
    <w:p w14:paraId="14841E9C" w14:textId="090CE094" w:rsidR="00206F2D" w:rsidRPr="00206F2D" w:rsidRDefault="00206F2D" w:rsidP="00206F2D">
      <w:pPr>
        <w:spacing w:after="0" w:line="240" w:lineRule="auto"/>
        <w:ind w:firstLine="709"/>
        <w:jc w:val="both"/>
        <w:rPr>
          <w:rFonts w:ascii="Times New Roman" w:eastAsia="Times New Roman" w:hAnsi="Times New Roman" w:cs="Times New Roman"/>
          <w:color w:val="000000"/>
          <w:sz w:val="28"/>
          <w:szCs w:val="28"/>
        </w:rPr>
      </w:pPr>
      <w:r w:rsidRPr="00206F2D">
        <w:rPr>
          <w:rFonts w:ascii="Times New Roman" w:eastAsia="Times New Roman" w:hAnsi="Times New Roman" w:cs="Times New Roman"/>
          <w:color w:val="000000"/>
          <w:sz w:val="28"/>
          <w:szCs w:val="28"/>
        </w:rPr>
        <w:t xml:space="preserve">2023 год – </w:t>
      </w:r>
      <w:r w:rsidR="00AB5E36">
        <w:rPr>
          <w:rFonts w:ascii="Times New Roman" w:hAnsi="Times New Roman" w:cs="Times New Roman"/>
          <w:color w:val="000000"/>
          <w:sz w:val="28"/>
          <w:szCs w:val="28"/>
        </w:rPr>
        <w:t>3812,3</w:t>
      </w:r>
      <w:r w:rsidRPr="00206F2D">
        <w:rPr>
          <w:rFonts w:ascii="Times New Roman" w:eastAsia="Times New Roman" w:hAnsi="Times New Roman" w:cs="Times New Roman"/>
          <w:color w:val="000000"/>
          <w:sz w:val="28"/>
          <w:szCs w:val="28"/>
        </w:rPr>
        <w:t xml:space="preserve"> тыс. руб.</w:t>
      </w:r>
    </w:p>
    <w:p w14:paraId="2B971439" w14:textId="7AE55476" w:rsidR="00206F2D" w:rsidRDefault="00206F2D" w:rsidP="00206F2D">
      <w:pPr>
        <w:spacing w:after="0" w:line="240" w:lineRule="auto"/>
        <w:ind w:firstLine="709"/>
        <w:jc w:val="both"/>
        <w:rPr>
          <w:rFonts w:ascii="Times New Roman" w:hAnsi="Times New Roman" w:cs="Times New Roman"/>
          <w:color w:val="000000"/>
          <w:sz w:val="28"/>
          <w:szCs w:val="28"/>
        </w:rPr>
      </w:pPr>
      <w:r w:rsidRPr="00206F2D">
        <w:rPr>
          <w:rFonts w:ascii="Times New Roman" w:eastAsia="Times New Roman" w:hAnsi="Times New Roman" w:cs="Times New Roman"/>
          <w:color w:val="000000"/>
          <w:sz w:val="28"/>
          <w:szCs w:val="28"/>
        </w:rPr>
        <w:t xml:space="preserve">2024 год – </w:t>
      </w:r>
      <w:r w:rsidR="004A5694">
        <w:rPr>
          <w:rFonts w:ascii="Times New Roman" w:hAnsi="Times New Roman" w:cs="Times New Roman"/>
          <w:sz w:val="28"/>
          <w:szCs w:val="28"/>
        </w:rPr>
        <w:t>0,0</w:t>
      </w:r>
      <w:r w:rsidRPr="00206F2D">
        <w:rPr>
          <w:rFonts w:ascii="Times New Roman" w:eastAsia="Times New Roman" w:hAnsi="Times New Roman" w:cs="Times New Roman"/>
          <w:color w:val="000000"/>
          <w:sz w:val="28"/>
          <w:szCs w:val="28"/>
        </w:rPr>
        <w:t xml:space="preserve"> тыс. руб.</w:t>
      </w:r>
    </w:p>
    <w:p w14:paraId="5DEFA878" w14:textId="5A2C7ADA" w:rsidR="00C003B0" w:rsidRPr="00206F2D" w:rsidRDefault="00C003B0" w:rsidP="00206F2D">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2025 год –</w:t>
      </w:r>
      <w:r w:rsidR="004A5694">
        <w:rPr>
          <w:rFonts w:ascii="Times New Roman" w:hAnsi="Times New Roman" w:cs="Times New Roman"/>
          <w:color w:val="000000"/>
          <w:sz w:val="28"/>
          <w:szCs w:val="28"/>
        </w:rPr>
        <w:t xml:space="preserve"> 0,0</w:t>
      </w:r>
      <w:r>
        <w:rPr>
          <w:rFonts w:ascii="Times New Roman" w:hAnsi="Times New Roman" w:cs="Times New Roman"/>
          <w:color w:val="000000"/>
          <w:sz w:val="28"/>
          <w:szCs w:val="28"/>
        </w:rPr>
        <w:t xml:space="preserve"> тыс. руб.</w:t>
      </w:r>
    </w:p>
    <w:p w14:paraId="4E1EF4A9" w14:textId="77777777" w:rsidR="00206F2D" w:rsidRPr="00206F2D" w:rsidRDefault="00206F2D" w:rsidP="00206F2D">
      <w:pPr>
        <w:pStyle w:val="a4"/>
        <w:shd w:val="clear" w:color="auto" w:fill="FFFFFF"/>
        <w:spacing w:before="0" w:beforeAutospacing="0" w:after="0" w:afterAutospacing="0"/>
        <w:ind w:firstLine="709"/>
        <w:jc w:val="center"/>
        <w:rPr>
          <w:color w:val="000000"/>
          <w:sz w:val="28"/>
          <w:szCs w:val="28"/>
        </w:rPr>
      </w:pPr>
    </w:p>
    <w:p w14:paraId="149CD4E8" w14:textId="77777777" w:rsidR="00206F2D" w:rsidRPr="00206F2D" w:rsidRDefault="00206F2D" w:rsidP="00206F2D">
      <w:pPr>
        <w:pStyle w:val="a4"/>
        <w:shd w:val="clear" w:color="auto" w:fill="FFFFFF"/>
        <w:spacing w:before="0" w:beforeAutospacing="0" w:after="0" w:afterAutospacing="0"/>
        <w:ind w:firstLine="709"/>
        <w:jc w:val="center"/>
        <w:rPr>
          <w:color w:val="000000"/>
          <w:sz w:val="28"/>
          <w:szCs w:val="28"/>
        </w:rPr>
      </w:pPr>
      <w:r w:rsidRPr="00206F2D">
        <w:rPr>
          <w:color w:val="000000"/>
          <w:sz w:val="28"/>
          <w:szCs w:val="28"/>
        </w:rPr>
        <w:t>2.5. Оценка социально-экономической эффективности Подпрограммы</w:t>
      </w:r>
    </w:p>
    <w:p w14:paraId="5FA09621" w14:textId="77777777" w:rsidR="00206F2D" w:rsidRPr="00206F2D" w:rsidRDefault="00206F2D" w:rsidP="00206F2D">
      <w:pPr>
        <w:pStyle w:val="a4"/>
        <w:shd w:val="clear" w:color="auto" w:fill="FFFFFF"/>
        <w:spacing w:before="0" w:beforeAutospacing="0" w:after="0" w:afterAutospacing="0"/>
        <w:ind w:firstLine="709"/>
        <w:jc w:val="center"/>
        <w:rPr>
          <w:color w:val="000000"/>
          <w:sz w:val="28"/>
          <w:szCs w:val="28"/>
        </w:rPr>
      </w:pPr>
    </w:p>
    <w:p w14:paraId="2EAC65A1" w14:textId="77777777" w:rsidR="00206F2D" w:rsidRPr="00206F2D" w:rsidRDefault="00206F2D" w:rsidP="00C003B0">
      <w:pPr>
        <w:spacing w:after="0" w:line="240" w:lineRule="auto"/>
        <w:ind w:firstLine="709"/>
        <w:jc w:val="both"/>
        <w:rPr>
          <w:rFonts w:ascii="Times New Roman" w:eastAsia="Times New Roman" w:hAnsi="Times New Roman" w:cs="Times New Roman"/>
          <w:sz w:val="28"/>
          <w:szCs w:val="28"/>
        </w:rPr>
      </w:pPr>
      <w:r w:rsidRPr="00206F2D">
        <w:rPr>
          <w:rFonts w:ascii="Times New Roman" w:eastAsia="Times New Roman" w:hAnsi="Times New Roman" w:cs="Times New Roman"/>
          <w:sz w:val="28"/>
          <w:szCs w:val="28"/>
        </w:rPr>
        <w:t>Реализация программных мероприятий позволит получить высокий социально-экономический эффект и существенно повысить уровень жизни населения.</w:t>
      </w:r>
    </w:p>
    <w:p w14:paraId="26C38BB6" w14:textId="77777777" w:rsidR="00206F2D" w:rsidRPr="00206F2D" w:rsidRDefault="00206F2D" w:rsidP="00C003B0">
      <w:pPr>
        <w:pStyle w:val="a4"/>
        <w:shd w:val="clear" w:color="auto" w:fill="FFFFFF"/>
        <w:spacing w:before="0" w:beforeAutospacing="0" w:after="0" w:afterAutospacing="0"/>
        <w:ind w:firstLine="709"/>
        <w:jc w:val="both"/>
        <w:rPr>
          <w:color w:val="333333"/>
          <w:sz w:val="28"/>
          <w:szCs w:val="28"/>
        </w:rPr>
      </w:pPr>
      <w:r w:rsidRPr="00206F2D">
        <w:rPr>
          <w:color w:val="333333"/>
          <w:sz w:val="28"/>
          <w:szCs w:val="28"/>
        </w:rPr>
        <w:t>К числу социально-экономических последствий модернизации и развития сети внутри-поселковых дорог относятся:</w:t>
      </w:r>
    </w:p>
    <w:p w14:paraId="36D37DC4" w14:textId="77777777" w:rsidR="00206F2D" w:rsidRPr="00206F2D" w:rsidRDefault="00206F2D" w:rsidP="00C003B0">
      <w:pPr>
        <w:pStyle w:val="a4"/>
        <w:shd w:val="clear" w:color="auto" w:fill="FFFFFF"/>
        <w:spacing w:before="0" w:beforeAutospacing="0" w:after="0" w:afterAutospacing="0"/>
        <w:ind w:firstLine="709"/>
        <w:jc w:val="both"/>
        <w:rPr>
          <w:color w:val="333333"/>
          <w:sz w:val="28"/>
          <w:szCs w:val="28"/>
        </w:rPr>
      </w:pPr>
      <w:r w:rsidRPr="00206F2D">
        <w:rPr>
          <w:color w:val="333333"/>
          <w:sz w:val="28"/>
          <w:szCs w:val="28"/>
        </w:rPr>
        <w:t>- повышение уровня и улучшение социальных условий жизни населения;</w:t>
      </w:r>
    </w:p>
    <w:p w14:paraId="6A8C87F7" w14:textId="77777777" w:rsidR="00206F2D" w:rsidRPr="00206F2D" w:rsidRDefault="00206F2D" w:rsidP="00C003B0">
      <w:pPr>
        <w:pStyle w:val="a4"/>
        <w:shd w:val="clear" w:color="auto" w:fill="FFFFFF"/>
        <w:spacing w:before="0" w:beforeAutospacing="0" w:after="0" w:afterAutospacing="0"/>
        <w:ind w:firstLine="709"/>
        <w:jc w:val="both"/>
        <w:rPr>
          <w:color w:val="333333"/>
          <w:sz w:val="28"/>
          <w:szCs w:val="28"/>
        </w:rPr>
      </w:pPr>
      <w:r w:rsidRPr="00206F2D">
        <w:rPr>
          <w:color w:val="333333"/>
          <w:sz w:val="28"/>
          <w:szCs w:val="28"/>
        </w:rPr>
        <w:t>- улучшение транспортного обслуживания населения, проживающего в муниципальном образовании;</w:t>
      </w:r>
    </w:p>
    <w:p w14:paraId="2C48FEAD" w14:textId="77777777" w:rsidR="00206F2D" w:rsidRPr="00206F2D" w:rsidRDefault="00206F2D" w:rsidP="00C003B0">
      <w:pPr>
        <w:pStyle w:val="a4"/>
        <w:shd w:val="clear" w:color="auto" w:fill="FFFFFF"/>
        <w:spacing w:before="0" w:beforeAutospacing="0" w:after="0" w:afterAutospacing="0"/>
        <w:ind w:firstLine="709"/>
        <w:jc w:val="both"/>
        <w:rPr>
          <w:color w:val="333333"/>
          <w:sz w:val="28"/>
          <w:szCs w:val="28"/>
        </w:rPr>
      </w:pPr>
      <w:r w:rsidRPr="00206F2D">
        <w:rPr>
          <w:color w:val="333333"/>
          <w:sz w:val="28"/>
          <w:szCs w:val="28"/>
        </w:rPr>
        <w:t>- улучшение благоустройства населенных пунктов муниципального образования;</w:t>
      </w:r>
    </w:p>
    <w:p w14:paraId="075EF490" w14:textId="77777777" w:rsidR="00206F2D" w:rsidRPr="00206F2D" w:rsidRDefault="00206F2D" w:rsidP="00C003B0">
      <w:pPr>
        <w:pStyle w:val="a4"/>
        <w:shd w:val="clear" w:color="auto" w:fill="FFFFFF"/>
        <w:spacing w:before="0" w:beforeAutospacing="0" w:after="0" w:afterAutospacing="0"/>
        <w:ind w:firstLine="709"/>
        <w:jc w:val="both"/>
        <w:rPr>
          <w:color w:val="333333"/>
          <w:sz w:val="28"/>
          <w:szCs w:val="28"/>
        </w:rPr>
      </w:pPr>
      <w:r w:rsidRPr="00206F2D">
        <w:rPr>
          <w:color w:val="333333"/>
          <w:sz w:val="28"/>
          <w:szCs w:val="28"/>
        </w:rPr>
        <w:t>- снижение негативного влияния дорожно-транспортного комплекса на окружающую среду.</w:t>
      </w:r>
    </w:p>
    <w:p w14:paraId="60D8F740" w14:textId="77777777" w:rsidR="00206F2D" w:rsidRPr="00206F2D" w:rsidRDefault="00206F2D" w:rsidP="00C003B0">
      <w:pPr>
        <w:pStyle w:val="a4"/>
        <w:shd w:val="clear" w:color="auto" w:fill="FFFFFF"/>
        <w:spacing w:before="0" w:beforeAutospacing="0" w:after="0" w:afterAutospacing="0"/>
        <w:ind w:firstLine="709"/>
        <w:jc w:val="both"/>
        <w:rPr>
          <w:color w:val="333333"/>
          <w:sz w:val="28"/>
          <w:szCs w:val="28"/>
        </w:rPr>
      </w:pPr>
      <w:r w:rsidRPr="00206F2D">
        <w:rPr>
          <w:color w:val="333333"/>
          <w:sz w:val="28"/>
          <w:szCs w:val="28"/>
        </w:rPr>
        <w:t>Последовательная реализация мероприятий Подпрограммы будет способствовать удобству и безопасности движения на внутри-поселковых дорогах. Повышение транспортной доступности за счет развития сети внутри-поселковых дорог будет способствовать улучшению качества жизни населения и росту производительности труда в отраслях экономики муниципального образования.</w:t>
      </w:r>
    </w:p>
    <w:p w14:paraId="7E924244" w14:textId="77777777" w:rsidR="00206F2D" w:rsidRPr="00206F2D" w:rsidRDefault="00206F2D" w:rsidP="00206F2D">
      <w:pPr>
        <w:pStyle w:val="a4"/>
        <w:shd w:val="clear" w:color="auto" w:fill="FFFFFF"/>
        <w:spacing w:before="0" w:beforeAutospacing="0" w:after="0" w:afterAutospacing="0"/>
        <w:ind w:firstLine="709"/>
        <w:jc w:val="both"/>
        <w:rPr>
          <w:color w:val="000000"/>
          <w:sz w:val="28"/>
          <w:szCs w:val="28"/>
        </w:rPr>
      </w:pPr>
      <w:r w:rsidRPr="00206F2D">
        <w:rPr>
          <w:color w:val="000000"/>
          <w:sz w:val="28"/>
          <w:szCs w:val="28"/>
        </w:rPr>
        <w:t>Реализация мероприятий Подпрограммы позволит добиться улучшение состояние автомобильных дорог общего пользования, находящихся в границах поселения; обеспечить соответствие технических характеристик проезжей части отремонтированных дорог нормативным требованиям, а также повысить комфортность условий</w:t>
      </w:r>
      <w:r w:rsidRPr="005251B0">
        <w:rPr>
          <w:color w:val="000000"/>
        </w:rPr>
        <w:t xml:space="preserve"> </w:t>
      </w:r>
      <w:r w:rsidRPr="00206F2D">
        <w:rPr>
          <w:color w:val="000000"/>
          <w:sz w:val="28"/>
          <w:szCs w:val="28"/>
        </w:rPr>
        <w:t xml:space="preserve">проживания населения. </w:t>
      </w:r>
    </w:p>
    <w:p w14:paraId="4C0519BF" w14:textId="77777777" w:rsidR="000670F0" w:rsidRDefault="000670F0">
      <w:pPr>
        <w:jc w:val="center"/>
      </w:pPr>
    </w:p>
    <w:p w14:paraId="7AB995B7" w14:textId="77777777" w:rsidR="00295C8F" w:rsidRDefault="00295C8F">
      <w:pPr>
        <w:jc w:val="center"/>
      </w:pPr>
    </w:p>
    <w:p w14:paraId="3CB18BCF" w14:textId="77777777" w:rsidR="00295C8F" w:rsidRDefault="00295C8F">
      <w:pPr>
        <w:jc w:val="center"/>
      </w:pPr>
    </w:p>
    <w:p w14:paraId="024D67A2" w14:textId="77777777" w:rsidR="00295C8F" w:rsidRDefault="00295C8F">
      <w:pPr>
        <w:jc w:val="center"/>
      </w:pPr>
    </w:p>
    <w:p w14:paraId="6E8D66C0" w14:textId="77777777" w:rsidR="00295C8F" w:rsidRDefault="00295C8F">
      <w:pPr>
        <w:jc w:val="center"/>
      </w:pPr>
    </w:p>
    <w:p w14:paraId="41ABB6BC" w14:textId="77777777" w:rsidR="00295C8F" w:rsidRDefault="00295C8F">
      <w:pPr>
        <w:jc w:val="center"/>
      </w:pPr>
    </w:p>
    <w:p w14:paraId="738E12C0" w14:textId="77777777" w:rsidR="00295C8F" w:rsidRDefault="00295C8F">
      <w:pPr>
        <w:jc w:val="center"/>
      </w:pPr>
    </w:p>
    <w:p w14:paraId="2C724264" w14:textId="77777777" w:rsidR="00295C8F" w:rsidRDefault="00295C8F">
      <w:pPr>
        <w:jc w:val="center"/>
      </w:pPr>
    </w:p>
    <w:p w14:paraId="3669CCDF" w14:textId="77777777" w:rsidR="00295C8F" w:rsidRDefault="00295C8F">
      <w:pPr>
        <w:jc w:val="center"/>
      </w:pPr>
    </w:p>
    <w:p w14:paraId="13E558FC" w14:textId="77777777" w:rsidR="00295C8F" w:rsidRDefault="00295C8F">
      <w:pPr>
        <w:jc w:val="center"/>
      </w:pPr>
    </w:p>
    <w:p w14:paraId="60938A72" w14:textId="77777777" w:rsidR="00295C8F" w:rsidRDefault="00295C8F">
      <w:pPr>
        <w:jc w:val="center"/>
      </w:pPr>
    </w:p>
    <w:p w14:paraId="17331B85" w14:textId="77777777" w:rsidR="00295C8F" w:rsidRDefault="00295C8F">
      <w:pPr>
        <w:jc w:val="center"/>
      </w:pPr>
    </w:p>
    <w:p w14:paraId="1EB38A92" w14:textId="77777777" w:rsidR="00295C8F" w:rsidRDefault="00295C8F">
      <w:pPr>
        <w:jc w:val="center"/>
      </w:pPr>
    </w:p>
    <w:p w14:paraId="68D7C0ED" w14:textId="77777777" w:rsidR="00295C8F" w:rsidRDefault="00295C8F">
      <w:pPr>
        <w:jc w:val="center"/>
      </w:pPr>
    </w:p>
    <w:p w14:paraId="381145A6" w14:textId="77777777" w:rsidR="00295C8F" w:rsidRDefault="00295C8F">
      <w:pPr>
        <w:jc w:val="center"/>
      </w:pPr>
    </w:p>
    <w:p w14:paraId="09A9CD52" w14:textId="77777777" w:rsidR="00295C8F" w:rsidRDefault="00295C8F">
      <w:pPr>
        <w:jc w:val="center"/>
      </w:pPr>
    </w:p>
    <w:p w14:paraId="5236785D" w14:textId="77777777" w:rsidR="00295C8F" w:rsidRDefault="00295C8F">
      <w:pPr>
        <w:jc w:val="center"/>
      </w:pPr>
    </w:p>
    <w:p w14:paraId="0EB45CC2" w14:textId="77777777" w:rsidR="00295C8F" w:rsidRDefault="00295C8F">
      <w:pPr>
        <w:jc w:val="center"/>
      </w:pPr>
    </w:p>
    <w:p w14:paraId="38573134" w14:textId="77777777" w:rsidR="00295C8F" w:rsidRDefault="00295C8F">
      <w:pPr>
        <w:jc w:val="center"/>
      </w:pPr>
    </w:p>
    <w:p w14:paraId="0407709C" w14:textId="77777777" w:rsidR="00295C8F" w:rsidRDefault="00295C8F">
      <w:pPr>
        <w:jc w:val="center"/>
      </w:pPr>
    </w:p>
    <w:p w14:paraId="2C77C68C" w14:textId="77777777" w:rsidR="00295C8F" w:rsidRDefault="00295C8F">
      <w:pPr>
        <w:jc w:val="center"/>
      </w:pPr>
    </w:p>
    <w:p w14:paraId="0A08B357" w14:textId="77777777" w:rsidR="00295C8F" w:rsidRDefault="00295C8F">
      <w:pPr>
        <w:jc w:val="center"/>
      </w:pPr>
    </w:p>
    <w:p w14:paraId="0AD4D937" w14:textId="77777777" w:rsidR="00295C8F" w:rsidRDefault="00295C8F">
      <w:pPr>
        <w:jc w:val="center"/>
      </w:pPr>
    </w:p>
    <w:p w14:paraId="229DC6D5" w14:textId="77777777" w:rsidR="00295C8F" w:rsidRDefault="00295C8F">
      <w:pPr>
        <w:jc w:val="center"/>
      </w:pPr>
    </w:p>
    <w:p w14:paraId="19E1A788" w14:textId="77777777" w:rsidR="00295C8F" w:rsidRDefault="00295C8F">
      <w:pPr>
        <w:jc w:val="center"/>
      </w:pPr>
    </w:p>
    <w:p w14:paraId="00E4D132" w14:textId="77777777" w:rsidR="003229FE" w:rsidRDefault="003229FE" w:rsidP="003229FE">
      <w:pPr>
        <w:pStyle w:val="a4"/>
        <w:shd w:val="clear" w:color="auto" w:fill="FFFFFF"/>
        <w:spacing w:before="0" w:beforeAutospacing="0" w:after="0" w:afterAutospacing="0"/>
        <w:ind w:firstLine="567"/>
        <w:jc w:val="right"/>
        <w:rPr>
          <w:color w:val="000000"/>
          <w:sz w:val="20"/>
          <w:szCs w:val="20"/>
        </w:rPr>
        <w:sectPr w:rsidR="003229FE" w:rsidSect="000670F0">
          <w:pgSz w:w="11906" w:h="16838"/>
          <w:pgMar w:top="851" w:right="851" w:bottom="1134" w:left="992" w:header="709" w:footer="709" w:gutter="0"/>
          <w:cols w:space="708"/>
          <w:docGrid w:linePitch="360"/>
        </w:sectPr>
      </w:pPr>
    </w:p>
    <w:p w14:paraId="653A14E6" w14:textId="77777777" w:rsidR="003229FE" w:rsidRDefault="003229FE" w:rsidP="003229FE">
      <w:pPr>
        <w:pStyle w:val="a4"/>
        <w:shd w:val="clear" w:color="auto" w:fill="FFFFFF"/>
        <w:spacing w:before="0" w:beforeAutospacing="0" w:after="0" w:afterAutospacing="0"/>
        <w:ind w:firstLine="567"/>
        <w:jc w:val="right"/>
        <w:rPr>
          <w:sz w:val="20"/>
          <w:szCs w:val="20"/>
        </w:rPr>
      </w:pPr>
      <w:r w:rsidRPr="00165D32">
        <w:rPr>
          <w:color w:val="000000"/>
          <w:sz w:val="20"/>
          <w:szCs w:val="20"/>
        </w:rPr>
        <w:lastRenderedPageBreak/>
        <w:t>Приложение № 1</w:t>
      </w:r>
      <w:r w:rsidRPr="00165D32">
        <w:rPr>
          <w:color w:val="000000"/>
          <w:sz w:val="20"/>
          <w:szCs w:val="20"/>
        </w:rPr>
        <w:br/>
        <w:t>к подпрограмме</w:t>
      </w:r>
      <w:r>
        <w:rPr>
          <w:color w:val="000000"/>
          <w:sz w:val="20"/>
          <w:szCs w:val="20"/>
        </w:rPr>
        <w:t xml:space="preserve"> 2</w:t>
      </w:r>
      <w:r w:rsidRPr="00165D32">
        <w:rPr>
          <w:color w:val="000000"/>
          <w:sz w:val="20"/>
          <w:szCs w:val="20"/>
        </w:rPr>
        <w:t xml:space="preserve"> "</w:t>
      </w:r>
      <w:r w:rsidRPr="00165D32">
        <w:rPr>
          <w:sz w:val="20"/>
          <w:szCs w:val="20"/>
        </w:rPr>
        <w:t xml:space="preserve"> </w:t>
      </w:r>
      <w:r>
        <w:rPr>
          <w:sz w:val="20"/>
          <w:szCs w:val="20"/>
        </w:rPr>
        <w:t>Ремонт и содержание автомобильных</w:t>
      </w:r>
    </w:p>
    <w:p w14:paraId="00409C11" w14:textId="77777777" w:rsidR="003229FE" w:rsidRDefault="003229FE" w:rsidP="003229FE">
      <w:pPr>
        <w:pStyle w:val="a4"/>
        <w:shd w:val="clear" w:color="auto" w:fill="FFFFFF"/>
        <w:spacing w:before="0" w:beforeAutospacing="0" w:after="0" w:afterAutospacing="0"/>
        <w:ind w:firstLine="567"/>
        <w:jc w:val="right"/>
        <w:rPr>
          <w:sz w:val="20"/>
          <w:szCs w:val="20"/>
        </w:rPr>
      </w:pPr>
      <w:r>
        <w:rPr>
          <w:sz w:val="20"/>
          <w:szCs w:val="20"/>
        </w:rPr>
        <w:t xml:space="preserve"> дорог общего пользования местного значения</w:t>
      </w:r>
    </w:p>
    <w:p w14:paraId="49AFF551" w14:textId="77777777" w:rsidR="003229FE" w:rsidRDefault="003229FE" w:rsidP="003229FE">
      <w:pPr>
        <w:pStyle w:val="a4"/>
        <w:shd w:val="clear" w:color="auto" w:fill="FFFFFF"/>
        <w:spacing w:before="0" w:beforeAutospacing="0" w:after="0" w:afterAutospacing="0"/>
        <w:ind w:firstLine="567"/>
        <w:jc w:val="right"/>
        <w:rPr>
          <w:sz w:val="20"/>
          <w:szCs w:val="20"/>
        </w:rPr>
      </w:pPr>
      <w:r>
        <w:rPr>
          <w:sz w:val="20"/>
          <w:szCs w:val="20"/>
        </w:rPr>
        <w:t>на территории поселка Большая Мурта»</w:t>
      </w:r>
    </w:p>
    <w:p w14:paraId="7E6306A8" w14:textId="77777777" w:rsidR="00295C8F" w:rsidRDefault="00295C8F">
      <w:pPr>
        <w:jc w:val="center"/>
      </w:pPr>
    </w:p>
    <w:tbl>
      <w:tblPr>
        <w:tblW w:w="12758" w:type="dxa"/>
        <w:tblInd w:w="1384" w:type="dxa"/>
        <w:tblLayout w:type="fixed"/>
        <w:tblLook w:val="04A0" w:firstRow="1" w:lastRow="0" w:firstColumn="1" w:lastColumn="0" w:noHBand="0" w:noVBand="1"/>
      </w:tblPr>
      <w:tblGrid>
        <w:gridCol w:w="751"/>
        <w:gridCol w:w="315"/>
        <w:gridCol w:w="2376"/>
        <w:gridCol w:w="1167"/>
        <w:gridCol w:w="1806"/>
        <w:gridCol w:w="1066"/>
        <w:gridCol w:w="1066"/>
        <w:gridCol w:w="1066"/>
        <w:gridCol w:w="1066"/>
        <w:gridCol w:w="1066"/>
        <w:gridCol w:w="1013"/>
      </w:tblGrid>
      <w:tr w:rsidR="003229FE" w:rsidRPr="00165D32" w14:paraId="0D059464" w14:textId="77777777" w:rsidTr="00AB5E36">
        <w:trPr>
          <w:trHeight w:val="312"/>
        </w:trPr>
        <w:tc>
          <w:tcPr>
            <w:tcW w:w="1066" w:type="dxa"/>
            <w:gridSpan w:val="2"/>
            <w:tcBorders>
              <w:top w:val="nil"/>
              <w:left w:val="nil"/>
              <w:bottom w:val="nil"/>
              <w:right w:val="nil"/>
            </w:tcBorders>
          </w:tcPr>
          <w:p w14:paraId="38034847" w14:textId="77777777" w:rsidR="003229FE" w:rsidRPr="00165D32" w:rsidRDefault="003229FE" w:rsidP="00260ED9">
            <w:pPr>
              <w:rPr>
                <w:rFonts w:ascii="Times New Roman CYR" w:hAnsi="Times New Roman CYR" w:cs="Arial"/>
              </w:rPr>
            </w:pPr>
          </w:p>
        </w:tc>
        <w:tc>
          <w:tcPr>
            <w:tcW w:w="11692" w:type="dxa"/>
            <w:gridSpan w:val="9"/>
            <w:tcBorders>
              <w:top w:val="nil"/>
              <w:left w:val="nil"/>
              <w:bottom w:val="nil"/>
              <w:right w:val="nil"/>
            </w:tcBorders>
            <w:shd w:val="clear" w:color="auto" w:fill="auto"/>
            <w:noWrap/>
            <w:vAlign w:val="center"/>
            <w:hideMark/>
          </w:tcPr>
          <w:p w14:paraId="70F89F56" w14:textId="77777777" w:rsidR="003229FE" w:rsidRPr="003229FE" w:rsidRDefault="003229FE" w:rsidP="003229FE">
            <w:pPr>
              <w:spacing w:after="0" w:line="240" w:lineRule="auto"/>
              <w:jc w:val="center"/>
              <w:rPr>
                <w:rFonts w:ascii="Times New Roman CYR" w:hAnsi="Times New Roman CYR" w:cs="Arial"/>
                <w:sz w:val="24"/>
                <w:szCs w:val="24"/>
              </w:rPr>
            </w:pPr>
            <w:r w:rsidRPr="003229FE">
              <w:rPr>
                <w:rFonts w:ascii="Times New Roman CYR" w:hAnsi="Times New Roman CYR" w:cs="Arial"/>
                <w:sz w:val="24"/>
                <w:szCs w:val="24"/>
              </w:rPr>
              <w:t xml:space="preserve">                 Перечень целевых индикаторов подпрограммы «Ремонт и содержание автомобильных дорог общего </w:t>
            </w:r>
            <w:r w:rsidR="006B7148" w:rsidRPr="003229FE">
              <w:rPr>
                <w:rFonts w:ascii="Times New Roman CYR" w:hAnsi="Times New Roman CYR" w:cs="Arial"/>
                <w:sz w:val="24"/>
                <w:szCs w:val="24"/>
              </w:rPr>
              <w:t>пользования местного значения на территории поселка Большая Мурта"</w:t>
            </w:r>
          </w:p>
        </w:tc>
      </w:tr>
      <w:tr w:rsidR="003229FE" w:rsidRPr="00165D32" w14:paraId="0856F040" w14:textId="77777777" w:rsidTr="00AB5E36">
        <w:trPr>
          <w:trHeight w:val="312"/>
        </w:trPr>
        <w:tc>
          <w:tcPr>
            <w:tcW w:w="1066" w:type="dxa"/>
            <w:gridSpan w:val="2"/>
            <w:tcBorders>
              <w:top w:val="nil"/>
              <w:left w:val="nil"/>
              <w:bottom w:val="nil"/>
              <w:right w:val="nil"/>
            </w:tcBorders>
          </w:tcPr>
          <w:p w14:paraId="2A1A7468" w14:textId="77777777" w:rsidR="003229FE" w:rsidRPr="00165D32" w:rsidRDefault="003229FE" w:rsidP="00260ED9">
            <w:pPr>
              <w:rPr>
                <w:rFonts w:ascii="Times New Roman CYR" w:hAnsi="Times New Roman CYR" w:cs="Arial"/>
              </w:rPr>
            </w:pPr>
          </w:p>
        </w:tc>
        <w:tc>
          <w:tcPr>
            <w:tcW w:w="11692" w:type="dxa"/>
            <w:gridSpan w:val="9"/>
            <w:tcBorders>
              <w:top w:val="nil"/>
              <w:left w:val="nil"/>
              <w:bottom w:val="nil"/>
              <w:right w:val="nil"/>
            </w:tcBorders>
            <w:shd w:val="clear" w:color="auto" w:fill="auto"/>
            <w:noWrap/>
            <w:vAlign w:val="center"/>
            <w:hideMark/>
          </w:tcPr>
          <w:p w14:paraId="53F07679" w14:textId="77777777" w:rsidR="003229FE" w:rsidRPr="003229FE" w:rsidRDefault="003229FE" w:rsidP="003229FE">
            <w:pPr>
              <w:spacing w:after="0" w:line="240" w:lineRule="auto"/>
              <w:jc w:val="center"/>
              <w:rPr>
                <w:rFonts w:ascii="Calibri" w:hAnsi="Calibri" w:cs="Arial"/>
                <w:sz w:val="24"/>
                <w:szCs w:val="24"/>
              </w:rPr>
            </w:pPr>
            <w:r w:rsidRPr="003229FE">
              <w:rPr>
                <w:rFonts w:ascii="Times New Roman CYR" w:hAnsi="Times New Roman CYR" w:cs="Arial"/>
                <w:sz w:val="24"/>
                <w:szCs w:val="24"/>
              </w:rPr>
              <w:t xml:space="preserve">                                          </w:t>
            </w:r>
          </w:p>
          <w:p w14:paraId="4AFDDEBE" w14:textId="77777777" w:rsidR="003229FE" w:rsidRPr="003229FE" w:rsidRDefault="003229FE" w:rsidP="003229FE">
            <w:pPr>
              <w:spacing w:after="0" w:line="240" w:lineRule="auto"/>
              <w:jc w:val="center"/>
              <w:rPr>
                <w:rFonts w:ascii="Calibri" w:hAnsi="Calibri" w:cs="Arial"/>
                <w:sz w:val="24"/>
                <w:szCs w:val="24"/>
              </w:rPr>
            </w:pPr>
          </w:p>
        </w:tc>
      </w:tr>
      <w:tr w:rsidR="003229FE" w:rsidRPr="00165D32" w14:paraId="19191ACF" w14:textId="77777777" w:rsidTr="00AB5E36">
        <w:trPr>
          <w:trHeight w:val="624"/>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B76D5" w14:textId="77777777" w:rsidR="003229FE" w:rsidRPr="003229FE" w:rsidRDefault="003229FE" w:rsidP="003229FE">
            <w:pPr>
              <w:spacing w:after="0" w:line="240" w:lineRule="auto"/>
              <w:jc w:val="center"/>
              <w:rPr>
                <w:rFonts w:ascii="Times New Roman" w:hAnsi="Times New Roman" w:cs="Times New Roman"/>
                <w:sz w:val="24"/>
                <w:szCs w:val="24"/>
              </w:rPr>
            </w:pPr>
            <w:r w:rsidRPr="003229FE">
              <w:rPr>
                <w:rFonts w:ascii="Times New Roman" w:hAnsi="Times New Roman" w:cs="Times New Roman"/>
                <w:sz w:val="24"/>
                <w:szCs w:val="24"/>
              </w:rPr>
              <w:t>№ п/п</w:t>
            </w:r>
          </w:p>
        </w:tc>
        <w:tc>
          <w:tcPr>
            <w:tcW w:w="2691" w:type="dxa"/>
            <w:gridSpan w:val="2"/>
            <w:tcBorders>
              <w:top w:val="single" w:sz="4" w:space="0" w:color="auto"/>
              <w:left w:val="nil"/>
              <w:bottom w:val="single" w:sz="4" w:space="0" w:color="auto"/>
              <w:right w:val="single" w:sz="4" w:space="0" w:color="auto"/>
            </w:tcBorders>
            <w:shd w:val="clear" w:color="auto" w:fill="auto"/>
            <w:vAlign w:val="center"/>
            <w:hideMark/>
          </w:tcPr>
          <w:p w14:paraId="0C1A89F8" w14:textId="77777777" w:rsidR="003229FE" w:rsidRPr="003229FE" w:rsidRDefault="003229FE" w:rsidP="003229FE">
            <w:pPr>
              <w:spacing w:after="0" w:line="240" w:lineRule="auto"/>
              <w:jc w:val="center"/>
              <w:rPr>
                <w:rFonts w:ascii="Times New Roman" w:hAnsi="Times New Roman" w:cs="Times New Roman"/>
                <w:sz w:val="24"/>
                <w:szCs w:val="24"/>
              </w:rPr>
            </w:pPr>
            <w:r w:rsidRPr="003229FE">
              <w:rPr>
                <w:rFonts w:ascii="Times New Roman" w:hAnsi="Times New Roman" w:cs="Times New Roman"/>
                <w:sz w:val="24"/>
                <w:szCs w:val="24"/>
              </w:rPr>
              <w:t>Цель, целевые индикаторы</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12BB899" w14:textId="77777777" w:rsidR="003229FE" w:rsidRPr="003229FE" w:rsidRDefault="003229FE" w:rsidP="003229FE">
            <w:pPr>
              <w:spacing w:after="0" w:line="240" w:lineRule="auto"/>
              <w:jc w:val="center"/>
              <w:rPr>
                <w:rFonts w:ascii="Times New Roman" w:hAnsi="Times New Roman" w:cs="Times New Roman"/>
                <w:sz w:val="24"/>
                <w:szCs w:val="24"/>
              </w:rPr>
            </w:pPr>
            <w:r w:rsidRPr="003229FE">
              <w:rPr>
                <w:rFonts w:ascii="Times New Roman" w:hAnsi="Times New Roman" w:cs="Times New Roman"/>
                <w:sz w:val="24"/>
                <w:szCs w:val="24"/>
              </w:rPr>
              <w:t>Ед. измерен.</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14:paraId="3555A6B1" w14:textId="77777777" w:rsidR="003229FE" w:rsidRPr="003229FE" w:rsidRDefault="003229FE" w:rsidP="003229FE">
            <w:pPr>
              <w:spacing w:after="0" w:line="240" w:lineRule="auto"/>
              <w:jc w:val="center"/>
              <w:rPr>
                <w:rFonts w:ascii="Times New Roman" w:hAnsi="Times New Roman" w:cs="Times New Roman"/>
                <w:sz w:val="24"/>
                <w:szCs w:val="24"/>
              </w:rPr>
            </w:pPr>
            <w:r w:rsidRPr="003229FE">
              <w:rPr>
                <w:rFonts w:ascii="Times New Roman" w:hAnsi="Times New Roman" w:cs="Times New Roman"/>
                <w:sz w:val="24"/>
                <w:szCs w:val="24"/>
              </w:rPr>
              <w:t>Источник информации</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31E8975D" w14:textId="5CCF9453" w:rsidR="003229FE" w:rsidRPr="003229FE" w:rsidRDefault="003229FE" w:rsidP="00C003B0">
            <w:pPr>
              <w:spacing w:after="0" w:line="240" w:lineRule="auto"/>
              <w:jc w:val="center"/>
              <w:rPr>
                <w:rFonts w:ascii="Times New Roman" w:hAnsi="Times New Roman" w:cs="Times New Roman"/>
                <w:sz w:val="24"/>
                <w:szCs w:val="24"/>
              </w:rPr>
            </w:pPr>
            <w:r w:rsidRPr="003229FE">
              <w:rPr>
                <w:rFonts w:ascii="Times New Roman" w:hAnsi="Times New Roman" w:cs="Times New Roman"/>
                <w:sz w:val="24"/>
                <w:szCs w:val="24"/>
              </w:rPr>
              <w:t>20</w:t>
            </w:r>
            <w:r w:rsidR="00C003B0">
              <w:rPr>
                <w:rFonts w:ascii="Times New Roman" w:hAnsi="Times New Roman" w:cs="Times New Roman"/>
                <w:sz w:val="24"/>
                <w:szCs w:val="24"/>
              </w:rPr>
              <w:t>2</w:t>
            </w:r>
            <w:r w:rsidR="004A5694">
              <w:rPr>
                <w:rFonts w:ascii="Times New Roman" w:hAnsi="Times New Roman" w:cs="Times New Roman"/>
                <w:sz w:val="24"/>
                <w:szCs w:val="24"/>
              </w:rPr>
              <w:t>2</w:t>
            </w:r>
            <w:r w:rsidRPr="003229FE">
              <w:rPr>
                <w:rFonts w:ascii="Times New Roman" w:hAnsi="Times New Roman" w:cs="Times New Roman"/>
                <w:sz w:val="24"/>
                <w:szCs w:val="24"/>
              </w:rPr>
              <w:t xml:space="preserve"> год</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43039411" w14:textId="3A5D64A1" w:rsidR="003229FE" w:rsidRPr="003229FE" w:rsidRDefault="00C003B0" w:rsidP="00C003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w:t>
            </w:r>
            <w:r w:rsidR="004A5694">
              <w:rPr>
                <w:rFonts w:ascii="Times New Roman" w:hAnsi="Times New Roman" w:cs="Times New Roman"/>
                <w:sz w:val="24"/>
                <w:szCs w:val="24"/>
              </w:rPr>
              <w:t>3</w:t>
            </w:r>
            <w:r w:rsidR="003229FE" w:rsidRPr="003229FE">
              <w:rPr>
                <w:rFonts w:ascii="Times New Roman" w:hAnsi="Times New Roman" w:cs="Times New Roman"/>
                <w:sz w:val="24"/>
                <w:szCs w:val="24"/>
              </w:rPr>
              <w:t xml:space="preserve"> год</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7B541C60" w14:textId="36BE1473" w:rsidR="003229FE" w:rsidRPr="003229FE" w:rsidRDefault="003229FE" w:rsidP="00C003B0">
            <w:pPr>
              <w:spacing w:after="0" w:line="240" w:lineRule="auto"/>
              <w:jc w:val="center"/>
              <w:rPr>
                <w:rFonts w:ascii="Times New Roman" w:hAnsi="Times New Roman" w:cs="Times New Roman"/>
                <w:sz w:val="24"/>
                <w:szCs w:val="24"/>
              </w:rPr>
            </w:pPr>
            <w:r w:rsidRPr="003229FE">
              <w:rPr>
                <w:rFonts w:ascii="Times New Roman" w:hAnsi="Times New Roman" w:cs="Times New Roman"/>
                <w:sz w:val="24"/>
                <w:szCs w:val="24"/>
              </w:rPr>
              <w:t>202</w:t>
            </w:r>
            <w:r w:rsidR="004A5694">
              <w:rPr>
                <w:rFonts w:ascii="Times New Roman" w:hAnsi="Times New Roman" w:cs="Times New Roman"/>
                <w:sz w:val="24"/>
                <w:szCs w:val="24"/>
              </w:rPr>
              <w:t>4</w:t>
            </w:r>
            <w:r w:rsidRPr="003229FE">
              <w:rPr>
                <w:rFonts w:ascii="Times New Roman" w:hAnsi="Times New Roman" w:cs="Times New Roman"/>
                <w:sz w:val="24"/>
                <w:szCs w:val="24"/>
              </w:rPr>
              <w:t xml:space="preserve"> год</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64D184A9" w14:textId="0F4D5820" w:rsidR="003229FE" w:rsidRPr="003229FE" w:rsidRDefault="00C003B0" w:rsidP="003229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w:t>
            </w:r>
            <w:r w:rsidR="004A5694">
              <w:rPr>
                <w:rFonts w:ascii="Times New Roman" w:hAnsi="Times New Roman" w:cs="Times New Roman"/>
                <w:sz w:val="24"/>
                <w:szCs w:val="24"/>
              </w:rPr>
              <w:t>5</w:t>
            </w:r>
            <w:r w:rsidR="003229FE" w:rsidRPr="003229FE">
              <w:rPr>
                <w:rFonts w:ascii="Times New Roman" w:hAnsi="Times New Roman" w:cs="Times New Roman"/>
                <w:sz w:val="24"/>
                <w:szCs w:val="24"/>
              </w:rPr>
              <w:t xml:space="preserve"> год</w:t>
            </w:r>
          </w:p>
        </w:tc>
        <w:tc>
          <w:tcPr>
            <w:tcW w:w="1066" w:type="dxa"/>
            <w:tcBorders>
              <w:top w:val="single" w:sz="4" w:space="0" w:color="auto"/>
              <w:left w:val="nil"/>
              <w:bottom w:val="single" w:sz="4" w:space="0" w:color="auto"/>
              <w:right w:val="single" w:sz="4" w:space="0" w:color="auto"/>
            </w:tcBorders>
            <w:vAlign w:val="center"/>
          </w:tcPr>
          <w:p w14:paraId="54DB35EA" w14:textId="4F3A0F24" w:rsidR="003229FE" w:rsidRPr="003229FE" w:rsidRDefault="003229FE" w:rsidP="00C003B0">
            <w:pPr>
              <w:spacing w:after="0" w:line="240" w:lineRule="auto"/>
              <w:jc w:val="center"/>
              <w:rPr>
                <w:rFonts w:ascii="Times New Roman" w:hAnsi="Times New Roman" w:cs="Times New Roman"/>
                <w:sz w:val="24"/>
                <w:szCs w:val="24"/>
              </w:rPr>
            </w:pPr>
            <w:r w:rsidRPr="003229FE">
              <w:rPr>
                <w:rFonts w:ascii="Times New Roman" w:hAnsi="Times New Roman" w:cs="Times New Roman"/>
                <w:sz w:val="24"/>
                <w:szCs w:val="24"/>
              </w:rPr>
              <w:t>202</w:t>
            </w:r>
            <w:r w:rsidR="004A5694">
              <w:rPr>
                <w:rFonts w:ascii="Times New Roman" w:hAnsi="Times New Roman" w:cs="Times New Roman"/>
                <w:sz w:val="24"/>
                <w:szCs w:val="24"/>
              </w:rPr>
              <w:t>6</w:t>
            </w:r>
            <w:r w:rsidRPr="003229FE">
              <w:rPr>
                <w:rFonts w:ascii="Times New Roman" w:hAnsi="Times New Roman" w:cs="Times New Roman"/>
                <w:sz w:val="24"/>
                <w:szCs w:val="24"/>
              </w:rPr>
              <w:t xml:space="preserve"> год</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028C6" w14:textId="0163C5C7" w:rsidR="003229FE" w:rsidRPr="003229FE" w:rsidRDefault="003229FE" w:rsidP="003229FE">
            <w:pPr>
              <w:spacing w:after="0" w:line="240" w:lineRule="auto"/>
              <w:jc w:val="center"/>
              <w:rPr>
                <w:rFonts w:ascii="Times New Roman" w:hAnsi="Times New Roman" w:cs="Times New Roman"/>
                <w:sz w:val="24"/>
                <w:szCs w:val="24"/>
              </w:rPr>
            </w:pPr>
          </w:p>
        </w:tc>
      </w:tr>
      <w:tr w:rsidR="003229FE" w:rsidRPr="00165D32" w14:paraId="4A1181F0" w14:textId="77777777" w:rsidTr="00AB5E36">
        <w:trPr>
          <w:trHeight w:val="60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14:paraId="732639CF" w14:textId="77777777" w:rsidR="003229FE" w:rsidRPr="003229FE" w:rsidRDefault="003229FE" w:rsidP="003229FE">
            <w:pPr>
              <w:spacing w:after="0" w:line="240" w:lineRule="auto"/>
              <w:rPr>
                <w:rFonts w:ascii="Times New Roman" w:hAnsi="Times New Roman" w:cs="Times New Roman"/>
                <w:sz w:val="24"/>
                <w:szCs w:val="24"/>
              </w:rPr>
            </w:pPr>
            <w:r w:rsidRPr="003229FE">
              <w:rPr>
                <w:rFonts w:ascii="Times New Roman" w:hAnsi="Times New Roman" w:cs="Times New Roman"/>
                <w:sz w:val="24"/>
                <w:szCs w:val="24"/>
              </w:rPr>
              <w:t> </w:t>
            </w:r>
          </w:p>
        </w:tc>
        <w:tc>
          <w:tcPr>
            <w:tcW w:w="2691" w:type="dxa"/>
            <w:gridSpan w:val="2"/>
            <w:tcBorders>
              <w:top w:val="nil"/>
              <w:left w:val="nil"/>
              <w:bottom w:val="single" w:sz="4" w:space="0" w:color="auto"/>
              <w:right w:val="single" w:sz="4" w:space="0" w:color="auto"/>
            </w:tcBorders>
            <w:shd w:val="clear" w:color="auto" w:fill="auto"/>
            <w:noWrap/>
            <w:vAlign w:val="center"/>
            <w:hideMark/>
          </w:tcPr>
          <w:p w14:paraId="1C84A666" w14:textId="77777777" w:rsidR="003229FE" w:rsidRPr="003229FE" w:rsidRDefault="003229FE" w:rsidP="003229FE">
            <w:pPr>
              <w:spacing w:after="0" w:line="240" w:lineRule="auto"/>
              <w:jc w:val="center"/>
              <w:rPr>
                <w:rFonts w:ascii="Times New Roman" w:hAnsi="Times New Roman" w:cs="Times New Roman"/>
                <w:sz w:val="24"/>
                <w:szCs w:val="24"/>
              </w:rPr>
            </w:pPr>
            <w:r w:rsidRPr="003229FE">
              <w:rPr>
                <w:rFonts w:ascii="Times New Roman" w:hAnsi="Times New Roman" w:cs="Times New Roman"/>
                <w:sz w:val="24"/>
                <w:szCs w:val="24"/>
              </w:rPr>
              <w:t>Цель подпрограммы, целевые индикаторы</w:t>
            </w:r>
          </w:p>
        </w:tc>
        <w:tc>
          <w:tcPr>
            <w:tcW w:w="9316" w:type="dxa"/>
            <w:gridSpan w:val="8"/>
            <w:tcBorders>
              <w:top w:val="single" w:sz="4" w:space="0" w:color="auto"/>
              <w:left w:val="nil"/>
              <w:bottom w:val="single" w:sz="4" w:space="0" w:color="auto"/>
              <w:right w:val="single" w:sz="4" w:space="0" w:color="auto"/>
            </w:tcBorders>
          </w:tcPr>
          <w:p w14:paraId="27F0559F" w14:textId="77777777" w:rsidR="003229FE" w:rsidRPr="003229FE" w:rsidRDefault="003229FE" w:rsidP="003229FE">
            <w:pPr>
              <w:pStyle w:val="ConsPlusNonformat"/>
              <w:rPr>
                <w:rFonts w:ascii="Times New Roman" w:hAnsi="Times New Roman" w:cs="Times New Roman"/>
                <w:i/>
                <w:iCs/>
                <w:sz w:val="24"/>
                <w:szCs w:val="24"/>
              </w:rPr>
            </w:pPr>
            <w:r w:rsidRPr="003229FE">
              <w:rPr>
                <w:rFonts w:ascii="Times New Roman" w:hAnsi="Times New Roman" w:cs="Times New Roman"/>
                <w:i/>
                <w:sz w:val="24"/>
                <w:szCs w:val="24"/>
              </w:rPr>
              <w:t>Достижение требуемого технического и эксплуатационного состояния автомобильных дорог общего пользования местного значения</w:t>
            </w:r>
          </w:p>
        </w:tc>
      </w:tr>
      <w:tr w:rsidR="003229FE" w:rsidRPr="00165D32" w14:paraId="264F75B8" w14:textId="77777777" w:rsidTr="00AB5E36">
        <w:trPr>
          <w:trHeight w:val="2676"/>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14:paraId="1CB2B17A" w14:textId="77777777" w:rsidR="003229FE" w:rsidRPr="003229FE" w:rsidRDefault="003229FE" w:rsidP="003229FE">
            <w:pPr>
              <w:spacing w:after="0" w:line="240" w:lineRule="auto"/>
              <w:jc w:val="center"/>
              <w:rPr>
                <w:rFonts w:ascii="Times New Roman" w:hAnsi="Times New Roman" w:cs="Times New Roman"/>
                <w:sz w:val="24"/>
                <w:szCs w:val="24"/>
              </w:rPr>
            </w:pPr>
            <w:r w:rsidRPr="003229FE">
              <w:rPr>
                <w:rFonts w:ascii="Times New Roman" w:hAnsi="Times New Roman" w:cs="Times New Roman"/>
                <w:sz w:val="24"/>
                <w:szCs w:val="24"/>
              </w:rPr>
              <w:t>1</w:t>
            </w:r>
          </w:p>
        </w:tc>
        <w:tc>
          <w:tcPr>
            <w:tcW w:w="2691" w:type="dxa"/>
            <w:gridSpan w:val="2"/>
            <w:tcBorders>
              <w:top w:val="nil"/>
              <w:left w:val="nil"/>
              <w:bottom w:val="single" w:sz="4" w:space="0" w:color="auto"/>
              <w:right w:val="single" w:sz="4" w:space="0" w:color="auto"/>
            </w:tcBorders>
            <w:shd w:val="clear" w:color="auto" w:fill="auto"/>
            <w:vAlign w:val="center"/>
            <w:hideMark/>
          </w:tcPr>
          <w:p w14:paraId="0E4F4E45" w14:textId="77777777" w:rsidR="003229FE" w:rsidRPr="003229FE" w:rsidRDefault="003229FE" w:rsidP="003229FE">
            <w:pPr>
              <w:spacing w:after="0" w:line="240" w:lineRule="auto"/>
              <w:rPr>
                <w:rFonts w:ascii="Times New Roman" w:hAnsi="Times New Roman" w:cs="Times New Roman"/>
                <w:sz w:val="24"/>
                <w:szCs w:val="24"/>
              </w:rPr>
            </w:pPr>
            <w:r w:rsidRPr="003229FE">
              <w:rPr>
                <w:rFonts w:ascii="Times New Roman" w:hAnsi="Times New Roman" w:cs="Times New Roman"/>
                <w:sz w:val="24"/>
                <w:szCs w:val="24"/>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c>
          <w:tcPr>
            <w:tcW w:w="1167" w:type="dxa"/>
            <w:tcBorders>
              <w:top w:val="nil"/>
              <w:left w:val="nil"/>
              <w:bottom w:val="single" w:sz="4" w:space="0" w:color="auto"/>
              <w:right w:val="single" w:sz="4" w:space="0" w:color="auto"/>
            </w:tcBorders>
            <w:shd w:val="clear" w:color="auto" w:fill="auto"/>
            <w:noWrap/>
            <w:vAlign w:val="center"/>
            <w:hideMark/>
          </w:tcPr>
          <w:p w14:paraId="137A6258" w14:textId="77777777" w:rsidR="003229FE" w:rsidRPr="003229FE" w:rsidRDefault="003229FE" w:rsidP="003229FE">
            <w:pPr>
              <w:spacing w:after="0" w:line="240" w:lineRule="auto"/>
              <w:jc w:val="center"/>
              <w:rPr>
                <w:rFonts w:ascii="Times New Roman" w:hAnsi="Times New Roman" w:cs="Times New Roman"/>
                <w:sz w:val="24"/>
                <w:szCs w:val="24"/>
              </w:rPr>
            </w:pPr>
            <w:r w:rsidRPr="003229FE">
              <w:rPr>
                <w:rFonts w:ascii="Times New Roman" w:hAnsi="Times New Roman" w:cs="Times New Roman"/>
                <w:sz w:val="24"/>
                <w:szCs w:val="24"/>
              </w:rPr>
              <w:t>%</w:t>
            </w:r>
          </w:p>
        </w:tc>
        <w:tc>
          <w:tcPr>
            <w:tcW w:w="1806" w:type="dxa"/>
            <w:tcBorders>
              <w:top w:val="nil"/>
              <w:left w:val="nil"/>
              <w:bottom w:val="single" w:sz="4" w:space="0" w:color="auto"/>
              <w:right w:val="single" w:sz="4" w:space="0" w:color="auto"/>
            </w:tcBorders>
            <w:shd w:val="clear" w:color="auto" w:fill="auto"/>
            <w:vAlign w:val="center"/>
            <w:hideMark/>
          </w:tcPr>
          <w:p w14:paraId="591B8310" w14:textId="77777777" w:rsidR="006B7148" w:rsidRPr="006B7148" w:rsidRDefault="006B7148" w:rsidP="006B7148">
            <w:pPr>
              <w:rPr>
                <w:rFonts w:ascii="Times New Roman" w:hAnsi="Times New Roman" w:cs="Times New Roman"/>
                <w:color w:val="000000"/>
                <w:sz w:val="24"/>
                <w:szCs w:val="24"/>
              </w:rPr>
            </w:pPr>
            <w:r w:rsidRPr="006B7148">
              <w:rPr>
                <w:rFonts w:ascii="Times New Roman" w:hAnsi="Times New Roman" w:cs="Times New Roman"/>
                <w:color w:val="000000"/>
                <w:sz w:val="24"/>
                <w:szCs w:val="24"/>
              </w:rPr>
              <w:t>Ведомственная статистика</w:t>
            </w:r>
          </w:p>
          <w:p w14:paraId="0F7FE664" w14:textId="77777777" w:rsidR="003229FE" w:rsidRPr="003229FE" w:rsidRDefault="003229FE" w:rsidP="003229FE">
            <w:pPr>
              <w:spacing w:after="0" w:line="240" w:lineRule="auto"/>
              <w:rPr>
                <w:rFonts w:ascii="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noWrap/>
            <w:vAlign w:val="center"/>
            <w:hideMark/>
          </w:tcPr>
          <w:p w14:paraId="38B63B2F" w14:textId="5ECA81D1" w:rsidR="003229FE" w:rsidRPr="003229FE" w:rsidRDefault="004A5694" w:rsidP="003229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066" w:type="dxa"/>
            <w:tcBorders>
              <w:top w:val="nil"/>
              <w:left w:val="nil"/>
              <w:bottom w:val="single" w:sz="4" w:space="0" w:color="auto"/>
              <w:right w:val="single" w:sz="4" w:space="0" w:color="auto"/>
            </w:tcBorders>
            <w:shd w:val="clear" w:color="auto" w:fill="auto"/>
            <w:noWrap/>
            <w:vAlign w:val="center"/>
            <w:hideMark/>
          </w:tcPr>
          <w:p w14:paraId="42093E09" w14:textId="5C8421CB" w:rsidR="003229FE" w:rsidRPr="003229FE" w:rsidRDefault="004A5694" w:rsidP="003229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3,59</w:t>
            </w:r>
          </w:p>
        </w:tc>
        <w:tc>
          <w:tcPr>
            <w:tcW w:w="1066" w:type="dxa"/>
            <w:tcBorders>
              <w:top w:val="nil"/>
              <w:left w:val="nil"/>
              <w:bottom w:val="single" w:sz="4" w:space="0" w:color="auto"/>
              <w:right w:val="single" w:sz="4" w:space="0" w:color="auto"/>
            </w:tcBorders>
            <w:shd w:val="clear" w:color="auto" w:fill="auto"/>
            <w:noWrap/>
            <w:vAlign w:val="center"/>
            <w:hideMark/>
          </w:tcPr>
          <w:p w14:paraId="779DAF71" w14:textId="74EA900D" w:rsidR="003229FE" w:rsidRPr="003229FE" w:rsidRDefault="004A5694" w:rsidP="003229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1066" w:type="dxa"/>
            <w:tcBorders>
              <w:top w:val="nil"/>
              <w:left w:val="nil"/>
              <w:bottom w:val="single" w:sz="4" w:space="0" w:color="auto"/>
              <w:right w:val="single" w:sz="4" w:space="0" w:color="auto"/>
            </w:tcBorders>
            <w:shd w:val="clear" w:color="auto" w:fill="auto"/>
            <w:noWrap/>
            <w:vAlign w:val="center"/>
            <w:hideMark/>
          </w:tcPr>
          <w:p w14:paraId="77606986" w14:textId="77777777" w:rsidR="003229FE" w:rsidRPr="003229FE" w:rsidRDefault="003229FE" w:rsidP="003229FE">
            <w:pPr>
              <w:spacing w:after="0" w:line="240" w:lineRule="auto"/>
              <w:jc w:val="center"/>
              <w:rPr>
                <w:rFonts w:ascii="Times New Roman" w:hAnsi="Times New Roman" w:cs="Times New Roman"/>
                <w:sz w:val="24"/>
                <w:szCs w:val="24"/>
              </w:rPr>
            </w:pPr>
            <w:r w:rsidRPr="003229FE">
              <w:rPr>
                <w:rFonts w:ascii="Times New Roman" w:hAnsi="Times New Roman" w:cs="Times New Roman"/>
                <w:sz w:val="24"/>
                <w:szCs w:val="24"/>
              </w:rPr>
              <w:t>5,5</w:t>
            </w:r>
          </w:p>
        </w:tc>
        <w:tc>
          <w:tcPr>
            <w:tcW w:w="1066" w:type="dxa"/>
            <w:tcBorders>
              <w:top w:val="single" w:sz="4" w:space="0" w:color="auto"/>
              <w:left w:val="nil"/>
              <w:bottom w:val="single" w:sz="4" w:space="0" w:color="auto"/>
              <w:right w:val="single" w:sz="4" w:space="0" w:color="auto"/>
            </w:tcBorders>
            <w:vAlign w:val="center"/>
          </w:tcPr>
          <w:p w14:paraId="48BD340A" w14:textId="77777777" w:rsidR="003229FE" w:rsidRPr="003229FE" w:rsidRDefault="003229FE" w:rsidP="003229FE">
            <w:pPr>
              <w:spacing w:after="0" w:line="240" w:lineRule="auto"/>
              <w:jc w:val="center"/>
              <w:rPr>
                <w:rFonts w:ascii="Times New Roman" w:hAnsi="Times New Roman" w:cs="Times New Roman"/>
                <w:sz w:val="24"/>
                <w:szCs w:val="24"/>
              </w:rPr>
            </w:pPr>
            <w:r w:rsidRPr="003229FE">
              <w:rPr>
                <w:rFonts w:ascii="Times New Roman" w:hAnsi="Times New Roman" w:cs="Times New Roman"/>
                <w:sz w:val="24"/>
                <w:szCs w:val="24"/>
              </w:rPr>
              <w:t>5,5</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1D822EF0" w14:textId="6BA713C5" w:rsidR="003229FE" w:rsidRPr="003229FE" w:rsidRDefault="003229FE" w:rsidP="003229FE">
            <w:pPr>
              <w:spacing w:after="0" w:line="240" w:lineRule="auto"/>
              <w:jc w:val="center"/>
              <w:rPr>
                <w:rFonts w:ascii="Times New Roman" w:hAnsi="Times New Roman" w:cs="Times New Roman"/>
                <w:sz w:val="24"/>
                <w:szCs w:val="24"/>
              </w:rPr>
            </w:pPr>
          </w:p>
        </w:tc>
      </w:tr>
    </w:tbl>
    <w:p w14:paraId="5163E717" w14:textId="77777777" w:rsidR="003229FE" w:rsidRDefault="003229FE" w:rsidP="003229FE">
      <w:pPr>
        <w:pStyle w:val="a4"/>
        <w:shd w:val="clear" w:color="auto" w:fill="FFFFFF"/>
        <w:spacing w:before="0" w:beforeAutospacing="0" w:after="0" w:afterAutospacing="0"/>
        <w:ind w:left="851" w:firstLine="567"/>
        <w:jc w:val="center"/>
        <w:rPr>
          <w:color w:val="000000"/>
          <w:sz w:val="20"/>
          <w:szCs w:val="20"/>
        </w:rPr>
      </w:pPr>
    </w:p>
    <w:p w14:paraId="00A52FA2" w14:textId="77777777" w:rsidR="003229FE" w:rsidRDefault="003229FE">
      <w:pPr>
        <w:jc w:val="center"/>
      </w:pPr>
    </w:p>
    <w:p w14:paraId="5C20F7E5" w14:textId="77777777" w:rsidR="003229FE" w:rsidRDefault="003229FE">
      <w:pPr>
        <w:jc w:val="center"/>
      </w:pPr>
    </w:p>
    <w:p w14:paraId="77D3062C" w14:textId="77777777" w:rsidR="003229FE" w:rsidRDefault="003229FE">
      <w:pPr>
        <w:jc w:val="center"/>
      </w:pPr>
    </w:p>
    <w:p w14:paraId="75A0C68F" w14:textId="77777777" w:rsidR="003229FE" w:rsidRDefault="003229FE">
      <w:pPr>
        <w:jc w:val="center"/>
      </w:pPr>
    </w:p>
    <w:p w14:paraId="33EE5077" w14:textId="77777777" w:rsidR="003229FE" w:rsidRDefault="003229FE">
      <w:pPr>
        <w:jc w:val="center"/>
      </w:pPr>
    </w:p>
    <w:p w14:paraId="5891AA17" w14:textId="77777777" w:rsidR="003229FE" w:rsidRDefault="003229FE">
      <w:pPr>
        <w:jc w:val="center"/>
      </w:pPr>
    </w:p>
    <w:p w14:paraId="67370B6C" w14:textId="77777777" w:rsidR="003229FE" w:rsidRDefault="003229FE">
      <w:pPr>
        <w:jc w:val="center"/>
      </w:pPr>
    </w:p>
    <w:p w14:paraId="45BE0A9F" w14:textId="77777777" w:rsidR="003229FE" w:rsidRDefault="003229FE" w:rsidP="003229FE">
      <w:pPr>
        <w:pStyle w:val="a4"/>
        <w:shd w:val="clear" w:color="auto" w:fill="FFFFFF"/>
        <w:spacing w:before="0" w:beforeAutospacing="0" w:after="0" w:afterAutospacing="0"/>
        <w:ind w:firstLine="567"/>
        <w:jc w:val="right"/>
        <w:rPr>
          <w:sz w:val="20"/>
          <w:szCs w:val="20"/>
        </w:rPr>
      </w:pPr>
      <w:r>
        <w:rPr>
          <w:color w:val="000000"/>
          <w:sz w:val="20"/>
          <w:szCs w:val="20"/>
        </w:rPr>
        <w:lastRenderedPageBreak/>
        <w:t>Приложение № 2</w:t>
      </w:r>
      <w:r w:rsidRPr="00165D32">
        <w:rPr>
          <w:color w:val="000000"/>
          <w:sz w:val="20"/>
          <w:szCs w:val="20"/>
        </w:rPr>
        <w:br/>
        <w:t>к подпрограмме</w:t>
      </w:r>
      <w:r>
        <w:rPr>
          <w:color w:val="000000"/>
          <w:sz w:val="20"/>
          <w:szCs w:val="20"/>
        </w:rPr>
        <w:t xml:space="preserve"> 2</w:t>
      </w:r>
      <w:r w:rsidRPr="00165D32">
        <w:rPr>
          <w:color w:val="000000"/>
          <w:sz w:val="20"/>
          <w:szCs w:val="20"/>
        </w:rPr>
        <w:t xml:space="preserve"> "</w:t>
      </w:r>
      <w:r w:rsidRPr="00165D32">
        <w:rPr>
          <w:sz w:val="20"/>
          <w:szCs w:val="20"/>
        </w:rPr>
        <w:t xml:space="preserve"> </w:t>
      </w:r>
      <w:r>
        <w:rPr>
          <w:sz w:val="20"/>
          <w:szCs w:val="20"/>
        </w:rPr>
        <w:t>Ремонт и содержание автомобильных</w:t>
      </w:r>
    </w:p>
    <w:p w14:paraId="26AA4E2E" w14:textId="77777777" w:rsidR="003229FE" w:rsidRDefault="003229FE" w:rsidP="003229FE">
      <w:pPr>
        <w:pStyle w:val="a4"/>
        <w:shd w:val="clear" w:color="auto" w:fill="FFFFFF"/>
        <w:spacing w:before="0" w:beforeAutospacing="0" w:after="0" w:afterAutospacing="0"/>
        <w:ind w:firstLine="567"/>
        <w:jc w:val="right"/>
        <w:rPr>
          <w:sz w:val="20"/>
          <w:szCs w:val="20"/>
        </w:rPr>
      </w:pPr>
      <w:r>
        <w:rPr>
          <w:sz w:val="20"/>
          <w:szCs w:val="20"/>
        </w:rPr>
        <w:t xml:space="preserve"> дорог общего пользования местного значения</w:t>
      </w:r>
    </w:p>
    <w:p w14:paraId="6E85FB12" w14:textId="77777777" w:rsidR="003229FE" w:rsidRDefault="003229FE" w:rsidP="003229FE">
      <w:pPr>
        <w:pStyle w:val="a4"/>
        <w:shd w:val="clear" w:color="auto" w:fill="FFFFFF"/>
        <w:spacing w:before="0" w:beforeAutospacing="0" w:after="0" w:afterAutospacing="0"/>
        <w:ind w:firstLine="567"/>
        <w:jc w:val="right"/>
        <w:rPr>
          <w:sz w:val="20"/>
          <w:szCs w:val="20"/>
        </w:rPr>
      </w:pPr>
      <w:r>
        <w:rPr>
          <w:sz w:val="20"/>
          <w:szCs w:val="20"/>
        </w:rPr>
        <w:t>на территории поселка Большая Мурта»</w:t>
      </w:r>
    </w:p>
    <w:p w14:paraId="24FDE2DE" w14:textId="77777777" w:rsidR="003229FE" w:rsidRDefault="003229FE" w:rsidP="003229FE">
      <w:pPr>
        <w:pStyle w:val="a4"/>
        <w:shd w:val="clear" w:color="auto" w:fill="FFFFFF"/>
        <w:spacing w:before="0" w:beforeAutospacing="0" w:after="0" w:afterAutospacing="0"/>
        <w:ind w:left="851" w:firstLine="567"/>
        <w:jc w:val="center"/>
        <w:rPr>
          <w:color w:val="000000"/>
          <w:sz w:val="20"/>
          <w:szCs w:val="20"/>
        </w:rPr>
      </w:pPr>
    </w:p>
    <w:p w14:paraId="3AF525E8" w14:textId="77777777" w:rsidR="003229FE" w:rsidRDefault="003229FE" w:rsidP="003229FE">
      <w:pPr>
        <w:pStyle w:val="a4"/>
        <w:shd w:val="clear" w:color="auto" w:fill="FFFFFF"/>
        <w:spacing w:before="0" w:beforeAutospacing="0" w:after="0" w:afterAutospacing="0"/>
        <w:ind w:left="851" w:firstLine="567"/>
        <w:jc w:val="center"/>
        <w:rPr>
          <w:color w:val="000000"/>
          <w:sz w:val="20"/>
          <w:szCs w:val="20"/>
        </w:rPr>
      </w:pPr>
    </w:p>
    <w:tbl>
      <w:tblPr>
        <w:tblW w:w="15747" w:type="dxa"/>
        <w:tblInd w:w="96" w:type="dxa"/>
        <w:tblLayout w:type="fixed"/>
        <w:tblLook w:val="04A0" w:firstRow="1" w:lastRow="0" w:firstColumn="1" w:lastColumn="0" w:noHBand="0" w:noVBand="1"/>
      </w:tblPr>
      <w:tblGrid>
        <w:gridCol w:w="2564"/>
        <w:gridCol w:w="1338"/>
        <w:gridCol w:w="850"/>
        <w:gridCol w:w="430"/>
        <w:gridCol w:w="279"/>
        <w:gridCol w:w="142"/>
        <w:gridCol w:w="459"/>
        <w:gridCol w:w="533"/>
        <w:gridCol w:w="142"/>
        <w:gridCol w:w="553"/>
        <w:gridCol w:w="14"/>
        <w:gridCol w:w="222"/>
        <w:gridCol w:w="566"/>
        <w:gridCol w:w="851"/>
        <w:gridCol w:w="67"/>
        <w:gridCol w:w="783"/>
        <w:gridCol w:w="851"/>
        <w:gridCol w:w="286"/>
        <w:gridCol w:w="564"/>
        <w:gridCol w:w="396"/>
        <w:gridCol w:w="455"/>
        <w:gridCol w:w="505"/>
        <w:gridCol w:w="236"/>
        <w:gridCol w:w="251"/>
        <w:gridCol w:w="2410"/>
      </w:tblGrid>
      <w:tr w:rsidR="003229FE" w:rsidRPr="005559FF" w14:paraId="6D1E9B22" w14:textId="77777777" w:rsidTr="001D2614">
        <w:trPr>
          <w:trHeight w:val="312"/>
        </w:trPr>
        <w:tc>
          <w:tcPr>
            <w:tcW w:w="15747" w:type="dxa"/>
            <w:gridSpan w:val="25"/>
            <w:tcBorders>
              <w:top w:val="nil"/>
              <w:left w:val="nil"/>
              <w:bottom w:val="nil"/>
              <w:right w:val="nil"/>
            </w:tcBorders>
            <w:shd w:val="clear" w:color="auto" w:fill="auto"/>
            <w:noWrap/>
            <w:vAlign w:val="center"/>
            <w:hideMark/>
          </w:tcPr>
          <w:p w14:paraId="69BC0527" w14:textId="77777777" w:rsidR="003229FE" w:rsidRPr="003229FE" w:rsidRDefault="003229FE" w:rsidP="003229FE">
            <w:pPr>
              <w:spacing w:after="0" w:line="240" w:lineRule="auto"/>
              <w:jc w:val="center"/>
              <w:rPr>
                <w:rFonts w:ascii="Times New Roman" w:hAnsi="Times New Roman" w:cs="Times New Roman"/>
                <w:sz w:val="24"/>
                <w:szCs w:val="24"/>
              </w:rPr>
            </w:pPr>
            <w:r w:rsidRPr="003229FE">
              <w:rPr>
                <w:rFonts w:ascii="Times New Roman" w:hAnsi="Times New Roman" w:cs="Times New Roman"/>
                <w:sz w:val="24"/>
                <w:szCs w:val="24"/>
              </w:rPr>
              <w:t>Перечень мероприятий подпрограммы "Ремонт и содержание автомобильных дорог общего пользования местного значения на территории</w:t>
            </w:r>
          </w:p>
        </w:tc>
      </w:tr>
      <w:tr w:rsidR="003229FE" w:rsidRPr="005559FF" w14:paraId="0691143E" w14:textId="77777777" w:rsidTr="001D2614">
        <w:trPr>
          <w:trHeight w:val="312"/>
        </w:trPr>
        <w:tc>
          <w:tcPr>
            <w:tcW w:w="15747" w:type="dxa"/>
            <w:gridSpan w:val="25"/>
            <w:tcBorders>
              <w:top w:val="nil"/>
              <w:left w:val="nil"/>
              <w:bottom w:val="nil"/>
              <w:right w:val="nil"/>
            </w:tcBorders>
            <w:shd w:val="clear" w:color="auto" w:fill="auto"/>
            <w:noWrap/>
            <w:vAlign w:val="center"/>
            <w:hideMark/>
          </w:tcPr>
          <w:p w14:paraId="4A324BC1" w14:textId="77777777" w:rsidR="003229FE" w:rsidRPr="003229FE" w:rsidRDefault="003229FE" w:rsidP="003229FE">
            <w:pPr>
              <w:spacing w:after="0" w:line="240" w:lineRule="auto"/>
              <w:jc w:val="center"/>
              <w:rPr>
                <w:rFonts w:ascii="Times New Roman" w:hAnsi="Times New Roman" w:cs="Times New Roman"/>
                <w:sz w:val="24"/>
                <w:szCs w:val="24"/>
              </w:rPr>
            </w:pPr>
            <w:r w:rsidRPr="003229FE">
              <w:rPr>
                <w:rFonts w:ascii="Times New Roman" w:hAnsi="Times New Roman" w:cs="Times New Roman"/>
                <w:sz w:val="24"/>
                <w:szCs w:val="24"/>
              </w:rPr>
              <w:t xml:space="preserve"> поселка Большая Мурта" с указанием объема средств на их реализацию и ожидаемых результатов</w:t>
            </w:r>
          </w:p>
        </w:tc>
      </w:tr>
      <w:tr w:rsidR="003229FE" w:rsidRPr="005559FF" w14:paraId="2469ECD1" w14:textId="77777777" w:rsidTr="00AB5E36">
        <w:trPr>
          <w:trHeight w:val="264"/>
        </w:trPr>
        <w:tc>
          <w:tcPr>
            <w:tcW w:w="2564" w:type="dxa"/>
            <w:tcBorders>
              <w:top w:val="nil"/>
              <w:left w:val="nil"/>
              <w:bottom w:val="nil"/>
              <w:right w:val="nil"/>
            </w:tcBorders>
            <w:shd w:val="clear" w:color="auto" w:fill="auto"/>
            <w:noWrap/>
            <w:vAlign w:val="bottom"/>
            <w:hideMark/>
          </w:tcPr>
          <w:p w14:paraId="06C23BEF" w14:textId="77777777" w:rsidR="003229FE" w:rsidRPr="005559FF" w:rsidRDefault="003229FE" w:rsidP="00260ED9">
            <w:pPr>
              <w:rPr>
                <w:rFonts w:ascii="Arial" w:hAnsi="Arial" w:cs="Arial"/>
                <w:sz w:val="20"/>
                <w:szCs w:val="20"/>
              </w:rPr>
            </w:pPr>
          </w:p>
        </w:tc>
        <w:tc>
          <w:tcPr>
            <w:tcW w:w="1338" w:type="dxa"/>
            <w:tcBorders>
              <w:top w:val="nil"/>
              <w:left w:val="nil"/>
              <w:bottom w:val="nil"/>
              <w:right w:val="nil"/>
            </w:tcBorders>
            <w:shd w:val="clear" w:color="auto" w:fill="auto"/>
            <w:noWrap/>
            <w:vAlign w:val="bottom"/>
            <w:hideMark/>
          </w:tcPr>
          <w:p w14:paraId="6481F625" w14:textId="77777777" w:rsidR="003229FE" w:rsidRPr="005559FF" w:rsidRDefault="003229FE" w:rsidP="00260ED9">
            <w:pPr>
              <w:rPr>
                <w:rFonts w:ascii="Arial" w:hAnsi="Arial" w:cs="Arial"/>
                <w:sz w:val="20"/>
                <w:szCs w:val="20"/>
              </w:rPr>
            </w:pPr>
          </w:p>
        </w:tc>
        <w:tc>
          <w:tcPr>
            <w:tcW w:w="1280" w:type="dxa"/>
            <w:gridSpan w:val="2"/>
            <w:tcBorders>
              <w:top w:val="nil"/>
              <w:left w:val="nil"/>
              <w:bottom w:val="nil"/>
              <w:right w:val="nil"/>
            </w:tcBorders>
            <w:shd w:val="clear" w:color="auto" w:fill="auto"/>
            <w:noWrap/>
            <w:vAlign w:val="bottom"/>
            <w:hideMark/>
          </w:tcPr>
          <w:p w14:paraId="68CCDDBA" w14:textId="77777777" w:rsidR="003229FE" w:rsidRPr="005559FF" w:rsidRDefault="003229FE" w:rsidP="00260ED9">
            <w:pPr>
              <w:rPr>
                <w:rFonts w:ascii="Arial" w:hAnsi="Arial" w:cs="Arial"/>
                <w:sz w:val="20"/>
                <w:szCs w:val="20"/>
              </w:rPr>
            </w:pPr>
          </w:p>
        </w:tc>
        <w:tc>
          <w:tcPr>
            <w:tcW w:w="880" w:type="dxa"/>
            <w:gridSpan w:val="3"/>
            <w:tcBorders>
              <w:top w:val="nil"/>
              <w:left w:val="nil"/>
              <w:bottom w:val="nil"/>
              <w:right w:val="nil"/>
            </w:tcBorders>
            <w:shd w:val="clear" w:color="auto" w:fill="auto"/>
            <w:noWrap/>
            <w:vAlign w:val="bottom"/>
            <w:hideMark/>
          </w:tcPr>
          <w:p w14:paraId="1663252E" w14:textId="77777777" w:rsidR="003229FE" w:rsidRPr="005559FF" w:rsidRDefault="003229FE" w:rsidP="00260ED9">
            <w:pPr>
              <w:rPr>
                <w:rFonts w:ascii="Arial" w:hAnsi="Arial" w:cs="Arial"/>
                <w:sz w:val="20"/>
                <w:szCs w:val="20"/>
              </w:rPr>
            </w:pPr>
          </w:p>
        </w:tc>
        <w:tc>
          <w:tcPr>
            <w:tcW w:w="1228" w:type="dxa"/>
            <w:gridSpan w:val="3"/>
            <w:tcBorders>
              <w:top w:val="nil"/>
              <w:left w:val="nil"/>
              <w:bottom w:val="nil"/>
              <w:right w:val="nil"/>
            </w:tcBorders>
            <w:shd w:val="clear" w:color="auto" w:fill="auto"/>
            <w:noWrap/>
            <w:vAlign w:val="bottom"/>
            <w:hideMark/>
          </w:tcPr>
          <w:p w14:paraId="74960BCE" w14:textId="77777777" w:rsidR="003229FE" w:rsidRPr="005559FF" w:rsidRDefault="003229FE" w:rsidP="00260ED9">
            <w:pPr>
              <w:rPr>
                <w:rFonts w:ascii="Arial" w:hAnsi="Arial" w:cs="Arial"/>
                <w:sz w:val="20"/>
                <w:szCs w:val="20"/>
              </w:rPr>
            </w:pPr>
          </w:p>
        </w:tc>
        <w:tc>
          <w:tcPr>
            <w:tcW w:w="236" w:type="dxa"/>
            <w:gridSpan w:val="2"/>
            <w:tcBorders>
              <w:top w:val="nil"/>
              <w:left w:val="nil"/>
              <w:bottom w:val="nil"/>
              <w:right w:val="nil"/>
            </w:tcBorders>
            <w:shd w:val="clear" w:color="auto" w:fill="auto"/>
            <w:noWrap/>
            <w:vAlign w:val="bottom"/>
            <w:hideMark/>
          </w:tcPr>
          <w:p w14:paraId="3B4FE395" w14:textId="77777777" w:rsidR="003229FE" w:rsidRPr="005559FF" w:rsidRDefault="003229FE" w:rsidP="00260ED9">
            <w:pPr>
              <w:rPr>
                <w:rFonts w:ascii="Arial" w:hAnsi="Arial" w:cs="Arial"/>
                <w:sz w:val="20"/>
                <w:szCs w:val="20"/>
              </w:rPr>
            </w:pPr>
          </w:p>
        </w:tc>
        <w:tc>
          <w:tcPr>
            <w:tcW w:w="1484" w:type="dxa"/>
            <w:gridSpan w:val="3"/>
            <w:tcBorders>
              <w:top w:val="nil"/>
              <w:left w:val="nil"/>
              <w:bottom w:val="nil"/>
              <w:right w:val="nil"/>
            </w:tcBorders>
            <w:shd w:val="clear" w:color="auto" w:fill="auto"/>
            <w:noWrap/>
            <w:vAlign w:val="bottom"/>
            <w:hideMark/>
          </w:tcPr>
          <w:p w14:paraId="02DAADD0" w14:textId="77777777" w:rsidR="003229FE" w:rsidRPr="005559FF" w:rsidRDefault="003229FE" w:rsidP="00260ED9">
            <w:pPr>
              <w:rPr>
                <w:rFonts w:ascii="Arial" w:hAnsi="Arial" w:cs="Arial"/>
                <w:sz w:val="20"/>
                <w:szCs w:val="20"/>
              </w:rPr>
            </w:pPr>
          </w:p>
        </w:tc>
        <w:tc>
          <w:tcPr>
            <w:tcW w:w="783" w:type="dxa"/>
            <w:tcBorders>
              <w:top w:val="nil"/>
              <w:left w:val="nil"/>
              <w:bottom w:val="nil"/>
              <w:right w:val="nil"/>
            </w:tcBorders>
            <w:shd w:val="clear" w:color="auto" w:fill="auto"/>
            <w:noWrap/>
            <w:vAlign w:val="bottom"/>
            <w:hideMark/>
          </w:tcPr>
          <w:p w14:paraId="1A4AC082" w14:textId="77777777" w:rsidR="003229FE" w:rsidRPr="005559FF" w:rsidRDefault="003229FE" w:rsidP="00260ED9">
            <w:pPr>
              <w:rPr>
                <w:rFonts w:ascii="Arial" w:hAnsi="Arial" w:cs="Arial"/>
                <w:sz w:val="20"/>
                <w:szCs w:val="20"/>
              </w:rPr>
            </w:pPr>
          </w:p>
        </w:tc>
        <w:tc>
          <w:tcPr>
            <w:tcW w:w="1137" w:type="dxa"/>
            <w:gridSpan w:val="2"/>
            <w:tcBorders>
              <w:top w:val="nil"/>
              <w:left w:val="nil"/>
              <w:bottom w:val="nil"/>
              <w:right w:val="nil"/>
            </w:tcBorders>
            <w:shd w:val="clear" w:color="auto" w:fill="auto"/>
            <w:noWrap/>
            <w:vAlign w:val="bottom"/>
            <w:hideMark/>
          </w:tcPr>
          <w:p w14:paraId="40C7FAB2" w14:textId="77777777" w:rsidR="003229FE" w:rsidRPr="005559FF" w:rsidRDefault="003229FE" w:rsidP="00260ED9">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14:paraId="52E9435F" w14:textId="77777777" w:rsidR="003229FE" w:rsidRPr="005559FF" w:rsidRDefault="003229FE" w:rsidP="00260ED9">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14:paraId="59CA8301" w14:textId="77777777" w:rsidR="003229FE" w:rsidRPr="005559FF" w:rsidRDefault="003229FE" w:rsidP="00260ED9">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14:paraId="4910A1FE" w14:textId="77777777" w:rsidR="003229FE" w:rsidRPr="005559FF" w:rsidRDefault="003229FE" w:rsidP="00260ED9">
            <w:pPr>
              <w:rPr>
                <w:rFonts w:ascii="Arial" w:hAnsi="Arial" w:cs="Arial"/>
                <w:sz w:val="20"/>
                <w:szCs w:val="20"/>
              </w:rPr>
            </w:pPr>
          </w:p>
        </w:tc>
        <w:tc>
          <w:tcPr>
            <w:tcW w:w="251" w:type="dxa"/>
            <w:tcBorders>
              <w:top w:val="nil"/>
              <w:left w:val="nil"/>
              <w:bottom w:val="nil"/>
              <w:right w:val="nil"/>
            </w:tcBorders>
            <w:shd w:val="clear" w:color="auto" w:fill="auto"/>
            <w:noWrap/>
            <w:vAlign w:val="bottom"/>
            <w:hideMark/>
          </w:tcPr>
          <w:p w14:paraId="1E2364F1" w14:textId="77777777" w:rsidR="003229FE" w:rsidRPr="005559FF" w:rsidRDefault="003229FE" w:rsidP="00260ED9">
            <w:pPr>
              <w:rPr>
                <w:rFonts w:ascii="Arial" w:hAnsi="Arial" w:cs="Arial"/>
                <w:sz w:val="20"/>
                <w:szCs w:val="20"/>
              </w:rPr>
            </w:pPr>
          </w:p>
        </w:tc>
        <w:tc>
          <w:tcPr>
            <w:tcW w:w="2410" w:type="dxa"/>
            <w:tcBorders>
              <w:top w:val="nil"/>
              <w:left w:val="nil"/>
              <w:bottom w:val="nil"/>
              <w:right w:val="nil"/>
            </w:tcBorders>
            <w:shd w:val="clear" w:color="auto" w:fill="auto"/>
            <w:noWrap/>
            <w:vAlign w:val="bottom"/>
            <w:hideMark/>
          </w:tcPr>
          <w:p w14:paraId="4EE438F5" w14:textId="77777777" w:rsidR="003229FE" w:rsidRPr="005559FF" w:rsidRDefault="003229FE" w:rsidP="00260ED9">
            <w:pPr>
              <w:rPr>
                <w:rFonts w:ascii="Arial" w:hAnsi="Arial" w:cs="Arial"/>
                <w:sz w:val="20"/>
                <w:szCs w:val="20"/>
              </w:rPr>
            </w:pPr>
          </w:p>
        </w:tc>
      </w:tr>
      <w:tr w:rsidR="003229FE" w:rsidRPr="005559FF" w14:paraId="5ADE2487" w14:textId="77777777" w:rsidTr="00AB5E36">
        <w:trPr>
          <w:trHeight w:val="504"/>
        </w:trPr>
        <w:tc>
          <w:tcPr>
            <w:tcW w:w="25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AED14A" w14:textId="77777777" w:rsidR="003229FE" w:rsidRPr="003229FE" w:rsidRDefault="003229FE" w:rsidP="003229FE">
            <w:pPr>
              <w:spacing w:after="0" w:line="240" w:lineRule="auto"/>
              <w:jc w:val="center"/>
              <w:rPr>
                <w:rFonts w:ascii="Times New Roman" w:hAnsi="Times New Roman" w:cs="Times New Roman"/>
              </w:rPr>
            </w:pPr>
            <w:r w:rsidRPr="003229FE">
              <w:rPr>
                <w:rFonts w:ascii="Times New Roman" w:hAnsi="Times New Roman" w:cs="Times New Roman"/>
              </w:rPr>
              <w:t>Наименование программы, подпрограммы</w:t>
            </w:r>
          </w:p>
        </w:tc>
        <w:tc>
          <w:tcPr>
            <w:tcW w:w="13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FC2AC" w14:textId="77777777" w:rsidR="003229FE" w:rsidRPr="003229FE" w:rsidRDefault="003229FE" w:rsidP="003229FE">
            <w:pPr>
              <w:spacing w:after="0" w:line="240" w:lineRule="auto"/>
              <w:jc w:val="center"/>
              <w:rPr>
                <w:rFonts w:ascii="Times New Roman" w:hAnsi="Times New Roman" w:cs="Times New Roman"/>
              </w:rPr>
            </w:pPr>
            <w:r w:rsidRPr="003229FE">
              <w:rPr>
                <w:rFonts w:ascii="Times New Roman" w:hAnsi="Times New Roman" w:cs="Times New Roman"/>
              </w:rPr>
              <w:t>ГРБС</w:t>
            </w:r>
          </w:p>
        </w:tc>
        <w:tc>
          <w:tcPr>
            <w:tcW w:w="3402" w:type="dxa"/>
            <w:gridSpan w:val="9"/>
            <w:tcBorders>
              <w:top w:val="single" w:sz="4" w:space="0" w:color="auto"/>
              <w:left w:val="nil"/>
              <w:bottom w:val="single" w:sz="4" w:space="0" w:color="auto"/>
              <w:right w:val="single" w:sz="4" w:space="0" w:color="auto"/>
            </w:tcBorders>
            <w:shd w:val="clear" w:color="auto" w:fill="auto"/>
            <w:noWrap/>
            <w:vAlign w:val="center"/>
            <w:hideMark/>
          </w:tcPr>
          <w:p w14:paraId="02FC2292" w14:textId="77777777" w:rsidR="003229FE" w:rsidRPr="003229FE" w:rsidRDefault="003229FE" w:rsidP="003229FE">
            <w:pPr>
              <w:spacing w:after="0" w:line="240" w:lineRule="auto"/>
              <w:jc w:val="center"/>
              <w:rPr>
                <w:rFonts w:ascii="Times New Roman" w:hAnsi="Times New Roman" w:cs="Times New Roman"/>
              </w:rPr>
            </w:pPr>
            <w:r w:rsidRPr="003229FE">
              <w:rPr>
                <w:rFonts w:ascii="Times New Roman" w:hAnsi="Times New Roman" w:cs="Times New Roman"/>
              </w:rPr>
              <w:t>Код бюджетной классификации</w:t>
            </w:r>
          </w:p>
        </w:tc>
        <w:tc>
          <w:tcPr>
            <w:tcW w:w="6033" w:type="dxa"/>
            <w:gridSpan w:val="13"/>
            <w:tcBorders>
              <w:top w:val="single" w:sz="4" w:space="0" w:color="auto"/>
              <w:left w:val="nil"/>
              <w:bottom w:val="single" w:sz="4" w:space="0" w:color="auto"/>
              <w:right w:val="single" w:sz="4" w:space="0" w:color="auto"/>
            </w:tcBorders>
            <w:shd w:val="clear" w:color="auto" w:fill="auto"/>
            <w:noWrap/>
            <w:vAlign w:val="center"/>
            <w:hideMark/>
          </w:tcPr>
          <w:p w14:paraId="1DC6E59A" w14:textId="77777777" w:rsidR="003229FE" w:rsidRPr="003229FE" w:rsidRDefault="003229FE" w:rsidP="003229FE">
            <w:pPr>
              <w:spacing w:after="0" w:line="240" w:lineRule="auto"/>
              <w:jc w:val="center"/>
              <w:rPr>
                <w:rFonts w:ascii="Times New Roman" w:hAnsi="Times New Roman" w:cs="Times New Roman"/>
              </w:rPr>
            </w:pPr>
          </w:p>
        </w:tc>
        <w:tc>
          <w:tcPr>
            <w:tcW w:w="2410" w:type="dxa"/>
            <w:vMerge w:val="restart"/>
            <w:tcBorders>
              <w:top w:val="single" w:sz="4" w:space="0" w:color="auto"/>
              <w:left w:val="single" w:sz="4" w:space="0" w:color="auto"/>
              <w:right w:val="single" w:sz="4" w:space="0" w:color="auto"/>
            </w:tcBorders>
            <w:shd w:val="clear" w:color="auto" w:fill="auto"/>
            <w:vAlign w:val="center"/>
            <w:hideMark/>
          </w:tcPr>
          <w:p w14:paraId="7262FF04" w14:textId="77777777" w:rsidR="003229FE" w:rsidRPr="003229FE" w:rsidRDefault="003229FE" w:rsidP="003229FE">
            <w:pPr>
              <w:spacing w:after="0" w:line="240" w:lineRule="auto"/>
              <w:jc w:val="center"/>
              <w:rPr>
                <w:rFonts w:ascii="Times New Roman" w:hAnsi="Times New Roman" w:cs="Times New Roman"/>
              </w:rPr>
            </w:pPr>
            <w:r w:rsidRPr="003229FE">
              <w:rPr>
                <w:rFonts w:ascii="Times New Roman" w:hAnsi="Times New Roman" w:cs="Times New Roman"/>
              </w:rPr>
              <w:t>Ожидаемый результат от реализации подпрограммных мероприятий (в натуральном выражении)</w:t>
            </w:r>
          </w:p>
        </w:tc>
      </w:tr>
      <w:tr w:rsidR="00663E40" w:rsidRPr="005559FF" w14:paraId="311DAFE5" w14:textId="77777777" w:rsidTr="00AB5E36">
        <w:trPr>
          <w:trHeight w:val="900"/>
        </w:trPr>
        <w:tc>
          <w:tcPr>
            <w:tcW w:w="2564" w:type="dxa"/>
            <w:vMerge/>
            <w:tcBorders>
              <w:top w:val="single" w:sz="4" w:space="0" w:color="auto"/>
              <w:left w:val="single" w:sz="4" w:space="0" w:color="auto"/>
              <w:bottom w:val="single" w:sz="4" w:space="0" w:color="auto"/>
              <w:right w:val="single" w:sz="4" w:space="0" w:color="auto"/>
            </w:tcBorders>
            <w:vAlign w:val="center"/>
            <w:hideMark/>
          </w:tcPr>
          <w:p w14:paraId="172C346C" w14:textId="77777777" w:rsidR="00663E40" w:rsidRPr="003229FE" w:rsidRDefault="00663E40" w:rsidP="00663E40">
            <w:pPr>
              <w:spacing w:after="0" w:line="240" w:lineRule="auto"/>
              <w:rPr>
                <w:rFonts w:ascii="Times New Roman" w:hAnsi="Times New Roman" w:cs="Times New Roman"/>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15E3E3DC" w14:textId="77777777" w:rsidR="00663E40" w:rsidRPr="003229FE" w:rsidRDefault="00663E40" w:rsidP="00663E40">
            <w:pPr>
              <w:spacing w:after="0" w:line="240" w:lineRule="auto"/>
              <w:rPr>
                <w:rFonts w:ascii="Times New Roman" w:hAnsi="Times New Roman" w:cs="Times New Roman"/>
              </w:rPr>
            </w:pPr>
          </w:p>
        </w:tc>
        <w:tc>
          <w:tcPr>
            <w:tcW w:w="850" w:type="dxa"/>
            <w:tcBorders>
              <w:top w:val="nil"/>
              <w:left w:val="nil"/>
              <w:bottom w:val="single" w:sz="4" w:space="0" w:color="auto"/>
              <w:right w:val="single" w:sz="4" w:space="0" w:color="auto"/>
            </w:tcBorders>
            <w:shd w:val="clear" w:color="auto" w:fill="auto"/>
            <w:noWrap/>
            <w:vAlign w:val="center"/>
            <w:hideMark/>
          </w:tcPr>
          <w:p w14:paraId="62A9337B" w14:textId="77777777" w:rsidR="00663E40" w:rsidRPr="003229FE" w:rsidRDefault="00663E40" w:rsidP="00663E40">
            <w:pPr>
              <w:spacing w:after="0" w:line="240" w:lineRule="auto"/>
              <w:jc w:val="center"/>
              <w:rPr>
                <w:rFonts w:ascii="Times New Roman" w:hAnsi="Times New Roman" w:cs="Times New Roman"/>
              </w:rPr>
            </w:pPr>
            <w:r w:rsidRPr="003229FE">
              <w:rPr>
                <w:rFonts w:ascii="Times New Roman" w:hAnsi="Times New Roman" w:cs="Times New Roman"/>
              </w:rPr>
              <w:t>ГРБС</w:t>
            </w:r>
          </w:p>
        </w:tc>
        <w:tc>
          <w:tcPr>
            <w:tcW w:w="851" w:type="dxa"/>
            <w:gridSpan w:val="3"/>
            <w:tcBorders>
              <w:top w:val="nil"/>
              <w:left w:val="nil"/>
              <w:bottom w:val="single" w:sz="4" w:space="0" w:color="auto"/>
              <w:right w:val="single" w:sz="4" w:space="0" w:color="auto"/>
            </w:tcBorders>
            <w:shd w:val="clear" w:color="auto" w:fill="auto"/>
            <w:noWrap/>
            <w:vAlign w:val="center"/>
            <w:hideMark/>
          </w:tcPr>
          <w:p w14:paraId="1028D73E" w14:textId="77777777" w:rsidR="00663E40" w:rsidRPr="003229FE" w:rsidRDefault="00663E40" w:rsidP="00663E40">
            <w:pPr>
              <w:spacing w:after="0" w:line="240" w:lineRule="auto"/>
              <w:jc w:val="center"/>
              <w:rPr>
                <w:rFonts w:ascii="Times New Roman" w:hAnsi="Times New Roman" w:cs="Times New Roman"/>
              </w:rPr>
            </w:pPr>
            <w:proofErr w:type="spellStart"/>
            <w:r w:rsidRPr="003229FE">
              <w:rPr>
                <w:rFonts w:ascii="Times New Roman" w:hAnsi="Times New Roman" w:cs="Times New Roman"/>
              </w:rPr>
              <w:t>РзПр</w:t>
            </w:r>
            <w:proofErr w:type="spellEnd"/>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9D62C09" w14:textId="77777777" w:rsidR="00663E40" w:rsidRPr="003229FE" w:rsidRDefault="00663E40" w:rsidP="00663E40">
            <w:pPr>
              <w:spacing w:after="0" w:line="240" w:lineRule="auto"/>
              <w:jc w:val="center"/>
              <w:rPr>
                <w:rFonts w:ascii="Times New Roman" w:hAnsi="Times New Roman" w:cs="Times New Roman"/>
              </w:rPr>
            </w:pPr>
            <w:r w:rsidRPr="003229FE">
              <w:rPr>
                <w:rFonts w:ascii="Times New Roman" w:hAnsi="Times New Roman" w:cs="Times New Roman"/>
              </w:rPr>
              <w:t>ЦСР</w:t>
            </w:r>
          </w:p>
        </w:tc>
        <w:tc>
          <w:tcPr>
            <w:tcW w:w="709" w:type="dxa"/>
            <w:gridSpan w:val="3"/>
            <w:tcBorders>
              <w:top w:val="nil"/>
              <w:left w:val="nil"/>
              <w:bottom w:val="single" w:sz="4" w:space="0" w:color="auto"/>
              <w:right w:val="single" w:sz="4" w:space="0" w:color="auto"/>
            </w:tcBorders>
            <w:shd w:val="clear" w:color="auto" w:fill="auto"/>
            <w:noWrap/>
            <w:vAlign w:val="center"/>
            <w:hideMark/>
          </w:tcPr>
          <w:p w14:paraId="786405D2" w14:textId="77777777" w:rsidR="00663E40" w:rsidRPr="003229FE" w:rsidRDefault="00663E40" w:rsidP="00663E40">
            <w:pPr>
              <w:spacing w:after="0" w:line="240" w:lineRule="auto"/>
              <w:jc w:val="center"/>
              <w:rPr>
                <w:rFonts w:ascii="Times New Roman" w:hAnsi="Times New Roman" w:cs="Times New Roman"/>
              </w:rPr>
            </w:pPr>
            <w:r w:rsidRPr="003229FE">
              <w:rPr>
                <w:rFonts w:ascii="Times New Roman" w:hAnsi="Times New Roman" w:cs="Times New Roman"/>
              </w:rPr>
              <w:t>ВР</w:t>
            </w:r>
          </w:p>
        </w:tc>
        <w:tc>
          <w:tcPr>
            <w:tcW w:w="788" w:type="dxa"/>
            <w:gridSpan w:val="2"/>
            <w:tcBorders>
              <w:top w:val="nil"/>
              <w:left w:val="nil"/>
              <w:bottom w:val="single" w:sz="4" w:space="0" w:color="auto"/>
              <w:right w:val="single" w:sz="4" w:space="0" w:color="auto"/>
            </w:tcBorders>
            <w:shd w:val="clear" w:color="auto" w:fill="auto"/>
            <w:noWrap/>
            <w:vAlign w:val="center"/>
            <w:hideMark/>
          </w:tcPr>
          <w:p w14:paraId="30403E1B" w14:textId="755DD42D" w:rsidR="00663E40" w:rsidRPr="003229FE" w:rsidRDefault="00663E40" w:rsidP="00663E40">
            <w:pPr>
              <w:spacing w:after="0" w:line="240" w:lineRule="auto"/>
              <w:jc w:val="center"/>
              <w:rPr>
                <w:rFonts w:ascii="Times New Roman" w:hAnsi="Times New Roman" w:cs="Times New Roman"/>
              </w:rPr>
            </w:pPr>
            <w:r w:rsidRPr="003229FE">
              <w:rPr>
                <w:rFonts w:ascii="Times New Roman" w:hAnsi="Times New Roman" w:cs="Times New Roman"/>
              </w:rPr>
              <w:t>2022 год</w:t>
            </w:r>
          </w:p>
        </w:tc>
        <w:tc>
          <w:tcPr>
            <w:tcW w:w="851" w:type="dxa"/>
            <w:tcBorders>
              <w:top w:val="nil"/>
              <w:left w:val="nil"/>
              <w:bottom w:val="single" w:sz="4" w:space="0" w:color="auto"/>
              <w:right w:val="single" w:sz="4" w:space="0" w:color="auto"/>
            </w:tcBorders>
            <w:shd w:val="clear" w:color="auto" w:fill="auto"/>
            <w:noWrap/>
            <w:vAlign w:val="center"/>
            <w:hideMark/>
          </w:tcPr>
          <w:p w14:paraId="2B9B4C2E" w14:textId="749AF075" w:rsidR="00663E40" w:rsidRPr="003229FE" w:rsidRDefault="00663E40" w:rsidP="00663E40">
            <w:pPr>
              <w:spacing w:after="0" w:line="240" w:lineRule="auto"/>
              <w:jc w:val="center"/>
              <w:rPr>
                <w:rFonts w:ascii="Times New Roman" w:hAnsi="Times New Roman" w:cs="Times New Roman"/>
              </w:rPr>
            </w:pPr>
            <w:r w:rsidRPr="003229FE">
              <w:rPr>
                <w:rFonts w:ascii="Times New Roman" w:hAnsi="Times New Roman" w:cs="Times New Roman"/>
              </w:rPr>
              <w:t>2023 год</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FC6474A" w14:textId="7B9108BD" w:rsidR="00663E40" w:rsidRPr="003229FE" w:rsidRDefault="00663E40" w:rsidP="00663E40">
            <w:pPr>
              <w:spacing w:after="0" w:line="240" w:lineRule="auto"/>
              <w:jc w:val="center"/>
              <w:rPr>
                <w:rFonts w:ascii="Times New Roman" w:hAnsi="Times New Roman" w:cs="Times New Roman"/>
              </w:rPr>
            </w:pPr>
            <w:r w:rsidRPr="003229FE">
              <w:rPr>
                <w:rFonts w:ascii="Times New Roman" w:hAnsi="Times New Roman" w:cs="Times New Roman"/>
              </w:rPr>
              <w:t>202</w:t>
            </w:r>
            <w:r>
              <w:rPr>
                <w:rFonts w:ascii="Times New Roman" w:hAnsi="Times New Roman" w:cs="Times New Roman"/>
              </w:rPr>
              <w:t>4</w:t>
            </w:r>
            <w:r w:rsidRPr="003229FE">
              <w:rPr>
                <w:rFonts w:ascii="Times New Roman" w:hAnsi="Times New Roman" w:cs="Times New Roman"/>
              </w:rPr>
              <w:t xml:space="preserve"> год</w:t>
            </w:r>
          </w:p>
        </w:tc>
        <w:tc>
          <w:tcPr>
            <w:tcW w:w="851" w:type="dxa"/>
            <w:tcBorders>
              <w:top w:val="nil"/>
              <w:left w:val="nil"/>
              <w:bottom w:val="single" w:sz="4" w:space="0" w:color="auto"/>
              <w:right w:val="single" w:sz="4" w:space="0" w:color="auto"/>
            </w:tcBorders>
            <w:shd w:val="clear" w:color="auto" w:fill="auto"/>
            <w:noWrap/>
            <w:vAlign w:val="center"/>
            <w:hideMark/>
          </w:tcPr>
          <w:p w14:paraId="74A9E621" w14:textId="2C8871FF" w:rsidR="00663E40" w:rsidRPr="003229FE" w:rsidRDefault="00663E40" w:rsidP="00663E40">
            <w:pPr>
              <w:spacing w:after="0" w:line="240" w:lineRule="auto"/>
              <w:jc w:val="center"/>
              <w:rPr>
                <w:rFonts w:ascii="Times New Roman" w:hAnsi="Times New Roman" w:cs="Times New Roman"/>
              </w:rPr>
            </w:pPr>
            <w:r w:rsidRPr="003229FE">
              <w:rPr>
                <w:rFonts w:ascii="Times New Roman" w:hAnsi="Times New Roman" w:cs="Times New Roman"/>
              </w:rPr>
              <w:t>202</w:t>
            </w:r>
            <w:r>
              <w:rPr>
                <w:rFonts w:ascii="Times New Roman" w:hAnsi="Times New Roman" w:cs="Times New Roman"/>
              </w:rPr>
              <w:t>5</w:t>
            </w:r>
            <w:r w:rsidRPr="003229FE">
              <w:rPr>
                <w:rFonts w:ascii="Times New Roman" w:hAnsi="Times New Roman" w:cs="Times New Roman"/>
              </w:rPr>
              <w:t xml:space="preserve"> год</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4EE70C2" w14:textId="11BC4CF4" w:rsidR="00663E40" w:rsidRPr="003229FE" w:rsidRDefault="00663E40" w:rsidP="00663E40">
            <w:pPr>
              <w:spacing w:after="0" w:line="240" w:lineRule="auto"/>
              <w:jc w:val="center"/>
              <w:rPr>
                <w:rFonts w:ascii="Times New Roman" w:hAnsi="Times New Roman" w:cs="Times New Roman"/>
              </w:rPr>
            </w:pPr>
            <w:r>
              <w:rPr>
                <w:rFonts w:ascii="Times New Roman" w:hAnsi="Times New Roman" w:cs="Times New Roman"/>
              </w:rPr>
              <w:t>2026 год</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A688430" w14:textId="7FE0EA14" w:rsidR="00663E40" w:rsidRPr="003229FE" w:rsidRDefault="00663E40" w:rsidP="00663E40">
            <w:pPr>
              <w:spacing w:after="0" w:line="240" w:lineRule="auto"/>
              <w:jc w:val="center"/>
              <w:rPr>
                <w:rFonts w:ascii="Times New Roman" w:hAnsi="Times New Roman" w:cs="Times New Roman"/>
              </w:rPr>
            </w:pPr>
          </w:p>
        </w:tc>
        <w:tc>
          <w:tcPr>
            <w:tcW w:w="992" w:type="dxa"/>
            <w:gridSpan w:val="3"/>
            <w:tcBorders>
              <w:top w:val="nil"/>
              <w:left w:val="nil"/>
              <w:bottom w:val="single" w:sz="4" w:space="0" w:color="auto"/>
              <w:right w:val="single" w:sz="4" w:space="0" w:color="auto"/>
            </w:tcBorders>
            <w:shd w:val="clear" w:color="auto" w:fill="auto"/>
            <w:vAlign w:val="center"/>
            <w:hideMark/>
          </w:tcPr>
          <w:p w14:paraId="56A40ABD" w14:textId="1D738F79" w:rsidR="00663E40" w:rsidRPr="003229FE" w:rsidRDefault="00663E40" w:rsidP="00663E40">
            <w:pPr>
              <w:spacing w:after="0" w:line="240" w:lineRule="auto"/>
              <w:jc w:val="center"/>
              <w:rPr>
                <w:rFonts w:ascii="Times New Roman" w:hAnsi="Times New Roman" w:cs="Times New Roman"/>
              </w:rPr>
            </w:pPr>
            <w:r w:rsidRPr="003229FE">
              <w:rPr>
                <w:rFonts w:ascii="Times New Roman" w:hAnsi="Times New Roman" w:cs="Times New Roman"/>
              </w:rPr>
              <w:t xml:space="preserve">Итого </w:t>
            </w:r>
            <w:r>
              <w:rPr>
                <w:rFonts w:ascii="Times New Roman" w:hAnsi="Times New Roman" w:cs="Times New Roman"/>
              </w:rPr>
              <w:t>за период</w:t>
            </w:r>
          </w:p>
        </w:tc>
        <w:tc>
          <w:tcPr>
            <w:tcW w:w="2410" w:type="dxa"/>
            <w:vMerge/>
            <w:tcBorders>
              <w:left w:val="single" w:sz="4" w:space="0" w:color="auto"/>
              <w:bottom w:val="single" w:sz="4" w:space="0" w:color="auto"/>
              <w:right w:val="single" w:sz="4" w:space="0" w:color="auto"/>
            </w:tcBorders>
            <w:vAlign w:val="center"/>
            <w:hideMark/>
          </w:tcPr>
          <w:p w14:paraId="6E3CE4AD" w14:textId="77777777" w:rsidR="00663E40" w:rsidRPr="003229FE" w:rsidRDefault="00663E40" w:rsidP="00663E40">
            <w:pPr>
              <w:spacing w:after="0" w:line="240" w:lineRule="auto"/>
              <w:rPr>
                <w:rFonts w:ascii="Times New Roman" w:hAnsi="Times New Roman" w:cs="Times New Roman"/>
              </w:rPr>
            </w:pPr>
          </w:p>
        </w:tc>
      </w:tr>
      <w:tr w:rsidR="003229FE" w:rsidRPr="005559FF" w14:paraId="2D943E34" w14:textId="77777777" w:rsidTr="001D2614">
        <w:trPr>
          <w:trHeight w:val="600"/>
        </w:trPr>
        <w:tc>
          <w:tcPr>
            <w:tcW w:w="2564" w:type="dxa"/>
            <w:tcBorders>
              <w:top w:val="nil"/>
              <w:left w:val="single" w:sz="4" w:space="0" w:color="auto"/>
              <w:bottom w:val="single" w:sz="4" w:space="0" w:color="auto"/>
              <w:right w:val="single" w:sz="4" w:space="0" w:color="auto"/>
            </w:tcBorders>
            <w:shd w:val="clear" w:color="auto" w:fill="auto"/>
            <w:vAlign w:val="center"/>
            <w:hideMark/>
          </w:tcPr>
          <w:p w14:paraId="5AF19F29" w14:textId="77777777" w:rsidR="003229FE" w:rsidRPr="003229FE" w:rsidRDefault="003229FE" w:rsidP="003229FE">
            <w:pPr>
              <w:spacing w:after="0" w:line="240" w:lineRule="auto"/>
              <w:rPr>
                <w:rFonts w:ascii="Times New Roman" w:hAnsi="Times New Roman" w:cs="Times New Roman"/>
              </w:rPr>
            </w:pPr>
            <w:r w:rsidRPr="003229FE">
              <w:rPr>
                <w:rFonts w:ascii="Times New Roman" w:hAnsi="Times New Roman" w:cs="Times New Roman"/>
              </w:rPr>
              <w:t>Цель подпрограммы</w:t>
            </w:r>
          </w:p>
        </w:tc>
        <w:tc>
          <w:tcPr>
            <w:tcW w:w="13183" w:type="dxa"/>
            <w:gridSpan w:val="24"/>
            <w:tcBorders>
              <w:top w:val="single" w:sz="4" w:space="0" w:color="auto"/>
              <w:left w:val="nil"/>
              <w:bottom w:val="single" w:sz="4" w:space="0" w:color="auto"/>
              <w:right w:val="single" w:sz="4" w:space="0" w:color="auto"/>
            </w:tcBorders>
            <w:shd w:val="clear" w:color="auto" w:fill="auto"/>
            <w:vAlign w:val="center"/>
            <w:hideMark/>
          </w:tcPr>
          <w:p w14:paraId="0273BFDD" w14:textId="77777777" w:rsidR="003229FE" w:rsidRPr="003229FE" w:rsidRDefault="003229FE" w:rsidP="003229FE">
            <w:pPr>
              <w:spacing w:after="0" w:line="240" w:lineRule="auto"/>
              <w:rPr>
                <w:rFonts w:ascii="Times New Roman" w:hAnsi="Times New Roman" w:cs="Times New Roman"/>
                <w:i/>
                <w:iCs/>
              </w:rPr>
            </w:pPr>
            <w:r w:rsidRPr="003229FE">
              <w:rPr>
                <w:rFonts w:ascii="Times New Roman" w:hAnsi="Times New Roman" w:cs="Times New Roman"/>
                <w:i/>
              </w:rPr>
              <w:t>Достижение требуемого технического и эксплуатационного состояния автомобильных дорог общего пользования местного значения</w:t>
            </w:r>
          </w:p>
        </w:tc>
      </w:tr>
      <w:tr w:rsidR="003229FE" w:rsidRPr="005559FF" w14:paraId="47058D41" w14:textId="77777777" w:rsidTr="001D2614">
        <w:trPr>
          <w:trHeight w:val="420"/>
        </w:trPr>
        <w:tc>
          <w:tcPr>
            <w:tcW w:w="2564" w:type="dxa"/>
            <w:tcBorders>
              <w:top w:val="nil"/>
              <w:left w:val="single" w:sz="4" w:space="0" w:color="auto"/>
              <w:bottom w:val="single" w:sz="4" w:space="0" w:color="auto"/>
              <w:right w:val="single" w:sz="4" w:space="0" w:color="auto"/>
            </w:tcBorders>
            <w:shd w:val="clear" w:color="auto" w:fill="auto"/>
            <w:noWrap/>
            <w:vAlign w:val="center"/>
            <w:hideMark/>
          </w:tcPr>
          <w:p w14:paraId="2B231E38" w14:textId="77777777" w:rsidR="003229FE" w:rsidRPr="003229FE" w:rsidRDefault="003229FE" w:rsidP="003229FE">
            <w:pPr>
              <w:spacing w:after="0" w:line="240" w:lineRule="auto"/>
              <w:rPr>
                <w:rFonts w:ascii="Times New Roman" w:hAnsi="Times New Roman" w:cs="Times New Roman"/>
              </w:rPr>
            </w:pPr>
            <w:r w:rsidRPr="003229FE">
              <w:rPr>
                <w:rFonts w:ascii="Times New Roman" w:hAnsi="Times New Roman" w:cs="Times New Roman"/>
              </w:rPr>
              <w:t>Задача 1</w:t>
            </w:r>
          </w:p>
        </w:tc>
        <w:tc>
          <w:tcPr>
            <w:tcW w:w="13183" w:type="dxa"/>
            <w:gridSpan w:val="24"/>
            <w:tcBorders>
              <w:top w:val="single" w:sz="4" w:space="0" w:color="auto"/>
              <w:left w:val="nil"/>
              <w:bottom w:val="single" w:sz="4" w:space="0" w:color="auto"/>
              <w:right w:val="single" w:sz="4" w:space="0" w:color="auto"/>
            </w:tcBorders>
            <w:shd w:val="clear" w:color="auto" w:fill="auto"/>
            <w:vAlign w:val="center"/>
            <w:hideMark/>
          </w:tcPr>
          <w:p w14:paraId="7D4B2634" w14:textId="77777777" w:rsidR="003229FE" w:rsidRPr="003229FE" w:rsidRDefault="003229FE" w:rsidP="003229FE">
            <w:pPr>
              <w:pStyle w:val="a4"/>
              <w:spacing w:before="0" w:beforeAutospacing="0" w:after="0" w:afterAutospacing="0"/>
              <w:textAlignment w:val="baseline"/>
              <w:rPr>
                <w:i/>
                <w:iCs/>
                <w:sz w:val="22"/>
                <w:szCs w:val="22"/>
              </w:rPr>
            </w:pPr>
            <w:r w:rsidRPr="003229FE">
              <w:rPr>
                <w:i/>
                <w:sz w:val="22"/>
                <w:szCs w:val="22"/>
              </w:rPr>
              <w:t xml:space="preserve">Ремонт и капитальный ремонт автомобильных дорог общего пользования местного значения; </w:t>
            </w:r>
          </w:p>
        </w:tc>
      </w:tr>
      <w:tr w:rsidR="003229FE" w:rsidRPr="005559FF" w14:paraId="4CD8E2EC" w14:textId="77777777" w:rsidTr="001D2614">
        <w:trPr>
          <w:trHeight w:val="312"/>
        </w:trPr>
        <w:tc>
          <w:tcPr>
            <w:tcW w:w="2564" w:type="dxa"/>
            <w:tcBorders>
              <w:top w:val="nil"/>
              <w:left w:val="single" w:sz="4" w:space="0" w:color="auto"/>
              <w:bottom w:val="single" w:sz="4" w:space="0" w:color="auto"/>
              <w:right w:val="single" w:sz="4" w:space="0" w:color="auto"/>
            </w:tcBorders>
            <w:shd w:val="clear" w:color="auto" w:fill="auto"/>
            <w:noWrap/>
            <w:vAlign w:val="bottom"/>
            <w:hideMark/>
          </w:tcPr>
          <w:p w14:paraId="3B08D3E6" w14:textId="77777777" w:rsidR="003229FE" w:rsidRPr="003229FE" w:rsidRDefault="003229FE" w:rsidP="003229FE">
            <w:pPr>
              <w:spacing w:after="0" w:line="240" w:lineRule="auto"/>
              <w:rPr>
                <w:rFonts w:ascii="Times New Roman" w:hAnsi="Times New Roman" w:cs="Times New Roman"/>
              </w:rPr>
            </w:pPr>
            <w:r w:rsidRPr="003229FE">
              <w:rPr>
                <w:rFonts w:ascii="Times New Roman" w:hAnsi="Times New Roman" w:cs="Times New Roman"/>
              </w:rPr>
              <w:t>Мероприятие 1.1</w:t>
            </w:r>
          </w:p>
        </w:tc>
        <w:tc>
          <w:tcPr>
            <w:tcW w:w="13183" w:type="dxa"/>
            <w:gridSpan w:val="24"/>
            <w:tcBorders>
              <w:top w:val="single" w:sz="4" w:space="0" w:color="auto"/>
              <w:left w:val="nil"/>
              <w:bottom w:val="single" w:sz="4" w:space="0" w:color="auto"/>
              <w:right w:val="single" w:sz="4" w:space="0" w:color="auto"/>
            </w:tcBorders>
            <w:shd w:val="clear" w:color="auto" w:fill="auto"/>
            <w:noWrap/>
            <w:vAlign w:val="bottom"/>
            <w:hideMark/>
          </w:tcPr>
          <w:p w14:paraId="5CB5FDDD" w14:textId="77777777" w:rsidR="003229FE" w:rsidRPr="003229FE" w:rsidRDefault="003229FE" w:rsidP="003229FE">
            <w:pPr>
              <w:spacing w:after="0" w:line="240" w:lineRule="auto"/>
              <w:rPr>
                <w:rFonts w:ascii="Times New Roman" w:hAnsi="Times New Roman" w:cs="Times New Roman"/>
              </w:rPr>
            </w:pPr>
            <w:r w:rsidRPr="003229FE">
              <w:rPr>
                <w:rFonts w:ascii="Times New Roman" w:hAnsi="Times New Roman" w:cs="Times New Roman"/>
              </w:rPr>
              <w:t> </w:t>
            </w:r>
          </w:p>
        </w:tc>
      </w:tr>
      <w:tr w:rsidR="003229FE" w:rsidRPr="005559FF" w14:paraId="3ACDCB9F" w14:textId="77777777" w:rsidTr="00663E40">
        <w:trPr>
          <w:trHeight w:val="1782"/>
        </w:trPr>
        <w:tc>
          <w:tcPr>
            <w:tcW w:w="2564" w:type="dxa"/>
            <w:tcBorders>
              <w:top w:val="nil"/>
              <w:left w:val="single" w:sz="4" w:space="0" w:color="auto"/>
              <w:bottom w:val="single" w:sz="4" w:space="0" w:color="auto"/>
              <w:right w:val="single" w:sz="4" w:space="0" w:color="auto"/>
            </w:tcBorders>
            <w:shd w:val="clear" w:color="auto" w:fill="auto"/>
            <w:vAlign w:val="center"/>
            <w:hideMark/>
          </w:tcPr>
          <w:p w14:paraId="37865732" w14:textId="77777777" w:rsidR="003229FE" w:rsidRPr="003229FE" w:rsidRDefault="003229FE" w:rsidP="001D2614">
            <w:pPr>
              <w:spacing w:after="0" w:line="240" w:lineRule="auto"/>
              <w:jc w:val="center"/>
              <w:rPr>
                <w:rFonts w:ascii="Times New Roman" w:hAnsi="Times New Roman" w:cs="Times New Roman"/>
              </w:rPr>
            </w:pPr>
            <w:r w:rsidRPr="003229FE">
              <w:rPr>
                <w:rFonts w:ascii="Times New Roman" w:hAnsi="Times New Roman" w:cs="Times New Roman"/>
              </w:rPr>
              <w:t xml:space="preserve">Содержание </w:t>
            </w:r>
            <w:r w:rsidR="001D2614" w:rsidRPr="003229FE">
              <w:rPr>
                <w:rFonts w:ascii="Times New Roman" w:hAnsi="Times New Roman" w:cs="Times New Roman"/>
              </w:rPr>
              <w:t xml:space="preserve">автомобильных дорог </w:t>
            </w:r>
            <w:r w:rsidRPr="003229FE">
              <w:rPr>
                <w:rFonts w:ascii="Times New Roman" w:hAnsi="Times New Roman" w:cs="Times New Roman"/>
              </w:rPr>
              <w:t xml:space="preserve">(ремонт АБП) за счет средств </w:t>
            </w:r>
            <w:r w:rsidRPr="003229FE">
              <w:rPr>
                <w:rFonts w:ascii="Times New Roman" w:hAnsi="Times New Roman" w:cs="Times New Roman"/>
                <w:bCs/>
              </w:rPr>
              <w:t>дорожного</w:t>
            </w:r>
            <w:r w:rsidRPr="003229FE">
              <w:rPr>
                <w:rFonts w:ascii="Times New Roman" w:hAnsi="Times New Roman" w:cs="Times New Roman"/>
              </w:rPr>
              <w:t xml:space="preserve"> фонда Красноярского края</w:t>
            </w:r>
          </w:p>
        </w:tc>
        <w:tc>
          <w:tcPr>
            <w:tcW w:w="1338" w:type="dxa"/>
            <w:tcBorders>
              <w:top w:val="nil"/>
              <w:left w:val="nil"/>
              <w:bottom w:val="single" w:sz="4" w:space="0" w:color="auto"/>
              <w:right w:val="single" w:sz="4" w:space="0" w:color="auto"/>
            </w:tcBorders>
            <w:shd w:val="clear" w:color="auto" w:fill="auto"/>
            <w:vAlign w:val="center"/>
            <w:hideMark/>
          </w:tcPr>
          <w:p w14:paraId="37CBDC60" w14:textId="77777777" w:rsidR="003229FE" w:rsidRPr="003229FE" w:rsidRDefault="003229FE" w:rsidP="003229FE">
            <w:pPr>
              <w:spacing w:after="0" w:line="240" w:lineRule="auto"/>
              <w:rPr>
                <w:rFonts w:ascii="Times New Roman" w:hAnsi="Times New Roman" w:cs="Times New Roman"/>
              </w:rPr>
            </w:pPr>
            <w:r w:rsidRPr="003229FE">
              <w:rPr>
                <w:rFonts w:ascii="Times New Roman" w:hAnsi="Times New Roman" w:cs="Times New Roman"/>
              </w:rPr>
              <w:t>Администрация поселка Большая Мурта</w:t>
            </w:r>
          </w:p>
        </w:tc>
        <w:tc>
          <w:tcPr>
            <w:tcW w:w="850" w:type="dxa"/>
            <w:tcBorders>
              <w:top w:val="nil"/>
              <w:left w:val="nil"/>
              <w:bottom w:val="single" w:sz="4" w:space="0" w:color="auto"/>
              <w:right w:val="single" w:sz="4" w:space="0" w:color="auto"/>
            </w:tcBorders>
            <w:shd w:val="clear" w:color="auto" w:fill="auto"/>
            <w:vAlign w:val="center"/>
            <w:hideMark/>
          </w:tcPr>
          <w:p w14:paraId="22D22618" w14:textId="77777777" w:rsidR="003229FE" w:rsidRPr="003229FE" w:rsidRDefault="003229FE" w:rsidP="003229FE">
            <w:pPr>
              <w:spacing w:after="0" w:line="240" w:lineRule="auto"/>
              <w:rPr>
                <w:rFonts w:ascii="Times New Roman" w:hAnsi="Times New Roman" w:cs="Times New Roman"/>
                <w:sz w:val="20"/>
                <w:szCs w:val="20"/>
              </w:rPr>
            </w:pPr>
            <w:r w:rsidRPr="003229FE">
              <w:rPr>
                <w:rFonts w:ascii="Times New Roman" w:hAnsi="Times New Roman" w:cs="Times New Roman"/>
                <w:sz w:val="20"/>
                <w:szCs w:val="20"/>
              </w:rPr>
              <w:t>551</w:t>
            </w:r>
          </w:p>
        </w:tc>
        <w:tc>
          <w:tcPr>
            <w:tcW w:w="709" w:type="dxa"/>
            <w:gridSpan w:val="2"/>
            <w:tcBorders>
              <w:top w:val="nil"/>
              <w:left w:val="nil"/>
              <w:bottom w:val="single" w:sz="4" w:space="0" w:color="auto"/>
              <w:right w:val="single" w:sz="4" w:space="0" w:color="auto"/>
            </w:tcBorders>
            <w:shd w:val="clear" w:color="auto" w:fill="auto"/>
            <w:vAlign w:val="center"/>
            <w:hideMark/>
          </w:tcPr>
          <w:p w14:paraId="730C2AAD" w14:textId="77777777" w:rsidR="003229FE" w:rsidRPr="003229FE" w:rsidRDefault="003229FE" w:rsidP="003229FE">
            <w:pPr>
              <w:spacing w:after="0" w:line="240" w:lineRule="auto"/>
              <w:rPr>
                <w:rFonts w:ascii="Times New Roman" w:hAnsi="Times New Roman" w:cs="Times New Roman"/>
                <w:sz w:val="20"/>
                <w:szCs w:val="20"/>
              </w:rPr>
            </w:pPr>
            <w:r w:rsidRPr="003229FE">
              <w:rPr>
                <w:rFonts w:ascii="Times New Roman" w:hAnsi="Times New Roman" w:cs="Times New Roman"/>
                <w:sz w:val="20"/>
                <w:szCs w:val="20"/>
              </w:rPr>
              <w:t>0409</w:t>
            </w:r>
          </w:p>
        </w:tc>
        <w:tc>
          <w:tcPr>
            <w:tcW w:w="1276" w:type="dxa"/>
            <w:gridSpan w:val="4"/>
            <w:tcBorders>
              <w:top w:val="nil"/>
              <w:left w:val="nil"/>
              <w:bottom w:val="single" w:sz="4" w:space="0" w:color="auto"/>
              <w:right w:val="single" w:sz="4" w:space="0" w:color="auto"/>
            </w:tcBorders>
            <w:shd w:val="clear" w:color="auto" w:fill="auto"/>
            <w:vAlign w:val="center"/>
            <w:hideMark/>
          </w:tcPr>
          <w:p w14:paraId="34CE2563" w14:textId="77777777" w:rsidR="003229FE" w:rsidRPr="003229FE" w:rsidRDefault="003229FE" w:rsidP="003229FE">
            <w:pPr>
              <w:spacing w:after="0" w:line="240" w:lineRule="auto"/>
              <w:rPr>
                <w:rFonts w:ascii="Times New Roman" w:hAnsi="Times New Roman" w:cs="Times New Roman"/>
                <w:sz w:val="20"/>
                <w:szCs w:val="20"/>
              </w:rPr>
            </w:pPr>
            <w:r w:rsidRPr="003229FE">
              <w:rPr>
                <w:rFonts w:ascii="Times New Roman" w:hAnsi="Times New Roman" w:cs="Times New Roman"/>
                <w:sz w:val="20"/>
                <w:szCs w:val="20"/>
              </w:rPr>
              <w:t>0220075080</w:t>
            </w:r>
          </w:p>
        </w:tc>
        <w:tc>
          <w:tcPr>
            <w:tcW w:w="567" w:type="dxa"/>
            <w:gridSpan w:val="2"/>
            <w:tcBorders>
              <w:top w:val="nil"/>
              <w:left w:val="nil"/>
              <w:bottom w:val="single" w:sz="4" w:space="0" w:color="auto"/>
              <w:right w:val="single" w:sz="4" w:space="0" w:color="auto"/>
            </w:tcBorders>
            <w:shd w:val="clear" w:color="auto" w:fill="auto"/>
            <w:vAlign w:val="center"/>
            <w:hideMark/>
          </w:tcPr>
          <w:p w14:paraId="637D083A" w14:textId="77777777" w:rsidR="003229FE" w:rsidRPr="003229FE" w:rsidRDefault="003229FE" w:rsidP="003229FE">
            <w:pPr>
              <w:spacing w:after="0" w:line="240" w:lineRule="auto"/>
              <w:rPr>
                <w:rFonts w:ascii="Times New Roman" w:hAnsi="Times New Roman" w:cs="Times New Roman"/>
                <w:sz w:val="20"/>
                <w:szCs w:val="20"/>
              </w:rPr>
            </w:pPr>
            <w:r w:rsidRPr="003229FE">
              <w:rPr>
                <w:rFonts w:ascii="Times New Roman" w:hAnsi="Times New Roman" w:cs="Times New Roman"/>
                <w:sz w:val="20"/>
                <w:szCs w:val="20"/>
              </w:rPr>
              <w:t>240</w:t>
            </w:r>
          </w:p>
        </w:tc>
        <w:tc>
          <w:tcPr>
            <w:tcW w:w="788" w:type="dxa"/>
            <w:gridSpan w:val="2"/>
            <w:tcBorders>
              <w:top w:val="nil"/>
              <w:left w:val="nil"/>
              <w:bottom w:val="single" w:sz="4" w:space="0" w:color="auto"/>
              <w:right w:val="single" w:sz="4" w:space="0" w:color="auto"/>
            </w:tcBorders>
            <w:shd w:val="clear" w:color="auto" w:fill="auto"/>
            <w:vAlign w:val="center"/>
            <w:hideMark/>
          </w:tcPr>
          <w:p w14:paraId="4EB17AED" w14:textId="0FBD6D78" w:rsidR="003229FE" w:rsidRPr="003229FE" w:rsidRDefault="00663E40" w:rsidP="001D26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2475,2</w:t>
            </w:r>
          </w:p>
        </w:tc>
        <w:tc>
          <w:tcPr>
            <w:tcW w:w="851" w:type="dxa"/>
            <w:tcBorders>
              <w:top w:val="nil"/>
              <w:left w:val="nil"/>
              <w:bottom w:val="single" w:sz="4" w:space="0" w:color="auto"/>
              <w:right w:val="single" w:sz="4" w:space="0" w:color="auto"/>
            </w:tcBorders>
            <w:shd w:val="clear" w:color="auto" w:fill="auto"/>
            <w:vAlign w:val="center"/>
            <w:hideMark/>
          </w:tcPr>
          <w:p w14:paraId="09C5B87B" w14:textId="7C23185C" w:rsidR="003229FE" w:rsidRPr="003229FE" w:rsidRDefault="00663E40" w:rsidP="001D26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850" w:type="dxa"/>
            <w:gridSpan w:val="2"/>
            <w:tcBorders>
              <w:top w:val="nil"/>
              <w:left w:val="nil"/>
              <w:bottom w:val="single" w:sz="4" w:space="0" w:color="auto"/>
              <w:right w:val="single" w:sz="4" w:space="0" w:color="auto"/>
            </w:tcBorders>
            <w:shd w:val="clear" w:color="auto" w:fill="auto"/>
            <w:vAlign w:val="center"/>
            <w:hideMark/>
          </w:tcPr>
          <w:p w14:paraId="01430D1F" w14:textId="77777777" w:rsidR="003229FE" w:rsidRPr="003229FE" w:rsidRDefault="003229FE" w:rsidP="001D2614">
            <w:pPr>
              <w:spacing w:after="0" w:line="240" w:lineRule="auto"/>
              <w:jc w:val="center"/>
              <w:rPr>
                <w:rFonts w:ascii="Times New Roman" w:hAnsi="Times New Roman" w:cs="Times New Roman"/>
                <w:sz w:val="20"/>
                <w:szCs w:val="20"/>
              </w:rPr>
            </w:pPr>
            <w:r w:rsidRPr="003229FE">
              <w:rPr>
                <w:rFonts w:ascii="Times New Roman" w:hAnsi="Times New Roman" w:cs="Times New Roman"/>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14:paraId="045B07DA" w14:textId="77777777" w:rsidR="003229FE" w:rsidRPr="003229FE" w:rsidRDefault="003229FE" w:rsidP="001D2614">
            <w:pPr>
              <w:spacing w:after="0" w:line="240" w:lineRule="auto"/>
              <w:jc w:val="center"/>
              <w:rPr>
                <w:rFonts w:ascii="Times New Roman" w:hAnsi="Times New Roman" w:cs="Times New Roman"/>
                <w:sz w:val="20"/>
                <w:szCs w:val="20"/>
              </w:rPr>
            </w:pPr>
            <w:r w:rsidRPr="003229FE">
              <w:rPr>
                <w:rFonts w:ascii="Times New Roman" w:hAnsi="Times New Roman" w:cs="Times New Roman"/>
                <w:sz w:val="20"/>
                <w:szCs w:val="20"/>
              </w:rPr>
              <w:t>0</w:t>
            </w:r>
          </w:p>
        </w:tc>
        <w:tc>
          <w:tcPr>
            <w:tcW w:w="850" w:type="dxa"/>
            <w:gridSpan w:val="2"/>
            <w:tcBorders>
              <w:top w:val="nil"/>
              <w:left w:val="nil"/>
              <w:bottom w:val="single" w:sz="4" w:space="0" w:color="auto"/>
              <w:right w:val="single" w:sz="4" w:space="0" w:color="auto"/>
            </w:tcBorders>
            <w:shd w:val="clear" w:color="auto" w:fill="auto"/>
            <w:vAlign w:val="center"/>
            <w:hideMark/>
          </w:tcPr>
          <w:p w14:paraId="3348E268" w14:textId="77777777" w:rsidR="003229FE" w:rsidRPr="003229FE" w:rsidRDefault="003229FE" w:rsidP="001D2614">
            <w:pPr>
              <w:spacing w:after="0" w:line="240" w:lineRule="auto"/>
              <w:jc w:val="center"/>
              <w:rPr>
                <w:rFonts w:ascii="Times New Roman" w:hAnsi="Times New Roman" w:cs="Times New Roman"/>
                <w:sz w:val="20"/>
                <w:szCs w:val="20"/>
              </w:rPr>
            </w:pPr>
            <w:r w:rsidRPr="003229FE">
              <w:rPr>
                <w:rFonts w:ascii="Times New Roman" w:hAnsi="Times New Roman" w:cs="Times New Roman"/>
                <w:sz w:val="20"/>
                <w:szCs w:val="20"/>
              </w:rPr>
              <w:t>0</w:t>
            </w:r>
          </w:p>
        </w:tc>
        <w:tc>
          <w:tcPr>
            <w:tcW w:w="851" w:type="dxa"/>
            <w:gridSpan w:val="2"/>
            <w:tcBorders>
              <w:top w:val="nil"/>
              <w:left w:val="nil"/>
              <w:bottom w:val="single" w:sz="4" w:space="0" w:color="auto"/>
              <w:right w:val="single" w:sz="4" w:space="0" w:color="auto"/>
            </w:tcBorders>
            <w:shd w:val="clear" w:color="auto" w:fill="auto"/>
            <w:vAlign w:val="center"/>
            <w:hideMark/>
          </w:tcPr>
          <w:p w14:paraId="0E227533" w14:textId="7280FF5E" w:rsidR="003229FE" w:rsidRPr="003229FE" w:rsidRDefault="003229FE" w:rsidP="001D2614">
            <w:pPr>
              <w:spacing w:after="0" w:line="240" w:lineRule="auto"/>
              <w:jc w:val="center"/>
              <w:rPr>
                <w:rFonts w:ascii="Times New Roman" w:hAnsi="Times New Roman" w:cs="Times New Roman"/>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14:paraId="5AF6EFAB" w14:textId="64A87ADA" w:rsidR="003229FE" w:rsidRPr="003229FE" w:rsidRDefault="00663E40" w:rsidP="003229FE">
            <w:pPr>
              <w:spacing w:after="0" w:line="240" w:lineRule="auto"/>
              <w:rPr>
                <w:rFonts w:ascii="Times New Roman" w:hAnsi="Times New Roman" w:cs="Times New Roman"/>
                <w:sz w:val="20"/>
                <w:szCs w:val="20"/>
              </w:rPr>
            </w:pPr>
            <w:r>
              <w:rPr>
                <w:rFonts w:ascii="Times New Roman" w:hAnsi="Times New Roman" w:cs="Times New Roman"/>
                <w:sz w:val="20"/>
                <w:szCs w:val="20"/>
              </w:rPr>
              <w:t>2475,2</w:t>
            </w:r>
          </w:p>
        </w:tc>
        <w:tc>
          <w:tcPr>
            <w:tcW w:w="2410" w:type="dxa"/>
            <w:tcBorders>
              <w:top w:val="nil"/>
              <w:left w:val="nil"/>
              <w:bottom w:val="single" w:sz="4" w:space="0" w:color="auto"/>
              <w:right w:val="single" w:sz="4" w:space="0" w:color="auto"/>
            </w:tcBorders>
            <w:shd w:val="clear" w:color="auto" w:fill="auto"/>
            <w:hideMark/>
          </w:tcPr>
          <w:p w14:paraId="4E5555EA" w14:textId="737F5193" w:rsidR="003229FE" w:rsidRPr="001D2614" w:rsidRDefault="001D2614" w:rsidP="001D2614">
            <w:pPr>
              <w:rPr>
                <w:rFonts w:ascii="Times New Roman" w:hAnsi="Times New Roman" w:cs="Times New Roman"/>
                <w:sz w:val="18"/>
                <w:szCs w:val="18"/>
              </w:rPr>
            </w:pPr>
            <w:r w:rsidRPr="001D2614">
              <w:rPr>
                <w:rFonts w:ascii="Times New Roman" w:hAnsi="Times New Roman" w:cs="Times New Roman"/>
                <w:b/>
                <w:bCs/>
                <w:color w:val="000000"/>
                <w:sz w:val="18"/>
                <w:szCs w:val="18"/>
              </w:rPr>
              <w:t>В</w:t>
            </w:r>
            <w:r w:rsidRPr="001D2614">
              <w:rPr>
                <w:rFonts w:ascii="Times New Roman" w:hAnsi="Times New Roman" w:cs="Times New Roman"/>
                <w:color w:val="000000"/>
                <w:sz w:val="18"/>
                <w:szCs w:val="18"/>
              </w:rPr>
              <w:t xml:space="preserve"> </w:t>
            </w:r>
            <w:r w:rsidRPr="001D2614">
              <w:rPr>
                <w:rFonts w:ascii="Times New Roman" w:hAnsi="Times New Roman" w:cs="Times New Roman"/>
                <w:b/>
                <w:bCs/>
                <w:color w:val="000000"/>
                <w:sz w:val="18"/>
                <w:szCs w:val="18"/>
              </w:rPr>
              <w:t>2022</w:t>
            </w:r>
            <w:r w:rsidRPr="001D2614">
              <w:rPr>
                <w:rFonts w:ascii="Times New Roman" w:hAnsi="Times New Roman" w:cs="Times New Roman"/>
                <w:color w:val="000000"/>
                <w:sz w:val="18"/>
                <w:szCs w:val="18"/>
              </w:rPr>
              <w:t xml:space="preserve"> </w:t>
            </w:r>
            <w:r w:rsidRPr="001D2614">
              <w:rPr>
                <w:rFonts w:ascii="Times New Roman" w:hAnsi="Times New Roman" w:cs="Times New Roman"/>
                <w:b/>
                <w:bCs/>
                <w:color w:val="000000"/>
                <w:sz w:val="18"/>
                <w:szCs w:val="18"/>
              </w:rPr>
              <w:t>г.</w:t>
            </w:r>
            <w:r w:rsidRPr="001D2614">
              <w:rPr>
                <w:rFonts w:ascii="Times New Roman" w:hAnsi="Times New Roman" w:cs="Times New Roman"/>
                <w:color w:val="000000"/>
                <w:sz w:val="18"/>
                <w:szCs w:val="18"/>
              </w:rPr>
              <w:t xml:space="preserve"> </w:t>
            </w:r>
            <w:proofErr w:type="spellStart"/>
            <w:r w:rsidRPr="001D2614">
              <w:rPr>
                <w:rFonts w:ascii="Times New Roman" w:hAnsi="Times New Roman" w:cs="Times New Roman"/>
                <w:color w:val="000000"/>
                <w:sz w:val="18"/>
                <w:szCs w:val="18"/>
              </w:rPr>
              <w:t>профилир</w:t>
            </w:r>
            <w:proofErr w:type="spellEnd"/>
            <w:r w:rsidRPr="001D2614">
              <w:rPr>
                <w:rFonts w:ascii="Times New Roman" w:hAnsi="Times New Roman" w:cs="Times New Roman"/>
                <w:color w:val="000000"/>
                <w:sz w:val="18"/>
                <w:szCs w:val="18"/>
              </w:rPr>
              <w:t>. дорог с добавлением нового материала - 48,256 км; ремонт автодороги ул.Сосновая - 228 м.</w:t>
            </w:r>
          </w:p>
        </w:tc>
      </w:tr>
      <w:tr w:rsidR="003229FE" w:rsidRPr="005559FF" w14:paraId="6969CE3A" w14:textId="77777777" w:rsidTr="001D2614">
        <w:trPr>
          <w:trHeight w:val="312"/>
        </w:trPr>
        <w:tc>
          <w:tcPr>
            <w:tcW w:w="2564" w:type="dxa"/>
            <w:tcBorders>
              <w:top w:val="nil"/>
              <w:left w:val="single" w:sz="4" w:space="0" w:color="auto"/>
              <w:bottom w:val="single" w:sz="4" w:space="0" w:color="auto"/>
              <w:right w:val="single" w:sz="4" w:space="0" w:color="auto"/>
            </w:tcBorders>
            <w:shd w:val="clear" w:color="auto" w:fill="auto"/>
            <w:noWrap/>
            <w:vAlign w:val="bottom"/>
            <w:hideMark/>
          </w:tcPr>
          <w:p w14:paraId="040975E5" w14:textId="77777777" w:rsidR="003229FE" w:rsidRPr="003229FE" w:rsidRDefault="003229FE" w:rsidP="003229FE">
            <w:pPr>
              <w:spacing w:after="0" w:line="240" w:lineRule="auto"/>
              <w:rPr>
                <w:rFonts w:ascii="Times New Roman" w:hAnsi="Times New Roman" w:cs="Times New Roman"/>
              </w:rPr>
            </w:pPr>
            <w:r w:rsidRPr="003229FE">
              <w:rPr>
                <w:rFonts w:ascii="Times New Roman" w:hAnsi="Times New Roman" w:cs="Times New Roman"/>
              </w:rPr>
              <w:t>Мероприятие 1.2</w:t>
            </w:r>
          </w:p>
        </w:tc>
        <w:tc>
          <w:tcPr>
            <w:tcW w:w="13183" w:type="dxa"/>
            <w:gridSpan w:val="24"/>
            <w:tcBorders>
              <w:top w:val="single" w:sz="4" w:space="0" w:color="auto"/>
              <w:left w:val="nil"/>
              <w:bottom w:val="single" w:sz="4" w:space="0" w:color="auto"/>
              <w:right w:val="single" w:sz="4" w:space="0" w:color="000000"/>
            </w:tcBorders>
            <w:shd w:val="clear" w:color="auto" w:fill="auto"/>
            <w:vAlign w:val="center"/>
            <w:hideMark/>
          </w:tcPr>
          <w:p w14:paraId="79FC9194" w14:textId="77777777" w:rsidR="003229FE" w:rsidRPr="003229FE" w:rsidRDefault="003229FE" w:rsidP="003229FE">
            <w:pPr>
              <w:spacing w:after="0" w:line="240" w:lineRule="auto"/>
              <w:rPr>
                <w:rFonts w:ascii="Times New Roman" w:hAnsi="Times New Roman" w:cs="Times New Roman"/>
              </w:rPr>
            </w:pPr>
            <w:r w:rsidRPr="003229FE">
              <w:rPr>
                <w:rFonts w:ascii="Times New Roman" w:hAnsi="Times New Roman" w:cs="Times New Roman"/>
              </w:rPr>
              <w:t> </w:t>
            </w:r>
          </w:p>
        </w:tc>
      </w:tr>
      <w:tr w:rsidR="003229FE" w:rsidRPr="005559FF" w14:paraId="6433E48D" w14:textId="77777777" w:rsidTr="00663E40">
        <w:trPr>
          <w:trHeight w:val="3822"/>
        </w:trPr>
        <w:tc>
          <w:tcPr>
            <w:tcW w:w="2564" w:type="dxa"/>
            <w:tcBorders>
              <w:top w:val="nil"/>
              <w:left w:val="single" w:sz="4" w:space="0" w:color="auto"/>
              <w:bottom w:val="single" w:sz="4" w:space="0" w:color="auto"/>
              <w:right w:val="single" w:sz="4" w:space="0" w:color="auto"/>
            </w:tcBorders>
            <w:shd w:val="clear" w:color="auto" w:fill="auto"/>
            <w:vAlign w:val="center"/>
            <w:hideMark/>
          </w:tcPr>
          <w:p w14:paraId="1B1983D4" w14:textId="77777777" w:rsidR="003229FE" w:rsidRPr="003229FE" w:rsidRDefault="003229FE" w:rsidP="00B12A32">
            <w:pPr>
              <w:spacing w:after="0" w:line="240" w:lineRule="auto"/>
              <w:rPr>
                <w:rFonts w:ascii="Times New Roman" w:hAnsi="Times New Roman" w:cs="Times New Roman"/>
              </w:rPr>
            </w:pPr>
            <w:r w:rsidRPr="003229FE">
              <w:rPr>
                <w:rFonts w:ascii="Times New Roman" w:hAnsi="Times New Roman" w:cs="Times New Roman"/>
              </w:rPr>
              <w:lastRenderedPageBreak/>
              <w:t>Содержание и ремонт автомобильных дорог общего пользования местного значения</w:t>
            </w:r>
            <w:r w:rsidR="00B12A32">
              <w:rPr>
                <w:rFonts w:ascii="Times New Roman" w:hAnsi="Times New Roman" w:cs="Times New Roman"/>
              </w:rPr>
              <w:t xml:space="preserve"> (ремонт АБП)</w:t>
            </w:r>
            <w:r w:rsidRPr="003229FE">
              <w:rPr>
                <w:rFonts w:ascii="Times New Roman" w:hAnsi="Times New Roman" w:cs="Times New Roman"/>
              </w:rPr>
              <w:t xml:space="preserve"> за счет средств </w:t>
            </w:r>
            <w:r w:rsidRPr="003229FE">
              <w:rPr>
                <w:rFonts w:ascii="Times New Roman" w:hAnsi="Times New Roman" w:cs="Times New Roman"/>
                <w:bCs/>
              </w:rPr>
              <w:t>муниципального дорожного фонда</w:t>
            </w:r>
          </w:p>
        </w:tc>
        <w:tc>
          <w:tcPr>
            <w:tcW w:w="1338" w:type="dxa"/>
            <w:tcBorders>
              <w:top w:val="nil"/>
              <w:left w:val="nil"/>
              <w:bottom w:val="single" w:sz="4" w:space="0" w:color="auto"/>
              <w:right w:val="single" w:sz="4" w:space="0" w:color="auto"/>
            </w:tcBorders>
            <w:shd w:val="clear" w:color="auto" w:fill="auto"/>
            <w:vAlign w:val="center"/>
            <w:hideMark/>
          </w:tcPr>
          <w:p w14:paraId="3CE3200D" w14:textId="77777777" w:rsidR="003229FE" w:rsidRPr="003229FE" w:rsidRDefault="003229FE" w:rsidP="003229FE">
            <w:pPr>
              <w:spacing w:after="0" w:line="240" w:lineRule="auto"/>
              <w:rPr>
                <w:rFonts w:ascii="Times New Roman" w:hAnsi="Times New Roman" w:cs="Times New Roman"/>
              </w:rPr>
            </w:pPr>
            <w:r w:rsidRPr="003229FE">
              <w:rPr>
                <w:rFonts w:ascii="Times New Roman" w:hAnsi="Times New Roman" w:cs="Times New Roman"/>
              </w:rPr>
              <w:t>Администрация поселка Большая Мурта</w:t>
            </w:r>
          </w:p>
        </w:tc>
        <w:tc>
          <w:tcPr>
            <w:tcW w:w="850" w:type="dxa"/>
            <w:tcBorders>
              <w:top w:val="nil"/>
              <w:left w:val="nil"/>
              <w:bottom w:val="single" w:sz="4" w:space="0" w:color="auto"/>
              <w:right w:val="single" w:sz="4" w:space="0" w:color="auto"/>
            </w:tcBorders>
            <w:shd w:val="clear" w:color="auto" w:fill="auto"/>
            <w:noWrap/>
            <w:vAlign w:val="center"/>
            <w:hideMark/>
          </w:tcPr>
          <w:p w14:paraId="705169DD" w14:textId="77777777" w:rsidR="003229FE" w:rsidRPr="003229FE" w:rsidRDefault="003229FE" w:rsidP="003229FE">
            <w:pPr>
              <w:spacing w:after="0" w:line="240" w:lineRule="auto"/>
              <w:rPr>
                <w:rFonts w:ascii="Times New Roman" w:hAnsi="Times New Roman" w:cs="Times New Roman"/>
                <w:sz w:val="20"/>
                <w:szCs w:val="20"/>
              </w:rPr>
            </w:pPr>
            <w:r w:rsidRPr="003229FE">
              <w:rPr>
                <w:rFonts w:ascii="Times New Roman" w:hAnsi="Times New Roman" w:cs="Times New Roman"/>
                <w:sz w:val="20"/>
                <w:szCs w:val="20"/>
              </w:rPr>
              <w:t>551</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E5726A3" w14:textId="77777777" w:rsidR="003229FE" w:rsidRPr="003229FE" w:rsidRDefault="003229FE" w:rsidP="003229FE">
            <w:pPr>
              <w:spacing w:after="0" w:line="240" w:lineRule="auto"/>
              <w:rPr>
                <w:rFonts w:ascii="Times New Roman" w:hAnsi="Times New Roman" w:cs="Times New Roman"/>
                <w:sz w:val="20"/>
                <w:szCs w:val="20"/>
              </w:rPr>
            </w:pPr>
            <w:r w:rsidRPr="003229FE">
              <w:rPr>
                <w:rFonts w:ascii="Times New Roman" w:hAnsi="Times New Roman" w:cs="Times New Roman"/>
                <w:sz w:val="20"/>
                <w:szCs w:val="20"/>
              </w:rPr>
              <w:t>0409</w:t>
            </w:r>
          </w:p>
        </w:tc>
        <w:tc>
          <w:tcPr>
            <w:tcW w:w="1276" w:type="dxa"/>
            <w:gridSpan w:val="4"/>
            <w:tcBorders>
              <w:top w:val="nil"/>
              <w:left w:val="nil"/>
              <w:bottom w:val="single" w:sz="4" w:space="0" w:color="auto"/>
              <w:right w:val="single" w:sz="4" w:space="0" w:color="auto"/>
            </w:tcBorders>
            <w:shd w:val="clear" w:color="auto" w:fill="auto"/>
            <w:vAlign w:val="center"/>
            <w:hideMark/>
          </w:tcPr>
          <w:p w14:paraId="70723605" w14:textId="77777777" w:rsidR="003229FE" w:rsidRPr="003229FE" w:rsidRDefault="003229FE" w:rsidP="003229FE">
            <w:pPr>
              <w:spacing w:after="0" w:line="240" w:lineRule="auto"/>
              <w:rPr>
                <w:rFonts w:ascii="Times New Roman" w:hAnsi="Times New Roman" w:cs="Times New Roman"/>
                <w:sz w:val="20"/>
                <w:szCs w:val="20"/>
              </w:rPr>
            </w:pPr>
            <w:r w:rsidRPr="003229FE">
              <w:rPr>
                <w:rFonts w:ascii="Times New Roman" w:hAnsi="Times New Roman" w:cs="Times New Roman"/>
                <w:sz w:val="20"/>
                <w:szCs w:val="20"/>
              </w:rPr>
              <w:t>0220081010</w:t>
            </w:r>
          </w:p>
        </w:tc>
        <w:tc>
          <w:tcPr>
            <w:tcW w:w="567" w:type="dxa"/>
            <w:gridSpan w:val="2"/>
            <w:tcBorders>
              <w:top w:val="nil"/>
              <w:left w:val="nil"/>
              <w:bottom w:val="single" w:sz="4" w:space="0" w:color="auto"/>
              <w:right w:val="single" w:sz="4" w:space="0" w:color="auto"/>
            </w:tcBorders>
            <w:shd w:val="clear" w:color="auto" w:fill="auto"/>
            <w:vAlign w:val="center"/>
            <w:hideMark/>
          </w:tcPr>
          <w:p w14:paraId="688F52ED" w14:textId="77777777" w:rsidR="003229FE" w:rsidRPr="003229FE" w:rsidRDefault="003229FE" w:rsidP="003229FE">
            <w:pPr>
              <w:spacing w:after="0" w:line="240" w:lineRule="auto"/>
              <w:rPr>
                <w:rFonts w:ascii="Times New Roman" w:hAnsi="Times New Roman" w:cs="Times New Roman"/>
                <w:sz w:val="20"/>
                <w:szCs w:val="20"/>
              </w:rPr>
            </w:pPr>
            <w:r w:rsidRPr="003229FE">
              <w:rPr>
                <w:rFonts w:ascii="Times New Roman" w:hAnsi="Times New Roman" w:cs="Times New Roman"/>
                <w:sz w:val="20"/>
                <w:szCs w:val="20"/>
              </w:rPr>
              <w:t>240</w:t>
            </w:r>
          </w:p>
        </w:tc>
        <w:tc>
          <w:tcPr>
            <w:tcW w:w="788" w:type="dxa"/>
            <w:gridSpan w:val="2"/>
            <w:tcBorders>
              <w:top w:val="nil"/>
              <w:left w:val="nil"/>
              <w:bottom w:val="single" w:sz="4" w:space="0" w:color="auto"/>
              <w:right w:val="single" w:sz="4" w:space="0" w:color="auto"/>
            </w:tcBorders>
            <w:shd w:val="clear" w:color="auto" w:fill="auto"/>
            <w:noWrap/>
            <w:vAlign w:val="center"/>
            <w:hideMark/>
          </w:tcPr>
          <w:p w14:paraId="5D6D4AB4" w14:textId="40AAA416" w:rsidR="003229FE" w:rsidRPr="003229FE" w:rsidRDefault="00663E40" w:rsidP="00B12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1689,9</w:t>
            </w:r>
          </w:p>
        </w:tc>
        <w:tc>
          <w:tcPr>
            <w:tcW w:w="851" w:type="dxa"/>
            <w:tcBorders>
              <w:top w:val="nil"/>
              <w:left w:val="nil"/>
              <w:bottom w:val="single" w:sz="4" w:space="0" w:color="auto"/>
              <w:right w:val="single" w:sz="4" w:space="0" w:color="auto"/>
            </w:tcBorders>
            <w:shd w:val="clear" w:color="auto" w:fill="auto"/>
            <w:noWrap/>
            <w:vAlign w:val="center"/>
            <w:hideMark/>
          </w:tcPr>
          <w:p w14:paraId="44D7B7DA" w14:textId="68B1A508" w:rsidR="003229FE" w:rsidRPr="003229FE" w:rsidRDefault="00663E40" w:rsidP="00B12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2005,2</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2B50595" w14:textId="4929FE72" w:rsidR="003229FE" w:rsidRPr="003229FE" w:rsidRDefault="002371F7" w:rsidP="00B12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2225,3</w:t>
            </w:r>
          </w:p>
        </w:tc>
        <w:tc>
          <w:tcPr>
            <w:tcW w:w="851" w:type="dxa"/>
            <w:tcBorders>
              <w:top w:val="nil"/>
              <w:left w:val="nil"/>
              <w:bottom w:val="single" w:sz="4" w:space="0" w:color="auto"/>
              <w:right w:val="single" w:sz="4" w:space="0" w:color="auto"/>
            </w:tcBorders>
            <w:shd w:val="clear" w:color="auto" w:fill="auto"/>
            <w:noWrap/>
            <w:vAlign w:val="center"/>
          </w:tcPr>
          <w:p w14:paraId="15A3E160" w14:textId="149C25E4" w:rsidR="003229FE" w:rsidRPr="003229FE" w:rsidRDefault="00663E40" w:rsidP="00B12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1793,1</w:t>
            </w:r>
          </w:p>
        </w:tc>
        <w:tc>
          <w:tcPr>
            <w:tcW w:w="850" w:type="dxa"/>
            <w:gridSpan w:val="2"/>
            <w:tcBorders>
              <w:top w:val="nil"/>
              <w:left w:val="nil"/>
              <w:bottom w:val="single" w:sz="4" w:space="0" w:color="auto"/>
              <w:right w:val="single" w:sz="4" w:space="0" w:color="auto"/>
            </w:tcBorders>
            <w:shd w:val="clear" w:color="auto" w:fill="auto"/>
            <w:noWrap/>
            <w:vAlign w:val="center"/>
          </w:tcPr>
          <w:p w14:paraId="4B09D4D9" w14:textId="27BDDE91" w:rsidR="003229FE" w:rsidRPr="003229FE" w:rsidRDefault="00663E40" w:rsidP="00B12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1811,1</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33772C8" w14:textId="448753C0" w:rsidR="003229FE" w:rsidRPr="003229FE" w:rsidRDefault="003229FE" w:rsidP="00B12A32">
            <w:pPr>
              <w:spacing w:after="0" w:line="240" w:lineRule="auto"/>
              <w:jc w:val="center"/>
              <w:rPr>
                <w:rFonts w:ascii="Times New Roman" w:hAnsi="Times New Roman" w:cs="Times New Roman"/>
                <w:sz w:val="20"/>
                <w:szCs w:val="20"/>
              </w:rPr>
            </w:pP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113B365B" w14:textId="5CC63B13" w:rsidR="003229FE" w:rsidRPr="003229FE" w:rsidRDefault="002371F7" w:rsidP="003229FE">
            <w:pPr>
              <w:spacing w:after="0" w:line="240" w:lineRule="auto"/>
              <w:rPr>
                <w:rFonts w:ascii="Times New Roman" w:hAnsi="Times New Roman" w:cs="Times New Roman"/>
                <w:sz w:val="20"/>
                <w:szCs w:val="20"/>
              </w:rPr>
            </w:pPr>
            <w:r>
              <w:rPr>
                <w:rFonts w:ascii="Times New Roman" w:hAnsi="Times New Roman" w:cs="Times New Roman"/>
                <w:sz w:val="20"/>
                <w:szCs w:val="20"/>
              </w:rPr>
              <w:t>9524,6</w:t>
            </w:r>
          </w:p>
        </w:tc>
        <w:tc>
          <w:tcPr>
            <w:tcW w:w="2410" w:type="dxa"/>
            <w:tcBorders>
              <w:top w:val="nil"/>
              <w:left w:val="nil"/>
              <w:bottom w:val="single" w:sz="4" w:space="0" w:color="auto"/>
              <w:right w:val="single" w:sz="4" w:space="0" w:color="auto"/>
            </w:tcBorders>
            <w:shd w:val="clear" w:color="auto" w:fill="auto"/>
            <w:hideMark/>
          </w:tcPr>
          <w:p w14:paraId="27A0F06A" w14:textId="21CF0563" w:rsidR="003229FE" w:rsidRPr="00B12A32" w:rsidRDefault="00B12A32" w:rsidP="00B12A32">
            <w:pPr>
              <w:rPr>
                <w:rFonts w:ascii="Times New Roman" w:hAnsi="Times New Roman" w:cs="Times New Roman"/>
                <w:sz w:val="18"/>
                <w:szCs w:val="18"/>
              </w:rPr>
            </w:pPr>
            <w:r w:rsidRPr="00AB5E36">
              <w:rPr>
                <w:rFonts w:ascii="Times New Roman" w:hAnsi="Times New Roman" w:cs="Times New Roman"/>
                <w:b/>
                <w:color w:val="000000"/>
                <w:sz w:val="18"/>
                <w:szCs w:val="18"/>
              </w:rPr>
              <w:t>В 2022 г</w:t>
            </w:r>
            <w:r w:rsidRPr="00B12A32">
              <w:rPr>
                <w:rFonts w:ascii="Times New Roman" w:hAnsi="Times New Roman" w:cs="Times New Roman"/>
                <w:bCs/>
                <w:color w:val="000000"/>
                <w:sz w:val="18"/>
                <w:szCs w:val="18"/>
              </w:rPr>
              <w:t>. очистка дорог от снега - 69,4 км; ремонт дороги ул</w:t>
            </w:r>
            <w:proofErr w:type="gramStart"/>
            <w:r w:rsidRPr="00B12A32">
              <w:rPr>
                <w:rFonts w:ascii="Times New Roman" w:hAnsi="Times New Roman" w:cs="Times New Roman"/>
                <w:bCs/>
                <w:color w:val="000000"/>
                <w:sz w:val="18"/>
                <w:szCs w:val="18"/>
              </w:rPr>
              <w:t>.А</w:t>
            </w:r>
            <w:proofErr w:type="gramEnd"/>
            <w:r w:rsidRPr="00B12A32">
              <w:rPr>
                <w:rFonts w:ascii="Times New Roman" w:hAnsi="Times New Roman" w:cs="Times New Roman"/>
                <w:bCs/>
                <w:color w:val="000000"/>
                <w:sz w:val="18"/>
                <w:szCs w:val="18"/>
              </w:rPr>
              <w:t xml:space="preserve">нтонова - 50м; подсыпка </w:t>
            </w:r>
            <w:proofErr w:type="spellStart"/>
            <w:r w:rsidRPr="00B12A32">
              <w:rPr>
                <w:rFonts w:ascii="Times New Roman" w:hAnsi="Times New Roman" w:cs="Times New Roman"/>
                <w:bCs/>
                <w:color w:val="000000"/>
                <w:sz w:val="18"/>
                <w:szCs w:val="18"/>
              </w:rPr>
              <w:t>противогол</w:t>
            </w:r>
            <w:proofErr w:type="spellEnd"/>
            <w:r w:rsidRPr="00B12A32">
              <w:rPr>
                <w:rFonts w:ascii="Times New Roman" w:hAnsi="Times New Roman" w:cs="Times New Roman"/>
                <w:bCs/>
                <w:color w:val="000000"/>
                <w:sz w:val="18"/>
                <w:szCs w:val="18"/>
              </w:rPr>
              <w:t>. мат-лом -51,4 км прохода;</w:t>
            </w:r>
            <w:r w:rsidR="00AB5E36">
              <w:rPr>
                <w:rFonts w:ascii="Times New Roman" w:hAnsi="Times New Roman" w:cs="Times New Roman"/>
                <w:bCs/>
                <w:color w:val="000000"/>
                <w:sz w:val="18"/>
                <w:szCs w:val="18"/>
              </w:rPr>
              <w:t xml:space="preserve"> </w:t>
            </w:r>
            <w:r w:rsidRPr="00B12A32">
              <w:rPr>
                <w:rFonts w:ascii="Times New Roman" w:hAnsi="Times New Roman" w:cs="Times New Roman"/>
                <w:bCs/>
                <w:color w:val="000000"/>
                <w:sz w:val="18"/>
                <w:szCs w:val="18"/>
              </w:rPr>
              <w:t xml:space="preserve">очистка кюветов - 045км; установка бортовых камней пер.Центральный - 90м нанесение </w:t>
            </w:r>
            <w:proofErr w:type="spellStart"/>
            <w:r w:rsidRPr="00B12A32">
              <w:rPr>
                <w:rFonts w:ascii="Times New Roman" w:hAnsi="Times New Roman" w:cs="Times New Roman"/>
                <w:bCs/>
                <w:color w:val="000000"/>
                <w:sz w:val="18"/>
                <w:szCs w:val="18"/>
              </w:rPr>
              <w:t>гориз</w:t>
            </w:r>
            <w:proofErr w:type="spellEnd"/>
            <w:r w:rsidRPr="00B12A32">
              <w:rPr>
                <w:rFonts w:ascii="Times New Roman" w:hAnsi="Times New Roman" w:cs="Times New Roman"/>
                <w:bCs/>
                <w:color w:val="000000"/>
                <w:sz w:val="18"/>
                <w:szCs w:val="18"/>
              </w:rPr>
              <w:t>. дорожной разметки - 6534м;</w:t>
            </w:r>
            <w:r w:rsidR="00AB5E36" w:rsidRPr="00AB5E36">
              <w:rPr>
                <w:rFonts w:ascii="Times New Roman" w:hAnsi="Times New Roman" w:cs="Times New Roman"/>
                <w:b/>
                <w:color w:val="000000"/>
                <w:sz w:val="18"/>
                <w:szCs w:val="18"/>
              </w:rPr>
              <w:t xml:space="preserve"> В 202</w:t>
            </w:r>
            <w:r w:rsidR="00AB5E36">
              <w:rPr>
                <w:rFonts w:ascii="Times New Roman" w:hAnsi="Times New Roman" w:cs="Times New Roman"/>
                <w:b/>
                <w:color w:val="000000"/>
                <w:sz w:val="18"/>
                <w:szCs w:val="18"/>
              </w:rPr>
              <w:t>3</w:t>
            </w:r>
            <w:r w:rsidR="00AB5E36" w:rsidRPr="00AB5E36">
              <w:rPr>
                <w:rFonts w:ascii="Times New Roman" w:hAnsi="Times New Roman" w:cs="Times New Roman"/>
                <w:b/>
                <w:color w:val="000000"/>
                <w:sz w:val="18"/>
                <w:szCs w:val="18"/>
              </w:rPr>
              <w:t xml:space="preserve"> г</w:t>
            </w:r>
            <w:r w:rsidR="00AB5E36" w:rsidRPr="00B12A32">
              <w:rPr>
                <w:rFonts w:ascii="Times New Roman" w:hAnsi="Times New Roman" w:cs="Times New Roman"/>
                <w:bCs/>
                <w:color w:val="000000"/>
                <w:sz w:val="18"/>
                <w:szCs w:val="18"/>
              </w:rPr>
              <w:t>. очистка дорог от снега - 69,4 км;</w:t>
            </w:r>
            <w:r w:rsidR="00A66BB6" w:rsidRPr="00B12A32">
              <w:rPr>
                <w:rFonts w:ascii="Times New Roman" w:hAnsi="Times New Roman" w:cs="Times New Roman"/>
                <w:bCs/>
                <w:color w:val="000000"/>
                <w:sz w:val="18"/>
                <w:szCs w:val="18"/>
              </w:rPr>
              <w:t xml:space="preserve"> очистка кюветов </w:t>
            </w:r>
            <w:r w:rsidR="00A66BB6">
              <w:rPr>
                <w:rFonts w:ascii="Times New Roman" w:hAnsi="Times New Roman" w:cs="Times New Roman"/>
                <w:bCs/>
                <w:color w:val="000000"/>
                <w:sz w:val="18"/>
                <w:szCs w:val="18"/>
              </w:rPr>
              <w:t>–</w:t>
            </w:r>
            <w:r w:rsidR="00A66BB6" w:rsidRPr="00B12A32">
              <w:rPr>
                <w:rFonts w:ascii="Times New Roman" w:hAnsi="Times New Roman" w:cs="Times New Roman"/>
                <w:bCs/>
                <w:color w:val="000000"/>
                <w:sz w:val="18"/>
                <w:szCs w:val="18"/>
              </w:rPr>
              <w:t xml:space="preserve"> </w:t>
            </w:r>
            <w:r w:rsidR="00A66BB6">
              <w:rPr>
                <w:rFonts w:ascii="Times New Roman" w:hAnsi="Times New Roman" w:cs="Times New Roman"/>
                <w:bCs/>
                <w:color w:val="000000"/>
                <w:sz w:val="18"/>
                <w:szCs w:val="18"/>
              </w:rPr>
              <w:t>3,385</w:t>
            </w:r>
            <w:r w:rsidR="00A66BB6" w:rsidRPr="00B12A32">
              <w:rPr>
                <w:rFonts w:ascii="Times New Roman" w:hAnsi="Times New Roman" w:cs="Times New Roman"/>
                <w:bCs/>
                <w:color w:val="000000"/>
                <w:sz w:val="18"/>
                <w:szCs w:val="18"/>
              </w:rPr>
              <w:t>км</w:t>
            </w:r>
            <w:r w:rsidR="00A66BB6">
              <w:rPr>
                <w:rFonts w:ascii="Times New Roman" w:hAnsi="Times New Roman" w:cs="Times New Roman"/>
                <w:bCs/>
                <w:color w:val="000000"/>
                <w:sz w:val="18"/>
                <w:szCs w:val="18"/>
              </w:rPr>
              <w:t xml:space="preserve">; ямочный ремонт АБП улиц поселка </w:t>
            </w:r>
            <w:r w:rsidR="00253198">
              <w:rPr>
                <w:rFonts w:ascii="Times New Roman" w:hAnsi="Times New Roman" w:cs="Times New Roman"/>
                <w:bCs/>
                <w:color w:val="000000"/>
                <w:sz w:val="18"/>
                <w:szCs w:val="18"/>
              </w:rPr>
              <w:t xml:space="preserve">– </w:t>
            </w:r>
            <w:r w:rsidR="00663E40">
              <w:rPr>
                <w:rFonts w:ascii="Times New Roman" w:hAnsi="Times New Roman" w:cs="Times New Roman"/>
                <w:bCs/>
                <w:color w:val="000000"/>
                <w:sz w:val="18"/>
                <w:szCs w:val="18"/>
              </w:rPr>
              <w:t xml:space="preserve">650м2. Нанесение </w:t>
            </w:r>
            <w:proofErr w:type="spellStart"/>
            <w:r w:rsidR="00663E40">
              <w:rPr>
                <w:rFonts w:ascii="Times New Roman" w:hAnsi="Times New Roman" w:cs="Times New Roman"/>
                <w:bCs/>
                <w:color w:val="000000"/>
                <w:sz w:val="18"/>
                <w:szCs w:val="18"/>
              </w:rPr>
              <w:t>гориз.дорожной</w:t>
            </w:r>
            <w:proofErr w:type="spellEnd"/>
            <w:r w:rsidR="00663E40">
              <w:rPr>
                <w:rFonts w:ascii="Times New Roman" w:hAnsi="Times New Roman" w:cs="Times New Roman"/>
                <w:bCs/>
                <w:color w:val="000000"/>
                <w:sz w:val="18"/>
                <w:szCs w:val="18"/>
              </w:rPr>
              <w:t xml:space="preserve"> разметки -10,891 км</w:t>
            </w:r>
            <w:r w:rsidR="00253198">
              <w:rPr>
                <w:rFonts w:ascii="Times New Roman" w:hAnsi="Times New Roman" w:cs="Times New Roman"/>
                <w:bCs/>
                <w:color w:val="000000"/>
                <w:sz w:val="18"/>
                <w:szCs w:val="18"/>
              </w:rPr>
              <w:t>.</w:t>
            </w:r>
          </w:p>
        </w:tc>
      </w:tr>
      <w:tr w:rsidR="00B12A32" w:rsidRPr="005559FF" w14:paraId="7E30CC3F" w14:textId="77777777" w:rsidTr="00CB6C70">
        <w:trPr>
          <w:trHeight w:val="323"/>
        </w:trPr>
        <w:tc>
          <w:tcPr>
            <w:tcW w:w="2564" w:type="dxa"/>
            <w:tcBorders>
              <w:top w:val="nil"/>
              <w:left w:val="single" w:sz="4" w:space="0" w:color="auto"/>
              <w:bottom w:val="single" w:sz="4" w:space="0" w:color="auto"/>
              <w:right w:val="single" w:sz="4" w:space="0" w:color="auto"/>
            </w:tcBorders>
            <w:shd w:val="clear" w:color="auto" w:fill="auto"/>
            <w:vAlign w:val="center"/>
            <w:hideMark/>
          </w:tcPr>
          <w:p w14:paraId="35D3F174" w14:textId="77777777" w:rsidR="00B12A32" w:rsidRPr="003229FE" w:rsidRDefault="00B12A32" w:rsidP="00B12A32">
            <w:pPr>
              <w:spacing w:after="0" w:line="240" w:lineRule="auto"/>
              <w:rPr>
                <w:rFonts w:ascii="Times New Roman" w:hAnsi="Times New Roman" w:cs="Times New Roman"/>
              </w:rPr>
            </w:pPr>
            <w:r w:rsidRPr="003229FE">
              <w:rPr>
                <w:rFonts w:ascii="Times New Roman" w:hAnsi="Times New Roman" w:cs="Times New Roman"/>
              </w:rPr>
              <w:t>Мероприятие 1.</w:t>
            </w:r>
            <w:r>
              <w:rPr>
                <w:rFonts w:ascii="Times New Roman" w:hAnsi="Times New Roman" w:cs="Times New Roman"/>
              </w:rPr>
              <w:t>3</w:t>
            </w:r>
          </w:p>
        </w:tc>
        <w:tc>
          <w:tcPr>
            <w:tcW w:w="13183" w:type="dxa"/>
            <w:gridSpan w:val="24"/>
            <w:tcBorders>
              <w:top w:val="nil"/>
              <w:left w:val="nil"/>
              <w:bottom w:val="single" w:sz="4" w:space="0" w:color="auto"/>
              <w:right w:val="single" w:sz="4" w:space="0" w:color="auto"/>
            </w:tcBorders>
            <w:shd w:val="clear" w:color="auto" w:fill="auto"/>
            <w:vAlign w:val="center"/>
            <w:hideMark/>
          </w:tcPr>
          <w:p w14:paraId="1EE2CF20" w14:textId="77777777" w:rsidR="00B12A32" w:rsidRPr="00B12A32" w:rsidRDefault="00B12A32" w:rsidP="00B12A32">
            <w:pPr>
              <w:rPr>
                <w:rFonts w:ascii="Times New Roman" w:hAnsi="Times New Roman" w:cs="Times New Roman"/>
                <w:bCs/>
                <w:color w:val="000000"/>
                <w:sz w:val="18"/>
                <w:szCs w:val="18"/>
              </w:rPr>
            </w:pPr>
          </w:p>
        </w:tc>
      </w:tr>
      <w:tr w:rsidR="00B12A32" w:rsidRPr="005559FF" w14:paraId="4ED7C99C" w14:textId="77777777" w:rsidTr="00AB5E36">
        <w:trPr>
          <w:trHeight w:val="323"/>
        </w:trPr>
        <w:tc>
          <w:tcPr>
            <w:tcW w:w="2564" w:type="dxa"/>
            <w:tcBorders>
              <w:top w:val="nil"/>
              <w:left w:val="single" w:sz="4" w:space="0" w:color="auto"/>
              <w:bottom w:val="single" w:sz="4" w:space="0" w:color="auto"/>
              <w:right w:val="single" w:sz="4" w:space="0" w:color="auto"/>
            </w:tcBorders>
            <w:shd w:val="clear" w:color="auto" w:fill="auto"/>
            <w:vAlign w:val="center"/>
            <w:hideMark/>
          </w:tcPr>
          <w:p w14:paraId="311893FC" w14:textId="77777777" w:rsidR="00B12A32" w:rsidRPr="003229FE" w:rsidRDefault="00B12A32" w:rsidP="00B12A32">
            <w:pPr>
              <w:spacing w:after="0" w:line="240" w:lineRule="auto"/>
              <w:rPr>
                <w:rFonts w:ascii="Times New Roman" w:hAnsi="Times New Roman" w:cs="Times New Roman"/>
              </w:rPr>
            </w:pPr>
            <w:r w:rsidRPr="00B12A32">
              <w:rPr>
                <w:rFonts w:ascii="Times New Roman" w:hAnsi="Times New Roman" w:cs="Times New Roman"/>
                <w:color w:val="000000"/>
              </w:rPr>
              <w:t>Ремонт автомобильных дорог общего пользования местного значения (ремонт АБП) за счет средств по содействию развития налогового потенциала</w:t>
            </w:r>
          </w:p>
        </w:tc>
        <w:tc>
          <w:tcPr>
            <w:tcW w:w="1338" w:type="dxa"/>
            <w:tcBorders>
              <w:top w:val="nil"/>
              <w:left w:val="nil"/>
              <w:bottom w:val="single" w:sz="4" w:space="0" w:color="auto"/>
              <w:right w:val="single" w:sz="4" w:space="0" w:color="auto"/>
            </w:tcBorders>
            <w:shd w:val="clear" w:color="auto" w:fill="auto"/>
            <w:vAlign w:val="center"/>
            <w:hideMark/>
          </w:tcPr>
          <w:p w14:paraId="16F1F135" w14:textId="77777777" w:rsidR="00B12A32" w:rsidRPr="003229FE" w:rsidRDefault="00B12A32" w:rsidP="00CB6C70">
            <w:pPr>
              <w:spacing w:after="0" w:line="240" w:lineRule="auto"/>
              <w:rPr>
                <w:rFonts w:ascii="Times New Roman" w:hAnsi="Times New Roman" w:cs="Times New Roman"/>
              </w:rPr>
            </w:pPr>
            <w:r w:rsidRPr="003229FE">
              <w:rPr>
                <w:rFonts w:ascii="Times New Roman" w:hAnsi="Times New Roman" w:cs="Times New Roman"/>
              </w:rPr>
              <w:t>Администрация поселка Большая Мурта</w:t>
            </w:r>
          </w:p>
        </w:tc>
        <w:tc>
          <w:tcPr>
            <w:tcW w:w="850" w:type="dxa"/>
            <w:tcBorders>
              <w:top w:val="nil"/>
              <w:left w:val="nil"/>
              <w:bottom w:val="single" w:sz="4" w:space="0" w:color="auto"/>
              <w:right w:val="single" w:sz="4" w:space="0" w:color="auto"/>
            </w:tcBorders>
            <w:shd w:val="clear" w:color="auto" w:fill="auto"/>
            <w:noWrap/>
            <w:vAlign w:val="center"/>
            <w:hideMark/>
          </w:tcPr>
          <w:p w14:paraId="5ABF3CBE" w14:textId="77777777" w:rsidR="00B12A32" w:rsidRPr="003229FE" w:rsidRDefault="00B12A32" w:rsidP="00CB6C70">
            <w:pPr>
              <w:spacing w:after="0" w:line="240" w:lineRule="auto"/>
              <w:rPr>
                <w:rFonts w:ascii="Times New Roman" w:hAnsi="Times New Roman" w:cs="Times New Roman"/>
                <w:sz w:val="20"/>
                <w:szCs w:val="20"/>
              </w:rPr>
            </w:pPr>
            <w:r w:rsidRPr="003229FE">
              <w:rPr>
                <w:rFonts w:ascii="Times New Roman" w:hAnsi="Times New Roman" w:cs="Times New Roman"/>
                <w:sz w:val="20"/>
                <w:szCs w:val="20"/>
              </w:rPr>
              <w:t>551</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58A3197" w14:textId="77777777" w:rsidR="00B12A32" w:rsidRPr="003229FE" w:rsidRDefault="00B12A32" w:rsidP="00CB6C70">
            <w:pPr>
              <w:spacing w:after="0" w:line="240" w:lineRule="auto"/>
              <w:rPr>
                <w:rFonts w:ascii="Times New Roman" w:hAnsi="Times New Roman" w:cs="Times New Roman"/>
                <w:sz w:val="20"/>
                <w:szCs w:val="20"/>
              </w:rPr>
            </w:pPr>
            <w:r w:rsidRPr="003229FE">
              <w:rPr>
                <w:rFonts w:ascii="Times New Roman" w:hAnsi="Times New Roman" w:cs="Times New Roman"/>
                <w:sz w:val="20"/>
                <w:szCs w:val="20"/>
              </w:rPr>
              <w:t>0409</w:t>
            </w:r>
          </w:p>
        </w:tc>
        <w:tc>
          <w:tcPr>
            <w:tcW w:w="1276" w:type="dxa"/>
            <w:gridSpan w:val="4"/>
            <w:tcBorders>
              <w:top w:val="nil"/>
              <w:left w:val="nil"/>
              <w:bottom w:val="single" w:sz="4" w:space="0" w:color="auto"/>
              <w:right w:val="single" w:sz="4" w:space="0" w:color="auto"/>
            </w:tcBorders>
            <w:shd w:val="clear" w:color="auto" w:fill="auto"/>
            <w:vAlign w:val="center"/>
            <w:hideMark/>
          </w:tcPr>
          <w:p w14:paraId="519D75A0" w14:textId="77777777" w:rsidR="00B12A32" w:rsidRPr="003229FE" w:rsidRDefault="00B12A32" w:rsidP="00B12A32">
            <w:pPr>
              <w:spacing w:after="0" w:line="240" w:lineRule="auto"/>
              <w:rPr>
                <w:rFonts w:ascii="Times New Roman" w:hAnsi="Times New Roman" w:cs="Times New Roman"/>
                <w:sz w:val="20"/>
                <w:szCs w:val="20"/>
              </w:rPr>
            </w:pPr>
            <w:r w:rsidRPr="003229FE">
              <w:rPr>
                <w:rFonts w:ascii="Times New Roman" w:hAnsi="Times New Roman" w:cs="Times New Roman"/>
                <w:sz w:val="20"/>
                <w:szCs w:val="20"/>
              </w:rPr>
              <w:t>02200</w:t>
            </w:r>
            <w:r>
              <w:rPr>
                <w:rFonts w:ascii="Times New Roman" w:hAnsi="Times New Roman" w:cs="Times New Roman"/>
                <w:sz w:val="20"/>
                <w:szCs w:val="20"/>
              </w:rPr>
              <w:t>7745</w:t>
            </w:r>
            <w:r w:rsidRPr="003229FE">
              <w:rPr>
                <w:rFonts w:ascii="Times New Roman" w:hAnsi="Times New Roman" w:cs="Times New Roman"/>
                <w:sz w:val="20"/>
                <w:szCs w:val="20"/>
              </w:rPr>
              <w:t>0</w:t>
            </w:r>
          </w:p>
        </w:tc>
        <w:tc>
          <w:tcPr>
            <w:tcW w:w="567" w:type="dxa"/>
            <w:gridSpan w:val="2"/>
            <w:tcBorders>
              <w:top w:val="nil"/>
              <w:left w:val="nil"/>
              <w:bottom w:val="single" w:sz="4" w:space="0" w:color="auto"/>
              <w:right w:val="single" w:sz="4" w:space="0" w:color="auto"/>
            </w:tcBorders>
            <w:shd w:val="clear" w:color="auto" w:fill="auto"/>
            <w:vAlign w:val="center"/>
            <w:hideMark/>
          </w:tcPr>
          <w:p w14:paraId="20B65A10" w14:textId="77777777" w:rsidR="00B12A32" w:rsidRPr="003229FE" w:rsidRDefault="00B12A32" w:rsidP="00CB6C70">
            <w:pPr>
              <w:spacing w:after="0" w:line="240" w:lineRule="auto"/>
              <w:rPr>
                <w:rFonts w:ascii="Times New Roman" w:hAnsi="Times New Roman" w:cs="Times New Roman"/>
                <w:sz w:val="20"/>
                <w:szCs w:val="20"/>
              </w:rPr>
            </w:pPr>
            <w:r w:rsidRPr="003229FE">
              <w:rPr>
                <w:rFonts w:ascii="Times New Roman" w:hAnsi="Times New Roman" w:cs="Times New Roman"/>
                <w:sz w:val="20"/>
                <w:szCs w:val="20"/>
              </w:rPr>
              <w:t>240</w:t>
            </w:r>
          </w:p>
        </w:tc>
        <w:tc>
          <w:tcPr>
            <w:tcW w:w="788" w:type="dxa"/>
            <w:gridSpan w:val="2"/>
            <w:tcBorders>
              <w:top w:val="nil"/>
              <w:left w:val="nil"/>
              <w:bottom w:val="single" w:sz="4" w:space="0" w:color="auto"/>
              <w:right w:val="single" w:sz="4" w:space="0" w:color="auto"/>
            </w:tcBorders>
            <w:shd w:val="clear" w:color="auto" w:fill="auto"/>
            <w:noWrap/>
            <w:vAlign w:val="center"/>
            <w:hideMark/>
          </w:tcPr>
          <w:p w14:paraId="0EA9D09D" w14:textId="48D1359F" w:rsidR="00B12A32" w:rsidRPr="003229FE" w:rsidRDefault="00663E40" w:rsidP="00CB6C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14:paraId="23B4BE60" w14:textId="2957F746" w:rsidR="00B12A32" w:rsidRDefault="00663E40" w:rsidP="00B12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147,0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7F82A36" w14:textId="2C973A34" w:rsidR="00B12A32" w:rsidRDefault="00663E40" w:rsidP="00B12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14:paraId="36784271" w14:textId="77777777" w:rsidR="00B12A32" w:rsidRDefault="00B12A32" w:rsidP="00B12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E99C750" w14:textId="77777777" w:rsidR="00B12A32" w:rsidRDefault="00B12A32" w:rsidP="00B12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C800EDF" w14:textId="40A0B3E2" w:rsidR="00B12A32" w:rsidRDefault="00B12A32" w:rsidP="00B12A32">
            <w:pPr>
              <w:spacing w:after="0" w:line="240" w:lineRule="auto"/>
              <w:jc w:val="center"/>
              <w:rPr>
                <w:rFonts w:ascii="Times New Roman" w:hAnsi="Times New Roman" w:cs="Times New Roman"/>
                <w:sz w:val="20"/>
                <w:szCs w:val="20"/>
              </w:rPr>
            </w:pP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47C74D70" w14:textId="74E594E6" w:rsidR="00B12A32" w:rsidRPr="003229FE" w:rsidRDefault="00663E40" w:rsidP="0025319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147,0</w:t>
            </w:r>
          </w:p>
        </w:tc>
        <w:tc>
          <w:tcPr>
            <w:tcW w:w="2410" w:type="dxa"/>
            <w:tcBorders>
              <w:top w:val="nil"/>
              <w:left w:val="nil"/>
              <w:bottom w:val="single" w:sz="4" w:space="0" w:color="auto"/>
              <w:right w:val="single" w:sz="4" w:space="0" w:color="auto"/>
            </w:tcBorders>
            <w:shd w:val="clear" w:color="auto" w:fill="auto"/>
            <w:hideMark/>
          </w:tcPr>
          <w:p w14:paraId="1CECBD6A" w14:textId="268E2E59" w:rsidR="00B12A32" w:rsidRPr="00663E40" w:rsidRDefault="00253198" w:rsidP="00B12A32">
            <w:pPr>
              <w:rPr>
                <w:rFonts w:ascii="Times New Roman" w:hAnsi="Times New Roman" w:cs="Times New Roman"/>
                <w:bCs/>
                <w:color w:val="000000"/>
              </w:rPr>
            </w:pPr>
            <w:r w:rsidRPr="00663E40">
              <w:rPr>
                <w:rFonts w:ascii="Times New Roman" w:hAnsi="Times New Roman" w:cs="Times New Roman"/>
                <w:bCs/>
                <w:color w:val="000000"/>
              </w:rPr>
              <w:t xml:space="preserve">Замена водопроводных труб по ул. </w:t>
            </w:r>
            <w:proofErr w:type="spellStart"/>
            <w:r w:rsidRPr="00663E40">
              <w:rPr>
                <w:rFonts w:ascii="Times New Roman" w:hAnsi="Times New Roman" w:cs="Times New Roman"/>
                <w:bCs/>
                <w:color w:val="000000"/>
              </w:rPr>
              <w:t>С.Лазо</w:t>
            </w:r>
            <w:proofErr w:type="spellEnd"/>
            <w:r w:rsidRPr="00663E40">
              <w:rPr>
                <w:rFonts w:ascii="Times New Roman" w:hAnsi="Times New Roman" w:cs="Times New Roman"/>
                <w:bCs/>
                <w:color w:val="000000"/>
              </w:rPr>
              <w:t>.</w:t>
            </w:r>
          </w:p>
          <w:p w14:paraId="43F2A604" w14:textId="48847797" w:rsidR="00253198" w:rsidRPr="00B12A32" w:rsidRDefault="00253198" w:rsidP="00B12A32">
            <w:pPr>
              <w:rPr>
                <w:rFonts w:ascii="Times New Roman" w:hAnsi="Times New Roman" w:cs="Times New Roman"/>
                <w:bCs/>
                <w:color w:val="000000"/>
                <w:sz w:val="18"/>
                <w:szCs w:val="18"/>
              </w:rPr>
            </w:pPr>
          </w:p>
        </w:tc>
      </w:tr>
      <w:tr w:rsidR="003229FE" w:rsidRPr="005559FF" w14:paraId="324E6093" w14:textId="77777777" w:rsidTr="001D2614">
        <w:trPr>
          <w:trHeight w:val="561"/>
        </w:trPr>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E3D90" w14:textId="77777777" w:rsidR="003229FE" w:rsidRPr="003229FE" w:rsidRDefault="003229FE" w:rsidP="003229FE">
            <w:pPr>
              <w:spacing w:after="0" w:line="240" w:lineRule="auto"/>
              <w:rPr>
                <w:rFonts w:ascii="Times New Roman" w:hAnsi="Times New Roman" w:cs="Times New Roman"/>
              </w:rPr>
            </w:pPr>
            <w:r w:rsidRPr="003229FE">
              <w:rPr>
                <w:rFonts w:ascii="Times New Roman" w:hAnsi="Times New Roman" w:cs="Times New Roman"/>
              </w:rPr>
              <w:t>Задача 2</w:t>
            </w:r>
          </w:p>
        </w:tc>
        <w:tc>
          <w:tcPr>
            <w:tcW w:w="13183" w:type="dxa"/>
            <w:gridSpan w:val="24"/>
            <w:tcBorders>
              <w:top w:val="single" w:sz="4" w:space="0" w:color="auto"/>
              <w:left w:val="nil"/>
              <w:bottom w:val="single" w:sz="4" w:space="0" w:color="auto"/>
              <w:right w:val="single" w:sz="4" w:space="0" w:color="auto"/>
            </w:tcBorders>
            <w:shd w:val="clear" w:color="auto" w:fill="auto"/>
            <w:vAlign w:val="center"/>
            <w:hideMark/>
          </w:tcPr>
          <w:p w14:paraId="056C99A1" w14:textId="77777777" w:rsidR="003229FE" w:rsidRPr="003229FE" w:rsidRDefault="003229FE" w:rsidP="003229FE">
            <w:pPr>
              <w:spacing w:after="0" w:line="240" w:lineRule="auto"/>
              <w:rPr>
                <w:rFonts w:ascii="Times New Roman" w:hAnsi="Times New Roman" w:cs="Times New Roman"/>
              </w:rPr>
            </w:pPr>
            <w:r w:rsidRPr="003229FE">
              <w:rPr>
                <w:rFonts w:ascii="Times New Roman" w:hAnsi="Times New Roman" w:cs="Times New Roman"/>
                <w:i/>
              </w:rPr>
              <w:t xml:space="preserve">Содержание автомобильных дорог общего пользования местного значения </w:t>
            </w:r>
          </w:p>
        </w:tc>
      </w:tr>
      <w:tr w:rsidR="003229FE" w:rsidRPr="005559FF" w14:paraId="39E829B7" w14:textId="77777777" w:rsidTr="001D2614">
        <w:trPr>
          <w:trHeight w:val="312"/>
        </w:trPr>
        <w:tc>
          <w:tcPr>
            <w:tcW w:w="2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BABE4" w14:textId="77777777" w:rsidR="003229FE" w:rsidRPr="003229FE" w:rsidRDefault="003229FE" w:rsidP="003229FE">
            <w:pPr>
              <w:spacing w:after="0" w:line="240" w:lineRule="auto"/>
              <w:rPr>
                <w:rFonts w:ascii="Times New Roman" w:hAnsi="Times New Roman" w:cs="Times New Roman"/>
              </w:rPr>
            </w:pPr>
            <w:r w:rsidRPr="003229FE">
              <w:rPr>
                <w:rFonts w:ascii="Times New Roman" w:hAnsi="Times New Roman" w:cs="Times New Roman"/>
              </w:rPr>
              <w:t>Мероприятие 2.1</w:t>
            </w:r>
          </w:p>
        </w:tc>
        <w:tc>
          <w:tcPr>
            <w:tcW w:w="13183" w:type="dxa"/>
            <w:gridSpan w:val="24"/>
            <w:tcBorders>
              <w:top w:val="single" w:sz="4" w:space="0" w:color="auto"/>
              <w:left w:val="nil"/>
              <w:bottom w:val="single" w:sz="4" w:space="0" w:color="auto"/>
              <w:right w:val="single" w:sz="4" w:space="0" w:color="000000"/>
            </w:tcBorders>
            <w:shd w:val="clear" w:color="auto" w:fill="auto"/>
            <w:vAlign w:val="center"/>
            <w:hideMark/>
          </w:tcPr>
          <w:p w14:paraId="1D5DFE0E" w14:textId="77777777" w:rsidR="003229FE" w:rsidRPr="003229FE" w:rsidRDefault="003229FE" w:rsidP="003229FE">
            <w:pPr>
              <w:spacing w:after="0" w:line="240" w:lineRule="auto"/>
              <w:rPr>
                <w:rFonts w:ascii="Times New Roman" w:hAnsi="Times New Roman" w:cs="Times New Roman"/>
              </w:rPr>
            </w:pPr>
            <w:r w:rsidRPr="003229FE">
              <w:rPr>
                <w:rFonts w:ascii="Times New Roman" w:hAnsi="Times New Roman" w:cs="Times New Roman"/>
              </w:rPr>
              <w:t> </w:t>
            </w:r>
          </w:p>
        </w:tc>
      </w:tr>
      <w:tr w:rsidR="003229FE" w:rsidRPr="005559FF" w14:paraId="4049E032" w14:textId="77777777" w:rsidTr="00AB5E36">
        <w:trPr>
          <w:trHeight w:val="2913"/>
        </w:trPr>
        <w:tc>
          <w:tcPr>
            <w:tcW w:w="2564" w:type="dxa"/>
            <w:tcBorders>
              <w:top w:val="nil"/>
              <w:left w:val="single" w:sz="4" w:space="0" w:color="auto"/>
              <w:bottom w:val="single" w:sz="4" w:space="0" w:color="auto"/>
              <w:right w:val="single" w:sz="4" w:space="0" w:color="auto"/>
            </w:tcBorders>
            <w:shd w:val="clear" w:color="auto" w:fill="auto"/>
            <w:hideMark/>
          </w:tcPr>
          <w:p w14:paraId="1A952806" w14:textId="77777777" w:rsidR="003229FE" w:rsidRPr="003229FE" w:rsidRDefault="003229FE" w:rsidP="00B12A32">
            <w:pPr>
              <w:spacing w:after="0" w:line="240" w:lineRule="auto"/>
              <w:rPr>
                <w:rFonts w:ascii="Times New Roman" w:hAnsi="Times New Roman" w:cs="Times New Roman"/>
              </w:rPr>
            </w:pPr>
            <w:r w:rsidRPr="003229FE">
              <w:rPr>
                <w:rFonts w:ascii="Times New Roman" w:hAnsi="Times New Roman" w:cs="Times New Roman"/>
              </w:rPr>
              <w:t xml:space="preserve">Содержание автомобильных дорог (ремонт асфальтобетонного покрытия) общего пользования местного значения и искусственных сооружений за счет средств </w:t>
            </w:r>
            <w:r w:rsidR="00B12A32">
              <w:rPr>
                <w:rFonts w:ascii="Times New Roman" w:hAnsi="Times New Roman" w:cs="Times New Roman"/>
              </w:rPr>
              <w:t xml:space="preserve">районного </w:t>
            </w:r>
            <w:r w:rsidRPr="003229FE">
              <w:rPr>
                <w:rFonts w:ascii="Times New Roman" w:hAnsi="Times New Roman" w:cs="Times New Roman"/>
                <w:bCs/>
              </w:rPr>
              <w:t>бюджета</w:t>
            </w:r>
          </w:p>
        </w:tc>
        <w:tc>
          <w:tcPr>
            <w:tcW w:w="1338" w:type="dxa"/>
            <w:tcBorders>
              <w:top w:val="nil"/>
              <w:left w:val="nil"/>
              <w:bottom w:val="single" w:sz="4" w:space="0" w:color="auto"/>
              <w:right w:val="single" w:sz="4" w:space="0" w:color="auto"/>
            </w:tcBorders>
            <w:shd w:val="clear" w:color="auto" w:fill="auto"/>
            <w:vAlign w:val="center"/>
            <w:hideMark/>
          </w:tcPr>
          <w:p w14:paraId="672D4026" w14:textId="77777777" w:rsidR="003229FE" w:rsidRPr="003229FE" w:rsidRDefault="003229FE" w:rsidP="003229FE">
            <w:pPr>
              <w:spacing w:after="0" w:line="240" w:lineRule="auto"/>
              <w:rPr>
                <w:rFonts w:ascii="Times New Roman" w:hAnsi="Times New Roman" w:cs="Times New Roman"/>
              </w:rPr>
            </w:pPr>
            <w:r w:rsidRPr="003229FE">
              <w:rPr>
                <w:rFonts w:ascii="Times New Roman" w:hAnsi="Times New Roman" w:cs="Times New Roman"/>
              </w:rPr>
              <w:t>Администрация поселка Большая Мурта</w:t>
            </w:r>
          </w:p>
        </w:tc>
        <w:tc>
          <w:tcPr>
            <w:tcW w:w="850" w:type="dxa"/>
            <w:tcBorders>
              <w:top w:val="nil"/>
              <w:left w:val="nil"/>
              <w:bottom w:val="single" w:sz="4" w:space="0" w:color="auto"/>
              <w:right w:val="single" w:sz="4" w:space="0" w:color="auto"/>
            </w:tcBorders>
            <w:shd w:val="clear" w:color="auto" w:fill="auto"/>
            <w:noWrap/>
            <w:vAlign w:val="center"/>
            <w:hideMark/>
          </w:tcPr>
          <w:p w14:paraId="4E02E711" w14:textId="77777777" w:rsidR="003229FE" w:rsidRPr="003229FE" w:rsidRDefault="003229FE" w:rsidP="003229FE">
            <w:pPr>
              <w:spacing w:after="0" w:line="240" w:lineRule="auto"/>
              <w:rPr>
                <w:rFonts w:ascii="Times New Roman" w:hAnsi="Times New Roman" w:cs="Times New Roman"/>
                <w:sz w:val="20"/>
                <w:szCs w:val="20"/>
              </w:rPr>
            </w:pPr>
            <w:r w:rsidRPr="003229FE">
              <w:rPr>
                <w:rFonts w:ascii="Times New Roman" w:hAnsi="Times New Roman" w:cs="Times New Roman"/>
                <w:sz w:val="20"/>
                <w:szCs w:val="20"/>
              </w:rPr>
              <w:t>551</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0675B47" w14:textId="77777777" w:rsidR="003229FE" w:rsidRPr="003229FE" w:rsidRDefault="003229FE" w:rsidP="003229FE">
            <w:pPr>
              <w:spacing w:after="0" w:line="240" w:lineRule="auto"/>
              <w:rPr>
                <w:rFonts w:ascii="Times New Roman" w:hAnsi="Times New Roman" w:cs="Times New Roman"/>
                <w:sz w:val="20"/>
                <w:szCs w:val="20"/>
              </w:rPr>
            </w:pPr>
            <w:r w:rsidRPr="003229FE">
              <w:rPr>
                <w:rFonts w:ascii="Times New Roman" w:hAnsi="Times New Roman" w:cs="Times New Roman"/>
                <w:sz w:val="20"/>
                <w:szCs w:val="20"/>
              </w:rPr>
              <w:t>0409</w:t>
            </w:r>
          </w:p>
        </w:tc>
        <w:tc>
          <w:tcPr>
            <w:tcW w:w="1276" w:type="dxa"/>
            <w:gridSpan w:val="4"/>
            <w:tcBorders>
              <w:top w:val="nil"/>
              <w:left w:val="nil"/>
              <w:bottom w:val="single" w:sz="4" w:space="0" w:color="auto"/>
              <w:right w:val="single" w:sz="4" w:space="0" w:color="auto"/>
            </w:tcBorders>
            <w:shd w:val="clear" w:color="auto" w:fill="auto"/>
            <w:vAlign w:val="center"/>
            <w:hideMark/>
          </w:tcPr>
          <w:p w14:paraId="7825A667" w14:textId="77777777" w:rsidR="003229FE" w:rsidRPr="003229FE" w:rsidRDefault="00B12A32" w:rsidP="003229FE">
            <w:pPr>
              <w:spacing w:after="0" w:line="240" w:lineRule="auto"/>
              <w:rPr>
                <w:rFonts w:ascii="Times New Roman" w:hAnsi="Times New Roman" w:cs="Times New Roman"/>
                <w:sz w:val="20"/>
                <w:szCs w:val="20"/>
              </w:rPr>
            </w:pPr>
            <w:r>
              <w:rPr>
                <w:rFonts w:ascii="Times New Roman" w:hAnsi="Times New Roman" w:cs="Times New Roman"/>
                <w:sz w:val="20"/>
                <w:szCs w:val="20"/>
              </w:rPr>
              <w:t>022008102</w:t>
            </w:r>
            <w:r w:rsidR="003229FE" w:rsidRPr="003229FE">
              <w:rPr>
                <w:rFonts w:ascii="Times New Roman" w:hAnsi="Times New Roman" w:cs="Times New Roman"/>
                <w:sz w:val="20"/>
                <w:szCs w:val="20"/>
              </w:rPr>
              <w:t>0</w:t>
            </w:r>
            <w:r>
              <w:rPr>
                <w:rFonts w:ascii="Times New Roman" w:hAnsi="Times New Roman" w:cs="Times New Roman"/>
                <w:sz w:val="20"/>
                <w:szCs w:val="20"/>
              </w:rPr>
              <w:t xml:space="preserve"> 0220081070</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576DC809" w14:textId="77777777" w:rsidR="003229FE" w:rsidRPr="003229FE" w:rsidRDefault="003229FE" w:rsidP="003229FE">
            <w:pPr>
              <w:spacing w:after="0" w:line="240" w:lineRule="auto"/>
              <w:rPr>
                <w:rFonts w:ascii="Times New Roman" w:hAnsi="Times New Roman" w:cs="Times New Roman"/>
                <w:sz w:val="20"/>
                <w:szCs w:val="20"/>
              </w:rPr>
            </w:pPr>
            <w:r w:rsidRPr="003229FE">
              <w:rPr>
                <w:rFonts w:ascii="Times New Roman" w:hAnsi="Times New Roman" w:cs="Times New Roman"/>
                <w:sz w:val="20"/>
                <w:szCs w:val="20"/>
              </w:rPr>
              <w:t>240</w:t>
            </w:r>
          </w:p>
        </w:tc>
        <w:tc>
          <w:tcPr>
            <w:tcW w:w="788" w:type="dxa"/>
            <w:gridSpan w:val="2"/>
            <w:tcBorders>
              <w:top w:val="nil"/>
              <w:left w:val="nil"/>
              <w:bottom w:val="single" w:sz="4" w:space="0" w:color="auto"/>
              <w:right w:val="single" w:sz="4" w:space="0" w:color="auto"/>
            </w:tcBorders>
            <w:shd w:val="clear" w:color="auto" w:fill="auto"/>
            <w:noWrap/>
            <w:vAlign w:val="center"/>
            <w:hideMark/>
          </w:tcPr>
          <w:p w14:paraId="299FDC9C" w14:textId="78D2D426" w:rsidR="003229FE" w:rsidRPr="003229FE" w:rsidRDefault="00663E40" w:rsidP="00B12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1510,8</w:t>
            </w:r>
          </w:p>
        </w:tc>
        <w:tc>
          <w:tcPr>
            <w:tcW w:w="851" w:type="dxa"/>
            <w:tcBorders>
              <w:top w:val="nil"/>
              <w:left w:val="nil"/>
              <w:bottom w:val="single" w:sz="4" w:space="0" w:color="auto"/>
              <w:right w:val="single" w:sz="4" w:space="0" w:color="auto"/>
            </w:tcBorders>
            <w:shd w:val="clear" w:color="auto" w:fill="auto"/>
            <w:noWrap/>
            <w:vAlign w:val="center"/>
            <w:hideMark/>
          </w:tcPr>
          <w:p w14:paraId="74DF1041" w14:textId="7D7037D7" w:rsidR="003229FE" w:rsidRPr="003229FE" w:rsidRDefault="00663E40" w:rsidP="00B12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3812,3</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C7F87AC" w14:textId="54A4AF1C" w:rsidR="003229FE" w:rsidRPr="003229FE" w:rsidRDefault="00663E40" w:rsidP="00B12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14:paraId="3384A747" w14:textId="3086DC44" w:rsidR="003229FE" w:rsidRPr="003229FE" w:rsidRDefault="00253198" w:rsidP="00B12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31227D0" w14:textId="28ECAAF8" w:rsidR="003229FE" w:rsidRPr="003229FE" w:rsidRDefault="00253198" w:rsidP="00B12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A8E01F2" w14:textId="4CDEB1BE" w:rsidR="003229FE" w:rsidRPr="003229FE" w:rsidRDefault="003229FE" w:rsidP="00B12A32">
            <w:pPr>
              <w:spacing w:after="0" w:line="240" w:lineRule="auto"/>
              <w:jc w:val="center"/>
              <w:rPr>
                <w:rFonts w:ascii="Times New Roman" w:hAnsi="Times New Roman" w:cs="Times New Roman"/>
                <w:sz w:val="20"/>
                <w:szCs w:val="20"/>
              </w:rPr>
            </w:pP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64ED8146" w14:textId="1E2279F0" w:rsidR="003229FE" w:rsidRPr="003229FE" w:rsidRDefault="00663E40" w:rsidP="003229FE">
            <w:pPr>
              <w:spacing w:after="0" w:line="240" w:lineRule="auto"/>
              <w:rPr>
                <w:rFonts w:ascii="Times New Roman" w:hAnsi="Times New Roman" w:cs="Times New Roman"/>
                <w:sz w:val="20"/>
                <w:szCs w:val="20"/>
              </w:rPr>
            </w:pPr>
            <w:r>
              <w:rPr>
                <w:rFonts w:ascii="Times New Roman" w:hAnsi="Times New Roman" w:cs="Times New Roman"/>
                <w:sz w:val="20"/>
                <w:szCs w:val="20"/>
              </w:rPr>
              <w:t>5323,1</w:t>
            </w:r>
          </w:p>
        </w:tc>
        <w:tc>
          <w:tcPr>
            <w:tcW w:w="2410" w:type="dxa"/>
            <w:tcBorders>
              <w:top w:val="nil"/>
              <w:left w:val="nil"/>
              <w:bottom w:val="single" w:sz="4" w:space="0" w:color="auto"/>
              <w:right w:val="single" w:sz="4" w:space="0" w:color="auto"/>
            </w:tcBorders>
            <w:shd w:val="clear" w:color="auto" w:fill="auto"/>
            <w:hideMark/>
          </w:tcPr>
          <w:p w14:paraId="06853B8A" w14:textId="2BACA4D6" w:rsidR="003229FE" w:rsidRPr="00B12A32" w:rsidRDefault="00B12A32" w:rsidP="003229FE">
            <w:pPr>
              <w:spacing w:after="0" w:line="240" w:lineRule="auto"/>
              <w:rPr>
                <w:rFonts w:ascii="Times New Roman" w:hAnsi="Times New Roman" w:cs="Times New Roman"/>
                <w:sz w:val="18"/>
                <w:szCs w:val="18"/>
              </w:rPr>
            </w:pPr>
            <w:r w:rsidRPr="00253198">
              <w:rPr>
                <w:rFonts w:ascii="Times New Roman" w:hAnsi="Times New Roman" w:cs="Times New Roman"/>
                <w:b/>
                <w:bCs/>
                <w:sz w:val="18"/>
                <w:szCs w:val="18"/>
              </w:rPr>
              <w:t>В 2022 г</w:t>
            </w:r>
            <w:r w:rsidRPr="00B12A32">
              <w:rPr>
                <w:rFonts w:ascii="Times New Roman" w:hAnsi="Times New Roman" w:cs="Times New Roman"/>
                <w:sz w:val="18"/>
                <w:szCs w:val="18"/>
              </w:rPr>
              <w:t xml:space="preserve">. очистка дорог от снега -69,4 км; ремонт дорог </w:t>
            </w:r>
            <w:proofErr w:type="spellStart"/>
            <w:r w:rsidRPr="00B12A32">
              <w:rPr>
                <w:rFonts w:ascii="Times New Roman" w:hAnsi="Times New Roman" w:cs="Times New Roman"/>
                <w:sz w:val="18"/>
                <w:szCs w:val="18"/>
              </w:rPr>
              <w:t>ул</w:t>
            </w:r>
            <w:proofErr w:type="gramStart"/>
            <w:r w:rsidRPr="00B12A32">
              <w:rPr>
                <w:rFonts w:ascii="Times New Roman" w:hAnsi="Times New Roman" w:cs="Times New Roman"/>
                <w:sz w:val="18"/>
                <w:szCs w:val="18"/>
              </w:rPr>
              <w:t>.С</w:t>
            </w:r>
            <w:proofErr w:type="gramEnd"/>
            <w:r w:rsidRPr="00B12A32">
              <w:rPr>
                <w:rFonts w:ascii="Times New Roman" w:hAnsi="Times New Roman" w:cs="Times New Roman"/>
                <w:sz w:val="18"/>
                <w:szCs w:val="18"/>
              </w:rPr>
              <w:t>основая</w:t>
            </w:r>
            <w:proofErr w:type="spellEnd"/>
            <w:r w:rsidRPr="00B12A32">
              <w:rPr>
                <w:rFonts w:ascii="Times New Roman" w:hAnsi="Times New Roman" w:cs="Times New Roman"/>
                <w:sz w:val="18"/>
                <w:szCs w:val="18"/>
              </w:rPr>
              <w:t xml:space="preserve"> - 228м; </w:t>
            </w:r>
            <w:proofErr w:type="spellStart"/>
            <w:r w:rsidRPr="00B12A32">
              <w:rPr>
                <w:rFonts w:ascii="Times New Roman" w:hAnsi="Times New Roman" w:cs="Times New Roman"/>
                <w:sz w:val="18"/>
                <w:szCs w:val="18"/>
              </w:rPr>
              <w:t>ул.Сиреневая</w:t>
            </w:r>
            <w:proofErr w:type="spellEnd"/>
            <w:r w:rsidRPr="00B12A32">
              <w:rPr>
                <w:rFonts w:ascii="Times New Roman" w:hAnsi="Times New Roman" w:cs="Times New Roman"/>
                <w:sz w:val="18"/>
                <w:szCs w:val="18"/>
              </w:rPr>
              <w:t xml:space="preserve"> - 1400м;</w:t>
            </w:r>
            <w:r w:rsidR="00253198" w:rsidRPr="00253198">
              <w:rPr>
                <w:rFonts w:ascii="Times New Roman" w:hAnsi="Times New Roman" w:cs="Times New Roman"/>
                <w:b/>
                <w:bCs/>
                <w:sz w:val="18"/>
                <w:szCs w:val="18"/>
              </w:rPr>
              <w:t xml:space="preserve"> </w:t>
            </w:r>
            <w:r w:rsidR="00DF69CD">
              <w:rPr>
                <w:rFonts w:ascii="Times New Roman" w:hAnsi="Times New Roman" w:cs="Times New Roman"/>
                <w:b/>
                <w:bCs/>
                <w:sz w:val="18"/>
                <w:szCs w:val="18"/>
              </w:rPr>
              <w:t xml:space="preserve">         </w:t>
            </w:r>
            <w:r w:rsidR="00253198" w:rsidRPr="00253198">
              <w:rPr>
                <w:rFonts w:ascii="Times New Roman" w:hAnsi="Times New Roman" w:cs="Times New Roman"/>
                <w:b/>
                <w:bCs/>
                <w:sz w:val="18"/>
                <w:szCs w:val="18"/>
              </w:rPr>
              <w:t>В 202</w:t>
            </w:r>
            <w:r w:rsidR="00253198">
              <w:rPr>
                <w:rFonts w:ascii="Times New Roman" w:hAnsi="Times New Roman" w:cs="Times New Roman"/>
                <w:b/>
                <w:bCs/>
                <w:sz w:val="18"/>
                <w:szCs w:val="18"/>
              </w:rPr>
              <w:t>3</w:t>
            </w:r>
            <w:r w:rsidR="00253198" w:rsidRPr="00253198">
              <w:rPr>
                <w:rFonts w:ascii="Times New Roman" w:hAnsi="Times New Roman" w:cs="Times New Roman"/>
                <w:b/>
                <w:bCs/>
                <w:sz w:val="18"/>
                <w:szCs w:val="18"/>
              </w:rPr>
              <w:t xml:space="preserve"> г</w:t>
            </w:r>
            <w:r w:rsidR="00253198" w:rsidRPr="00B12A32">
              <w:rPr>
                <w:rFonts w:ascii="Times New Roman" w:hAnsi="Times New Roman" w:cs="Times New Roman"/>
                <w:sz w:val="18"/>
                <w:szCs w:val="18"/>
              </w:rPr>
              <w:t>. очистка дорог от снега -69,4 км;</w:t>
            </w:r>
            <w:r w:rsidR="00DF69CD">
              <w:rPr>
                <w:rFonts w:ascii="Times New Roman" w:hAnsi="Times New Roman" w:cs="Times New Roman"/>
                <w:sz w:val="18"/>
                <w:szCs w:val="18"/>
              </w:rPr>
              <w:t xml:space="preserve"> летнее профилирование дорог – 101,157 км прохода.</w:t>
            </w:r>
          </w:p>
        </w:tc>
      </w:tr>
    </w:tbl>
    <w:p w14:paraId="6D2AA771" w14:textId="77777777" w:rsidR="003229FE" w:rsidRDefault="003229FE">
      <w:pPr>
        <w:jc w:val="center"/>
      </w:pPr>
    </w:p>
    <w:p w14:paraId="18668C9E" w14:textId="77777777" w:rsidR="007F0B5D" w:rsidRDefault="007F0B5D">
      <w:pPr>
        <w:jc w:val="center"/>
      </w:pPr>
    </w:p>
    <w:p w14:paraId="312D58E6" w14:textId="77777777" w:rsidR="007F0B5D" w:rsidRDefault="007F0B5D">
      <w:pPr>
        <w:jc w:val="center"/>
      </w:pPr>
    </w:p>
    <w:p w14:paraId="33B83EAE" w14:textId="77777777" w:rsidR="007F0B5D" w:rsidRDefault="007F0B5D">
      <w:pPr>
        <w:jc w:val="center"/>
      </w:pPr>
    </w:p>
    <w:p w14:paraId="3E496BDB" w14:textId="77777777" w:rsidR="007F0B5D" w:rsidRDefault="007F0B5D">
      <w:pPr>
        <w:jc w:val="center"/>
      </w:pPr>
    </w:p>
    <w:p w14:paraId="21BB97D0" w14:textId="77777777" w:rsidR="007F0B5D" w:rsidRDefault="007F0B5D">
      <w:pPr>
        <w:jc w:val="center"/>
      </w:pPr>
    </w:p>
    <w:p w14:paraId="34BBC594" w14:textId="77777777" w:rsidR="007F0B5D" w:rsidRDefault="007F0B5D">
      <w:pPr>
        <w:jc w:val="center"/>
      </w:pPr>
    </w:p>
    <w:p w14:paraId="22978F64" w14:textId="77777777" w:rsidR="007F0B5D" w:rsidRDefault="007F0B5D">
      <w:pPr>
        <w:jc w:val="center"/>
        <w:sectPr w:rsidR="007F0B5D" w:rsidSect="003229FE">
          <w:pgSz w:w="16838" w:h="11906" w:orient="landscape"/>
          <w:pgMar w:top="709" w:right="851" w:bottom="851" w:left="567" w:header="709" w:footer="709" w:gutter="0"/>
          <w:cols w:space="708"/>
          <w:docGrid w:linePitch="360"/>
        </w:sectPr>
      </w:pPr>
    </w:p>
    <w:p w14:paraId="2B64B3E4" w14:textId="77777777" w:rsidR="005254D6" w:rsidRPr="00433EB6" w:rsidRDefault="005254D6" w:rsidP="005254D6">
      <w:pPr>
        <w:spacing w:after="0" w:line="240" w:lineRule="auto"/>
        <w:jc w:val="right"/>
        <w:rPr>
          <w:rFonts w:ascii="Times New Roman" w:hAnsi="Times New Roman" w:cs="Times New Roman"/>
          <w:sz w:val="18"/>
          <w:szCs w:val="18"/>
        </w:rPr>
      </w:pPr>
      <w:r w:rsidRPr="00433EB6">
        <w:rPr>
          <w:rFonts w:ascii="Times New Roman" w:hAnsi="Times New Roman" w:cs="Times New Roman"/>
          <w:sz w:val="18"/>
          <w:szCs w:val="18"/>
        </w:rPr>
        <w:lastRenderedPageBreak/>
        <w:t xml:space="preserve">Приложение </w:t>
      </w:r>
      <w:r>
        <w:rPr>
          <w:rFonts w:ascii="Times New Roman" w:hAnsi="Times New Roman" w:cs="Times New Roman"/>
          <w:sz w:val="18"/>
          <w:szCs w:val="18"/>
        </w:rPr>
        <w:t>3</w:t>
      </w:r>
    </w:p>
    <w:p w14:paraId="5155ED05" w14:textId="77777777" w:rsidR="003156F5" w:rsidRPr="00295C8F" w:rsidRDefault="003156F5" w:rsidP="003156F5">
      <w:pPr>
        <w:spacing w:after="0" w:line="240" w:lineRule="auto"/>
        <w:jc w:val="right"/>
        <w:rPr>
          <w:rFonts w:ascii="Times New Roman" w:hAnsi="Times New Roman" w:cs="Times New Roman"/>
          <w:sz w:val="18"/>
          <w:szCs w:val="18"/>
        </w:rPr>
      </w:pPr>
      <w:r w:rsidRPr="00295C8F">
        <w:rPr>
          <w:rFonts w:ascii="Times New Roman" w:hAnsi="Times New Roman" w:cs="Times New Roman"/>
          <w:sz w:val="18"/>
          <w:szCs w:val="18"/>
        </w:rPr>
        <w:t>к муниципальной программе</w:t>
      </w:r>
    </w:p>
    <w:p w14:paraId="6872C5AF" w14:textId="77777777" w:rsidR="003156F5" w:rsidRPr="00295C8F" w:rsidRDefault="003156F5" w:rsidP="003156F5">
      <w:pPr>
        <w:spacing w:after="0" w:line="240" w:lineRule="auto"/>
        <w:jc w:val="right"/>
        <w:rPr>
          <w:rFonts w:ascii="Times New Roman" w:hAnsi="Times New Roman" w:cs="Times New Roman"/>
          <w:sz w:val="18"/>
          <w:szCs w:val="18"/>
        </w:rPr>
      </w:pPr>
      <w:r w:rsidRPr="00295C8F">
        <w:rPr>
          <w:rFonts w:ascii="Times New Roman" w:hAnsi="Times New Roman" w:cs="Times New Roman"/>
          <w:sz w:val="18"/>
          <w:szCs w:val="18"/>
        </w:rPr>
        <w:t xml:space="preserve"> «Развитие дорожной сети  и обеспечение </w:t>
      </w:r>
      <w:proofErr w:type="gramStart"/>
      <w:r w:rsidRPr="00295C8F">
        <w:rPr>
          <w:rFonts w:ascii="Times New Roman" w:hAnsi="Times New Roman" w:cs="Times New Roman"/>
          <w:sz w:val="18"/>
          <w:szCs w:val="18"/>
        </w:rPr>
        <w:t>пассажирских</w:t>
      </w:r>
      <w:proofErr w:type="gramEnd"/>
    </w:p>
    <w:p w14:paraId="1616C7DB" w14:textId="77777777" w:rsidR="003156F5" w:rsidRPr="00295C8F" w:rsidRDefault="003156F5" w:rsidP="003156F5">
      <w:pPr>
        <w:pStyle w:val="ConsPlusTitle"/>
        <w:widowControl/>
        <w:jc w:val="right"/>
        <w:rPr>
          <w:b w:val="0"/>
          <w:sz w:val="28"/>
          <w:szCs w:val="28"/>
        </w:rPr>
      </w:pPr>
      <w:r w:rsidRPr="00295C8F">
        <w:rPr>
          <w:sz w:val="18"/>
          <w:szCs w:val="18"/>
        </w:rPr>
        <w:t xml:space="preserve"> </w:t>
      </w:r>
      <w:r w:rsidRPr="00295C8F">
        <w:rPr>
          <w:b w:val="0"/>
          <w:sz w:val="18"/>
          <w:szCs w:val="18"/>
        </w:rPr>
        <w:t>перевозок на территории поселка Большая Мурта»</w:t>
      </w:r>
    </w:p>
    <w:p w14:paraId="02FDEB03" w14:textId="77777777" w:rsidR="005254D6" w:rsidRDefault="005254D6" w:rsidP="005254D6">
      <w:pPr>
        <w:pStyle w:val="ConsPlusTitle"/>
        <w:widowControl/>
        <w:jc w:val="center"/>
        <w:rPr>
          <w:sz w:val="28"/>
          <w:szCs w:val="28"/>
        </w:rPr>
      </w:pPr>
    </w:p>
    <w:p w14:paraId="622D8C62" w14:textId="77777777" w:rsidR="005254D6" w:rsidRPr="002C2AAE" w:rsidRDefault="005254D6" w:rsidP="005254D6">
      <w:pPr>
        <w:pStyle w:val="ConsPlusTitle"/>
        <w:widowControl/>
        <w:jc w:val="center"/>
        <w:rPr>
          <w:sz w:val="28"/>
          <w:szCs w:val="28"/>
        </w:rPr>
      </w:pPr>
      <w:r>
        <w:rPr>
          <w:sz w:val="28"/>
          <w:szCs w:val="28"/>
        </w:rPr>
        <w:t>Подпрограмма 3</w:t>
      </w:r>
    </w:p>
    <w:p w14:paraId="086F7196" w14:textId="77777777" w:rsidR="005254D6" w:rsidRDefault="005254D6" w:rsidP="005254D6">
      <w:pPr>
        <w:pStyle w:val="ConsPlusTitle"/>
        <w:widowControl/>
        <w:jc w:val="center"/>
        <w:rPr>
          <w:sz w:val="28"/>
          <w:szCs w:val="28"/>
        </w:rPr>
      </w:pPr>
      <w:r>
        <w:rPr>
          <w:sz w:val="28"/>
          <w:szCs w:val="28"/>
        </w:rPr>
        <w:t>«Повышение безопасности дорожного движения на территории</w:t>
      </w:r>
    </w:p>
    <w:p w14:paraId="366533C7" w14:textId="77777777" w:rsidR="005254D6" w:rsidRDefault="005254D6" w:rsidP="005254D6">
      <w:pPr>
        <w:pStyle w:val="ConsPlusTitle"/>
        <w:widowControl/>
        <w:jc w:val="center"/>
        <w:rPr>
          <w:sz w:val="28"/>
          <w:szCs w:val="28"/>
        </w:rPr>
      </w:pPr>
      <w:r>
        <w:rPr>
          <w:sz w:val="28"/>
          <w:szCs w:val="28"/>
        </w:rPr>
        <w:t xml:space="preserve"> поселка Большая Мурта»</w:t>
      </w:r>
    </w:p>
    <w:p w14:paraId="63801A2E" w14:textId="77777777" w:rsidR="005254D6" w:rsidRDefault="005254D6" w:rsidP="005254D6">
      <w:pPr>
        <w:pStyle w:val="ConsPlusTitle"/>
        <w:widowControl/>
        <w:jc w:val="center"/>
        <w:rPr>
          <w:sz w:val="28"/>
          <w:szCs w:val="28"/>
        </w:rPr>
      </w:pPr>
    </w:p>
    <w:p w14:paraId="44793C17" w14:textId="77777777" w:rsidR="005254D6" w:rsidRPr="00AB67C1" w:rsidRDefault="005254D6" w:rsidP="005254D6">
      <w:pPr>
        <w:numPr>
          <w:ilvl w:val="0"/>
          <w:numId w:val="2"/>
        </w:numPr>
        <w:autoSpaceDE w:val="0"/>
        <w:autoSpaceDN w:val="0"/>
        <w:adjustRightInd w:val="0"/>
        <w:spacing w:after="0" w:line="240" w:lineRule="auto"/>
        <w:jc w:val="center"/>
        <w:rPr>
          <w:rFonts w:ascii="Times New Roman" w:hAnsi="Times New Roman" w:cs="Times New Roman"/>
          <w:sz w:val="28"/>
          <w:szCs w:val="28"/>
        </w:rPr>
      </w:pPr>
      <w:r w:rsidRPr="00AB67C1">
        <w:rPr>
          <w:rFonts w:ascii="Times New Roman" w:hAnsi="Times New Roman" w:cs="Times New Roman"/>
          <w:sz w:val="28"/>
          <w:szCs w:val="28"/>
        </w:rPr>
        <w:t>Паспорт подпрограммы</w:t>
      </w:r>
    </w:p>
    <w:p w14:paraId="7A030EFA" w14:textId="77777777" w:rsidR="005254D6" w:rsidRDefault="005254D6" w:rsidP="005254D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Повышение безопасности дорожного движения</w:t>
      </w:r>
      <w:r w:rsidRPr="00AB67C1">
        <w:rPr>
          <w:rFonts w:ascii="Times New Roman" w:hAnsi="Times New Roman" w:cs="Times New Roman"/>
          <w:sz w:val="28"/>
          <w:szCs w:val="28"/>
        </w:rPr>
        <w:t xml:space="preserve"> на территории </w:t>
      </w:r>
    </w:p>
    <w:p w14:paraId="626277BE" w14:textId="77777777" w:rsidR="005254D6" w:rsidRDefault="005254D6" w:rsidP="005254D6">
      <w:pPr>
        <w:autoSpaceDE w:val="0"/>
        <w:autoSpaceDN w:val="0"/>
        <w:adjustRightInd w:val="0"/>
        <w:spacing w:after="0" w:line="240" w:lineRule="auto"/>
        <w:jc w:val="center"/>
        <w:rPr>
          <w:rFonts w:ascii="Times New Roman" w:hAnsi="Times New Roman" w:cs="Times New Roman"/>
          <w:sz w:val="28"/>
          <w:szCs w:val="28"/>
        </w:rPr>
      </w:pPr>
      <w:r w:rsidRPr="00AB67C1">
        <w:rPr>
          <w:rFonts w:ascii="Times New Roman" w:hAnsi="Times New Roman" w:cs="Times New Roman"/>
          <w:sz w:val="28"/>
          <w:szCs w:val="28"/>
        </w:rPr>
        <w:t>поселка Большая Мурта</w:t>
      </w:r>
    </w:p>
    <w:p w14:paraId="769895A7" w14:textId="77777777" w:rsidR="005254D6" w:rsidRPr="00AB67C1" w:rsidRDefault="005254D6" w:rsidP="005254D6">
      <w:pPr>
        <w:autoSpaceDE w:val="0"/>
        <w:autoSpaceDN w:val="0"/>
        <w:adjustRightInd w:val="0"/>
        <w:spacing w:after="0" w:line="240" w:lineRule="auto"/>
        <w:jc w:val="center"/>
        <w:rPr>
          <w:rFonts w:ascii="Times New Roman" w:hAnsi="Times New Roman" w:cs="Times New Roman"/>
          <w:sz w:val="28"/>
          <w:szCs w:val="28"/>
        </w:rPr>
      </w:pPr>
    </w:p>
    <w:tbl>
      <w:tblPr>
        <w:tblStyle w:val="a5"/>
        <w:tblW w:w="9828" w:type="dxa"/>
        <w:tblLook w:val="01E0" w:firstRow="1" w:lastRow="1" w:firstColumn="1" w:lastColumn="1" w:noHBand="0" w:noVBand="0"/>
      </w:tblPr>
      <w:tblGrid>
        <w:gridCol w:w="2448"/>
        <w:gridCol w:w="7380"/>
      </w:tblGrid>
      <w:tr w:rsidR="005254D6" w:rsidRPr="00393AC8" w14:paraId="7629FDBE" w14:textId="77777777" w:rsidTr="00CB6C70">
        <w:trPr>
          <w:trHeight w:val="1118"/>
        </w:trPr>
        <w:tc>
          <w:tcPr>
            <w:tcW w:w="2448" w:type="dxa"/>
          </w:tcPr>
          <w:p w14:paraId="56B21B82" w14:textId="77777777" w:rsidR="005254D6" w:rsidRPr="00D54F49" w:rsidRDefault="005254D6" w:rsidP="00CB6C70">
            <w:pPr>
              <w:autoSpaceDE w:val="0"/>
              <w:autoSpaceDN w:val="0"/>
              <w:adjustRightInd w:val="0"/>
              <w:jc w:val="center"/>
              <w:rPr>
                <w:sz w:val="28"/>
                <w:szCs w:val="28"/>
              </w:rPr>
            </w:pPr>
            <w:r w:rsidRPr="00D54F49">
              <w:rPr>
                <w:sz w:val="28"/>
                <w:szCs w:val="28"/>
              </w:rPr>
              <w:t xml:space="preserve">Наименование </w:t>
            </w:r>
            <w:r>
              <w:rPr>
                <w:sz w:val="28"/>
                <w:szCs w:val="28"/>
              </w:rPr>
              <w:t>подп</w:t>
            </w:r>
            <w:r w:rsidRPr="00D54F49">
              <w:rPr>
                <w:sz w:val="28"/>
                <w:szCs w:val="28"/>
              </w:rPr>
              <w:t>рограммы</w:t>
            </w:r>
          </w:p>
        </w:tc>
        <w:tc>
          <w:tcPr>
            <w:tcW w:w="7380" w:type="dxa"/>
          </w:tcPr>
          <w:p w14:paraId="09D61D2D" w14:textId="77777777" w:rsidR="005254D6" w:rsidRPr="006F7DAA" w:rsidRDefault="005254D6" w:rsidP="00CB6C70">
            <w:pPr>
              <w:jc w:val="both"/>
              <w:rPr>
                <w:sz w:val="28"/>
                <w:szCs w:val="28"/>
              </w:rPr>
            </w:pPr>
            <w:r>
              <w:rPr>
                <w:sz w:val="28"/>
                <w:szCs w:val="28"/>
              </w:rPr>
              <w:t>Подпрограмма «Повышение безопасности дорожного движения</w:t>
            </w:r>
            <w:r w:rsidRPr="00AB67C1">
              <w:rPr>
                <w:sz w:val="28"/>
                <w:szCs w:val="28"/>
              </w:rPr>
              <w:t xml:space="preserve"> </w:t>
            </w:r>
            <w:r>
              <w:rPr>
                <w:sz w:val="28"/>
                <w:szCs w:val="28"/>
              </w:rPr>
              <w:t>на территории поселка Большая Мурта» (далее – Подпрограмма)</w:t>
            </w:r>
          </w:p>
        </w:tc>
      </w:tr>
      <w:tr w:rsidR="005254D6" w:rsidRPr="00393AC8" w14:paraId="11801181" w14:textId="77777777" w:rsidTr="00CB6C70">
        <w:tc>
          <w:tcPr>
            <w:tcW w:w="2448" w:type="dxa"/>
          </w:tcPr>
          <w:p w14:paraId="43F85D48" w14:textId="77777777" w:rsidR="005254D6" w:rsidRPr="00D54F49" w:rsidRDefault="005254D6" w:rsidP="00CB6C70">
            <w:pPr>
              <w:autoSpaceDE w:val="0"/>
              <w:autoSpaceDN w:val="0"/>
              <w:adjustRightInd w:val="0"/>
              <w:rPr>
                <w:sz w:val="28"/>
                <w:szCs w:val="28"/>
              </w:rPr>
            </w:pPr>
            <w:r>
              <w:rPr>
                <w:sz w:val="28"/>
                <w:szCs w:val="28"/>
              </w:rPr>
              <w:t>Наименование муниципальной</w:t>
            </w:r>
            <w:r w:rsidRPr="00D54F49">
              <w:rPr>
                <w:sz w:val="28"/>
                <w:szCs w:val="28"/>
              </w:rPr>
              <w:t xml:space="preserve"> программы</w:t>
            </w:r>
            <w:r>
              <w:rPr>
                <w:sz w:val="28"/>
                <w:szCs w:val="28"/>
              </w:rPr>
              <w:t>, в рамках которой реализуется Подпрограмма</w:t>
            </w:r>
          </w:p>
        </w:tc>
        <w:tc>
          <w:tcPr>
            <w:tcW w:w="7380" w:type="dxa"/>
          </w:tcPr>
          <w:p w14:paraId="2A1F655B" w14:textId="77777777" w:rsidR="005254D6" w:rsidRPr="00D54F49" w:rsidRDefault="005254D6" w:rsidP="00CB6C70">
            <w:pPr>
              <w:autoSpaceDE w:val="0"/>
              <w:autoSpaceDN w:val="0"/>
              <w:adjustRightInd w:val="0"/>
              <w:jc w:val="both"/>
              <w:rPr>
                <w:sz w:val="28"/>
                <w:szCs w:val="28"/>
              </w:rPr>
            </w:pPr>
            <w:r>
              <w:rPr>
                <w:sz w:val="28"/>
                <w:szCs w:val="28"/>
              </w:rPr>
              <w:t>Муниципальная программа «Развитие дорожной сети и обеспечение пассажирских перевозок на территории поселка Большая Мурта»</w:t>
            </w:r>
          </w:p>
        </w:tc>
      </w:tr>
      <w:tr w:rsidR="005254D6" w:rsidRPr="00393AC8" w14:paraId="0C211466" w14:textId="77777777" w:rsidTr="00CB6C70">
        <w:tc>
          <w:tcPr>
            <w:tcW w:w="2448" w:type="dxa"/>
          </w:tcPr>
          <w:p w14:paraId="792C333D" w14:textId="77777777" w:rsidR="005254D6" w:rsidRPr="006C1C01" w:rsidRDefault="005254D6" w:rsidP="00CB6C70">
            <w:pPr>
              <w:rPr>
                <w:sz w:val="28"/>
                <w:szCs w:val="28"/>
              </w:rPr>
            </w:pPr>
            <w:r>
              <w:rPr>
                <w:sz w:val="28"/>
                <w:szCs w:val="28"/>
              </w:rPr>
              <w:t>Исполнитель Подп</w:t>
            </w:r>
            <w:r w:rsidRPr="006C1C01">
              <w:rPr>
                <w:sz w:val="28"/>
                <w:szCs w:val="28"/>
              </w:rPr>
              <w:t>рограммы</w:t>
            </w:r>
          </w:p>
        </w:tc>
        <w:tc>
          <w:tcPr>
            <w:tcW w:w="7380" w:type="dxa"/>
          </w:tcPr>
          <w:p w14:paraId="2FB69FE6" w14:textId="77777777" w:rsidR="005254D6" w:rsidRPr="006C1C01" w:rsidRDefault="005254D6" w:rsidP="00CB6C70">
            <w:pPr>
              <w:jc w:val="both"/>
              <w:rPr>
                <w:sz w:val="28"/>
                <w:szCs w:val="28"/>
              </w:rPr>
            </w:pPr>
            <w:r>
              <w:rPr>
                <w:sz w:val="28"/>
                <w:szCs w:val="28"/>
              </w:rPr>
              <w:t xml:space="preserve">Администрация поселка Большая Мурта </w:t>
            </w:r>
          </w:p>
        </w:tc>
      </w:tr>
      <w:tr w:rsidR="005254D6" w:rsidRPr="00393AC8" w14:paraId="0DAD781B" w14:textId="77777777" w:rsidTr="00CB6C70">
        <w:tc>
          <w:tcPr>
            <w:tcW w:w="2448" w:type="dxa"/>
          </w:tcPr>
          <w:p w14:paraId="6C18385C" w14:textId="77777777" w:rsidR="005254D6" w:rsidRPr="006C1C01" w:rsidRDefault="005254D6" w:rsidP="00CB6C70">
            <w:pPr>
              <w:rPr>
                <w:sz w:val="28"/>
                <w:szCs w:val="28"/>
              </w:rPr>
            </w:pPr>
            <w:r>
              <w:rPr>
                <w:sz w:val="28"/>
                <w:szCs w:val="28"/>
              </w:rPr>
              <w:t>Ц</w:t>
            </w:r>
            <w:r w:rsidRPr="006C1C01">
              <w:rPr>
                <w:sz w:val="28"/>
                <w:szCs w:val="28"/>
              </w:rPr>
              <w:t>ел</w:t>
            </w:r>
            <w:r>
              <w:rPr>
                <w:sz w:val="28"/>
                <w:szCs w:val="28"/>
              </w:rPr>
              <w:t xml:space="preserve">ь </w:t>
            </w:r>
            <w:r w:rsidRPr="006C1C01">
              <w:rPr>
                <w:sz w:val="28"/>
                <w:szCs w:val="28"/>
              </w:rPr>
              <w:t>П</w:t>
            </w:r>
            <w:r>
              <w:rPr>
                <w:sz w:val="28"/>
                <w:szCs w:val="28"/>
              </w:rPr>
              <w:t>одп</w:t>
            </w:r>
            <w:r w:rsidRPr="006C1C01">
              <w:rPr>
                <w:sz w:val="28"/>
                <w:szCs w:val="28"/>
              </w:rPr>
              <w:t>рограммы</w:t>
            </w:r>
          </w:p>
        </w:tc>
        <w:tc>
          <w:tcPr>
            <w:tcW w:w="7380" w:type="dxa"/>
          </w:tcPr>
          <w:p w14:paraId="7837212C" w14:textId="77777777" w:rsidR="005254D6" w:rsidRDefault="005254D6" w:rsidP="00CB6C70">
            <w:pPr>
              <w:pStyle w:val="ConsPlusNonformat"/>
              <w:jc w:val="both"/>
              <w:rPr>
                <w:rFonts w:ascii="Times New Roman" w:hAnsi="Times New Roman" w:cs="Times New Roman"/>
                <w:sz w:val="28"/>
                <w:szCs w:val="28"/>
              </w:rPr>
            </w:pPr>
            <w:r w:rsidRPr="00B426B8">
              <w:rPr>
                <w:rFonts w:ascii="Times New Roman" w:hAnsi="Times New Roman" w:cs="Times New Roman"/>
                <w:sz w:val="28"/>
                <w:szCs w:val="28"/>
              </w:rPr>
              <w:t>Сокращение количества дорожно-транспортных происшествий, погибших, пострадавших в результате до</w:t>
            </w:r>
            <w:r>
              <w:rPr>
                <w:rFonts w:ascii="Times New Roman" w:hAnsi="Times New Roman" w:cs="Times New Roman"/>
                <w:sz w:val="28"/>
                <w:szCs w:val="28"/>
              </w:rPr>
              <w:t>рожно-транспортных происшествий.</w:t>
            </w:r>
            <w:r w:rsidRPr="00B426B8">
              <w:rPr>
                <w:rFonts w:ascii="Times New Roman" w:hAnsi="Times New Roman" w:cs="Times New Roman"/>
                <w:sz w:val="28"/>
                <w:szCs w:val="28"/>
              </w:rPr>
              <w:t xml:space="preserve"> </w:t>
            </w:r>
          </w:p>
          <w:p w14:paraId="760089A5" w14:textId="77777777" w:rsidR="005254D6" w:rsidRPr="00600A47" w:rsidRDefault="005254D6" w:rsidP="00CB6C70">
            <w:pPr>
              <w:pStyle w:val="ConsPlusNonformat"/>
              <w:jc w:val="both"/>
              <w:rPr>
                <w:rFonts w:ascii="Times New Roman" w:hAnsi="Times New Roman" w:cs="Times New Roman"/>
                <w:sz w:val="28"/>
                <w:szCs w:val="28"/>
              </w:rPr>
            </w:pPr>
            <w:r>
              <w:rPr>
                <w:rFonts w:ascii="Times New Roman" w:hAnsi="Times New Roman" w:cs="Times New Roman"/>
                <w:sz w:val="28"/>
                <w:szCs w:val="28"/>
              </w:rPr>
              <w:t>П</w:t>
            </w:r>
            <w:r w:rsidRPr="00B426B8">
              <w:rPr>
                <w:rFonts w:ascii="Times New Roman" w:hAnsi="Times New Roman" w:cs="Times New Roman"/>
                <w:sz w:val="28"/>
                <w:szCs w:val="28"/>
              </w:rPr>
              <w:t>роведение активной профилактической работы с участниками дорожного движения по предупреждению нарушений порядка дорожного движения</w:t>
            </w:r>
            <w:r>
              <w:rPr>
                <w:rFonts w:ascii="Times New Roman" w:hAnsi="Times New Roman" w:cs="Times New Roman"/>
                <w:sz w:val="28"/>
                <w:szCs w:val="28"/>
              </w:rPr>
              <w:t>.</w:t>
            </w:r>
          </w:p>
        </w:tc>
      </w:tr>
      <w:tr w:rsidR="005254D6" w:rsidRPr="00393AC8" w14:paraId="31941C6C" w14:textId="77777777" w:rsidTr="00CB6C70">
        <w:tc>
          <w:tcPr>
            <w:tcW w:w="2448" w:type="dxa"/>
          </w:tcPr>
          <w:p w14:paraId="52E54C58" w14:textId="77777777" w:rsidR="005254D6" w:rsidRPr="006C1C01" w:rsidRDefault="005254D6" w:rsidP="00CB6C70">
            <w:pPr>
              <w:rPr>
                <w:sz w:val="28"/>
                <w:szCs w:val="28"/>
              </w:rPr>
            </w:pPr>
            <w:r>
              <w:rPr>
                <w:sz w:val="28"/>
                <w:szCs w:val="28"/>
              </w:rPr>
              <w:t>З</w:t>
            </w:r>
            <w:r w:rsidRPr="006C1C01">
              <w:rPr>
                <w:sz w:val="28"/>
                <w:szCs w:val="28"/>
              </w:rPr>
              <w:t>адачи</w:t>
            </w:r>
            <w:r>
              <w:rPr>
                <w:sz w:val="28"/>
                <w:szCs w:val="28"/>
              </w:rPr>
              <w:t xml:space="preserve"> </w:t>
            </w:r>
            <w:r w:rsidRPr="006C1C01">
              <w:rPr>
                <w:sz w:val="28"/>
                <w:szCs w:val="28"/>
              </w:rPr>
              <w:t>П</w:t>
            </w:r>
            <w:r>
              <w:rPr>
                <w:sz w:val="28"/>
                <w:szCs w:val="28"/>
              </w:rPr>
              <w:t>одп</w:t>
            </w:r>
            <w:r w:rsidRPr="006C1C01">
              <w:rPr>
                <w:sz w:val="28"/>
                <w:szCs w:val="28"/>
              </w:rPr>
              <w:t>рограммы</w:t>
            </w:r>
          </w:p>
        </w:tc>
        <w:tc>
          <w:tcPr>
            <w:tcW w:w="7380" w:type="dxa"/>
          </w:tcPr>
          <w:p w14:paraId="41AEB013" w14:textId="77777777" w:rsidR="005254D6" w:rsidRDefault="005254D6" w:rsidP="00CB6C70">
            <w:pPr>
              <w:pStyle w:val="a4"/>
              <w:spacing w:before="0" w:beforeAutospacing="0" w:after="0" w:afterAutospacing="0" w:line="212" w:lineRule="atLeast"/>
              <w:jc w:val="both"/>
              <w:textAlignment w:val="baseline"/>
              <w:rPr>
                <w:sz w:val="28"/>
                <w:szCs w:val="28"/>
              </w:rPr>
            </w:pPr>
            <w:r>
              <w:rPr>
                <w:sz w:val="28"/>
                <w:szCs w:val="28"/>
              </w:rPr>
              <w:t>Совершенствование системы управления обеспечением безопасности дорожного движения в поселке Большая Мурта;</w:t>
            </w:r>
          </w:p>
          <w:p w14:paraId="65A59627" w14:textId="77777777" w:rsidR="005254D6" w:rsidRDefault="005254D6" w:rsidP="00CB6C70">
            <w:pPr>
              <w:pStyle w:val="a4"/>
              <w:spacing w:before="0" w:beforeAutospacing="0" w:after="0" w:afterAutospacing="0" w:line="212" w:lineRule="atLeast"/>
              <w:jc w:val="both"/>
              <w:textAlignment w:val="baseline"/>
              <w:rPr>
                <w:sz w:val="28"/>
                <w:szCs w:val="28"/>
              </w:rPr>
            </w:pPr>
            <w:r>
              <w:rPr>
                <w:sz w:val="28"/>
                <w:szCs w:val="28"/>
              </w:rPr>
              <w:t>У</w:t>
            </w:r>
            <w:r w:rsidRPr="00B426B8">
              <w:rPr>
                <w:sz w:val="28"/>
                <w:szCs w:val="28"/>
              </w:rPr>
              <w:t xml:space="preserve">лучшение условий движения и устранения опасных участков на </w:t>
            </w:r>
            <w:proofErr w:type="spellStart"/>
            <w:r w:rsidRPr="00B426B8">
              <w:rPr>
                <w:sz w:val="28"/>
                <w:szCs w:val="28"/>
              </w:rPr>
              <w:t>внутрипоселенческих</w:t>
            </w:r>
            <w:proofErr w:type="spellEnd"/>
            <w:r w:rsidRPr="00B426B8">
              <w:rPr>
                <w:sz w:val="28"/>
                <w:szCs w:val="28"/>
              </w:rPr>
              <w:t xml:space="preserve"> автомобильных дорогах</w:t>
            </w:r>
            <w:r>
              <w:rPr>
                <w:sz w:val="28"/>
                <w:szCs w:val="28"/>
              </w:rPr>
              <w:t>;</w:t>
            </w:r>
          </w:p>
          <w:p w14:paraId="1C7E3A6D" w14:textId="77777777" w:rsidR="005254D6" w:rsidRPr="00B84035" w:rsidRDefault="005254D6" w:rsidP="00CB6C70">
            <w:pPr>
              <w:pStyle w:val="a4"/>
              <w:spacing w:before="0" w:beforeAutospacing="0" w:after="0" w:afterAutospacing="0" w:line="212" w:lineRule="atLeast"/>
              <w:jc w:val="both"/>
              <w:textAlignment w:val="baseline"/>
              <w:rPr>
                <w:sz w:val="28"/>
                <w:szCs w:val="28"/>
              </w:rPr>
            </w:pPr>
            <w:r>
              <w:rPr>
                <w:sz w:val="28"/>
                <w:szCs w:val="28"/>
              </w:rPr>
              <w:t>Профилактика детского дорожно-транспортного травматизма.</w:t>
            </w:r>
          </w:p>
        </w:tc>
      </w:tr>
      <w:tr w:rsidR="005254D6" w:rsidRPr="00393AC8" w14:paraId="5C523300" w14:textId="77777777" w:rsidTr="00CB6C70">
        <w:tc>
          <w:tcPr>
            <w:tcW w:w="2448" w:type="dxa"/>
          </w:tcPr>
          <w:p w14:paraId="1A133740" w14:textId="77777777" w:rsidR="005254D6" w:rsidRDefault="005254D6" w:rsidP="00CB6C70">
            <w:pPr>
              <w:rPr>
                <w:sz w:val="28"/>
                <w:szCs w:val="28"/>
              </w:rPr>
            </w:pPr>
            <w:r>
              <w:rPr>
                <w:sz w:val="28"/>
                <w:szCs w:val="28"/>
              </w:rPr>
              <w:t>Целевые индикаторы Подпрограммы</w:t>
            </w:r>
          </w:p>
        </w:tc>
        <w:tc>
          <w:tcPr>
            <w:tcW w:w="7380" w:type="dxa"/>
          </w:tcPr>
          <w:p w14:paraId="6E3B47D2" w14:textId="77777777" w:rsidR="005254D6" w:rsidRDefault="005254D6" w:rsidP="00CB6C70">
            <w:pPr>
              <w:pStyle w:val="a4"/>
              <w:spacing w:before="0" w:beforeAutospacing="0" w:after="0" w:afterAutospacing="0" w:line="212" w:lineRule="atLeast"/>
              <w:jc w:val="both"/>
              <w:textAlignment w:val="baseline"/>
              <w:rPr>
                <w:sz w:val="28"/>
                <w:szCs w:val="28"/>
              </w:rPr>
            </w:pPr>
            <w:r>
              <w:rPr>
                <w:sz w:val="28"/>
                <w:szCs w:val="28"/>
              </w:rPr>
              <w:t>Снижение количества дорожно-транспортных происшествий с пострадавшими;</w:t>
            </w:r>
          </w:p>
          <w:p w14:paraId="733F3E9E" w14:textId="77777777" w:rsidR="005254D6" w:rsidRDefault="005254D6" w:rsidP="00CB6C70">
            <w:pPr>
              <w:pStyle w:val="a4"/>
              <w:spacing w:before="0" w:beforeAutospacing="0" w:after="0" w:afterAutospacing="0" w:line="212" w:lineRule="atLeast"/>
              <w:jc w:val="both"/>
              <w:textAlignment w:val="baseline"/>
              <w:rPr>
                <w:sz w:val="28"/>
                <w:szCs w:val="28"/>
              </w:rPr>
            </w:pPr>
            <w:r>
              <w:rPr>
                <w:sz w:val="28"/>
                <w:szCs w:val="28"/>
              </w:rPr>
              <w:t>Снижение тяжести последствий ДТП.</w:t>
            </w:r>
          </w:p>
        </w:tc>
      </w:tr>
      <w:tr w:rsidR="005254D6" w:rsidRPr="00393AC8" w14:paraId="3F8458BD" w14:textId="77777777" w:rsidTr="00CB6C70">
        <w:tc>
          <w:tcPr>
            <w:tcW w:w="2448" w:type="dxa"/>
          </w:tcPr>
          <w:p w14:paraId="587B6DBA" w14:textId="77777777" w:rsidR="005254D6" w:rsidRPr="006C1C01" w:rsidRDefault="005254D6" w:rsidP="00CB6C70">
            <w:pPr>
              <w:spacing w:line="228" w:lineRule="auto"/>
              <w:rPr>
                <w:sz w:val="28"/>
                <w:szCs w:val="28"/>
              </w:rPr>
            </w:pPr>
            <w:r>
              <w:rPr>
                <w:sz w:val="28"/>
                <w:szCs w:val="28"/>
              </w:rPr>
              <w:t xml:space="preserve">Ресурсное обеспечение  </w:t>
            </w:r>
          </w:p>
          <w:p w14:paraId="122D5389" w14:textId="77777777" w:rsidR="005254D6" w:rsidRPr="006C1C01" w:rsidRDefault="005254D6" w:rsidP="00CB6C70">
            <w:pPr>
              <w:spacing w:line="228" w:lineRule="auto"/>
              <w:rPr>
                <w:sz w:val="28"/>
                <w:szCs w:val="28"/>
              </w:rPr>
            </w:pPr>
            <w:r w:rsidRPr="006C1C01">
              <w:rPr>
                <w:sz w:val="28"/>
                <w:szCs w:val="28"/>
              </w:rPr>
              <w:t>П</w:t>
            </w:r>
            <w:r>
              <w:rPr>
                <w:sz w:val="28"/>
                <w:szCs w:val="28"/>
              </w:rPr>
              <w:t>одп</w:t>
            </w:r>
            <w:r w:rsidRPr="006C1C01">
              <w:rPr>
                <w:sz w:val="28"/>
                <w:szCs w:val="28"/>
              </w:rPr>
              <w:t>рограммы</w:t>
            </w:r>
          </w:p>
        </w:tc>
        <w:tc>
          <w:tcPr>
            <w:tcW w:w="7380" w:type="dxa"/>
          </w:tcPr>
          <w:p w14:paraId="6FEA75E0" w14:textId="77777777" w:rsidR="005254D6" w:rsidRDefault="005254D6" w:rsidP="00CB6C70">
            <w:pPr>
              <w:spacing w:line="228" w:lineRule="auto"/>
              <w:jc w:val="both"/>
              <w:rPr>
                <w:sz w:val="28"/>
                <w:szCs w:val="28"/>
              </w:rPr>
            </w:pPr>
            <w:r>
              <w:rPr>
                <w:sz w:val="28"/>
                <w:szCs w:val="28"/>
              </w:rPr>
              <w:t>О</w:t>
            </w:r>
            <w:r w:rsidRPr="002E5928">
              <w:rPr>
                <w:sz w:val="28"/>
                <w:szCs w:val="28"/>
              </w:rPr>
              <w:t xml:space="preserve">бъем </w:t>
            </w:r>
            <w:r>
              <w:rPr>
                <w:sz w:val="28"/>
                <w:szCs w:val="28"/>
              </w:rPr>
              <w:t>бюджетных ассигнований на реализацию</w:t>
            </w:r>
            <w:r w:rsidRPr="002E5928">
              <w:rPr>
                <w:sz w:val="28"/>
                <w:szCs w:val="28"/>
              </w:rPr>
              <w:t xml:space="preserve"> П</w:t>
            </w:r>
            <w:r>
              <w:rPr>
                <w:sz w:val="28"/>
                <w:szCs w:val="28"/>
              </w:rPr>
              <w:t>одп</w:t>
            </w:r>
            <w:r w:rsidRPr="002E5928">
              <w:rPr>
                <w:sz w:val="28"/>
                <w:szCs w:val="28"/>
              </w:rPr>
              <w:t>рограммы составляет</w:t>
            </w:r>
            <w:r>
              <w:rPr>
                <w:sz w:val="28"/>
                <w:szCs w:val="28"/>
              </w:rPr>
              <w:t xml:space="preserve"> всего </w:t>
            </w:r>
            <w:r w:rsidR="003156F5">
              <w:rPr>
                <w:sz w:val="28"/>
                <w:szCs w:val="28"/>
              </w:rPr>
              <w:t>280,2</w:t>
            </w:r>
            <w:r>
              <w:rPr>
                <w:sz w:val="28"/>
                <w:szCs w:val="28"/>
              </w:rPr>
              <w:t xml:space="preserve"> тысячи рублей      </w:t>
            </w:r>
            <w:r w:rsidRPr="002E5928">
              <w:rPr>
                <w:sz w:val="28"/>
                <w:szCs w:val="28"/>
              </w:rPr>
              <w:t xml:space="preserve"> в том числе:</w:t>
            </w:r>
          </w:p>
          <w:p w14:paraId="10B8FAAE" w14:textId="77777777" w:rsidR="005254D6" w:rsidRDefault="005254D6" w:rsidP="00CB6C70">
            <w:pPr>
              <w:spacing w:line="228" w:lineRule="auto"/>
              <w:jc w:val="both"/>
              <w:rPr>
                <w:sz w:val="28"/>
                <w:szCs w:val="28"/>
              </w:rPr>
            </w:pPr>
            <w:r>
              <w:rPr>
                <w:sz w:val="28"/>
                <w:szCs w:val="28"/>
              </w:rPr>
              <w:t xml:space="preserve"> 2021 – 280,2 тыс. руб.</w:t>
            </w:r>
          </w:p>
          <w:p w14:paraId="237592B2" w14:textId="77777777" w:rsidR="005254D6" w:rsidRDefault="005254D6" w:rsidP="00CB6C70">
            <w:pPr>
              <w:spacing w:line="228" w:lineRule="auto"/>
              <w:jc w:val="both"/>
              <w:rPr>
                <w:sz w:val="28"/>
                <w:szCs w:val="28"/>
              </w:rPr>
            </w:pPr>
            <w:r>
              <w:rPr>
                <w:sz w:val="28"/>
                <w:szCs w:val="28"/>
              </w:rPr>
              <w:t xml:space="preserve"> 2022 –0,0 тыс. руб.</w:t>
            </w:r>
          </w:p>
          <w:p w14:paraId="708973F4" w14:textId="77777777" w:rsidR="005254D6" w:rsidRDefault="005254D6" w:rsidP="00CB6C70">
            <w:pPr>
              <w:spacing w:line="228" w:lineRule="auto"/>
              <w:jc w:val="both"/>
              <w:rPr>
                <w:sz w:val="28"/>
                <w:szCs w:val="28"/>
              </w:rPr>
            </w:pPr>
            <w:r>
              <w:rPr>
                <w:sz w:val="28"/>
                <w:szCs w:val="28"/>
              </w:rPr>
              <w:t xml:space="preserve"> 2023 – 0,0 тыс. руб.</w:t>
            </w:r>
          </w:p>
          <w:p w14:paraId="643247CE" w14:textId="77777777" w:rsidR="005254D6" w:rsidRDefault="005254D6" w:rsidP="00CB6C70">
            <w:pPr>
              <w:spacing w:line="228" w:lineRule="auto"/>
              <w:jc w:val="both"/>
              <w:rPr>
                <w:sz w:val="28"/>
                <w:szCs w:val="28"/>
              </w:rPr>
            </w:pPr>
            <w:r>
              <w:rPr>
                <w:sz w:val="28"/>
                <w:szCs w:val="28"/>
              </w:rPr>
              <w:t xml:space="preserve"> 2024 – 0,0 тыс. руб.</w:t>
            </w:r>
          </w:p>
          <w:p w14:paraId="3D0EF5CF" w14:textId="77777777" w:rsidR="003156F5" w:rsidRDefault="003156F5" w:rsidP="00CB6C70">
            <w:pPr>
              <w:spacing w:line="228" w:lineRule="auto"/>
              <w:jc w:val="both"/>
              <w:rPr>
                <w:sz w:val="28"/>
                <w:szCs w:val="28"/>
              </w:rPr>
            </w:pPr>
            <w:r>
              <w:rPr>
                <w:sz w:val="28"/>
                <w:szCs w:val="28"/>
              </w:rPr>
              <w:t xml:space="preserve"> 2025 – 0,0 тыс. руб.</w:t>
            </w:r>
          </w:p>
          <w:p w14:paraId="77F9A6E3" w14:textId="4BCF2D0B" w:rsidR="00663E40" w:rsidRPr="002E5928" w:rsidRDefault="00663E40" w:rsidP="00CB6C70">
            <w:pPr>
              <w:spacing w:line="228" w:lineRule="auto"/>
              <w:jc w:val="both"/>
              <w:rPr>
                <w:sz w:val="28"/>
                <w:szCs w:val="28"/>
              </w:rPr>
            </w:pPr>
            <w:r>
              <w:rPr>
                <w:sz w:val="28"/>
                <w:szCs w:val="28"/>
              </w:rPr>
              <w:t xml:space="preserve"> 2026 – 0,0 тыс. руб.</w:t>
            </w:r>
          </w:p>
        </w:tc>
      </w:tr>
      <w:tr w:rsidR="005254D6" w:rsidRPr="00393AC8" w14:paraId="266ED15E" w14:textId="77777777" w:rsidTr="00CB6C70">
        <w:tc>
          <w:tcPr>
            <w:tcW w:w="2448" w:type="dxa"/>
          </w:tcPr>
          <w:p w14:paraId="534D1151" w14:textId="77777777" w:rsidR="005254D6" w:rsidRDefault="005254D6" w:rsidP="00CB6C70">
            <w:pPr>
              <w:spacing w:line="228" w:lineRule="auto"/>
              <w:rPr>
                <w:sz w:val="28"/>
                <w:szCs w:val="28"/>
              </w:rPr>
            </w:pPr>
            <w:r w:rsidRPr="00411F0E">
              <w:rPr>
                <w:sz w:val="28"/>
                <w:szCs w:val="28"/>
              </w:rPr>
              <w:lastRenderedPageBreak/>
              <w:t>Ожидаемые конечные результаты реализации программы</w:t>
            </w:r>
          </w:p>
        </w:tc>
        <w:tc>
          <w:tcPr>
            <w:tcW w:w="7380" w:type="dxa"/>
          </w:tcPr>
          <w:p w14:paraId="4E9E3547" w14:textId="77777777" w:rsidR="005254D6" w:rsidRPr="00FD0050" w:rsidRDefault="005254D6" w:rsidP="00CB6C70">
            <w:pPr>
              <w:rPr>
                <w:sz w:val="28"/>
                <w:szCs w:val="28"/>
              </w:rPr>
            </w:pPr>
            <w:r w:rsidRPr="00FD0050">
              <w:rPr>
                <w:sz w:val="28"/>
                <w:szCs w:val="28"/>
              </w:rPr>
              <w:t>В результате реализации П</w:t>
            </w:r>
            <w:r>
              <w:rPr>
                <w:sz w:val="28"/>
                <w:szCs w:val="28"/>
              </w:rPr>
              <w:t>одп</w:t>
            </w:r>
            <w:r w:rsidRPr="00FD0050">
              <w:rPr>
                <w:sz w:val="28"/>
                <w:szCs w:val="28"/>
              </w:rPr>
              <w:t>рограммы ожидается улучшение  условий движения на автомобильных дорогах, снижение аварийности на дорогах и сокращение числа травмированных в ДТП.</w:t>
            </w:r>
          </w:p>
        </w:tc>
      </w:tr>
    </w:tbl>
    <w:p w14:paraId="0462BE32" w14:textId="77777777" w:rsidR="005254D6" w:rsidRDefault="005254D6" w:rsidP="005254D6">
      <w:pPr>
        <w:rPr>
          <w:rFonts w:ascii="Times New Roman" w:hAnsi="Times New Roman" w:cs="Times New Roman"/>
          <w:sz w:val="28"/>
          <w:szCs w:val="28"/>
        </w:rPr>
      </w:pPr>
    </w:p>
    <w:p w14:paraId="5B273CBC" w14:textId="77777777" w:rsidR="005254D6" w:rsidRDefault="005254D6" w:rsidP="005254D6">
      <w:pPr>
        <w:pStyle w:val="a8"/>
        <w:numPr>
          <w:ilvl w:val="0"/>
          <w:numId w:val="3"/>
        </w:numPr>
        <w:jc w:val="center"/>
        <w:rPr>
          <w:rFonts w:ascii="Times New Roman" w:hAnsi="Times New Roman" w:cs="Times New Roman"/>
          <w:sz w:val="28"/>
          <w:szCs w:val="28"/>
        </w:rPr>
      </w:pPr>
      <w:r>
        <w:rPr>
          <w:rFonts w:ascii="Times New Roman" w:hAnsi="Times New Roman" w:cs="Times New Roman"/>
          <w:sz w:val="28"/>
          <w:szCs w:val="28"/>
        </w:rPr>
        <w:t xml:space="preserve">Характеристика текущего состояния </w:t>
      </w:r>
    </w:p>
    <w:p w14:paraId="0B51D776" w14:textId="77777777" w:rsidR="005254D6" w:rsidRDefault="005254D6" w:rsidP="005254D6">
      <w:pPr>
        <w:pStyle w:val="a8"/>
        <w:jc w:val="center"/>
        <w:rPr>
          <w:rFonts w:ascii="Times New Roman" w:hAnsi="Times New Roman" w:cs="Times New Roman"/>
          <w:sz w:val="28"/>
          <w:szCs w:val="28"/>
        </w:rPr>
      </w:pPr>
      <w:r>
        <w:rPr>
          <w:rFonts w:ascii="Times New Roman" w:hAnsi="Times New Roman" w:cs="Times New Roman"/>
          <w:sz w:val="28"/>
          <w:szCs w:val="28"/>
        </w:rPr>
        <w:t>Повышение безопасности дорожного движения</w:t>
      </w:r>
    </w:p>
    <w:p w14:paraId="5DC37134" w14:textId="77777777" w:rsidR="005254D6" w:rsidRDefault="005254D6" w:rsidP="005254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настоящее время из-за роста интенсивности движения автомобильного транспорта предупреждение травматизма на дорогах становится одной из серьезнейших социально-экономических проблем. От ее успешного решения в значительной степени зависят не только жизнь и здоровье людей, но и развитие экономики поселка Большая Мурта.</w:t>
      </w:r>
    </w:p>
    <w:p w14:paraId="2DDABF98" w14:textId="77777777" w:rsidR="005254D6" w:rsidRDefault="005254D6" w:rsidP="005254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Стремительно увеличение численности легковых автомобилей приводит к существенному изменению условий движения, и оказывают негативное влияние на состояние аварийности.</w:t>
      </w:r>
    </w:p>
    <w:p w14:paraId="3BF4ECAE" w14:textId="77777777" w:rsidR="005254D6" w:rsidRDefault="005254D6" w:rsidP="005254D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w:t>
      </w:r>
      <w:r w:rsidRPr="00E311AD">
        <w:rPr>
          <w:rFonts w:ascii="Times New Roman" w:hAnsi="Times New Roman" w:cs="Times New Roman"/>
          <w:sz w:val="28"/>
          <w:szCs w:val="28"/>
        </w:rPr>
        <w:t>бстановка с аварийностью и наличие тенденций к дальнейшему ухудшению ситуации во многом объясняются следующими причинами:</w:t>
      </w:r>
    </w:p>
    <w:p w14:paraId="3E28AD79" w14:textId="77777777" w:rsidR="005254D6" w:rsidRPr="00E311AD" w:rsidRDefault="005254D6" w:rsidP="005254D6">
      <w:pPr>
        <w:pStyle w:val="ConsPlusNormal"/>
        <w:widowControl/>
        <w:ind w:firstLine="540"/>
        <w:jc w:val="both"/>
        <w:rPr>
          <w:rFonts w:ascii="Times New Roman" w:hAnsi="Times New Roman" w:cs="Times New Roman"/>
          <w:sz w:val="28"/>
          <w:szCs w:val="28"/>
        </w:rPr>
      </w:pPr>
      <w:r w:rsidRPr="00E311AD">
        <w:rPr>
          <w:rFonts w:ascii="Times New Roman" w:hAnsi="Times New Roman" w:cs="Times New Roman"/>
          <w:color w:val="000000"/>
          <w:spacing w:val="3"/>
          <w:sz w:val="28"/>
          <w:szCs w:val="28"/>
        </w:rPr>
        <w:t xml:space="preserve">-массовое  несоблюдение  требований  правил  дорожного  движения  со   стороны  его </w:t>
      </w:r>
      <w:r w:rsidRPr="00E311AD">
        <w:rPr>
          <w:rFonts w:ascii="Times New Roman" w:hAnsi="Times New Roman" w:cs="Times New Roman"/>
          <w:color w:val="000000"/>
          <w:spacing w:val="-1"/>
          <w:sz w:val="28"/>
          <w:szCs w:val="28"/>
        </w:rPr>
        <w:t>участников</w:t>
      </w:r>
      <w:r>
        <w:rPr>
          <w:rFonts w:ascii="Times New Roman" w:hAnsi="Times New Roman" w:cs="Times New Roman"/>
          <w:color w:val="000000"/>
          <w:spacing w:val="-1"/>
          <w:sz w:val="28"/>
          <w:szCs w:val="28"/>
        </w:rPr>
        <w:t>;</w:t>
      </w:r>
    </w:p>
    <w:p w14:paraId="3993C1C4" w14:textId="77777777" w:rsidR="005254D6" w:rsidRPr="00E311AD" w:rsidRDefault="005254D6" w:rsidP="005254D6">
      <w:pPr>
        <w:pStyle w:val="ConsPlusNormal"/>
        <w:widowControl/>
        <w:ind w:firstLine="540"/>
        <w:jc w:val="both"/>
        <w:rPr>
          <w:rFonts w:ascii="Times New Roman" w:hAnsi="Times New Roman" w:cs="Times New Roman"/>
          <w:sz w:val="28"/>
          <w:szCs w:val="28"/>
        </w:rPr>
      </w:pPr>
      <w:r w:rsidRPr="00E311AD">
        <w:rPr>
          <w:rFonts w:ascii="Times New Roman" w:hAnsi="Times New Roman" w:cs="Times New Roman"/>
          <w:sz w:val="28"/>
          <w:szCs w:val="28"/>
        </w:rPr>
        <w:t>-постоянно возрастающая мобильность населения;</w:t>
      </w:r>
    </w:p>
    <w:p w14:paraId="747D48A1" w14:textId="77777777" w:rsidR="005254D6" w:rsidRPr="00E311AD" w:rsidRDefault="005254D6" w:rsidP="005254D6">
      <w:pPr>
        <w:pStyle w:val="ConsPlusNormal"/>
        <w:widowControl/>
        <w:ind w:firstLine="540"/>
        <w:jc w:val="both"/>
        <w:rPr>
          <w:rFonts w:ascii="Times New Roman" w:hAnsi="Times New Roman" w:cs="Times New Roman"/>
          <w:sz w:val="28"/>
          <w:szCs w:val="28"/>
        </w:rPr>
      </w:pPr>
      <w:r w:rsidRPr="00E311AD">
        <w:rPr>
          <w:rFonts w:ascii="Times New Roman" w:hAnsi="Times New Roman" w:cs="Times New Roman"/>
          <w:sz w:val="28"/>
          <w:szCs w:val="28"/>
        </w:rPr>
        <w:t>-уменьшение перевозок общественным транспортом и увеличение перевозок  личным транспортом;</w:t>
      </w:r>
    </w:p>
    <w:p w14:paraId="05582CD2" w14:textId="77777777" w:rsidR="005254D6" w:rsidRPr="00E311AD" w:rsidRDefault="005254D6" w:rsidP="005254D6">
      <w:pPr>
        <w:pStyle w:val="ConsPlusNormal"/>
        <w:widowControl/>
        <w:ind w:firstLine="540"/>
        <w:jc w:val="both"/>
        <w:rPr>
          <w:rFonts w:ascii="Times New Roman" w:hAnsi="Times New Roman" w:cs="Times New Roman"/>
          <w:sz w:val="28"/>
          <w:szCs w:val="28"/>
        </w:rPr>
      </w:pPr>
      <w:r w:rsidRPr="00E311AD">
        <w:rPr>
          <w:rFonts w:ascii="Times New Roman" w:hAnsi="Times New Roman" w:cs="Times New Roman"/>
          <w:sz w:val="28"/>
          <w:szCs w:val="28"/>
        </w:rPr>
        <w:t>-нарастающая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14:paraId="22BC3029" w14:textId="77777777" w:rsidR="005254D6" w:rsidRPr="00E311AD" w:rsidRDefault="005254D6" w:rsidP="005254D6">
      <w:pPr>
        <w:pStyle w:val="ConsPlusNormal"/>
        <w:widowControl/>
        <w:ind w:firstLine="540"/>
        <w:jc w:val="both"/>
        <w:rPr>
          <w:rFonts w:ascii="Times New Roman" w:hAnsi="Times New Roman" w:cs="Times New Roman"/>
          <w:sz w:val="28"/>
          <w:szCs w:val="28"/>
        </w:rPr>
      </w:pPr>
      <w:r w:rsidRPr="00E311AD">
        <w:rPr>
          <w:rFonts w:ascii="Times New Roman" w:hAnsi="Times New Roman" w:cs="Times New Roman"/>
          <w:sz w:val="28"/>
          <w:szCs w:val="28"/>
        </w:rPr>
        <w:t>Следствием такого положения дел являются ухудшение условий дорожного движения и, как следствие, рост количества ДТП.</w:t>
      </w:r>
    </w:p>
    <w:p w14:paraId="28904D64" w14:textId="77777777" w:rsidR="005254D6" w:rsidRPr="00E311AD" w:rsidRDefault="005254D6" w:rsidP="005254D6">
      <w:pPr>
        <w:pStyle w:val="ConsPlusNormal"/>
        <w:widowControl/>
        <w:ind w:firstLine="540"/>
        <w:jc w:val="both"/>
        <w:rPr>
          <w:rFonts w:ascii="Times New Roman" w:hAnsi="Times New Roman" w:cs="Times New Roman"/>
          <w:sz w:val="28"/>
          <w:szCs w:val="28"/>
        </w:rPr>
      </w:pPr>
      <w:r w:rsidRPr="00E311AD">
        <w:rPr>
          <w:rFonts w:ascii="Times New Roman" w:hAnsi="Times New Roman" w:cs="Times New Roman"/>
          <w:sz w:val="28"/>
          <w:szCs w:val="28"/>
        </w:rPr>
        <w:t>Анализ особенностей современного дорожно-транспортного травматизма показывает, что происходит постепенное увеличение количества ДТП, в результате которых пострадавшие получают травмы, характеризующиеся особой степенью тяжести. Это характерно для ДТП на автомобильных дорогах,  как в населенных пунктах,  так и вне населенных пунктов. Большая удаленность от медицинских учреждений, значительный промежуток времени с момента получения информации о необходимости оказания медицинской помощи пострадавшим в ДТП до непосредственного оказания квалифицированной медицинской помощи, увеличивают вероятность летальных исходов пострадавших граждан от переохлаждения, болевых шоков, кровопотери.</w:t>
      </w:r>
    </w:p>
    <w:p w14:paraId="42F5CD85" w14:textId="77777777" w:rsidR="005254D6" w:rsidRPr="00B426B8" w:rsidRDefault="005254D6" w:rsidP="005254D6">
      <w:pPr>
        <w:pStyle w:val="aa"/>
        <w:spacing w:after="0"/>
        <w:ind w:left="20" w:right="20" w:firstLine="547"/>
        <w:jc w:val="both"/>
        <w:rPr>
          <w:rFonts w:ascii="Times New Roman" w:hAnsi="Times New Roman" w:cs="Times New Roman"/>
          <w:sz w:val="28"/>
          <w:szCs w:val="28"/>
        </w:rPr>
      </w:pPr>
      <w:r w:rsidRPr="00B426B8">
        <w:rPr>
          <w:rFonts w:ascii="Times New Roman" w:hAnsi="Times New Roman" w:cs="Times New Roman"/>
          <w:sz w:val="28"/>
          <w:szCs w:val="28"/>
        </w:rPr>
        <w:t xml:space="preserve">Безопасность дорожного движения стала серьезной проблемой органов  местного самоуправления, имеющей огромное социальное и политическое значение. </w:t>
      </w:r>
    </w:p>
    <w:p w14:paraId="6ADA3923" w14:textId="77777777" w:rsidR="005254D6" w:rsidRDefault="005254D6" w:rsidP="005254D6">
      <w:pPr>
        <w:widowControl w:val="0"/>
        <w:shd w:val="clear" w:color="auto" w:fill="FFFFFF"/>
        <w:autoSpaceDE w:val="0"/>
        <w:autoSpaceDN w:val="0"/>
        <w:adjustRightInd w:val="0"/>
        <w:spacing w:before="29"/>
        <w:ind w:left="5" w:right="5" w:firstLine="562"/>
        <w:jc w:val="both"/>
        <w:rPr>
          <w:rFonts w:ascii="Times New Roman" w:hAnsi="Times New Roman" w:cs="Times New Roman"/>
          <w:color w:val="000000"/>
          <w:spacing w:val="-3"/>
          <w:sz w:val="28"/>
          <w:szCs w:val="28"/>
        </w:rPr>
      </w:pPr>
      <w:r w:rsidRPr="00E311AD">
        <w:rPr>
          <w:rFonts w:ascii="Times New Roman" w:hAnsi="Times New Roman" w:cs="Times New Roman"/>
          <w:color w:val="000000"/>
          <w:spacing w:val="1"/>
          <w:sz w:val="28"/>
          <w:szCs w:val="28"/>
        </w:rPr>
        <w:t xml:space="preserve">В связи с этим назрела необходимость в принятии кардинальных мер по стабилизации аварийности на </w:t>
      </w:r>
      <w:r w:rsidRPr="00E311AD">
        <w:rPr>
          <w:rFonts w:ascii="Times New Roman" w:hAnsi="Times New Roman" w:cs="Times New Roman"/>
          <w:color w:val="000000"/>
          <w:sz w:val="28"/>
          <w:szCs w:val="28"/>
        </w:rPr>
        <w:t xml:space="preserve">территории поселка Большая Мурта, и разработана настоящая </w:t>
      </w:r>
      <w:r w:rsidRPr="00E311AD">
        <w:rPr>
          <w:rFonts w:ascii="Times New Roman" w:hAnsi="Times New Roman" w:cs="Times New Roman"/>
          <w:color w:val="000000"/>
          <w:spacing w:val="-3"/>
          <w:sz w:val="28"/>
          <w:szCs w:val="28"/>
        </w:rPr>
        <w:t>подпрограмма.</w:t>
      </w:r>
    </w:p>
    <w:p w14:paraId="50CEDB0A" w14:textId="77777777" w:rsidR="003156F5" w:rsidRPr="00E311AD" w:rsidRDefault="003156F5" w:rsidP="005254D6">
      <w:pPr>
        <w:widowControl w:val="0"/>
        <w:shd w:val="clear" w:color="auto" w:fill="FFFFFF"/>
        <w:autoSpaceDE w:val="0"/>
        <w:autoSpaceDN w:val="0"/>
        <w:adjustRightInd w:val="0"/>
        <w:spacing w:before="29"/>
        <w:ind w:left="5" w:right="5" w:firstLine="562"/>
        <w:jc w:val="both"/>
        <w:rPr>
          <w:rFonts w:ascii="Times New Roman" w:hAnsi="Times New Roman" w:cs="Times New Roman"/>
          <w:sz w:val="28"/>
          <w:szCs w:val="28"/>
        </w:rPr>
      </w:pPr>
    </w:p>
    <w:p w14:paraId="2AB5FB0E" w14:textId="77777777" w:rsidR="005254D6" w:rsidRDefault="005254D6" w:rsidP="005254D6">
      <w:pPr>
        <w:pStyle w:val="a8"/>
        <w:numPr>
          <w:ilvl w:val="0"/>
          <w:numId w:val="3"/>
        </w:numPr>
        <w:jc w:val="center"/>
        <w:rPr>
          <w:rFonts w:ascii="Times New Roman" w:hAnsi="Times New Roman" w:cs="Times New Roman"/>
          <w:sz w:val="28"/>
          <w:szCs w:val="28"/>
        </w:rPr>
      </w:pPr>
      <w:r>
        <w:rPr>
          <w:rFonts w:ascii="Times New Roman" w:hAnsi="Times New Roman" w:cs="Times New Roman"/>
          <w:sz w:val="28"/>
          <w:szCs w:val="28"/>
        </w:rPr>
        <w:lastRenderedPageBreak/>
        <w:t>Цель и задачи Подпрограммы, целевые индикаторы</w:t>
      </w:r>
    </w:p>
    <w:p w14:paraId="226D1B8F" w14:textId="77777777" w:rsidR="005254D6" w:rsidRDefault="005254D6" w:rsidP="005254D6">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Основной целью является с</w:t>
      </w:r>
      <w:r w:rsidRPr="00B426B8">
        <w:rPr>
          <w:rFonts w:ascii="Times New Roman" w:hAnsi="Times New Roman" w:cs="Times New Roman"/>
          <w:sz w:val="28"/>
          <w:szCs w:val="28"/>
        </w:rPr>
        <w:t>окращение количества дорожно-транспортных происшествий, погибших, пострадавших в результате до</w:t>
      </w:r>
      <w:r>
        <w:rPr>
          <w:rFonts w:ascii="Times New Roman" w:hAnsi="Times New Roman" w:cs="Times New Roman"/>
          <w:sz w:val="28"/>
          <w:szCs w:val="28"/>
        </w:rPr>
        <w:t>рожно-транспортных происшествий.</w:t>
      </w:r>
    </w:p>
    <w:p w14:paraId="4EC6FDC3" w14:textId="77777777" w:rsidR="005254D6" w:rsidRDefault="005254D6" w:rsidP="005254D6">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Для достижения целей необходимо решение следующих задач:</w:t>
      </w:r>
    </w:p>
    <w:p w14:paraId="43020040" w14:textId="77777777" w:rsidR="005254D6" w:rsidRDefault="005254D6" w:rsidP="005254D6">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 совершенствование организации дорожного движения на автомобильных дорогах на территории поселка Большая Мурта;</w:t>
      </w:r>
    </w:p>
    <w:p w14:paraId="3ED06BFF" w14:textId="77777777" w:rsidR="005254D6" w:rsidRDefault="005254D6" w:rsidP="005254D6">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w:t>
      </w:r>
      <w:r w:rsidRPr="00B426B8">
        <w:rPr>
          <w:rFonts w:ascii="Times New Roman" w:hAnsi="Times New Roman" w:cs="Times New Roman"/>
          <w:sz w:val="28"/>
          <w:szCs w:val="28"/>
        </w:rPr>
        <w:t xml:space="preserve"> </w:t>
      </w:r>
      <w:r>
        <w:rPr>
          <w:rFonts w:ascii="Times New Roman" w:hAnsi="Times New Roman" w:cs="Times New Roman"/>
          <w:sz w:val="28"/>
          <w:szCs w:val="28"/>
        </w:rPr>
        <w:t>повысить уровень эксплуатационного состояния опасных участков улично-дорожной сети;</w:t>
      </w:r>
    </w:p>
    <w:p w14:paraId="5CCBD9D2" w14:textId="77777777" w:rsidR="005254D6" w:rsidRDefault="005254D6" w:rsidP="005254D6">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-установка и обновление дорожных знаков на территории поселка Большая Мурта.</w:t>
      </w:r>
    </w:p>
    <w:p w14:paraId="1370325F" w14:textId="77777777" w:rsidR="005254D6" w:rsidRDefault="005254D6" w:rsidP="005254D6">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 повышение грамотности населения в области обеспечения безопасности населения на транспорте;</w:t>
      </w:r>
    </w:p>
    <w:p w14:paraId="52491B43" w14:textId="77777777" w:rsidR="005254D6" w:rsidRDefault="005254D6" w:rsidP="005254D6">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-проведение активной профилактической работы с участниками дорожного движения по предупреждению нарушений правил дорожного движения, поддержка детских и молодежных организаций;</w:t>
      </w:r>
    </w:p>
    <w:p w14:paraId="59A7AE62" w14:textId="77777777" w:rsidR="005254D6" w:rsidRDefault="005254D6" w:rsidP="005254D6">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Для достижения цели и задач Подпрограммы необходим ряд взаимоувязанных мероприятий:</w:t>
      </w:r>
    </w:p>
    <w:p w14:paraId="10D9C5AA" w14:textId="77777777" w:rsidR="005254D6" w:rsidRDefault="005254D6" w:rsidP="005254D6">
      <w:pPr>
        <w:pStyle w:val="ConsPlusNonformat"/>
        <w:numPr>
          <w:ilvl w:val="0"/>
          <w:numId w:val="4"/>
        </w:numPr>
        <w:jc w:val="both"/>
        <w:rPr>
          <w:rFonts w:ascii="Times New Roman" w:hAnsi="Times New Roman" w:cs="Times New Roman"/>
          <w:sz w:val="28"/>
          <w:szCs w:val="28"/>
        </w:rPr>
      </w:pPr>
      <w:r>
        <w:rPr>
          <w:rFonts w:ascii="Times New Roman" w:hAnsi="Times New Roman" w:cs="Times New Roman"/>
          <w:sz w:val="28"/>
          <w:szCs w:val="28"/>
        </w:rPr>
        <w:t>Улучшение условий движения транспортных средств и пешеходов.</w:t>
      </w:r>
    </w:p>
    <w:p w14:paraId="0D80B8FE" w14:textId="77777777" w:rsidR="005254D6" w:rsidRDefault="005254D6" w:rsidP="005254D6">
      <w:pPr>
        <w:pStyle w:val="ConsPlusNonformat"/>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Совершенствование организации пешеходного движения.</w:t>
      </w:r>
    </w:p>
    <w:p w14:paraId="1E459E86" w14:textId="77777777" w:rsidR="005254D6" w:rsidRDefault="005254D6" w:rsidP="005254D6">
      <w:pPr>
        <w:pStyle w:val="ConsPlusNonformat"/>
        <w:numPr>
          <w:ilvl w:val="0"/>
          <w:numId w:val="4"/>
        </w:numPr>
        <w:ind w:left="0" w:firstLine="720"/>
        <w:jc w:val="both"/>
        <w:rPr>
          <w:rFonts w:ascii="Times New Roman" w:hAnsi="Times New Roman" w:cs="Times New Roman"/>
          <w:sz w:val="28"/>
          <w:szCs w:val="28"/>
        </w:rPr>
      </w:pPr>
      <w:r>
        <w:rPr>
          <w:rFonts w:ascii="Times New Roman" w:hAnsi="Times New Roman" w:cs="Times New Roman"/>
          <w:sz w:val="28"/>
          <w:szCs w:val="28"/>
        </w:rPr>
        <w:t>Обустройство автомобильных дорог местного значения прилегающих к детским площадкам, проходящих вблизи образовательных учреждений, в места часто пересекаемыми детьми, техническими средствами организации дорожного движения.</w:t>
      </w:r>
    </w:p>
    <w:p w14:paraId="6FDF41A2" w14:textId="77777777" w:rsidR="005254D6" w:rsidRDefault="005254D6" w:rsidP="005254D6">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Это позволит усовершенствовать организацию дорожного движения транспорта и пешеходного движения в поселении.</w:t>
      </w:r>
    </w:p>
    <w:p w14:paraId="62E5E494" w14:textId="77777777" w:rsidR="005254D6" w:rsidRDefault="005254D6" w:rsidP="005254D6">
      <w:pPr>
        <w:pStyle w:val="a4"/>
        <w:shd w:val="clear" w:color="auto" w:fill="FFFFFF"/>
        <w:spacing w:before="0" w:beforeAutospacing="0" w:after="0" w:afterAutospacing="0"/>
        <w:ind w:firstLine="567"/>
        <w:jc w:val="both"/>
        <w:rPr>
          <w:sz w:val="28"/>
          <w:szCs w:val="28"/>
        </w:rPr>
      </w:pPr>
      <w:r>
        <w:rPr>
          <w:sz w:val="28"/>
          <w:szCs w:val="28"/>
        </w:rPr>
        <w:t>Перечень целевых индикаторов Подпрограммы на период действия по годам ее реализации приведен в приложении 1 к Подпрограмме.</w:t>
      </w:r>
    </w:p>
    <w:p w14:paraId="287EDE01" w14:textId="77777777" w:rsidR="005254D6" w:rsidRDefault="005254D6" w:rsidP="005254D6">
      <w:pPr>
        <w:pStyle w:val="a4"/>
        <w:shd w:val="clear" w:color="auto" w:fill="FFFFFF"/>
        <w:spacing w:before="0" w:beforeAutospacing="0" w:after="0" w:afterAutospacing="0"/>
        <w:ind w:firstLine="567"/>
        <w:jc w:val="both"/>
        <w:rPr>
          <w:sz w:val="28"/>
          <w:szCs w:val="28"/>
        </w:rPr>
      </w:pPr>
    </w:p>
    <w:p w14:paraId="261796D8" w14:textId="77777777" w:rsidR="005254D6" w:rsidRDefault="005254D6" w:rsidP="005254D6">
      <w:pPr>
        <w:pStyle w:val="a4"/>
        <w:shd w:val="clear" w:color="auto" w:fill="FFFFFF"/>
        <w:spacing w:before="0" w:beforeAutospacing="0" w:after="0" w:afterAutospacing="0"/>
        <w:ind w:left="1080"/>
        <w:jc w:val="center"/>
        <w:rPr>
          <w:sz w:val="28"/>
          <w:szCs w:val="28"/>
        </w:rPr>
      </w:pPr>
      <w:r>
        <w:rPr>
          <w:sz w:val="28"/>
          <w:szCs w:val="28"/>
        </w:rPr>
        <w:t>3.Механизм реализации Подпрограммы</w:t>
      </w:r>
    </w:p>
    <w:p w14:paraId="7202A512" w14:textId="77777777" w:rsidR="005254D6" w:rsidRDefault="005254D6" w:rsidP="005254D6">
      <w:pPr>
        <w:pStyle w:val="a4"/>
        <w:shd w:val="clear" w:color="auto" w:fill="FFFFFF"/>
        <w:spacing w:before="0" w:beforeAutospacing="0" w:after="0" w:afterAutospacing="0"/>
        <w:ind w:left="1080"/>
        <w:jc w:val="center"/>
        <w:rPr>
          <w:sz w:val="28"/>
          <w:szCs w:val="28"/>
        </w:rPr>
      </w:pPr>
    </w:p>
    <w:p w14:paraId="6A83A41D" w14:textId="77777777" w:rsidR="005254D6" w:rsidRDefault="005254D6" w:rsidP="005254D6">
      <w:pPr>
        <w:pStyle w:val="a4"/>
        <w:shd w:val="clear" w:color="auto" w:fill="FFFFFF"/>
        <w:spacing w:before="0" w:beforeAutospacing="0" w:after="0" w:afterAutospacing="0"/>
        <w:ind w:firstLine="567"/>
        <w:jc w:val="both"/>
        <w:rPr>
          <w:sz w:val="28"/>
          <w:szCs w:val="28"/>
        </w:rPr>
      </w:pPr>
      <w:r>
        <w:rPr>
          <w:sz w:val="28"/>
          <w:szCs w:val="28"/>
        </w:rPr>
        <w:t>Финансирование Подпрограммы осуществляется за счет местных бюджетных средств, с привлечением краевого субсидирования.</w:t>
      </w:r>
    </w:p>
    <w:p w14:paraId="573BE10C" w14:textId="77777777" w:rsidR="005254D6" w:rsidRDefault="005254D6" w:rsidP="005254D6">
      <w:pPr>
        <w:pStyle w:val="a4"/>
        <w:shd w:val="clear" w:color="auto" w:fill="FFFFFF"/>
        <w:spacing w:before="0" w:beforeAutospacing="0" w:after="0" w:afterAutospacing="0"/>
        <w:ind w:firstLine="567"/>
        <w:jc w:val="both"/>
        <w:rPr>
          <w:sz w:val="28"/>
          <w:szCs w:val="28"/>
        </w:rPr>
      </w:pPr>
      <w:r>
        <w:rPr>
          <w:sz w:val="28"/>
          <w:szCs w:val="28"/>
        </w:rPr>
        <w:t xml:space="preserve">Учитывая, что ряд мероприятий способствующих обеспечению безопасности дорожного движения и включенных в </w:t>
      </w:r>
      <w:proofErr w:type="gramStart"/>
      <w:r>
        <w:rPr>
          <w:sz w:val="28"/>
          <w:szCs w:val="28"/>
        </w:rPr>
        <w:t>данную</w:t>
      </w:r>
      <w:proofErr w:type="gramEnd"/>
      <w:r>
        <w:rPr>
          <w:sz w:val="28"/>
          <w:szCs w:val="28"/>
        </w:rPr>
        <w:t xml:space="preserve"> </w:t>
      </w:r>
      <w:proofErr w:type="spellStart"/>
      <w:r>
        <w:rPr>
          <w:sz w:val="28"/>
          <w:szCs w:val="28"/>
        </w:rPr>
        <w:t>Подрограмму</w:t>
      </w:r>
      <w:proofErr w:type="spellEnd"/>
      <w:r>
        <w:rPr>
          <w:sz w:val="28"/>
          <w:szCs w:val="28"/>
        </w:rPr>
        <w:t>, пересекается с другими подпрограммами (благоустройство, транспорт и т.д.), а также принимая во внимание значительное финансовое выражение затрат и постоянно изменяющиеся цены на выполнение того или иного вида работ. Ежегодное формирование бюджета и отсутствие гарантий о включении достаточных финансовых средств при формировании бюджета поселка Большая Мурта, объемы финансирования мероприятий по годам реализации Подпрограммы подлежат ежегодному уточнению в пределах средств, предусматриваемых бюджетами всех уровней.</w:t>
      </w:r>
    </w:p>
    <w:p w14:paraId="2F357482" w14:textId="77777777" w:rsidR="005254D6" w:rsidRDefault="005254D6" w:rsidP="005254D6">
      <w:pPr>
        <w:pStyle w:val="a4"/>
        <w:shd w:val="clear" w:color="auto" w:fill="FFFFFF"/>
        <w:spacing w:before="0" w:beforeAutospacing="0" w:after="0" w:afterAutospacing="0"/>
        <w:ind w:firstLine="567"/>
        <w:jc w:val="both"/>
        <w:rPr>
          <w:sz w:val="28"/>
          <w:szCs w:val="28"/>
        </w:rPr>
      </w:pPr>
      <w:r>
        <w:rPr>
          <w:sz w:val="28"/>
          <w:szCs w:val="28"/>
        </w:rPr>
        <w:t xml:space="preserve">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работы по реализации мероприятий Подпрограммы выполняются на основе муниципальных контрактов на поставки товаров, выполнение работ, оказание услуг для нужд муниципального заказчика. Контракты (договора) оформлены между ответственным исполнителем мероприятия, определенного </w:t>
      </w:r>
      <w:r>
        <w:rPr>
          <w:sz w:val="28"/>
          <w:szCs w:val="28"/>
        </w:rPr>
        <w:lastRenderedPageBreak/>
        <w:t>настоящей Подпрограммой и непосредственным исполнителем отдельных мероприятий, определение которых производится на их основе.</w:t>
      </w:r>
    </w:p>
    <w:p w14:paraId="30C36F53" w14:textId="77777777" w:rsidR="005254D6" w:rsidRPr="00E9109B" w:rsidRDefault="005254D6" w:rsidP="005254D6">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Управление П</w:t>
      </w:r>
      <w:r w:rsidRPr="00E9109B">
        <w:rPr>
          <w:rFonts w:ascii="Times New Roman" w:hAnsi="Times New Roman" w:cs="Times New Roman"/>
          <w:sz w:val="28"/>
          <w:szCs w:val="28"/>
        </w:rPr>
        <w:t xml:space="preserve">одпрограммой и контроль за ходом ее выполнения осуществляется в соответствии с </w:t>
      </w:r>
      <w:hyperlink r:id="rId9" w:history="1">
        <w:r w:rsidRPr="00E9109B">
          <w:rPr>
            <w:rFonts w:ascii="Times New Roman" w:hAnsi="Times New Roman" w:cs="Times New Roman"/>
            <w:sz w:val="28"/>
            <w:szCs w:val="28"/>
          </w:rPr>
          <w:t>Порядком</w:t>
        </w:r>
      </w:hyperlink>
      <w:r w:rsidRPr="00E9109B">
        <w:rPr>
          <w:rFonts w:ascii="Times New Roman" w:hAnsi="Times New Roman" w:cs="Times New Roman"/>
          <w:sz w:val="28"/>
          <w:szCs w:val="28"/>
        </w:rPr>
        <w:t xml:space="preserve"> принятия решений о разработке муниципальных программ </w:t>
      </w:r>
      <w:r>
        <w:rPr>
          <w:rFonts w:ascii="Times New Roman" w:hAnsi="Times New Roman" w:cs="Times New Roman"/>
          <w:sz w:val="28"/>
          <w:szCs w:val="28"/>
        </w:rPr>
        <w:t>поселка Большая Мурта</w:t>
      </w:r>
      <w:r w:rsidRPr="00E9109B">
        <w:rPr>
          <w:rFonts w:ascii="Times New Roman" w:hAnsi="Times New Roman" w:cs="Times New Roman"/>
          <w:sz w:val="28"/>
          <w:szCs w:val="28"/>
        </w:rPr>
        <w:t xml:space="preserve">, их формировании и реализации, утвержденного постановлением администрации </w:t>
      </w:r>
      <w:r>
        <w:rPr>
          <w:rFonts w:ascii="Times New Roman" w:hAnsi="Times New Roman" w:cs="Times New Roman"/>
          <w:sz w:val="28"/>
          <w:szCs w:val="28"/>
        </w:rPr>
        <w:t>поселка Большая Мурта</w:t>
      </w:r>
      <w:r w:rsidRPr="00E9109B">
        <w:rPr>
          <w:rFonts w:ascii="Times New Roman" w:hAnsi="Times New Roman" w:cs="Times New Roman"/>
          <w:sz w:val="28"/>
          <w:szCs w:val="28"/>
        </w:rPr>
        <w:t xml:space="preserve"> от </w:t>
      </w:r>
      <w:r>
        <w:rPr>
          <w:rFonts w:ascii="Times New Roman" w:hAnsi="Times New Roman" w:cs="Times New Roman"/>
          <w:sz w:val="28"/>
          <w:szCs w:val="28"/>
        </w:rPr>
        <w:t>12</w:t>
      </w:r>
      <w:r w:rsidRPr="00E9109B">
        <w:rPr>
          <w:rFonts w:ascii="Times New Roman" w:hAnsi="Times New Roman" w:cs="Times New Roman"/>
          <w:sz w:val="28"/>
          <w:szCs w:val="28"/>
        </w:rPr>
        <w:t>.0</w:t>
      </w:r>
      <w:r>
        <w:rPr>
          <w:rFonts w:ascii="Times New Roman" w:hAnsi="Times New Roman" w:cs="Times New Roman"/>
          <w:sz w:val="28"/>
          <w:szCs w:val="28"/>
        </w:rPr>
        <w:t>8</w:t>
      </w:r>
      <w:r w:rsidRPr="00E9109B">
        <w:rPr>
          <w:rFonts w:ascii="Times New Roman" w:hAnsi="Times New Roman" w:cs="Times New Roman"/>
          <w:sz w:val="28"/>
          <w:szCs w:val="28"/>
        </w:rPr>
        <w:t xml:space="preserve">.2013 № </w:t>
      </w:r>
      <w:r>
        <w:rPr>
          <w:rFonts w:ascii="Times New Roman" w:hAnsi="Times New Roman" w:cs="Times New Roman"/>
          <w:sz w:val="28"/>
          <w:szCs w:val="28"/>
        </w:rPr>
        <w:t>60</w:t>
      </w:r>
      <w:r w:rsidRPr="00E9109B">
        <w:rPr>
          <w:rFonts w:ascii="Times New Roman" w:hAnsi="Times New Roman" w:cs="Times New Roman"/>
          <w:sz w:val="28"/>
          <w:szCs w:val="28"/>
        </w:rPr>
        <w:t xml:space="preserve">. </w:t>
      </w:r>
    </w:p>
    <w:p w14:paraId="5492A3A9" w14:textId="77777777" w:rsidR="005254D6" w:rsidRDefault="005254D6" w:rsidP="005254D6">
      <w:pPr>
        <w:pStyle w:val="a4"/>
        <w:shd w:val="clear" w:color="auto" w:fill="FFFFFF"/>
        <w:spacing w:before="0" w:beforeAutospacing="0" w:after="0" w:afterAutospacing="0"/>
        <w:ind w:firstLine="567"/>
        <w:jc w:val="both"/>
        <w:rPr>
          <w:sz w:val="28"/>
          <w:szCs w:val="28"/>
        </w:rPr>
      </w:pPr>
    </w:p>
    <w:p w14:paraId="189D6270" w14:textId="77777777" w:rsidR="005254D6" w:rsidRDefault="005254D6" w:rsidP="005254D6">
      <w:pPr>
        <w:pStyle w:val="a4"/>
        <w:numPr>
          <w:ilvl w:val="0"/>
          <w:numId w:val="4"/>
        </w:numPr>
        <w:shd w:val="clear" w:color="auto" w:fill="FFFFFF"/>
        <w:spacing w:before="0" w:beforeAutospacing="0" w:after="0" w:afterAutospacing="0"/>
        <w:jc w:val="center"/>
        <w:rPr>
          <w:sz w:val="28"/>
          <w:szCs w:val="28"/>
        </w:rPr>
      </w:pPr>
      <w:r>
        <w:rPr>
          <w:sz w:val="28"/>
          <w:szCs w:val="28"/>
        </w:rPr>
        <w:t>Ресурсное обеспечение Подпрограммы</w:t>
      </w:r>
    </w:p>
    <w:p w14:paraId="68D62692" w14:textId="77777777" w:rsidR="005254D6" w:rsidRDefault="005254D6" w:rsidP="005254D6">
      <w:pPr>
        <w:pStyle w:val="ConsPlusNonformat"/>
        <w:ind w:firstLine="720"/>
        <w:jc w:val="both"/>
        <w:rPr>
          <w:rFonts w:ascii="Times New Roman" w:hAnsi="Times New Roman" w:cs="Times New Roman"/>
          <w:sz w:val="28"/>
          <w:szCs w:val="28"/>
        </w:rPr>
      </w:pPr>
    </w:p>
    <w:p w14:paraId="7A929E9B" w14:textId="77777777" w:rsidR="005254D6" w:rsidRDefault="005254D6" w:rsidP="005254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планировании ресурсного обеспечения Подпрограммы учитывается реальная ситуация в финансово-бюджетной сфере муниципального образования поселок Большая Мурта. Социально-демографическая значимость проблемы обеспечения безопасности дорожного движения, состояние аварийности, а также реальная возможность ее решения при условии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из бюджетов других уровней.</w:t>
      </w:r>
    </w:p>
    <w:p w14:paraId="65DB8BE7" w14:textId="77777777" w:rsidR="005254D6" w:rsidRDefault="005254D6" w:rsidP="005254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Общий объем финансирования Подпрограммы составляет </w:t>
      </w:r>
      <w:r w:rsidR="003156F5">
        <w:rPr>
          <w:rFonts w:ascii="Times New Roman" w:hAnsi="Times New Roman" w:cs="Times New Roman"/>
          <w:sz w:val="28"/>
          <w:szCs w:val="28"/>
        </w:rPr>
        <w:t>280,2</w:t>
      </w:r>
      <w:r>
        <w:rPr>
          <w:rFonts w:ascii="Times New Roman" w:hAnsi="Times New Roman" w:cs="Times New Roman"/>
          <w:sz w:val="28"/>
          <w:szCs w:val="28"/>
        </w:rPr>
        <w:t xml:space="preserve"> тысячи рублей и будет корректироваться ежегодно при поступлении субсидий из бюджетов других уровней.</w:t>
      </w:r>
    </w:p>
    <w:p w14:paraId="329316D4" w14:textId="77777777" w:rsidR="005254D6" w:rsidRDefault="005254D6" w:rsidP="005254D6">
      <w:pPr>
        <w:spacing w:after="0" w:line="240" w:lineRule="auto"/>
        <w:ind w:firstLine="567"/>
        <w:jc w:val="both"/>
        <w:rPr>
          <w:rFonts w:ascii="Times New Roman" w:hAnsi="Times New Roman" w:cs="Times New Roman"/>
          <w:sz w:val="28"/>
          <w:szCs w:val="28"/>
        </w:rPr>
      </w:pPr>
    </w:p>
    <w:p w14:paraId="4FDF8ACC" w14:textId="77777777" w:rsidR="005254D6" w:rsidRPr="00E03D1A" w:rsidRDefault="005254D6" w:rsidP="005254D6">
      <w:pPr>
        <w:pStyle w:val="a8"/>
        <w:numPr>
          <w:ilvl w:val="0"/>
          <w:numId w:val="4"/>
        </w:num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Оценка социально-экономической эффективности Подпрограммы</w:t>
      </w:r>
    </w:p>
    <w:p w14:paraId="4DDC8E66" w14:textId="77777777" w:rsidR="005254D6" w:rsidRDefault="005254D6" w:rsidP="005254D6">
      <w:pPr>
        <w:spacing w:after="0" w:line="240" w:lineRule="auto"/>
        <w:ind w:firstLine="567"/>
        <w:jc w:val="both"/>
        <w:rPr>
          <w:rFonts w:ascii="Times New Roman" w:hAnsi="Times New Roman" w:cs="Times New Roman"/>
          <w:sz w:val="28"/>
          <w:szCs w:val="28"/>
        </w:rPr>
      </w:pPr>
    </w:p>
    <w:p w14:paraId="214FB42D" w14:textId="77777777" w:rsidR="005254D6" w:rsidRDefault="005254D6" w:rsidP="005254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Предложенные Подпрограммой мероприятия позволяют решать ряд социальных проблем, связанных с охраной жизни и здоровья участников движения и овладением ими навыками безопасного поведения на дорогах.</w:t>
      </w:r>
    </w:p>
    <w:p w14:paraId="09BFE304" w14:textId="77777777" w:rsidR="005254D6" w:rsidRDefault="005254D6" w:rsidP="005254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Реализация Подпрограммных мероприятий окажет позитивное воздействие на качество, обустройство и содержание автомобильных дорог и улично-дорожной сети населенного пункта, уровень технического состояния автотранспортных средств, будет способствовать повышению эффективности профилактической работы с участниками дорожного движения по предупреждению нарушений правил дорожного движения.</w:t>
      </w:r>
    </w:p>
    <w:p w14:paraId="2174BA91" w14:textId="77777777" w:rsidR="005254D6" w:rsidRDefault="005254D6" w:rsidP="005254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результатам реализации всех мероприятий Подпрограммы позволит приостановить рост ДТП с пострадавшими и снизить их количество, а также сократить число погибших в ДТП.</w:t>
      </w:r>
    </w:p>
    <w:p w14:paraId="1626034D" w14:textId="77777777" w:rsidR="007F0B5D" w:rsidRDefault="007F0B5D" w:rsidP="005254D6">
      <w:pPr>
        <w:jc w:val="center"/>
      </w:pPr>
    </w:p>
    <w:p w14:paraId="4B596468" w14:textId="77777777" w:rsidR="003156F5" w:rsidRDefault="003156F5" w:rsidP="005254D6">
      <w:pPr>
        <w:jc w:val="center"/>
      </w:pPr>
    </w:p>
    <w:p w14:paraId="3F6DD5E7" w14:textId="77777777" w:rsidR="003156F5" w:rsidRDefault="003156F5" w:rsidP="005254D6">
      <w:pPr>
        <w:jc w:val="center"/>
      </w:pPr>
    </w:p>
    <w:p w14:paraId="73B3DCE0" w14:textId="77777777" w:rsidR="003156F5" w:rsidRDefault="003156F5" w:rsidP="005254D6">
      <w:pPr>
        <w:jc w:val="center"/>
      </w:pPr>
    </w:p>
    <w:p w14:paraId="562D7509" w14:textId="77777777" w:rsidR="003156F5" w:rsidRDefault="003156F5" w:rsidP="005254D6">
      <w:pPr>
        <w:jc w:val="center"/>
      </w:pPr>
    </w:p>
    <w:p w14:paraId="28EFB742" w14:textId="77777777" w:rsidR="003156F5" w:rsidRDefault="003156F5" w:rsidP="005254D6">
      <w:pPr>
        <w:jc w:val="center"/>
      </w:pPr>
    </w:p>
    <w:p w14:paraId="0F56226A" w14:textId="77777777" w:rsidR="003156F5" w:rsidRDefault="003156F5" w:rsidP="005254D6">
      <w:pPr>
        <w:jc w:val="center"/>
      </w:pPr>
    </w:p>
    <w:p w14:paraId="76730243" w14:textId="77777777" w:rsidR="003156F5" w:rsidRDefault="003156F5" w:rsidP="005254D6">
      <w:pPr>
        <w:jc w:val="center"/>
      </w:pPr>
    </w:p>
    <w:p w14:paraId="352AC8AA" w14:textId="77777777" w:rsidR="003156F5" w:rsidRDefault="003156F5" w:rsidP="005254D6">
      <w:pPr>
        <w:jc w:val="center"/>
      </w:pPr>
    </w:p>
    <w:p w14:paraId="4560F334" w14:textId="77777777" w:rsidR="003156F5" w:rsidRDefault="003156F5" w:rsidP="003156F5">
      <w:pPr>
        <w:pStyle w:val="a4"/>
        <w:shd w:val="clear" w:color="auto" w:fill="FFFFFF"/>
        <w:spacing w:before="0" w:beforeAutospacing="0" w:after="0" w:afterAutospacing="0"/>
        <w:ind w:firstLine="567"/>
        <w:jc w:val="right"/>
        <w:rPr>
          <w:color w:val="000000"/>
          <w:sz w:val="20"/>
          <w:szCs w:val="20"/>
        </w:rPr>
        <w:sectPr w:rsidR="003156F5" w:rsidSect="007F0B5D">
          <w:pgSz w:w="11906" w:h="16838"/>
          <w:pgMar w:top="851" w:right="851" w:bottom="567" w:left="709" w:header="709" w:footer="709" w:gutter="0"/>
          <w:cols w:space="708"/>
          <w:docGrid w:linePitch="360"/>
        </w:sectPr>
      </w:pPr>
    </w:p>
    <w:p w14:paraId="335EFCBD" w14:textId="77777777" w:rsidR="003156F5" w:rsidRDefault="003156F5" w:rsidP="003156F5">
      <w:pPr>
        <w:pStyle w:val="a4"/>
        <w:shd w:val="clear" w:color="auto" w:fill="FFFFFF"/>
        <w:spacing w:before="0" w:beforeAutospacing="0" w:after="0" w:afterAutospacing="0"/>
        <w:ind w:firstLine="567"/>
        <w:jc w:val="right"/>
        <w:rPr>
          <w:sz w:val="20"/>
          <w:szCs w:val="20"/>
        </w:rPr>
      </w:pPr>
      <w:r w:rsidRPr="00165D32">
        <w:rPr>
          <w:color w:val="000000"/>
          <w:sz w:val="20"/>
          <w:szCs w:val="20"/>
        </w:rPr>
        <w:lastRenderedPageBreak/>
        <w:t>Приложение № 1</w:t>
      </w:r>
      <w:r w:rsidRPr="00165D32">
        <w:rPr>
          <w:color w:val="000000"/>
          <w:sz w:val="20"/>
          <w:szCs w:val="20"/>
        </w:rPr>
        <w:br/>
        <w:t>к подпрограмме</w:t>
      </w:r>
      <w:r>
        <w:rPr>
          <w:color w:val="000000"/>
          <w:sz w:val="20"/>
          <w:szCs w:val="20"/>
        </w:rPr>
        <w:t xml:space="preserve"> 3</w:t>
      </w:r>
      <w:r w:rsidRPr="00165D32">
        <w:rPr>
          <w:color w:val="000000"/>
          <w:sz w:val="20"/>
          <w:szCs w:val="20"/>
        </w:rPr>
        <w:t xml:space="preserve"> "</w:t>
      </w:r>
      <w:r w:rsidRPr="00165D32">
        <w:rPr>
          <w:sz w:val="20"/>
          <w:szCs w:val="20"/>
        </w:rPr>
        <w:t xml:space="preserve"> </w:t>
      </w:r>
      <w:r>
        <w:rPr>
          <w:sz w:val="20"/>
          <w:szCs w:val="20"/>
        </w:rPr>
        <w:t xml:space="preserve">Повышение безопасности дорожного </w:t>
      </w:r>
    </w:p>
    <w:p w14:paraId="5E12B93F" w14:textId="77777777" w:rsidR="003156F5" w:rsidRDefault="003156F5" w:rsidP="003156F5">
      <w:pPr>
        <w:pStyle w:val="a4"/>
        <w:shd w:val="clear" w:color="auto" w:fill="FFFFFF"/>
        <w:spacing w:before="0" w:beforeAutospacing="0" w:after="0" w:afterAutospacing="0"/>
        <w:ind w:firstLine="567"/>
        <w:jc w:val="right"/>
        <w:rPr>
          <w:sz w:val="20"/>
          <w:szCs w:val="20"/>
        </w:rPr>
      </w:pPr>
      <w:r>
        <w:rPr>
          <w:sz w:val="20"/>
          <w:szCs w:val="20"/>
        </w:rPr>
        <w:t>движения на территории поселка Большая Мурта»</w:t>
      </w:r>
    </w:p>
    <w:p w14:paraId="0F5996E2" w14:textId="77777777" w:rsidR="003156F5" w:rsidRDefault="003156F5" w:rsidP="003156F5">
      <w:pPr>
        <w:jc w:val="center"/>
      </w:pPr>
    </w:p>
    <w:tbl>
      <w:tblPr>
        <w:tblW w:w="14428" w:type="dxa"/>
        <w:tblInd w:w="817" w:type="dxa"/>
        <w:tblLayout w:type="fixed"/>
        <w:tblLook w:val="04A0" w:firstRow="1" w:lastRow="0" w:firstColumn="1" w:lastColumn="0" w:noHBand="0" w:noVBand="1"/>
      </w:tblPr>
      <w:tblGrid>
        <w:gridCol w:w="709"/>
        <w:gridCol w:w="562"/>
        <w:gridCol w:w="288"/>
        <w:gridCol w:w="1065"/>
        <w:gridCol w:w="69"/>
        <w:gridCol w:w="1065"/>
        <w:gridCol w:w="1843"/>
        <w:gridCol w:w="1203"/>
        <w:gridCol w:w="1276"/>
        <w:gridCol w:w="1134"/>
        <w:gridCol w:w="1134"/>
        <w:gridCol w:w="1134"/>
        <w:gridCol w:w="1134"/>
        <w:gridCol w:w="1812"/>
      </w:tblGrid>
      <w:tr w:rsidR="00663E40" w:rsidRPr="00165D32" w14:paraId="7BE49B94" w14:textId="77777777" w:rsidTr="00663E40">
        <w:trPr>
          <w:gridBefore w:val="2"/>
          <w:wBefore w:w="1271" w:type="dxa"/>
          <w:trHeight w:val="312"/>
        </w:trPr>
        <w:tc>
          <w:tcPr>
            <w:tcW w:w="288" w:type="dxa"/>
            <w:tcBorders>
              <w:top w:val="nil"/>
              <w:left w:val="nil"/>
              <w:bottom w:val="nil"/>
              <w:right w:val="nil"/>
            </w:tcBorders>
          </w:tcPr>
          <w:p w14:paraId="7AFE0C47" w14:textId="77777777" w:rsidR="00663E40" w:rsidRPr="00165D32" w:rsidRDefault="00663E40" w:rsidP="00CB6C70">
            <w:pPr>
              <w:rPr>
                <w:rFonts w:ascii="Times New Roman CYR" w:hAnsi="Times New Roman CYR" w:cs="Arial"/>
              </w:rPr>
            </w:pPr>
          </w:p>
        </w:tc>
        <w:tc>
          <w:tcPr>
            <w:tcW w:w="1134" w:type="dxa"/>
            <w:gridSpan w:val="2"/>
            <w:tcBorders>
              <w:top w:val="nil"/>
              <w:left w:val="nil"/>
              <w:bottom w:val="nil"/>
              <w:right w:val="nil"/>
            </w:tcBorders>
          </w:tcPr>
          <w:p w14:paraId="678CFE4E" w14:textId="77777777" w:rsidR="00663E40" w:rsidRDefault="00663E40" w:rsidP="00347ABF">
            <w:pPr>
              <w:spacing w:after="0" w:line="240" w:lineRule="auto"/>
              <w:rPr>
                <w:rFonts w:ascii="Times New Roman CYR" w:hAnsi="Times New Roman CYR" w:cs="Arial"/>
                <w:sz w:val="28"/>
                <w:szCs w:val="28"/>
              </w:rPr>
            </w:pPr>
          </w:p>
        </w:tc>
        <w:tc>
          <w:tcPr>
            <w:tcW w:w="11735" w:type="dxa"/>
            <w:gridSpan w:val="9"/>
            <w:tcBorders>
              <w:top w:val="nil"/>
              <w:left w:val="nil"/>
              <w:bottom w:val="nil"/>
              <w:right w:val="nil"/>
            </w:tcBorders>
            <w:shd w:val="clear" w:color="auto" w:fill="auto"/>
            <w:noWrap/>
            <w:vAlign w:val="center"/>
            <w:hideMark/>
          </w:tcPr>
          <w:p w14:paraId="7F29F820" w14:textId="74727F5D" w:rsidR="00663E40" w:rsidRDefault="00663E40" w:rsidP="00347ABF">
            <w:pPr>
              <w:spacing w:after="0" w:line="240" w:lineRule="auto"/>
              <w:rPr>
                <w:rFonts w:ascii="Times New Roman CYR" w:hAnsi="Times New Roman CYR" w:cs="Arial"/>
                <w:sz w:val="28"/>
                <w:szCs w:val="28"/>
              </w:rPr>
            </w:pPr>
            <w:r>
              <w:rPr>
                <w:rFonts w:ascii="Times New Roman CYR" w:hAnsi="Times New Roman CYR" w:cs="Arial"/>
                <w:sz w:val="28"/>
                <w:szCs w:val="28"/>
              </w:rPr>
              <w:t xml:space="preserve">                   </w:t>
            </w:r>
            <w:r w:rsidRPr="00015150">
              <w:rPr>
                <w:rFonts w:ascii="Times New Roman CYR" w:hAnsi="Times New Roman CYR" w:cs="Arial"/>
                <w:sz w:val="28"/>
                <w:szCs w:val="28"/>
              </w:rPr>
              <w:t xml:space="preserve">Перечень целевых индикаторов подпрограммы </w:t>
            </w:r>
          </w:p>
          <w:p w14:paraId="0820D90B" w14:textId="77777777" w:rsidR="00663E40" w:rsidRDefault="00663E40" w:rsidP="00347ABF">
            <w:pPr>
              <w:spacing w:after="0" w:line="240" w:lineRule="auto"/>
              <w:rPr>
                <w:rFonts w:ascii="Times New Roman CYR" w:hAnsi="Times New Roman CYR" w:cs="Arial"/>
                <w:sz w:val="28"/>
                <w:szCs w:val="28"/>
              </w:rPr>
            </w:pPr>
            <w:r w:rsidRPr="00015150">
              <w:rPr>
                <w:rFonts w:ascii="Times New Roman CYR" w:hAnsi="Times New Roman CYR" w:cs="Arial"/>
                <w:sz w:val="28"/>
                <w:szCs w:val="28"/>
              </w:rPr>
              <w:t xml:space="preserve">«Повышение безопасности дорожного движения </w:t>
            </w:r>
            <w:r>
              <w:rPr>
                <w:rFonts w:ascii="Times New Roman CYR" w:hAnsi="Times New Roman CYR" w:cs="Arial"/>
                <w:sz w:val="28"/>
                <w:szCs w:val="28"/>
              </w:rPr>
              <w:t>на территории</w:t>
            </w:r>
          </w:p>
          <w:p w14:paraId="6F332062" w14:textId="77777777" w:rsidR="00663E40" w:rsidRDefault="00663E40" w:rsidP="00347ABF">
            <w:pPr>
              <w:spacing w:after="0" w:line="240" w:lineRule="auto"/>
              <w:rPr>
                <w:rFonts w:ascii="Times New Roman CYR" w:hAnsi="Times New Roman CYR" w:cs="Arial"/>
                <w:sz w:val="28"/>
                <w:szCs w:val="28"/>
              </w:rPr>
            </w:pPr>
            <w:r>
              <w:rPr>
                <w:rFonts w:ascii="Times New Roman CYR" w:hAnsi="Times New Roman CYR" w:cs="Arial"/>
                <w:sz w:val="28"/>
                <w:szCs w:val="28"/>
              </w:rPr>
              <w:t xml:space="preserve">                                 поселка Большая Мурта»</w:t>
            </w:r>
          </w:p>
          <w:p w14:paraId="176E41F2" w14:textId="77777777" w:rsidR="00663E40" w:rsidRPr="003229FE" w:rsidRDefault="00663E40" w:rsidP="00347ABF">
            <w:pPr>
              <w:spacing w:after="0" w:line="240" w:lineRule="auto"/>
              <w:rPr>
                <w:rFonts w:ascii="Times New Roman CYR" w:hAnsi="Times New Roman CYR" w:cs="Arial"/>
                <w:sz w:val="24"/>
                <w:szCs w:val="24"/>
              </w:rPr>
            </w:pPr>
          </w:p>
        </w:tc>
      </w:tr>
      <w:tr w:rsidR="00663E40" w:rsidRPr="003156F5" w14:paraId="7E29F3B0" w14:textId="2704E95A" w:rsidTr="00663E40">
        <w:trPr>
          <w:gridAfter w:val="1"/>
          <w:wAfter w:w="1812" w:type="dxa"/>
          <w:trHeight w:val="62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18597" w14:textId="77777777" w:rsidR="00663E40" w:rsidRPr="003229FE" w:rsidRDefault="00663E40" w:rsidP="00CB6C70">
            <w:pPr>
              <w:spacing w:after="0" w:line="240" w:lineRule="auto"/>
              <w:jc w:val="center"/>
              <w:rPr>
                <w:rFonts w:ascii="Times New Roman" w:hAnsi="Times New Roman" w:cs="Times New Roman"/>
                <w:sz w:val="24"/>
                <w:szCs w:val="24"/>
              </w:rPr>
            </w:pPr>
            <w:r w:rsidRPr="003229FE">
              <w:rPr>
                <w:rFonts w:ascii="Times New Roman" w:hAnsi="Times New Roman" w:cs="Times New Roman"/>
                <w:sz w:val="24"/>
                <w:szCs w:val="24"/>
              </w:rPr>
              <w:t>№ п/п</w:t>
            </w:r>
          </w:p>
        </w:tc>
        <w:tc>
          <w:tcPr>
            <w:tcW w:w="1915" w:type="dxa"/>
            <w:gridSpan w:val="3"/>
            <w:tcBorders>
              <w:top w:val="single" w:sz="4" w:space="0" w:color="auto"/>
              <w:left w:val="nil"/>
              <w:bottom w:val="single" w:sz="4" w:space="0" w:color="auto"/>
              <w:right w:val="single" w:sz="4" w:space="0" w:color="auto"/>
            </w:tcBorders>
            <w:shd w:val="clear" w:color="auto" w:fill="auto"/>
            <w:vAlign w:val="center"/>
            <w:hideMark/>
          </w:tcPr>
          <w:p w14:paraId="62DE990B" w14:textId="77777777" w:rsidR="00663E40" w:rsidRPr="003229FE" w:rsidRDefault="00663E40" w:rsidP="00CB6C70">
            <w:pPr>
              <w:spacing w:after="0" w:line="240" w:lineRule="auto"/>
              <w:jc w:val="center"/>
              <w:rPr>
                <w:rFonts w:ascii="Times New Roman" w:hAnsi="Times New Roman" w:cs="Times New Roman"/>
                <w:sz w:val="24"/>
                <w:szCs w:val="24"/>
              </w:rPr>
            </w:pPr>
            <w:r w:rsidRPr="003229FE">
              <w:rPr>
                <w:rFonts w:ascii="Times New Roman" w:hAnsi="Times New Roman" w:cs="Times New Roman"/>
                <w:sz w:val="24"/>
                <w:szCs w:val="24"/>
              </w:rPr>
              <w:t>Цель, целевые индикаторы</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A214C3" w14:textId="77777777" w:rsidR="00663E40" w:rsidRPr="003229FE" w:rsidRDefault="00663E40" w:rsidP="00CB6C70">
            <w:pPr>
              <w:spacing w:after="0" w:line="240" w:lineRule="auto"/>
              <w:jc w:val="center"/>
              <w:rPr>
                <w:rFonts w:ascii="Times New Roman" w:hAnsi="Times New Roman" w:cs="Times New Roman"/>
                <w:sz w:val="24"/>
                <w:szCs w:val="24"/>
              </w:rPr>
            </w:pPr>
            <w:r w:rsidRPr="003229FE">
              <w:rPr>
                <w:rFonts w:ascii="Times New Roman" w:hAnsi="Times New Roman" w:cs="Times New Roman"/>
                <w:sz w:val="24"/>
                <w:szCs w:val="24"/>
              </w:rPr>
              <w:t>Ед. измерен.</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503478B" w14:textId="77777777" w:rsidR="00663E40" w:rsidRPr="003229FE" w:rsidRDefault="00663E40" w:rsidP="00CB6C70">
            <w:pPr>
              <w:spacing w:after="0" w:line="240" w:lineRule="auto"/>
              <w:jc w:val="center"/>
              <w:rPr>
                <w:rFonts w:ascii="Times New Roman" w:hAnsi="Times New Roman" w:cs="Times New Roman"/>
                <w:sz w:val="24"/>
                <w:szCs w:val="24"/>
              </w:rPr>
            </w:pPr>
            <w:r w:rsidRPr="003229FE">
              <w:rPr>
                <w:rFonts w:ascii="Times New Roman" w:hAnsi="Times New Roman" w:cs="Times New Roman"/>
                <w:sz w:val="24"/>
                <w:szCs w:val="24"/>
              </w:rPr>
              <w:t>Источник информации</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14:paraId="59DC7D01" w14:textId="77777777" w:rsidR="00663E40" w:rsidRPr="003229FE" w:rsidRDefault="00663E40" w:rsidP="00CB6C70">
            <w:pPr>
              <w:spacing w:after="0" w:line="240" w:lineRule="auto"/>
              <w:jc w:val="center"/>
              <w:rPr>
                <w:rFonts w:ascii="Times New Roman" w:hAnsi="Times New Roman" w:cs="Times New Roman"/>
                <w:sz w:val="24"/>
                <w:szCs w:val="24"/>
              </w:rPr>
            </w:pPr>
            <w:r w:rsidRPr="003229FE">
              <w:rPr>
                <w:rFonts w:ascii="Times New Roman" w:hAnsi="Times New Roman" w:cs="Times New Roman"/>
                <w:sz w:val="24"/>
                <w:szCs w:val="24"/>
              </w:rPr>
              <w:t>20</w:t>
            </w:r>
            <w:r>
              <w:rPr>
                <w:rFonts w:ascii="Times New Roman" w:hAnsi="Times New Roman" w:cs="Times New Roman"/>
                <w:sz w:val="24"/>
                <w:szCs w:val="24"/>
              </w:rPr>
              <w:t>21</w:t>
            </w:r>
            <w:r w:rsidRPr="003229FE">
              <w:rPr>
                <w:rFonts w:ascii="Times New Roman" w:hAnsi="Times New Roman" w:cs="Times New Roman"/>
                <w:sz w:val="24"/>
                <w:szCs w:val="24"/>
              </w:rPr>
              <w:t xml:space="preserve"> год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AB48393" w14:textId="77777777" w:rsidR="00663E40" w:rsidRPr="003229FE" w:rsidRDefault="00663E40" w:rsidP="00CB6C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r w:rsidRPr="003229FE">
              <w:rPr>
                <w:rFonts w:ascii="Times New Roman" w:hAnsi="Times New Roman" w:cs="Times New Roman"/>
                <w:sz w:val="24"/>
                <w:szCs w:val="24"/>
              </w:rPr>
              <w:t xml:space="preserve"> год</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A289409" w14:textId="77777777" w:rsidR="00663E40" w:rsidRPr="003229FE" w:rsidRDefault="00663E40" w:rsidP="00CB6C70">
            <w:pPr>
              <w:spacing w:after="0" w:line="240" w:lineRule="auto"/>
              <w:jc w:val="center"/>
              <w:rPr>
                <w:rFonts w:ascii="Times New Roman" w:hAnsi="Times New Roman" w:cs="Times New Roman"/>
                <w:sz w:val="24"/>
                <w:szCs w:val="24"/>
              </w:rPr>
            </w:pPr>
            <w:r w:rsidRPr="003229FE">
              <w:rPr>
                <w:rFonts w:ascii="Times New Roman" w:hAnsi="Times New Roman" w:cs="Times New Roman"/>
                <w:sz w:val="24"/>
                <w:szCs w:val="24"/>
              </w:rPr>
              <w:t>202</w:t>
            </w:r>
            <w:r>
              <w:rPr>
                <w:rFonts w:ascii="Times New Roman" w:hAnsi="Times New Roman" w:cs="Times New Roman"/>
                <w:sz w:val="24"/>
                <w:szCs w:val="24"/>
              </w:rPr>
              <w:t>3</w:t>
            </w:r>
            <w:r w:rsidRPr="003229FE">
              <w:rPr>
                <w:rFonts w:ascii="Times New Roman" w:hAnsi="Times New Roman" w:cs="Times New Roman"/>
                <w:sz w:val="24"/>
                <w:szCs w:val="24"/>
              </w:rPr>
              <w:t xml:space="preserve"> год</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1C4245F" w14:textId="77777777" w:rsidR="00663E40" w:rsidRPr="003229FE" w:rsidRDefault="00663E40" w:rsidP="00CB6C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r w:rsidRPr="003229FE">
              <w:rPr>
                <w:rFonts w:ascii="Times New Roman" w:hAnsi="Times New Roman" w:cs="Times New Roman"/>
                <w:sz w:val="24"/>
                <w:szCs w:val="24"/>
              </w:rPr>
              <w:t xml:space="preserve"> год</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CB3F0CE" w14:textId="77777777" w:rsidR="00663E40" w:rsidRPr="003229FE" w:rsidRDefault="00663E40" w:rsidP="00CB6C70">
            <w:pPr>
              <w:spacing w:after="0" w:line="240" w:lineRule="auto"/>
              <w:jc w:val="center"/>
              <w:rPr>
                <w:rFonts w:ascii="Times New Roman" w:hAnsi="Times New Roman" w:cs="Times New Roman"/>
                <w:sz w:val="24"/>
                <w:szCs w:val="24"/>
              </w:rPr>
            </w:pPr>
            <w:r w:rsidRPr="003229FE">
              <w:rPr>
                <w:rFonts w:ascii="Times New Roman" w:hAnsi="Times New Roman" w:cs="Times New Roman"/>
                <w:sz w:val="24"/>
                <w:szCs w:val="24"/>
              </w:rPr>
              <w:t>202</w:t>
            </w:r>
            <w:r>
              <w:rPr>
                <w:rFonts w:ascii="Times New Roman" w:hAnsi="Times New Roman" w:cs="Times New Roman"/>
                <w:sz w:val="24"/>
                <w:szCs w:val="24"/>
              </w:rPr>
              <w:t>5</w:t>
            </w:r>
            <w:r w:rsidRPr="003229FE">
              <w:rPr>
                <w:rFonts w:ascii="Times New Roman" w:hAnsi="Times New Roman" w:cs="Times New Roman"/>
                <w:sz w:val="24"/>
                <w:szCs w:val="24"/>
              </w:rPr>
              <w:t xml:space="preserve"> год</w:t>
            </w:r>
          </w:p>
        </w:tc>
        <w:tc>
          <w:tcPr>
            <w:tcW w:w="1134" w:type="dxa"/>
            <w:tcBorders>
              <w:top w:val="single" w:sz="4" w:space="0" w:color="auto"/>
              <w:left w:val="nil"/>
              <w:bottom w:val="single" w:sz="4" w:space="0" w:color="auto"/>
              <w:right w:val="single" w:sz="4" w:space="0" w:color="auto"/>
            </w:tcBorders>
            <w:vAlign w:val="center"/>
          </w:tcPr>
          <w:p w14:paraId="0278F492" w14:textId="3E140F7D" w:rsidR="00663E40" w:rsidRPr="003229FE" w:rsidRDefault="00663E40" w:rsidP="00CB6C70">
            <w:pPr>
              <w:spacing w:after="0" w:line="240" w:lineRule="auto"/>
              <w:jc w:val="center"/>
              <w:rPr>
                <w:rFonts w:ascii="Times New Roman" w:hAnsi="Times New Roman" w:cs="Times New Roman"/>
                <w:sz w:val="24"/>
                <w:szCs w:val="24"/>
              </w:rPr>
            </w:pPr>
            <w:r w:rsidRPr="003229FE">
              <w:rPr>
                <w:rFonts w:ascii="Times New Roman" w:hAnsi="Times New Roman" w:cs="Times New Roman"/>
                <w:sz w:val="24"/>
                <w:szCs w:val="24"/>
              </w:rPr>
              <w:t>202</w:t>
            </w:r>
            <w:r>
              <w:rPr>
                <w:rFonts w:ascii="Times New Roman" w:hAnsi="Times New Roman" w:cs="Times New Roman"/>
                <w:sz w:val="24"/>
                <w:szCs w:val="24"/>
              </w:rPr>
              <w:t>6</w:t>
            </w:r>
            <w:r w:rsidRPr="003229FE">
              <w:rPr>
                <w:rFonts w:ascii="Times New Roman" w:hAnsi="Times New Roman" w:cs="Times New Roman"/>
                <w:sz w:val="24"/>
                <w:szCs w:val="24"/>
              </w:rPr>
              <w:t xml:space="preserve"> год</w:t>
            </w:r>
          </w:p>
        </w:tc>
      </w:tr>
      <w:tr w:rsidR="00663E40" w:rsidRPr="003156F5" w14:paraId="6428B86D" w14:textId="754B3477" w:rsidTr="00663E40">
        <w:trPr>
          <w:gridAfter w:val="1"/>
          <w:wAfter w:w="1812" w:type="dxa"/>
          <w:trHeight w:val="62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6AA83" w14:textId="77777777" w:rsidR="00663E40" w:rsidRPr="003156F5" w:rsidRDefault="00663E40" w:rsidP="003156F5">
            <w:pPr>
              <w:spacing w:after="0" w:line="240" w:lineRule="auto"/>
              <w:jc w:val="center"/>
              <w:rPr>
                <w:rFonts w:ascii="Times New Roman" w:eastAsia="Times New Roman" w:hAnsi="Times New Roman" w:cs="Times New Roman"/>
                <w:color w:val="000000"/>
                <w:sz w:val="24"/>
                <w:szCs w:val="24"/>
              </w:rPr>
            </w:pPr>
          </w:p>
        </w:tc>
        <w:tc>
          <w:tcPr>
            <w:tcW w:w="1915" w:type="dxa"/>
            <w:gridSpan w:val="3"/>
            <w:tcBorders>
              <w:top w:val="single" w:sz="4" w:space="0" w:color="auto"/>
              <w:left w:val="nil"/>
              <w:bottom w:val="single" w:sz="4" w:space="0" w:color="auto"/>
              <w:right w:val="single" w:sz="4" w:space="0" w:color="auto"/>
            </w:tcBorders>
            <w:shd w:val="clear" w:color="auto" w:fill="auto"/>
            <w:hideMark/>
          </w:tcPr>
          <w:p w14:paraId="25783BEF" w14:textId="77777777" w:rsidR="00663E40" w:rsidRPr="003156F5" w:rsidRDefault="00663E40" w:rsidP="003156F5">
            <w:pPr>
              <w:spacing w:after="0" w:line="240" w:lineRule="auto"/>
              <w:rPr>
                <w:rFonts w:ascii="Times New Roman" w:eastAsia="Times New Roman" w:hAnsi="Times New Roman" w:cs="Times New Roman"/>
                <w:color w:val="000000"/>
                <w:sz w:val="24"/>
                <w:szCs w:val="24"/>
              </w:rPr>
            </w:pPr>
            <w:r w:rsidRPr="003229FE">
              <w:rPr>
                <w:rFonts w:ascii="Times New Roman" w:hAnsi="Times New Roman" w:cs="Times New Roman"/>
                <w:sz w:val="24"/>
                <w:szCs w:val="24"/>
              </w:rPr>
              <w:t>Цель подпрограммы, целевые индикаторы</w:t>
            </w:r>
          </w:p>
        </w:tc>
        <w:tc>
          <w:tcPr>
            <w:tcW w:w="8858" w:type="dxa"/>
            <w:gridSpan w:val="8"/>
            <w:tcBorders>
              <w:top w:val="single" w:sz="4" w:space="0" w:color="auto"/>
              <w:left w:val="nil"/>
              <w:bottom w:val="single" w:sz="4" w:space="0" w:color="auto"/>
              <w:right w:val="single" w:sz="4" w:space="0" w:color="auto"/>
            </w:tcBorders>
            <w:shd w:val="clear" w:color="auto" w:fill="auto"/>
            <w:noWrap/>
            <w:vAlign w:val="center"/>
            <w:hideMark/>
          </w:tcPr>
          <w:p w14:paraId="109FF939" w14:textId="77777777" w:rsidR="00663E40" w:rsidRPr="003156F5" w:rsidRDefault="00663E40" w:rsidP="003156F5">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i/>
                <w:sz w:val="24"/>
                <w:szCs w:val="24"/>
              </w:rPr>
              <w:t>Сокращение количества дорожно-транспортных происшествий, погибших, пострадавших в результате дорожно-транспортных происшествий</w:t>
            </w:r>
          </w:p>
        </w:tc>
        <w:tc>
          <w:tcPr>
            <w:tcW w:w="1134" w:type="dxa"/>
            <w:tcBorders>
              <w:top w:val="single" w:sz="4" w:space="0" w:color="auto"/>
              <w:left w:val="nil"/>
              <w:bottom w:val="single" w:sz="4" w:space="0" w:color="auto"/>
              <w:right w:val="single" w:sz="4" w:space="0" w:color="auto"/>
            </w:tcBorders>
          </w:tcPr>
          <w:p w14:paraId="6128B89C" w14:textId="77777777" w:rsidR="00663E40" w:rsidRDefault="00663E40" w:rsidP="003156F5">
            <w:pPr>
              <w:spacing w:after="0" w:line="240" w:lineRule="auto"/>
              <w:jc w:val="center"/>
              <w:rPr>
                <w:rFonts w:ascii="Times New Roman" w:hAnsi="Times New Roman" w:cs="Times New Roman"/>
                <w:i/>
                <w:sz w:val="24"/>
                <w:szCs w:val="24"/>
              </w:rPr>
            </w:pPr>
          </w:p>
        </w:tc>
      </w:tr>
      <w:tr w:rsidR="00663E40" w:rsidRPr="003156F5" w14:paraId="2F5AD9B9" w14:textId="723F217E" w:rsidTr="00663E40">
        <w:trPr>
          <w:gridAfter w:val="1"/>
          <w:wAfter w:w="1812" w:type="dxa"/>
          <w:trHeight w:val="62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81AB2" w14:textId="77777777" w:rsidR="00663E40" w:rsidRPr="003229FE" w:rsidRDefault="00663E40" w:rsidP="00CB6C70">
            <w:pPr>
              <w:spacing w:after="0" w:line="240" w:lineRule="auto"/>
              <w:jc w:val="center"/>
              <w:rPr>
                <w:rFonts w:ascii="Times New Roman" w:hAnsi="Times New Roman" w:cs="Times New Roman"/>
                <w:sz w:val="24"/>
                <w:szCs w:val="24"/>
              </w:rPr>
            </w:pPr>
            <w:r w:rsidRPr="003229FE">
              <w:rPr>
                <w:rFonts w:ascii="Times New Roman" w:hAnsi="Times New Roman" w:cs="Times New Roman"/>
                <w:sz w:val="24"/>
                <w:szCs w:val="24"/>
              </w:rPr>
              <w:t>1</w:t>
            </w:r>
          </w:p>
        </w:tc>
        <w:tc>
          <w:tcPr>
            <w:tcW w:w="1915" w:type="dxa"/>
            <w:gridSpan w:val="3"/>
            <w:tcBorders>
              <w:top w:val="single" w:sz="4" w:space="0" w:color="auto"/>
              <w:left w:val="nil"/>
              <w:bottom w:val="single" w:sz="4" w:space="0" w:color="auto"/>
              <w:right w:val="single" w:sz="4" w:space="0" w:color="auto"/>
            </w:tcBorders>
            <w:shd w:val="clear" w:color="auto" w:fill="auto"/>
            <w:vAlign w:val="center"/>
            <w:hideMark/>
          </w:tcPr>
          <w:p w14:paraId="4864E41F" w14:textId="77777777" w:rsidR="00663E40" w:rsidRPr="003229FE" w:rsidRDefault="00663E40" w:rsidP="00CB6C70">
            <w:pPr>
              <w:spacing w:after="0" w:line="240" w:lineRule="auto"/>
              <w:rPr>
                <w:rFonts w:ascii="Times New Roman" w:hAnsi="Times New Roman" w:cs="Times New Roman"/>
                <w:sz w:val="24"/>
                <w:szCs w:val="24"/>
              </w:rPr>
            </w:pPr>
            <w:r>
              <w:rPr>
                <w:rFonts w:ascii="Times New Roman" w:hAnsi="Times New Roman" w:cs="Times New Roman"/>
                <w:sz w:val="24"/>
                <w:szCs w:val="24"/>
              </w:rPr>
              <w:t>Снижение количества дорожно-транспортных происшествий с пострадавшими</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9061B6" w14:textId="77777777" w:rsidR="00663E40" w:rsidRPr="003229FE" w:rsidRDefault="00663E40" w:rsidP="00CB6C70">
            <w:pPr>
              <w:spacing w:after="0" w:line="240" w:lineRule="auto"/>
              <w:jc w:val="center"/>
              <w:rPr>
                <w:rFonts w:ascii="Times New Roman" w:hAnsi="Times New Roman" w:cs="Times New Roman"/>
                <w:sz w:val="24"/>
                <w:szCs w:val="24"/>
              </w:rPr>
            </w:pPr>
            <w:r w:rsidRPr="003229FE">
              <w:rPr>
                <w:rFonts w:ascii="Times New Roman" w:hAnsi="Times New Roman" w:cs="Times New Roman"/>
                <w:sz w:val="24"/>
                <w:szCs w:val="24"/>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B0164E5" w14:textId="77777777" w:rsidR="00663E40" w:rsidRPr="006B7148" w:rsidRDefault="00663E40" w:rsidP="00CB6C70">
            <w:pPr>
              <w:rPr>
                <w:rFonts w:ascii="Times New Roman" w:hAnsi="Times New Roman" w:cs="Times New Roman"/>
                <w:color w:val="000000"/>
                <w:sz w:val="24"/>
                <w:szCs w:val="24"/>
              </w:rPr>
            </w:pPr>
            <w:r w:rsidRPr="006B7148">
              <w:rPr>
                <w:rFonts w:ascii="Times New Roman" w:hAnsi="Times New Roman" w:cs="Times New Roman"/>
                <w:color w:val="000000"/>
                <w:sz w:val="24"/>
                <w:szCs w:val="24"/>
              </w:rPr>
              <w:t>Ведомственная статистика</w:t>
            </w:r>
          </w:p>
          <w:p w14:paraId="7F88A6F7" w14:textId="77777777" w:rsidR="00663E40" w:rsidRPr="003229FE" w:rsidRDefault="00663E40" w:rsidP="00CB6C70">
            <w:pPr>
              <w:spacing w:after="0" w:line="240" w:lineRule="auto"/>
              <w:rPr>
                <w:rFonts w:ascii="Times New Roman" w:hAnsi="Times New Roman" w:cs="Times New Roman"/>
                <w:sz w:val="24"/>
                <w:szCs w:val="24"/>
              </w:rPr>
            </w:pP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14:paraId="387A42A6" w14:textId="77777777" w:rsidR="00663E40" w:rsidRPr="003156F5" w:rsidRDefault="00663E40" w:rsidP="00CB6C70">
            <w:pPr>
              <w:jc w:val="center"/>
              <w:rPr>
                <w:rFonts w:ascii="Times New Roman" w:hAnsi="Times New Roman" w:cs="Times New Roman"/>
                <w:color w:val="000000"/>
                <w:sz w:val="24"/>
                <w:szCs w:val="24"/>
              </w:rPr>
            </w:pPr>
            <w:r w:rsidRPr="003156F5">
              <w:rPr>
                <w:rFonts w:ascii="Times New Roman" w:hAnsi="Times New Roman" w:cs="Times New Roman"/>
                <w:color w:val="000000"/>
                <w:sz w:val="24"/>
                <w:szCs w:val="24"/>
              </w:rPr>
              <w:t>37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55BA9F4" w14:textId="77777777" w:rsidR="00663E40" w:rsidRPr="003156F5" w:rsidRDefault="00663E40" w:rsidP="00CB6C70">
            <w:pPr>
              <w:jc w:val="center"/>
              <w:rPr>
                <w:rFonts w:ascii="Times New Roman" w:hAnsi="Times New Roman" w:cs="Times New Roman"/>
                <w:color w:val="000000"/>
                <w:sz w:val="24"/>
                <w:szCs w:val="24"/>
              </w:rPr>
            </w:pPr>
            <w:r w:rsidRPr="003156F5">
              <w:rPr>
                <w:rFonts w:ascii="Times New Roman" w:hAnsi="Times New Roman" w:cs="Times New Roman"/>
                <w:color w:val="000000"/>
                <w:sz w:val="24"/>
                <w:szCs w:val="24"/>
              </w:rPr>
              <w:t>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893D2B3" w14:textId="77777777" w:rsidR="00663E40" w:rsidRPr="003156F5" w:rsidRDefault="00663E40" w:rsidP="00CB6C70">
            <w:pPr>
              <w:jc w:val="center"/>
              <w:rPr>
                <w:rFonts w:ascii="Times New Roman" w:hAnsi="Times New Roman" w:cs="Times New Roman"/>
                <w:color w:val="000000"/>
                <w:sz w:val="24"/>
                <w:szCs w:val="24"/>
              </w:rPr>
            </w:pPr>
            <w:r w:rsidRPr="003156F5">
              <w:rPr>
                <w:rFonts w:ascii="Times New Roman" w:hAnsi="Times New Roman" w:cs="Times New Roman"/>
                <w:color w:val="000000"/>
                <w:sz w:val="24"/>
                <w:szCs w:val="24"/>
              </w:rPr>
              <w:t>30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A070DCC" w14:textId="77777777" w:rsidR="00663E40" w:rsidRPr="003156F5" w:rsidRDefault="00663E40" w:rsidP="00CB6C70">
            <w:pPr>
              <w:jc w:val="center"/>
              <w:rPr>
                <w:rFonts w:ascii="Times New Roman" w:hAnsi="Times New Roman" w:cs="Times New Roman"/>
                <w:color w:val="000000"/>
                <w:sz w:val="24"/>
                <w:szCs w:val="24"/>
              </w:rPr>
            </w:pPr>
            <w:r w:rsidRPr="003156F5">
              <w:rPr>
                <w:rFonts w:ascii="Times New Roman" w:hAnsi="Times New Roman" w:cs="Times New Roman"/>
                <w:color w:val="000000"/>
                <w:sz w:val="24"/>
                <w:szCs w:val="24"/>
              </w:rPr>
              <w:t>27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BA90CBF" w14:textId="77777777" w:rsidR="00663E40" w:rsidRPr="003156F5" w:rsidRDefault="00663E40" w:rsidP="00CB6C70">
            <w:pPr>
              <w:jc w:val="center"/>
              <w:rPr>
                <w:rFonts w:ascii="Times New Roman" w:hAnsi="Times New Roman" w:cs="Times New Roman"/>
                <w:color w:val="000000"/>
                <w:sz w:val="24"/>
                <w:szCs w:val="24"/>
              </w:rPr>
            </w:pPr>
            <w:r w:rsidRPr="003156F5">
              <w:rPr>
                <w:rFonts w:ascii="Times New Roman" w:hAnsi="Times New Roman" w:cs="Times New Roman"/>
                <w:color w:val="000000"/>
                <w:sz w:val="24"/>
                <w:szCs w:val="24"/>
              </w:rPr>
              <w:t>27</w:t>
            </w:r>
          </w:p>
        </w:tc>
        <w:tc>
          <w:tcPr>
            <w:tcW w:w="1134" w:type="dxa"/>
            <w:tcBorders>
              <w:top w:val="single" w:sz="4" w:space="0" w:color="auto"/>
              <w:left w:val="nil"/>
              <w:bottom w:val="single" w:sz="4" w:space="0" w:color="auto"/>
              <w:right w:val="single" w:sz="4" w:space="0" w:color="auto"/>
            </w:tcBorders>
            <w:vAlign w:val="center"/>
          </w:tcPr>
          <w:p w14:paraId="7AF4E365" w14:textId="61050D80" w:rsidR="00663E40" w:rsidRPr="003156F5" w:rsidRDefault="00663E40" w:rsidP="00CB6C70">
            <w:pPr>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r>
      <w:tr w:rsidR="00663E40" w:rsidRPr="003156F5" w14:paraId="787056CA" w14:textId="1FC48704" w:rsidTr="00663E40">
        <w:trPr>
          <w:gridAfter w:val="1"/>
          <w:wAfter w:w="1812" w:type="dxa"/>
          <w:trHeight w:val="62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F5BFB" w14:textId="77777777" w:rsidR="00663E40" w:rsidRPr="003156F5" w:rsidRDefault="00663E40" w:rsidP="00CB6C70">
            <w:pPr>
              <w:spacing w:after="0" w:line="240" w:lineRule="auto"/>
              <w:jc w:val="center"/>
              <w:rPr>
                <w:rFonts w:ascii="Times New Roman" w:eastAsia="Times New Roman" w:hAnsi="Times New Roman" w:cs="Times New Roman"/>
                <w:color w:val="000000"/>
                <w:sz w:val="24"/>
                <w:szCs w:val="24"/>
              </w:rPr>
            </w:pPr>
            <w:r w:rsidRPr="003156F5">
              <w:rPr>
                <w:rFonts w:ascii="Times New Roman" w:eastAsia="Times New Roman" w:hAnsi="Times New Roman" w:cs="Times New Roman"/>
                <w:color w:val="000000"/>
                <w:sz w:val="24"/>
                <w:szCs w:val="24"/>
              </w:rPr>
              <w:t>2.</w:t>
            </w:r>
          </w:p>
        </w:tc>
        <w:tc>
          <w:tcPr>
            <w:tcW w:w="1915" w:type="dxa"/>
            <w:gridSpan w:val="3"/>
            <w:tcBorders>
              <w:top w:val="single" w:sz="4" w:space="0" w:color="auto"/>
              <w:left w:val="nil"/>
              <w:bottom w:val="single" w:sz="4" w:space="0" w:color="auto"/>
              <w:right w:val="single" w:sz="4" w:space="0" w:color="auto"/>
            </w:tcBorders>
            <w:shd w:val="clear" w:color="auto" w:fill="auto"/>
            <w:hideMark/>
          </w:tcPr>
          <w:p w14:paraId="24589ADB" w14:textId="77777777" w:rsidR="00663E40" w:rsidRPr="003156F5" w:rsidRDefault="00663E40" w:rsidP="00CB6C70">
            <w:pPr>
              <w:spacing w:after="0" w:line="240" w:lineRule="auto"/>
              <w:rPr>
                <w:rFonts w:ascii="Times New Roman" w:eastAsia="Times New Roman" w:hAnsi="Times New Roman" w:cs="Times New Roman"/>
                <w:color w:val="000000"/>
                <w:sz w:val="24"/>
                <w:szCs w:val="24"/>
              </w:rPr>
            </w:pPr>
            <w:r w:rsidRPr="003156F5">
              <w:rPr>
                <w:rFonts w:ascii="Times New Roman" w:eastAsia="Times New Roman" w:hAnsi="Times New Roman" w:cs="Times New Roman"/>
                <w:color w:val="000000"/>
                <w:sz w:val="24"/>
                <w:szCs w:val="24"/>
              </w:rPr>
              <w:t>Снижение тяжести последствий ДТП</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3981E5" w14:textId="77777777" w:rsidR="00663E40" w:rsidRPr="003156F5" w:rsidRDefault="00663E40" w:rsidP="00CB6C70">
            <w:pPr>
              <w:spacing w:after="0" w:line="240" w:lineRule="auto"/>
              <w:jc w:val="center"/>
              <w:rPr>
                <w:rFonts w:ascii="Times New Roman" w:eastAsia="Times New Roman" w:hAnsi="Times New Roman" w:cs="Times New Roman"/>
                <w:color w:val="000000"/>
                <w:sz w:val="24"/>
                <w:szCs w:val="24"/>
              </w:rPr>
            </w:pPr>
            <w:r w:rsidRPr="003156F5">
              <w:rPr>
                <w:rFonts w:ascii="Times New Roman" w:eastAsia="Times New Roman" w:hAnsi="Times New Roman" w:cs="Times New Roman"/>
                <w:color w:val="000000"/>
                <w:sz w:val="24"/>
                <w:szCs w:val="24"/>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7393331" w14:textId="77777777" w:rsidR="00663E40" w:rsidRPr="003156F5" w:rsidRDefault="00663E40" w:rsidP="00CB6C70">
            <w:pPr>
              <w:spacing w:after="0" w:line="240" w:lineRule="auto"/>
              <w:ind w:left="-108" w:firstLine="108"/>
              <w:rPr>
                <w:rFonts w:ascii="Times New Roman" w:eastAsia="Times New Roman" w:hAnsi="Times New Roman" w:cs="Times New Roman"/>
                <w:color w:val="000000"/>
                <w:sz w:val="24"/>
                <w:szCs w:val="24"/>
              </w:rPr>
            </w:pPr>
            <w:r w:rsidRPr="003156F5">
              <w:rPr>
                <w:rFonts w:ascii="Times New Roman" w:eastAsia="Times New Roman" w:hAnsi="Times New Roman" w:cs="Times New Roman"/>
                <w:color w:val="000000"/>
                <w:sz w:val="24"/>
                <w:szCs w:val="24"/>
              </w:rPr>
              <w:t>Ведомственная статистика</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14:paraId="086DA22A" w14:textId="77777777" w:rsidR="00663E40" w:rsidRPr="003156F5" w:rsidRDefault="00663E40" w:rsidP="00CB6C70">
            <w:pPr>
              <w:spacing w:after="0" w:line="240" w:lineRule="auto"/>
              <w:jc w:val="center"/>
              <w:rPr>
                <w:rFonts w:ascii="Times New Roman" w:eastAsia="Times New Roman" w:hAnsi="Times New Roman" w:cs="Times New Roman"/>
                <w:color w:val="000000"/>
                <w:sz w:val="24"/>
                <w:szCs w:val="24"/>
              </w:rPr>
            </w:pPr>
            <w:r w:rsidRPr="003156F5">
              <w:rPr>
                <w:rFonts w:ascii="Times New Roman" w:eastAsia="Times New Roman" w:hAnsi="Times New Roman" w:cs="Times New Roman"/>
                <w:color w:val="000000"/>
                <w:sz w:val="24"/>
                <w:szCs w:val="24"/>
              </w:rPr>
              <w:t>14,5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0F2E40C" w14:textId="77777777" w:rsidR="00663E40" w:rsidRPr="003156F5" w:rsidRDefault="00663E40" w:rsidP="00CB6C70">
            <w:pPr>
              <w:spacing w:after="0" w:line="240" w:lineRule="auto"/>
              <w:jc w:val="center"/>
              <w:rPr>
                <w:rFonts w:ascii="Times New Roman" w:eastAsia="Times New Roman" w:hAnsi="Times New Roman" w:cs="Times New Roman"/>
                <w:color w:val="000000"/>
                <w:sz w:val="24"/>
                <w:szCs w:val="24"/>
              </w:rPr>
            </w:pPr>
            <w:r w:rsidRPr="003156F5">
              <w:rPr>
                <w:rFonts w:ascii="Times New Roman" w:eastAsia="Times New Roman" w:hAnsi="Times New Roman" w:cs="Times New Roman"/>
                <w:color w:val="000000"/>
                <w:sz w:val="24"/>
                <w:szCs w:val="24"/>
              </w:rPr>
              <w:t>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1238271" w14:textId="77777777" w:rsidR="00663E40" w:rsidRPr="003156F5" w:rsidRDefault="00663E40" w:rsidP="00CB6C70">
            <w:pPr>
              <w:spacing w:after="0" w:line="240" w:lineRule="auto"/>
              <w:jc w:val="center"/>
              <w:rPr>
                <w:rFonts w:ascii="Times New Roman" w:eastAsia="Times New Roman" w:hAnsi="Times New Roman" w:cs="Times New Roman"/>
                <w:color w:val="000000"/>
                <w:sz w:val="24"/>
                <w:szCs w:val="24"/>
              </w:rPr>
            </w:pPr>
            <w:r w:rsidRPr="003156F5">
              <w:rPr>
                <w:rFonts w:ascii="Times New Roman" w:eastAsia="Times New Roman" w:hAnsi="Times New Roman" w:cs="Times New Roman"/>
                <w:color w:val="000000"/>
                <w:sz w:val="24"/>
                <w:szCs w:val="24"/>
              </w:rPr>
              <w:t>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A4FFA0D" w14:textId="77777777" w:rsidR="00663E40" w:rsidRPr="003156F5" w:rsidRDefault="00663E40" w:rsidP="00CB6C70">
            <w:pPr>
              <w:spacing w:after="0" w:line="240" w:lineRule="auto"/>
              <w:jc w:val="center"/>
              <w:rPr>
                <w:rFonts w:ascii="Times New Roman" w:eastAsia="Times New Roman" w:hAnsi="Times New Roman" w:cs="Times New Roman"/>
                <w:color w:val="000000"/>
                <w:sz w:val="24"/>
                <w:szCs w:val="24"/>
              </w:rPr>
            </w:pPr>
            <w:r w:rsidRPr="003156F5">
              <w:rPr>
                <w:rFonts w:ascii="Times New Roman" w:eastAsia="Times New Roman" w:hAnsi="Times New Roman" w:cs="Times New Roman"/>
                <w:color w:val="000000"/>
                <w:sz w:val="24"/>
                <w:szCs w:val="24"/>
              </w:rPr>
              <w:t>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93885C3" w14:textId="77777777" w:rsidR="00663E40" w:rsidRPr="003156F5" w:rsidRDefault="00663E40" w:rsidP="00CB6C70">
            <w:pPr>
              <w:spacing w:after="0" w:line="240" w:lineRule="auto"/>
              <w:jc w:val="center"/>
              <w:rPr>
                <w:rFonts w:ascii="Times New Roman" w:eastAsia="Times New Roman" w:hAnsi="Times New Roman" w:cs="Times New Roman"/>
                <w:color w:val="000000"/>
                <w:sz w:val="24"/>
                <w:szCs w:val="24"/>
              </w:rPr>
            </w:pPr>
            <w:r w:rsidRPr="003156F5">
              <w:rPr>
                <w:rFonts w:ascii="Times New Roman" w:eastAsia="Times New Roman" w:hAnsi="Times New Roman" w:cs="Times New Roman"/>
                <w:color w:val="000000"/>
                <w:sz w:val="24"/>
                <w:szCs w:val="24"/>
              </w:rPr>
              <w:t>5,0</w:t>
            </w:r>
          </w:p>
        </w:tc>
        <w:tc>
          <w:tcPr>
            <w:tcW w:w="1134" w:type="dxa"/>
            <w:tcBorders>
              <w:top w:val="single" w:sz="4" w:space="0" w:color="auto"/>
              <w:left w:val="nil"/>
              <w:bottom w:val="single" w:sz="4" w:space="0" w:color="auto"/>
              <w:right w:val="single" w:sz="4" w:space="0" w:color="auto"/>
            </w:tcBorders>
            <w:vAlign w:val="center"/>
          </w:tcPr>
          <w:p w14:paraId="517C5887" w14:textId="6EE5DE66" w:rsidR="00663E40" w:rsidRPr="003156F5" w:rsidRDefault="00663E40" w:rsidP="00CB6C7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r>
      <w:tr w:rsidR="00663E40" w:rsidRPr="003156F5" w14:paraId="5CE455BE" w14:textId="2A5D161A" w:rsidTr="00663E40">
        <w:trPr>
          <w:gridAfter w:val="1"/>
          <w:wAfter w:w="1812" w:type="dxa"/>
          <w:trHeight w:val="62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E7221" w14:textId="77777777" w:rsidR="00663E40" w:rsidRPr="007E1D51" w:rsidRDefault="00663E40" w:rsidP="007E1D51">
            <w:pPr>
              <w:spacing w:after="0" w:line="240" w:lineRule="auto"/>
              <w:jc w:val="center"/>
              <w:rPr>
                <w:rFonts w:ascii="Times New Roman" w:hAnsi="Times New Roman" w:cs="Times New Roman"/>
                <w:color w:val="000000"/>
                <w:sz w:val="24"/>
                <w:szCs w:val="24"/>
              </w:rPr>
            </w:pPr>
            <w:r w:rsidRPr="007E1D51">
              <w:rPr>
                <w:rFonts w:ascii="Times New Roman" w:hAnsi="Times New Roman" w:cs="Times New Roman"/>
                <w:color w:val="000000"/>
                <w:sz w:val="24"/>
                <w:szCs w:val="24"/>
              </w:rPr>
              <w:t>3.</w:t>
            </w:r>
          </w:p>
        </w:tc>
        <w:tc>
          <w:tcPr>
            <w:tcW w:w="1915" w:type="dxa"/>
            <w:gridSpan w:val="3"/>
            <w:tcBorders>
              <w:top w:val="single" w:sz="4" w:space="0" w:color="auto"/>
              <w:left w:val="nil"/>
              <w:bottom w:val="single" w:sz="4" w:space="0" w:color="auto"/>
              <w:right w:val="single" w:sz="4" w:space="0" w:color="auto"/>
            </w:tcBorders>
            <w:shd w:val="clear" w:color="auto" w:fill="auto"/>
            <w:hideMark/>
          </w:tcPr>
          <w:p w14:paraId="0D2D2173" w14:textId="77777777" w:rsidR="00663E40" w:rsidRPr="007E1D51" w:rsidRDefault="00663E40" w:rsidP="007E1D51">
            <w:pPr>
              <w:spacing w:after="0" w:line="240" w:lineRule="auto"/>
              <w:rPr>
                <w:rFonts w:ascii="Times New Roman" w:hAnsi="Times New Roman" w:cs="Times New Roman"/>
                <w:color w:val="000000"/>
                <w:sz w:val="24"/>
                <w:szCs w:val="24"/>
              </w:rPr>
            </w:pPr>
            <w:r w:rsidRPr="007E1D51">
              <w:rPr>
                <w:rFonts w:ascii="Times New Roman" w:hAnsi="Times New Roman" w:cs="Times New Roman"/>
                <w:color w:val="000000"/>
                <w:sz w:val="24"/>
                <w:szCs w:val="24"/>
              </w:rPr>
              <w:t>Проведение профилактических бесед, выставок с участниками дорожного движения, публикации СМИ</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68FADE" w14:textId="77777777" w:rsidR="00663E40" w:rsidRPr="007E1D51" w:rsidRDefault="00663E40" w:rsidP="007E1D51">
            <w:pPr>
              <w:spacing w:after="0" w:line="240" w:lineRule="auto"/>
              <w:jc w:val="center"/>
              <w:rPr>
                <w:rFonts w:ascii="Times New Roman" w:hAnsi="Times New Roman" w:cs="Times New Roman"/>
                <w:color w:val="000000"/>
                <w:sz w:val="24"/>
                <w:szCs w:val="24"/>
              </w:rPr>
            </w:pPr>
            <w:r w:rsidRPr="007E1D51">
              <w:rPr>
                <w:rFonts w:ascii="Times New Roman" w:hAnsi="Times New Roman" w:cs="Times New Roman"/>
                <w:color w:val="000000"/>
                <w:sz w:val="24"/>
                <w:szCs w:val="24"/>
              </w:rPr>
              <w:t>кол-во</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16CD211" w14:textId="77777777" w:rsidR="00663E40" w:rsidRPr="007E1D51" w:rsidRDefault="00663E40" w:rsidP="007E1D51">
            <w:pPr>
              <w:spacing w:after="0" w:line="240" w:lineRule="auto"/>
              <w:rPr>
                <w:rFonts w:ascii="Times New Roman" w:hAnsi="Times New Roman" w:cs="Times New Roman"/>
                <w:color w:val="000000"/>
                <w:sz w:val="24"/>
                <w:szCs w:val="24"/>
              </w:rPr>
            </w:pPr>
            <w:r w:rsidRPr="007E1D51">
              <w:rPr>
                <w:rFonts w:ascii="Times New Roman" w:hAnsi="Times New Roman" w:cs="Times New Roman"/>
                <w:color w:val="000000"/>
                <w:sz w:val="24"/>
                <w:szCs w:val="24"/>
              </w:rPr>
              <w:t>Ведомственная статистика</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14:paraId="36C3B197" w14:textId="77777777" w:rsidR="00663E40" w:rsidRPr="007E1D51" w:rsidRDefault="00663E40" w:rsidP="007E1D51">
            <w:pPr>
              <w:spacing w:after="0" w:line="240" w:lineRule="auto"/>
              <w:jc w:val="center"/>
              <w:rPr>
                <w:rFonts w:ascii="Times New Roman" w:hAnsi="Times New Roman" w:cs="Times New Roman"/>
                <w:color w:val="000000"/>
                <w:sz w:val="24"/>
                <w:szCs w:val="24"/>
              </w:rPr>
            </w:pPr>
            <w:r w:rsidRPr="007E1D51">
              <w:rPr>
                <w:rFonts w:ascii="Times New Roman" w:hAnsi="Times New Roman" w:cs="Times New Roman"/>
                <w:color w:val="000000"/>
                <w:sz w:val="24"/>
                <w:szCs w:val="24"/>
              </w:rPr>
              <w:t>41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C80B86A" w14:textId="77777777" w:rsidR="00663E40" w:rsidRPr="007E1D51" w:rsidRDefault="00663E40" w:rsidP="007E1D51">
            <w:pPr>
              <w:spacing w:after="0" w:line="240" w:lineRule="auto"/>
              <w:jc w:val="center"/>
              <w:rPr>
                <w:rFonts w:ascii="Times New Roman" w:hAnsi="Times New Roman" w:cs="Times New Roman"/>
                <w:color w:val="000000"/>
                <w:sz w:val="24"/>
                <w:szCs w:val="24"/>
              </w:rPr>
            </w:pPr>
            <w:r w:rsidRPr="007E1D51">
              <w:rPr>
                <w:rFonts w:ascii="Times New Roman" w:hAnsi="Times New Roman" w:cs="Times New Roman"/>
                <w:color w:val="000000"/>
                <w:sz w:val="24"/>
                <w:szCs w:val="24"/>
              </w:rPr>
              <w:t>38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12F63B8" w14:textId="77777777" w:rsidR="00663E40" w:rsidRPr="007E1D51" w:rsidRDefault="00663E40" w:rsidP="007E1D51">
            <w:pPr>
              <w:spacing w:after="0" w:line="240" w:lineRule="auto"/>
              <w:jc w:val="center"/>
              <w:rPr>
                <w:rFonts w:ascii="Times New Roman" w:hAnsi="Times New Roman" w:cs="Times New Roman"/>
                <w:color w:val="000000"/>
                <w:sz w:val="24"/>
                <w:szCs w:val="24"/>
              </w:rPr>
            </w:pPr>
            <w:r w:rsidRPr="007E1D51">
              <w:rPr>
                <w:rFonts w:ascii="Times New Roman" w:hAnsi="Times New Roman" w:cs="Times New Roman"/>
                <w:color w:val="000000"/>
                <w:sz w:val="24"/>
                <w:szCs w:val="24"/>
              </w:rPr>
              <w:t>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2115FF0" w14:textId="77777777" w:rsidR="00663E40" w:rsidRPr="007E1D51" w:rsidRDefault="00663E40" w:rsidP="007E1D51">
            <w:pPr>
              <w:spacing w:after="0" w:line="240" w:lineRule="auto"/>
              <w:jc w:val="center"/>
              <w:rPr>
                <w:rFonts w:ascii="Times New Roman" w:hAnsi="Times New Roman" w:cs="Times New Roman"/>
                <w:color w:val="000000"/>
                <w:sz w:val="24"/>
                <w:szCs w:val="24"/>
              </w:rPr>
            </w:pPr>
            <w:r w:rsidRPr="007E1D51">
              <w:rPr>
                <w:rFonts w:ascii="Times New Roman" w:hAnsi="Times New Roman" w:cs="Times New Roman"/>
                <w:color w:val="000000"/>
                <w:sz w:val="24"/>
                <w:szCs w:val="24"/>
              </w:rPr>
              <w:t>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F9A48B5" w14:textId="77777777" w:rsidR="00663E40" w:rsidRPr="007E1D51" w:rsidRDefault="00663E40" w:rsidP="007E1D51">
            <w:pPr>
              <w:spacing w:after="0" w:line="240" w:lineRule="auto"/>
              <w:jc w:val="center"/>
              <w:rPr>
                <w:rFonts w:ascii="Times New Roman" w:hAnsi="Times New Roman" w:cs="Times New Roman"/>
                <w:color w:val="000000"/>
                <w:sz w:val="24"/>
                <w:szCs w:val="24"/>
              </w:rPr>
            </w:pPr>
            <w:r w:rsidRPr="007E1D51">
              <w:rPr>
                <w:rFonts w:ascii="Times New Roman" w:hAnsi="Times New Roman" w:cs="Times New Roman"/>
                <w:color w:val="000000"/>
                <w:sz w:val="24"/>
                <w:szCs w:val="24"/>
              </w:rPr>
              <w:t>40</w:t>
            </w:r>
          </w:p>
        </w:tc>
        <w:tc>
          <w:tcPr>
            <w:tcW w:w="1134" w:type="dxa"/>
            <w:tcBorders>
              <w:top w:val="single" w:sz="4" w:space="0" w:color="auto"/>
              <w:left w:val="nil"/>
              <w:bottom w:val="single" w:sz="4" w:space="0" w:color="auto"/>
              <w:right w:val="single" w:sz="4" w:space="0" w:color="auto"/>
            </w:tcBorders>
            <w:vAlign w:val="center"/>
          </w:tcPr>
          <w:p w14:paraId="50259BDE" w14:textId="0CC8F470" w:rsidR="00663E40" w:rsidRPr="007E1D51" w:rsidRDefault="00663E40" w:rsidP="007E1D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r>
    </w:tbl>
    <w:p w14:paraId="3EBA3BF5" w14:textId="77777777" w:rsidR="003156F5" w:rsidRDefault="003156F5" w:rsidP="005254D6">
      <w:pPr>
        <w:jc w:val="center"/>
      </w:pPr>
    </w:p>
    <w:p w14:paraId="099AE8FE" w14:textId="77777777" w:rsidR="007E1D51" w:rsidRDefault="007E1D51" w:rsidP="005254D6">
      <w:pPr>
        <w:jc w:val="center"/>
      </w:pPr>
    </w:p>
    <w:p w14:paraId="16E91A96" w14:textId="77777777" w:rsidR="006F4043" w:rsidRDefault="006F4043" w:rsidP="006F4043">
      <w:pPr>
        <w:pStyle w:val="a4"/>
        <w:shd w:val="clear" w:color="auto" w:fill="FFFFFF"/>
        <w:spacing w:before="0" w:beforeAutospacing="0" w:after="0" w:afterAutospacing="0"/>
        <w:ind w:firstLine="567"/>
        <w:jc w:val="right"/>
        <w:rPr>
          <w:sz w:val="20"/>
          <w:szCs w:val="20"/>
        </w:rPr>
      </w:pPr>
      <w:r>
        <w:rPr>
          <w:color w:val="000000"/>
          <w:sz w:val="20"/>
          <w:szCs w:val="20"/>
        </w:rPr>
        <w:lastRenderedPageBreak/>
        <w:t>Приложение № 2</w:t>
      </w:r>
      <w:r w:rsidRPr="00165D32">
        <w:rPr>
          <w:color w:val="000000"/>
          <w:sz w:val="20"/>
          <w:szCs w:val="20"/>
        </w:rPr>
        <w:br/>
        <w:t>к подпрограмме</w:t>
      </w:r>
      <w:r>
        <w:rPr>
          <w:color w:val="000000"/>
          <w:sz w:val="20"/>
          <w:szCs w:val="20"/>
        </w:rPr>
        <w:t xml:space="preserve"> 3</w:t>
      </w:r>
      <w:r w:rsidRPr="00165D32">
        <w:rPr>
          <w:color w:val="000000"/>
          <w:sz w:val="20"/>
          <w:szCs w:val="20"/>
        </w:rPr>
        <w:t xml:space="preserve"> </w:t>
      </w:r>
      <w:r>
        <w:rPr>
          <w:color w:val="000000"/>
          <w:sz w:val="20"/>
          <w:szCs w:val="20"/>
        </w:rPr>
        <w:t>«</w:t>
      </w:r>
      <w:r w:rsidRPr="00165D32">
        <w:rPr>
          <w:sz w:val="20"/>
          <w:szCs w:val="20"/>
        </w:rPr>
        <w:t xml:space="preserve"> </w:t>
      </w:r>
      <w:r>
        <w:rPr>
          <w:sz w:val="20"/>
          <w:szCs w:val="20"/>
        </w:rPr>
        <w:t>Повышение безопасности</w:t>
      </w:r>
    </w:p>
    <w:p w14:paraId="07ADBCD2" w14:textId="77777777" w:rsidR="006F4043" w:rsidRDefault="006F4043" w:rsidP="006F4043">
      <w:pPr>
        <w:pStyle w:val="a4"/>
        <w:shd w:val="clear" w:color="auto" w:fill="FFFFFF"/>
        <w:spacing w:before="0" w:beforeAutospacing="0" w:after="0" w:afterAutospacing="0"/>
        <w:ind w:firstLine="567"/>
        <w:jc w:val="right"/>
        <w:rPr>
          <w:sz w:val="20"/>
          <w:szCs w:val="20"/>
        </w:rPr>
      </w:pPr>
      <w:r>
        <w:rPr>
          <w:sz w:val="20"/>
          <w:szCs w:val="20"/>
        </w:rPr>
        <w:t xml:space="preserve"> дорожного движения на территории</w:t>
      </w:r>
    </w:p>
    <w:p w14:paraId="2F316CFA" w14:textId="77777777" w:rsidR="006F4043" w:rsidRDefault="006F4043" w:rsidP="006F4043">
      <w:pPr>
        <w:pStyle w:val="a4"/>
        <w:shd w:val="clear" w:color="auto" w:fill="FFFFFF"/>
        <w:spacing w:before="0" w:beforeAutospacing="0" w:after="0" w:afterAutospacing="0"/>
        <w:ind w:firstLine="567"/>
        <w:jc w:val="right"/>
        <w:rPr>
          <w:sz w:val="20"/>
          <w:szCs w:val="20"/>
        </w:rPr>
      </w:pPr>
      <w:r>
        <w:rPr>
          <w:sz w:val="20"/>
          <w:szCs w:val="20"/>
        </w:rPr>
        <w:t xml:space="preserve"> поселка Большая Мурта»</w:t>
      </w:r>
    </w:p>
    <w:p w14:paraId="162E7E80" w14:textId="77777777" w:rsidR="006F4043" w:rsidRDefault="006F4043" w:rsidP="006F4043">
      <w:pPr>
        <w:pStyle w:val="a4"/>
        <w:shd w:val="clear" w:color="auto" w:fill="FFFFFF"/>
        <w:spacing w:before="0" w:beforeAutospacing="0" w:after="0" w:afterAutospacing="0"/>
        <w:ind w:firstLine="567"/>
        <w:jc w:val="right"/>
        <w:rPr>
          <w:color w:val="000000"/>
          <w:sz w:val="20"/>
          <w:szCs w:val="20"/>
        </w:rPr>
      </w:pPr>
    </w:p>
    <w:p w14:paraId="10B7B983" w14:textId="77777777" w:rsidR="006F4043" w:rsidRDefault="006F4043" w:rsidP="006F4043">
      <w:pPr>
        <w:pStyle w:val="a4"/>
        <w:shd w:val="clear" w:color="auto" w:fill="FFFFFF"/>
        <w:spacing w:before="0" w:beforeAutospacing="0" w:after="0" w:afterAutospacing="0"/>
        <w:ind w:left="851" w:firstLine="567"/>
        <w:jc w:val="center"/>
        <w:rPr>
          <w:color w:val="000000"/>
          <w:sz w:val="20"/>
          <w:szCs w:val="20"/>
        </w:rPr>
      </w:pPr>
    </w:p>
    <w:tbl>
      <w:tblPr>
        <w:tblW w:w="15311" w:type="dxa"/>
        <w:tblInd w:w="-885" w:type="dxa"/>
        <w:tblLayout w:type="fixed"/>
        <w:tblLook w:val="04A0" w:firstRow="1" w:lastRow="0" w:firstColumn="1" w:lastColumn="0" w:noHBand="0" w:noVBand="1"/>
      </w:tblPr>
      <w:tblGrid>
        <w:gridCol w:w="2350"/>
        <w:gridCol w:w="1324"/>
        <w:gridCol w:w="6"/>
        <w:gridCol w:w="839"/>
        <w:gridCol w:w="7"/>
        <w:gridCol w:w="702"/>
        <w:gridCol w:w="149"/>
        <w:gridCol w:w="992"/>
        <w:gridCol w:w="136"/>
        <w:gridCol w:w="571"/>
        <w:gridCol w:w="8"/>
        <w:gridCol w:w="842"/>
        <w:gridCol w:w="8"/>
        <w:gridCol w:w="714"/>
        <w:gridCol w:w="709"/>
        <w:gridCol w:w="708"/>
        <w:gridCol w:w="993"/>
        <w:gridCol w:w="850"/>
        <w:gridCol w:w="1276"/>
        <w:gridCol w:w="2127"/>
      </w:tblGrid>
      <w:tr w:rsidR="006F4043" w:rsidRPr="005559FF" w14:paraId="0EEDCC95" w14:textId="77777777" w:rsidTr="006F4043">
        <w:trPr>
          <w:trHeight w:val="312"/>
        </w:trPr>
        <w:tc>
          <w:tcPr>
            <w:tcW w:w="15311" w:type="dxa"/>
            <w:gridSpan w:val="20"/>
            <w:tcBorders>
              <w:top w:val="nil"/>
              <w:left w:val="nil"/>
              <w:bottom w:val="nil"/>
              <w:right w:val="nil"/>
            </w:tcBorders>
            <w:shd w:val="clear" w:color="auto" w:fill="auto"/>
            <w:noWrap/>
            <w:vAlign w:val="center"/>
            <w:hideMark/>
          </w:tcPr>
          <w:p w14:paraId="7354953A" w14:textId="77777777" w:rsidR="006F4043" w:rsidRPr="00B54E31" w:rsidRDefault="006F4043" w:rsidP="00CB6C70">
            <w:pPr>
              <w:spacing w:after="0" w:line="240" w:lineRule="auto"/>
              <w:jc w:val="center"/>
              <w:rPr>
                <w:rFonts w:ascii="Times New Roman CYR" w:hAnsi="Times New Roman CYR" w:cs="Arial"/>
                <w:sz w:val="24"/>
                <w:szCs w:val="24"/>
              </w:rPr>
            </w:pPr>
            <w:r w:rsidRPr="00B54E31">
              <w:rPr>
                <w:rFonts w:ascii="Times New Roman CYR" w:hAnsi="Times New Roman CYR" w:cs="Arial"/>
                <w:sz w:val="24"/>
                <w:szCs w:val="24"/>
              </w:rPr>
              <w:t xml:space="preserve">Перечень мероприятий подпрограммы </w:t>
            </w:r>
            <w:r>
              <w:rPr>
                <w:rFonts w:ascii="Times New Roman CYR" w:hAnsi="Times New Roman CYR" w:cs="Arial"/>
                <w:sz w:val="24"/>
                <w:szCs w:val="24"/>
              </w:rPr>
              <w:t>«Повышение безопасности дорожного движения</w:t>
            </w:r>
            <w:r w:rsidRPr="00B54E31">
              <w:rPr>
                <w:rFonts w:ascii="Times New Roman CYR" w:hAnsi="Times New Roman CYR" w:cs="Arial"/>
                <w:sz w:val="24"/>
                <w:szCs w:val="24"/>
              </w:rPr>
              <w:t xml:space="preserve"> на территории</w:t>
            </w:r>
          </w:p>
        </w:tc>
      </w:tr>
      <w:tr w:rsidR="006F4043" w:rsidRPr="005559FF" w14:paraId="7869A172" w14:textId="77777777" w:rsidTr="006F4043">
        <w:trPr>
          <w:trHeight w:val="312"/>
        </w:trPr>
        <w:tc>
          <w:tcPr>
            <w:tcW w:w="15311" w:type="dxa"/>
            <w:gridSpan w:val="20"/>
            <w:tcBorders>
              <w:top w:val="nil"/>
              <w:left w:val="nil"/>
              <w:bottom w:val="nil"/>
              <w:right w:val="nil"/>
            </w:tcBorders>
            <w:shd w:val="clear" w:color="auto" w:fill="auto"/>
            <w:noWrap/>
            <w:vAlign w:val="center"/>
            <w:hideMark/>
          </w:tcPr>
          <w:p w14:paraId="53CE2301" w14:textId="77777777" w:rsidR="006F4043" w:rsidRDefault="006F4043" w:rsidP="00CB6C70">
            <w:pPr>
              <w:spacing w:after="0" w:line="240" w:lineRule="auto"/>
              <w:jc w:val="center"/>
              <w:rPr>
                <w:rFonts w:ascii="Times New Roman CYR" w:hAnsi="Times New Roman CYR" w:cs="Arial"/>
                <w:sz w:val="24"/>
                <w:szCs w:val="24"/>
              </w:rPr>
            </w:pPr>
            <w:r w:rsidRPr="00B54E31">
              <w:rPr>
                <w:rFonts w:ascii="Times New Roman CYR" w:hAnsi="Times New Roman CYR" w:cs="Arial"/>
                <w:sz w:val="24"/>
                <w:szCs w:val="24"/>
              </w:rPr>
              <w:t xml:space="preserve"> поселка Большая Мурта</w:t>
            </w:r>
            <w:r>
              <w:rPr>
                <w:rFonts w:ascii="Times New Roman CYR" w:hAnsi="Times New Roman CYR" w:cs="Arial"/>
                <w:sz w:val="24"/>
                <w:szCs w:val="24"/>
              </w:rPr>
              <w:t>»</w:t>
            </w:r>
            <w:r w:rsidRPr="00B54E31">
              <w:rPr>
                <w:rFonts w:ascii="Times New Roman CYR" w:hAnsi="Times New Roman CYR" w:cs="Arial"/>
                <w:sz w:val="24"/>
                <w:szCs w:val="24"/>
              </w:rPr>
              <w:t xml:space="preserve"> с указанием объема средств на их реализацию и ожидаемых результатов</w:t>
            </w:r>
          </w:p>
          <w:p w14:paraId="2621C404" w14:textId="77777777" w:rsidR="006F4043" w:rsidRPr="00B54E31" w:rsidRDefault="006F4043" w:rsidP="00CB6C70">
            <w:pPr>
              <w:spacing w:after="0" w:line="240" w:lineRule="auto"/>
              <w:jc w:val="center"/>
              <w:rPr>
                <w:rFonts w:ascii="Times New Roman CYR" w:hAnsi="Times New Roman CYR" w:cs="Arial"/>
                <w:sz w:val="24"/>
                <w:szCs w:val="24"/>
              </w:rPr>
            </w:pPr>
          </w:p>
        </w:tc>
      </w:tr>
      <w:tr w:rsidR="006F4043" w:rsidRPr="005559FF" w14:paraId="73B5C286" w14:textId="77777777" w:rsidTr="006F4043">
        <w:trPr>
          <w:trHeight w:val="504"/>
        </w:trPr>
        <w:tc>
          <w:tcPr>
            <w:tcW w:w="23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638402" w14:textId="77777777" w:rsidR="006F4043" w:rsidRPr="00B54E31" w:rsidRDefault="006F4043" w:rsidP="006F4043">
            <w:pPr>
              <w:spacing w:after="0" w:line="240" w:lineRule="auto"/>
              <w:jc w:val="center"/>
              <w:rPr>
                <w:rFonts w:ascii="Times New Roman" w:hAnsi="Times New Roman" w:cs="Times New Roman"/>
              </w:rPr>
            </w:pPr>
            <w:r w:rsidRPr="00B54E31">
              <w:rPr>
                <w:rFonts w:ascii="Times New Roman" w:hAnsi="Times New Roman" w:cs="Times New Roman"/>
              </w:rPr>
              <w:t>Наименование программы, подпрограммы</w:t>
            </w:r>
          </w:p>
        </w:tc>
        <w:tc>
          <w:tcPr>
            <w:tcW w:w="133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C024B" w14:textId="77777777" w:rsidR="006F4043" w:rsidRPr="00B54E31" w:rsidRDefault="006F4043" w:rsidP="006F4043">
            <w:pPr>
              <w:spacing w:after="0" w:line="240" w:lineRule="auto"/>
              <w:jc w:val="center"/>
              <w:rPr>
                <w:rFonts w:ascii="Times New Roman" w:hAnsi="Times New Roman" w:cs="Times New Roman"/>
              </w:rPr>
            </w:pPr>
            <w:r w:rsidRPr="00B54E31">
              <w:rPr>
                <w:rFonts w:ascii="Times New Roman" w:hAnsi="Times New Roman" w:cs="Times New Roman"/>
              </w:rPr>
              <w:t>ГРБС</w:t>
            </w:r>
          </w:p>
        </w:tc>
        <w:tc>
          <w:tcPr>
            <w:tcW w:w="3404" w:type="dxa"/>
            <w:gridSpan w:val="8"/>
            <w:tcBorders>
              <w:top w:val="single" w:sz="4" w:space="0" w:color="auto"/>
              <w:left w:val="nil"/>
              <w:bottom w:val="single" w:sz="4" w:space="0" w:color="auto"/>
              <w:right w:val="single" w:sz="4" w:space="0" w:color="auto"/>
            </w:tcBorders>
            <w:shd w:val="clear" w:color="auto" w:fill="auto"/>
            <w:noWrap/>
            <w:vAlign w:val="center"/>
            <w:hideMark/>
          </w:tcPr>
          <w:p w14:paraId="2080A840" w14:textId="77777777" w:rsidR="006F4043" w:rsidRPr="00B54E31" w:rsidRDefault="006F4043" w:rsidP="006F4043">
            <w:pPr>
              <w:spacing w:after="0" w:line="240" w:lineRule="auto"/>
              <w:jc w:val="center"/>
              <w:rPr>
                <w:rFonts w:ascii="Times New Roman" w:hAnsi="Times New Roman" w:cs="Times New Roman"/>
              </w:rPr>
            </w:pPr>
            <w:r w:rsidRPr="00B54E31">
              <w:rPr>
                <w:rFonts w:ascii="Times New Roman" w:hAnsi="Times New Roman" w:cs="Times New Roman"/>
              </w:rPr>
              <w:t>Код бюджетной классификации</w:t>
            </w:r>
          </w:p>
        </w:tc>
        <w:tc>
          <w:tcPr>
            <w:tcW w:w="6100" w:type="dxa"/>
            <w:gridSpan w:val="8"/>
            <w:tcBorders>
              <w:top w:val="single" w:sz="4" w:space="0" w:color="auto"/>
              <w:left w:val="nil"/>
              <w:bottom w:val="single" w:sz="4" w:space="0" w:color="auto"/>
              <w:right w:val="single" w:sz="4" w:space="0" w:color="auto"/>
            </w:tcBorders>
            <w:shd w:val="clear" w:color="auto" w:fill="auto"/>
            <w:noWrap/>
            <w:vAlign w:val="center"/>
            <w:hideMark/>
          </w:tcPr>
          <w:p w14:paraId="02C37127" w14:textId="77777777" w:rsidR="006F4043" w:rsidRPr="00B54E31" w:rsidRDefault="006F4043" w:rsidP="006F4043">
            <w:pPr>
              <w:spacing w:after="0" w:line="240" w:lineRule="auto"/>
              <w:jc w:val="center"/>
              <w:rPr>
                <w:rFonts w:ascii="Times New Roman" w:hAnsi="Times New Roman" w:cs="Times New Roman"/>
              </w:rPr>
            </w:pPr>
            <w:r>
              <w:rPr>
                <w:rFonts w:ascii="Times New Roman" w:hAnsi="Times New Roman" w:cs="Times New Roman"/>
              </w:rPr>
              <w:t>Расходы (тыс. руб.), годы</w:t>
            </w:r>
            <w:r w:rsidRPr="00B54E31">
              <w:rPr>
                <w:rFonts w:ascii="Times New Roman" w:hAnsi="Times New Roman" w:cs="Times New Roman"/>
              </w:rPr>
              <w:t> </w:t>
            </w:r>
          </w:p>
        </w:tc>
        <w:tc>
          <w:tcPr>
            <w:tcW w:w="2127" w:type="dxa"/>
            <w:vMerge w:val="restart"/>
            <w:tcBorders>
              <w:top w:val="single" w:sz="4" w:space="0" w:color="auto"/>
              <w:left w:val="single" w:sz="4" w:space="0" w:color="auto"/>
              <w:right w:val="single" w:sz="4" w:space="0" w:color="auto"/>
            </w:tcBorders>
            <w:shd w:val="clear" w:color="auto" w:fill="auto"/>
            <w:vAlign w:val="center"/>
            <w:hideMark/>
          </w:tcPr>
          <w:p w14:paraId="1ED886BD" w14:textId="77777777" w:rsidR="006F4043" w:rsidRPr="00B54E31" w:rsidRDefault="006F4043" w:rsidP="006F4043">
            <w:pPr>
              <w:spacing w:after="0" w:line="240" w:lineRule="auto"/>
              <w:jc w:val="center"/>
              <w:rPr>
                <w:rFonts w:ascii="Times New Roman" w:hAnsi="Times New Roman" w:cs="Times New Roman"/>
              </w:rPr>
            </w:pPr>
            <w:r w:rsidRPr="00B54E31">
              <w:rPr>
                <w:rFonts w:ascii="Times New Roman" w:hAnsi="Times New Roman" w:cs="Times New Roman"/>
              </w:rPr>
              <w:t>Ожидаемый результат от реализации подпрограммных мероприятий (в натуральном выражении)</w:t>
            </w:r>
          </w:p>
        </w:tc>
      </w:tr>
      <w:tr w:rsidR="00663E40" w:rsidRPr="005559FF" w14:paraId="3E70862C" w14:textId="77777777" w:rsidTr="00443662">
        <w:trPr>
          <w:trHeight w:val="1603"/>
        </w:trPr>
        <w:tc>
          <w:tcPr>
            <w:tcW w:w="2350" w:type="dxa"/>
            <w:vMerge/>
            <w:tcBorders>
              <w:top w:val="single" w:sz="4" w:space="0" w:color="auto"/>
              <w:left w:val="single" w:sz="4" w:space="0" w:color="auto"/>
              <w:bottom w:val="single" w:sz="4" w:space="0" w:color="auto"/>
              <w:right w:val="single" w:sz="4" w:space="0" w:color="auto"/>
            </w:tcBorders>
            <w:vAlign w:val="center"/>
            <w:hideMark/>
          </w:tcPr>
          <w:p w14:paraId="1EF47290" w14:textId="77777777" w:rsidR="00663E40" w:rsidRPr="005559FF" w:rsidRDefault="00663E40" w:rsidP="00663E40">
            <w:pPr>
              <w:spacing w:after="0" w:line="240" w:lineRule="auto"/>
              <w:rPr>
                <w:rFonts w:ascii="Arial" w:hAnsi="Arial" w:cs="Arial"/>
                <w:sz w:val="20"/>
                <w:szCs w:val="20"/>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hideMark/>
          </w:tcPr>
          <w:p w14:paraId="22DBB6BC" w14:textId="77777777" w:rsidR="00663E40" w:rsidRPr="005559FF" w:rsidRDefault="00663E40" w:rsidP="00663E40">
            <w:pPr>
              <w:spacing w:after="0" w:line="240" w:lineRule="auto"/>
              <w:rPr>
                <w:rFonts w:ascii="Arial" w:hAnsi="Arial" w:cs="Arial"/>
                <w:sz w:val="20"/>
                <w:szCs w:val="20"/>
              </w:rPr>
            </w:pPr>
          </w:p>
        </w:tc>
        <w:tc>
          <w:tcPr>
            <w:tcW w:w="846" w:type="dxa"/>
            <w:gridSpan w:val="2"/>
            <w:tcBorders>
              <w:top w:val="nil"/>
              <w:left w:val="nil"/>
              <w:bottom w:val="single" w:sz="4" w:space="0" w:color="auto"/>
              <w:right w:val="single" w:sz="4" w:space="0" w:color="auto"/>
            </w:tcBorders>
            <w:shd w:val="clear" w:color="auto" w:fill="auto"/>
            <w:noWrap/>
            <w:vAlign w:val="center"/>
            <w:hideMark/>
          </w:tcPr>
          <w:p w14:paraId="61FE1B84" w14:textId="77777777" w:rsidR="00663E40" w:rsidRPr="00B54E31" w:rsidRDefault="00663E40" w:rsidP="00663E40">
            <w:pPr>
              <w:spacing w:after="0" w:line="240" w:lineRule="auto"/>
              <w:jc w:val="center"/>
              <w:rPr>
                <w:rFonts w:ascii="Times New Roman" w:hAnsi="Times New Roman" w:cs="Times New Roman"/>
                <w:sz w:val="24"/>
                <w:szCs w:val="24"/>
              </w:rPr>
            </w:pPr>
            <w:r w:rsidRPr="00B54E31">
              <w:rPr>
                <w:rFonts w:ascii="Times New Roman" w:hAnsi="Times New Roman" w:cs="Times New Roman"/>
                <w:sz w:val="24"/>
                <w:szCs w:val="24"/>
              </w:rPr>
              <w:t>ГРБС</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C729342" w14:textId="77777777" w:rsidR="00663E40" w:rsidRPr="00B54E31" w:rsidRDefault="00663E40" w:rsidP="00663E40">
            <w:pPr>
              <w:spacing w:after="0" w:line="240" w:lineRule="auto"/>
              <w:jc w:val="center"/>
              <w:rPr>
                <w:rFonts w:ascii="Times New Roman" w:hAnsi="Times New Roman" w:cs="Times New Roman"/>
                <w:sz w:val="24"/>
                <w:szCs w:val="24"/>
              </w:rPr>
            </w:pPr>
            <w:proofErr w:type="spellStart"/>
            <w:r w:rsidRPr="00B54E31">
              <w:rPr>
                <w:rFonts w:ascii="Times New Roman" w:hAnsi="Times New Roman" w:cs="Times New Roman"/>
                <w:sz w:val="24"/>
                <w:szCs w:val="24"/>
              </w:rPr>
              <w:t>РзПр</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028831EF" w14:textId="77777777" w:rsidR="00663E40" w:rsidRPr="00B54E31" w:rsidRDefault="00663E40" w:rsidP="00663E40">
            <w:pPr>
              <w:spacing w:after="0" w:line="240" w:lineRule="auto"/>
              <w:jc w:val="center"/>
              <w:rPr>
                <w:rFonts w:ascii="Times New Roman" w:hAnsi="Times New Roman" w:cs="Times New Roman"/>
                <w:sz w:val="24"/>
                <w:szCs w:val="24"/>
              </w:rPr>
            </w:pPr>
            <w:r w:rsidRPr="00B54E31">
              <w:rPr>
                <w:rFonts w:ascii="Times New Roman" w:hAnsi="Times New Roman" w:cs="Times New Roman"/>
                <w:sz w:val="24"/>
                <w:szCs w:val="24"/>
              </w:rPr>
              <w:t>ЦСР</w:t>
            </w:r>
          </w:p>
        </w:tc>
        <w:tc>
          <w:tcPr>
            <w:tcW w:w="715" w:type="dxa"/>
            <w:gridSpan w:val="3"/>
            <w:tcBorders>
              <w:top w:val="nil"/>
              <w:left w:val="nil"/>
              <w:bottom w:val="single" w:sz="4" w:space="0" w:color="auto"/>
              <w:right w:val="single" w:sz="4" w:space="0" w:color="auto"/>
            </w:tcBorders>
            <w:shd w:val="clear" w:color="auto" w:fill="auto"/>
            <w:noWrap/>
            <w:vAlign w:val="center"/>
            <w:hideMark/>
          </w:tcPr>
          <w:p w14:paraId="3DF0411E" w14:textId="77777777" w:rsidR="00663E40" w:rsidRPr="00B54E31" w:rsidRDefault="00663E40" w:rsidP="00663E40">
            <w:pPr>
              <w:spacing w:after="0" w:line="240" w:lineRule="auto"/>
              <w:jc w:val="center"/>
              <w:rPr>
                <w:rFonts w:ascii="Times New Roman" w:hAnsi="Times New Roman" w:cs="Times New Roman"/>
                <w:sz w:val="24"/>
                <w:szCs w:val="24"/>
              </w:rPr>
            </w:pPr>
            <w:r w:rsidRPr="00B54E31">
              <w:rPr>
                <w:rFonts w:ascii="Times New Roman" w:hAnsi="Times New Roman" w:cs="Times New Roman"/>
                <w:sz w:val="24"/>
                <w:szCs w:val="24"/>
              </w:rPr>
              <w:t>ВР</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4FEE495" w14:textId="77777777" w:rsidR="00663E40" w:rsidRPr="00B54E31" w:rsidRDefault="00663E40" w:rsidP="00663E40">
            <w:pPr>
              <w:spacing w:after="0" w:line="240" w:lineRule="auto"/>
              <w:jc w:val="center"/>
              <w:rPr>
                <w:rFonts w:ascii="Times New Roman" w:hAnsi="Times New Roman" w:cs="Times New Roman"/>
                <w:sz w:val="24"/>
                <w:szCs w:val="24"/>
              </w:rPr>
            </w:pPr>
            <w:r w:rsidRPr="00B54E31">
              <w:rPr>
                <w:rFonts w:ascii="Times New Roman" w:hAnsi="Times New Roman" w:cs="Times New Roman"/>
                <w:sz w:val="24"/>
                <w:szCs w:val="24"/>
              </w:rPr>
              <w:t>2021 год</w:t>
            </w:r>
          </w:p>
        </w:tc>
        <w:tc>
          <w:tcPr>
            <w:tcW w:w="714" w:type="dxa"/>
            <w:tcBorders>
              <w:top w:val="nil"/>
              <w:left w:val="nil"/>
              <w:bottom w:val="single" w:sz="4" w:space="0" w:color="auto"/>
              <w:right w:val="single" w:sz="4" w:space="0" w:color="auto"/>
            </w:tcBorders>
            <w:shd w:val="clear" w:color="auto" w:fill="auto"/>
            <w:noWrap/>
            <w:vAlign w:val="center"/>
            <w:hideMark/>
          </w:tcPr>
          <w:p w14:paraId="0193F9F4" w14:textId="77777777" w:rsidR="00663E40" w:rsidRPr="00B54E31" w:rsidRDefault="00663E40" w:rsidP="00663E40">
            <w:pPr>
              <w:spacing w:after="0" w:line="240" w:lineRule="auto"/>
              <w:jc w:val="center"/>
              <w:rPr>
                <w:rFonts w:ascii="Times New Roman" w:hAnsi="Times New Roman" w:cs="Times New Roman"/>
                <w:sz w:val="24"/>
                <w:szCs w:val="24"/>
              </w:rPr>
            </w:pPr>
            <w:r w:rsidRPr="00B54E31">
              <w:rPr>
                <w:rFonts w:ascii="Times New Roman" w:hAnsi="Times New Roman" w:cs="Times New Roman"/>
                <w:sz w:val="24"/>
                <w:szCs w:val="24"/>
              </w:rPr>
              <w:t>2022 год</w:t>
            </w:r>
          </w:p>
        </w:tc>
        <w:tc>
          <w:tcPr>
            <w:tcW w:w="709" w:type="dxa"/>
            <w:tcBorders>
              <w:top w:val="nil"/>
              <w:left w:val="nil"/>
              <w:bottom w:val="single" w:sz="4" w:space="0" w:color="auto"/>
              <w:right w:val="single" w:sz="4" w:space="0" w:color="auto"/>
            </w:tcBorders>
            <w:shd w:val="clear" w:color="auto" w:fill="auto"/>
            <w:noWrap/>
            <w:vAlign w:val="center"/>
            <w:hideMark/>
          </w:tcPr>
          <w:p w14:paraId="24E8C69B" w14:textId="77777777" w:rsidR="00663E40" w:rsidRPr="00B54E31" w:rsidRDefault="00663E40" w:rsidP="00663E40">
            <w:pPr>
              <w:spacing w:after="0" w:line="240" w:lineRule="auto"/>
              <w:jc w:val="center"/>
              <w:rPr>
                <w:rFonts w:ascii="Times New Roman" w:hAnsi="Times New Roman" w:cs="Times New Roman"/>
                <w:sz w:val="24"/>
                <w:szCs w:val="24"/>
              </w:rPr>
            </w:pPr>
            <w:r w:rsidRPr="00B54E31">
              <w:rPr>
                <w:rFonts w:ascii="Times New Roman" w:hAnsi="Times New Roman" w:cs="Times New Roman"/>
                <w:sz w:val="24"/>
                <w:szCs w:val="24"/>
              </w:rPr>
              <w:t>202</w:t>
            </w:r>
            <w:r>
              <w:rPr>
                <w:rFonts w:ascii="Times New Roman" w:hAnsi="Times New Roman" w:cs="Times New Roman"/>
                <w:sz w:val="24"/>
                <w:szCs w:val="24"/>
              </w:rPr>
              <w:t>3</w:t>
            </w:r>
            <w:r w:rsidRPr="00B54E31">
              <w:rPr>
                <w:rFonts w:ascii="Times New Roman" w:hAnsi="Times New Roman" w:cs="Times New Roman"/>
                <w:sz w:val="24"/>
                <w:szCs w:val="24"/>
              </w:rPr>
              <w:t xml:space="preserve"> год</w:t>
            </w:r>
          </w:p>
        </w:tc>
        <w:tc>
          <w:tcPr>
            <w:tcW w:w="708" w:type="dxa"/>
            <w:tcBorders>
              <w:top w:val="nil"/>
              <w:left w:val="nil"/>
              <w:bottom w:val="single" w:sz="4" w:space="0" w:color="auto"/>
              <w:right w:val="single" w:sz="4" w:space="0" w:color="auto"/>
            </w:tcBorders>
            <w:shd w:val="clear" w:color="auto" w:fill="auto"/>
            <w:noWrap/>
            <w:vAlign w:val="center"/>
            <w:hideMark/>
          </w:tcPr>
          <w:p w14:paraId="1117EE4C" w14:textId="77777777" w:rsidR="00663E40" w:rsidRPr="00B54E31" w:rsidRDefault="00663E40" w:rsidP="00663E40">
            <w:pPr>
              <w:spacing w:after="0" w:line="240" w:lineRule="auto"/>
              <w:jc w:val="center"/>
              <w:rPr>
                <w:rFonts w:ascii="Times New Roman" w:hAnsi="Times New Roman" w:cs="Times New Roman"/>
                <w:sz w:val="24"/>
                <w:szCs w:val="24"/>
              </w:rPr>
            </w:pPr>
            <w:r w:rsidRPr="00B54E31">
              <w:rPr>
                <w:rFonts w:ascii="Times New Roman" w:hAnsi="Times New Roman" w:cs="Times New Roman"/>
                <w:sz w:val="24"/>
                <w:szCs w:val="24"/>
              </w:rPr>
              <w:t>202</w:t>
            </w:r>
            <w:r>
              <w:rPr>
                <w:rFonts w:ascii="Times New Roman" w:hAnsi="Times New Roman" w:cs="Times New Roman"/>
                <w:sz w:val="24"/>
                <w:szCs w:val="24"/>
              </w:rPr>
              <w:t>4</w:t>
            </w:r>
            <w:r w:rsidRPr="00B54E31">
              <w:rPr>
                <w:rFonts w:ascii="Times New Roman" w:hAnsi="Times New Roman" w:cs="Times New Roman"/>
                <w:sz w:val="24"/>
                <w:szCs w:val="24"/>
              </w:rPr>
              <w:t xml:space="preserve"> год</w:t>
            </w:r>
          </w:p>
        </w:tc>
        <w:tc>
          <w:tcPr>
            <w:tcW w:w="993" w:type="dxa"/>
            <w:tcBorders>
              <w:top w:val="nil"/>
              <w:left w:val="nil"/>
              <w:bottom w:val="single" w:sz="4" w:space="0" w:color="auto"/>
              <w:right w:val="single" w:sz="4" w:space="0" w:color="auto"/>
            </w:tcBorders>
            <w:shd w:val="clear" w:color="auto" w:fill="auto"/>
            <w:noWrap/>
            <w:vAlign w:val="center"/>
            <w:hideMark/>
          </w:tcPr>
          <w:p w14:paraId="5E1D8B3F" w14:textId="77777777" w:rsidR="00663E40" w:rsidRPr="00B54E31" w:rsidRDefault="00663E40" w:rsidP="00663E40">
            <w:pPr>
              <w:spacing w:after="0" w:line="240" w:lineRule="auto"/>
              <w:jc w:val="center"/>
              <w:rPr>
                <w:rFonts w:ascii="Times New Roman" w:hAnsi="Times New Roman" w:cs="Times New Roman"/>
                <w:sz w:val="24"/>
                <w:szCs w:val="24"/>
              </w:rPr>
            </w:pPr>
            <w:r w:rsidRPr="00B54E31">
              <w:rPr>
                <w:rFonts w:ascii="Times New Roman" w:hAnsi="Times New Roman" w:cs="Times New Roman"/>
                <w:sz w:val="24"/>
                <w:szCs w:val="24"/>
              </w:rPr>
              <w:t>202</w:t>
            </w:r>
            <w:r>
              <w:rPr>
                <w:rFonts w:ascii="Times New Roman" w:hAnsi="Times New Roman" w:cs="Times New Roman"/>
                <w:sz w:val="24"/>
                <w:szCs w:val="24"/>
              </w:rPr>
              <w:t>5</w:t>
            </w:r>
            <w:r w:rsidRPr="00B54E31">
              <w:rPr>
                <w:rFonts w:ascii="Times New Roman" w:hAnsi="Times New Roman" w:cs="Times New Roman"/>
                <w:sz w:val="24"/>
                <w:szCs w:val="24"/>
              </w:rPr>
              <w:t xml:space="preserve"> год</w:t>
            </w:r>
          </w:p>
        </w:tc>
        <w:tc>
          <w:tcPr>
            <w:tcW w:w="850" w:type="dxa"/>
            <w:tcBorders>
              <w:top w:val="nil"/>
              <w:left w:val="nil"/>
              <w:bottom w:val="single" w:sz="4" w:space="0" w:color="auto"/>
              <w:right w:val="single" w:sz="4" w:space="0" w:color="auto"/>
            </w:tcBorders>
            <w:shd w:val="clear" w:color="auto" w:fill="auto"/>
            <w:noWrap/>
            <w:vAlign w:val="center"/>
            <w:hideMark/>
          </w:tcPr>
          <w:p w14:paraId="2E73E9D5" w14:textId="10F29C37" w:rsidR="00663E40" w:rsidRPr="00B54E31" w:rsidRDefault="00663E40" w:rsidP="00663E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 год</w:t>
            </w:r>
          </w:p>
        </w:tc>
        <w:tc>
          <w:tcPr>
            <w:tcW w:w="1276" w:type="dxa"/>
            <w:tcBorders>
              <w:top w:val="nil"/>
              <w:left w:val="nil"/>
              <w:bottom w:val="single" w:sz="4" w:space="0" w:color="auto"/>
              <w:right w:val="single" w:sz="4" w:space="0" w:color="auto"/>
            </w:tcBorders>
            <w:shd w:val="clear" w:color="auto" w:fill="auto"/>
            <w:vAlign w:val="center"/>
            <w:hideMark/>
          </w:tcPr>
          <w:p w14:paraId="2FDE6ECA" w14:textId="5CC9C34D" w:rsidR="00663E40" w:rsidRPr="00B54E31" w:rsidRDefault="00663E40" w:rsidP="00663E40">
            <w:pPr>
              <w:spacing w:after="0" w:line="240" w:lineRule="auto"/>
              <w:jc w:val="center"/>
              <w:rPr>
                <w:rFonts w:ascii="Times New Roman" w:hAnsi="Times New Roman" w:cs="Times New Roman"/>
                <w:sz w:val="24"/>
                <w:szCs w:val="24"/>
              </w:rPr>
            </w:pPr>
            <w:r w:rsidRPr="00B54E31">
              <w:rPr>
                <w:rFonts w:ascii="Times New Roman" w:hAnsi="Times New Roman" w:cs="Times New Roman"/>
                <w:sz w:val="24"/>
                <w:szCs w:val="24"/>
              </w:rPr>
              <w:t xml:space="preserve">Итого </w:t>
            </w:r>
            <w:r>
              <w:rPr>
                <w:rFonts w:ascii="Times New Roman" w:hAnsi="Times New Roman" w:cs="Times New Roman"/>
                <w:sz w:val="24"/>
                <w:szCs w:val="24"/>
              </w:rPr>
              <w:t>за период</w:t>
            </w:r>
          </w:p>
        </w:tc>
        <w:tc>
          <w:tcPr>
            <w:tcW w:w="2127" w:type="dxa"/>
            <w:vMerge/>
            <w:tcBorders>
              <w:left w:val="single" w:sz="4" w:space="0" w:color="auto"/>
              <w:bottom w:val="single" w:sz="4" w:space="0" w:color="auto"/>
              <w:right w:val="single" w:sz="4" w:space="0" w:color="auto"/>
            </w:tcBorders>
            <w:vAlign w:val="center"/>
            <w:hideMark/>
          </w:tcPr>
          <w:p w14:paraId="034D1021" w14:textId="77777777" w:rsidR="00663E40" w:rsidRPr="005559FF" w:rsidRDefault="00663E40" w:rsidP="00663E40">
            <w:pPr>
              <w:spacing w:after="0" w:line="240" w:lineRule="auto"/>
              <w:rPr>
                <w:rFonts w:ascii="Arial" w:hAnsi="Arial" w:cs="Arial"/>
                <w:sz w:val="20"/>
                <w:szCs w:val="20"/>
              </w:rPr>
            </w:pPr>
          </w:p>
        </w:tc>
      </w:tr>
      <w:tr w:rsidR="00663E40" w:rsidRPr="005559FF" w14:paraId="3225D484" w14:textId="77777777" w:rsidTr="006F4043">
        <w:trPr>
          <w:trHeight w:val="600"/>
        </w:trPr>
        <w:tc>
          <w:tcPr>
            <w:tcW w:w="2350" w:type="dxa"/>
            <w:tcBorders>
              <w:top w:val="nil"/>
              <w:left w:val="single" w:sz="4" w:space="0" w:color="auto"/>
              <w:bottom w:val="single" w:sz="4" w:space="0" w:color="auto"/>
              <w:right w:val="single" w:sz="4" w:space="0" w:color="auto"/>
            </w:tcBorders>
            <w:shd w:val="clear" w:color="auto" w:fill="auto"/>
            <w:vAlign w:val="center"/>
            <w:hideMark/>
          </w:tcPr>
          <w:p w14:paraId="7DD82B10" w14:textId="77777777" w:rsidR="00663E40" w:rsidRPr="00B54E31" w:rsidRDefault="00663E40" w:rsidP="00663E40">
            <w:pPr>
              <w:spacing w:after="0" w:line="240" w:lineRule="auto"/>
              <w:rPr>
                <w:rFonts w:ascii="Times New Roman" w:hAnsi="Times New Roman" w:cs="Times New Roman"/>
              </w:rPr>
            </w:pPr>
            <w:r w:rsidRPr="00B54E31">
              <w:rPr>
                <w:rFonts w:ascii="Times New Roman" w:hAnsi="Times New Roman" w:cs="Times New Roman"/>
              </w:rPr>
              <w:t>Цель подпрограммы</w:t>
            </w:r>
          </w:p>
        </w:tc>
        <w:tc>
          <w:tcPr>
            <w:tcW w:w="12961" w:type="dxa"/>
            <w:gridSpan w:val="19"/>
            <w:tcBorders>
              <w:top w:val="single" w:sz="4" w:space="0" w:color="auto"/>
              <w:left w:val="nil"/>
              <w:bottom w:val="single" w:sz="4" w:space="0" w:color="auto"/>
              <w:right w:val="single" w:sz="4" w:space="0" w:color="auto"/>
            </w:tcBorders>
            <w:shd w:val="clear" w:color="auto" w:fill="auto"/>
            <w:vAlign w:val="center"/>
            <w:hideMark/>
          </w:tcPr>
          <w:p w14:paraId="68F8F6ED" w14:textId="77777777" w:rsidR="00663E40" w:rsidRPr="005559FF" w:rsidRDefault="00663E40" w:rsidP="00663E40">
            <w:pPr>
              <w:spacing w:after="0" w:line="240" w:lineRule="auto"/>
              <w:rPr>
                <w:i/>
                <w:iCs/>
              </w:rPr>
            </w:pPr>
            <w:r>
              <w:rPr>
                <w:rFonts w:ascii="Times New Roman" w:hAnsi="Times New Roman" w:cs="Times New Roman"/>
                <w:i/>
                <w:sz w:val="24"/>
                <w:szCs w:val="24"/>
              </w:rPr>
              <w:t>Сокращение количества дорожно-транспортных происшествий, погибших, пострадавших в результате дорожно-транспортных происшествий</w:t>
            </w:r>
          </w:p>
        </w:tc>
      </w:tr>
      <w:tr w:rsidR="00663E40" w:rsidRPr="005559FF" w14:paraId="2C5429DF" w14:textId="77777777" w:rsidTr="006F4043">
        <w:trPr>
          <w:trHeight w:val="420"/>
        </w:trPr>
        <w:tc>
          <w:tcPr>
            <w:tcW w:w="2350" w:type="dxa"/>
            <w:tcBorders>
              <w:top w:val="nil"/>
              <w:left w:val="single" w:sz="4" w:space="0" w:color="auto"/>
              <w:bottom w:val="single" w:sz="4" w:space="0" w:color="auto"/>
              <w:right w:val="single" w:sz="4" w:space="0" w:color="auto"/>
            </w:tcBorders>
            <w:shd w:val="clear" w:color="auto" w:fill="auto"/>
            <w:noWrap/>
            <w:vAlign w:val="center"/>
            <w:hideMark/>
          </w:tcPr>
          <w:p w14:paraId="70568D70" w14:textId="77777777" w:rsidR="00663E40" w:rsidRPr="00B54E31" w:rsidRDefault="00663E40" w:rsidP="00663E40">
            <w:pPr>
              <w:spacing w:after="0" w:line="240" w:lineRule="auto"/>
              <w:rPr>
                <w:rFonts w:ascii="Times New Roman" w:hAnsi="Times New Roman" w:cs="Times New Roman"/>
              </w:rPr>
            </w:pPr>
            <w:r w:rsidRPr="00B54E31">
              <w:rPr>
                <w:rFonts w:ascii="Times New Roman" w:hAnsi="Times New Roman" w:cs="Times New Roman"/>
              </w:rPr>
              <w:t>Задача 1</w:t>
            </w:r>
          </w:p>
        </w:tc>
        <w:tc>
          <w:tcPr>
            <w:tcW w:w="12961" w:type="dxa"/>
            <w:gridSpan w:val="19"/>
            <w:tcBorders>
              <w:top w:val="single" w:sz="4" w:space="0" w:color="auto"/>
              <w:left w:val="nil"/>
              <w:bottom w:val="single" w:sz="4" w:space="0" w:color="auto"/>
              <w:right w:val="single" w:sz="4" w:space="0" w:color="auto"/>
            </w:tcBorders>
            <w:shd w:val="clear" w:color="auto" w:fill="auto"/>
            <w:vAlign w:val="center"/>
            <w:hideMark/>
          </w:tcPr>
          <w:p w14:paraId="437CF873" w14:textId="77777777" w:rsidR="00663E40" w:rsidRPr="005559FF" w:rsidRDefault="00663E40" w:rsidP="00663E40">
            <w:pPr>
              <w:pStyle w:val="a4"/>
              <w:spacing w:before="0" w:beforeAutospacing="0" w:after="0" w:afterAutospacing="0"/>
              <w:jc w:val="both"/>
              <w:textAlignment w:val="baseline"/>
              <w:rPr>
                <w:i/>
                <w:iCs/>
              </w:rPr>
            </w:pPr>
            <w:r>
              <w:rPr>
                <w:i/>
              </w:rPr>
              <w:t>Совершенствование системы управления обеспечением безопасности дорожного движения в поселке Большая Мурта</w:t>
            </w:r>
            <w:r w:rsidRPr="00C740DE">
              <w:rPr>
                <w:i/>
              </w:rPr>
              <w:t xml:space="preserve"> </w:t>
            </w:r>
          </w:p>
        </w:tc>
      </w:tr>
      <w:tr w:rsidR="00663E40" w:rsidRPr="005559FF" w14:paraId="53C7E58C" w14:textId="77777777" w:rsidTr="006F4043">
        <w:trPr>
          <w:trHeight w:val="333"/>
        </w:trPr>
        <w:tc>
          <w:tcPr>
            <w:tcW w:w="2350" w:type="dxa"/>
            <w:tcBorders>
              <w:top w:val="nil"/>
              <w:left w:val="single" w:sz="4" w:space="0" w:color="auto"/>
              <w:bottom w:val="single" w:sz="4" w:space="0" w:color="auto"/>
              <w:right w:val="single" w:sz="4" w:space="0" w:color="auto"/>
            </w:tcBorders>
            <w:shd w:val="clear" w:color="auto" w:fill="auto"/>
            <w:noWrap/>
            <w:vAlign w:val="bottom"/>
            <w:hideMark/>
          </w:tcPr>
          <w:p w14:paraId="33D71E8A" w14:textId="77777777" w:rsidR="00663E40" w:rsidRPr="00B54E31" w:rsidRDefault="00663E40" w:rsidP="00663E40">
            <w:pPr>
              <w:spacing w:after="0" w:line="240" w:lineRule="auto"/>
              <w:rPr>
                <w:rFonts w:ascii="Times New Roman" w:hAnsi="Times New Roman" w:cs="Times New Roman"/>
              </w:rPr>
            </w:pPr>
            <w:r w:rsidRPr="00B54E31">
              <w:rPr>
                <w:rFonts w:ascii="Times New Roman" w:hAnsi="Times New Roman" w:cs="Times New Roman"/>
              </w:rPr>
              <w:t>Мероприятие 1.1</w:t>
            </w:r>
          </w:p>
        </w:tc>
        <w:tc>
          <w:tcPr>
            <w:tcW w:w="12961" w:type="dxa"/>
            <w:gridSpan w:val="19"/>
            <w:tcBorders>
              <w:top w:val="single" w:sz="4" w:space="0" w:color="auto"/>
              <w:left w:val="nil"/>
              <w:bottom w:val="single" w:sz="4" w:space="0" w:color="auto"/>
              <w:right w:val="single" w:sz="4" w:space="0" w:color="auto"/>
            </w:tcBorders>
            <w:shd w:val="clear" w:color="auto" w:fill="auto"/>
            <w:noWrap/>
            <w:vAlign w:val="bottom"/>
            <w:hideMark/>
          </w:tcPr>
          <w:p w14:paraId="5EBB5565" w14:textId="77777777" w:rsidR="00663E40" w:rsidRPr="005559FF" w:rsidRDefault="00663E40" w:rsidP="00663E40">
            <w:pPr>
              <w:spacing w:after="0" w:line="240" w:lineRule="auto"/>
              <w:rPr>
                <w:sz w:val="20"/>
                <w:szCs w:val="20"/>
              </w:rPr>
            </w:pPr>
            <w:r w:rsidRPr="005559FF">
              <w:rPr>
                <w:sz w:val="20"/>
                <w:szCs w:val="20"/>
              </w:rPr>
              <w:t> </w:t>
            </w:r>
          </w:p>
        </w:tc>
      </w:tr>
      <w:tr w:rsidR="00663E40" w:rsidRPr="005559FF" w14:paraId="1AE42AD8" w14:textId="77777777" w:rsidTr="00443662">
        <w:trPr>
          <w:trHeight w:val="559"/>
        </w:trPr>
        <w:tc>
          <w:tcPr>
            <w:tcW w:w="2350" w:type="dxa"/>
            <w:tcBorders>
              <w:top w:val="nil"/>
              <w:left w:val="single" w:sz="4" w:space="0" w:color="auto"/>
              <w:bottom w:val="single" w:sz="4" w:space="0" w:color="auto"/>
              <w:right w:val="single" w:sz="4" w:space="0" w:color="auto"/>
            </w:tcBorders>
            <w:shd w:val="clear" w:color="auto" w:fill="auto"/>
            <w:vAlign w:val="center"/>
            <w:hideMark/>
          </w:tcPr>
          <w:p w14:paraId="36BE0E3E" w14:textId="77777777" w:rsidR="00663E40" w:rsidRPr="00B54E31" w:rsidRDefault="00663E40" w:rsidP="00663E40">
            <w:pPr>
              <w:spacing w:after="0" w:line="240" w:lineRule="auto"/>
              <w:rPr>
                <w:rFonts w:ascii="Times New Roman" w:hAnsi="Times New Roman" w:cs="Times New Roman"/>
              </w:rPr>
            </w:pPr>
            <w:r>
              <w:rPr>
                <w:rFonts w:ascii="Times New Roman" w:hAnsi="Times New Roman" w:cs="Times New Roman"/>
                <w:sz w:val="20"/>
                <w:szCs w:val="20"/>
              </w:rPr>
              <w:t>Повышение безопасности дорожного движения за счет средств дорожного фонда Красноярского края</w:t>
            </w:r>
            <w:r w:rsidRPr="00B54E31">
              <w:rPr>
                <w:rFonts w:ascii="Times New Roman" w:hAnsi="Times New Roman" w:cs="Times New Roman"/>
                <w:sz w:val="20"/>
                <w:szCs w:val="20"/>
              </w:rPr>
              <w:t xml:space="preserve"> </w:t>
            </w:r>
            <w:r>
              <w:rPr>
                <w:rFonts w:ascii="Times New Roman" w:hAnsi="Times New Roman" w:cs="Times New Roman"/>
                <w:sz w:val="20"/>
                <w:szCs w:val="20"/>
              </w:rPr>
              <w:t xml:space="preserve"> и средств бюджета поселка Большая Мурта (</w:t>
            </w:r>
            <w:proofErr w:type="spellStart"/>
            <w:r>
              <w:rPr>
                <w:rFonts w:ascii="Times New Roman" w:hAnsi="Times New Roman" w:cs="Times New Roman"/>
                <w:sz w:val="20"/>
                <w:szCs w:val="20"/>
              </w:rPr>
              <w:t>софинансирование</w:t>
            </w:r>
            <w:proofErr w:type="spellEnd"/>
            <w:r>
              <w:rPr>
                <w:rFonts w:ascii="Times New Roman" w:hAnsi="Times New Roman" w:cs="Times New Roman"/>
                <w:sz w:val="20"/>
                <w:szCs w:val="20"/>
              </w:rPr>
              <w:t xml:space="preserve"> мероприятий)</w:t>
            </w:r>
          </w:p>
        </w:tc>
        <w:tc>
          <w:tcPr>
            <w:tcW w:w="1330" w:type="dxa"/>
            <w:gridSpan w:val="2"/>
            <w:tcBorders>
              <w:top w:val="nil"/>
              <w:left w:val="nil"/>
              <w:bottom w:val="single" w:sz="4" w:space="0" w:color="auto"/>
              <w:right w:val="single" w:sz="4" w:space="0" w:color="auto"/>
            </w:tcBorders>
            <w:shd w:val="clear" w:color="auto" w:fill="auto"/>
            <w:vAlign w:val="center"/>
            <w:hideMark/>
          </w:tcPr>
          <w:p w14:paraId="343526F5" w14:textId="77777777" w:rsidR="00663E40" w:rsidRPr="004C79FF" w:rsidRDefault="00663E40" w:rsidP="00663E40">
            <w:pPr>
              <w:spacing w:after="0" w:line="240" w:lineRule="auto"/>
              <w:rPr>
                <w:rFonts w:ascii="Times New Roman" w:hAnsi="Times New Roman" w:cs="Times New Roman"/>
              </w:rPr>
            </w:pPr>
            <w:r w:rsidRPr="004C79FF">
              <w:rPr>
                <w:rFonts w:ascii="Times New Roman" w:hAnsi="Times New Roman" w:cs="Times New Roman"/>
              </w:rPr>
              <w:t>Администрация поселка Большая Мурта</w:t>
            </w:r>
          </w:p>
        </w:tc>
        <w:tc>
          <w:tcPr>
            <w:tcW w:w="846" w:type="dxa"/>
            <w:gridSpan w:val="2"/>
            <w:tcBorders>
              <w:top w:val="nil"/>
              <w:left w:val="nil"/>
              <w:bottom w:val="single" w:sz="4" w:space="0" w:color="auto"/>
              <w:right w:val="single" w:sz="4" w:space="0" w:color="auto"/>
            </w:tcBorders>
            <w:shd w:val="clear" w:color="auto" w:fill="auto"/>
            <w:vAlign w:val="center"/>
            <w:hideMark/>
          </w:tcPr>
          <w:p w14:paraId="762454F3" w14:textId="77777777" w:rsidR="00663E40" w:rsidRPr="004C79FF" w:rsidRDefault="00663E40" w:rsidP="00663E40">
            <w:pPr>
              <w:spacing w:after="0" w:line="240" w:lineRule="auto"/>
              <w:jc w:val="center"/>
              <w:rPr>
                <w:rFonts w:ascii="Times New Roman" w:hAnsi="Times New Roman" w:cs="Times New Roman"/>
                <w:sz w:val="20"/>
                <w:szCs w:val="20"/>
              </w:rPr>
            </w:pPr>
            <w:r w:rsidRPr="004C79FF">
              <w:rPr>
                <w:rFonts w:ascii="Times New Roman" w:hAnsi="Times New Roman" w:cs="Times New Roman"/>
                <w:sz w:val="20"/>
                <w:szCs w:val="20"/>
              </w:rPr>
              <w:t>551</w:t>
            </w:r>
          </w:p>
        </w:tc>
        <w:tc>
          <w:tcPr>
            <w:tcW w:w="702" w:type="dxa"/>
            <w:tcBorders>
              <w:top w:val="nil"/>
              <w:left w:val="nil"/>
              <w:bottom w:val="single" w:sz="4" w:space="0" w:color="auto"/>
              <w:right w:val="single" w:sz="4" w:space="0" w:color="auto"/>
            </w:tcBorders>
            <w:shd w:val="clear" w:color="auto" w:fill="auto"/>
            <w:vAlign w:val="center"/>
            <w:hideMark/>
          </w:tcPr>
          <w:p w14:paraId="6ADBE736" w14:textId="77777777" w:rsidR="00663E40" w:rsidRPr="004C79FF" w:rsidRDefault="00663E40" w:rsidP="00663E40">
            <w:pPr>
              <w:spacing w:after="0" w:line="240" w:lineRule="auto"/>
              <w:jc w:val="center"/>
              <w:rPr>
                <w:rFonts w:ascii="Times New Roman" w:hAnsi="Times New Roman" w:cs="Times New Roman"/>
                <w:sz w:val="20"/>
                <w:szCs w:val="20"/>
              </w:rPr>
            </w:pPr>
            <w:r w:rsidRPr="004C79FF">
              <w:rPr>
                <w:rFonts w:ascii="Times New Roman" w:hAnsi="Times New Roman" w:cs="Times New Roman"/>
                <w:sz w:val="20"/>
                <w:szCs w:val="20"/>
              </w:rPr>
              <w:t>0409</w:t>
            </w:r>
          </w:p>
        </w:tc>
        <w:tc>
          <w:tcPr>
            <w:tcW w:w="1277" w:type="dxa"/>
            <w:gridSpan w:val="3"/>
            <w:tcBorders>
              <w:top w:val="nil"/>
              <w:left w:val="nil"/>
              <w:bottom w:val="single" w:sz="4" w:space="0" w:color="auto"/>
              <w:right w:val="single" w:sz="4" w:space="0" w:color="auto"/>
            </w:tcBorders>
            <w:shd w:val="clear" w:color="auto" w:fill="auto"/>
            <w:vAlign w:val="center"/>
            <w:hideMark/>
          </w:tcPr>
          <w:p w14:paraId="1141E30E" w14:textId="77777777" w:rsidR="00663E40" w:rsidRPr="00B7369D" w:rsidRDefault="00663E40" w:rsidP="00663E40">
            <w:pPr>
              <w:spacing w:after="0" w:line="240" w:lineRule="auto"/>
              <w:jc w:val="center"/>
              <w:rPr>
                <w:rFonts w:ascii="Times New Roman" w:hAnsi="Times New Roman" w:cs="Times New Roman"/>
                <w:sz w:val="20"/>
                <w:szCs w:val="20"/>
              </w:rPr>
            </w:pPr>
            <w:r w:rsidRPr="004C79FF">
              <w:rPr>
                <w:rFonts w:ascii="Times New Roman" w:hAnsi="Times New Roman" w:cs="Times New Roman"/>
                <w:sz w:val="20"/>
                <w:szCs w:val="20"/>
              </w:rPr>
              <w:t>022</w:t>
            </w:r>
            <w:r>
              <w:rPr>
                <w:rFonts w:ascii="Times New Roman" w:hAnsi="Times New Roman" w:cs="Times New Roman"/>
                <w:sz w:val="20"/>
                <w:szCs w:val="20"/>
                <w:lang w:val="en-US"/>
              </w:rPr>
              <w:t>R</w:t>
            </w:r>
            <w:r>
              <w:rPr>
                <w:rFonts w:ascii="Times New Roman" w:hAnsi="Times New Roman" w:cs="Times New Roman"/>
                <w:sz w:val="20"/>
                <w:szCs w:val="20"/>
              </w:rPr>
              <w:t>310601</w:t>
            </w:r>
          </w:p>
        </w:tc>
        <w:tc>
          <w:tcPr>
            <w:tcW w:w="579" w:type="dxa"/>
            <w:gridSpan w:val="2"/>
            <w:tcBorders>
              <w:top w:val="nil"/>
              <w:left w:val="nil"/>
              <w:bottom w:val="single" w:sz="4" w:space="0" w:color="auto"/>
              <w:right w:val="single" w:sz="4" w:space="0" w:color="auto"/>
            </w:tcBorders>
            <w:shd w:val="clear" w:color="auto" w:fill="auto"/>
            <w:vAlign w:val="center"/>
            <w:hideMark/>
          </w:tcPr>
          <w:p w14:paraId="27B03ADF" w14:textId="77777777" w:rsidR="00663E40" w:rsidRPr="004C79FF" w:rsidRDefault="00663E40" w:rsidP="00663E40">
            <w:pPr>
              <w:spacing w:after="0" w:line="240" w:lineRule="auto"/>
              <w:jc w:val="center"/>
              <w:rPr>
                <w:rFonts w:ascii="Times New Roman" w:hAnsi="Times New Roman" w:cs="Times New Roman"/>
                <w:sz w:val="20"/>
                <w:szCs w:val="20"/>
              </w:rPr>
            </w:pPr>
            <w:r w:rsidRPr="004C79FF">
              <w:rPr>
                <w:rFonts w:ascii="Times New Roman" w:hAnsi="Times New Roman" w:cs="Times New Roman"/>
                <w:sz w:val="20"/>
                <w:szCs w:val="20"/>
              </w:rPr>
              <w:t>240</w:t>
            </w:r>
          </w:p>
        </w:tc>
        <w:tc>
          <w:tcPr>
            <w:tcW w:w="850" w:type="dxa"/>
            <w:gridSpan w:val="2"/>
            <w:tcBorders>
              <w:top w:val="nil"/>
              <w:left w:val="nil"/>
              <w:bottom w:val="single" w:sz="4" w:space="0" w:color="auto"/>
              <w:right w:val="single" w:sz="4" w:space="0" w:color="auto"/>
            </w:tcBorders>
            <w:shd w:val="clear" w:color="auto" w:fill="auto"/>
            <w:vAlign w:val="center"/>
            <w:hideMark/>
          </w:tcPr>
          <w:p w14:paraId="2ECF4BFD" w14:textId="77777777" w:rsidR="00663E40" w:rsidRPr="004C79FF" w:rsidRDefault="00663E40" w:rsidP="00663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277,4    2,8</w:t>
            </w:r>
          </w:p>
        </w:tc>
        <w:tc>
          <w:tcPr>
            <w:tcW w:w="714" w:type="dxa"/>
            <w:tcBorders>
              <w:top w:val="nil"/>
              <w:left w:val="nil"/>
              <w:bottom w:val="single" w:sz="4" w:space="0" w:color="auto"/>
              <w:right w:val="single" w:sz="4" w:space="0" w:color="auto"/>
            </w:tcBorders>
            <w:shd w:val="clear" w:color="auto" w:fill="auto"/>
            <w:vAlign w:val="center"/>
            <w:hideMark/>
          </w:tcPr>
          <w:p w14:paraId="61A2ED9E" w14:textId="77777777" w:rsidR="00663E40" w:rsidRPr="004C79FF" w:rsidRDefault="00663E40" w:rsidP="00663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14:paraId="4282B5E4" w14:textId="77777777" w:rsidR="00663E40" w:rsidRPr="004C79FF" w:rsidRDefault="00663E40" w:rsidP="00663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708" w:type="dxa"/>
            <w:tcBorders>
              <w:top w:val="nil"/>
              <w:left w:val="nil"/>
              <w:bottom w:val="single" w:sz="4" w:space="0" w:color="auto"/>
              <w:right w:val="single" w:sz="4" w:space="0" w:color="auto"/>
            </w:tcBorders>
            <w:shd w:val="clear" w:color="auto" w:fill="auto"/>
            <w:vAlign w:val="center"/>
            <w:hideMark/>
          </w:tcPr>
          <w:p w14:paraId="2B88D075" w14:textId="77777777" w:rsidR="00663E40" w:rsidRPr="004C79FF" w:rsidRDefault="00663E40" w:rsidP="00663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14:paraId="3AB1F02C" w14:textId="77777777" w:rsidR="00663E40" w:rsidRPr="004C79FF" w:rsidRDefault="00663E40" w:rsidP="00663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57578F64" w14:textId="7A0E50C6" w:rsidR="00663E40" w:rsidRPr="004C79FF" w:rsidRDefault="00443662" w:rsidP="00663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14:paraId="5524CD23" w14:textId="33BB8861" w:rsidR="00663E40" w:rsidRPr="004C79FF" w:rsidRDefault="00443662" w:rsidP="00663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280,2</w:t>
            </w:r>
          </w:p>
        </w:tc>
        <w:tc>
          <w:tcPr>
            <w:tcW w:w="2127" w:type="dxa"/>
            <w:tcBorders>
              <w:top w:val="nil"/>
              <w:left w:val="nil"/>
              <w:bottom w:val="single" w:sz="4" w:space="0" w:color="auto"/>
              <w:right w:val="single" w:sz="4" w:space="0" w:color="auto"/>
            </w:tcBorders>
            <w:shd w:val="clear" w:color="auto" w:fill="auto"/>
            <w:hideMark/>
          </w:tcPr>
          <w:p w14:paraId="7FDEA16F" w14:textId="77777777" w:rsidR="00663E40" w:rsidRPr="00BB14E9" w:rsidRDefault="00663E40" w:rsidP="00663E40">
            <w:pPr>
              <w:spacing w:after="0" w:line="240" w:lineRule="auto"/>
              <w:rPr>
                <w:rFonts w:ascii="Times New Roman" w:hAnsi="Times New Roman" w:cs="Times New Roman"/>
              </w:rPr>
            </w:pPr>
            <w:r w:rsidRPr="00BB14E9">
              <w:rPr>
                <w:rFonts w:ascii="Times New Roman" w:hAnsi="Times New Roman" w:cs="Times New Roman"/>
                <w:b/>
              </w:rPr>
              <w:t>В 2021 г</w:t>
            </w:r>
            <w:r w:rsidRPr="00BB14E9">
              <w:rPr>
                <w:rFonts w:ascii="Times New Roman" w:hAnsi="Times New Roman" w:cs="Times New Roman"/>
              </w:rPr>
              <w:t xml:space="preserve">. установка дорожных знаков -28 шт.; монтаж искусств. дорожной неровности – 6м2. </w:t>
            </w:r>
          </w:p>
        </w:tc>
      </w:tr>
      <w:tr w:rsidR="00663E40" w:rsidRPr="005559FF" w14:paraId="341873A3" w14:textId="77777777" w:rsidTr="006F4043">
        <w:trPr>
          <w:trHeight w:val="436"/>
        </w:trPr>
        <w:tc>
          <w:tcPr>
            <w:tcW w:w="2350" w:type="dxa"/>
            <w:tcBorders>
              <w:top w:val="single" w:sz="4" w:space="0" w:color="auto"/>
              <w:left w:val="single" w:sz="4" w:space="0" w:color="auto"/>
              <w:bottom w:val="single" w:sz="4" w:space="0" w:color="auto"/>
              <w:right w:val="single" w:sz="4" w:space="0" w:color="auto"/>
            </w:tcBorders>
            <w:shd w:val="clear" w:color="auto" w:fill="auto"/>
            <w:hideMark/>
          </w:tcPr>
          <w:p w14:paraId="3E4C5C56" w14:textId="77777777" w:rsidR="00663E40" w:rsidRDefault="00663E40" w:rsidP="00663E40">
            <w:pPr>
              <w:spacing w:after="0" w:line="240" w:lineRule="auto"/>
              <w:rPr>
                <w:rFonts w:ascii="Times New Roman" w:hAnsi="Times New Roman" w:cs="Times New Roman"/>
              </w:rPr>
            </w:pPr>
            <w:r>
              <w:rPr>
                <w:rFonts w:ascii="Times New Roman" w:hAnsi="Times New Roman" w:cs="Times New Roman"/>
              </w:rPr>
              <w:t>Задача 2</w:t>
            </w:r>
          </w:p>
        </w:tc>
        <w:tc>
          <w:tcPr>
            <w:tcW w:w="12961" w:type="dxa"/>
            <w:gridSpan w:val="19"/>
            <w:tcBorders>
              <w:top w:val="single" w:sz="4" w:space="0" w:color="auto"/>
              <w:left w:val="nil"/>
              <w:bottom w:val="single" w:sz="4" w:space="0" w:color="auto"/>
              <w:right w:val="single" w:sz="4" w:space="0" w:color="auto"/>
            </w:tcBorders>
            <w:shd w:val="clear" w:color="auto" w:fill="auto"/>
            <w:vAlign w:val="center"/>
            <w:hideMark/>
          </w:tcPr>
          <w:p w14:paraId="127F2E1B" w14:textId="77777777" w:rsidR="00663E40" w:rsidRPr="005559FF" w:rsidRDefault="00663E40" w:rsidP="00663E40">
            <w:pPr>
              <w:spacing w:after="0" w:line="240" w:lineRule="auto"/>
            </w:pPr>
            <w:r w:rsidRPr="005559FF">
              <w:t> </w:t>
            </w:r>
            <w:r>
              <w:rPr>
                <w:rFonts w:ascii="Times New Roman" w:hAnsi="Times New Roman" w:cs="Times New Roman"/>
                <w:i/>
                <w:sz w:val="24"/>
                <w:szCs w:val="24"/>
              </w:rPr>
              <w:t>Профилактика детского дорожно-транспортного травматизма</w:t>
            </w:r>
          </w:p>
        </w:tc>
      </w:tr>
      <w:tr w:rsidR="00663E40" w:rsidRPr="005559FF" w14:paraId="44E4A991" w14:textId="77777777" w:rsidTr="006F4043">
        <w:trPr>
          <w:trHeight w:val="288"/>
        </w:trPr>
        <w:tc>
          <w:tcPr>
            <w:tcW w:w="2350" w:type="dxa"/>
            <w:tcBorders>
              <w:top w:val="single" w:sz="4" w:space="0" w:color="auto"/>
              <w:left w:val="single" w:sz="4" w:space="0" w:color="auto"/>
              <w:bottom w:val="single" w:sz="4" w:space="0" w:color="auto"/>
              <w:right w:val="single" w:sz="4" w:space="0" w:color="auto"/>
            </w:tcBorders>
            <w:shd w:val="clear" w:color="auto" w:fill="auto"/>
            <w:hideMark/>
          </w:tcPr>
          <w:p w14:paraId="2919060A" w14:textId="77777777" w:rsidR="00663E40" w:rsidRDefault="00663E40" w:rsidP="00663E40">
            <w:pPr>
              <w:spacing w:after="0" w:line="240" w:lineRule="auto"/>
              <w:rPr>
                <w:rFonts w:ascii="Times New Roman" w:hAnsi="Times New Roman" w:cs="Times New Roman"/>
              </w:rPr>
            </w:pPr>
            <w:r>
              <w:rPr>
                <w:rFonts w:ascii="Times New Roman" w:hAnsi="Times New Roman" w:cs="Times New Roman"/>
              </w:rPr>
              <w:t>Мероприятие 2.1</w:t>
            </w:r>
          </w:p>
        </w:tc>
        <w:tc>
          <w:tcPr>
            <w:tcW w:w="12961" w:type="dxa"/>
            <w:gridSpan w:val="19"/>
            <w:tcBorders>
              <w:top w:val="single" w:sz="4" w:space="0" w:color="auto"/>
              <w:left w:val="nil"/>
              <w:bottom w:val="single" w:sz="4" w:space="0" w:color="auto"/>
              <w:right w:val="single" w:sz="4" w:space="0" w:color="auto"/>
            </w:tcBorders>
            <w:shd w:val="clear" w:color="auto" w:fill="auto"/>
            <w:vAlign w:val="center"/>
            <w:hideMark/>
          </w:tcPr>
          <w:p w14:paraId="40096E99" w14:textId="77777777" w:rsidR="00663E40" w:rsidRPr="005559FF" w:rsidRDefault="00663E40" w:rsidP="00663E40">
            <w:pPr>
              <w:spacing w:after="0" w:line="240" w:lineRule="auto"/>
            </w:pPr>
          </w:p>
        </w:tc>
      </w:tr>
      <w:tr w:rsidR="00663E40" w:rsidRPr="005559FF" w14:paraId="55639605" w14:textId="77777777" w:rsidTr="00443662">
        <w:trPr>
          <w:trHeight w:val="2379"/>
        </w:trPr>
        <w:tc>
          <w:tcPr>
            <w:tcW w:w="2350" w:type="dxa"/>
            <w:tcBorders>
              <w:top w:val="single" w:sz="4" w:space="0" w:color="auto"/>
              <w:left w:val="single" w:sz="4" w:space="0" w:color="auto"/>
              <w:bottom w:val="single" w:sz="4" w:space="0" w:color="auto"/>
              <w:right w:val="single" w:sz="4" w:space="0" w:color="auto"/>
            </w:tcBorders>
            <w:shd w:val="clear" w:color="auto" w:fill="auto"/>
            <w:hideMark/>
          </w:tcPr>
          <w:p w14:paraId="1349EC2E" w14:textId="77777777" w:rsidR="00663E40" w:rsidRDefault="00663E40" w:rsidP="00663E40">
            <w:pPr>
              <w:spacing w:after="0" w:line="240" w:lineRule="auto"/>
              <w:rPr>
                <w:rFonts w:ascii="Times New Roman" w:hAnsi="Times New Roman" w:cs="Times New Roman"/>
              </w:rPr>
            </w:pPr>
            <w:r>
              <w:rPr>
                <w:rFonts w:ascii="Times New Roman" w:hAnsi="Times New Roman" w:cs="Times New Roman"/>
              </w:rPr>
              <w:lastRenderedPageBreak/>
              <w:t>Проведение профилактических бесед, выставок с участниками  дорожного движения, поддержка детских и молодежных организаций</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14:paraId="15F665A6" w14:textId="77777777" w:rsidR="00663E40" w:rsidRPr="005559FF" w:rsidRDefault="00663E40" w:rsidP="00663E40">
            <w:pPr>
              <w:spacing w:after="0" w:line="240" w:lineRule="auto"/>
              <w:jc w:val="center"/>
            </w:pPr>
            <w:r>
              <w:rPr>
                <w:rFonts w:ascii="Times New Roman" w:hAnsi="Times New Roman" w:cs="Times New Roman"/>
              </w:rPr>
              <w:t>Х</w:t>
            </w:r>
          </w:p>
        </w:tc>
        <w:tc>
          <w:tcPr>
            <w:tcW w:w="845" w:type="dxa"/>
            <w:gridSpan w:val="2"/>
            <w:tcBorders>
              <w:top w:val="single" w:sz="4" w:space="0" w:color="auto"/>
              <w:left w:val="nil"/>
              <w:bottom w:val="single" w:sz="4" w:space="0" w:color="auto"/>
              <w:right w:val="single" w:sz="4" w:space="0" w:color="auto"/>
            </w:tcBorders>
            <w:shd w:val="clear" w:color="auto" w:fill="auto"/>
            <w:vAlign w:val="center"/>
          </w:tcPr>
          <w:p w14:paraId="28A648FA" w14:textId="77777777" w:rsidR="00663E40" w:rsidRPr="00006D65" w:rsidRDefault="00663E40" w:rsidP="00663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0E4A7717" w14:textId="77777777" w:rsidR="00663E40" w:rsidRPr="00006D65" w:rsidRDefault="00663E40" w:rsidP="00663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Х</w:t>
            </w:r>
          </w:p>
        </w:tc>
        <w:tc>
          <w:tcPr>
            <w:tcW w:w="1277" w:type="dxa"/>
            <w:gridSpan w:val="3"/>
            <w:tcBorders>
              <w:top w:val="single" w:sz="4" w:space="0" w:color="auto"/>
              <w:left w:val="nil"/>
              <w:bottom w:val="single" w:sz="4" w:space="0" w:color="auto"/>
              <w:right w:val="single" w:sz="4" w:space="0" w:color="auto"/>
            </w:tcBorders>
            <w:shd w:val="clear" w:color="auto" w:fill="auto"/>
            <w:vAlign w:val="center"/>
          </w:tcPr>
          <w:p w14:paraId="59C75FC8" w14:textId="77777777" w:rsidR="00663E40" w:rsidRPr="00006D65" w:rsidRDefault="00663E40" w:rsidP="00663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Х</w:t>
            </w:r>
          </w:p>
        </w:tc>
        <w:tc>
          <w:tcPr>
            <w:tcW w:w="571" w:type="dxa"/>
            <w:tcBorders>
              <w:top w:val="single" w:sz="4" w:space="0" w:color="auto"/>
              <w:left w:val="nil"/>
              <w:bottom w:val="single" w:sz="4" w:space="0" w:color="auto"/>
              <w:right w:val="single" w:sz="4" w:space="0" w:color="auto"/>
            </w:tcBorders>
            <w:shd w:val="clear" w:color="auto" w:fill="auto"/>
            <w:vAlign w:val="center"/>
          </w:tcPr>
          <w:p w14:paraId="50B25EDC" w14:textId="77777777" w:rsidR="00663E40" w:rsidRPr="00006D65" w:rsidRDefault="00663E40" w:rsidP="00663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Х</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5EE0AA4" w14:textId="77777777" w:rsidR="00663E40" w:rsidRPr="005559FF" w:rsidRDefault="00663E40" w:rsidP="00663E40">
            <w:pPr>
              <w:spacing w:after="0" w:line="240" w:lineRule="auto"/>
            </w:pPr>
          </w:p>
        </w:tc>
        <w:tc>
          <w:tcPr>
            <w:tcW w:w="722" w:type="dxa"/>
            <w:gridSpan w:val="2"/>
            <w:tcBorders>
              <w:top w:val="single" w:sz="4" w:space="0" w:color="auto"/>
              <w:left w:val="nil"/>
              <w:bottom w:val="single" w:sz="4" w:space="0" w:color="auto"/>
              <w:right w:val="single" w:sz="4" w:space="0" w:color="auto"/>
            </w:tcBorders>
            <w:shd w:val="clear" w:color="auto" w:fill="auto"/>
            <w:vAlign w:val="center"/>
          </w:tcPr>
          <w:p w14:paraId="781B24EB" w14:textId="77777777" w:rsidR="00663E40" w:rsidRPr="005559FF" w:rsidRDefault="00663E40" w:rsidP="00663E40">
            <w:pPr>
              <w:spacing w:after="0" w:line="240" w:lineRule="auto"/>
            </w:pPr>
          </w:p>
        </w:tc>
        <w:tc>
          <w:tcPr>
            <w:tcW w:w="709" w:type="dxa"/>
            <w:tcBorders>
              <w:top w:val="single" w:sz="4" w:space="0" w:color="auto"/>
              <w:left w:val="nil"/>
              <w:bottom w:val="single" w:sz="4" w:space="0" w:color="auto"/>
              <w:right w:val="single" w:sz="4" w:space="0" w:color="auto"/>
            </w:tcBorders>
            <w:shd w:val="clear" w:color="auto" w:fill="auto"/>
            <w:vAlign w:val="center"/>
          </w:tcPr>
          <w:p w14:paraId="4464486D" w14:textId="77777777" w:rsidR="00663E40" w:rsidRPr="005559FF" w:rsidRDefault="00663E40" w:rsidP="00663E40">
            <w:pPr>
              <w:spacing w:after="0" w:line="240" w:lineRule="auto"/>
            </w:pPr>
          </w:p>
        </w:tc>
        <w:tc>
          <w:tcPr>
            <w:tcW w:w="708" w:type="dxa"/>
            <w:tcBorders>
              <w:top w:val="single" w:sz="4" w:space="0" w:color="auto"/>
              <w:left w:val="nil"/>
              <w:bottom w:val="single" w:sz="4" w:space="0" w:color="auto"/>
              <w:right w:val="single" w:sz="4" w:space="0" w:color="auto"/>
            </w:tcBorders>
            <w:shd w:val="clear" w:color="auto" w:fill="auto"/>
            <w:vAlign w:val="center"/>
          </w:tcPr>
          <w:p w14:paraId="563B5D94" w14:textId="77777777" w:rsidR="00663E40" w:rsidRPr="005559FF" w:rsidRDefault="00663E40" w:rsidP="00663E40">
            <w:pPr>
              <w:spacing w:after="0" w:line="240" w:lineRule="auto"/>
            </w:pPr>
          </w:p>
        </w:tc>
        <w:tc>
          <w:tcPr>
            <w:tcW w:w="993" w:type="dxa"/>
            <w:tcBorders>
              <w:top w:val="single" w:sz="4" w:space="0" w:color="auto"/>
              <w:left w:val="nil"/>
              <w:bottom w:val="single" w:sz="4" w:space="0" w:color="auto"/>
              <w:right w:val="single" w:sz="4" w:space="0" w:color="auto"/>
            </w:tcBorders>
            <w:shd w:val="clear" w:color="auto" w:fill="auto"/>
            <w:vAlign w:val="center"/>
          </w:tcPr>
          <w:p w14:paraId="3E81EAC1" w14:textId="77777777" w:rsidR="00663E40" w:rsidRPr="005559FF" w:rsidRDefault="00663E40" w:rsidP="00663E40">
            <w:pPr>
              <w:spacing w:after="0" w:line="240" w:lineRule="auto"/>
            </w:pPr>
          </w:p>
        </w:tc>
        <w:tc>
          <w:tcPr>
            <w:tcW w:w="850" w:type="dxa"/>
            <w:tcBorders>
              <w:top w:val="single" w:sz="4" w:space="0" w:color="auto"/>
              <w:left w:val="nil"/>
              <w:bottom w:val="single" w:sz="4" w:space="0" w:color="auto"/>
              <w:right w:val="single" w:sz="4" w:space="0" w:color="auto"/>
            </w:tcBorders>
            <w:shd w:val="clear" w:color="auto" w:fill="auto"/>
            <w:vAlign w:val="center"/>
          </w:tcPr>
          <w:p w14:paraId="1917CED9" w14:textId="77777777" w:rsidR="00663E40" w:rsidRPr="005559FF" w:rsidRDefault="00663E40" w:rsidP="00663E40">
            <w:pPr>
              <w:spacing w:after="0" w:line="240" w:lineRule="auto"/>
            </w:pPr>
          </w:p>
        </w:tc>
        <w:tc>
          <w:tcPr>
            <w:tcW w:w="1276" w:type="dxa"/>
            <w:tcBorders>
              <w:top w:val="single" w:sz="4" w:space="0" w:color="auto"/>
              <w:left w:val="nil"/>
              <w:bottom w:val="single" w:sz="4" w:space="0" w:color="auto"/>
              <w:right w:val="single" w:sz="4" w:space="0" w:color="auto"/>
            </w:tcBorders>
            <w:shd w:val="clear" w:color="auto" w:fill="auto"/>
            <w:vAlign w:val="center"/>
          </w:tcPr>
          <w:p w14:paraId="4167216A" w14:textId="77777777" w:rsidR="00663E40" w:rsidRPr="005559FF" w:rsidRDefault="00663E40" w:rsidP="00663E40">
            <w:pPr>
              <w:spacing w:after="0" w:line="240" w:lineRule="auto"/>
            </w:pPr>
          </w:p>
        </w:tc>
        <w:tc>
          <w:tcPr>
            <w:tcW w:w="2127" w:type="dxa"/>
            <w:tcBorders>
              <w:top w:val="single" w:sz="4" w:space="0" w:color="auto"/>
              <w:left w:val="nil"/>
              <w:bottom w:val="single" w:sz="4" w:space="0" w:color="auto"/>
              <w:right w:val="single" w:sz="4" w:space="0" w:color="auto"/>
            </w:tcBorders>
            <w:shd w:val="clear" w:color="auto" w:fill="auto"/>
            <w:vAlign w:val="center"/>
          </w:tcPr>
          <w:p w14:paraId="2C79BD65" w14:textId="77777777" w:rsidR="00663E40" w:rsidRPr="00BB14E9" w:rsidRDefault="00663E40" w:rsidP="00663E40">
            <w:pPr>
              <w:spacing w:after="0" w:line="240" w:lineRule="auto"/>
              <w:rPr>
                <w:rFonts w:ascii="Times New Roman" w:hAnsi="Times New Roman" w:cs="Times New Roman"/>
              </w:rPr>
            </w:pPr>
            <w:r w:rsidRPr="00BB14E9">
              <w:rPr>
                <w:rFonts w:ascii="Times New Roman" w:hAnsi="Times New Roman" w:cs="Times New Roman"/>
              </w:rPr>
              <w:t>В течение года проводятся беседы, выездные мероприятия в детские дошкольные учреждения и с молодежью поселка</w:t>
            </w:r>
          </w:p>
        </w:tc>
      </w:tr>
    </w:tbl>
    <w:p w14:paraId="687F1ED9" w14:textId="77777777" w:rsidR="007E1D51" w:rsidRDefault="007E1D51" w:rsidP="005254D6">
      <w:pPr>
        <w:jc w:val="center"/>
      </w:pPr>
    </w:p>
    <w:p w14:paraId="6FCF4D49" w14:textId="77777777" w:rsidR="007E1D51" w:rsidRDefault="007E1D51" w:rsidP="005254D6">
      <w:pPr>
        <w:jc w:val="center"/>
        <w:sectPr w:rsidR="007E1D51" w:rsidSect="003156F5">
          <w:pgSz w:w="16838" w:h="11906" w:orient="landscape"/>
          <w:pgMar w:top="709" w:right="851" w:bottom="851" w:left="1843" w:header="709" w:footer="709" w:gutter="0"/>
          <w:cols w:space="708"/>
          <w:docGrid w:linePitch="360"/>
        </w:sectPr>
      </w:pPr>
    </w:p>
    <w:p w14:paraId="7ED4DD48" w14:textId="77777777" w:rsidR="00CB6C70" w:rsidRPr="00CB6C70" w:rsidRDefault="00CB6C70" w:rsidP="00CB6C70">
      <w:pPr>
        <w:pStyle w:val="aa"/>
        <w:spacing w:after="0" w:line="240" w:lineRule="auto"/>
        <w:ind w:left="5245"/>
        <w:jc w:val="right"/>
        <w:rPr>
          <w:rFonts w:ascii="Times New Roman" w:hAnsi="Times New Roman" w:cs="Times New Roman"/>
          <w:b/>
          <w:bCs/>
          <w:sz w:val="20"/>
          <w:szCs w:val="20"/>
        </w:rPr>
      </w:pPr>
      <w:r w:rsidRPr="00CB6C70">
        <w:rPr>
          <w:rFonts w:ascii="Times New Roman" w:hAnsi="Times New Roman" w:cs="Times New Roman"/>
          <w:sz w:val="20"/>
          <w:szCs w:val="20"/>
        </w:rPr>
        <w:lastRenderedPageBreak/>
        <w:t>Приложение 4</w:t>
      </w:r>
    </w:p>
    <w:p w14:paraId="473A056C" w14:textId="77777777" w:rsidR="00CB6C70" w:rsidRPr="00CB6C70" w:rsidRDefault="00CB6C70" w:rsidP="00CB6C70">
      <w:pPr>
        <w:pStyle w:val="aa"/>
        <w:spacing w:after="0" w:line="240" w:lineRule="auto"/>
        <w:ind w:firstLine="709"/>
        <w:jc w:val="right"/>
        <w:rPr>
          <w:rFonts w:ascii="Times New Roman" w:hAnsi="Times New Roman" w:cs="Times New Roman"/>
          <w:b/>
          <w:sz w:val="20"/>
          <w:szCs w:val="20"/>
        </w:rPr>
      </w:pPr>
      <w:r w:rsidRPr="00CB6C70">
        <w:rPr>
          <w:rFonts w:ascii="Times New Roman" w:hAnsi="Times New Roman" w:cs="Times New Roman"/>
          <w:sz w:val="20"/>
          <w:szCs w:val="20"/>
        </w:rPr>
        <w:t>к муниципальной программе</w:t>
      </w:r>
    </w:p>
    <w:p w14:paraId="17EEDA3A" w14:textId="77777777" w:rsidR="00CB6C70" w:rsidRPr="00CB6C70" w:rsidRDefault="00CB6C70" w:rsidP="00CB6C70">
      <w:pPr>
        <w:pStyle w:val="aa"/>
        <w:spacing w:after="0" w:line="240" w:lineRule="auto"/>
        <w:ind w:firstLine="709"/>
        <w:jc w:val="right"/>
        <w:rPr>
          <w:rFonts w:ascii="Times New Roman" w:hAnsi="Times New Roman" w:cs="Times New Roman"/>
          <w:b/>
          <w:sz w:val="20"/>
          <w:szCs w:val="20"/>
        </w:rPr>
      </w:pPr>
      <w:r w:rsidRPr="00CB6C70">
        <w:rPr>
          <w:rFonts w:ascii="Times New Roman" w:hAnsi="Times New Roman" w:cs="Times New Roman"/>
          <w:sz w:val="20"/>
          <w:szCs w:val="20"/>
        </w:rPr>
        <w:t xml:space="preserve">«Развитие дорожной сети и обеспечение пассажирских </w:t>
      </w:r>
    </w:p>
    <w:p w14:paraId="41369C51" w14:textId="77777777" w:rsidR="00CB6C70" w:rsidRPr="00CB6C70" w:rsidRDefault="00CB6C70" w:rsidP="00CB6C70">
      <w:pPr>
        <w:pStyle w:val="aa"/>
        <w:spacing w:after="0" w:line="240" w:lineRule="auto"/>
        <w:ind w:firstLine="709"/>
        <w:jc w:val="right"/>
        <w:rPr>
          <w:rFonts w:ascii="Times New Roman" w:hAnsi="Times New Roman" w:cs="Times New Roman"/>
          <w:b/>
          <w:sz w:val="20"/>
          <w:szCs w:val="20"/>
        </w:rPr>
      </w:pPr>
      <w:r w:rsidRPr="00CB6C70">
        <w:rPr>
          <w:rFonts w:ascii="Times New Roman" w:hAnsi="Times New Roman" w:cs="Times New Roman"/>
          <w:sz w:val="20"/>
          <w:szCs w:val="20"/>
        </w:rPr>
        <w:t>перевозок на территории поселка Большая Мурта»</w:t>
      </w:r>
    </w:p>
    <w:p w14:paraId="6717A092" w14:textId="77777777" w:rsidR="00CB6C70" w:rsidRPr="00CB6C70" w:rsidRDefault="00CB6C70" w:rsidP="00CB6C70">
      <w:pPr>
        <w:pStyle w:val="aa"/>
        <w:spacing w:after="0" w:line="240" w:lineRule="auto"/>
        <w:ind w:firstLine="709"/>
        <w:jc w:val="right"/>
        <w:rPr>
          <w:rFonts w:ascii="Times New Roman" w:hAnsi="Times New Roman" w:cs="Times New Roman"/>
          <w:b/>
          <w:sz w:val="20"/>
          <w:szCs w:val="20"/>
        </w:rPr>
      </w:pPr>
    </w:p>
    <w:p w14:paraId="1077F661" w14:textId="77777777" w:rsidR="00CB6C70" w:rsidRPr="00E61B17" w:rsidRDefault="00CB6C70" w:rsidP="00CB6C70">
      <w:pPr>
        <w:pStyle w:val="aa"/>
        <w:ind w:firstLine="709"/>
        <w:jc w:val="right"/>
        <w:rPr>
          <w:b/>
          <w:sz w:val="18"/>
          <w:szCs w:val="18"/>
        </w:rPr>
      </w:pPr>
    </w:p>
    <w:p w14:paraId="6533ABF2" w14:textId="77777777" w:rsidR="00CB6C70" w:rsidRPr="00CB6C70" w:rsidRDefault="00CB6C70" w:rsidP="00CB6C70">
      <w:pPr>
        <w:tabs>
          <w:tab w:val="left" w:pos="708"/>
          <w:tab w:val="center" w:pos="4677"/>
          <w:tab w:val="right" w:pos="9355"/>
        </w:tabs>
        <w:spacing w:after="0" w:line="240" w:lineRule="auto"/>
        <w:jc w:val="center"/>
        <w:rPr>
          <w:rFonts w:ascii="Times New Roman" w:hAnsi="Times New Roman" w:cs="Times New Roman"/>
          <w:b/>
          <w:bCs/>
          <w:sz w:val="28"/>
          <w:szCs w:val="28"/>
        </w:rPr>
      </w:pPr>
      <w:r w:rsidRPr="00CB6C70">
        <w:rPr>
          <w:rFonts w:ascii="Times New Roman" w:hAnsi="Times New Roman" w:cs="Times New Roman"/>
          <w:b/>
          <w:bCs/>
          <w:sz w:val="28"/>
          <w:szCs w:val="28"/>
        </w:rPr>
        <w:t>Подпрограмма 4</w:t>
      </w:r>
    </w:p>
    <w:p w14:paraId="0A585269" w14:textId="77777777" w:rsidR="00CB6C70" w:rsidRPr="00CB6C70" w:rsidRDefault="00CB6C70" w:rsidP="00CB6C70">
      <w:pPr>
        <w:tabs>
          <w:tab w:val="left" w:pos="708"/>
          <w:tab w:val="center" w:pos="4677"/>
          <w:tab w:val="right" w:pos="9355"/>
        </w:tabs>
        <w:spacing w:after="0" w:line="240" w:lineRule="auto"/>
        <w:jc w:val="center"/>
        <w:rPr>
          <w:rFonts w:ascii="Times New Roman" w:hAnsi="Times New Roman" w:cs="Times New Roman"/>
          <w:b/>
          <w:bCs/>
          <w:sz w:val="28"/>
          <w:szCs w:val="28"/>
        </w:rPr>
      </w:pPr>
      <w:r w:rsidRPr="00CB6C70">
        <w:rPr>
          <w:rFonts w:ascii="Times New Roman" w:hAnsi="Times New Roman" w:cs="Times New Roman"/>
          <w:b/>
          <w:bCs/>
          <w:sz w:val="28"/>
          <w:szCs w:val="28"/>
        </w:rPr>
        <w:t>«Обустройство  участков уличной дорожной сети, прилегающих к территории образовательных учреждений на территории муниципального образования поселок</w:t>
      </w:r>
      <w:r w:rsidRPr="00CB6C70">
        <w:rPr>
          <w:rFonts w:ascii="Times New Roman" w:hAnsi="Times New Roman" w:cs="Times New Roman"/>
          <w:sz w:val="28"/>
          <w:szCs w:val="28"/>
        </w:rPr>
        <w:t xml:space="preserve"> </w:t>
      </w:r>
      <w:r w:rsidRPr="00CB6C70">
        <w:rPr>
          <w:rFonts w:ascii="Times New Roman" w:hAnsi="Times New Roman" w:cs="Times New Roman"/>
          <w:b/>
          <w:bCs/>
          <w:sz w:val="28"/>
          <w:szCs w:val="28"/>
        </w:rPr>
        <w:t>Большая Мурта»</w:t>
      </w:r>
    </w:p>
    <w:p w14:paraId="795E4468" w14:textId="77777777" w:rsidR="00CB6C70" w:rsidRPr="00CB6C70" w:rsidRDefault="00CB6C70" w:rsidP="00CB6C70">
      <w:pPr>
        <w:tabs>
          <w:tab w:val="left" w:pos="708"/>
          <w:tab w:val="center" w:pos="4677"/>
          <w:tab w:val="right" w:pos="9355"/>
        </w:tabs>
        <w:spacing w:after="0" w:line="240" w:lineRule="auto"/>
        <w:jc w:val="center"/>
        <w:rPr>
          <w:rFonts w:ascii="Times New Roman" w:hAnsi="Times New Roman" w:cs="Times New Roman"/>
          <w:b/>
          <w:bCs/>
          <w:sz w:val="28"/>
          <w:szCs w:val="28"/>
        </w:rPr>
      </w:pPr>
    </w:p>
    <w:p w14:paraId="307347D0" w14:textId="77777777" w:rsidR="00CB6C70" w:rsidRPr="00CB6C70" w:rsidRDefault="00CB6C70" w:rsidP="00CB6C70">
      <w:pPr>
        <w:tabs>
          <w:tab w:val="left" w:pos="708"/>
          <w:tab w:val="center" w:pos="4677"/>
          <w:tab w:val="right" w:pos="9355"/>
        </w:tabs>
        <w:spacing w:after="0" w:line="240" w:lineRule="auto"/>
        <w:jc w:val="center"/>
        <w:rPr>
          <w:rFonts w:ascii="Times New Roman" w:hAnsi="Times New Roman" w:cs="Times New Roman"/>
          <w:sz w:val="28"/>
          <w:szCs w:val="28"/>
        </w:rPr>
      </w:pPr>
      <w:r w:rsidRPr="00CB6C70">
        <w:rPr>
          <w:rFonts w:ascii="Times New Roman" w:hAnsi="Times New Roman" w:cs="Times New Roman"/>
          <w:sz w:val="28"/>
          <w:szCs w:val="28"/>
        </w:rPr>
        <w:t xml:space="preserve">1. Паспорт подпрограммы </w:t>
      </w:r>
    </w:p>
    <w:tbl>
      <w:tblPr>
        <w:tblW w:w="99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8"/>
        <w:gridCol w:w="6720"/>
      </w:tblGrid>
      <w:tr w:rsidR="00CB6C70" w:rsidRPr="00CB6C70" w14:paraId="21D64B6D" w14:textId="77777777" w:rsidTr="00CB6C70">
        <w:tc>
          <w:tcPr>
            <w:tcW w:w="3228" w:type="dxa"/>
          </w:tcPr>
          <w:p w14:paraId="5196BE1E" w14:textId="77777777" w:rsidR="00CB6C70" w:rsidRPr="00CB6C70" w:rsidRDefault="00CB6C70" w:rsidP="00CB6C70">
            <w:pPr>
              <w:spacing w:after="0" w:line="240" w:lineRule="auto"/>
              <w:jc w:val="center"/>
              <w:rPr>
                <w:rFonts w:ascii="Times New Roman" w:hAnsi="Times New Roman" w:cs="Times New Roman"/>
                <w:sz w:val="28"/>
                <w:szCs w:val="28"/>
              </w:rPr>
            </w:pPr>
            <w:r w:rsidRPr="00CB6C70">
              <w:rPr>
                <w:rFonts w:ascii="Times New Roman" w:hAnsi="Times New Roman" w:cs="Times New Roman"/>
                <w:sz w:val="28"/>
                <w:szCs w:val="28"/>
              </w:rPr>
              <w:t>Наименование подпрограммы</w:t>
            </w:r>
          </w:p>
        </w:tc>
        <w:tc>
          <w:tcPr>
            <w:tcW w:w="6720" w:type="dxa"/>
          </w:tcPr>
          <w:p w14:paraId="1F0870A6" w14:textId="77777777" w:rsidR="00CB6C70" w:rsidRPr="00CB6C70" w:rsidRDefault="00CB6C70" w:rsidP="00CB6C70">
            <w:pPr>
              <w:spacing w:after="0" w:line="240" w:lineRule="auto"/>
              <w:rPr>
                <w:rFonts w:ascii="Times New Roman" w:hAnsi="Times New Roman" w:cs="Times New Roman"/>
                <w:sz w:val="28"/>
                <w:szCs w:val="28"/>
              </w:rPr>
            </w:pPr>
            <w:r w:rsidRPr="00CB6C70">
              <w:rPr>
                <w:rFonts w:ascii="Times New Roman" w:hAnsi="Times New Roman" w:cs="Times New Roman"/>
                <w:sz w:val="28"/>
                <w:szCs w:val="28"/>
              </w:rPr>
              <w:t xml:space="preserve"> Подпрограмма «Обустройство  участков уличной дорожной сети, прилегающих к территории образовательных учреждений на территории муниципального образования поселок Большая Мурта»</w:t>
            </w:r>
          </w:p>
        </w:tc>
      </w:tr>
      <w:tr w:rsidR="00CB6C70" w:rsidRPr="00CB6C70" w14:paraId="369CEC9E" w14:textId="77777777" w:rsidTr="00CB6C70">
        <w:tc>
          <w:tcPr>
            <w:tcW w:w="3228" w:type="dxa"/>
          </w:tcPr>
          <w:p w14:paraId="35185423" w14:textId="77777777" w:rsidR="00CB6C70" w:rsidRPr="00CB6C70" w:rsidRDefault="00CB6C70" w:rsidP="00CB6C70">
            <w:pPr>
              <w:spacing w:after="0" w:line="240" w:lineRule="auto"/>
              <w:rPr>
                <w:rFonts w:ascii="Times New Roman" w:hAnsi="Times New Roman" w:cs="Times New Roman"/>
                <w:sz w:val="28"/>
                <w:szCs w:val="28"/>
              </w:rPr>
            </w:pPr>
            <w:r w:rsidRPr="00CB6C70">
              <w:rPr>
                <w:rFonts w:ascii="Times New Roman" w:hAnsi="Times New Roman" w:cs="Times New Roman"/>
                <w:sz w:val="28"/>
                <w:szCs w:val="28"/>
              </w:rPr>
              <w:t>Наименование муниципальной программы, в рамках которой реализуется Подпрограмма</w:t>
            </w:r>
          </w:p>
        </w:tc>
        <w:tc>
          <w:tcPr>
            <w:tcW w:w="6720" w:type="dxa"/>
          </w:tcPr>
          <w:p w14:paraId="01609DC2" w14:textId="77777777" w:rsidR="00CB6C70" w:rsidRPr="00CB6C70" w:rsidRDefault="00CB6C70" w:rsidP="00CB6C70">
            <w:pPr>
              <w:pStyle w:val="aa"/>
              <w:spacing w:after="0" w:line="240" w:lineRule="auto"/>
              <w:rPr>
                <w:rFonts w:ascii="Times New Roman" w:hAnsi="Times New Roman" w:cs="Times New Roman"/>
                <w:b/>
                <w:sz w:val="28"/>
                <w:szCs w:val="28"/>
              </w:rPr>
            </w:pPr>
            <w:r w:rsidRPr="00CB6C70">
              <w:rPr>
                <w:rFonts w:ascii="Times New Roman" w:hAnsi="Times New Roman" w:cs="Times New Roman"/>
                <w:sz w:val="28"/>
                <w:szCs w:val="28"/>
              </w:rPr>
              <w:t>Муниципальная программа «Развитие дорожной сети и обеспечение пассажирских перевозок на территории поселка Большая Мурта»</w:t>
            </w:r>
          </w:p>
          <w:p w14:paraId="7290C330" w14:textId="77777777" w:rsidR="00CB6C70" w:rsidRPr="00CB6C70" w:rsidRDefault="00CB6C70" w:rsidP="00CB6C70">
            <w:pPr>
              <w:spacing w:after="0" w:line="240" w:lineRule="auto"/>
              <w:rPr>
                <w:rFonts w:ascii="Times New Roman" w:hAnsi="Times New Roman" w:cs="Times New Roman"/>
                <w:sz w:val="28"/>
                <w:szCs w:val="28"/>
              </w:rPr>
            </w:pPr>
          </w:p>
        </w:tc>
      </w:tr>
      <w:tr w:rsidR="00CB6C70" w:rsidRPr="00CB6C70" w14:paraId="7BBC4402" w14:textId="77777777" w:rsidTr="00CB6C70">
        <w:tc>
          <w:tcPr>
            <w:tcW w:w="3228" w:type="dxa"/>
          </w:tcPr>
          <w:p w14:paraId="3D2E493B" w14:textId="77777777" w:rsidR="00CB6C70" w:rsidRPr="00CB6C70" w:rsidRDefault="00CB6C70" w:rsidP="00CB6C70">
            <w:pPr>
              <w:spacing w:after="0" w:line="240" w:lineRule="auto"/>
              <w:rPr>
                <w:rFonts w:ascii="Times New Roman" w:hAnsi="Times New Roman" w:cs="Times New Roman"/>
                <w:sz w:val="28"/>
                <w:szCs w:val="28"/>
              </w:rPr>
            </w:pPr>
            <w:r w:rsidRPr="00CB6C70">
              <w:rPr>
                <w:rFonts w:ascii="Times New Roman" w:hAnsi="Times New Roman" w:cs="Times New Roman"/>
                <w:sz w:val="28"/>
                <w:szCs w:val="28"/>
              </w:rPr>
              <w:t>Основание для разработки подпрограммы</w:t>
            </w:r>
          </w:p>
        </w:tc>
        <w:tc>
          <w:tcPr>
            <w:tcW w:w="6720" w:type="dxa"/>
          </w:tcPr>
          <w:p w14:paraId="33BC427D" w14:textId="77777777" w:rsidR="00CB6C70" w:rsidRPr="00CB6C70" w:rsidRDefault="00CB6C70" w:rsidP="00CB6C70">
            <w:pPr>
              <w:spacing w:after="0" w:line="240" w:lineRule="auto"/>
              <w:jc w:val="both"/>
              <w:rPr>
                <w:rFonts w:ascii="Times New Roman" w:hAnsi="Times New Roman" w:cs="Times New Roman"/>
                <w:sz w:val="28"/>
                <w:szCs w:val="28"/>
              </w:rPr>
            </w:pPr>
            <w:r w:rsidRPr="00CB6C70">
              <w:rPr>
                <w:rFonts w:ascii="Times New Roman" w:hAnsi="Times New Roman" w:cs="Times New Roman"/>
                <w:sz w:val="28"/>
                <w:szCs w:val="28"/>
              </w:rPr>
              <w:t>- Федеральный закон от 06.10.2003 № 131 –ФЗ «Об общих принципах организации местного самоуправления в Российской Федерации»;</w:t>
            </w:r>
          </w:p>
          <w:p w14:paraId="584F7805" w14:textId="77777777" w:rsidR="00CB6C70" w:rsidRPr="00CB6C70" w:rsidRDefault="00CB6C70" w:rsidP="00CB6C70">
            <w:pPr>
              <w:spacing w:after="0" w:line="240" w:lineRule="auto"/>
              <w:jc w:val="both"/>
              <w:rPr>
                <w:rFonts w:ascii="Times New Roman" w:hAnsi="Times New Roman" w:cs="Times New Roman"/>
                <w:sz w:val="28"/>
                <w:szCs w:val="28"/>
              </w:rPr>
            </w:pPr>
            <w:r w:rsidRPr="00CB6C70">
              <w:rPr>
                <w:rFonts w:ascii="Times New Roman" w:hAnsi="Times New Roman" w:cs="Times New Roman"/>
                <w:sz w:val="28"/>
                <w:szCs w:val="28"/>
              </w:rPr>
              <w:t>- Устав поселка Большая Мурта</w:t>
            </w:r>
          </w:p>
        </w:tc>
      </w:tr>
      <w:tr w:rsidR="00CB6C70" w:rsidRPr="00CB6C70" w14:paraId="3D29156E" w14:textId="77777777" w:rsidTr="00CB6C70">
        <w:trPr>
          <w:trHeight w:val="248"/>
        </w:trPr>
        <w:tc>
          <w:tcPr>
            <w:tcW w:w="3228" w:type="dxa"/>
          </w:tcPr>
          <w:p w14:paraId="008A0C06" w14:textId="77777777" w:rsidR="00CB6C70" w:rsidRPr="00CB6C70" w:rsidRDefault="00CB6C70" w:rsidP="00CB6C70">
            <w:pPr>
              <w:spacing w:after="0" w:line="240" w:lineRule="auto"/>
              <w:jc w:val="center"/>
              <w:rPr>
                <w:rFonts w:ascii="Times New Roman" w:hAnsi="Times New Roman" w:cs="Times New Roman"/>
                <w:sz w:val="28"/>
                <w:szCs w:val="28"/>
              </w:rPr>
            </w:pPr>
            <w:r w:rsidRPr="00CB6C70">
              <w:rPr>
                <w:rFonts w:ascii="Times New Roman" w:hAnsi="Times New Roman" w:cs="Times New Roman"/>
                <w:sz w:val="28"/>
                <w:szCs w:val="28"/>
              </w:rPr>
              <w:t>Разработчики подпрограммы</w:t>
            </w:r>
          </w:p>
        </w:tc>
        <w:tc>
          <w:tcPr>
            <w:tcW w:w="6720" w:type="dxa"/>
            <w:vAlign w:val="center"/>
          </w:tcPr>
          <w:p w14:paraId="4AFBE911" w14:textId="77777777" w:rsidR="00CB6C70" w:rsidRPr="00CB6C70" w:rsidRDefault="00CB6C70" w:rsidP="00CB6C70">
            <w:pPr>
              <w:spacing w:after="0" w:line="240" w:lineRule="auto"/>
              <w:rPr>
                <w:rFonts w:ascii="Times New Roman" w:hAnsi="Times New Roman" w:cs="Times New Roman"/>
                <w:sz w:val="28"/>
                <w:szCs w:val="28"/>
              </w:rPr>
            </w:pPr>
            <w:r w:rsidRPr="00CB6C70">
              <w:rPr>
                <w:rFonts w:ascii="Times New Roman" w:hAnsi="Times New Roman" w:cs="Times New Roman"/>
                <w:sz w:val="28"/>
                <w:szCs w:val="28"/>
              </w:rPr>
              <w:t>Администрация поселка Большая Мурта</w:t>
            </w:r>
          </w:p>
        </w:tc>
      </w:tr>
      <w:tr w:rsidR="00CB6C70" w:rsidRPr="00CB6C70" w14:paraId="66B8A825" w14:textId="77777777" w:rsidTr="00CB6C70">
        <w:trPr>
          <w:trHeight w:val="1639"/>
        </w:trPr>
        <w:tc>
          <w:tcPr>
            <w:tcW w:w="3228" w:type="dxa"/>
          </w:tcPr>
          <w:p w14:paraId="6C28039C" w14:textId="77777777" w:rsidR="00CB6C70" w:rsidRPr="00CB6C70" w:rsidRDefault="00CB6C70" w:rsidP="00CB6C70">
            <w:pPr>
              <w:spacing w:after="0" w:line="240" w:lineRule="auto"/>
              <w:rPr>
                <w:rFonts w:ascii="Times New Roman" w:hAnsi="Times New Roman" w:cs="Times New Roman"/>
                <w:sz w:val="28"/>
                <w:szCs w:val="28"/>
              </w:rPr>
            </w:pPr>
            <w:r w:rsidRPr="00CB6C70">
              <w:rPr>
                <w:rFonts w:ascii="Times New Roman" w:hAnsi="Times New Roman" w:cs="Times New Roman"/>
                <w:sz w:val="28"/>
                <w:szCs w:val="28"/>
              </w:rPr>
              <w:t>Основные цели подпрограммы</w:t>
            </w:r>
          </w:p>
        </w:tc>
        <w:tc>
          <w:tcPr>
            <w:tcW w:w="6720" w:type="dxa"/>
            <w:vAlign w:val="center"/>
          </w:tcPr>
          <w:p w14:paraId="561F7207" w14:textId="77777777" w:rsidR="00CB6C70" w:rsidRPr="00CB6C70" w:rsidRDefault="00CB6C70" w:rsidP="00CB6C70">
            <w:pPr>
              <w:spacing w:after="0" w:line="240" w:lineRule="auto"/>
              <w:jc w:val="both"/>
              <w:rPr>
                <w:rFonts w:ascii="Times New Roman" w:hAnsi="Times New Roman" w:cs="Times New Roman"/>
                <w:sz w:val="28"/>
                <w:szCs w:val="28"/>
              </w:rPr>
            </w:pPr>
            <w:r w:rsidRPr="00CB6C70">
              <w:rPr>
                <w:rFonts w:ascii="Times New Roman" w:hAnsi="Times New Roman" w:cs="Times New Roman"/>
                <w:sz w:val="28"/>
                <w:szCs w:val="28"/>
              </w:rPr>
              <w:t>- развитие и совершенствование улично-дорожной сети, прилегающих к территории образовательных учреждений;</w:t>
            </w:r>
          </w:p>
          <w:p w14:paraId="0F666836" w14:textId="77777777" w:rsidR="00CB6C70" w:rsidRPr="00CB6C70" w:rsidRDefault="00CB6C70" w:rsidP="00CB6C70">
            <w:pPr>
              <w:spacing w:after="0" w:line="240" w:lineRule="auto"/>
              <w:jc w:val="both"/>
              <w:rPr>
                <w:rFonts w:ascii="Times New Roman" w:hAnsi="Times New Roman" w:cs="Times New Roman"/>
                <w:sz w:val="28"/>
                <w:szCs w:val="28"/>
              </w:rPr>
            </w:pPr>
            <w:r w:rsidRPr="00CB6C70">
              <w:rPr>
                <w:rFonts w:ascii="Times New Roman" w:hAnsi="Times New Roman" w:cs="Times New Roman"/>
                <w:sz w:val="28"/>
                <w:szCs w:val="28"/>
              </w:rPr>
              <w:t>- обеспечение охраны жизни, здоровья детского населения, повышение гарантий их законных прав на безопасные условия передвижения на дорогах</w:t>
            </w:r>
          </w:p>
        </w:tc>
      </w:tr>
      <w:tr w:rsidR="00CB6C70" w:rsidRPr="00CB6C70" w14:paraId="509BD0FE" w14:textId="77777777" w:rsidTr="00CB6C70">
        <w:tc>
          <w:tcPr>
            <w:tcW w:w="3228" w:type="dxa"/>
          </w:tcPr>
          <w:p w14:paraId="55178D0D" w14:textId="77777777" w:rsidR="00CB6C70" w:rsidRPr="00CB6C70" w:rsidRDefault="00CB6C70" w:rsidP="00CB6C70">
            <w:pPr>
              <w:spacing w:after="0" w:line="240" w:lineRule="auto"/>
              <w:rPr>
                <w:rFonts w:ascii="Times New Roman" w:hAnsi="Times New Roman" w:cs="Times New Roman"/>
                <w:sz w:val="28"/>
                <w:szCs w:val="28"/>
              </w:rPr>
            </w:pPr>
            <w:r w:rsidRPr="00CB6C70">
              <w:rPr>
                <w:rFonts w:ascii="Times New Roman" w:hAnsi="Times New Roman" w:cs="Times New Roman"/>
                <w:sz w:val="28"/>
                <w:szCs w:val="28"/>
              </w:rPr>
              <w:t>Задачи подпрограммы</w:t>
            </w:r>
          </w:p>
        </w:tc>
        <w:tc>
          <w:tcPr>
            <w:tcW w:w="6720" w:type="dxa"/>
            <w:vAlign w:val="center"/>
          </w:tcPr>
          <w:p w14:paraId="038AFDFF" w14:textId="77777777" w:rsidR="00CB6C70" w:rsidRPr="00CB6C70" w:rsidRDefault="00CB6C70" w:rsidP="00CB6C70">
            <w:pPr>
              <w:spacing w:after="0" w:line="240" w:lineRule="auto"/>
              <w:jc w:val="both"/>
              <w:rPr>
                <w:rFonts w:ascii="Times New Roman" w:hAnsi="Times New Roman" w:cs="Times New Roman"/>
                <w:sz w:val="28"/>
                <w:szCs w:val="28"/>
              </w:rPr>
            </w:pPr>
            <w:r w:rsidRPr="00CB6C70">
              <w:rPr>
                <w:rFonts w:ascii="Times New Roman" w:hAnsi="Times New Roman" w:cs="Times New Roman"/>
                <w:sz w:val="28"/>
                <w:szCs w:val="28"/>
              </w:rPr>
              <w:t>- повышение правового сознания граждан в области безопасности дорожного движения;</w:t>
            </w:r>
          </w:p>
          <w:p w14:paraId="063EE40D" w14:textId="77777777" w:rsidR="00CB6C70" w:rsidRPr="00CB6C70" w:rsidRDefault="00CB6C70" w:rsidP="00CB6C70">
            <w:pPr>
              <w:spacing w:after="0" w:line="240" w:lineRule="auto"/>
              <w:jc w:val="both"/>
              <w:rPr>
                <w:rFonts w:ascii="Times New Roman" w:hAnsi="Times New Roman" w:cs="Times New Roman"/>
                <w:sz w:val="28"/>
                <w:szCs w:val="28"/>
              </w:rPr>
            </w:pPr>
            <w:r w:rsidRPr="00CB6C70">
              <w:rPr>
                <w:rFonts w:ascii="Times New Roman" w:hAnsi="Times New Roman" w:cs="Times New Roman"/>
                <w:sz w:val="28"/>
                <w:szCs w:val="28"/>
              </w:rPr>
              <w:t>- предотвращение детского дорожно-транспортного травматизма;</w:t>
            </w:r>
          </w:p>
          <w:p w14:paraId="35BF73FB" w14:textId="77777777" w:rsidR="00CB6C70" w:rsidRPr="00CB6C70" w:rsidRDefault="00CB6C70" w:rsidP="00CB6C70">
            <w:pPr>
              <w:spacing w:after="0" w:line="240" w:lineRule="auto"/>
              <w:jc w:val="both"/>
              <w:rPr>
                <w:rFonts w:ascii="Times New Roman" w:hAnsi="Times New Roman" w:cs="Times New Roman"/>
                <w:sz w:val="28"/>
                <w:szCs w:val="28"/>
              </w:rPr>
            </w:pPr>
            <w:r w:rsidRPr="00CB6C70">
              <w:rPr>
                <w:rFonts w:ascii="Times New Roman" w:hAnsi="Times New Roman" w:cs="Times New Roman"/>
                <w:sz w:val="28"/>
                <w:szCs w:val="28"/>
              </w:rPr>
              <w:t>- совершенствование организации движения транспорта и пешеходов;</w:t>
            </w:r>
          </w:p>
          <w:p w14:paraId="0CD132F0" w14:textId="77777777" w:rsidR="00CB6C70" w:rsidRPr="00CB6C70" w:rsidRDefault="00CB6C70" w:rsidP="00CB6C70">
            <w:pPr>
              <w:spacing w:after="0" w:line="240" w:lineRule="auto"/>
              <w:jc w:val="both"/>
              <w:rPr>
                <w:rFonts w:ascii="Times New Roman" w:hAnsi="Times New Roman" w:cs="Times New Roman"/>
                <w:sz w:val="28"/>
                <w:szCs w:val="28"/>
              </w:rPr>
            </w:pPr>
            <w:r w:rsidRPr="00CB6C70">
              <w:rPr>
                <w:rFonts w:ascii="Times New Roman" w:hAnsi="Times New Roman" w:cs="Times New Roman"/>
                <w:b/>
                <w:bCs/>
                <w:sz w:val="28"/>
                <w:szCs w:val="28"/>
              </w:rPr>
              <w:t xml:space="preserve">-  </w:t>
            </w:r>
            <w:r w:rsidRPr="00CB6C70">
              <w:rPr>
                <w:rFonts w:ascii="Times New Roman" w:hAnsi="Times New Roman" w:cs="Times New Roman"/>
                <w:sz w:val="28"/>
                <w:szCs w:val="28"/>
              </w:rPr>
              <w:t>устранение нарушений стандартов, норм и правил, действующих в области обеспечения безопасности транспортных и пешеходных потоков</w:t>
            </w:r>
          </w:p>
        </w:tc>
      </w:tr>
      <w:tr w:rsidR="00CB6C70" w:rsidRPr="00CB6C70" w14:paraId="47C5DFF9" w14:textId="77777777" w:rsidTr="00CB6C70">
        <w:tc>
          <w:tcPr>
            <w:tcW w:w="3228" w:type="dxa"/>
          </w:tcPr>
          <w:p w14:paraId="04AD75C5" w14:textId="77777777" w:rsidR="00CB6C70" w:rsidRPr="00CB6C70" w:rsidRDefault="00CB6C70" w:rsidP="00CB6C70">
            <w:pPr>
              <w:spacing w:after="0" w:line="240" w:lineRule="auto"/>
              <w:rPr>
                <w:rFonts w:ascii="Times New Roman" w:hAnsi="Times New Roman" w:cs="Times New Roman"/>
                <w:sz w:val="28"/>
                <w:szCs w:val="28"/>
              </w:rPr>
            </w:pPr>
            <w:r w:rsidRPr="00CB6C70">
              <w:rPr>
                <w:rFonts w:ascii="Times New Roman" w:hAnsi="Times New Roman" w:cs="Times New Roman"/>
                <w:sz w:val="28"/>
                <w:szCs w:val="28"/>
              </w:rPr>
              <w:t>Целевые показатели подпрограммы</w:t>
            </w:r>
          </w:p>
        </w:tc>
        <w:tc>
          <w:tcPr>
            <w:tcW w:w="6720" w:type="dxa"/>
            <w:vAlign w:val="center"/>
          </w:tcPr>
          <w:p w14:paraId="0D8BC3B6" w14:textId="77777777" w:rsidR="00CB6C70" w:rsidRPr="00CB6C70" w:rsidRDefault="00CB6C70" w:rsidP="00CB6C70">
            <w:pPr>
              <w:spacing w:after="0" w:line="240" w:lineRule="auto"/>
              <w:jc w:val="both"/>
              <w:rPr>
                <w:rFonts w:ascii="Times New Roman" w:hAnsi="Times New Roman" w:cs="Times New Roman"/>
                <w:sz w:val="28"/>
                <w:szCs w:val="28"/>
              </w:rPr>
            </w:pPr>
            <w:r w:rsidRPr="00CB6C70">
              <w:rPr>
                <w:rFonts w:ascii="Times New Roman" w:hAnsi="Times New Roman" w:cs="Times New Roman"/>
                <w:sz w:val="28"/>
                <w:szCs w:val="28"/>
              </w:rPr>
              <w:t>- доля организации регулирования дорожного движения вблизи образовательных учреждений;</w:t>
            </w:r>
          </w:p>
          <w:p w14:paraId="45DFD8FC" w14:textId="77777777" w:rsidR="00CB6C70" w:rsidRPr="00CB6C70" w:rsidRDefault="00CB6C70" w:rsidP="00CB6C70">
            <w:pPr>
              <w:spacing w:after="0" w:line="240" w:lineRule="auto"/>
              <w:jc w:val="both"/>
              <w:rPr>
                <w:rFonts w:ascii="Times New Roman" w:hAnsi="Times New Roman" w:cs="Times New Roman"/>
                <w:sz w:val="28"/>
                <w:szCs w:val="28"/>
              </w:rPr>
            </w:pPr>
            <w:r w:rsidRPr="00CB6C70">
              <w:rPr>
                <w:rFonts w:ascii="Times New Roman" w:hAnsi="Times New Roman" w:cs="Times New Roman"/>
                <w:sz w:val="28"/>
                <w:szCs w:val="28"/>
              </w:rPr>
              <w:t>- количество дорожных знаков;</w:t>
            </w:r>
          </w:p>
          <w:p w14:paraId="37941A68" w14:textId="77777777" w:rsidR="00CB6C70" w:rsidRPr="00CB6C70" w:rsidRDefault="00CB6C70" w:rsidP="00CB6C70">
            <w:pPr>
              <w:spacing w:after="0" w:line="240" w:lineRule="auto"/>
              <w:jc w:val="both"/>
              <w:rPr>
                <w:rFonts w:ascii="Times New Roman" w:hAnsi="Times New Roman" w:cs="Times New Roman"/>
                <w:sz w:val="28"/>
                <w:szCs w:val="28"/>
              </w:rPr>
            </w:pPr>
            <w:r w:rsidRPr="00CB6C70">
              <w:rPr>
                <w:rFonts w:ascii="Times New Roman" w:hAnsi="Times New Roman" w:cs="Times New Roman"/>
                <w:sz w:val="28"/>
                <w:szCs w:val="28"/>
              </w:rPr>
              <w:t>- количество светофорных объектов</w:t>
            </w:r>
          </w:p>
        </w:tc>
      </w:tr>
      <w:tr w:rsidR="00CB6C70" w:rsidRPr="00CB6C70" w14:paraId="76CCF73E" w14:textId="77777777" w:rsidTr="00CB6C70">
        <w:tc>
          <w:tcPr>
            <w:tcW w:w="3228" w:type="dxa"/>
          </w:tcPr>
          <w:p w14:paraId="0D2E2548" w14:textId="77777777" w:rsidR="00CB6C70" w:rsidRPr="00CB6C70" w:rsidRDefault="00CB6C70" w:rsidP="00CB6C70">
            <w:pPr>
              <w:spacing w:after="0" w:line="240" w:lineRule="auto"/>
              <w:rPr>
                <w:rFonts w:ascii="Times New Roman" w:hAnsi="Times New Roman" w:cs="Times New Roman"/>
                <w:sz w:val="28"/>
                <w:szCs w:val="28"/>
              </w:rPr>
            </w:pPr>
            <w:r w:rsidRPr="00CB6C70">
              <w:rPr>
                <w:rFonts w:ascii="Times New Roman" w:hAnsi="Times New Roman" w:cs="Times New Roman"/>
                <w:sz w:val="28"/>
                <w:szCs w:val="28"/>
              </w:rPr>
              <w:t xml:space="preserve">Исполнитель </w:t>
            </w:r>
            <w:r w:rsidRPr="00CB6C70">
              <w:rPr>
                <w:rFonts w:ascii="Times New Roman" w:hAnsi="Times New Roman" w:cs="Times New Roman"/>
                <w:sz w:val="28"/>
                <w:szCs w:val="28"/>
              </w:rPr>
              <w:lastRenderedPageBreak/>
              <w:t>подпрограммы</w:t>
            </w:r>
          </w:p>
        </w:tc>
        <w:tc>
          <w:tcPr>
            <w:tcW w:w="6720" w:type="dxa"/>
            <w:vAlign w:val="center"/>
          </w:tcPr>
          <w:p w14:paraId="3E58FC1F" w14:textId="77777777" w:rsidR="00CB6C70" w:rsidRPr="00CB6C70" w:rsidRDefault="00CB6C70" w:rsidP="00CB6C70">
            <w:pPr>
              <w:spacing w:after="0" w:line="240" w:lineRule="auto"/>
              <w:jc w:val="both"/>
              <w:rPr>
                <w:rFonts w:ascii="Times New Roman" w:hAnsi="Times New Roman" w:cs="Times New Roman"/>
                <w:sz w:val="28"/>
                <w:szCs w:val="28"/>
              </w:rPr>
            </w:pPr>
            <w:r w:rsidRPr="00CB6C70">
              <w:rPr>
                <w:rFonts w:ascii="Times New Roman" w:hAnsi="Times New Roman" w:cs="Times New Roman"/>
                <w:sz w:val="28"/>
                <w:szCs w:val="28"/>
              </w:rPr>
              <w:lastRenderedPageBreak/>
              <w:t xml:space="preserve">- Администрация поселка Большая Мурта, </w:t>
            </w:r>
          </w:p>
        </w:tc>
      </w:tr>
      <w:tr w:rsidR="00CB6C70" w:rsidRPr="00CB6C70" w14:paraId="32FB3350" w14:textId="77777777" w:rsidTr="00CB6C70">
        <w:tc>
          <w:tcPr>
            <w:tcW w:w="3228" w:type="dxa"/>
          </w:tcPr>
          <w:p w14:paraId="3035F864" w14:textId="77777777" w:rsidR="00CB6C70" w:rsidRPr="00CB6C70" w:rsidRDefault="00CB6C70" w:rsidP="00CB6C70">
            <w:pPr>
              <w:spacing w:after="0" w:line="240" w:lineRule="auto"/>
              <w:rPr>
                <w:rFonts w:ascii="Times New Roman" w:hAnsi="Times New Roman" w:cs="Times New Roman"/>
                <w:sz w:val="28"/>
                <w:szCs w:val="28"/>
              </w:rPr>
            </w:pPr>
            <w:r w:rsidRPr="00CB6C70">
              <w:rPr>
                <w:rFonts w:ascii="Times New Roman" w:hAnsi="Times New Roman" w:cs="Times New Roman"/>
                <w:sz w:val="28"/>
                <w:szCs w:val="28"/>
              </w:rPr>
              <w:lastRenderedPageBreak/>
              <w:t>Объемы и источники финансирования</w:t>
            </w:r>
          </w:p>
        </w:tc>
        <w:tc>
          <w:tcPr>
            <w:tcW w:w="6720" w:type="dxa"/>
            <w:vAlign w:val="center"/>
          </w:tcPr>
          <w:p w14:paraId="2186D957" w14:textId="4DB2767B" w:rsidR="00CB6C70" w:rsidRPr="00CB6C70" w:rsidRDefault="00CB6C70" w:rsidP="00CB6C70">
            <w:pPr>
              <w:spacing w:after="0" w:line="240" w:lineRule="auto"/>
              <w:jc w:val="both"/>
              <w:rPr>
                <w:rFonts w:ascii="Times New Roman" w:hAnsi="Times New Roman" w:cs="Times New Roman"/>
                <w:sz w:val="28"/>
                <w:szCs w:val="28"/>
              </w:rPr>
            </w:pPr>
            <w:r w:rsidRPr="00CB6C70">
              <w:rPr>
                <w:rFonts w:ascii="Times New Roman" w:hAnsi="Times New Roman" w:cs="Times New Roman"/>
                <w:sz w:val="28"/>
                <w:szCs w:val="28"/>
              </w:rPr>
              <w:t xml:space="preserve">Общий объем финансирования – </w:t>
            </w:r>
            <w:r w:rsidR="007E71A9">
              <w:rPr>
                <w:rFonts w:ascii="Times New Roman" w:hAnsi="Times New Roman" w:cs="Times New Roman"/>
                <w:sz w:val="28"/>
                <w:szCs w:val="28"/>
              </w:rPr>
              <w:t>1289,4</w:t>
            </w:r>
            <w:r w:rsidRPr="00CB6C70">
              <w:rPr>
                <w:rFonts w:ascii="Times New Roman" w:hAnsi="Times New Roman" w:cs="Times New Roman"/>
                <w:sz w:val="28"/>
                <w:szCs w:val="28"/>
              </w:rPr>
              <w:t xml:space="preserve"> тыс. руб. </w:t>
            </w:r>
          </w:p>
          <w:p w14:paraId="4D4C9D3F" w14:textId="77777777" w:rsidR="00CB6C70" w:rsidRPr="00CB6C70" w:rsidRDefault="00CB6C70" w:rsidP="00CB6C70">
            <w:pPr>
              <w:spacing w:after="0" w:line="240" w:lineRule="auto"/>
              <w:jc w:val="both"/>
              <w:rPr>
                <w:rFonts w:ascii="Times New Roman" w:hAnsi="Times New Roman" w:cs="Times New Roman"/>
                <w:sz w:val="28"/>
                <w:szCs w:val="28"/>
              </w:rPr>
            </w:pPr>
            <w:r w:rsidRPr="00CB6C70">
              <w:rPr>
                <w:rFonts w:ascii="Times New Roman" w:hAnsi="Times New Roman" w:cs="Times New Roman"/>
                <w:sz w:val="28"/>
                <w:szCs w:val="28"/>
              </w:rPr>
              <w:t>в том числе по годам:</w:t>
            </w:r>
          </w:p>
          <w:p w14:paraId="0F394E09" w14:textId="77777777" w:rsidR="00CB6C70" w:rsidRPr="00CB6C70" w:rsidRDefault="00CB6C70" w:rsidP="00CB6C70">
            <w:pPr>
              <w:spacing w:after="0" w:line="240" w:lineRule="auto"/>
              <w:jc w:val="both"/>
              <w:rPr>
                <w:rFonts w:ascii="Times New Roman" w:hAnsi="Times New Roman" w:cs="Times New Roman"/>
                <w:sz w:val="28"/>
                <w:szCs w:val="28"/>
              </w:rPr>
            </w:pPr>
            <w:r w:rsidRPr="00CB6C70">
              <w:rPr>
                <w:rFonts w:ascii="Times New Roman" w:hAnsi="Times New Roman" w:cs="Times New Roman"/>
                <w:sz w:val="28"/>
                <w:szCs w:val="28"/>
              </w:rPr>
              <w:t>2021 год – 282,0 тыс. руб.</w:t>
            </w:r>
          </w:p>
          <w:p w14:paraId="24736213" w14:textId="77777777" w:rsidR="00CB6C70" w:rsidRDefault="00CB6C70" w:rsidP="00CB6C70">
            <w:pPr>
              <w:spacing w:after="0" w:line="240" w:lineRule="auto"/>
              <w:jc w:val="both"/>
              <w:rPr>
                <w:rFonts w:ascii="Times New Roman" w:hAnsi="Times New Roman" w:cs="Times New Roman"/>
                <w:sz w:val="28"/>
                <w:szCs w:val="28"/>
              </w:rPr>
            </w:pPr>
            <w:r w:rsidRPr="00CB6C70">
              <w:rPr>
                <w:rFonts w:ascii="Times New Roman" w:hAnsi="Times New Roman" w:cs="Times New Roman"/>
                <w:sz w:val="28"/>
                <w:szCs w:val="28"/>
              </w:rPr>
              <w:t>2022 год – 0,0 тыс. руб.</w:t>
            </w:r>
          </w:p>
          <w:p w14:paraId="79862C38" w14:textId="5F564A62" w:rsidR="00CB6C70" w:rsidRPr="00CB6C70" w:rsidRDefault="00CB6C70" w:rsidP="00CB6C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2023 год – </w:t>
            </w:r>
            <w:r w:rsidR="007E71A9">
              <w:rPr>
                <w:rFonts w:ascii="Times New Roman" w:hAnsi="Times New Roman" w:cs="Times New Roman"/>
                <w:sz w:val="28"/>
                <w:szCs w:val="28"/>
              </w:rPr>
              <w:t>1007,4</w:t>
            </w:r>
            <w:r>
              <w:rPr>
                <w:rFonts w:ascii="Times New Roman" w:hAnsi="Times New Roman" w:cs="Times New Roman"/>
                <w:sz w:val="28"/>
                <w:szCs w:val="28"/>
              </w:rPr>
              <w:t xml:space="preserve"> тыс. руб.</w:t>
            </w:r>
          </w:p>
          <w:p w14:paraId="2B5B5ED3" w14:textId="77777777" w:rsidR="00CB6C70" w:rsidRPr="00CB6C70" w:rsidRDefault="00CB6C70" w:rsidP="00CB6C70">
            <w:pPr>
              <w:spacing w:after="0" w:line="240" w:lineRule="auto"/>
              <w:jc w:val="both"/>
              <w:rPr>
                <w:rFonts w:ascii="Times New Roman" w:hAnsi="Times New Roman" w:cs="Times New Roman"/>
                <w:sz w:val="28"/>
                <w:szCs w:val="28"/>
              </w:rPr>
            </w:pPr>
            <w:r w:rsidRPr="00CB6C70">
              <w:rPr>
                <w:rFonts w:ascii="Times New Roman" w:hAnsi="Times New Roman" w:cs="Times New Roman"/>
                <w:sz w:val="28"/>
                <w:szCs w:val="28"/>
              </w:rPr>
              <w:t>в том числе из краевого бюджета:</w:t>
            </w:r>
          </w:p>
          <w:p w14:paraId="4F80639A" w14:textId="77777777" w:rsidR="00CB6C70" w:rsidRDefault="00CB6C70" w:rsidP="00CB6C70">
            <w:pPr>
              <w:spacing w:after="0" w:line="240" w:lineRule="auto"/>
              <w:jc w:val="both"/>
              <w:rPr>
                <w:rFonts w:ascii="Times New Roman" w:hAnsi="Times New Roman" w:cs="Times New Roman"/>
                <w:sz w:val="28"/>
                <w:szCs w:val="28"/>
              </w:rPr>
            </w:pPr>
            <w:r w:rsidRPr="00CB6C70">
              <w:rPr>
                <w:rFonts w:ascii="Times New Roman" w:hAnsi="Times New Roman" w:cs="Times New Roman"/>
                <w:sz w:val="28"/>
                <w:szCs w:val="28"/>
              </w:rPr>
              <w:t>2021 год – 279,0 тыс. руб.</w:t>
            </w:r>
          </w:p>
          <w:p w14:paraId="6B518F81" w14:textId="74040260" w:rsidR="007E71A9" w:rsidRPr="00CB6C70" w:rsidRDefault="007E71A9" w:rsidP="00CB6C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2023 год – 996,9 тыс. руб.</w:t>
            </w:r>
          </w:p>
        </w:tc>
      </w:tr>
      <w:tr w:rsidR="00CB6C70" w:rsidRPr="00CB6C70" w14:paraId="1C137266" w14:textId="77777777" w:rsidTr="00CB6C70">
        <w:tc>
          <w:tcPr>
            <w:tcW w:w="3228" w:type="dxa"/>
          </w:tcPr>
          <w:p w14:paraId="69EC49D2" w14:textId="77777777" w:rsidR="00CB6C70" w:rsidRPr="00CB6C70" w:rsidRDefault="00CB6C70" w:rsidP="00CB6C70">
            <w:pPr>
              <w:spacing w:after="0" w:line="240" w:lineRule="auto"/>
              <w:rPr>
                <w:rFonts w:ascii="Times New Roman" w:hAnsi="Times New Roman" w:cs="Times New Roman"/>
                <w:sz w:val="28"/>
                <w:szCs w:val="28"/>
              </w:rPr>
            </w:pPr>
            <w:r w:rsidRPr="00CB6C70">
              <w:rPr>
                <w:rFonts w:ascii="Times New Roman" w:hAnsi="Times New Roman" w:cs="Times New Roman"/>
                <w:sz w:val="28"/>
                <w:szCs w:val="28"/>
              </w:rPr>
              <w:t>Ожидаемые результаты от реализации подпрограммы</w:t>
            </w:r>
          </w:p>
        </w:tc>
        <w:tc>
          <w:tcPr>
            <w:tcW w:w="6720" w:type="dxa"/>
            <w:vAlign w:val="center"/>
          </w:tcPr>
          <w:p w14:paraId="28D8DB40" w14:textId="77777777" w:rsidR="00CB6C70" w:rsidRPr="00CB6C70" w:rsidRDefault="00CB6C70" w:rsidP="00CB6C70">
            <w:pPr>
              <w:keepNext/>
              <w:spacing w:after="0" w:line="240" w:lineRule="auto"/>
              <w:jc w:val="both"/>
              <w:outlineLvl w:val="0"/>
              <w:rPr>
                <w:rFonts w:ascii="Times New Roman" w:hAnsi="Times New Roman" w:cs="Times New Roman"/>
                <w:sz w:val="28"/>
                <w:szCs w:val="28"/>
              </w:rPr>
            </w:pPr>
            <w:r w:rsidRPr="00CB6C70">
              <w:rPr>
                <w:rFonts w:ascii="Times New Roman" w:hAnsi="Times New Roman" w:cs="Times New Roman"/>
                <w:sz w:val="28"/>
                <w:szCs w:val="28"/>
              </w:rPr>
              <w:t>- повышение правового сознания граждан в области безопасности дорожного движения;</w:t>
            </w:r>
          </w:p>
          <w:p w14:paraId="225FF78D" w14:textId="77777777" w:rsidR="00CB6C70" w:rsidRPr="00CB6C70" w:rsidRDefault="00CB6C70" w:rsidP="00CB6C70">
            <w:pPr>
              <w:keepNext/>
              <w:spacing w:after="0" w:line="240" w:lineRule="auto"/>
              <w:jc w:val="both"/>
              <w:outlineLvl w:val="0"/>
              <w:rPr>
                <w:rFonts w:ascii="Times New Roman" w:hAnsi="Times New Roman" w:cs="Times New Roman"/>
                <w:sz w:val="28"/>
                <w:szCs w:val="28"/>
              </w:rPr>
            </w:pPr>
            <w:r w:rsidRPr="00CB6C70">
              <w:rPr>
                <w:rFonts w:ascii="Times New Roman" w:hAnsi="Times New Roman" w:cs="Times New Roman"/>
                <w:sz w:val="28"/>
                <w:szCs w:val="28"/>
              </w:rPr>
              <w:t>- предотвращение детского дорожно-транспортного травматизма;</w:t>
            </w:r>
          </w:p>
          <w:p w14:paraId="56A892C5" w14:textId="77777777" w:rsidR="00CB6C70" w:rsidRPr="00CB6C70" w:rsidRDefault="00CB6C70" w:rsidP="00CB6C70">
            <w:pPr>
              <w:keepNext/>
              <w:spacing w:after="0" w:line="240" w:lineRule="auto"/>
              <w:jc w:val="both"/>
              <w:outlineLvl w:val="0"/>
              <w:rPr>
                <w:rFonts w:ascii="Times New Roman" w:hAnsi="Times New Roman" w:cs="Times New Roman"/>
                <w:sz w:val="28"/>
                <w:szCs w:val="28"/>
                <w:highlight w:val="yellow"/>
              </w:rPr>
            </w:pPr>
            <w:r w:rsidRPr="00CB6C70">
              <w:rPr>
                <w:rFonts w:ascii="Times New Roman" w:hAnsi="Times New Roman" w:cs="Times New Roman"/>
                <w:sz w:val="28"/>
                <w:szCs w:val="28"/>
              </w:rPr>
              <w:t xml:space="preserve">- совершенствование организации движения транспорта и пешеходов. </w:t>
            </w:r>
          </w:p>
        </w:tc>
      </w:tr>
    </w:tbl>
    <w:p w14:paraId="31187CEF" w14:textId="77777777" w:rsidR="00CB6C70" w:rsidRDefault="00CB6C70" w:rsidP="00CB6C70">
      <w:pPr>
        <w:pStyle w:val="a8"/>
        <w:ind w:left="709"/>
        <w:jc w:val="center"/>
        <w:rPr>
          <w:rFonts w:ascii="Times New Roman" w:hAnsi="Times New Roman" w:cs="Times New Roman"/>
          <w:b/>
          <w:bCs/>
          <w:sz w:val="28"/>
          <w:szCs w:val="28"/>
        </w:rPr>
      </w:pPr>
    </w:p>
    <w:p w14:paraId="137DBA6A" w14:textId="77777777" w:rsidR="00CB6C70" w:rsidRPr="00930704" w:rsidRDefault="00CB6C70" w:rsidP="00CB6C70">
      <w:pPr>
        <w:pStyle w:val="a8"/>
        <w:spacing w:after="0" w:line="240" w:lineRule="auto"/>
        <w:ind w:left="0"/>
        <w:jc w:val="center"/>
        <w:rPr>
          <w:rFonts w:ascii="Times New Roman" w:hAnsi="Times New Roman" w:cs="Times New Roman"/>
          <w:bCs/>
          <w:sz w:val="28"/>
          <w:szCs w:val="28"/>
        </w:rPr>
      </w:pPr>
      <w:r w:rsidRPr="00930704">
        <w:rPr>
          <w:rFonts w:ascii="Times New Roman" w:hAnsi="Times New Roman" w:cs="Times New Roman"/>
          <w:bCs/>
          <w:sz w:val="28"/>
          <w:szCs w:val="28"/>
        </w:rPr>
        <w:t>2. Основание  для  разработки  подпрограммы</w:t>
      </w:r>
    </w:p>
    <w:p w14:paraId="596522F6" w14:textId="77777777" w:rsidR="00CB6C70" w:rsidRPr="00CB6C70" w:rsidRDefault="00CB6C70" w:rsidP="00CB6C70">
      <w:pPr>
        <w:pStyle w:val="a8"/>
        <w:spacing w:after="0" w:line="240" w:lineRule="auto"/>
        <w:ind w:left="0"/>
        <w:rPr>
          <w:rFonts w:ascii="Times New Roman" w:hAnsi="Times New Roman" w:cs="Times New Roman"/>
          <w:b/>
          <w:bCs/>
          <w:sz w:val="28"/>
          <w:szCs w:val="28"/>
        </w:rPr>
      </w:pPr>
    </w:p>
    <w:p w14:paraId="17FB28E3" w14:textId="77777777" w:rsidR="00CB6C70" w:rsidRPr="00CB6C70" w:rsidRDefault="00CB6C70" w:rsidP="00CB6C70">
      <w:pPr>
        <w:spacing w:after="0" w:line="240" w:lineRule="auto"/>
        <w:ind w:firstLine="709"/>
        <w:jc w:val="both"/>
        <w:rPr>
          <w:rFonts w:ascii="Times New Roman" w:hAnsi="Times New Roman" w:cs="Times New Roman"/>
          <w:sz w:val="28"/>
          <w:szCs w:val="28"/>
        </w:rPr>
      </w:pPr>
      <w:r w:rsidRPr="00CB6C70">
        <w:rPr>
          <w:rFonts w:ascii="Times New Roman" w:hAnsi="Times New Roman" w:cs="Times New Roman"/>
          <w:sz w:val="28"/>
          <w:szCs w:val="28"/>
        </w:rPr>
        <w:t>Основанием  для   разработки  подпрограммы «Обустройство  участков уличной дорожной сети, прилегающих к территории образовательных учреждений на территории муниципального образования поселок Большая Мурта»   является   Федеральный   закон  от  06.10.2003  №   131-ФЗ «Об  общих  принципах  организации  местного  самоуправления  в  Российской  Федерации».</w:t>
      </w:r>
    </w:p>
    <w:p w14:paraId="195C4710" w14:textId="77777777" w:rsidR="00CB6C70" w:rsidRDefault="00CB6C70" w:rsidP="00CB6C70">
      <w:pPr>
        <w:pStyle w:val="a8"/>
        <w:keepNext/>
        <w:spacing w:after="0" w:line="240" w:lineRule="auto"/>
        <w:ind w:left="0"/>
        <w:jc w:val="center"/>
        <w:outlineLvl w:val="3"/>
        <w:rPr>
          <w:rFonts w:ascii="Times New Roman" w:hAnsi="Times New Roman" w:cs="Times New Roman"/>
          <w:b/>
          <w:bCs/>
          <w:sz w:val="28"/>
          <w:szCs w:val="28"/>
        </w:rPr>
      </w:pPr>
    </w:p>
    <w:p w14:paraId="041EE5F1" w14:textId="77777777" w:rsidR="00CB6C70" w:rsidRPr="00930704" w:rsidRDefault="00CB6C70" w:rsidP="00CB6C70">
      <w:pPr>
        <w:pStyle w:val="a8"/>
        <w:keepNext/>
        <w:spacing w:after="0" w:line="240" w:lineRule="auto"/>
        <w:ind w:left="0"/>
        <w:jc w:val="center"/>
        <w:outlineLvl w:val="3"/>
        <w:rPr>
          <w:rFonts w:ascii="Times New Roman" w:hAnsi="Times New Roman" w:cs="Times New Roman"/>
          <w:bCs/>
          <w:sz w:val="28"/>
          <w:szCs w:val="28"/>
        </w:rPr>
      </w:pPr>
      <w:r w:rsidRPr="00930704">
        <w:rPr>
          <w:rFonts w:ascii="Times New Roman" w:hAnsi="Times New Roman" w:cs="Times New Roman"/>
          <w:bCs/>
          <w:sz w:val="28"/>
          <w:szCs w:val="28"/>
        </w:rPr>
        <w:t>3. Разработка  подпрограммы</w:t>
      </w:r>
    </w:p>
    <w:p w14:paraId="3067F9B6" w14:textId="77777777" w:rsidR="00CB6C70" w:rsidRPr="00CB6C70" w:rsidRDefault="00CB6C70" w:rsidP="00CB6C70">
      <w:pPr>
        <w:pStyle w:val="a8"/>
        <w:keepNext/>
        <w:spacing w:after="0" w:line="240" w:lineRule="auto"/>
        <w:ind w:left="0"/>
        <w:outlineLvl w:val="3"/>
        <w:rPr>
          <w:rFonts w:ascii="Times New Roman" w:hAnsi="Times New Roman" w:cs="Times New Roman"/>
          <w:b/>
          <w:bCs/>
          <w:sz w:val="28"/>
          <w:szCs w:val="28"/>
        </w:rPr>
      </w:pPr>
    </w:p>
    <w:p w14:paraId="1FE38692" w14:textId="77777777" w:rsidR="00CB6C70" w:rsidRPr="00CB6C70" w:rsidRDefault="00CB6C70" w:rsidP="00CB6C70">
      <w:pPr>
        <w:spacing w:after="0" w:line="240" w:lineRule="auto"/>
        <w:ind w:firstLine="709"/>
        <w:jc w:val="both"/>
        <w:rPr>
          <w:rFonts w:ascii="Times New Roman" w:hAnsi="Times New Roman" w:cs="Times New Roman"/>
          <w:sz w:val="28"/>
          <w:szCs w:val="28"/>
        </w:rPr>
      </w:pPr>
      <w:r w:rsidRPr="00CB6C70">
        <w:rPr>
          <w:rFonts w:ascii="Times New Roman" w:hAnsi="Times New Roman" w:cs="Times New Roman"/>
          <w:sz w:val="28"/>
          <w:szCs w:val="28"/>
        </w:rPr>
        <w:t>Разработка подпрограммы «Обустройство  участков уличной дорожной сети, прилегающих к территории образовательных учреждений на территории муниципального образования поселок Большая Мурта»  вызвана необходимостью комплексного подхода к решению вопросов, связанных с охраной жизни, здоровья граждан, путем предупреждения дорожно-транспортных происшествий с участием пешеходов.</w:t>
      </w:r>
    </w:p>
    <w:p w14:paraId="76AE6581" w14:textId="77777777" w:rsidR="00CB6C70" w:rsidRPr="00CB6C70" w:rsidRDefault="00CB6C70" w:rsidP="00CB6C70">
      <w:pPr>
        <w:spacing w:after="0" w:line="240" w:lineRule="auto"/>
        <w:ind w:firstLine="709"/>
        <w:jc w:val="both"/>
        <w:rPr>
          <w:rFonts w:ascii="Times New Roman" w:hAnsi="Times New Roman" w:cs="Times New Roman"/>
          <w:sz w:val="28"/>
          <w:szCs w:val="28"/>
        </w:rPr>
      </w:pPr>
      <w:r w:rsidRPr="00CB6C70">
        <w:rPr>
          <w:rFonts w:ascii="Times New Roman" w:hAnsi="Times New Roman" w:cs="Times New Roman"/>
          <w:sz w:val="28"/>
          <w:szCs w:val="28"/>
        </w:rPr>
        <w:t xml:space="preserve"> Разработчиками  подпрограммы «Обустройство  участков уличной дорожной сети, прилегающих к территории образовательных учреждений на территории муниципального образования поселок Большая Мурта»  является  администрация  поселка  Большая Мурта.    </w:t>
      </w:r>
    </w:p>
    <w:p w14:paraId="1B78F73B" w14:textId="77777777" w:rsidR="00CB6C70" w:rsidRPr="00CB6C70" w:rsidRDefault="00CB6C70" w:rsidP="00CB6C70">
      <w:pPr>
        <w:spacing w:after="0" w:line="240" w:lineRule="auto"/>
        <w:ind w:firstLine="709"/>
        <w:jc w:val="both"/>
        <w:rPr>
          <w:rFonts w:ascii="Times New Roman" w:hAnsi="Times New Roman" w:cs="Times New Roman"/>
          <w:sz w:val="28"/>
          <w:szCs w:val="28"/>
        </w:rPr>
      </w:pPr>
    </w:p>
    <w:p w14:paraId="0AB16588" w14:textId="77777777" w:rsidR="00CB6C70" w:rsidRPr="00930704" w:rsidRDefault="00CB6C70" w:rsidP="00CB6C70">
      <w:pPr>
        <w:pStyle w:val="a8"/>
        <w:spacing w:after="0" w:line="240" w:lineRule="auto"/>
        <w:ind w:left="0"/>
        <w:jc w:val="center"/>
        <w:rPr>
          <w:rFonts w:ascii="Times New Roman" w:hAnsi="Times New Roman" w:cs="Times New Roman"/>
          <w:bCs/>
          <w:sz w:val="28"/>
          <w:szCs w:val="28"/>
        </w:rPr>
      </w:pPr>
      <w:r w:rsidRPr="00930704">
        <w:rPr>
          <w:rFonts w:ascii="Times New Roman" w:hAnsi="Times New Roman" w:cs="Times New Roman"/>
          <w:bCs/>
          <w:sz w:val="28"/>
          <w:szCs w:val="28"/>
        </w:rPr>
        <w:t>4. Характеристика текущего состояния сферы реализации подпрограммы</w:t>
      </w:r>
    </w:p>
    <w:p w14:paraId="5290D6BD" w14:textId="77777777" w:rsidR="00CB6C70" w:rsidRPr="00CB6C70" w:rsidRDefault="00CB6C70" w:rsidP="00CB6C70">
      <w:pPr>
        <w:pStyle w:val="a8"/>
        <w:spacing w:after="0" w:line="240" w:lineRule="auto"/>
        <w:ind w:left="0"/>
        <w:rPr>
          <w:rFonts w:ascii="Times New Roman" w:hAnsi="Times New Roman" w:cs="Times New Roman"/>
          <w:b/>
          <w:bCs/>
          <w:sz w:val="28"/>
          <w:szCs w:val="28"/>
        </w:rPr>
      </w:pPr>
    </w:p>
    <w:p w14:paraId="198B03AE" w14:textId="77777777" w:rsidR="00CB6C70" w:rsidRPr="00CB6C70" w:rsidRDefault="00CB6C70" w:rsidP="00CB6C70">
      <w:pPr>
        <w:spacing w:after="0" w:line="240" w:lineRule="auto"/>
        <w:ind w:firstLine="709"/>
        <w:jc w:val="both"/>
        <w:rPr>
          <w:rFonts w:ascii="Times New Roman" w:hAnsi="Times New Roman" w:cs="Times New Roman"/>
          <w:sz w:val="28"/>
          <w:szCs w:val="28"/>
        </w:rPr>
      </w:pPr>
      <w:r w:rsidRPr="00CB6C70">
        <w:rPr>
          <w:rFonts w:ascii="Times New Roman" w:hAnsi="Times New Roman" w:cs="Times New Roman"/>
          <w:sz w:val="28"/>
          <w:szCs w:val="28"/>
        </w:rPr>
        <w:t>Дорожное хозяйство – один из важнейших элементов инфраструктуры муниципального образования поселок Большая Мурта. В состав муниципального образования поселок Большая Мурта входит один населенный пункт.</w:t>
      </w:r>
    </w:p>
    <w:p w14:paraId="0518D6B9" w14:textId="5703DFA8" w:rsidR="00CB6C70" w:rsidRPr="00CB6C70" w:rsidRDefault="00CB6C70" w:rsidP="00CB6C70">
      <w:pPr>
        <w:spacing w:after="0" w:line="240" w:lineRule="auto"/>
        <w:ind w:firstLine="709"/>
        <w:jc w:val="both"/>
        <w:rPr>
          <w:rFonts w:ascii="Times New Roman" w:hAnsi="Times New Roman" w:cs="Times New Roman"/>
          <w:sz w:val="28"/>
          <w:szCs w:val="28"/>
        </w:rPr>
      </w:pPr>
      <w:r w:rsidRPr="00CB6C70">
        <w:rPr>
          <w:rFonts w:ascii="Times New Roman" w:hAnsi="Times New Roman" w:cs="Times New Roman"/>
          <w:sz w:val="28"/>
          <w:szCs w:val="28"/>
        </w:rPr>
        <w:t xml:space="preserve">Доля автомобильных дорог местного значения с усовершенствованным покрытием (асфальтобетон) составляет </w:t>
      </w:r>
      <w:r w:rsidR="007E71A9">
        <w:rPr>
          <w:rFonts w:ascii="Times New Roman" w:hAnsi="Times New Roman" w:cs="Times New Roman"/>
          <w:sz w:val="28"/>
          <w:szCs w:val="28"/>
        </w:rPr>
        <w:t>35,2</w:t>
      </w:r>
      <w:r w:rsidRPr="00CB6C70">
        <w:rPr>
          <w:rFonts w:ascii="Times New Roman" w:hAnsi="Times New Roman" w:cs="Times New Roman"/>
          <w:sz w:val="28"/>
          <w:szCs w:val="28"/>
        </w:rPr>
        <w:t xml:space="preserve"> км</w:t>
      </w:r>
      <w:proofErr w:type="gramStart"/>
      <w:r w:rsidRPr="00CB6C70">
        <w:rPr>
          <w:rFonts w:ascii="Times New Roman" w:hAnsi="Times New Roman" w:cs="Times New Roman"/>
          <w:sz w:val="28"/>
          <w:szCs w:val="28"/>
        </w:rPr>
        <w:t xml:space="preserve">., </w:t>
      </w:r>
      <w:proofErr w:type="gramEnd"/>
      <w:r w:rsidRPr="00CB6C70">
        <w:rPr>
          <w:rFonts w:ascii="Times New Roman" w:hAnsi="Times New Roman" w:cs="Times New Roman"/>
          <w:sz w:val="28"/>
          <w:szCs w:val="28"/>
        </w:rPr>
        <w:t xml:space="preserve">с переходным типом покрытия (песчано-гравийная смесь) -  </w:t>
      </w:r>
      <w:r w:rsidR="007E71A9">
        <w:rPr>
          <w:rFonts w:ascii="Times New Roman" w:hAnsi="Times New Roman" w:cs="Times New Roman"/>
          <w:sz w:val="28"/>
          <w:szCs w:val="28"/>
        </w:rPr>
        <w:t>33,88</w:t>
      </w:r>
      <w:r w:rsidRPr="00CB6C70">
        <w:rPr>
          <w:rFonts w:ascii="Times New Roman" w:hAnsi="Times New Roman" w:cs="Times New Roman"/>
          <w:sz w:val="28"/>
          <w:szCs w:val="28"/>
        </w:rPr>
        <w:t xml:space="preserve"> км., с грунтовым покрытием 8,023 км.</w:t>
      </w:r>
    </w:p>
    <w:p w14:paraId="24F226A3" w14:textId="77777777" w:rsidR="00CB6C70" w:rsidRPr="00CB6C70" w:rsidRDefault="00CB6C70" w:rsidP="00CB6C70">
      <w:pPr>
        <w:spacing w:after="0" w:line="240" w:lineRule="auto"/>
        <w:ind w:firstLine="709"/>
        <w:jc w:val="both"/>
        <w:rPr>
          <w:rFonts w:ascii="Times New Roman" w:hAnsi="Times New Roman" w:cs="Times New Roman"/>
          <w:sz w:val="28"/>
          <w:szCs w:val="28"/>
        </w:rPr>
      </w:pPr>
      <w:r w:rsidRPr="00CB6C70">
        <w:rPr>
          <w:rFonts w:ascii="Times New Roman" w:hAnsi="Times New Roman" w:cs="Times New Roman"/>
          <w:sz w:val="28"/>
          <w:szCs w:val="28"/>
        </w:rPr>
        <w:t xml:space="preserve">Основной проблемой дорожного хозяйства муниципального образования поселок Большая Мурта является высокая доля автомобильных дорог общего </w:t>
      </w:r>
      <w:r w:rsidRPr="00CB6C70">
        <w:rPr>
          <w:rFonts w:ascii="Times New Roman" w:hAnsi="Times New Roman" w:cs="Times New Roman"/>
          <w:sz w:val="28"/>
          <w:szCs w:val="28"/>
        </w:rPr>
        <w:lastRenderedPageBreak/>
        <w:t>пользования местного значения, не соответствующих нормативным требованиям к транспортно-эксплуатационным показателям.</w:t>
      </w:r>
    </w:p>
    <w:p w14:paraId="78C1143A" w14:textId="77777777" w:rsidR="00CB6C70" w:rsidRPr="00CB6C70" w:rsidRDefault="00CB6C70" w:rsidP="00CB6C70">
      <w:pPr>
        <w:spacing w:after="0" w:line="240" w:lineRule="auto"/>
        <w:ind w:firstLine="709"/>
        <w:jc w:val="both"/>
        <w:rPr>
          <w:rFonts w:ascii="Times New Roman" w:hAnsi="Times New Roman" w:cs="Times New Roman"/>
          <w:sz w:val="28"/>
          <w:szCs w:val="28"/>
        </w:rPr>
      </w:pPr>
      <w:r w:rsidRPr="00CB6C70">
        <w:rPr>
          <w:rFonts w:ascii="Times New Roman" w:hAnsi="Times New Roman" w:cs="Times New Roman"/>
          <w:sz w:val="28"/>
          <w:szCs w:val="28"/>
        </w:rPr>
        <w:t>Обеспечение безопасности дорожного движения является одним из основных направлений деятельности государства в решении демографических, экономических и социальных задач, стоящих перед обществом.</w:t>
      </w:r>
    </w:p>
    <w:p w14:paraId="2231ED2F" w14:textId="77777777" w:rsidR="00CB6C70" w:rsidRPr="00CB6C70" w:rsidRDefault="00CB6C70" w:rsidP="00CB6C70">
      <w:pPr>
        <w:spacing w:after="0" w:line="240" w:lineRule="auto"/>
        <w:ind w:firstLine="709"/>
        <w:jc w:val="both"/>
        <w:rPr>
          <w:rFonts w:ascii="Times New Roman" w:hAnsi="Times New Roman" w:cs="Times New Roman"/>
          <w:sz w:val="28"/>
          <w:szCs w:val="28"/>
        </w:rPr>
      </w:pPr>
      <w:r w:rsidRPr="00CB6C70">
        <w:rPr>
          <w:rFonts w:ascii="Times New Roman" w:hAnsi="Times New Roman" w:cs="Times New Roman"/>
          <w:sz w:val="28"/>
          <w:szCs w:val="28"/>
        </w:rPr>
        <w:t xml:space="preserve">Социально-экономическая острота указанной проблемы  актуальна и для муниципального образования поселок Большая Мурта. </w:t>
      </w:r>
    </w:p>
    <w:p w14:paraId="7064DE24" w14:textId="77777777" w:rsidR="00CB6C70" w:rsidRPr="00CB6C70" w:rsidRDefault="00CB6C70" w:rsidP="00CB6C70">
      <w:pPr>
        <w:spacing w:after="0" w:line="240" w:lineRule="auto"/>
        <w:ind w:firstLine="709"/>
        <w:jc w:val="both"/>
        <w:rPr>
          <w:rFonts w:ascii="Times New Roman" w:hAnsi="Times New Roman" w:cs="Times New Roman"/>
          <w:sz w:val="28"/>
          <w:szCs w:val="28"/>
        </w:rPr>
      </w:pPr>
      <w:r w:rsidRPr="00CB6C70">
        <w:rPr>
          <w:rFonts w:ascii="Times New Roman" w:hAnsi="Times New Roman" w:cs="Times New Roman"/>
          <w:sz w:val="28"/>
          <w:szCs w:val="28"/>
        </w:rPr>
        <w:t>Ситуация в сфере обеспечения безопасности дорожного движения продолжает оставаться тяжелой и значительно усугубляется высоким травматизмом последствий дорожно-транспортных происшествий, вследствие непринятия своевременных мер по обеспечению безопасности дорожного движения.  Основными причинами такого состояния являются:</w:t>
      </w:r>
    </w:p>
    <w:p w14:paraId="68AB0283" w14:textId="77777777" w:rsidR="00CB6C70" w:rsidRPr="00CB6C70" w:rsidRDefault="00CB6C70" w:rsidP="00CB6C70">
      <w:pPr>
        <w:spacing w:after="0" w:line="240" w:lineRule="auto"/>
        <w:ind w:firstLine="709"/>
        <w:jc w:val="both"/>
        <w:rPr>
          <w:rFonts w:ascii="Times New Roman" w:hAnsi="Times New Roman" w:cs="Times New Roman"/>
          <w:sz w:val="28"/>
          <w:szCs w:val="28"/>
        </w:rPr>
      </w:pPr>
      <w:r w:rsidRPr="00CB6C70">
        <w:rPr>
          <w:rFonts w:ascii="Times New Roman" w:hAnsi="Times New Roman" w:cs="Times New Roman"/>
          <w:sz w:val="28"/>
          <w:szCs w:val="28"/>
        </w:rPr>
        <w:t xml:space="preserve">1. Низкий уровень индивидуального </w:t>
      </w:r>
      <w:hyperlink r:id="rId10" w:tooltip="Правосознание" w:history="1">
        <w:r w:rsidRPr="00CB6C70">
          <w:rPr>
            <w:rFonts w:ascii="Times New Roman" w:hAnsi="Times New Roman" w:cs="Times New Roman"/>
            <w:color w:val="000000"/>
            <w:sz w:val="28"/>
            <w:szCs w:val="28"/>
          </w:rPr>
          <w:t>правосознания</w:t>
        </w:r>
      </w:hyperlink>
      <w:r w:rsidRPr="00CB6C70">
        <w:rPr>
          <w:rFonts w:ascii="Times New Roman" w:hAnsi="Times New Roman" w:cs="Times New Roman"/>
          <w:sz w:val="28"/>
          <w:szCs w:val="28"/>
        </w:rPr>
        <w:t xml:space="preserve"> участников дорожного движения. </w:t>
      </w:r>
    </w:p>
    <w:p w14:paraId="038C4A1D" w14:textId="77777777" w:rsidR="00CB6C70" w:rsidRPr="00CB6C70" w:rsidRDefault="00CB6C70" w:rsidP="00CB6C70">
      <w:pPr>
        <w:spacing w:after="0" w:line="240" w:lineRule="auto"/>
        <w:ind w:firstLine="709"/>
        <w:jc w:val="both"/>
        <w:rPr>
          <w:rFonts w:ascii="Times New Roman" w:hAnsi="Times New Roman" w:cs="Times New Roman"/>
          <w:sz w:val="28"/>
          <w:szCs w:val="28"/>
        </w:rPr>
      </w:pPr>
      <w:r w:rsidRPr="00CB6C70">
        <w:rPr>
          <w:rFonts w:ascii="Times New Roman" w:hAnsi="Times New Roman" w:cs="Times New Roman"/>
          <w:sz w:val="28"/>
          <w:szCs w:val="28"/>
        </w:rPr>
        <w:t>2. Нерациональное использование ресурсов по предупреждению дорожно-транспортных происшествий.</w:t>
      </w:r>
    </w:p>
    <w:p w14:paraId="3803EAF1" w14:textId="77777777" w:rsidR="00CB6C70" w:rsidRPr="00CB6C70" w:rsidRDefault="00CB6C70" w:rsidP="00CB6C70">
      <w:pPr>
        <w:spacing w:after="0" w:line="240" w:lineRule="auto"/>
        <w:ind w:firstLine="709"/>
        <w:jc w:val="both"/>
        <w:rPr>
          <w:rFonts w:ascii="Times New Roman" w:hAnsi="Times New Roman" w:cs="Times New Roman"/>
          <w:sz w:val="28"/>
          <w:szCs w:val="28"/>
        </w:rPr>
      </w:pPr>
      <w:r w:rsidRPr="00CB6C70">
        <w:rPr>
          <w:rFonts w:ascii="Times New Roman" w:hAnsi="Times New Roman" w:cs="Times New Roman"/>
          <w:sz w:val="28"/>
          <w:szCs w:val="28"/>
        </w:rPr>
        <w:t>3. Отсутствие в системах управления деятельностью по обеспечению безопасности дорожного движения технологии прогнозирования и моделирования обстановки на улично-дорожной сети.</w:t>
      </w:r>
    </w:p>
    <w:p w14:paraId="0958E011" w14:textId="77777777" w:rsidR="00CB6C70" w:rsidRPr="00CB6C70" w:rsidRDefault="00CB6C70" w:rsidP="00CB6C70">
      <w:pPr>
        <w:spacing w:after="0" w:line="240" w:lineRule="auto"/>
        <w:ind w:firstLine="709"/>
        <w:jc w:val="both"/>
        <w:rPr>
          <w:rFonts w:ascii="Times New Roman" w:hAnsi="Times New Roman" w:cs="Times New Roman"/>
          <w:sz w:val="28"/>
          <w:szCs w:val="28"/>
        </w:rPr>
      </w:pPr>
      <w:r w:rsidRPr="00CB6C70">
        <w:rPr>
          <w:rFonts w:ascii="Times New Roman" w:hAnsi="Times New Roman" w:cs="Times New Roman"/>
          <w:sz w:val="28"/>
          <w:szCs w:val="28"/>
        </w:rPr>
        <w:t>Происшествия на дорогах являются одной из серьезнейших социально-экономических проблем.</w:t>
      </w:r>
    </w:p>
    <w:p w14:paraId="3198AEB7" w14:textId="77777777" w:rsidR="00CB6C70" w:rsidRPr="00CB6C70" w:rsidRDefault="00CB6C70" w:rsidP="00CB6C70">
      <w:pPr>
        <w:spacing w:after="0" w:line="240" w:lineRule="auto"/>
        <w:ind w:firstLine="709"/>
        <w:jc w:val="both"/>
        <w:rPr>
          <w:rFonts w:ascii="Times New Roman" w:hAnsi="Times New Roman" w:cs="Times New Roman"/>
          <w:sz w:val="28"/>
          <w:szCs w:val="28"/>
        </w:rPr>
      </w:pPr>
      <w:r w:rsidRPr="00CB6C70">
        <w:rPr>
          <w:rFonts w:ascii="Times New Roman" w:hAnsi="Times New Roman" w:cs="Times New Roman"/>
          <w:sz w:val="28"/>
          <w:szCs w:val="28"/>
        </w:rPr>
        <w:t>Основные требования, предъявляемые к улично-дорожной сети – обеспечение удобства и безопасности движения транспорта и пешеходов, создание оптимальных условий организации пешеходного движения населения на улично-дорожной сети.</w:t>
      </w:r>
    </w:p>
    <w:p w14:paraId="49736158" w14:textId="77777777" w:rsidR="00CB6C70" w:rsidRPr="00CB6C70" w:rsidRDefault="00CB6C70" w:rsidP="00CB6C70">
      <w:pPr>
        <w:spacing w:after="0" w:line="240" w:lineRule="auto"/>
        <w:ind w:firstLine="709"/>
        <w:jc w:val="both"/>
        <w:rPr>
          <w:rFonts w:ascii="Times New Roman" w:hAnsi="Times New Roman" w:cs="Times New Roman"/>
          <w:b/>
          <w:bCs/>
          <w:sz w:val="28"/>
          <w:szCs w:val="28"/>
        </w:rPr>
      </w:pPr>
      <w:r w:rsidRPr="00CB6C70">
        <w:rPr>
          <w:rFonts w:ascii="Times New Roman" w:hAnsi="Times New Roman" w:cs="Times New Roman"/>
          <w:sz w:val="28"/>
          <w:szCs w:val="28"/>
        </w:rPr>
        <w:t xml:space="preserve">Увеличение количества транспорта на улицах поселка, в сочетании с недостатками эксплуатационного состояния улично-дорожной сети, организации пешеходного движения, морально устаревшим оборудованием требует комплексного </w:t>
      </w:r>
      <w:proofErr w:type="gramStart"/>
      <w:r w:rsidRPr="00CB6C70">
        <w:rPr>
          <w:rFonts w:ascii="Times New Roman" w:hAnsi="Times New Roman" w:cs="Times New Roman"/>
          <w:sz w:val="28"/>
          <w:szCs w:val="28"/>
        </w:rPr>
        <w:t>подхода</w:t>
      </w:r>
      <w:proofErr w:type="gramEnd"/>
      <w:r w:rsidRPr="00CB6C70">
        <w:rPr>
          <w:rFonts w:ascii="Times New Roman" w:hAnsi="Times New Roman" w:cs="Times New Roman"/>
          <w:sz w:val="28"/>
          <w:szCs w:val="28"/>
        </w:rPr>
        <w:t xml:space="preserve"> и принятия в этом направлении неотложных мер по реконструкции  улиц и дорог, совершенствованию организации дорожного движения.   </w:t>
      </w:r>
    </w:p>
    <w:p w14:paraId="6A6A5604" w14:textId="77777777" w:rsidR="00CB6C70" w:rsidRDefault="00CB6C70" w:rsidP="00CB6C70">
      <w:pPr>
        <w:pStyle w:val="a8"/>
        <w:spacing w:after="0" w:line="240" w:lineRule="auto"/>
        <w:ind w:left="0"/>
        <w:jc w:val="center"/>
        <w:rPr>
          <w:rFonts w:ascii="Times New Roman" w:hAnsi="Times New Roman" w:cs="Times New Roman"/>
          <w:b/>
          <w:bCs/>
          <w:sz w:val="28"/>
          <w:szCs w:val="28"/>
        </w:rPr>
      </w:pPr>
    </w:p>
    <w:p w14:paraId="0C72CA9F" w14:textId="77777777" w:rsidR="00CB6C70" w:rsidRPr="00930704" w:rsidRDefault="00CB6C70" w:rsidP="00CB6C70">
      <w:pPr>
        <w:pStyle w:val="a8"/>
        <w:spacing w:after="0" w:line="240" w:lineRule="auto"/>
        <w:ind w:left="0"/>
        <w:jc w:val="center"/>
        <w:rPr>
          <w:rFonts w:ascii="Times New Roman" w:hAnsi="Times New Roman" w:cs="Times New Roman"/>
          <w:bCs/>
          <w:sz w:val="28"/>
          <w:szCs w:val="28"/>
        </w:rPr>
      </w:pPr>
      <w:r w:rsidRPr="00930704">
        <w:rPr>
          <w:rFonts w:ascii="Times New Roman" w:hAnsi="Times New Roman" w:cs="Times New Roman"/>
          <w:bCs/>
          <w:sz w:val="28"/>
          <w:szCs w:val="28"/>
        </w:rPr>
        <w:t>5. Цель  подпрограммы</w:t>
      </w:r>
    </w:p>
    <w:p w14:paraId="2AD3F035" w14:textId="77777777" w:rsidR="00CB6C70" w:rsidRPr="00CB6C70" w:rsidRDefault="00CB6C70" w:rsidP="00CB6C70">
      <w:pPr>
        <w:pStyle w:val="a8"/>
        <w:spacing w:after="0" w:line="240" w:lineRule="auto"/>
        <w:ind w:left="0"/>
        <w:rPr>
          <w:rFonts w:ascii="Times New Roman" w:hAnsi="Times New Roman" w:cs="Times New Roman"/>
          <w:b/>
          <w:bCs/>
          <w:sz w:val="28"/>
          <w:szCs w:val="28"/>
        </w:rPr>
      </w:pPr>
    </w:p>
    <w:p w14:paraId="1FB2EECF" w14:textId="77777777" w:rsidR="00CB6C70" w:rsidRPr="00CB6C70" w:rsidRDefault="00CB6C70" w:rsidP="00CB6C70">
      <w:pPr>
        <w:spacing w:after="0" w:line="240" w:lineRule="auto"/>
        <w:ind w:firstLine="709"/>
        <w:jc w:val="both"/>
        <w:rPr>
          <w:rFonts w:ascii="Times New Roman" w:hAnsi="Times New Roman" w:cs="Times New Roman"/>
          <w:sz w:val="28"/>
          <w:szCs w:val="28"/>
        </w:rPr>
      </w:pPr>
      <w:r w:rsidRPr="00CB6C70">
        <w:rPr>
          <w:rFonts w:ascii="Times New Roman" w:hAnsi="Times New Roman" w:cs="Times New Roman"/>
          <w:sz w:val="28"/>
          <w:szCs w:val="28"/>
        </w:rPr>
        <w:t xml:space="preserve">Процесс дорожного движения представляет собой определенную социальную систему, основой которой является человек, а именно человек-пешеход, человек-пассажир, человек-водитель, все они подвержены опасности травматизма и летального исхода, не считая морального и экономического ущерба при дорожно-транспортных происшествиях. </w:t>
      </w:r>
    </w:p>
    <w:p w14:paraId="2E802E9A" w14:textId="77777777" w:rsidR="00CB6C70" w:rsidRPr="00CB6C70" w:rsidRDefault="00CB6C70" w:rsidP="00CB6C70">
      <w:pPr>
        <w:spacing w:after="0" w:line="240" w:lineRule="auto"/>
        <w:ind w:firstLine="709"/>
        <w:jc w:val="both"/>
        <w:rPr>
          <w:rFonts w:ascii="Times New Roman" w:hAnsi="Times New Roman" w:cs="Times New Roman"/>
          <w:sz w:val="28"/>
          <w:szCs w:val="28"/>
        </w:rPr>
      </w:pPr>
      <w:r w:rsidRPr="00CB6C70">
        <w:rPr>
          <w:rFonts w:ascii="Times New Roman" w:hAnsi="Times New Roman" w:cs="Times New Roman"/>
          <w:sz w:val="28"/>
          <w:szCs w:val="28"/>
        </w:rPr>
        <w:t xml:space="preserve">Целью  подпрограммы  является  развитие и совершенствование улично-дорожной сети, прилегающих к территории образовательных учреждений   на территории муниципального образования поселок Большая Мурта.  Обеспечение охраны жизни, здоровья детского населения, повышение гарантий их законных прав на безопасные условия передвижения на дорогах </w:t>
      </w:r>
      <w:hyperlink r:id="rId11" w:tooltip="Муниципальные образования" w:history="1">
        <w:r w:rsidRPr="00CB6C70">
          <w:rPr>
            <w:rStyle w:val="ac"/>
            <w:rFonts w:ascii="Times New Roman" w:hAnsi="Times New Roman" w:cs="Times New Roman"/>
            <w:color w:val="000000"/>
            <w:sz w:val="28"/>
            <w:szCs w:val="28"/>
            <w:u w:val="none"/>
          </w:rPr>
          <w:t>муниципального образования</w:t>
        </w:r>
      </w:hyperlink>
      <w:r w:rsidRPr="00CB6C70">
        <w:rPr>
          <w:rFonts w:ascii="Times New Roman" w:hAnsi="Times New Roman" w:cs="Times New Roman"/>
          <w:sz w:val="28"/>
          <w:szCs w:val="28"/>
        </w:rPr>
        <w:t xml:space="preserve"> поселок Большая Мурта</w:t>
      </w:r>
      <w:r w:rsidRPr="00CB6C70">
        <w:rPr>
          <w:rFonts w:ascii="Times New Roman" w:hAnsi="Times New Roman" w:cs="Times New Roman"/>
          <w:color w:val="000000"/>
          <w:sz w:val="28"/>
          <w:szCs w:val="28"/>
        </w:rPr>
        <w:t>.</w:t>
      </w:r>
    </w:p>
    <w:p w14:paraId="068894A7" w14:textId="77777777" w:rsidR="00CB6C70" w:rsidRDefault="00CB6C70" w:rsidP="00CB6C70">
      <w:pPr>
        <w:ind w:firstLine="709"/>
        <w:jc w:val="both"/>
        <w:rPr>
          <w:rFonts w:ascii="Times New Roman" w:hAnsi="Times New Roman" w:cs="Times New Roman"/>
          <w:sz w:val="24"/>
          <w:szCs w:val="24"/>
          <w:highlight w:val="yellow"/>
        </w:rPr>
      </w:pPr>
    </w:p>
    <w:p w14:paraId="40BB81D1" w14:textId="77777777" w:rsidR="00CB6C70" w:rsidRDefault="00CB6C70" w:rsidP="00CB6C70">
      <w:pPr>
        <w:ind w:firstLine="709"/>
        <w:jc w:val="both"/>
        <w:rPr>
          <w:rFonts w:ascii="Times New Roman" w:hAnsi="Times New Roman" w:cs="Times New Roman"/>
          <w:sz w:val="24"/>
          <w:szCs w:val="24"/>
          <w:highlight w:val="yellow"/>
        </w:rPr>
      </w:pPr>
    </w:p>
    <w:p w14:paraId="746FFCC6" w14:textId="77777777" w:rsidR="00CB6C70" w:rsidRPr="008C175E" w:rsidRDefault="00CB6C70" w:rsidP="00CB6C70">
      <w:pPr>
        <w:ind w:firstLine="709"/>
        <w:jc w:val="both"/>
        <w:rPr>
          <w:rFonts w:ascii="Times New Roman" w:hAnsi="Times New Roman" w:cs="Times New Roman"/>
          <w:sz w:val="24"/>
          <w:szCs w:val="24"/>
          <w:highlight w:val="yellow"/>
        </w:rPr>
      </w:pPr>
    </w:p>
    <w:p w14:paraId="07412D92" w14:textId="77777777" w:rsidR="00CB6C70" w:rsidRPr="00930704" w:rsidRDefault="00CB6C70" w:rsidP="00CB6C70">
      <w:pPr>
        <w:spacing w:after="0" w:line="240" w:lineRule="auto"/>
        <w:ind w:firstLine="709"/>
        <w:jc w:val="center"/>
        <w:rPr>
          <w:rFonts w:ascii="Times New Roman" w:hAnsi="Times New Roman" w:cs="Times New Roman"/>
          <w:bCs/>
          <w:sz w:val="28"/>
          <w:szCs w:val="28"/>
        </w:rPr>
      </w:pPr>
      <w:r w:rsidRPr="00930704">
        <w:rPr>
          <w:rFonts w:ascii="Times New Roman" w:hAnsi="Times New Roman" w:cs="Times New Roman"/>
          <w:bCs/>
          <w:sz w:val="28"/>
          <w:szCs w:val="28"/>
        </w:rPr>
        <w:lastRenderedPageBreak/>
        <w:t>6.  Задачи  подпрограммы</w:t>
      </w:r>
    </w:p>
    <w:p w14:paraId="6A7DF468" w14:textId="77777777" w:rsidR="00CB6C70" w:rsidRPr="00CB6C70" w:rsidRDefault="00CB6C70" w:rsidP="00CB6C70">
      <w:pPr>
        <w:spacing w:after="0" w:line="240" w:lineRule="auto"/>
        <w:ind w:firstLine="709"/>
        <w:jc w:val="center"/>
        <w:rPr>
          <w:rFonts w:ascii="Times New Roman" w:hAnsi="Times New Roman" w:cs="Times New Roman"/>
          <w:b/>
          <w:bCs/>
          <w:sz w:val="28"/>
          <w:szCs w:val="28"/>
        </w:rPr>
      </w:pPr>
    </w:p>
    <w:p w14:paraId="7D1626B9" w14:textId="77777777" w:rsidR="00CB6C70" w:rsidRPr="00CB6C70" w:rsidRDefault="00CB6C70" w:rsidP="00CB6C70">
      <w:pPr>
        <w:spacing w:after="0" w:line="240" w:lineRule="auto"/>
        <w:ind w:firstLine="709"/>
        <w:jc w:val="both"/>
        <w:rPr>
          <w:rFonts w:ascii="Times New Roman" w:hAnsi="Times New Roman" w:cs="Times New Roman"/>
          <w:sz w:val="28"/>
          <w:szCs w:val="28"/>
        </w:rPr>
      </w:pPr>
      <w:r w:rsidRPr="00CB6C70">
        <w:rPr>
          <w:rFonts w:ascii="Times New Roman" w:hAnsi="Times New Roman" w:cs="Times New Roman"/>
          <w:sz w:val="28"/>
          <w:szCs w:val="28"/>
        </w:rPr>
        <w:t>1. Повышение правового сознания граждан в области безопасности дорожного движения.</w:t>
      </w:r>
    </w:p>
    <w:p w14:paraId="55D88B74" w14:textId="77777777" w:rsidR="00CB6C70" w:rsidRPr="00CB6C70" w:rsidRDefault="00CB6C70" w:rsidP="00CB6C70">
      <w:pPr>
        <w:spacing w:after="0" w:line="240" w:lineRule="auto"/>
        <w:ind w:firstLine="709"/>
        <w:jc w:val="both"/>
        <w:rPr>
          <w:rFonts w:ascii="Times New Roman" w:hAnsi="Times New Roman" w:cs="Times New Roman"/>
          <w:sz w:val="28"/>
          <w:szCs w:val="28"/>
        </w:rPr>
      </w:pPr>
      <w:r w:rsidRPr="00CB6C70">
        <w:rPr>
          <w:rFonts w:ascii="Times New Roman" w:hAnsi="Times New Roman" w:cs="Times New Roman"/>
          <w:sz w:val="28"/>
          <w:szCs w:val="28"/>
        </w:rPr>
        <w:t>2. Предотвращение детского дорожно-транспортного травматизма.</w:t>
      </w:r>
    </w:p>
    <w:p w14:paraId="6F6AD1E8" w14:textId="77777777" w:rsidR="00CB6C70" w:rsidRPr="00CB6C70" w:rsidRDefault="00CB6C70" w:rsidP="00CB6C70">
      <w:pPr>
        <w:spacing w:after="0" w:line="240" w:lineRule="auto"/>
        <w:ind w:firstLine="709"/>
        <w:jc w:val="both"/>
        <w:rPr>
          <w:rFonts w:ascii="Times New Roman" w:hAnsi="Times New Roman" w:cs="Times New Roman"/>
          <w:sz w:val="28"/>
          <w:szCs w:val="28"/>
        </w:rPr>
      </w:pPr>
      <w:r w:rsidRPr="00CB6C70">
        <w:rPr>
          <w:rFonts w:ascii="Times New Roman" w:hAnsi="Times New Roman" w:cs="Times New Roman"/>
          <w:sz w:val="28"/>
          <w:szCs w:val="28"/>
        </w:rPr>
        <w:t>3. Совершенствование организации движения транспорта и пешеходов.</w:t>
      </w:r>
    </w:p>
    <w:p w14:paraId="70039947" w14:textId="77777777" w:rsidR="00CB6C70" w:rsidRPr="00CB6C70" w:rsidRDefault="00CB6C70" w:rsidP="00CB6C70">
      <w:pPr>
        <w:spacing w:after="0" w:line="240" w:lineRule="auto"/>
        <w:ind w:firstLine="709"/>
        <w:jc w:val="both"/>
        <w:rPr>
          <w:rFonts w:ascii="Times New Roman" w:hAnsi="Times New Roman" w:cs="Times New Roman"/>
          <w:b/>
          <w:bCs/>
          <w:sz w:val="28"/>
          <w:szCs w:val="28"/>
        </w:rPr>
      </w:pPr>
      <w:r w:rsidRPr="00CB6C70">
        <w:rPr>
          <w:rFonts w:ascii="Times New Roman" w:hAnsi="Times New Roman" w:cs="Times New Roman"/>
          <w:sz w:val="28"/>
          <w:szCs w:val="28"/>
        </w:rPr>
        <w:t>4</w:t>
      </w:r>
      <w:r w:rsidRPr="00CB6C70">
        <w:rPr>
          <w:rFonts w:ascii="Times New Roman" w:hAnsi="Times New Roman" w:cs="Times New Roman"/>
          <w:b/>
          <w:bCs/>
          <w:sz w:val="28"/>
          <w:szCs w:val="28"/>
        </w:rPr>
        <w:t xml:space="preserve">. </w:t>
      </w:r>
      <w:r w:rsidRPr="00CB6C70">
        <w:rPr>
          <w:rFonts w:ascii="Times New Roman" w:hAnsi="Times New Roman" w:cs="Times New Roman"/>
          <w:sz w:val="28"/>
          <w:szCs w:val="28"/>
        </w:rPr>
        <w:t>Устранение нарушений стандартов, норм и правил, действующих в области обеспечения безопасности транспортных и пешеходных потоков.</w:t>
      </w:r>
    </w:p>
    <w:p w14:paraId="551C3D7D" w14:textId="77777777" w:rsidR="00CB6C70" w:rsidRDefault="00CB6C70" w:rsidP="00CB6C70">
      <w:pPr>
        <w:spacing w:after="0" w:line="240" w:lineRule="auto"/>
        <w:ind w:firstLine="709"/>
        <w:jc w:val="both"/>
        <w:rPr>
          <w:rFonts w:ascii="Times New Roman" w:hAnsi="Times New Roman" w:cs="Times New Roman"/>
          <w:sz w:val="28"/>
          <w:szCs w:val="28"/>
        </w:rPr>
      </w:pPr>
      <w:r w:rsidRPr="00CB6C70">
        <w:rPr>
          <w:rFonts w:ascii="Times New Roman" w:hAnsi="Times New Roman" w:cs="Times New Roman"/>
          <w:sz w:val="28"/>
          <w:szCs w:val="28"/>
        </w:rPr>
        <w:t>Поставленные задачи решаются с помощью применения технических средств организации движения, в том числе инновационных технических средств организации дорожного движения.</w:t>
      </w:r>
    </w:p>
    <w:p w14:paraId="376FD8A0" w14:textId="77777777" w:rsidR="00CB6C70" w:rsidRPr="00CB6C70" w:rsidRDefault="00CB6C70" w:rsidP="00CB6C70">
      <w:pPr>
        <w:spacing w:after="0" w:line="240" w:lineRule="auto"/>
        <w:ind w:firstLine="709"/>
        <w:jc w:val="both"/>
        <w:rPr>
          <w:rFonts w:ascii="Times New Roman" w:hAnsi="Times New Roman" w:cs="Times New Roman"/>
          <w:sz w:val="28"/>
          <w:szCs w:val="28"/>
        </w:rPr>
      </w:pPr>
    </w:p>
    <w:p w14:paraId="58D64166" w14:textId="77777777" w:rsidR="00CB6C70" w:rsidRPr="00930704" w:rsidRDefault="00CB6C70" w:rsidP="00CB6C70">
      <w:pPr>
        <w:spacing w:after="0" w:line="240" w:lineRule="auto"/>
        <w:ind w:firstLine="709"/>
        <w:jc w:val="center"/>
        <w:rPr>
          <w:rFonts w:ascii="Times New Roman" w:hAnsi="Times New Roman" w:cs="Times New Roman"/>
          <w:bCs/>
          <w:sz w:val="28"/>
          <w:szCs w:val="28"/>
        </w:rPr>
      </w:pPr>
      <w:r w:rsidRPr="00930704">
        <w:rPr>
          <w:rFonts w:ascii="Times New Roman" w:hAnsi="Times New Roman" w:cs="Times New Roman"/>
          <w:bCs/>
          <w:sz w:val="28"/>
          <w:szCs w:val="28"/>
        </w:rPr>
        <w:t xml:space="preserve">7. Перечень образовательных организаций </w:t>
      </w:r>
    </w:p>
    <w:p w14:paraId="2E97C6A3" w14:textId="77777777" w:rsidR="00CB6C70" w:rsidRPr="00CB6C70" w:rsidRDefault="00CB6C70" w:rsidP="00CB6C70">
      <w:pPr>
        <w:spacing w:after="0" w:line="240" w:lineRule="auto"/>
        <w:ind w:firstLine="709"/>
        <w:jc w:val="center"/>
        <w:rPr>
          <w:rFonts w:ascii="Times New Roman" w:hAnsi="Times New Roman" w:cs="Times New Roman"/>
          <w:b/>
          <w:bCs/>
          <w:sz w:val="28"/>
          <w:szCs w:val="28"/>
        </w:rPr>
      </w:pPr>
    </w:p>
    <w:p w14:paraId="0FAC3A3A" w14:textId="77777777" w:rsidR="00CB6C70" w:rsidRPr="00CB6C70" w:rsidRDefault="00CB6C70" w:rsidP="00CB6C70">
      <w:pPr>
        <w:spacing w:after="0" w:line="240" w:lineRule="auto"/>
        <w:ind w:firstLine="709"/>
        <w:jc w:val="both"/>
        <w:rPr>
          <w:rFonts w:ascii="Times New Roman" w:hAnsi="Times New Roman" w:cs="Times New Roman"/>
          <w:sz w:val="28"/>
          <w:szCs w:val="28"/>
        </w:rPr>
      </w:pPr>
      <w:r w:rsidRPr="00CB6C70">
        <w:rPr>
          <w:rFonts w:ascii="Times New Roman" w:hAnsi="Times New Roman" w:cs="Times New Roman"/>
          <w:sz w:val="28"/>
          <w:szCs w:val="28"/>
        </w:rPr>
        <w:t>1. МКОУ  «Большемуртинская СОШ №1», расположенная по адресу: п. Большая Мурта, ул</w:t>
      </w:r>
      <w:proofErr w:type="gramStart"/>
      <w:r w:rsidRPr="00CB6C70">
        <w:rPr>
          <w:rFonts w:ascii="Times New Roman" w:hAnsi="Times New Roman" w:cs="Times New Roman"/>
          <w:sz w:val="28"/>
          <w:szCs w:val="28"/>
        </w:rPr>
        <w:t>.П</w:t>
      </w:r>
      <w:proofErr w:type="gramEnd"/>
      <w:r w:rsidRPr="00CB6C70">
        <w:rPr>
          <w:rFonts w:ascii="Times New Roman" w:hAnsi="Times New Roman" w:cs="Times New Roman"/>
          <w:sz w:val="28"/>
          <w:szCs w:val="28"/>
        </w:rPr>
        <w:t xml:space="preserve">артизанская 83. </w:t>
      </w:r>
    </w:p>
    <w:p w14:paraId="5D4282D5" w14:textId="77777777" w:rsidR="00CB6C70" w:rsidRPr="00CB6C70" w:rsidRDefault="00CB6C70" w:rsidP="00CB6C70">
      <w:pPr>
        <w:spacing w:after="0" w:line="240" w:lineRule="auto"/>
        <w:ind w:firstLine="709"/>
        <w:jc w:val="both"/>
        <w:rPr>
          <w:rFonts w:ascii="Times New Roman" w:hAnsi="Times New Roman" w:cs="Times New Roman"/>
          <w:b/>
          <w:bCs/>
          <w:sz w:val="28"/>
          <w:szCs w:val="28"/>
        </w:rPr>
      </w:pPr>
      <w:r w:rsidRPr="00CB6C70">
        <w:rPr>
          <w:rFonts w:ascii="Times New Roman" w:hAnsi="Times New Roman" w:cs="Times New Roman"/>
          <w:sz w:val="28"/>
          <w:szCs w:val="28"/>
        </w:rPr>
        <w:t xml:space="preserve">Количество обучающихся – 580.   </w:t>
      </w:r>
    </w:p>
    <w:p w14:paraId="5BA21552" w14:textId="77777777" w:rsidR="00CB6C70" w:rsidRPr="00CB6C70" w:rsidRDefault="00CB6C70" w:rsidP="00CB6C70">
      <w:pPr>
        <w:spacing w:after="0" w:line="240" w:lineRule="auto"/>
        <w:ind w:firstLine="709"/>
        <w:jc w:val="both"/>
        <w:rPr>
          <w:rFonts w:ascii="Times New Roman" w:hAnsi="Times New Roman" w:cs="Times New Roman"/>
          <w:sz w:val="28"/>
          <w:szCs w:val="28"/>
        </w:rPr>
      </w:pPr>
      <w:r w:rsidRPr="00CB6C70">
        <w:rPr>
          <w:rFonts w:ascii="Times New Roman" w:hAnsi="Times New Roman" w:cs="Times New Roman"/>
          <w:sz w:val="28"/>
          <w:szCs w:val="28"/>
        </w:rPr>
        <w:t>2. МКОУ  «Большемуртинская СОШ №2», расположенная по адресу: п. Большая Мурта, ул</w:t>
      </w:r>
      <w:proofErr w:type="gramStart"/>
      <w:r w:rsidRPr="00CB6C70">
        <w:rPr>
          <w:rFonts w:ascii="Times New Roman" w:hAnsi="Times New Roman" w:cs="Times New Roman"/>
          <w:sz w:val="28"/>
          <w:szCs w:val="28"/>
        </w:rPr>
        <w:t>.К</w:t>
      </w:r>
      <w:proofErr w:type="gramEnd"/>
      <w:r w:rsidRPr="00CB6C70">
        <w:rPr>
          <w:rFonts w:ascii="Times New Roman" w:hAnsi="Times New Roman" w:cs="Times New Roman"/>
          <w:sz w:val="28"/>
          <w:szCs w:val="28"/>
        </w:rPr>
        <w:t xml:space="preserve">омсомольская, 9. </w:t>
      </w:r>
    </w:p>
    <w:p w14:paraId="7418D2DD" w14:textId="77777777" w:rsidR="00CB6C70" w:rsidRPr="00CB6C70" w:rsidRDefault="00CB6C70" w:rsidP="00CB6C70">
      <w:pPr>
        <w:spacing w:after="0" w:line="240" w:lineRule="auto"/>
        <w:ind w:firstLine="709"/>
        <w:jc w:val="both"/>
        <w:rPr>
          <w:rFonts w:ascii="Times New Roman" w:hAnsi="Times New Roman" w:cs="Times New Roman"/>
          <w:b/>
          <w:bCs/>
          <w:sz w:val="28"/>
          <w:szCs w:val="28"/>
        </w:rPr>
      </w:pPr>
      <w:r w:rsidRPr="00CB6C70">
        <w:rPr>
          <w:rFonts w:ascii="Times New Roman" w:hAnsi="Times New Roman" w:cs="Times New Roman"/>
          <w:sz w:val="28"/>
          <w:szCs w:val="28"/>
        </w:rPr>
        <w:t xml:space="preserve">Количество </w:t>
      </w:r>
      <w:proofErr w:type="gramStart"/>
      <w:r w:rsidRPr="00CB6C70">
        <w:rPr>
          <w:rFonts w:ascii="Times New Roman" w:hAnsi="Times New Roman" w:cs="Times New Roman"/>
          <w:sz w:val="28"/>
          <w:szCs w:val="28"/>
        </w:rPr>
        <w:t>обучающихся</w:t>
      </w:r>
      <w:proofErr w:type="gramEnd"/>
      <w:r w:rsidRPr="00CB6C70">
        <w:rPr>
          <w:rFonts w:ascii="Times New Roman" w:hAnsi="Times New Roman" w:cs="Times New Roman"/>
          <w:sz w:val="28"/>
          <w:szCs w:val="28"/>
        </w:rPr>
        <w:t xml:space="preserve"> - 465 .</w:t>
      </w:r>
    </w:p>
    <w:p w14:paraId="775E4D96" w14:textId="77777777" w:rsidR="00CB6C70" w:rsidRPr="00CB6C70" w:rsidRDefault="00CB6C70" w:rsidP="00CB6C70">
      <w:pPr>
        <w:pStyle w:val="a8"/>
        <w:spacing w:after="0" w:line="240" w:lineRule="auto"/>
        <w:ind w:left="0" w:firstLine="709"/>
        <w:jc w:val="both"/>
        <w:rPr>
          <w:rFonts w:ascii="Times New Roman" w:hAnsi="Times New Roman" w:cs="Times New Roman"/>
          <w:sz w:val="28"/>
          <w:szCs w:val="28"/>
        </w:rPr>
      </w:pPr>
      <w:r w:rsidRPr="00CB6C70">
        <w:rPr>
          <w:rFonts w:ascii="Times New Roman" w:hAnsi="Times New Roman" w:cs="Times New Roman"/>
          <w:sz w:val="28"/>
          <w:szCs w:val="28"/>
        </w:rPr>
        <w:t>3. МКОУ  «Большемуртинская СОШ №3», расположенная по адресу: п. Большая Мурта, ул</w:t>
      </w:r>
      <w:proofErr w:type="gramStart"/>
      <w:r w:rsidRPr="00CB6C70">
        <w:rPr>
          <w:rFonts w:ascii="Times New Roman" w:hAnsi="Times New Roman" w:cs="Times New Roman"/>
          <w:sz w:val="28"/>
          <w:szCs w:val="28"/>
        </w:rPr>
        <w:t>.Ш</w:t>
      </w:r>
      <w:proofErr w:type="gramEnd"/>
      <w:r w:rsidRPr="00CB6C70">
        <w:rPr>
          <w:rFonts w:ascii="Times New Roman" w:hAnsi="Times New Roman" w:cs="Times New Roman"/>
          <w:sz w:val="28"/>
          <w:szCs w:val="28"/>
        </w:rPr>
        <w:t xml:space="preserve">кольная, 4.  </w:t>
      </w:r>
    </w:p>
    <w:p w14:paraId="77D36382" w14:textId="77777777" w:rsidR="00CB6C70" w:rsidRPr="00CB6C70" w:rsidRDefault="00CB6C70" w:rsidP="00CB6C70">
      <w:pPr>
        <w:spacing w:after="0" w:line="240" w:lineRule="auto"/>
        <w:ind w:firstLine="709"/>
        <w:jc w:val="both"/>
        <w:rPr>
          <w:rFonts w:ascii="Times New Roman" w:hAnsi="Times New Roman" w:cs="Times New Roman"/>
          <w:sz w:val="28"/>
          <w:szCs w:val="28"/>
        </w:rPr>
      </w:pPr>
      <w:r w:rsidRPr="00CB6C70">
        <w:rPr>
          <w:rFonts w:ascii="Times New Roman" w:hAnsi="Times New Roman" w:cs="Times New Roman"/>
          <w:sz w:val="28"/>
          <w:szCs w:val="28"/>
        </w:rPr>
        <w:t xml:space="preserve">Количество обучающихся - 111.  </w:t>
      </w:r>
    </w:p>
    <w:p w14:paraId="039D6159" w14:textId="77777777" w:rsidR="00CB6C70" w:rsidRPr="00CB6C70" w:rsidRDefault="00CB6C70" w:rsidP="00CB6C70">
      <w:pPr>
        <w:spacing w:after="0" w:line="240" w:lineRule="auto"/>
        <w:ind w:firstLine="709"/>
        <w:jc w:val="both"/>
        <w:rPr>
          <w:rFonts w:ascii="Times New Roman" w:hAnsi="Times New Roman" w:cs="Times New Roman"/>
          <w:color w:val="000000"/>
          <w:sz w:val="28"/>
          <w:szCs w:val="28"/>
        </w:rPr>
      </w:pPr>
      <w:r w:rsidRPr="00CB6C70">
        <w:rPr>
          <w:rFonts w:ascii="Times New Roman" w:hAnsi="Times New Roman" w:cs="Times New Roman"/>
          <w:sz w:val="28"/>
          <w:szCs w:val="28"/>
        </w:rPr>
        <w:t xml:space="preserve">4. </w:t>
      </w:r>
      <w:hyperlink r:id="rId12" w:history="1">
        <w:r w:rsidRPr="00CB6C70">
          <w:rPr>
            <w:rStyle w:val="ac"/>
            <w:rFonts w:ascii="Times New Roman" w:hAnsi="Times New Roman" w:cs="Times New Roman"/>
            <w:color w:val="000000"/>
            <w:sz w:val="28"/>
            <w:szCs w:val="28"/>
          </w:rPr>
          <w:t>МКДОУ Детский сад №1</w:t>
        </w:r>
      </w:hyperlink>
      <w:r w:rsidRPr="00CB6C70">
        <w:rPr>
          <w:rFonts w:ascii="Times New Roman" w:hAnsi="Times New Roman" w:cs="Times New Roman"/>
          <w:color w:val="000000"/>
          <w:sz w:val="28"/>
          <w:szCs w:val="28"/>
        </w:rPr>
        <w:t>, расположенный по адресу: п.Большая Мурта, ул.Советская</w:t>
      </w:r>
    </w:p>
    <w:p w14:paraId="47AC5532" w14:textId="77777777" w:rsidR="00CB6C70" w:rsidRPr="00CB6C70" w:rsidRDefault="00CB6C70" w:rsidP="00CB6C70">
      <w:pPr>
        <w:spacing w:after="0" w:line="240" w:lineRule="auto"/>
        <w:ind w:firstLine="709"/>
        <w:jc w:val="both"/>
        <w:rPr>
          <w:rFonts w:ascii="Times New Roman" w:hAnsi="Times New Roman" w:cs="Times New Roman"/>
          <w:color w:val="000000"/>
          <w:sz w:val="28"/>
          <w:szCs w:val="28"/>
        </w:rPr>
      </w:pPr>
      <w:r w:rsidRPr="00CB6C70">
        <w:rPr>
          <w:rFonts w:ascii="Times New Roman" w:hAnsi="Times New Roman" w:cs="Times New Roman"/>
          <w:color w:val="000000"/>
          <w:sz w:val="28"/>
          <w:szCs w:val="28"/>
        </w:rPr>
        <w:t xml:space="preserve">5.  </w:t>
      </w:r>
      <w:hyperlink r:id="rId13" w:history="1">
        <w:r w:rsidRPr="00CB6C70">
          <w:rPr>
            <w:rStyle w:val="ac"/>
            <w:rFonts w:ascii="Times New Roman" w:hAnsi="Times New Roman" w:cs="Times New Roman"/>
            <w:color w:val="000000"/>
            <w:sz w:val="28"/>
            <w:szCs w:val="28"/>
          </w:rPr>
          <w:t>МКДОУ Детский сад №</w:t>
        </w:r>
      </w:hyperlink>
      <w:r w:rsidRPr="00CB6C70">
        <w:rPr>
          <w:rFonts w:ascii="Times New Roman" w:hAnsi="Times New Roman" w:cs="Times New Roman"/>
          <w:sz w:val="28"/>
          <w:szCs w:val="28"/>
        </w:rPr>
        <w:t>2</w:t>
      </w:r>
      <w:r w:rsidRPr="00CB6C70">
        <w:rPr>
          <w:rFonts w:ascii="Times New Roman" w:hAnsi="Times New Roman" w:cs="Times New Roman"/>
          <w:color w:val="000000"/>
          <w:sz w:val="28"/>
          <w:szCs w:val="28"/>
        </w:rPr>
        <w:t>, расположенный по адресу: п.Большая Мурта, ул.Кирова, 48.</w:t>
      </w:r>
    </w:p>
    <w:p w14:paraId="394D2C0B" w14:textId="77777777" w:rsidR="00CB6C70" w:rsidRPr="00CB6C70" w:rsidRDefault="00CB6C70" w:rsidP="00CB6C70">
      <w:pPr>
        <w:spacing w:after="0" w:line="240" w:lineRule="auto"/>
        <w:ind w:firstLine="709"/>
        <w:jc w:val="both"/>
        <w:rPr>
          <w:rFonts w:ascii="Times New Roman" w:hAnsi="Times New Roman" w:cs="Times New Roman"/>
          <w:b/>
          <w:bCs/>
          <w:sz w:val="28"/>
          <w:szCs w:val="28"/>
        </w:rPr>
      </w:pPr>
      <w:r w:rsidRPr="00CB6C70">
        <w:rPr>
          <w:rFonts w:ascii="Times New Roman" w:hAnsi="Times New Roman" w:cs="Times New Roman"/>
          <w:color w:val="000000"/>
          <w:sz w:val="28"/>
          <w:szCs w:val="28"/>
        </w:rPr>
        <w:t xml:space="preserve">6. </w:t>
      </w:r>
      <w:hyperlink r:id="rId14" w:history="1">
        <w:r w:rsidRPr="00CB6C70">
          <w:rPr>
            <w:rStyle w:val="ac"/>
            <w:rFonts w:ascii="Times New Roman" w:hAnsi="Times New Roman" w:cs="Times New Roman"/>
            <w:color w:val="000000"/>
            <w:sz w:val="28"/>
            <w:szCs w:val="28"/>
          </w:rPr>
          <w:t>МКДОУ Детский сад №</w:t>
        </w:r>
      </w:hyperlink>
      <w:r w:rsidRPr="00CB6C70">
        <w:rPr>
          <w:rFonts w:ascii="Times New Roman" w:hAnsi="Times New Roman" w:cs="Times New Roman"/>
          <w:sz w:val="28"/>
          <w:szCs w:val="28"/>
        </w:rPr>
        <w:t>3</w:t>
      </w:r>
      <w:r w:rsidRPr="00CB6C70">
        <w:rPr>
          <w:rFonts w:ascii="Times New Roman" w:hAnsi="Times New Roman" w:cs="Times New Roman"/>
          <w:color w:val="000000"/>
          <w:sz w:val="28"/>
          <w:szCs w:val="28"/>
        </w:rPr>
        <w:t>, расположенный по адресу: п.Большая Мурта, ул.Механизаторов, 1.</w:t>
      </w:r>
      <w:r w:rsidRPr="00CB6C70">
        <w:rPr>
          <w:rFonts w:ascii="Times New Roman" w:hAnsi="Times New Roman" w:cs="Times New Roman"/>
          <w:b/>
          <w:bCs/>
          <w:sz w:val="28"/>
          <w:szCs w:val="28"/>
        </w:rPr>
        <w:t xml:space="preserve"> </w:t>
      </w:r>
    </w:p>
    <w:p w14:paraId="609F6368" w14:textId="77777777" w:rsidR="00CB6C70" w:rsidRPr="00930704" w:rsidRDefault="00CB6C70" w:rsidP="00CB6C70">
      <w:pPr>
        <w:spacing w:after="0" w:line="240" w:lineRule="auto"/>
        <w:ind w:firstLine="709"/>
        <w:jc w:val="center"/>
        <w:rPr>
          <w:rFonts w:ascii="Times New Roman" w:hAnsi="Times New Roman" w:cs="Times New Roman"/>
          <w:bCs/>
          <w:sz w:val="28"/>
          <w:szCs w:val="28"/>
        </w:rPr>
      </w:pPr>
      <w:r w:rsidRPr="00930704">
        <w:rPr>
          <w:rFonts w:ascii="Times New Roman" w:hAnsi="Times New Roman" w:cs="Times New Roman"/>
          <w:bCs/>
          <w:sz w:val="28"/>
          <w:szCs w:val="28"/>
        </w:rPr>
        <w:t>8. Пешеходные переходы</w:t>
      </w:r>
    </w:p>
    <w:p w14:paraId="5DB57C93" w14:textId="77777777" w:rsidR="00CB6C70" w:rsidRPr="00CB6C70" w:rsidRDefault="00CB6C70" w:rsidP="00CB6C70">
      <w:pPr>
        <w:spacing w:after="0" w:line="240" w:lineRule="auto"/>
        <w:ind w:firstLine="709"/>
        <w:jc w:val="center"/>
        <w:rPr>
          <w:rFonts w:ascii="Times New Roman" w:hAnsi="Times New Roman" w:cs="Times New Roman"/>
          <w:b/>
          <w:bCs/>
          <w:sz w:val="28"/>
          <w:szCs w:val="28"/>
        </w:rPr>
      </w:pPr>
    </w:p>
    <w:p w14:paraId="1678ED8B" w14:textId="77777777" w:rsidR="00CB6C70" w:rsidRPr="00CB6C70" w:rsidRDefault="00CB6C70" w:rsidP="00CB6C70">
      <w:pPr>
        <w:spacing w:after="0" w:line="240" w:lineRule="auto"/>
        <w:ind w:firstLine="709"/>
        <w:jc w:val="both"/>
        <w:rPr>
          <w:rFonts w:ascii="Times New Roman" w:hAnsi="Times New Roman" w:cs="Times New Roman"/>
          <w:sz w:val="28"/>
          <w:szCs w:val="28"/>
        </w:rPr>
      </w:pPr>
      <w:r w:rsidRPr="00CB6C70">
        <w:rPr>
          <w:rFonts w:ascii="Times New Roman" w:hAnsi="Times New Roman" w:cs="Times New Roman"/>
          <w:sz w:val="28"/>
          <w:szCs w:val="28"/>
        </w:rPr>
        <w:t xml:space="preserve">На территории муниципального образования поселка Большая Мурта не все пешеходные переходы соответствуют новым национальным стандартам. Данная проблема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  Особое внимание необходимо уделить пешеходным пешеходам вблизи образовательных учреждений. </w:t>
      </w:r>
    </w:p>
    <w:p w14:paraId="383DB4AE" w14:textId="77777777" w:rsidR="00CB6C70" w:rsidRPr="00CB6C70" w:rsidRDefault="00CB6C70" w:rsidP="00CB6C70">
      <w:pPr>
        <w:spacing w:after="0" w:line="240" w:lineRule="auto"/>
        <w:ind w:firstLine="540"/>
        <w:jc w:val="both"/>
        <w:rPr>
          <w:rFonts w:ascii="Times New Roman" w:hAnsi="Times New Roman" w:cs="Times New Roman"/>
          <w:color w:val="FF0000"/>
          <w:sz w:val="28"/>
          <w:szCs w:val="28"/>
        </w:rPr>
      </w:pPr>
      <w:r w:rsidRPr="00CB6C70">
        <w:rPr>
          <w:rFonts w:ascii="Times New Roman" w:hAnsi="Times New Roman" w:cs="Times New Roman"/>
          <w:sz w:val="28"/>
          <w:szCs w:val="28"/>
        </w:rPr>
        <w:t xml:space="preserve">    Количество расположенных  на территории поселка Большая Мурта пешеходных переходов  - 14 шт.</w:t>
      </w:r>
      <w:r w:rsidRPr="00CB6C70">
        <w:rPr>
          <w:rFonts w:ascii="Times New Roman" w:hAnsi="Times New Roman" w:cs="Times New Roman"/>
          <w:color w:val="000000"/>
          <w:sz w:val="28"/>
          <w:szCs w:val="28"/>
        </w:rPr>
        <w:t>, в том числе расположенных на участках улично-дорожной сети, прилегающих к территории образовательных учреждений – 5.</w:t>
      </w:r>
    </w:p>
    <w:p w14:paraId="3249401E" w14:textId="77777777" w:rsidR="00CB6C70" w:rsidRPr="00CB6C70" w:rsidRDefault="00CB6C70" w:rsidP="00CB6C70">
      <w:pPr>
        <w:spacing w:after="0" w:line="240" w:lineRule="auto"/>
        <w:ind w:firstLine="540"/>
        <w:jc w:val="both"/>
        <w:rPr>
          <w:rFonts w:ascii="Times New Roman" w:hAnsi="Times New Roman" w:cs="Times New Roman"/>
          <w:sz w:val="28"/>
          <w:szCs w:val="28"/>
        </w:rPr>
      </w:pPr>
      <w:r w:rsidRPr="00CB6C70">
        <w:rPr>
          <w:rFonts w:ascii="Times New Roman" w:hAnsi="Times New Roman" w:cs="Times New Roman"/>
          <w:sz w:val="28"/>
          <w:szCs w:val="28"/>
        </w:rPr>
        <w:t xml:space="preserve">    </w:t>
      </w:r>
    </w:p>
    <w:p w14:paraId="3F2D8E9F" w14:textId="77777777" w:rsidR="00CB6C70" w:rsidRPr="00930704" w:rsidRDefault="00CB6C70" w:rsidP="00CB6C70">
      <w:pPr>
        <w:spacing w:after="0" w:line="240" w:lineRule="auto"/>
        <w:ind w:firstLine="709"/>
        <w:jc w:val="center"/>
        <w:rPr>
          <w:rFonts w:ascii="Times New Roman" w:hAnsi="Times New Roman" w:cs="Times New Roman"/>
          <w:bCs/>
          <w:sz w:val="28"/>
          <w:szCs w:val="28"/>
        </w:rPr>
      </w:pPr>
      <w:r w:rsidRPr="00930704">
        <w:rPr>
          <w:rFonts w:ascii="Times New Roman" w:hAnsi="Times New Roman" w:cs="Times New Roman"/>
          <w:bCs/>
          <w:sz w:val="28"/>
          <w:szCs w:val="28"/>
        </w:rPr>
        <w:t>9. Контрольно-надзорный орган</w:t>
      </w:r>
    </w:p>
    <w:p w14:paraId="51C54DCA" w14:textId="77777777" w:rsidR="00CB6C70" w:rsidRPr="00CB6C70" w:rsidRDefault="00CB6C70" w:rsidP="00CB6C70">
      <w:pPr>
        <w:spacing w:after="0" w:line="240" w:lineRule="auto"/>
        <w:ind w:firstLine="709"/>
        <w:jc w:val="center"/>
        <w:rPr>
          <w:rFonts w:ascii="Times New Roman" w:hAnsi="Times New Roman" w:cs="Times New Roman"/>
          <w:b/>
          <w:bCs/>
          <w:sz w:val="28"/>
          <w:szCs w:val="28"/>
        </w:rPr>
      </w:pPr>
    </w:p>
    <w:p w14:paraId="19462B08" w14:textId="62A9E23D" w:rsidR="00CB6C70" w:rsidRPr="00CB6C70" w:rsidRDefault="00CB6C70" w:rsidP="00CB6C70">
      <w:pPr>
        <w:spacing w:after="0" w:line="240" w:lineRule="auto"/>
        <w:ind w:firstLine="709"/>
        <w:jc w:val="both"/>
        <w:rPr>
          <w:rFonts w:ascii="Times New Roman" w:hAnsi="Times New Roman" w:cs="Times New Roman"/>
          <w:sz w:val="28"/>
          <w:szCs w:val="28"/>
        </w:rPr>
      </w:pPr>
      <w:r w:rsidRPr="00CB6C70">
        <w:rPr>
          <w:rFonts w:ascii="Times New Roman" w:hAnsi="Times New Roman" w:cs="Times New Roman"/>
          <w:sz w:val="28"/>
          <w:szCs w:val="28"/>
        </w:rPr>
        <w:t>В течение 202</w:t>
      </w:r>
      <w:r w:rsidR="00443662">
        <w:rPr>
          <w:rFonts w:ascii="Times New Roman" w:hAnsi="Times New Roman" w:cs="Times New Roman"/>
          <w:sz w:val="28"/>
          <w:szCs w:val="28"/>
        </w:rPr>
        <w:t>2</w:t>
      </w:r>
      <w:r w:rsidRPr="00CB6C70">
        <w:rPr>
          <w:rFonts w:ascii="Times New Roman" w:hAnsi="Times New Roman" w:cs="Times New Roman"/>
          <w:sz w:val="28"/>
          <w:szCs w:val="28"/>
        </w:rPr>
        <w:t xml:space="preserve"> года в адрес Администрации поселка Большая Мурта поступило 2   предписания ОГИБДД МО МВД России «Казачинский». </w:t>
      </w:r>
    </w:p>
    <w:p w14:paraId="33ED93EB" w14:textId="77777777" w:rsidR="00CB6C70" w:rsidRPr="00CB6C70" w:rsidRDefault="00CB6C70" w:rsidP="00CB6C70">
      <w:pPr>
        <w:spacing w:after="0" w:line="240" w:lineRule="auto"/>
        <w:ind w:firstLine="709"/>
        <w:rPr>
          <w:rFonts w:ascii="Times New Roman" w:hAnsi="Times New Roman" w:cs="Times New Roman"/>
          <w:b/>
          <w:bCs/>
          <w:sz w:val="28"/>
          <w:szCs w:val="28"/>
        </w:rPr>
      </w:pPr>
    </w:p>
    <w:p w14:paraId="3C50792F" w14:textId="77777777" w:rsidR="00CB6C70" w:rsidRPr="00930704" w:rsidRDefault="00CB6C70" w:rsidP="00CB6C70">
      <w:pPr>
        <w:spacing w:after="0" w:line="240" w:lineRule="auto"/>
        <w:ind w:firstLine="709"/>
        <w:jc w:val="center"/>
        <w:rPr>
          <w:rFonts w:ascii="Times New Roman" w:hAnsi="Times New Roman" w:cs="Times New Roman"/>
          <w:bCs/>
          <w:sz w:val="28"/>
          <w:szCs w:val="28"/>
        </w:rPr>
      </w:pPr>
      <w:r w:rsidRPr="00930704">
        <w:rPr>
          <w:rFonts w:ascii="Times New Roman" w:hAnsi="Times New Roman" w:cs="Times New Roman"/>
          <w:bCs/>
          <w:sz w:val="28"/>
          <w:szCs w:val="28"/>
        </w:rPr>
        <w:t>10. Интенсивность автотранспорта</w:t>
      </w:r>
    </w:p>
    <w:p w14:paraId="7645DF9B" w14:textId="77777777" w:rsidR="00CB6C70" w:rsidRPr="00CB6C70" w:rsidRDefault="00CB6C70" w:rsidP="00CB6C70">
      <w:pPr>
        <w:spacing w:after="0" w:line="240" w:lineRule="auto"/>
        <w:ind w:firstLine="709"/>
        <w:jc w:val="center"/>
        <w:rPr>
          <w:rFonts w:ascii="Times New Roman" w:hAnsi="Times New Roman" w:cs="Times New Roman"/>
          <w:b/>
          <w:bCs/>
          <w:sz w:val="28"/>
          <w:szCs w:val="28"/>
        </w:rPr>
      </w:pPr>
    </w:p>
    <w:p w14:paraId="71A02DD9" w14:textId="77777777" w:rsidR="00CB6C70" w:rsidRPr="00CB6C70" w:rsidRDefault="00CB6C70" w:rsidP="00CB6C70">
      <w:pPr>
        <w:spacing w:after="0" w:line="240" w:lineRule="auto"/>
        <w:ind w:firstLine="709"/>
        <w:jc w:val="both"/>
        <w:rPr>
          <w:rFonts w:ascii="Times New Roman" w:hAnsi="Times New Roman" w:cs="Times New Roman"/>
          <w:sz w:val="28"/>
          <w:szCs w:val="28"/>
        </w:rPr>
      </w:pPr>
      <w:r w:rsidRPr="00CB6C70">
        <w:rPr>
          <w:rFonts w:ascii="Times New Roman" w:hAnsi="Times New Roman" w:cs="Times New Roman"/>
          <w:sz w:val="28"/>
          <w:szCs w:val="28"/>
        </w:rPr>
        <w:t>Интенсивность движения автотранспорта и состав транспортных потоков являются основными показателями напряженности и работо</w:t>
      </w:r>
      <w:r w:rsidRPr="00CB6C70">
        <w:rPr>
          <w:rFonts w:ascii="Times New Roman" w:hAnsi="Times New Roman" w:cs="Times New Roman"/>
          <w:sz w:val="28"/>
          <w:szCs w:val="28"/>
        </w:rPr>
        <w:softHyphen/>
        <w:t>способности автомобильной дороги в целом и отдельных ее конструк</w:t>
      </w:r>
      <w:r w:rsidRPr="00CB6C70">
        <w:rPr>
          <w:rFonts w:ascii="Times New Roman" w:hAnsi="Times New Roman" w:cs="Times New Roman"/>
          <w:sz w:val="28"/>
          <w:szCs w:val="28"/>
        </w:rPr>
        <w:softHyphen/>
        <w:t>тивных элементов, в частности.</w:t>
      </w:r>
    </w:p>
    <w:p w14:paraId="290BD771" w14:textId="77777777" w:rsidR="00CB6C70" w:rsidRPr="00CB6C70" w:rsidRDefault="00CB6C70" w:rsidP="00CB6C70">
      <w:pPr>
        <w:spacing w:after="0" w:line="240" w:lineRule="auto"/>
        <w:ind w:firstLine="709"/>
        <w:jc w:val="both"/>
        <w:rPr>
          <w:rFonts w:ascii="Times New Roman" w:hAnsi="Times New Roman" w:cs="Times New Roman"/>
          <w:sz w:val="28"/>
          <w:szCs w:val="28"/>
        </w:rPr>
      </w:pPr>
      <w:r w:rsidRPr="00CB6C70">
        <w:rPr>
          <w:rFonts w:ascii="Times New Roman" w:hAnsi="Times New Roman" w:cs="Times New Roman"/>
          <w:sz w:val="28"/>
          <w:szCs w:val="28"/>
        </w:rPr>
        <w:t>Интенсивность движения - это количество транспортных средств, проходящих через сечение дороги в единицу времени.</w:t>
      </w:r>
    </w:p>
    <w:p w14:paraId="4654DC66" w14:textId="77777777" w:rsidR="00CB6C70" w:rsidRPr="00CB6C70" w:rsidRDefault="00CB6C70" w:rsidP="00CB6C70">
      <w:pPr>
        <w:spacing w:after="0" w:line="240" w:lineRule="auto"/>
        <w:ind w:firstLine="709"/>
        <w:jc w:val="both"/>
        <w:rPr>
          <w:rFonts w:ascii="Times New Roman" w:hAnsi="Times New Roman" w:cs="Times New Roman"/>
          <w:sz w:val="28"/>
          <w:szCs w:val="28"/>
        </w:rPr>
      </w:pPr>
      <w:r w:rsidRPr="00CB6C70">
        <w:rPr>
          <w:rFonts w:ascii="Times New Roman" w:hAnsi="Times New Roman" w:cs="Times New Roman"/>
          <w:sz w:val="28"/>
          <w:szCs w:val="28"/>
        </w:rPr>
        <w:t xml:space="preserve">Интенсивность автотранспорта на участке улично-дорожной </w:t>
      </w:r>
      <w:proofErr w:type="gramStart"/>
      <w:r w:rsidRPr="00CB6C70">
        <w:rPr>
          <w:rFonts w:ascii="Times New Roman" w:hAnsi="Times New Roman" w:cs="Times New Roman"/>
          <w:sz w:val="28"/>
          <w:szCs w:val="28"/>
        </w:rPr>
        <w:t>сети, прилегающей к территории образовательных  учреждений  составляет</w:t>
      </w:r>
      <w:proofErr w:type="gramEnd"/>
      <w:r w:rsidRPr="00CB6C70">
        <w:rPr>
          <w:rFonts w:ascii="Times New Roman" w:hAnsi="Times New Roman" w:cs="Times New Roman"/>
          <w:sz w:val="28"/>
          <w:szCs w:val="28"/>
        </w:rPr>
        <w:t xml:space="preserve">  760 единиц в сутки. </w:t>
      </w:r>
    </w:p>
    <w:p w14:paraId="4098006F" w14:textId="77777777" w:rsidR="00CB6C70" w:rsidRPr="00CB6C70" w:rsidRDefault="00CB6C70" w:rsidP="00CB6C70">
      <w:pPr>
        <w:spacing w:after="0" w:line="240" w:lineRule="auto"/>
        <w:ind w:firstLine="709"/>
        <w:jc w:val="both"/>
        <w:rPr>
          <w:rFonts w:ascii="Times New Roman" w:hAnsi="Times New Roman" w:cs="Times New Roman"/>
          <w:sz w:val="28"/>
          <w:szCs w:val="28"/>
        </w:rPr>
      </w:pPr>
      <w:r w:rsidRPr="00CB6C70">
        <w:rPr>
          <w:rFonts w:ascii="Times New Roman" w:hAnsi="Times New Roman" w:cs="Times New Roman"/>
          <w:sz w:val="28"/>
          <w:szCs w:val="28"/>
        </w:rPr>
        <w:t xml:space="preserve">Основным видом транспорта на участках общеобразовательных  учреждений является легковой. </w:t>
      </w:r>
    </w:p>
    <w:p w14:paraId="225571D3" w14:textId="77777777" w:rsidR="00CB6C70" w:rsidRPr="00930704" w:rsidRDefault="00CB6C70" w:rsidP="00CB6C70">
      <w:pPr>
        <w:spacing w:after="0" w:line="240" w:lineRule="auto"/>
        <w:ind w:firstLine="709"/>
        <w:jc w:val="center"/>
        <w:rPr>
          <w:rFonts w:ascii="Times New Roman" w:hAnsi="Times New Roman" w:cs="Times New Roman"/>
          <w:bCs/>
          <w:sz w:val="28"/>
          <w:szCs w:val="28"/>
        </w:rPr>
      </w:pPr>
      <w:r w:rsidRPr="00930704">
        <w:rPr>
          <w:rFonts w:ascii="Times New Roman" w:hAnsi="Times New Roman" w:cs="Times New Roman"/>
          <w:bCs/>
          <w:sz w:val="28"/>
          <w:szCs w:val="28"/>
        </w:rPr>
        <w:t>11. Система основных  мероприятий</w:t>
      </w:r>
    </w:p>
    <w:p w14:paraId="42FC7AC7" w14:textId="77777777" w:rsidR="00CB6C70" w:rsidRPr="00CB6C70" w:rsidRDefault="00CB6C70" w:rsidP="00CB6C70">
      <w:pPr>
        <w:spacing w:after="0" w:line="240" w:lineRule="auto"/>
        <w:ind w:firstLine="709"/>
        <w:jc w:val="center"/>
        <w:rPr>
          <w:rFonts w:ascii="Times New Roman" w:hAnsi="Times New Roman" w:cs="Times New Roman"/>
          <w:b/>
          <w:bCs/>
          <w:sz w:val="28"/>
          <w:szCs w:val="28"/>
        </w:rPr>
      </w:pPr>
    </w:p>
    <w:p w14:paraId="6AFEF6F0" w14:textId="77777777" w:rsidR="00CB6C70" w:rsidRDefault="00CB6C70" w:rsidP="00CB6C70">
      <w:pPr>
        <w:spacing w:after="0" w:line="240" w:lineRule="auto"/>
        <w:ind w:firstLine="709"/>
        <w:jc w:val="both"/>
        <w:rPr>
          <w:rFonts w:ascii="Times New Roman" w:hAnsi="Times New Roman" w:cs="Times New Roman"/>
          <w:sz w:val="28"/>
          <w:szCs w:val="28"/>
        </w:rPr>
      </w:pPr>
      <w:r w:rsidRPr="00CB6C70">
        <w:rPr>
          <w:rFonts w:ascii="Times New Roman" w:hAnsi="Times New Roman" w:cs="Times New Roman"/>
          <w:sz w:val="28"/>
          <w:szCs w:val="28"/>
        </w:rPr>
        <w:t xml:space="preserve">Подпрограмма предусматривает осуществление мероприятий, направленных на повышение эффективности обеспечения безопасности дорожного движения, стремление достичь уровня безопасности, характерного для цивилизованных стран, уменьшение социальной остроты проблемы на территории муниципального образования поселок Большая Мурта. </w:t>
      </w:r>
    </w:p>
    <w:p w14:paraId="52543C70" w14:textId="77777777" w:rsidR="00CB6C70" w:rsidRPr="008C175E" w:rsidRDefault="00CB6C70" w:rsidP="00CB6C70">
      <w:pPr>
        <w:spacing w:after="0" w:line="240" w:lineRule="auto"/>
        <w:ind w:firstLine="709"/>
        <w:jc w:val="both"/>
        <w:rPr>
          <w:rFonts w:ascii="Times New Roman" w:hAnsi="Times New Roman" w:cs="Times New Roman"/>
          <w:b/>
          <w:bCs/>
          <w:sz w:val="24"/>
          <w:szCs w:val="24"/>
        </w:rPr>
      </w:pPr>
    </w:p>
    <w:tbl>
      <w:tblPr>
        <w:tblpPr w:leftFromText="180" w:rightFromText="180" w:vertAnchor="text" w:horzAnchor="margin" w:tblpX="500" w:tblpY="116"/>
        <w:tblW w:w="9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8"/>
        <w:gridCol w:w="3314"/>
        <w:gridCol w:w="1108"/>
        <w:gridCol w:w="996"/>
        <w:gridCol w:w="1272"/>
        <w:gridCol w:w="2083"/>
      </w:tblGrid>
      <w:tr w:rsidR="00CB6C70" w:rsidRPr="008C175E" w14:paraId="525BF96C" w14:textId="77777777" w:rsidTr="00175F0D">
        <w:trPr>
          <w:trHeight w:val="391"/>
        </w:trPr>
        <w:tc>
          <w:tcPr>
            <w:tcW w:w="648" w:type="dxa"/>
            <w:vMerge w:val="restart"/>
          </w:tcPr>
          <w:p w14:paraId="049F7A38" w14:textId="77777777" w:rsidR="00CB6C70" w:rsidRPr="008C175E" w:rsidRDefault="00CB6C70" w:rsidP="00CB6C70">
            <w:pPr>
              <w:keepNext/>
              <w:spacing w:after="0" w:line="240" w:lineRule="auto"/>
              <w:jc w:val="center"/>
              <w:outlineLvl w:val="1"/>
              <w:rPr>
                <w:rFonts w:ascii="Times New Roman" w:hAnsi="Times New Roman" w:cs="Times New Roman"/>
                <w:sz w:val="24"/>
                <w:szCs w:val="24"/>
                <w:highlight w:val="yellow"/>
              </w:rPr>
            </w:pPr>
            <w:r w:rsidRPr="008C175E">
              <w:rPr>
                <w:rFonts w:ascii="Times New Roman" w:hAnsi="Times New Roman" w:cs="Times New Roman"/>
                <w:sz w:val="24"/>
                <w:szCs w:val="24"/>
              </w:rPr>
              <w:t>№</w:t>
            </w:r>
          </w:p>
        </w:tc>
        <w:tc>
          <w:tcPr>
            <w:tcW w:w="3314" w:type="dxa"/>
            <w:vMerge w:val="restart"/>
          </w:tcPr>
          <w:p w14:paraId="75206E89" w14:textId="77777777" w:rsidR="00CB6C70" w:rsidRPr="008C175E" w:rsidRDefault="00CB6C70" w:rsidP="00CB6C70">
            <w:pPr>
              <w:keepNext/>
              <w:spacing w:after="0" w:line="240" w:lineRule="auto"/>
              <w:jc w:val="center"/>
              <w:outlineLvl w:val="1"/>
              <w:rPr>
                <w:rFonts w:ascii="Times New Roman" w:hAnsi="Times New Roman" w:cs="Times New Roman"/>
                <w:sz w:val="24"/>
                <w:szCs w:val="24"/>
              </w:rPr>
            </w:pPr>
            <w:r w:rsidRPr="008C175E">
              <w:rPr>
                <w:rFonts w:ascii="Times New Roman" w:hAnsi="Times New Roman" w:cs="Times New Roman"/>
                <w:sz w:val="24"/>
                <w:szCs w:val="24"/>
              </w:rPr>
              <w:t>Наименование мероприятия</w:t>
            </w:r>
          </w:p>
        </w:tc>
        <w:tc>
          <w:tcPr>
            <w:tcW w:w="3376" w:type="dxa"/>
            <w:gridSpan w:val="3"/>
            <w:tcBorders>
              <w:bottom w:val="single" w:sz="4" w:space="0" w:color="auto"/>
            </w:tcBorders>
          </w:tcPr>
          <w:p w14:paraId="783D86CF" w14:textId="77777777" w:rsidR="00CB6C70" w:rsidRPr="008C175E" w:rsidRDefault="00CB6C70" w:rsidP="00CB6C70">
            <w:pPr>
              <w:keepNext/>
              <w:spacing w:after="0" w:line="240" w:lineRule="auto"/>
              <w:jc w:val="center"/>
              <w:outlineLvl w:val="1"/>
              <w:rPr>
                <w:rFonts w:ascii="Times New Roman" w:hAnsi="Times New Roman" w:cs="Times New Roman"/>
                <w:sz w:val="24"/>
                <w:szCs w:val="24"/>
              </w:rPr>
            </w:pPr>
            <w:r w:rsidRPr="008C175E">
              <w:rPr>
                <w:rFonts w:ascii="Times New Roman" w:hAnsi="Times New Roman" w:cs="Times New Roman"/>
                <w:sz w:val="24"/>
                <w:szCs w:val="24"/>
              </w:rPr>
              <w:t>Расходы, тыс. руб.</w:t>
            </w:r>
          </w:p>
        </w:tc>
        <w:tc>
          <w:tcPr>
            <w:tcW w:w="2083" w:type="dxa"/>
            <w:vMerge w:val="restart"/>
          </w:tcPr>
          <w:p w14:paraId="6B69BBF1" w14:textId="77777777" w:rsidR="00CB6C70" w:rsidRPr="008C175E" w:rsidRDefault="00CB6C70" w:rsidP="00CB6C70">
            <w:pPr>
              <w:keepNext/>
              <w:spacing w:after="0" w:line="240" w:lineRule="auto"/>
              <w:jc w:val="center"/>
              <w:outlineLvl w:val="1"/>
              <w:rPr>
                <w:rFonts w:ascii="Times New Roman" w:hAnsi="Times New Roman" w:cs="Times New Roman"/>
                <w:sz w:val="24"/>
                <w:szCs w:val="24"/>
              </w:rPr>
            </w:pPr>
            <w:r w:rsidRPr="008C175E">
              <w:rPr>
                <w:rFonts w:ascii="Times New Roman" w:hAnsi="Times New Roman" w:cs="Times New Roman"/>
                <w:sz w:val="24"/>
                <w:szCs w:val="24"/>
              </w:rPr>
              <w:t>Ожидаемые результаты</w:t>
            </w:r>
          </w:p>
        </w:tc>
      </w:tr>
      <w:tr w:rsidR="00CB6C70" w:rsidRPr="008C175E" w14:paraId="2235423C" w14:textId="77777777" w:rsidTr="00175F0D">
        <w:trPr>
          <w:trHeight w:val="435"/>
        </w:trPr>
        <w:tc>
          <w:tcPr>
            <w:tcW w:w="648" w:type="dxa"/>
            <w:vMerge/>
          </w:tcPr>
          <w:p w14:paraId="2D7C7B3A" w14:textId="77777777" w:rsidR="00CB6C70" w:rsidRPr="008C175E" w:rsidRDefault="00CB6C70" w:rsidP="00CB6C70">
            <w:pPr>
              <w:keepNext/>
              <w:spacing w:after="0" w:line="240" w:lineRule="auto"/>
              <w:outlineLvl w:val="1"/>
              <w:rPr>
                <w:rFonts w:ascii="Times New Roman" w:hAnsi="Times New Roman" w:cs="Times New Roman"/>
                <w:sz w:val="24"/>
                <w:szCs w:val="24"/>
              </w:rPr>
            </w:pPr>
          </w:p>
        </w:tc>
        <w:tc>
          <w:tcPr>
            <w:tcW w:w="3314" w:type="dxa"/>
            <w:vMerge/>
          </w:tcPr>
          <w:p w14:paraId="1B90357E" w14:textId="77777777" w:rsidR="00CB6C70" w:rsidRPr="008C175E" w:rsidRDefault="00CB6C70" w:rsidP="00CB6C70">
            <w:pPr>
              <w:keepNext/>
              <w:spacing w:after="0" w:line="240" w:lineRule="auto"/>
              <w:outlineLvl w:val="1"/>
              <w:rPr>
                <w:rFonts w:ascii="Times New Roman" w:hAnsi="Times New Roman" w:cs="Times New Roman"/>
                <w:sz w:val="24"/>
                <w:szCs w:val="24"/>
              </w:rPr>
            </w:pPr>
          </w:p>
        </w:tc>
        <w:tc>
          <w:tcPr>
            <w:tcW w:w="1108" w:type="dxa"/>
            <w:tcBorders>
              <w:top w:val="single" w:sz="4" w:space="0" w:color="auto"/>
              <w:right w:val="single" w:sz="4" w:space="0" w:color="auto"/>
            </w:tcBorders>
          </w:tcPr>
          <w:p w14:paraId="0660D8F3" w14:textId="2B02A806" w:rsidR="00CB6C70" w:rsidRPr="008C175E" w:rsidRDefault="00CB6C70" w:rsidP="00CB6C70">
            <w:pPr>
              <w:keepNext/>
              <w:spacing w:after="0" w:line="240" w:lineRule="auto"/>
              <w:ind w:firstLine="149"/>
              <w:outlineLvl w:val="1"/>
              <w:rPr>
                <w:rFonts w:ascii="Times New Roman" w:hAnsi="Times New Roman" w:cs="Times New Roman"/>
                <w:sz w:val="24"/>
                <w:szCs w:val="24"/>
              </w:rPr>
            </w:pPr>
            <w:r w:rsidRPr="008C175E">
              <w:rPr>
                <w:rFonts w:ascii="Times New Roman" w:hAnsi="Times New Roman" w:cs="Times New Roman"/>
                <w:sz w:val="24"/>
                <w:szCs w:val="24"/>
              </w:rPr>
              <w:t>202</w:t>
            </w:r>
            <w:r w:rsidR="007E71A9">
              <w:rPr>
                <w:rFonts w:ascii="Times New Roman" w:hAnsi="Times New Roman" w:cs="Times New Roman"/>
                <w:sz w:val="24"/>
                <w:szCs w:val="24"/>
              </w:rPr>
              <w:t>1</w:t>
            </w:r>
            <w:r w:rsidRPr="008C175E">
              <w:rPr>
                <w:rFonts w:ascii="Times New Roman" w:hAnsi="Times New Roman" w:cs="Times New Roman"/>
                <w:sz w:val="24"/>
                <w:szCs w:val="24"/>
              </w:rPr>
              <w:t xml:space="preserve"> г.</w:t>
            </w:r>
          </w:p>
        </w:tc>
        <w:tc>
          <w:tcPr>
            <w:tcW w:w="996" w:type="dxa"/>
            <w:tcBorders>
              <w:top w:val="single" w:sz="4" w:space="0" w:color="auto"/>
              <w:right w:val="single" w:sz="4" w:space="0" w:color="auto"/>
            </w:tcBorders>
          </w:tcPr>
          <w:p w14:paraId="4C6FA244" w14:textId="085D4B06" w:rsidR="00CB6C70" w:rsidRPr="008C175E" w:rsidRDefault="00CB6C70" w:rsidP="00CB6C70">
            <w:pPr>
              <w:keepNext/>
              <w:spacing w:after="0" w:line="240" w:lineRule="auto"/>
              <w:jc w:val="center"/>
              <w:outlineLvl w:val="1"/>
              <w:rPr>
                <w:rFonts w:ascii="Times New Roman" w:hAnsi="Times New Roman" w:cs="Times New Roman"/>
                <w:sz w:val="24"/>
                <w:szCs w:val="24"/>
              </w:rPr>
            </w:pPr>
            <w:r w:rsidRPr="008C175E">
              <w:rPr>
                <w:rFonts w:ascii="Times New Roman" w:hAnsi="Times New Roman" w:cs="Times New Roman"/>
                <w:sz w:val="24"/>
                <w:szCs w:val="24"/>
              </w:rPr>
              <w:t>202</w:t>
            </w:r>
            <w:r w:rsidR="007E71A9">
              <w:rPr>
                <w:rFonts w:ascii="Times New Roman" w:hAnsi="Times New Roman" w:cs="Times New Roman"/>
                <w:sz w:val="24"/>
                <w:szCs w:val="24"/>
              </w:rPr>
              <w:t>2</w:t>
            </w:r>
            <w:r w:rsidRPr="008C175E">
              <w:rPr>
                <w:rFonts w:ascii="Times New Roman" w:hAnsi="Times New Roman" w:cs="Times New Roman"/>
                <w:sz w:val="24"/>
                <w:szCs w:val="24"/>
              </w:rPr>
              <w:t xml:space="preserve"> г.</w:t>
            </w:r>
          </w:p>
        </w:tc>
        <w:tc>
          <w:tcPr>
            <w:tcW w:w="1272" w:type="dxa"/>
            <w:tcBorders>
              <w:top w:val="single" w:sz="4" w:space="0" w:color="auto"/>
              <w:left w:val="single" w:sz="4" w:space="0" w:color="auto"/>
            </w:tcBorders>
          </w:tcPr>
          <w:p w14:paraId="71B0E92F" w14:textId="5B2C0E09" w:rsidR="00CB6C70" w:rsidRPr="008C175E" w:rsidRDefault="00CB6C70" w:rsidP="00CB6C70">
            <w:pPr>
              <w:keepNext/>
              <w:spacing w:after="0" w:line="240" w:lineRule="auto"/>
              <w:outlineLvl w:val="1"/>
              <w:rPr>
                <w:rFonts w:ascii="Times New Roman" w:hAnsi="Times New Roman" w:cs="Times New Roman"/>
                <w:sz w:val="24"/>
                <w:szCs w:val="24"/>
              </w:rPr>
            </w:pPr>
            <w:r w:rsidRPr="008C175E">
              <w:rPr>
                <w:rFonts w:ascii="Times New Roman" w:hAnsi="Times New Roman" w:cs="Times New Roman"/>
                <w:sz w:val="24"/>
                <w:szCs w:val="24"/>
              </w:rPr>
              <w:t>202</w:t>
            </w:r>
            <w:r w:rsidR="007E71A9">
              <w:rPr>
                <w:rFonts w:ascii="Times New Roman" w:hAnsi="Times New Roman" w:cs="Times New Roman"/>
                <w:sz w:val="24"/>
                <w:szCs w:val="24"/>
              </w:rPr>
              <w:t>3</w:t>
            </w:r>
            <w:r w:rsidRPr="008C175E">
              <w:rPr>
                <w:rFonts w:ascii="Times New Roman" w:hAnsi="Times New Roman" w:cs="Times New Roman"/>
                <w:sz w:val="24"/>
                <w:szCs w:val="24"/>
              </w:rPr>
              <w:t xml:space="preserve"> г.</w:t>
            </w:r>
          </w:p>
        </w:tc>
        <w:tc>
          <w:tcPr>
            <w:tcW w:w="2083" w:type="dxa"/>
            <w:vMerge/>
          </w:tcPr>
          <w:p w14:paraId="2AEEB227" w14:textId="77777777" w:rsidR="00CB6C70" w:rsidRPr="008C175E" w:rsidRDefault="00CB6C70" w:rsidP="00CB6C70">
            <w:pPr>
              <w:keepNext/>
              <w:spacing w:after="0" w:line="240" w:lineRule="auto"/>
              <w:outlineLvl w:val="1"/>
              <w:rPr>
                <w:rFonts w:ascii="Times New Roman" w:hAnsi="Times New Roman" w:cs="Times New Roman"/>
                <w:sz w:val="24"/>
                <w:szCs w:val="24"/>
              </w:rPr>
            </w:pPr>
          </w:p>
        </w:tc>
      </w:tr>
      <w:tr w:rsidR="00175F0D" w:rsidRPr="006B6384" w14:paraId="1C45D165" w14:textId="77777777" w:rsidTr="00175F0D">
        <w:trPr>
          <w:trHeight w:val="1660"/>
        </w:trPr>
        <w:tc>
          <w:tcPr>
            <w:tcW w:w="648" w:type="dxa"/>
          </w:tcPr>
          <w:p w14:paraId="703AB6E2" w14:textId="77777777" w:rsidR="00175F0D" w:rsidRPr="008C175E" w:rsidRDefault="00175F0D" w:rsidP="00CB6C70">
            <w:pPr>
              <w:keepNext/>
              <w:spacing w:after="0" w:line="240" w:lineRule="auto"/>
              <w:jc w:val="center"/>
              <w:outlineLvl w:val="1"/>
              <w:rPr>
                <w:rFonts w:ascii="Times New Roman" w:hAnsi="Times New Roman" w:cs="Times New Roman"/>
                <w:sz w:val="24"/>
                <w:szCs w:val="24"/>
                <w:highlight w:val="yellow"/>
              </w:rPr>
            </w:pPr>
            <w:r w:rsidRPr="008C175E">
              <w:rPr>
                <w:rFonts w:ascii="Times New Roman" w:hAnsi="Times New Roman" w:cs="Times New Roman"/>
                <w:sz w:val="24"/>
                <w:szCs w:val="24"/>
              </w:rPr>
              <w:t>1</w:t>
            </w:r>
          </w:p>
        </w:tc>
        <w:tc>
          <w:tcPr>
            <w:tcW w:w="3314" w:type="dxa"/>
          </w:tcPr>
          <w:p w14:paraId="1786FA0F" w14:textId="77777777" w:rsidR="00175F0D" w:rsidRPr="008C175E" w:rsidRDefault="00175F0D" w:rsidP="00CB6C70">
            <w:pPr>
              <w:keepNext/>
              <w:spacing w:after="0" w:line="240" w:lineRule="auto"/>
              <w:outlineLvl w:val="1"/>
              <w:rPr>
                <w:rFonts w:ascii="Times New Roman" w:hAnsi="Times New Roman" w:cs="Times New Roman"/>
                <w:sz w:val="24"/>
                <w:szCs w:val="24"/>
              </w:rPr>
            </w:pPr>
            <w:r w:rsidRPr="008C175E">
              <w:rPr>
                <w:rFonts w:ascii="Times New Roman" w:hAnsi="Times New Roman" w:cs="Times New Roman"/>
                <w:sz w:val="24"/>
                <w:szCs w:val="24"/>
              </w:rPr>
              <w:t>Приведение в соответствие  техническим требованиям пешеходных переходов  вблизи образовательных учреждений, расположенных по адресу:</w:t>
            </w:r>
          </w:p>
        </w:tc>
        <w:tc>
          <w:tcPr>
            <w:tcW w:w="1108" w:type="dxa"/>
            <w:tcBorders>
              <w:right w:val="single" w:sz="4" w:space="0" w:color="auto"/>
            </w:tcBorders>
          </w:tcPr>
          <w:p w14:paraId="3033D1F7" w14:textId="77777777" w:rsidR="00175F0D" w:rsidRPr="008C175E" w:rsidRDefault="00175F0D" w:rsidP="00CB6C70">
            <w:pPr>
              <w:keepNext/>
              <w:spacing w:after="0" w:line="240" w:lineRule="auto"/>
              <w:outlineLvl w:val="1"/>
              <w:rPr>
                <w:rFonts w:ascii="Times New Roman" w:hAnsi="Times New Roman" w:cs="Times New Roman"/>
                <w:sz w:val="24"/>
                <w:szCs w:val="24"/>
                <w:highlight w:val="yellow"/>
              </w:rPr>
            </w:pPr>
          </w:p>
        </w:tc>
        <w:tc>
          <w:tcPr>
            <w:tcW w:w="996" w:type="dxa"/>
            <w:tcBorders>
              <w:right w:val="single" w:sz="4" w:space="0" w:color="auto"/>
            </w:tcBorders>
          </w:tcPr>
          <w:p w14:paraId="4F0AB344" w14:textId="77777777" w:rsidR="00175F0D" w:rsidRPr="008C175E" w:rsidRDefault="00175F0D" w:rsidP="00CB6C70">
            <w:pPr>
              <w:keepNext/>
              <w:spacing w:after="0" w:line="240" w:lineRule="auto"/>
              <w:outlineLvl w:val="1"/>
              <w:rPr>
                <w:rFonts w:ascii="Times New Roman" w:hAnsi="Times New Roman" w:cs="Times New Roman"/>
                <w:sz w:val="24"/>
                <w:szCs w:val="24"/>
                <w:highlight w:val="yellow"/>
              </w:rPr>
            </w:pPr>
          </w:p>
        </w:tc>
        <w:tc>
          <w:tcPr>
            <w:tcW w:w="1272" w:type="dxa"/>
            <w:tcBorders>
              <w:right w:val="single" w:sz="4" w:space="0" w:color="auto"/>
            </w:tcBorders>
          </w:tcPr>
          <w:p w14:paraId="688C1CEE" w14:textId="77777777" w:rsidR="00175F0D" w:rsidRPr="008C175E" w:rsidRDefault="00175F0D" w:rsidP="00CB6C70">
            <w:pPr>
              <w:keepNext/>
              <w:spacing w:after="0" w:line="240" w:lineRule="auto"/>
              <w:outlineLvl w:val="1"/>
              <w:rPr>
                <w:rFonts w:ascii="Times New Roman" w:hAnsi="Times New Roman" w:cs="Times New Roman"/>
                <w:sz w:val="24"/>
                <w:szCs w:val="24"/>
                <w:highlight w:val="yellow"/>
              </w:rPr>
            </w:pPr>
          </w:p>
        </w:tc>
        <w:tc>
          <w:tcPr>
            <w:tcW w:w="2083" w:type="dxa"/>
            <w:vMerge w:val="restart"/>
            <w:tcBorders>
              <w:left w:val="single" w:sz="4" w:space="0" w:color="auto"/>
            </w:tcBorders>
          </w:tcPr>
          <w:p w14:paraId="623EBF82" w14:textId="77777777" w:rsidR="00175F0D" w:rsidRPr="008C175E" w:rsidRDefault="00175F0D" w:rsidP="00CB6C70">
            <w:pPr>
              <w:keepNext/>
              <w:spacing w:after="0" w:line="240" w:lineRule="auto"/>
              <w:outlineLvl w:val="1"/>
              <w:rPr>
                <w:rFonts w:ascii="Times New Roman" w:hAnsi="Times New Roman" w:cs="Times New Roman"/>
                <w:sz w:val="24"/>
                <w:szCs w:val="24"/>
              </w:rPr>
            </w:pPr>
            <w:r w:rsidRPr="008C175E">
              <w:rPr>
                <w:rFonts w:ascii="Times New Roman" w:hAnsi="Times New Roman" w:cs="Times New Roman"/>
                <w:sz w:val="24"/>
                <w:szCs w:val="24"/>
              </w:rPr>
              <w:t>Эффективная организация безопасности пешеходных переходов и дорожного движения  вблизи образовательных учреждений</w:t>
            </w:r>
          </w:p>
        </w:tc>
      </w:tr>
      <w:tr w:rsidR="00175F0D" w:rsidRPr="008C175E" w14:paraId="0BA7D5D0" w14:textId="77777777" w:rsidTr="00175F0D">
        <w:tc>
          <w:tcPr>
            <w:tcW w:w="648" w:type="dxa"/>
          </w:tcPr>
          <w:p w14:paraId="3D7ECA23" w14:textId="77777777" w:rsidR="00175F0D" w:rsidRPr="008C175E" w:rsidRDefault="00175F0D" w:rsidP="007E71A9">
            <w:pPr>
              <w:keepNext/>
              <w:spacing w:after="0" w:line="240" w:lineRule="auto"/>
              <w:outlineLvl w:val="1"/>
              <w:rPr>
                <w:rFonts w:ascii="Times New Roman" w:hAnsi="Times New Roman" w:cs="Times New Roman"/>
                <w:sz w:val="24"/>
                <w:szCs w:val="24"/>
                <w:highlight w:val="yellow"/>
              </w:rPr>
            </w:pPr>
          </w:p>
        </w:tc>
        <w:tc>
          <w:tcPr>
            <w:tcW w:w="3314" w:type="dxa"/>
            <w:tcBorders>
              <w:bottom w:val="single" w:sz="4" w:space="0" w:color="auto"/>
            </w:tcBorders>
          </w:tcPr>
          <w:p w14:paraId="441D6E44" w14:textId="2B2710DA" w:rsidR="00175F0D" w:rsidRPr="008C175E" w:rsidRDefault="00175F0D" w:rsidP="007E71A9">
            <w:pPr>
              <w:keepNext/>
              <w:spacing w:after="0" w:line="240" w:lineRule="auto"/>
              <w:outlineLvl w:val="1"/>
              <w:rPr>
                <w:rFonts w:ascii="Times New Roman" w:hAnsi="Times New Roman" w:cs="Times New Roman"/>
                <w:sz w:val="24"/>
                <w:szCs w:val="24"/>
              </w:rPr>
            </w:pPr>
            <w:r w:rsidRPr="008C175E">
              <w:rPr>
                <w:rFonts w:ascii="Times New Roman" w:hAnsi="Times New Roman" w:cs="Times New Roman"/>
                <w:sz w:val="24"/>
                <w:szCs w:val="24"/>
              </w:rPr>
              <w:t xml:space="preserve">МКОУ  «Большемуртинская СОШ №2», расположенная по адресу: п. Большая Мурта, </w:t>
            </w:r>
            <w:proofErr w:type="spellStart"/>
            <w:r w:rsidRPr="008C175E">
              <w:rPr>
                <w:rFonts w:ascii="Times New Roman" w:hAnsi="Times New Roman" w:cs="Times New Roman"/>
                <w:sz w:val="24"/>
                <w:szCs w:val="24"/>
              </w:rPr>
              <w:t>ул</w:t>
            </w:r>
            <w:proofErr w:type="gramStart"/>
            <w:r w:rsidRPr="008C175E">
              <w:rPr>
                <w:rFonts w:ascii="Times New Roman" w:hAnsi="Times New Roman" w:cs="Times New Roman"/>
                <w:sz w:val="24"/>
                <w:szCs w:val="24"/>
              </w:rPr>
              <w:t>.К</w:t>
            </w:r>
            <w:proofErr w:type="gramEnd"/>
            <w:r w:rsidRPr="008C175E">
              <w:rPr>
                <w:rFonts w:ascii="Times New Roman" w:hAnsi="Times New Roman" w:cs="Times New Roman"/>
                <w:sz w:val="24"/>
                <w:szCs w:val="24"/>
              </w:rPr>
              <w:t>омсомольская</w:t>
            </w:r>
            <w:proofErr w:type="spellEnd"/>
            <w:r w:rsidR="00AB3DC7">
              <w:rPr>
                <w:rFonts w:ascii="Times New Roman" w:hAnsi="Times New Roman" w:cs="Times New Roman"/>
                <w:sz w:val="24"/>
                <w:szCs w:val="24"/>
              </w:rPr>
              <w:t>, 9</w:t>
            </w:r>
          </w:p>
        </w:tc>
        <w:tc>
          <w:tcPr>
            <w:tcW w:w="1108" w:type="dxa"/>
            <w:tcBorders>
              <w:right w:val="single" w:sz="4" w:space="0" w:color="auto"/>
            </w:tcBorders>
          </w:tcPr>
          <w:p w14:paraId="381C0078" w14:textId="7565E931" w:rsidR="00175F0D" w:rsidRPr="008C175E" w:rsidRDefault="00175F0D" w:rsidP="007E71A9">
            <w:pPr>
              <w:keepNext/>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281,979</w:t>
            </w:r>
          </w:p>
        </w:tc>
        <w:tc>
          <w:tcPr>
            <w:tcW w:w="996" w:type="dxa"/>
            <w:tcBorders>
              <w:left w:val="single" w:sz="4" w:space="0" w:color="auto"/>
              <w:right w:val="single" w:sz="4" w:space="0" w:color="auto"/>
            </w:tcBorders>
          </w:tcPr>
          <w:p w14:paraId="254AC64D" w14:textId="77777777" w:rsidR="00175F0D" w:rsidRPr="008C175E" w:rsidRDefault="00175F0D" w:rsidP="00443662">
            <w:pPr>
              <w:keepNext/>
              <w:spacing w:after="0" w:line="240" w:lineRule="auto"/>
              <w:jc w:val="center"/>
              <w:outlineLvl w:val="1"/>
              <w:rPr>
                <w:rFonts w:ascii="Times New Roman" w:hAnsi="Times New Roman" w:cs="Times New Roman"/>
                <w:sz w:val="24"/>
                <w:szCs w:val="24"/>
              </w:rPr>
            </w:pPr>
            <w:r w:rsidRPr="008C175E">
              <w:rPr>
                <w:rFonts w:ascii="Times New Roman" w:hAnsi="Times New Roman" w:cs="Times New Roman"/>
                <w:sz w:val="24"/>
                <w:szCs w:val="24"/>
              </w:rPr>
              <w:t>-</w:t>
            </w:r>
          </w:p>
        </w:tc>
        <w:tc>
          <w:tcPr>
            <w:tcW w:w="1272" w:type="dxa"/>
            <w:tcBorders>
              <w:left w:val="single" w:sz="4" w:space="0" w:color="auto"/>
              <w:right w:val="single" w:sz="4" w:space="0" w:color="auto"/>
            </w:tcBorders>
          </w:tcPr>
          <w:p w14:paraId="40A62F1F" w14:textId="1B5113CC" w:rsidR="00175F0D" w:rsidRPr="008C175E" w:rsidRDefault="00175F0D" w:rsidP="007E71A9">
            <w:pPr>
              <w:keepNext/>
              <w:spacing w:after="0" w:line="240" w:lineRule="auto"/>
              <w:outlineLvl w:val="1"/>
              <w:rPr>
                <w:rFonts w:ascii="Times New Roman" w:hAnsi="Times New Roman" w:cs="Times New Roman"/>
                <w:sz w:val="24"/>
                <w:szCs w:val="24"/>
              </w:rPr>
            </w:pPr>
            <w:r>
              <w:rPr>
                <w:rFonts w:ascii="Times New Roman" w:hAnsi="Times New Roman" w:cs="Times New Roman"/>
                <w:sz w:val="24"/>
                <w:szCs w:val="24"/>
              </w:rPr>
              <w:t>117,961</w:t>
            </w:r>
          </w:p>
        </w:tc>
        <w:tc>
          <w:tcPr>
            <w:tcW w:w="2083" w:type="dxa"/>
            <w:vMerge/>
            <w:tcBorders>
              <w:left w:val="single" w:sz="4" w:space="0" w:color="auto"/>
            </w:tcBorders>
          </w:tcPr>
          <w:p w14:paraId="426A861D" w14:textId="77777777" w:rsidR="00175F0D" w:rsidRPr="008C175E" w:rsidRDefault="00175F0D" w:rsidP="007E71A9">
            <w:pPr>
              <w:keepNext/>
              <w:spacing w:after="0" w:line="240" w:lineRule="auto"/>
              <w:outlineLvl w:val="1"/>
              <w:rPr>
                <w:rFonts w:ascii="Times New Roman" w:hAnsi="Times New Roman" w:cs="Times New Roman"/>
                <w:sz w:val="24"/>
                <w:szCs w:val="24"/>
                <w:highlight w:val="yellow"/>
              </w:rPr>
            </w:pPr>
          </w:p>
        </w:tc>
      </w:tr>
      <w:tr w:rsidR="00175F0D" w:rsidRPr="008C175E" w14:paraId="589D4766" w14:textId="77777777" w:rsidTr="00175F0D">
        <w:tc>
          <w:tcPr>
            <w:tcW w:w="648" w:type="dxa"/>
          </w:tcPr>
          <w:p w14:paraId="40C246C8" w14:textId="77777777" w:rsidR="00175F0D" w:rsidRPr="008C175E" w:rsidRDefault="00175F0D" w:rsidP="00CB6C70">
            <w:pPr>
              <w:keepNext/>
              <w:spacing w:after="0" w:line="240" w:lineRule="auto"/>
              <w:outlineLvl w:val="1"/>
              <w:rPr>
                <w:rFonts w:ascii="Times New Roman" w:hAnsi="Times New Roman" w:cs="Times New Roman"/>
                <w:sz w:val="24"/>
                <w:szCs w:val="24"/>
                <w:highlight w:val="yellow"/>
              </w:rPr>
            </w:pPr>
          </w:p>
        </w:tc>
        <w:tc>
          <w:tcPr>
            <w:tcW w:w="3314" w:type="dxa"/>
            <w:tcBorders>
              <w:bottom w:val="single" w:sz="4" w:space="0" w:color="auto"/>
            </w:tcBorders>
          </w:tcPr>
          <w:p w14:paraId="782245AA" w14:textId="0DCE22EB" w:rsidR="00175F0D" w:rsidRPr="008C175E" w:rsidRDefault="00175F0D" w:rsidP="00CB6C70">
            <w:pPr>
              <w:spacing w:after="0" w:line="240" w:lineRule="auto"/>
              <w:rPr>
                <w:rFonts w:ascii="Times New Roman" w:hAnsi="Times New Roman" w:cs="Times New Roman"/>
                <w:sz w:val="24"/>
                <w:szCs w:val="24"/>
              </w:rPr>
            </w:pPr>
            <w:r w:rsidRPr="008C175E">
              <w:rPr>
                <w:rFonts w:ascii="Times New Roman" w:hAnsi="Times New Roman" w:cs="Times New Roman"/>
                <w:sz w:val="24"/>
                <w:szCs w:val="24"/>
              </w:rPr>
              <w:t>МК</w:t>
            </w:r>
            <w:r>
              <w:rPr>
                <w:rFonts w:ascii="Times New Roman" w:hAnsi="Times New Roman" w:cs="Times New Roman"/>
                <w:sz w:val="24"/>
                <w:szCs w:val="24"/>
              </w:rPr>
              <w:t>Д</w:t>
            </w:r>
            <w:r w:rsidRPr="008C175E">
              <w:rPr>
                <w:rFonts w:ascii="Times New Roman" w:hAnsi="Times New Roman" w:cs="Times New Roman"/>
                <w:sz w:val="24"/>
                <w:szCs w:val="24"/>
              </w:rPr>
              <w:t>ОУ  «Большемуртинск</w:t>
            </w:r>
            <w:r>
              <w:rPr>
                <w:rFonts w:ascii="Times New Roman" w:hAnsi="Times New Roman" w:cs="Times New Roman"/>
                <w:sz w:val="24"/>
                <w:szCs w:val="24"/>
              </w:rPr>
              <w:t>ий детский сад № 3»</w:t>
            </w:r>
            <w:r w:rsidRPr="008C175E">
              <w:rPr>
                <w:rFonts w:ascii="Times New Roman" w:hAnsi="Times New Roman" w:cs="Times New Roman"/>
                <w:sz w:val="24"/>
                <w:szCs w:val="24"/>
              </w:rPr>
              <w:t>, расположенн</w:t>
            </w:r>
            <w:r>
              <w:rPr>
                <w:rFonts w:ascii="Times New Roman" w:hAnsi="Times New Roman" w:cs="Times New Roman"/>
                <w:sz w:val="24"/>
                <w:szCs w:val="24"/>
              </w:rPr>
              <w:t>ый</w:t>
            </w:r>
            <w:r w:rsidRPr="008C175E">
              <w:rPr>
                <w:rFonts w:ascii="Times New Roman" w:hAnsi="Times New Roman" w:cs="Times New Roman"/>
                <w:sz w:val="24"/>
                <w:szCs w:val="24"/>
              </w:rPr>
              <w:t xml:space="preserve"> по адресу: п. Большая Мурта, ул.</w:t>
            </w:r>
            <w:r>
              <w:rPr>
                <w:rFonts w:ascii="Times New Roman" w:hAnsi="Times New Roman" w:cs="Times New Roman"/>
                <w:sz w:val="24"/>
                <w:szCs w:val="24"/>
              </w:rPr>
              <w:t xml:space="preserve"> Механизаторов, д.1</w:t>
            </w:r>
          </w:p>
        </w:tc>
        <w:tc>
          <w:tcPr>
            <w:tcW w:w="1108" w:type="dxa"/>
            <w:tcBorders>
              <w:right w:val="single" w:sz="4" w:space="0" w:color="auto"/>
            </w:tcBorders>
          </w:tcPr>
          <w:p w14:paraId="55D770E2" w14:textId="6462FEA6" w:rsidR="00175F0D" w:rsidRPr="008C175E" w:rsidRDefault="00175F0D" w:rsidP="00CB6C70">
            <w:pPr>
              <w:keepNext/>
              <w:spacing w:after="0" w:line="240" w:lineRule="auto"/>
              <w:ind w:hanging="2"/>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996" w:type="dxa"/>
            <w:tcBorders>
              <w:left w:val="single" w:sz="4" w:space="0" w:color="auto"/>
              <w:right w:val="single" w:sz="4" w:space="0" w:color="auto"/>
            </w:tcBorders>
          </w:tcPr>
          <w:p w14:paraId="45127E1F" w14:textId="113F1686" w:rsidR="00175F0D" w:rsidRPr="008C175E" w:rsidRDefault="00175F0D" w:rsidP="00443662">
            <w:pPr>
              <w:keepNext/>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1272" w:type="dxa"/>
            <w:tcBorders>
              <w:left w:val="single" w:sz="4" w:space="0" w:color="auto"/>
              <w:right w:val="single" w:sz="4" w:space="0" w:color="auto"/>
            </w:tcBorders>
          </w:tcPr>
          <w:p w14:paraId="717D33F1" w14:textId="2D3C38F8" w:rsidR="00175F0D" w:rsidRPr="008C175E" w:rsidRDefault="00175F0D" w:rsidP="00CB6C70">
            <w:pPr>
              <w:keepNext/>
              <w:spacing w:after="0" w:line="240" w:lineRule="auto"/>
              <w:outlineLvl w:val="1"/>
              <w:rPr>
                <w:rFonts w:ascii="Times New Roman" w:hAnsi="Times New Roman" w:cs="Times New Roman"/>
                <w:sz w:val="24"/>
                <w:szCs w:val="24"/>
              </w:rPr>
            </w:pPr>
            <w:r>
              <w:rPr>
                <w:rFonts w:ascii="Times New Roman" w:hAnsi="Times New Roman" w:cs="Times New Roman"/>
                <w:sz w:val="24"/>
                <w:szCs w:val="24"/>
              </w:rPr>
              <w:t>426,670</w:t>
            </w:r>
          </w:p>
        </w:tc>
        <w:tc>
          <w:tcPr>
            <w:tcW w:w="2083" w:type="dxa"/>
            <w:vMerge/>
            <w:tcBorders>
              <w:left w:val="single" w:sz="4" w:space="0" w:color="auto"/>
            </w:tcBorders>
          </w:tcPr>
          <w:p w14:paraId="6B3E85BB" w14:textId="77777777" w:rsidR="00175F0D" w:rsidRPr="008C175E" w:rsidRDefault="00175F0D" w:rsidP="00CB6C70">
            <w:pPr>
              <w:keepNext/>
              <w:spacing w:after="0" w:line="240" w:lineRule="auto"/>
              <w:outlineLvl w:val="1"/>
              <w:rPr>
                <w:rFonts w:ascii="Times New Roman" w:hAnsi="Times New Roman" w:cs="Times New Roman"/>
                <w:sz w:val="24"/>
                <w:szCs w:val="24"/>
                <w:highlight w:val="yellow"/>
              </w:rPr>
            </w:pPr>
          </w:p>
        </w:tc>
      </w:tr>
      <w:tr w:rsidR="00175F0D" w:rsidRPr="008C175E" w14:paraId="7D7769E4" w14:textId="77777777" w:rsidTr="008E49A5">
        <w:tc>
          <w:tcPr>
            <w:tcW w:w="648" w:type="dxa"/>
          </w:tcPr>
          <w:p w14:paraId="5B11E424" w14:textId="77777777" w:rsidR="00175F0D" w:rsidRPr="008C175E" w:rsidRDefault="00175F0D" w:rsidP="00CB6C70">
            <w:pPr>
              <w:keepNext/>
              <w:spacing w:after="0" w:line="240" w:lineRule="auto"/>
              <w:outlineLvl w:val="1"/>
              <w:rPr>
                <w:rFonts w:ascii="Times New Roman" w:hAnsi="Times New Roman" w:cs="Times New Roman"/>
                <w:sz w:val="24"/>
                <w:szCs w:val="24"/>
              </w:rPr>
            </w:pPr>
          </w:p>
        </w:tc>
        <w:tc>
          <w:tcPr>
            <w:tcW w:w="3314" w:type="dxa"/>
          </w:tcPr>
          <w:p w14:paraId="586A2CFE" w14:textId="5449F5B6" w:rsidR="00175F0D" w:rsidRPr="008C175E" w:rsidRDefault="00175F0D" w:rsidP="00CB6C70">
            <w:pPr>
              <w:keepNext/>
              <w:spacing w:after="0" w:line="240" w:lineRule="auto"/>
              <w:outlineLvl w:val="1"/>
              <w:rPr>
                <w:rFonts w:ascii="Times New Roman" w:hAnsi="Times New Roman" w:cs="Times New Roman"/>
                <w:sz w:val="24"/>
                <w:szCs w:val="24"/>
              </w:rPr>
            </w:pPr>
            <w:r w:rsidRPr="008C175E">
              <w:rPr>
                <w:rFonts w:ascii="Times New Roman" w:hAnsi="Times New Roman" w:cs="Times New Roman"/>
                <w:sz w:val="24"/>
                <w:szCs w:val="24"/>
              </w:rPr>
              <w:t>МК</w:t>
            </w:r>
            <w:r>
              <w:rPr>
                <w:rFonts w:ascii="Times New Roman" w:hAnsi="Times New Roman" w:cs="Times New Roman"/>
                <w:sz w:val="24"/>
                <w:szCs w:val="24"/>
              </w:rPr>
              <w:t>Д</w:t>
            </w:r>
            <w:r w:rsidRPr="008C175E">
              <w:rPr>
                <w:rFonts w:ascii="Times New Roman" w:hAnsi="Times New Roman" w:cs="Times New Roman"/>
                <w:sz w:val="24"/>
                <w:szCs w:val="24"/>
              </w:rPr>
              <w:t>ОУ  «Большемуртинск</w:t>
            </w:r>
            <w:r>
              <w:rPr>
                <w:rFonts w:ascii="Times New Roman" w:hAnsi="Times New Roman" w:cs="Times New Roman"/>
                <w:sz w:val="24"/>
                <w:szCs w:val="24"/>
              </w:rPr>
              <w:t>ий детский сад № 13»</w:t>
            </w:r>
            <w:r w:rsidRPr="008C175E">
              <w:rPr>
                <w:rFonts w:ascii="Times New Roman" w:hAnsi="Times New Roman" w:cs="Times New Roman"/>
                <w:sz w:val="24"/>
                <w:szCs w:val="24"/>
              </w:rPr>
              <w:t>, расположенн</w:t>
            </w:r>
            <w:r>
              <w:rPr>
                <w:rFonts w:ascii="Times New Roman" w:hAnsi="Times New Roman" w:cs="Times New Roman"/>
                <w:sz w:val="24"/>
                <w:szCs w:val="24"/>
              </w:rPr>
              <w:t>ый</w:t>
            </w:r>
            <w:r w:rsidRPr="008C175E">
              <w:rPr>
                <w:rFonts w:ascii="Times New Roman" w:hAnsi="Times New Roman" w:cs="Times New Roman"/>
                <w:sz w:val="24"/>
                <w:szCs w:val="24"/>
              </w:rPr>
              <w:t xml:space="preserve"> по адресу: п. Большая Мурта, ул.</w:t>
            </w:r>
            <w:r>
              <w:rPr>
                <w:rFonts w:ascii="Times New Roman" w:hAnsi="Times New Roman" w:cs="Times New Roman"/>
                <w:sz w:val="24"/>
                <w:szCs w:val="24"/>
              </w:rPr>
              <w:t xml:space="preserve"> Щорса.</w:t>
            </w:r>
            <w:r w:rsidR="00443662">
              <w:rPr>
                <w:rFonts w:ascii="Times New Roman" w:hAnsi="Times New Roman" w:cs="Times New Roman"/>
                <w:sz w:val="24"/>
                <w:szCs w:val="24"/>
              </w:rPr>
              <w:t xml:space="preserve"> (</w:t>
            </w:r>
            <w:proofErr w:type="spellStart"/>
            <w:r w:rsidR="00443662">
              <w:rPr>
                <w:rFonts w:ascii="Times New Roman" w:hAnsi="Times New Roman" w:cs="Times New Roman"/>
                <w:sz w:val="24"/>
                <w:szCs w:val="24"/>
              </w:rPr>
              <w:t>ул</w:t>
            </w:r>
            <w:proofErr w:type="gramStart"/>
            <w:r w:rsidR="00443662">
              <w:rPr>
                <w:rFonts w:ascii="Times New Roman" w:hAnsi="Times New Roman" w:cs="Times New Roman"/>
                <w:sz w:val="24"/>
                <w:szCs w:val="24"/>
              </w:rPr>
              <w:t>.С</w:t>
            </w:r>
            <w:proofErr w:type="gramEnd"/>
            <w:r w:rsidR="00443662">
              <w:rPr>
                <w:rFonts w:ascii="Times New Roman" w:hAnsi="Times New Roman" w:cs="Times New Roman"/>
                <w:sz w:val="24"/>
                <w:szCs w:val="24"/>
              </w:rPr>
              <w:t>оветская</w:t>
            </w:r>
            <w:proofErr w:type="spellEnd"/>
            <w:r w:rsidR="00443662">
              <w:rPr>
                <w:rFonts w:ascii="Times New Roman" w:hAnsi="Times New Roman" w:cs="Times New Roman"/>
                <w:sz w:val="24"/>
                <w:szCs w:val="24"/>
              </w:rPr>
              <w:t>)</w:t>
            </w:r>
          </w:p>
        </w:tc>
        <w:tc>
          <w:tcPr>
            <w:tcW w:w="1108" w:type="dxa"/>
            <w:tcBorders>
              <w:right w:val="single" w:sz="4" w:space="0" w:color="auto"/>
            </w:tcBorders>
          </w:tcPr>
          <w:p w14:paraId="7C4CE609" w14:textId="0D3E2F94" w:rsidR="00175F0D" w:rsidRDefault="00175F0D" w:rsidP="00CB6C70">
            <w:pPr>
              <w:keepNext/>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996" w:type="dxa"/>
            <w:tcBorders>
              <w:left w:val="single" w:sz="4" w:space="0" w:color="auto"/>
              <w:right w:val="single" w:sz="4" w:space="0" w:color="auto"/>
            </w:tcBorders>
          </w:tcPr>
          <w:p w14:paraId="2D21D856" w14:textId="25B3F179" w:rsidR="00175F0D" w:rsidRPr="008C175E" w:rsidRDefault="00175F0D" w:rsidP="00443662">
            <w:pPr>
              <w:keepNext/>
              <w:spacing w:after="0" w:line="240" w:lineRule="auto"/>
              <w:ind w:hanging="108"/>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1272" w:type="dxa"/>
            <w:tcBorders>
              <w:left w:val="single" w:sz="4" w:space="0" w:color="auto"/>
              <w:right w:val="single" w:sz="4" w:space="0" w:color="auto"/>
            </w:tcBorders>
          </w:tcPr>
          <w:p w14:paraId="067538D5" w14:textId="22528897" w:rsidR="00175F0D" w:rsidRPr="008C175E" w:rsidRDefault="00175F0D" w:rsidP="00CB6C70">
            <w:pPr>
              <w:keepNext/>
              <w:spacing w:after="0" w:line="240" w:lineRule="auto"/>
              <w:outlineLvl w:val="1"/>
              <w:rPr>
                <w:rFonts w:ascii="Times New Roman" w:hAnsi="Times New Roman" w:cs="Times New Roman"/>
                <w:sz w:val="24"/>
                <w:szCs w:val="24"/>
              </w:rPr>
            </w:pPr>
            <w:r>
              <w:rPr>
                <w:rFonts w:ascii="Times New Roman" w:hAnsi="Times New Roman" w:cs="Times New Roman"/>
                <w:sz w:val="24"/>
                <w:szCs w:val="24"/>
              </w:rPr>
              <w:t>462,737</w:t>
            </w:r>
          </w:p>
        </w:tc>
        <w:tc>
          <w:tcPr>
            <w:tcW w:w="2083" w:type="dxa"/>
            <w:vMerge/>
            <w:tcBorders>
              <w:left w:val="single" w:sz="4" w:space="0" w:color="auto"/>
            </w:tcBorders>
          </w:tcPr>
          <w:p w14:paraId="5A11F1D5" w14:textId="77777777" w:rsidR="00175F0D" w:rsidRPr="008C175E" w:rsidRDefault="00175F0D" w:rsidP="00CB6C70">
            <w:pPr>
              <w:keepNext/>
              <w:spacing w:after="0" w:line="240" w:lineRule="auto"/>
              <w:outlineLvl w:val="1"/>
              <w:rPr>
                <w:rFonts w:ascii="Times New Roman" w:hAnsi="Times New Roman" w:cs="Times New Roman"/>
                <w:sz w:val="24"/>
                <w:szCs w:val="24"/>
              </w:rPr>
            </w:pPr>
          </w:p>
        </w:tc>
      </w:tr>
      <w:tr w:rsidR="00CB6C70" w:rsidRPr="008C175E" w14:paraId="41750694" w14:textId="77777777" w:rsidTr="00175F0D">
        <w:tc>
          <w:tcPr>
            <w:tcW w:w="648" w:type="dxa"/>
          </w:tcPr>
          <w:p w14:paraId="24C9069F" w14:textId="77777777" w:rsidR="00CB6C70" w:rsidRPr="008C175E" w:rsidRDefault="00CB6C70" w:rsidP="00CB6C70">
            <w:pPr>
              <w:keepNext/>
              <w:spacing w:after="0" w:line="240" w:lineRule="auto"/>
              <w:outlineLvl w:val="1"/>
              <w:rPr>
                <w:rFonts w:ascii="Times New Roman" w:hAnsi="Times New Roman" w:cs="Times New Roman"/>
                <w:sz w:val="24"/>
                <w:szCs w:val="24"/>
              </w:rPr>
            </w:pPr>
          </w:p>
        </w:tc>
        <w:tc>
          <w:tcPr>
            <w:tcW w:w="3314" w:type="dxa"/>
          </w:tcPr>
          <w:p w14:paraId="4F0FD12F" w14:textId="77777777" w:rsidR="00CB6C70" w:rsidRPr="008C175E" w:rsidRDefault="00CB6C70" w:rsidP="00CB6C70">
            <w:pPr>
              <w:keepNext/>
              <w:spacing w:after="0" w:line="240" w:lineRule="auto"/>
              <w:outlineLvl w:val="1"/>
              <w:rPr>
                <w:rFonts w:ascii="Times New Roman" w:hAnsi="Times New Roman" w:cs="Times New Roman"/>
                <w:sz w:val="24"/>
                <w:szCs w:val="24"/>
              </w:rPr>
            </w:pPr>
            <w:r w:rsidRPr="008C175E">
              <w:rPr>
                <w:rFonts w:ascii="Times New Roman" w:hAnsi="Times New Roman" w:cs="Times New Roman"/>
                <w:sz w:val="24"/>
                <w:szCs w:val="24"/>
              </w:rPr>
              <w:t>Итого:</w:t>
            </w:r>
          </w:p>
        </w:tc>
        <w:tc>
          <w:tcPr>
            <w:tcW w:w="1108" w:type="dxa"/>
            <w:tcBorders>
              <w:right w:val="single" w:sz="4" w:space="0" w:color="auto"/>
            </w:tcBorders>
          </w:tcPr>
          <w:p w14:paraId="2CD8E698" w14:textId="69B87035" w:rsidR="00CB6C70" w:rsidRPr="008C175E" w:rsidRDefault="007E71A9" w:rsidP="00CB6C70">
            <w:pPr>
              <w:keepNext/>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281,979</w:t>
            </w:r>
          </w:p>
        </w:tc>
        <w:tc>
          <w:tcPr>
            <w:tcW w:w="996" w:type="dxa"/>
            <w:tcBorders>
              <w:left w:val="single" w:sz="4" w:space="0" w:color="auto"/>
              <w:right w:val="single" w:sz="4" w:space="0" w:color="auto"/>
            </w:tcBorders>
          </w:tcPr>
          <w:p w14:paraId="18132BFD" w14:textId="34642E85" w:rsidR="00CB6C70" w:rsidRPr="008C175E" w:rsidRDefault="007E71A9" w:rsidP="00443662">
            <w:pPr>
              <w:keepNext/>
              <w:spacing w:after="0" w:line="240" w:lineRule="auto"/>
              <w:ind w:hanging="108"/>
              <w:jc w:val="center"/>
              <w:outlineLvl w:val="1"/>
              <w:rPr>
                <w:rFonts w:ascii="Times New Roman" w:hAnsi="Times New Roman" w:cs="Times New Roman"/>
                <w:sz w:val="24"/>
                <w:szCs w:val="24"/>
              </w:rPr>
            </w:pPr>
            <w:r>
              <w:rPr>
                <w:rFonts w:ascii="Times New Roman" w:hAnsi="Times New Roman" w:cs="Times New Roman"/>
                <w:sz w:val="24"/>
                <w:szCs w:val="24"/>
              </w:rPr>
              <w:t>0</w:t>
            </w:r>
          </w:p>
        </w:tc>
        <w:tc>
          <w:tcPr>
            <w:tcW w:w="1272" w:type="dxa"/>
            <w:tcBorders>
              <w:left w:val="single" w:sz="4" w:space="0" w:color="auto"/>
            </w:tcBorders>
          </w:tcPr>
          <w:p w14:paraId="328B496D" w14:textId="7F3967EF" w:rsidR="00CB6C70" w:rsidRPr="008C175E" w:rsidRDefault="00175F0D" w:rsidP="00CB6C70">
            <w:pPr>
              <w:keepNext/>
              <w:spacing w:after="0" w:line="240" w:lineRule="auto"/>
              <w:outlineLvl w:val="1"/>
              <w:rPr>
                <w:rFonts w:ascii="Times New Roman" w:hAnsi="Times New Roman" w:cs="Times New Roman"/>
                <w:sz w:val="24"/>
                <w:szCs w:val="24"/>
              </w:rPr>
            </w:pPr>
            <w:r>
              <w:rPr>
                <w:rFonts w:ascii="Times New Roman" w:hAnsi="Times New Roman" w:cs="Times New Roman"/>
                <w:sz w:val="24"/>
                <w:szCs w:val="24"/>
              </w:rPr>
              <w:t>1 007,368</w:t>
            </w:r>
          </w:p>
        </w:tc>
        <w:tc>
          <w:tcPr>
            <w:tcW w:w="2083" w:type="dxa"/>
          </w:tcPr>
          <w:p w14:paraId="248C9D23" w14:textId="77777777" w:rsidR="00CB6C70" w:rsidRPr="008C175E" w:rsidRDefault="00CB6C70" w:rsidP="00CB6C70">
            <w:pPr>
              <w:keepNext/>
              <w:spacing w:after="0" w:line="240" w:lineRule="auto"/>
              <w:outlineLvl w:val="1"/>
              <w:rPr>
                <w:rFonts w:ascii="Times New Roman" w:hAnsi="Times New Roman" w:cs="Times New Roman"/>
                <w:sz w:val="24"/>
                <w:szCs w:val="24"/>
              </w:rPr>
            </w:pPr>
          </w:p>
        </w:tc>
      </w:tr>
    </w:tbl>
    <w:p w14:paraId="418A44D1" w14:textId="77777777" w:rsidR="00CB6C70" w:rsidRPr="008C175E" w:rsidRDefault="00CB6C70" w:rsidP="00CB6C70">
      <w:pPr>
        <w:ind w:firstLine="709"/>
        <w:jc w:val="both"/>
        <w:rPr>
          <w:rFonts w:ascii="Times New Roman" w:hAnsi="Times New Roman" w:cs="Times New Roman"/>
          <w:b/>
          <w:bCs/>
          <w:sz w:val="24"/>
          <w:szCs w:val="24"/>
        </w:rPr>
      </w:pPr>
    </w:p>
    <w:p w14:paraId="707ED2BA" w14:textId="77777777" w:rsidR="00CB6C70" w:rsidRPr="00930704" w:rsidRDefault="00CB6C70" w:rsidP="00CB6C70">
      <w:pPr>
        <w:keepNext/>
        <w:spacing w:after="0" w:line="240" w:lineRule="auto"/>
        <w:jc w:val="center"/>
        <w:outlineLvl w:val="1"/>
        <w:rPr>
          <w:rFonts w:ascii="Times New Roman" w:hAnsi="Times New Roman" w:cs="Times New Roman"/>
          <w:bCs/>
          <w:sz w:val="28"/>
          <w:szCs w:val="28"/>
        </w:rPr>
      </w:pPr>
      <w:r w:rsidRPr="00930704">
        <w:rPr>
          <w:rFonts w:ascii="Times New Roman" w:hAnsi="Times New Roman" w:cs="Times New Roman"/>
          <w:bCs/>
          <w:sz w:val="28"/>
          <w:szCs w:val="28"/>
        </w:rPr>
        <w:lastRenderedPageBreak/>
        <w:t>12. Объемы  и  источники финансирования подпрограммы</w:t>
      </w:r>
    </w:p>
    <w:p w14:paraId="4C670A61" w14:textId="77777777" w:rsidR="00CB6C70" w:rsidRPr="00930704" w:rsidRDefault="00CB6C70" w:rsidP="00CB6C70">
      <w:pPr>
        <w:keepNext/>
        <w:spacing w:after="0" w:line="240" w:lineRule="auto"/>
        <w:jc w:val="center"/>
        <w:outlineLvl w:val="1"/>
        <w:rPr>
          <w:rFonts w:ascii="Times New Roman" w:hAnsi="Times New Roman" w:cs="Times New Roman"/>
          <w:bCs/>
          <w:sz w:val="28"/>
          <w:szCs w:val="28"/>
        </w:rPr>
      </w:pPr>
    </w:p>
    <w:p w14:paraId="2805F8CA" w14:textId="6A6532E3" w:rsidR="00CB6C70" w:rsidRPr="00CB6C70" w:rsidRDefault="00CB6C70" w:rsidP="00CB6C70">
      <w:pPr>
        <w:spacing w:after="0" w:line="240" w:lineRule="auto"/>
        <w:ind w:firstLine="708"/>
        <w:jc w:val="both"/>
        <w:rPr>
          <w:rFonts w:ascii="Times New Roman" w:hAnsi="Times New Roman" w:cs="Times New Roman"/>
          <w:sz w:val="28"/>
          <w:szCs w:val="28"/>
        </w:rPr>
      </w:pPr>
      <w:r w:rsidRPr="00CB6C70">
        <w:rPr>
          <w:rFonts w:ascii="Times New Roman" w:hAnsi="Times New Roman" w:cs="Times New Roman"/>
          <w:sz w:val="28"/>
          <w:szCs w:val="28"/>
        </w:rPr>
        <w:t>Общий  объем  финансирования подпрограммы  «Обустройство  участков уличной дорожной сети, прилегающих к территории образовательных учреждения на территории муниципального образования поселок Большая Мурта» на 202</w:t>
      </w:r>
      <w:r w:rsidR="00175F0D">
        <w:rPr>
          <w:rFonts w:ascii="Times New Roman" w:hAnsi="Times New Roman" w:cs="Times New Roman"/>
          <w:sz w:val="28"/>
          <w:szCs w:val="28"/>
        </w:rPr>
        <w:t>1</w:t>
      </w:r>
      <w:r w:rsidRPr="00CB6C70">
        <w:rPr>
          <w:rFonts w:ascii="Times New Roman" w:hAnsi="Times New Roman" w:cs="Times New Roman"/>
          <w:sz w:val="28"/>
          <w:szCs w:val="28"/>
        </w:rPr>
        <w:t xml:space="preserve"> год   составляет  в размере 282,0 тыс. руб</w:t>
      </w:r>
      <w:r w:rsidR="00443662">
        <w:rPr>
          <w:rFonts w:ascii="Times New Roman" w:hAnsi="Times New Roman" w:cs="Times New Roman"/>
          <w:sz w:val="28"/>
          <w:szCs w:val="28"/>
        </w:rPr>
        <w:t>лей, на 2022 год в размере ноль тыс. рублей,</w:t>
      </w:r>
      <w:r w:rsidR="00175F0D">
        <w:rPr>
          <w:rFonts w:ascii="Times New Roman" w:hAnsi="Times New Roman" w:cs="Times New Roman"/>
          <w:sz w:val="28"/>
          <w:szCs w:val="28"/>
        </w:rPr>
        <w:t xml:space="preserve"> </w:t>
      </w:r>
      <w:r w:rsidR="00443662">
        <w:rPr>
          <w:rFonts w:ascii="Times New Roman" w:hAnsi="Times New Roman" w:cs="Times New Roman"/>
          <w:sz w:val="28"/>
          <w:szCs w:val="28"/>
        </w:rPr>
        <w:t>н</w:t>
      </w:r>
      <w:r w:rsidR="00175F0D">
        <w:rPr>
          <w:rFonts w:ascii="Times New Roman" w:hAnsi="Times New Roman" w:cs="Times New Roman"/>
          <w:sz w:val="28"/>
          <w:szCs w:val="28"/>
        </w:rPr>
        <w:t>а 2023 год в размере 1007,4 тыс. руб.</w:t>
      </w:r>
      <w:r w:rsidRPr="00CB6C70">
        <w:rPr>
          <w:rFonts w:ascii="Times New Roman" w:hAnsi="Times New Roman" w:cs="Times New Roman"/>
          <w:sz w:val="28"/>
          <w:szCs w:val="28"/>
        </w:rPr>
        <w:t xml:space="preserve"> </w:t>
      </w:r>
    </w:p>
    <w:p w14:paraId="08263727" w14:textId="680520C1" w:rsidR="00CB6C70" w:rsidRPr="00CB6C70" w:rsidRDefault="00CB6C70" w:rsidP="00CB6C70">
      <w:pPr>
        <w:spacing w:after="0" w:line="240" w:lineRule="auto"/>
        <w:ind w:firstLine="708"/>
        <w:jc w:val="both"/>
        <w:rPr>
          <w:rFonts w:ascii="Times New Roman" w:hAnsi="Times New Roman" w:cs="Times New Roman"/>
          <w:sz w:val="28"/>
          <w:szCs w:val="28"/>
        </w:rPr>
      </w:pPr>
      <w:r w:rsidRPr="00CB6C70">
        <w:rPr>
          <w:rFonts w:ascii="Times New Roman" w:hAnsi="Times New Roman" w:cs="Times New Roman"/>
          <w:sz w:val="28"/>
          <w:szCs w:val="28"/>
        </w:rPr>
        <w:t>Финансирование мероприятий, предусмотренной подпрограммой,</w:t>
      </w:r>
      <w:r w:rsidR="00443662">
        <w:rPr>
          <w:rFonts w:ascii="Times New Roman" w:hAnsi="Times New Roman" w:cs="Times New Roman"/>
          <w:sz w:val="28"/>
          <w:szCs w:val="28"/>
        </w:rPr>
        <w:t xml:space="preserve"> будет осуществляться</w:t>
      </w:r>
      <w:r w:rsidRPr="00CB6C70">
        <w:rPr>
          <w:rFonts w:ascii="Times New Roman" w:hAnsi="Times New Roman" w:cs="Times New Roman"/>
          <w:sz w:val="28"/>
          <w:szCs w:val="28"/>
        </w:rPr>
        <w:t xml:space="preserve"> за счет средств краевого и местного бюджетов. </w:t>
      </w:r>
    </w:p>
    <w:p w14:paraId="3D1E7782" w14:textId="77777777" w:rsidR="00CB6C70" w:rsidRPr="00CB6C70" w:rsidRDefault="00CB6C70" w:rsidP="00CB6C70">
      <w:pPr>
        <w:spacing w:after="0" w:line="240" w:lineRule="auto"/>
        <w:ind w:firstLine="708"/>
        <w:jc w:val="both"/>
        <w:rPr>
          <w:rFonts w:ascii="Times New Roman" w:hAnsi="Times New Roman" w:cs="Times New Roman"/>
          <w:sz w:val="28"/>
          <w:szCs w:val="28"/>
        </w:rPr>
      </w:pPr>
    </w:p>
    <w:p w14:paraId="54DB93BC" w14:textId="77777777" w:rsidR="00CB6C70" w:rsidRPr="00CB6C70" w:rsidRDefault="00CB6C70" w:rsidP="00CB6C70">
      <w:pPr>
        <w:spacing w:after="0" w:line="240" w:lineRule="auto"/>
        <w:ind w:firstLine="708"/>
        <w:jc w:val="both"/>
        <w:rPr>
          <w:rFonts w:ascii="Times New Roman" w:hAnsi="Times New Roman" w:cs="Times New Roman"/>
          <w:sz w:val="28"/>
          <w:szCs w:val="28"/>
          <w:highlight w:val="yellow"/>
        </w:rPr>
      </w:pPr>
    </w:p>
    <w:p w14:paraId="06BF8784" w14:textId="77777777" w:rsidR="00CB6C70" w:rsidRPr="00930704" w:rsidRDefault="00CB6C70" w:rsidP="00CB6C70">
      <w:pPr>
        <w:keepNext/>
        <w:spacing w:after="0" w:line="240" w:lineRule="auto"/>
        <w:jc w:val="center"/>
        <w:outlineLvl w:val="1"/>
        <w:rPr>
          <w:rFonts w:ascii="Times New Roman" w:hAnsi="Times New Roman" w:cs="Times New Roman"/>
          <w:bCs/>
          <w:sz w:val="28"/>
          <w:szCs w:val="28"/>
        </w:rPr>
      </w:pPr>
      <w:r w:rsidRPr="00930704">
        <w:rPr>
          <w:rFonts w:ascii="Times New Roman" w:hAnsi="Times New Roman" w:cs="Times New Roman"/>
          <w:bCs/>
          <w:sz w:val="28"/>
          <w:szCs w:val="28"/>
        </w:rPr>
        <w:t>1</w:t>
      </w:r>
      <w:r w:rsidR="00930704" w:rsidRPr="00930704">
        <w:rPr>
          <w:rFonts w:ascii="Times New Roman" w:hAnsi="Times New Roman" w:cs="Times New Roman"/>
          <w:bCs/>
          <w:sz w:val="28"/>
          <w:szCs w:val="28"/>
        </w:rPr>
        <w:t>3</w:t>
      </w:r>
      <w:r w:rsidRPr="00930704">
        <w:rPr>
          <w:rFonts w:ascii="Times New Roman" w:hAnsi="Times New Roman" w:cs="Times New Roman"/>
          <w:bCs/>
          <w:sz w:val="28"/>
          <w:szCs w:val="28"/>
        </w:rPr>
        <w:t>. Ожидаемые  конечные  результаты  реализации  подпрограммы</w:t>
      </w:r>
    </w:p>
    <w:p w14:paraId="7CBE7BDC" w14:textId="77777777" w:rsidR="00CB6C70" w:rsidRPr="00CB6C70" w:rsidRDefault="00CB6C70" w:rsidP="00CB6C70">
      <w:pPr>
        <w:keepNext/>
        <w:spacing w:after="0" w:line="240" w:lineRule="auto"/>
        <w:jc w:val="center"/>
        <w:outlineLvl w:val="1"/>
        <w:rPr>
          <w:rFonts w:ascii="Times New Roman" w:hAnsi="Times New Roman" w:cs="Times New Roman"/>
          <w:b/>
          <w:bCs/>
          <w:sz w:val="28"/>
          <w:szCs w:val="28"/>
        </w:rPr>
      </w:pPr>
    </w:p>
    <w:p w14:paraId="32A2ADDE" w14:textId="77777777" w:rsidR="00CB6C70" w:rsidRPr="00CB6C70" w:rsidRDefault="00CB6C70" w:rsidP="00CB6C70">
      <w:pPr>
        <w:keepNext/>
        <w:spacing w:after="0" w:line="240" w:lineRule="auto"/>
        <w:ind w:firstLine="709"/>
        <w:jc w:val="both"/>
        <w:outlineLvl w:val="0"/>
        <w:rPr>
          <w:rFonts w:ascii="Times New Roman" w:hAnsi="Times New Roman" w:cs="Times New Roman"/>
          <w:sz w:val="28"/>
          <w:szCs w:val="28"/>
        </w:rPr>
      </w:pPr>
      <w:r w:rsidRPr="00CB6C70">
        <w:rPr>
          <w:rFonts w:ascii="Times New Roman" w:hAnsi="Times New Roman" w:cs="Times New Roman"/>
          <w:sz w:val="28"/>
          <w:szCs w:val="28"/>
        </w:rPr>
        <w:t>1. Повышение правового сознания граждан в области безопасности дорожного движения.</w:t>
      </w:r>
    </w:p>
    <w:p w14:paraId="25F4FCBC" w14:textId="77777777" w:rsidR="00CB6C70" w:rsidRPr="00CB6C70" w:rsidRDefault="00CB6C70" w:rsidP="00CB6C70">
      <w:pPr>
        <w:keepNext/>
        <w:spacing w:after="0" w:line="240" w:lineRule="auto"/>
        <w:jc w:val="both"/>
        <w:outlineLvl w:val="0"/>
        <w:rPr>
          <w:rFonts w:ascii="Times New Roman" w:hAnsi="Times New Roman" w:cs="Times New Roman"/>
          <w:sz w:val="28"/>
          <w:szCs w:val="28"/>
        </w:rPr>
      </w:pPr>
      <w:r w:rsidRPr="00CB6C70">
        <w:rPr>
          <w:rFonts w:ascii="Times New Roman" w:hAnsi="Times New Roman" w:cs="Times New Roman"/>
          <w:sz w:val="28"/>
          <w:szCs w:val="28"/>
        </w:rPr>
        <w:t>2. Предотвращение детского дорожно-транспортного травматизма.</w:t>
      </w:r>
    </w:p>
    <w:p w14:paraId="42907F08" w14:textId="77777777" w:rsidR="00CB6C70" w:rsidRPr="00CB6C70" w:rsidRDefault="00CB6C70" w:rsidP="00CB6C70">
      <w:pPr>
        <w:keepNext/>
        <w:spacing w:after="0" w:line="240" w:lineRule="auto"/>
        <w:jc w:val="both"/>
        <w:outlineLvl w:val="0"/>
        <w:rPr>
          <w:rFonts w:ascii="Times New Roman" w:hAnsi="Times New Roman" w:cs="Times New Roman"/>
          <w:sz w:val="28"/>
          <w:szCs w:val="28"/>
        </w:rPr>
      </w:pPr>
      <w:r w:rsidRPr="00CB6C70">
        <w:rPr>
          <w:rFonts w:ascii="Times New Roman" w:hAnsi="Times New Roman" w:cs="Times New Roman"/>
          <w:sz w:val="28"/>
          <w:szCs w:val="28"/>
        </w:rPr>
        <w:t xml:space="preserve">3. Совершенствование организации движения транспорта и пешеходов. </w:t>
      </w:r>
    </w:p>
    <w:p w14:paraId="3C661B5E" w14:textId="77777777" w:rsidR="00CB6C70" w:rsidRPr="00CB6C70" w:rsidRDefault="00CB6C70" w:rsidP="00CB6C70">
      <w:pPr>
        <w:keepNext/>
        <w:spacing w:after="0" w:line="240" w:lineRule="auto"/>
        <w:jc w:val="both"/>
        <w:outlineLvl w:val="0"/>
        <w:rPr>
          <w:rFonts w:ascii="Times New Roman" w:hAnsi="Times New Roman" w:cs="Times New Roman"/>
          <w:sz w:val="28"/>
          <w:szCs w:val="28"/>
        </w:rPr>
      </w:pPr>
      <w:r w:rsidRPr="00CB6C70">
        <w:rPr>
          <w:rFonts w:ascii="Times New Roman" w:hAnsi="Times New Roman" w:cs="Times New Roman"/>
          <w:sz w:val="28"/>
          <w:szCs w:val="28"/>
        </w:rPr>
        <w:t xml:space="preserve">4. Улучшение эстетического образа территории.    </w:t>
      </w:r>
    </w:p>
    <w:p w14:paraId="3434A73C" w14:textId="77777777" w:rsidR="00CB6C70" w:rsidRPr="00CB6C70" w:rsidRDefault="00CB6C70" w:rsidP="00CB6C70">
      <w:pPr>
        <w:spacing w:after="0" w:line="240" w:lineRule="auto"/>
        <w:rPr>
          <w:rFonts w:ascii="Times New Roman" w:hAnsi="Times New Roman" w:cs="Times New Roman"/>
          <w:sz w:val="28"/>
          <w:szCs w:val="28"/>
          <w:highlight w:val="yellow"/>
        </w:rPr>
      </w:pPr>
    </w:p>
    <w:p w14:paraId="63008A94" w14:textId="77777777" w:rsidR="00CB6C70" w:rsidRPr="00930704" w:rsidRDefault="00CB6C70" w:rsidP="00CB6C70">
      <w:pPr>
        <w:keepNext/>
        <w:spacing w:after="0" w:line="240" w:lineRule="auto"/>
        <w:jc w:val="center"/>
        <w:outlineLvl w:val="1"/>
        <w:rPr>
          <w:rFonts w:ascii="Times New Roman" w:hAnsi="Times New Roman" w:cs="Times New Roman"/>
          <w:bCs/>
          <w:sz w:val="28"/>
          <w:szCs w:val="28"/>
        </w:rPr>
      </w:pPr>
      <w:r w:rsidRPr="00930704">
        <w:rPr>
          <w:rFonts w:ascii="Times New Roman" w:hAnsi="Times New Roman" w:cs="Times New Roman"/>
          <w:bCs/>
          <w:sz w:val="28"/>
          <w:szCs w:val="28"/>
        </w:rPr>
        <w:t>1</w:t>
      </w:r>
      <w:r w:rsidR="00930704" w:rsidRPr="00930704">
        <w:rPr>
          <w:rFonts w:ascii="Times New Roman" w:hAnsi="Times New Roman" w:cs="Times New Roman"/>
          <w:bCs/>
          <w:sz w:val="28"/>
          <w:szCs w:val="28"/>
        </w:rPr>
        <w:t>4</w:t>
      </w:r>
      <w:r w:rsidRPr="00930704">
        <w:rPr>
          <w:rFonts w:ascii="Times New Roman" w:hAnsi="Times New Roman" w:cs="Times New Roman"/>
          <w:bCs/>
          <w:sz w:val="28"/>
          <w:szCs w:val="28"/>
        </w:rPr>
        <w:t xml:space="preserve">. Система  </w:t>
      </w:r>
      <w:proofErr w:type="gramStart"/>
      <w:r w:rsidRPr="00930704">
        <w:rPr>
          <w:rFonts w:ascii="Times New Roman" w:hAnsi="Times New Roman" w:cs="Times New Roman"/>
          <w:bCs/>
          <w:sz w:val="28"/>
          <w:szCs w:val="28"/>
        </w:rPr>
        <w:t>контроля  за</w:t>
      </w:r>
      <w:proofErr w:type="gramEnd"/>
      <w:r w:rsidRPr="00930704">
        <w:rPr>
          <w:rFonts w:ascii="Times New Roman" w:hAnsi="Times New Roman" w:cs="Times New Roman"/>
          <w:bCs/>
          <w:sz w:val="28"/>
          <w:szCs w:val="28"/>
        </w:rPr>
        <w:t xml:space="preserve">  исполнением  настоящей  подпрограммы</w:t>
      </w:r>
    </w:p>
    <w:p w14:paraId="26D12B2E" w14:textId="77777777" w:rsidR="00CB6C70" w:rsidRPr="00CB6C70" w:rsidRDefault="00CB6C70" w:rsidP="00CB6C70">
      <w:pPr>
        <w:keepNext/>
        <w:spacing w:after="0" w:line="240" w:lineRule="auto"/>
        <w:jc w:val="center"/>
        <w:outlineLvl w:val="1"/>
        <w:rPr>
          <w:rFonts w:ascii="Times New Roman" w:hAnsi="Times New Roman" w:cs="Times New Roman"/>
          <w:b/>
          <w:bCs/>
          <w:sz w:val="28"/>
          <w:szCs w:val="28"/>
        </w:rPr>
      </w:pPr>
    </w:p>
    <w:p w14:paraId="41724E44" w14:textId="77777777" w:rsidR="00CB6C70" w:rsidRPr="00CB6C70" w:rsidRDefault="00CB6C70" w:rsidP="00CB6C70">
      <w:pPr>
        <w:spacing w:after="0" w:line="240" w:lineRule="auto"/>
        <w:ind w:firstLine="709"/>
        <w:jc w:val="both"/>
        <w:rPr>
          <w:rFonts w:ascii="Times New Roman" w:hAnsi="Times New Roman" w:cs="Times New Roman"/>
          <w:sz w:val="28"/>
          <w:szCs w:val="28"/>
        </w:rPr>
      </w:pPr>
      <w:proofErr w:type="gramStart"/>
      <w:r w:rsidRPr="00CB6C70">
        <w:rPr>
          <w:rFonts w:ascii="Times New Roman" w:hAnsi="Times New Roman" w:cs="Times New Roman"/>
          <w:sz w:val="28"/>
          <w:szCs w:val="28"/>
        </w:rPr>
        <w:t>Контроль  за</w:t>
      </w:r>
      <w:proofErr w:type="gramEnd"/>
      <w:r w:rsidRPr="00CB6C70">
        <w:rPr>
          <w:rFonts w:ascii="Times New Roman" w:hAnsi="Times New Roman" w:cs="Times New Roman"/>
          <w:sz w:val="28"/>
          <w:szCs w:val="28"/>
        </w:rPr>
        <w:t xml:space="preserve">  исполнением  подпрограммы  «Обустройство  участков уличной дорожной сети, прилегающих к территории образовательных учреждений на территории муниципального образования поселок Большая Мурта»  осуществляет  Администрация  поселка  Большая Мурта.</w:t>
      </w:r>
    </w:p>
    <w:p w14:paraId="59315647" w14:textId="77777777" w:rsidR="003156F5" w:rsidRDefault="003156F5" w:rsidP="005254D6">
      <w:pPr>
        <w:jc w:val="center"/>
      </w:pPr>
    </w:p>
    <w:p w14:paraId="54C7B7E2" w14:textId="77777777" w:rsidR="00CC19B9" w:rsidRDefault="00CC19B9" w:rsidP="005254D6">
      <w:pPr>
        <w:jc w:val="center"/>
      </w:pPr>
    </w:p>
    <w:p w14:paraId="0CE64DFE" w14:textId="77777777" w:rsidR="00CC19B9" w:rsidRDefault="00CC19B9" w:rsidP="005254D6">
      <w:pPr>
        <w:jc w:val="center"/>
      </w:pPr>
    </w:p>
    <w:p w14:paraId="7A4ACA88" w14:textId="77777777" w:rsidR="00CC19B9" w:rsidRDefault="00CC19B9" w:rsidP="005254D6">
      <w:pPr>
        <w:jc w:val="center"/>
      </w:pPr>
    </w:p>
    <w:p w14:paraId="2248CBA1" w14:textId="77777777" w:rsidR="00CC19B9" w:rsidRDefault="00CC19B9" w:rsidP="005254D6">
      <w:pPr>
        <w:jc w:val="center"/>
      </w:pPr>
    </w:p>
    <w:p w14:paraId="5DB89BA7" w14:textId="77777777" w:rsidR="00CC19B9" w:rsidRDefault="00CC19B9" w:rsidP="005254D6">
      <w:pPr>
        <w:jc w:val="center"/>
      </w:pPr>
    </w:p>
    <w:p w14:paraId="0E385067" w14:textId="77777777" w:rsidR="00CC19B9" w:rsidRDefault="00CC19B9" w:rsidP="005254D6">
      <w:pPr>
        <w:jc w:val="center"/>
      </w:pPr>
    </w:p>
    <w:p w14:paraId="21714720" w14:textId="77777777" w:rsidR="00CC19B9" w:rsidRDefault="00CC19B9" w:rsidP="005254D6">
      <w:pPr>
        <w:jc w:val="center"/>
      </w:pPr>
    </w:p>
    <w:p w14:paraId="11C269F3" w14:textId="77777777" w:rsidR="00CC19B9" w:rsidRDefault="00CC19B9" w:rsidP="005254D6">
      <w:pPr>
        <w:jc w:val="center"/>
      </w:pPr>
    </w:p>
    <w:p w14:paraId="6A674227" w14:textId="77777777" w:rsidR="00CC19B9" w:rsidRDefault="00CC19B9" w:rsidP="005254D6">
      <w:pPr>
        <w:jc w:val="center"/>
      </w:pPr>
    </w:p>
    <w:p w14:paraId="1661B8D3" w14:textId="77777777" w:rsidR="00CC19B9" w:rsidRDefault="00CC19B9" w:rsidP="005254D6">
      <w:pPr>
        <w:jc w:val="center"/>
      </w:pPr>
    </w:p>
    <w:p w14:paraId="3DFC2449" w14:textId="77777777" w:rsidR="00CC19B9" w:rsidRDefault="00CC19B9" w:rsidP="005254D6">
      <w:pPr>
        <w:jc w:val="center"/>
      </w:pPr>
    </w:p>
    <w:p w14:paraId="0D08CFC0" w14:textId="77777777" w:rsidR="00CC19B9" w:rsidRDefault="00CC19B9" w:rsidP="005254D6">
      <w:pPr>
        <w:jc w:val="center"/>
      </w:pPr>
    </w:p>
    <w:p w14:paraId="2616BA50" w14:textId="77777777" w:rsidR="00CC19B9" w:rsidRDefault="00CC19B9" w:rsidP="005254D6">
      <w:pPr>
        <w:jc w:val="center"/>
      </w:pPr>
    </w:p>
    <w:p w14:paraId="50F6666E" w14:textId="77777777" w:rsidR="00CC19B9" w:rsidRDefault="00CC19B9" w:rsidP="005254D6">
      <w:pPr>
        <w:jc w:val="center"/>
      </w:pPr>
    </w:p>
    <w:p w14:paraId="17C45BDC" w14:textId="77777777" w:rsidR="00CC19B9" w:rsidRDefault="00CC19B9" w:rsidP="005254D6">
      <w:pPr>
        <w:jc w:val="center"/>
      </w:pPr>
    </w:p>
    <w:p w14:paraId="6304CEDA" w14:textId="77777777" w:rsidR="00CC19B9" w:rsidRDefault="00CC19B9" w:rsidP="005254D6">
      <w:pPr>
        <w:jc w:val="center"/>
      </w:pPr>
    </w:p>
    <w:p w14:paraId="4A80696C" w14:textId="77777777" w:rsidR="00221E61" w:rsidRDefault="00221E61" w:rsidP="002A3463">
      <w:pPr>
        <w:spacing w:after="0" w:line="240" w:lineRule="auto"/>
        <w:jc w:val="center"/>
        <w:rPr>
          <w:rFonts w:ascii="Times New Roman" w:hAnsi="Times New Roman" w:cs="Times New Roman"/>
          <w:sz w:val="24"/>
          <w:szCs w:val="24"/>
        </w:rPr>
      </w:pPr>
    </w:p>
    <w:p w14:paraId="3B59211D" w14:textId="77777777" w:rsidR="00221E61" w:rsidRDefault="00221E61" w:rsidP="002A3463">
      <w:pPr>
        <w:spacing w:after="0" w:line="240" w:lineRule="auto"/>
        <w:jc w:val="center"/>
        <w:rPr>
          <w:rFonts w:ascii="Times New Roman" w:hAnsi="Times New Roman" w:cs="Times New Roman"/>
          <w:sz w:val="24"/>
          <w:szCs w:val="24"/>
        </w:rPr>
      </w:pPr>
    </w:p>
    <w:p w14:paraId="655816F2" w14:textId="77777777" w:rsidR="00221E61" w:rsidRDefault="00221E61" w:rsidP="002A3463">
      <w:pPr>
        <w:spacing w:after="0" w:line="240" w:lineRule="auto"/>
        <w:jc w:val="center"/>
        <w:rPr>
          <w:rFonts w:ascii="Times New Roman" w:hAnsi="Times New Roman" w:cs="Times New Roman"/>
          <w:sz w:val="24"/>
          <w:szCs w:val="24"/>
        </w:rPr>
      </w:pPr>
    </w:p>
    <w:p w14:paraId="7F7531B4" w14:textId="77777777" w:rsidR="00221E61" w:rsidRDefault="00221E61" w:rsidP="002A3463">
      <w:pPr>
        <w:spacing w:after="0" w:line="240" w:lineRule="auto"/>
        <w:jc w:val="center"/>
        <w:rPr>
          <w:rFonts w:ascii="Times New Roman" w:hAnsi="Times New Roman" w:cs="Times New Roman"/>
          <w:sz w:val="24"/>
          <w:szCs w:val="24"/>
        </w:rPr>
      </w:pPr>
    </w:p>
    <w:p w14:paraId="4E00C6E4" w14:textId="77777777" w:rsidR="00221E61" w:rsidRDefault="00221E61" w:rsidP="002A3463">
      <w:pPr>
        <w:spacing w:after="0" w:line="240" w:lineRule="auto"/>
        <w:jc w:val="center"/>
        <w:rPr>
          <w:rFonts w:ascii="Times New Roman" w:hAnsi="Times New Roman" w:cs="Times New Roman"/>
          <w:sz w:val="24"/>
          <w:szCs w:val="24"/>
        </w:rPr>
      </w:pPr>
    </w:p>
    <w:p w14:paraId="0EDB0674" w14:textId="77777777" w:rsidR="00221E61" w:rsidRDefault="00221E61" w:rsidP="002A3463">
      <w:pPr>
        <w:spacing w:after="0" w:line="240" w:lineRule="auto"/>
        <w:jc w:val="center"/>
        <w:rPr>
          <w:rFonts w:ascii="Times New Roman" w:hAnsi="Times New Roman" w:cs="Times New Roman"/>
          <w:sz w:val="24"/>
          <w:szCs w:val="24"/>
        </w:rPr>
      </w:pPr>
    </w:p>
    <w:p w14:paraId="039339A8" w14:textId="77777777" w:rsidR="00221E61" w:rsidRDefault="00221E61" w:rsidP="002A3463">
      <w:pPr>
        <w:spacing w:after="0" w:line="240" w:lineRule="auto"/>
        <w:jc w:val="center"/>
        <w:rPr>
          <w:rFonts w:ascii="Times New Roman" w:hAnsi="Times New Roman" w:cs="Times New Roman"/>
          <w:sz w:val="24"/>
          <w:szCs w:val="24"/>
        </w:rPr>
      </w:pPr>
    </w:p>
    <w:p w14:paraId="42178745" w14:textId="77777777" w:rsidR="00221E61" w:rsidRDefault="00221E61" w:rsidP="002A3463">
      <w:pPr>
        <w:spacing w:after="0" w:line="240" w:lineRule="auto"/>
        <w:jc w:val="center"/>
        <w:rPr>
          <w:rFonts w:ascii="Times New Roman" w:hAnsi="Times New Roman" w:cs="Times New Roman"/>
          <w:sz w:val="24"/>
          <w:szCs w:val="24"/>
        </w:rPr>
      </w:pPr>
    </w:p>
    <w:p w14:paraId="1BAD4679" w14:textId="77777777" w:rsidR="00221E61" w:rsidRDefault="00221E61" w:rsidP="002A3463">
      <w:pPr>
        <w:spacing w:after="0" w:line="240" w:lineRule="auto"/>
        <w:jc w:val="center"/>
        <w:rPr>
          <w:rFonts w:ascii="Times New Roman" w:hAnsi="Times New Roman" w:cs="Times New Roman"/>
          <w:sz w:val="24"/>
          <w:szCs w:val="24"/>
        </w:rPr>
      </w:pPr>
    </w:p>
    <w:p w14:paraId="617552B7" w14:textId="77777777" w:rsidR="00221E61" w:rsidRDefault="00221E61" w:rsidP="002A3463">
      <w:pPr>
        <w:spacing w:after="0" w:line="240" w:lineRule="auto"/>
        <w:jc w:val="center"/>
        <w:rPr>
          <w:rFonts w:ascii="Times New Roman" w:hAnsi="Times New Roman" w:cs="Times New Roman"/>
          <w:sz w:val="24"/>
          <w:szCs w:val="24"/>
        </w:rPr>
      </w:pPr>
    </w:p>
    <w:p w14:paraId="6CF3309C" w14:textId="77777777" w:rsidR="00221E61" w:rsidRDefault="00221E61" w:rsidP="002A3463">
      <w:pPr>
        <w:spacing w:after="0" w:line="240" w:lineRule="auto"/>
        <w:jc w:val="center"/>
        <w:rPr>
          <w:rFonts w:ascii="Times New Roman" w:hAnsi="Times New Roman" w:cs="Times New Roman"/>
          <w:sz w:val="24"/>
          <w:szCs w:val="24"/>
        </w:rPr>
      </w:pPr>
    </w:p>
    <w:p w14:paraId="489CD3B9" w14:textId="77777777" w:rsidR="00221E61" w:rsidRDefault="00221E61" w:rsidP="002A3463">
      <w:pPr>
        <w:spacing w:after="0" w:line="240" w:lineRule="auto"/>
        <w:jc w:val="center"/>
        <w:rPr>
          <w:rFonts w:ascii="Times New Roman" w:hAnsi="Times New Roman" w:cs="Times New Roman"/>
          <w:sz w:val="24"/>
          <w:szCs w:val="24"/>
        </w:rPr>
      </w:pPr>
    </w:p>
    <w:p w14:paraId="43732E35" w14:textId="77777777" w:rsidR="00221E61" w:rsidRDefault="00221E61" w:rsidP="002A3463">
      <w:pPr>
        <w:spacing w:after="0" w:line="240" w:lineRule="auto"/>
        <w:jc w:val="center"/>
        <w:rPr>
          <w:rFonts w:ascii="Times New Roman" w:hAnsi="Times New Roman" w:cs="Times New Roman"/>
          <w:sz w:val="24"/>
          <w:szCs w:val="24"/>
        </w:rPr>
      </w:pPr>
    </w:p>
    <w:p w14:paraId="34C08477" w14:textId="77777777" w:rsidR="00221E61" w:rsidRDefault="00221E61" w:rsidP="002A3463">
      <w:pPr>
        <w:spacing w:after="0" w:line="240" w:lineRule="auto"/>
        <w:jc w:val="center"/>
        <w:rPr>
          <w:rFonts w:ascii="Times New Roman" w:hAnsi="Times New Roman" w:cs="Times New Roman"/>
          <w:sz w:val="24"/>
          <w:szCs w:val="24"/>
        </w:rPr>
      </w:pPr>
    </w:p>
    <w:p w14:paraId="58A6A192" w14:textId="77777777" w:rsidR="00221E61" w:rsidRDefault="00221E61" w:rsidP="002A3463">
      <w:pPr>
        <w:spacing w:after="0" w:line="240" w:lineRule="auto"/>
        <w:jc w:val="center"/>
        <w:rPr>
          <w:rFonts w:ascii="Times New Roman" w:hAnsi="Times New Roman" w:cs="Times New Roman"/>
          <w:sz w:val="24"/>
          <w:szCs w:val="24"/>
        </w:rPr>
      </w:pPr>
    </w:p>
    <w:p w14:paraId="0B913DCD" w14:textId="77777777" w:rsidR="00221E61" w:rsidRDefault="00221E61" w:rsidP="002A3463">
      <w:pPr>
        <w:spacing w:after="0" w:line="240" w:lineRule="auto"/>
        <w:jc w:val="center"/>
        <w:rPr>
          <w:rFonts w:ascii="Times New Roman" w:hAnsi="Times New Roman" w:cs="Times New Roman"/>
          <w:sz w:val="24"/>
          <w:szCs w:val="24"/>
        </w:rPr>
      </w:pPr>
    </w:p>
    <w:p w14:paraId="5DFC9A31" w14:textId="77777777" w:rsidR="00221E61" w:rsidRDefault="00221E61" w:rsidP="002A3463">
      <w:pPr>
        <w:spacing w:after="0" w:line="240" w:lineRule="auto"/>
        <w:jc w:val="center"/>
        <w:rPr>
          <w:rFonts w:ascii="Times New Roman" w:hAnsi="Times New Roman" w:cs="Times New Roman"/>
          <w:sz w:val="24"/>
          <w:szCs w:val="24"/>
        </w:rPr>
      </w:pPr>
    </w:p>
    <w:p w14:paraId="3EB436E6" w14:textId="77777777" w:rsidR="00221E61" w:rsidRDefault="00221E61" w:rsidP="002A3463">
      <w:pPr>
        <w:spacing w:after="0" w:line="240" w:lineRule="auto"/>
        <w:jc w:val="center"/>
        <w:rPr>
          <w:rFonts w:ascii="Times New Roman" w:hAnsi="Times New Roman" w:cs="Times New Roman"/>
          <w:sz w:val="24"/>
          <w:szCs w:val="24"/>
        </w:rPr>
      </w:pPr>
    </w:p>
    <w:p w14:paraId="22AADB04" w14:textId="77777777" w:rsidR="00221E61" w:rsidRDefault="00221E61" w:rsidP="002A3463">
      <w:pPr>
        <w:spacing w:after="0" w:line="240" w:lineRule="auto"/>
        <w:jc w:val="center"/>
        <w:rPr>
          <w:rFonts w:ascii="Times New Roman" w:hAnsi="Times New Roman" w:cs="Times New Roman"/>
          <w:sz w:val="24"/>
          <w:szCs w:val="24"/>
        </w:rPr>
      </w:pPr>
    </w:p>
    <w:p w14:paraId="0FA0EA8B" w14:textId="77777777" w:rsidR="00221E61" w:rsidRDefault="00221E61" w:rsidP="002A3463">
      <w:pPr>
        <w:spacing w:after="0" w:line="240" w:lineRule="auto"/>
        <w:jc w:val="center"/>
        <w:rPr>
          <w:rFonts w:ascii="Times New Roman" w:hAnsi="Times New Roman" w:cs="Times New Roman"/>
          <w:sz w:val="24"/>
          <w:szCs w:val="24"/>
        </w:rPr>
      </w:pPr>
    </w:p>
    <w:p w14:paraId="2B5291EA" w14:textId="77777777" w:rsidR="00221E61" w:rsidRDefault="00221E61" w:rsidP="002A3463">
      <w:pPr>
        <w:spacing w:after="0" w:line="240" w:lineRule="auto"/>
        <w:jc w:val="center"/>
        <w:rPr>
          <w:rFonts w:ascii="Times New Roman" w:hAnsi="Times New Roman" w:cs="Times New Roman"/>
          <w:sz w:val="24"/>
          <w:szCs w:val="24"/>
        </w:rPr>
      </w:pPr>
    </w:p>
    <w:p w14:paraId="19B4996C" w14:textId="77777777" w:rsidR="00221E61" w:rsidRDefault="00221E61" w:rsidP="002A3463">
      <w:pPr>
        <w:spacing w:after="0" w:line="240" w:lineRule="auto"/>
        <w:jc w:val="center"/>
        <w:rPr>
          <w:rFonts w:ascii="Times New Roman" w:hAnsi="Times New Roman" w:cs="Times New Roman"/>
          <w:sz w:val="24"/>
          <w:szCs w:val="24"/>
        </w:rPr>
      </w:pPr>
    </w:p>
    <w:p w14:paraId="406E8ECA" w14:textId="77777777" w:rsidR="00221E61" w:rsidRDefault="00221E61" w:rsidP="002A3463">
      <w:pPr>
        <w:spacing w:after="0" w:line="240" w:lineRule="auto"/>
        <w:jc w:val="center"/>
        <w:rPr>
          <w:rFonts w:ascii="Times New Roman" w:hAnsi="Times New Roman" w:cs="Times New Roman"/>
          <w:sz w:val="24"/>
          <w:szCs w:val="24"/>
        </w:rPr>
      </w:pPr>
    </w:p>
    <w:p w14:paraId="6C68AAF4" w14:textId="77777777" w:rsidR="00221E61" w:rsidRDefault="00221E61" w:rsidP="002A3463">
      <w:pPr>
        <w:spacing w:after="0" w:line="240" w:lineRule="auto"/>
        <w:jc w:val="center"/>
        <w:rPr>
          <w:rFonts w:ascii="Times New Roman" w:hAnsi="Times New Roman" w:cs="Times New Roman"/>
          <w:sz w:val="24"/>
          <w:szCs w:val="24"/>
        </w:rPr>
      </w:pPr>
    </w:p>
    <w:p w14:paraId="06734F1A" w14:textId="77777777" w:rsidR="00221E61" w:rsidRDefault="00221E61" w:rsidP="002A3463">
      <w:pPr>
        <w:spacing w:after="0" w:line="240" w:lineRule="auto"/>
        <w:jc w:val="center"/>
        <w:rPr>
          <w:rFonts w:ascii="Times New Roman" w:hAnsi="Times New Roman" w:cs="Times New Roman"/>
          <w:sz w:val="24"/>
          <w:szCs w:val="24"/>
        </w:rPr>
      </w:pPr>
    </w:p>
    <w:p w14:paraId="10AE40AF" w14:textId="77777777" w:rsidR="00221E61" w:rsidRDefault="00221E61" w:rsidP="002A3463">
      <w:pPr>
        <w:spacing w:after="0" w:line="240" w:lineRule="auto"/>
        <w:jc w:val="center"/>
        <w:rPr>
          <w:rFonts w:ascii="Times New Roman" w:hAnsi="Times New Roman" w:cs="Times New Roman"/>
          <w:sz w:val="24"/>
          <w:szCs w:val="24"/>
        </w:rPr>
      </w:pPr>
    </w:p>
    <w:p w14:paraId="07F441CF" w14:textId="77777777" w:rsidR="00221E61" w:rsidRDefault="00221E61" w:rsidP="002A3463">
      <w:pPr>
        <w:spacing w:after="0" w:line="240" w:lineRule="auto"/>
        <w:jc w:val="center"/>
        <w:rPr>
          <w:rFonts w:ascii="Times New Roman" w:hAnsi="Times New Roman" w:cs="Times New Roman"/>
          <w:sz w:val="24"/>
          <w:szCs w:val="24"/>
        </w:rPr>
      </w:pPr>
    </w:p>
    <w:p w14:paraId="408D5992" w14:textId="77777777" w:rsidR="00221E61" w:rsidRDefault="00221E61" w:rsidP="002A3463">
      <w:pPr>
        <w:spacing w:after="0" w:line="240" w:lineRule="auto"/>
        <w:jc w:val="center"/>
        <w:rPr>
          <w:rFonts w:ascii="Times New Roman" w:hAnsi="Times New Roman" w:cs="Times New Roman"/>
          <w:sz w:val="24"/>
          <w:szCs w:val="24"/>
        </w:rPr>
      </w:pPr>
    </w:p>
    <w:p w14:paraId="09B218CC" w14:textId="77777777" w:rsidR="00221E61" w:rsidRDefault="00221E61" w:rsidP="002A3463">
      <w:pPr>
        <w:spacing w:after="0" w:line="240" w:lineRule="auto"/>
        <w:jc w:val="center"/>
        <w:rPr>
          <w:rFonts w:ascii="Times New Roman" w:hAnsi="Times New Roman" w:cs="Times New Roman"/>
          <w:sz w:val="24"/>
          <w:szCs w:val="24"/>
        </w:rPr>
      </w:pPr>
    </w:p>
    <w:p w14:paraId="106E0D06" w14:textId="77777777" w:rsidR="00221E61" w:rsidRDefault="00221E61" w:rsidP="002A3463">
      <w:pPr>
        <w:spacing w:after="0" w:line="240" w:lineRule="auto"/>
        <w:jc w:val="center"/>
        <w:rPr>
          <w:rFonts w:ascii="Times New Roman" w:hAnsi="Times New Roman" w:cs="Times New Roman"/>
          <w:sz w:val="24"/>
          <w:szCs w:val="24"/>
        </w:rPr>
      </w:pPr>
    </w:p>
    <w:p w14:paraId="68F65A85" w14:textId="77777777" w:rsidR="00221E61" w:rsidRDefault="00221E61" w:rsidP="002A3463">
      <w:pPr>
        <w:spacing w:after="0" w:line="240" w:lineRule="auto"/>
        <w:jc w:val="center"/>
        <w:rPr>
          <w:rFonts w:ascii="Times New Roman" w:hAnsi="Times New Roman" w:cs="Times New Roman"/>
          <w:sz w:val="24"/>
          <w:szCs w:val="24"/>
        </w:rPr>
      </w:pPr>
    </w:p>
    <w:p w14:paraId="4DFB9B20" w14:textId="77777777" w:rsidR="00221E61" w:rsidRDefault="00221E61" w:rsidP="002A3463">
      <w:pPr>
        <w:spacing w:after="0" w:line="240" w:lineRule="auto"/>
        <w:jc w:val="center"/>
        <w:rPr>
          <w:rFonts w:ascii="Times New Roman" w:hAnsi="Times New Roman" w:cs="Times New Roman"/>
          <w:sz w:val="24"/>
          <w:szCs w:val="24"/>
        </w:rPr>
      </w:pPr>
    </w:p>
    <w:p w14:paraId="487AE94D" w14:textId="77777777" w:rsidR="00221E61" w:rsidRDefault="00221E61" w:rsidP="002A3463">
      <w:pPr>
        <w:spacing w:after="0" w:line="240" w:lineRule="auto"/>
        <w:jc w:val="center"/>
        <w:rPr>
          <w:rFonts w:ascii="Times New Roman" w:hAnsi="Times New Roman" w:cs="Times New Roman"/>
          <w:sz w:val="24"/>
          <w:szCs w:val="24"/>
        </w:rPr>
      </w:pPr>
    </w:p>
    <w:p w14:paraId="2E54FE2C" w14:textId="77777777" w:rsidR="00221E61" w:rsidRDefault="00221E61" w:rsidP="002A3463">
      <w:pPr>
        <w:spacing w:after="0" w:line="240" w:lineRule="auto"/>
        <w:jc w:val="center"/>
        <w:rPr>
          <w:rFonts w:ascii="Times New Roman" w:hAnsi="Times New Roman" w:cs="Times New Roman"/>
          <w:sz w:val="24"/>
          <w:szCs w:val="24"/>
        </w:rPr>
      </w:pPr>
    </w:p>
    <w:p w14:paraId="0DA7B79A" w14:textId="77777777" w:rsidR="00221E61" w:rsidRDefault="00221E61" w:rsidP="002A3463">
      <w:pPr>
        <w:spacing w:after="0" w:line="240" w:lineRule="auto"/>
        <w:jc w:val="center"/>
        <w:rPr>
          <w:rFonts w:ascii="Times New Roman" w:hAnsi="Times New Roman" w:cs="Times New Roman"/>
          <w:sz w:val="24"/>
          <w:szCs w:val="24"/>
        </w:rPr>
      </w:pPr>
    </w:p>
    <w:p w14:paraId="763B4BB6" w14:textId="77777777" w:rsidR="00221E61" w:rsidRDefault="00221E61" w:rsidP="002A3463">
      <w:pPr>
        <w:spacing w:after="0" w:line="240" w:lineRule="auto"/>
        <w:jc w:val="center"/>
        <w:rPr>
          <w:rFonts w:ascii="Times New Roman" w:hAnsi="Times New Roman" w:cs="Times New Roman"/>
          <w:sz w:val="24"/>
          <w:szCs w:val="24"/>
        </w:rPr>
      </w:pPr>
    </w:p>
    <w:p w14:paraId="5BD46ADE" w14:textId="77777777" w:rsidR="00221E61" w:rsidRDefault="00221E61" w:rsidP="002A3463">
      <w:pPr>
        <w:spacing w:after="0" w:line="240" w:lineRule="auto"/>
        <w:jc w:val="center"/>
        <w:rPr>
          <w:rFonts w:ascii="Times New Roman" w:hAnsi="Times New Roman" w:cs="Times New Roman"/>
          <w:sz w:val="24"/>
          <w:szCs w:val="24"/>
        </w:rPr>
      </w:pPr>
    </w:p>
    <w:p w14:paraId="7F14BA42" w14:textId="77777777" w:rsidR="00221E61" w:rsidRDefault="00221E61" w:rsidP="002A3463">
      <w:pPr>
        <w:spacing w:after="0" w:line="240" w:lineRule="auto"/>
        <w:jc w:val="center"/>
        <w:rPr>
          <w:rFonts w:ascii="Times New Roman" w:hAnsi="Times New Roman" w:cs="Times New Roman"/>
          <w:sz w:val="24"/>
          <w:szCs w:val="24"/>
        </w:rPr>
      </w:pPr>
    </w:p>
    <w:p w14:paraId="593A8098" w14:textId="77777777" w:rsidR="00221E61" w:rsidRDefault="00221E61" w:rsidP="002A3463">
      <w:pPr>
        <w:spacing w:after="0" w:line="240" w:lineRule="auto"/>
        <w:jc w:val="center"/>
        <w:rPr>
          <w:rFonts w:ascii="Times New Roman" w:hAnsi="Times New Roman" w:cs="Times New Roman"/>
          <w:sz w:val="24"/>
          <w:szCs w:val="24"/>
        </w:rPr>
      </w:pPr>
    </w:p>
    <w:p w14:paraId="3464228F" w14:textId="77777777" w:rsidR="00221E61" w:rsidRDefault="00221E61" w:rsidP="002A3463">
      <w:pPr>
        <w:spacing w:after="0" w:line="240" w:lineRule="auto"/>
        <w:jc w:val="center"/>
        <w:rPr>
          <w:rFonts w:ascii="Times New Roman" w:hAnsi="Times New Roman" w:cs="Times New Roman"/>
          <w:sz w:val="24"/>
          <w:szCs w:val="24"/>
        </w:rPr>
      </w:pPr>
    </w:p>
    <w:p w14:paraId="008E8B8A" w14:textId="77777777" w:rsidR="00221E61" w:rsidRDefault="00221E61" w:rsidP="002A3463">
      <w:pPr>
        <w:spacing w:after="0" w:line="240" w:lineRule="auto"/>
        <w:jc w:val="center"/>
        <w:rPr>
          <w:rFonts w:ascii="Times New Roman" w:hAnsi="Times New Roman" w:cs="Times New Roman"/>
          <w:sz w:val="24"/>
          <w:szCs w:val="24"/>
        </w:rPr>
      </w:pPr>
    </w:p>
    <w:p w14:paraId="778BDA76" w14:textId="77777777" w:rsidR="00221E61" w:rsidRDefault="00221E61" w:rsidP="002A3463">
      <w:pPr>
        <w:spacing w:after="0" w:line="240" w:lineRule="auto"/>
        <w:jc w:val="center"/>
        <w:rPr>
          <w:rFonts w:ascii="Times New Roman" w:hAnsi="Times New Roman" w:cs="Times New Roman"/>
          <w:sz w:val="24"/>
          <w:szCs w:val="24"/>
        </w:rPr>
      </w:pPr>
    </w:p>
    <w:p w14:paraId="4B48DCF3" w14:textId="77777777" w:rsidR="00221E61" w:rsidRDefault="00221E61" w:rsidP="002A3463">
      <w:pPr>
        <w:spacing w:after="0" w:line="240" w:lineRule="auto"/>
        <w:jc w:val="center"/>
        <w:rPr>
          <w:rFonts w:ascii="Times New Roman" w:hAnsi="Times New Roman" w:cs="Times New Roman"/>
          <w:sz w:val="24"/>
          <w:szCs w:val="24"/>
        </w:rPr>
      </w:pPr>
    </w:p>
    <w:p w14:paraId="455133DD" w14:textId="77777777" w:rsidR="00221E61" w:rsidRDefault="00221E61" w:rsidP="00221E61">
      <w:pPr>
        <w:pStyle w:val="a4"/>
        <w:shd w:val="clear" w:color="auto" w:fill="FFFFFF"/>
        <w:spacing w:before="0" w:beforeAutospacing="0" w:after="0" w:afterAutospacing="0"/>
        <w:ind w:firstLine="567"/>
        <w:jc w:val="right"/>
        <w:rPr>
          <w:color w:val="000000"/>
          <w:sz w:val="18"/>
          <w:szCs w:val="18"/>
        </w:rPr>
      </w:pPr>
    </w:p>
    <w:p w14:paraId="573F7A1A" w14:textId="77777777" w:rsidR="00221E61" w:rsidRDefault="00221E61" w:rsidP="00221E61">
      <w:pPr>
        <w:pStyle w:val="a4"/>
        <w:shd w:val="clear" w:color="auto" w:fill="FFFFFF"/>
        <w:spacing w:before="0" w:beforeAutospacing="0" w:after="0" w:afterAutospacing="0"/>
        <w:ind w:firstLine="567"/>
        <w:jc w:val="right"/>
        <w:rPr>
          <w:color w:val="000000"/>
          <w:sz w:val="18"/>
          <w:szCs w:val="18"/>
        </w:rPr>
      </w:pPr>
    </w:p>
    <w:p w14:paraId="393C28F6" w14:textId="77777777" w:rsidR="00221E61" w:rsidRDefault="00221E61" w:rsidP="00221E61">
      <w:pPr>
        <w:pStyle w:val="a4"/>
        <w:shd w:val="clear" w:color="auto" w:fill="FFFFFF"/>
        <w:spacing w:before="0" w:beforeAutospacing="0" w:after="0" w:afterAutospacing="0"/>
        <w:ind w:firstLine="567"/>
        <w:jc w:val="right"/>
        <w:rPr>
          <w:color w:val="000000"/>
          <w:sz w:val="18"/>
          <w:szCs w:val="18"/>
        </w:rPr>
      </w:pPr>
    </w:p>
    <w:p w14:paraId="53FC4653" w14:textId="77777777" w:rsidR="00221E61" w:rsidRDefault="00221E61" w:rsidP="00221E61">
      <w:pPr>
        <w:pStyle w:val="a4"/>
        <w:shd w:val="clear" w:color="auto" w:fill="FFFFFF"/>
        <w:spacing w:before="0" w:beforeAutospacing="0" w:after="0" w:afterAutospacing="0"/>
        <w:ind w:firstLine="567"/>
        <w:jc w:val="right"/>
        <w:rPr>
          <w:color w:val="000000"/>
          <w:sz w:val="18"/>
          <w:szCs w:val="18"/>
        </w:rPr>
      </w:pPr>
    </w:p>
    <w:p w14:paraId="1022B9A5" w14:textId="77777777" w:rsidR="00221E61" w:rsidRDefault="00221E61" w:rsidP="00221E61">
      <w:pPr>
        <w:pStyle w:val="a4"/>
        <w:shd w:val="clear" w:color="auto" w:fill="FFFFFF"/>
        <w:spacing w:before="0" w:beforeAutospacing="0" w:after="0" w:afterAutospacing="0"/>
        <w:ind w:firstLine="567"/>
        <w:jc w:val="right"/>
        <w:rPr>
          <w:color w:val="000000"/>
          <w:sz w:val="18"/>
          <w:szCs w:val="18"/>
        </w:rPr>
      </w:pPr>
    </w:p>
    <w:p w14:paraId="1F389A1A" w14:textId="77777777" w:rsidR="00221E61" w:rsidRDefault="00221E61" w:rsidP="00221E61">
      <w:pPr>
        <w:pStyle w:val="a4"/>
        <w:shd w:val="clear" w:color="auto" w:fill="FFFFFF"/>
        <w:spacing w:before="0" w:beforeAutospacing="0" w:after="0" w:afterAutospacing="0"/>
        <w:ind w:firstLine="567"/>
        <w:jc w:val="right"/>
        <w:rPr>
          <w:color w:val="000000"/>
          <w:sz w:val="18"/>
          <w:szCs w:val="18"/>
        </w:rPr>
      </w:pPr>
    </w:p>
    <w:p w14:paraId="597CA2E6" w14:textId="77777777" w:rsidR="00221E61" w:rsidRDefault="00221E61" w:rsidP="00221E61">
      <w:pPr>
        <w:pStyle w:val="a4"/>
        <w:shd w:val="clear" w:color="auto" w:fill="FFFFFF"/>
        <w:spacing w:before="0" w:beforeAutospacing="0" w:after="0" w:afterAutospacing="0"/>
        <w:ind w:firstLine="567"/>
        <w:jc w:val="right"/>
        <w:rPr>
          <w:color w:val="000000"/>
          <w:sz w:val="18"/>
          <w:szCs w:val="18"/>
        </w:rPr>
        <w:sectPr w:rsidR="00221E61" w:rsidSect="007F0B5D">
          <w:pgSz w:w="11906" w:h="16838"/>
          <w:pgMar w:top="851" w:right="851" w:bottom="567" w:left="709" w:header="709" w:footer="709" w:gutter="0"/>
          <w:cols w:space="708"/>
          <w:docGrid w:linePitch="360"/>
        </w:sectPr>
      </w:pPr>
    </w:p>
    <w:p w14:paraId="1D822806" w14:textId="77777777" w:rsidR="00221E61" w:rsidRPr="00984BE8" w:rsidRDefault="00221E61" w:rsidP="00221E61">
      <w:pPr>
        <w:pStyle w:val="a4"/>
        <w:shd w:val="clear" w:color="auto" w:fill="FFFFFF"/>
        <w:spacing w:before="0" w:beforeAutospacing="0" w:after="0" w:afterAutospacing="0"/>
        <w:ind w:firstLine="567"/>
        <w:jc w:val="right"/>
        <w:rPr>
          <w:sz w:val="18"/>
          <w:szCs w:val="18"/>
        </w:rPr>
      </w:pPr>
      <w:r>
        <w:rPr>
          <w:color w:val="000000"/>
          <w:sz w:val="18"/>
          <w:szCs w:val="18"/>
        </w:rPr>
        <w:lastRenderedPageBreak/>
        <w:t>П</w:t>
      </w:r>
      <w:r w:rsidRPr="00984BE8">
        <w:rPr>
          <w:color w:val="000000"/>
          <w:sz w:val="18"/>
          <w:szCs w:val="18"/>
        </w:rPr>
        <w:t>риложение № 1</w:t>
      </w:r>
      <w:r w:rsidRPr="00984BE8">
        <w:rPr>
          <w:color w:val="000000"/>
          <w:sz w:val="18"/>
          <w:szCs w:val="18"/>
        </w:rPr>
        <w:br/>
        <w:t>к подпрограмме</w:t>
      </w:r>
      <w:r>
        <w:rPr>
          <w:color w:val="000000"/>
          <w:sz w:val="18"/>
          <w:szCs w:val="18"/>
        </w:rPr>
        <w:t xml:space="preserve"> 4</w:t>
      </w:r>
      <w:r w:rsidRPr="00984BE8">
        <w:rPr>
          <w:color w:val="000000"/>
          <w:sz w:val="18"/>
          <w:szCs w:val="18"/>
        </w:rPr>
        <w:t xml:space="preserve"> «</w:t>
      </w:r>
      <w:r>
        <w:rPr>
          <w:sz w:val="18"/>
          <w:szCs w:val="18"/>
        </w:rPr>
        <w:t>Обустройство участков уличной</w:t>
      </w:r>
    </w:p>
    <w:p w14:paraId="2546392F" w14:textId="77777777" w:rsidR="00221E61" w:rsidRDefault="00221E61" w:rsidP="00221E61">
      <w:pPr>
        <w:pStyle w:val="a4"/>
        <w:shd w:val="clear" w:color="auto" w:fill="FFFFFF"/>
        <w:spacing w:before="0" w:beforeAutospacing="0" w:after="0" w:afterAutospacing="0"/>
        <w:ind w:firstLine="567"/>
        <w:jc w:val="right"/>
        <w:rPr>
          <w:sz w:val="18"/>
          <w:szCs w:val="18"/>
        </w:rPr>
      </w:pPr>
      <w:r w:rsidRPr="00984BE8">
        <w:rPr>
          <w:sz w:val="18"/>
          <w:szCs w:val="18"/>
        </w:rPr>
        <w:t xml:space="preserve"> </w:t>
      </w:r>
      <w:r>
        <w:rPr>
          <w:sz w:val="18"/>
          <w:szCs w:val="18"/>
        </w:rPr>
        <w:t>дорожной сети, прилегающих к</w:t>
      </w:r>
      <w:r w:rsidRPr="00984BE8">
        <w:rPr>
          <w:sz w:val="18"/>
          <w:szCs w:val="18"/>
        </w:rPr>
        <w:t xml:space="preserve"> территории</w:t>
      </w:r>
    </w:p>
    <w:p w14:paraId="120C9319" w14:textId="77777777" w:rsidR="00221E61" w:rsidRPr="00984BE8" w:rsidRDefault="00221E61" w:rsidP="00221E61">
      <w:pPr>
        <w:pStyle w:val="a4"/>
        <w:shd w:val="clear" w:color="auto" w:fill="FFFFFF"/>
        <w:spacing w:before="0" w:beforeAutospacing="0" w:after="0" w:afterAutospacing="0"/>
        <w:ind w:firstLine="567"/>
        <w:jc w:val="right"/>
        <w:rPr>
          <w:sz w:val="18"/>
          <w:szCs w:val="18"/>
        </w:rPr>
      </w:pPr>
      <w:r>
        <w:rPr>
          <w:sz w:val="18"/>
          <w:szCs w:val="18"/>
        </w:rPr>
        <w:t>образовательных учреждений на территории муниципального</w:t>
      </w:r>
    </w:p>
    <w:p w14:paraId="0773E374" w14:textId="77777777" w:rsidR="00221E61" w:rsidRPr="00984BE8" w:rsidRDefault="00221E61" w:rsidP="00221E61">
      <w:pPr>
        <w:pStyle w:val="a4"/>
        <w:shd w:val="clear" w:color="auto" w:fill="FFFFFF"/>
        <w:spacing w:before="0" w:beforeAutospacing="0" w:after="0" w:afterAutospacing="0"/>
        <w:ind w:firstLine="567"/>
        <w:jc w:val="right"/>
        <w:rPr>
          <w:sz w:val="18"/>
          <w:szCs w:val="18"/>
        </w:rPr>
      </w:pPr>
      <w:r w:rsidRPr="00984BE8">
        <w:rPr>
          <w:sz w:val="18"/>
          <w:szCs w:val="18"/>
        </w:rPr>
        <w:t xml:space="preserve"> </w:t>
      </w:r>
      <w:r>
        <w:rPr>
          <w:sz w:val="18"/>
          <w:szCs w:val="18"/>
        </w:rPr>
        <w:t xml:space="preserve">образования </w:t>
      </w:r>
      <w:r w:rsidRPr="00984BE8">
        <w:rPr>
          <w:sz w:val="18"/>
          <w:szCs w:val="18"/>
        </w:rPr>
        <w:t>посел</w:t>
      </w:r>
      <w:r>
        <w:rPr>
          <w:sz w:val="18"/>
          <w:szCs w:val="18"/>
        </w:rPr>
        <w:t>о</w:t>
      </w:r>
      <w:r w:rsidRPr="00984BE8">
        <w:rPr>
          <w:sz w:val="18"/>
          <w:szCs w:val="18"/>
        </w:rPr>
        <w:t>к Большая Мурта»</w:t>
      </w:r>
    </w:p>
    <w:p w14:paraId="03E9838E" w14:textId="77777777" w:rsidR="00221E61" w:rsidRDefault="00221E61" w:rsidP="002A3463">
      <w:pPr>
        <w:spacing w:after="0" w:line="240" w:lineRule="auto"/>
        <w:jc w:val="center"/>
        <w:rPr>
          <w:rFonts w:ascii="Times New Roman" w:hAnsi="Times New Roman" w:cs="Times New Roman"/>
          <w:sz w:val="24"/>
          <w:szCs w:val="24"/>
        </w:rPr>
      </w:pPr>
    </w:p>
    <w:p w14:paraId="30688AB8" w14:textId="77777777" w:rsidR="00221E61" w:rsidRDefault="00221E61" w:rsidP="002A3463">
      <w:pPr>
        <w:spacing w:after="0" w:line="240" w:lineRule="auto"/>
        <w:jc w:val="center"/>
        <w:rPr>
          <w:rFonts w:ascii="Times New Roman" w:hAnsi="Times New Roman" w:cs="Times New Roman"/>
          <w:sz w:val="24"/>
          <w:szCs w:val="24"/>
        </w:rPr>
      </w:pPr>
    </w:p>
    <w:p w14:paraId="359E8E29" w14:textId="77777777" w:rsidR="00221E61" w:rsidRPr="00661894" w:rsidRDefault="00221E61" w:rsidP="00221E61">
      <w:pPr>
        <w:pStyle w:val="a4"/>
        <w:shd w:val="clear" w:color="auto" w:fill="FFFFFF"/>
        <w:spacing w:before="0" w:beforeAutospacing="0" w:after="0" w:afterAutospacing="0"/>
        <w:ind w:firstLine="567"/>
        <w:jc w:val="center"/>
      </w:pPr>
      <w:r>
        <w:rPr>
          <w:rFonts w:ascii="Times New Roman CYR" w:hAnsi="Times New Roman CYR" w:cs="Arial"/>
        </w:rPr>
        <w:t xml:space="preserve">Перечень целевых индикаторов подпрограммы </w:t>
      </w:r>
      <w:r w:rsidRPr="00661894">
        <w:rPr>
          <w:color w:val="000000"/>
        </w:rPr>
        <w:t>«</w:t>
      </w:r>
      <w:r w:rsidRPr="00661894">
        <w:t>Обустройство участков уличной</w:t>
      </w:r>
    </w:p>
    <w:p w14:paraId="1EC08227" w14:textId="77777777" w:rsidR="00221E61" w:rsidRPr="00661894" w:rsidRDefault="00221E61" w:rsidP="00221E61">
      <w:pPr>
        <w:pStyle w:val="a4"/>
        <w:shd w:val="clear" w:color="auto" w:fill="FFFFFF"/>
        <w:spacing w:before="0" w:beforeAutospacing="0" w:after="0" w:afterAutospacing="0"/>
        <w:ind w:firstLine="567"/>
        <w:jc w:val="center"/>
      </w:pPr>
      <w:r w:rsidRPr="00661894">
        <w:t>дорожной сети, прилегающих к территории</w:t>
      </w:r>
      <w:r>
        <w:t xml:space="preserve"> </w:t>
      </w:r>
      <w:r w:rsidRPr="00661894">
        <w:t>образовательных учреждений на территории муниципального</w:t>
      </w:r>
      <w:r>
        <w:t xml:space="preserve"> </w:t>
      </w:r>
      <w:r w:rsidRPr="00661894">
        <w:t>образования поселок Большая Мурта»</w:t>
      </w:r>
    </w:p>
    <w:p w14:paraId="5A4DE20A" w14:textId="77777777" w:rsidR="00221E61" w:rsidRDefault="00221E61" w:rsidP="002A3463">
      <w:pPr>
        <w:spacing w:after="0" w:line="240" w:lineRule="auto"/>
        <w:jc w:val="center"/>
        <w:rPr>
          <w:rFonts w:ascii="Times New Roman" w:hAnsi="Times New Roman" w:cs="Times New Roman"/>
          <w:sz w:val="24"/>
          <w:szCs w:val="24"/>
        </w:rPr>
      </w:pPr>
    </w:p>
    <w:tbl>
      <w:tblPr>
        <w:tblW w:w="14607" w:type="dxa"/>
        <w:tblInd w:w="817" w:type="dxa"/>
        <w:tblLayout w:type="fixed"/>
        <w:tblLook w:val="04A0" w:firstRow="1" w:lastRow="0" w:firstColumn="1" w:lastColumn="0" w:noHBand="0" w:noVBand="1"/>
      </w:tblPr>
      <w:tblGrid>
        <w:gridCol w:w="821"/>
        <w:gridCol w:w="2217"/>
        <w:gridCol w:w="1313"/>
        <w:gridCol w:w="2134"/>
        <w:gridCol w:w="1393"/>
        <w:gridCol w:w="1477"/>
        <w:gridCol w:w="1313"/>
        <w:gridCol w:w="1313"/>
        <w:gridCol w:w="1313"/>
        <w:gridCol w:w="1313"/>
      </w:tblGrid>
      <w:tr w:rsidR="005C0D40" w:rsidRPr="003229FE" w14:paraId="190EE76A" w14:textId="595A36C1" w:rsidTr="005C0D40">
        <w:trPr>
          <w:trHeight w:val="624"/>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58B98" w14:textId="77777777" w:rsidR="005C0D40" w:rsidRPr="003229FE" w:rsidRDefault="005C0D40" w:rsidP="002A3463">
            <w:pPr>
              <w:spacing w:after="0" w:line="240" w:lineRule="auto"/>
              <w:jc w:val="center"/>
              <w:rPr>
                <w:rFonts w:ascii="Times New Roman" w:hAnsi="Times New Roman" w:cs="Times New Roman"/>
                <w:sz w:val="24"/>
                <w:szCs w:val="24"/>
              </w:rPr>
            </w:pPr>
            <w:r w:rsidRPr="003229FE">
              <w:rPr>
                <w:rFonts w:ascii="Times New Roman" w:hAnsi="Times New Roman" w:cs="Times New Roman"/>
                <w:sz w:val="24"/>
                <w:szCs w:val="24"/>
              </w:rPr>
              <w:t>№ п/п</w:t>
            </w:r>
          </w:p>
        </w:tc>
        <w:tc>
          <w:tcPr>
            <w:tcW w:w="2217" w:type="dxa"/>
            <w:tcBorders>
              <w:top w:val="single" w:sz="4" w:space="0" w:color="auto"/>
              <w:left w:val="nil"/>
              <w:bottom w:val="single" w:sz="4" w:space="0" w:color="auto"/>
              <w:right w:val="single" w:sz="4" w:space="0" w:color="auto"/>
            </w:tcBorders>
            <w:shd w:val="clear" w:color="auto" w:fill="auto"/>
            <w:vAlign w:val="center"/>
            <w:hideMark/>
          </w:tcPr>
          <w:p w14:paraId="192950FD" w14:textId="77777777" w:rsidR="005C0D40" w:rsidRPr="003229FE" w:rsidRDefault="005C0D40" w:rsidP="002A3463">
            <w:pPr>
              <w:spacing w:after="0" w:line="240" w:lineRule="auto"/>
              <w:jc w:val="center"/>
              <w:rPr>
                <w:rFonts w:ascii="Times New Roman" w:hAnsi="Times New Roman" w:cs="Times New Roman"/>
                <w:sz w:val="24"/>
                <w:szCs w:val="24"/>
              </w:rPr>
            </w:pPr>
            <w:r w:rsidRPr="003229FE">
              <w:rPr>
                <w:rFonts w:ascii="Times New Roman" w:hAnsi="Times New Roman" w:cs="Times New Roman"/>
                <w:sz w:val="24"/>
                <w:szCs w:val="24"/>
              </w:rPr>
              <w:t>Цель, целевые индикаторы</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6114BCAB" w14:textId="77777777" w:rsidR="005C0D40" w:rsidRPr="003229FE" w:rsidRDefault="005C0D40" w:rsidP="002A3463">
            <w:pPr>
              <w:spacing w:after="0" w:line="240" w:lineRule="auto"/>
              <w:jc w:val="center"/>
              <w:rPr>
                <w:rFonts w:ascii="Times New Roman" w:hAnsi="Times New Roman" w:cs="Times New Roman"/>
                <w:sz w:val="24"/>
                <w:szCs w:val="24"/>
              </w:rPr>
            </w:pPr>
            <w:r w:rsidRPr="003229FE">
              <w:rPr>
                <w:rFonts w:ascii="Times New Roman" w:hAnsi="Times New Roman" w:cs="Times New Roman"/>
                <w:sz w:val="24"/>
                <w:szCs w:val="24"/>
              </w:rPr>
              <w:t>Ед. измерен.</w:t>
            </w:r>
          </w:p>
        </w:tc>
        <w:tc>
          <w:tcPr>
            <w:tcW w:w="2134" w:type="dxa"/>
            <w:tcBorders>
              <w:top w:val="single" w:sz="4" w:space="0" w:color="auto"/>
              <w:left w:val="nil"/>
              <w:bottom w:val="single" w:sz="4" w:space="0" w:color="auto"/>
              <w:right w:val="single" w:sz="4" w:space="0" w:color="auto"/>
            </w:tcBorders>
            <w:shd w:val="clear" w:color="auto" w:fill="auto"/>
            <w:vAlign w:val="center"/>
            <w:hideMark/>
          </w:tcPr>
          <w:p w14:paraId="7396E640" w14:textId="77777777" w:rsidR="005C0D40" w:rsidRPr="003229FE" w:rsidRDefault="005C0D40" w:rsidP="002A3463">
            <w:pPr>
              <w:spacing w:after="0" w:line="240" w:lineRule="auto"/>
              <w:jc w:val="center"/>
              <w:rPr>
                <w:rFonts w:ascii="Times New Roman" w:hAnsi="Times New Roman" w:cs="Times New Roman"/>
                <w:sz w:val="24"/>
                <w:szCs w:val="24"/>
              </w:rPr>
            </w:pPr>
            <w:r w:rsidRPr="003229FE">
              <w:rPr>
                <w:rFonts w:ascii="Times New Roman" w:hAnsi="Times New Roman" w:cs="Times New Roman"/>
                <w:sz w:val="24"/>
                <w:szCs w:val="24"/>
              </w:rPr>
              <w:t>Источник информации</w:t>
            </w:r>
          </w:p>
        </w:tc>
        <w:tc>
          <w:tcPr>
            <w:tcW w:w="1393" w:type="dxa"/>
            <w:tcBorders>
              <w:top w:val="single" w:sz="4" w:space="0" w:color="auto"/>
              <w:left w:val="nil"/>
              <w:bottom w:val="single" w:sz="4" w:space="0" w:color="auto"/>
              <w:right w:val="single" w:sz="4" w:space="0" w:color="auto"/>
            </w:tcBorders>
            <w:shd w:val="clear" w:color="auto" w:fill="auto"/>
            <w:noWrap/>
            <w:vAlign w:val="center"/>
            <w:hideMark/>
          </w:tcPr>
          <w:p w14:paraId="7F0C284C" w14:textId="77777777" w:rsidR="005C0D40" w:rsidRPr="003229FE" w:rsidRDefault="005C0D40" w:rsidP="002A3463">
            <w:pPr>
              <w:spacing w:after="0" w:line="240" w:lineRule="auto"/>
              <w:jc w:val="center"/>
              <w:rPr>
                <w:rFonts w:ascii="Times New Roman" w:hAnsi="Times New Roman" w:cs="Times New Roman"/>
                <w:sz w:val="24"/>
                <w:szCs w:val="24"/>
              </w:rPr>
            </w:pPr>
            <w:r w:rsidRPr="003229FE">
              <w:rPr>
                <w:rFonts w:ascii="Times New Roman" w:hAnsi="Times New Roman" w:cs="Times New Roman"/>
                <w:sz w:val="24"/>
                <w:szCs w:val="24"/>
              </w:rPr>
              <w:t>20</w:t>
            </w:r>
            <w:r>
              <w:rPr>
                <w:rFonts w:ascii="Times New Roman" w:hAnsi="Times New Roman" w:cs="Times New Roman"/>
                <w:sz w:val="24"/>
                <w:szCs w:val="24"/>
              </w:rPr>
              <w:t>21</w:t>
            </w:r>
            <w:r w:rsidRPr="003229FE">
              <w:rPr>
                <w:rFonts w:ascii="Times New Roman" w:hAnsi="Times New Roman" w:cs="Times New Roman"/>
                <w:sz w:val="24"/>
                <w:szCs w:val="24"/>
              </w:rPr>
              <w:t xml:space="preserve"> год</w:t>
            </w:r>
          </w:p>
        </w:tc>
        <w:tc>
          <w:tcPr>
            <w:tcW w:w="1477" w:type="dxa"/>
            <w:tcBorders>
              <w:top w:val="single" w:sz="4" w:space="0" w:color="auto"/>
              <w:left w:val="nil"/>
              <w:bottom w:val="single" w:sz="4" w:space="0" w:color="auto"/>
              <w:right w:val="single" w:sz="4" w:space="0" w:color="auto"/>
            </w:tcBorders>
            <w:shd w:val="clear" w:color="auto" w:fill="auto"/>
            <w:noWrap/>
            <w:vAlign w:val="center"/>
            <w:hideMark/>
          </w:tcPr>
          <w:p w14:paraId="1072DFFA" w14:textId="77777777" w:rsidR="005C0D40" w:rsidRPr="003229FE" w:rsidRDefault="005C0D40" w:rsidP="002A34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r w:rsidRPr="003229FE">
              <w:rPr>
                <w:rFonts w:ascii="Times New Roman" w:hAnsi="Times New Roman" w:cs="Times New Roman"/>
                <w:sz w:val="24"/>
                <w:szCs w:val="24"/>
              </w:rPr>
              <w:t xml:space="preserve"> год</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220730BF" w14:textId="77777777" w:rsidR="005C0D40" w:rsidRPr="003229FE" w:rsidRDefault="005C0D40" w:rsidP="002A3463">
            <w:pPr>
              <w:spacing w:after="0" w:line="240" w:lineRule="auto"/>
              <w:jc w:val="center"/>
              <w:rPr>
                <w:rFonts w:ascii="Times New Roman" w:hAnsi="Times New Roman" w:cs="Times New Roman"/>
                <w:sz w:val="24"/>
                <w:szCs w:val="24"/>
              </w:rPr>
            </w:pPr>
            <w:r w:rsidRPr="003229FE">
              <w:rPr>
                <w:rFonts w:ascii="Times New Roman" w:hAnsi="Times New Roman" w:cs="Times New Roman"/>
                <w:sz w:val="24"/>
                <w:szCs w:val="24"/>
              </w:rPr>
              <w:t>202</w:t>
            </w:r>
            <w:r>
              <w:rPr>
                <w:rFonts w:ascii="Times New Roman" w:hAnsi="Times New Roman" w:cs="Times New Roman"/>
                <w:sz w:val="24"/>
                <w:szCs w:val="24"/>
              </w:rPr>
              <w:t>3</w:t>
            </w:r>
            <w:r w:rsidRPr="003229FE">
              <w:rPr>
                <w:rFonts w:ascii="Times New Roman" w:hAnsi="Times New Roman" w:cs="Times New Roman"/>
                <w:sz w:val="24"/>
                <w:szCs w:val="24"/>
              </w:rPr>
              <w:t xml:space="preserve"> год</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08E5C856" w14:textId="77777777" w:rsidR="005C0D40" w:rsidRPr="003229FE" w:rsidRDefault="005C0D40" w:rsidP="002A34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r w:rsidRPr="003229FE">
              <w:rPr>
                <w:rFonts w:ascii="Times New Roman" w:hAnsi="Times New Roman" w:cs="Times New Roman"/>
                <w:sz w:val="24"/>
                <w:szCs w:val="24"/>
              </w:rPr>
              <w:t xml:space="preserve"> год</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72434083" w14:textId="77777777" w:rsidR="005C0D40" w:rsidRPr="003229FE" w:rsidRDefault="005C0D40" w:rsidP="002A3463">
            <w:pPr>
              <w:spacing w:after="0" w:line="240" w:lineRule="auto"/>
              <w:jc w:val="center"/>
              <w:rPr>
                <w:rFonts w:ascii="Times New Roman" w:hAnsi="Times New Roman" w:cs="Times New Roman"/>
                <w:sz w:val="24"/>
                <w:szCs w:val="24"/>
              </w:rPr>
            </w:pPr>
            <w:r w:rsidRPr="003229FE">
              <w:rPr>
                <w:rFonts w:ascii="Times New Roman" w:hAnsi="Times New Roman" w:cs="Times New Roman"/>
                <w:sz w:val="24"/>
                <w:szCs w:val="24"/>
              </w:rPr>
              <w:t>202</w:t>
            </w:r>
            <w:r>
              <w:rPr>
                <w:rFonts w:ascii="Times New Roman" w:hAnsi="Times New Roman" w:cs="Times New Roman"/>
                <w:sz w:val="24"/>
                <w:szCs w:val="24"/>
              </w:rPr>
              <w:t>5</w:t>
            </w:r>
            <w:r w:rsidRPr="003229FE">
              <w:rPr>
                <w:rFonts w:ascii="Times New Roman" w:hAnsi="Times New Roman" w:cs="Times New Roman"/>
                <w:sz w:val="24"/>
                <w:szCs w:val="24"/>
              </w:rPr>
              <w:t xml:space="preserve"> год</w:t>
            </w:r>
          </w:p>
        </w:tc>
        <w:tc>
          <w:tcPr>
            <w:tcW w:w="1313" w:type="dxa"/>
            <w:tcBorders>
              <w:top w:val="single" w:sz="4" w:space="0" w:color="auto"/>
              <w:left w:val="nil"/>
              <w:bottom w:val="single" w:sz="4" w:space="0" w:color="auto"/>
              <w:right w:val="single" w:sz="4" w:space="0" w:color="auto"/>
            </w:tcBorders>
            <w:vAlign w:val="center"/>
          </w:tcPr>
          <w:p w14:paraId="74F37868" w14:textId="15CB5A70" w:rsidR="005C0D40" w:rsidRPr="003229FE" w:rsidRDefault="005C0D40" w:rsidP="002A34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 год</w:t>
            </w:r>
          </w:p>
        </w:tc>
      </w:tr>
      <w:tr w:rsidR="005C0D40" w:rsidRPr="003156F5" w14:paraId="30F0CB40" w14:textId="3B5F1602" w:rsidTr="005C0D40">
        <w:trPr>
          <w:trHeight w:val="624"/>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090DE" w14:textId="77777777" w:rsidR="005C0D40" w:rsidRPr="003156F5" w:rsidRDefault="005C0D40" w:rsidP="002A3463">
            <w:pPr>
              <w:spacing w:after="0" w:line="240" w:lineRule="auto"/>
              <w:jc w:val="center"/>
              <w:rPr>
                <w:rFonts w:ascii="Times New Roman" w:eastAsia="Times New Roman" w:hAnsi="Times New Roman" w:cs="Times New Roman"/>
                <w:color w:val="000000"/>
                <w:sz w:val="24"/>
                <w:szCs w:val="24"/>
              </w:rPr>
            </w:pPr>
          </w:p>
        </w:tc>
        <w:tc>
          <w:tcPr>
            <w:tcW w:w="2217" w:type="dxa"/>
            <w:tcBorders>
              <w:top w:val="single" w:sz="4" w:space="0" w:color="auto"/>
              <w:left w:val="nil"/>
              <w:bottom w:val="single" w:sz="4" w:space="0" w:color="auto"/>
              <w:right w:val="single" w:sz="4" w:space="0" w:color="auto"/>
            </w:tcBorders>
            <w:shd w:val="clear" w:color="auto" w:fill="auto"/>
            <w:hideMark/>
          </w:tcPr>
          <w:p w14:paraId="3B5279CD" w14:textId="77777777" w:rsidR="005C0D40" w:rsidRPr="003156F5" w:rsidRDefault="005C0D40" w:rsidP="002A3463">
            <w:pPr>
              <w:spacing w:after="0" w:line="240" w:lineRule="auto"/>
              <w:rPr>
                <w:rFonts w:ascii="Times New Roman" w:eastAsia="Times New Roman" w:hAnsi="Times New Roman" w:cs="Times New Roman"/>
                <w:color w:val="000000"/>
                <w:sz w:val="24"/>
                <w:szCs w:val="24"/>
              </w:rPr>
            </w:pPr>
            <w:r w:rsidRPr="003229FE">
              <w:rPr>
                <w:rFonts w:ascii="Times New Roman" w:hAnsi="Times New Roman" w:cs="Times New Roman"/>
                <w:sz w:val="24"/>
                <w:szCs w:val="24"/>
              </w:rPr>
              <w:t>Цель подпрограммы, целевые индикаторы</w:t>
            </w:r>
          </w:p>
        </w:tc>
        <w:tc>
          <w:tcPr>
            <w:tcW w:w="10256" w:type="dxa"/>
            <w:gridSpan w:val="7"/>
            <w:tcBorders>
              <w:top w:val="single" w:sz="4" w:space="0" w:color="auto"/>
              <w:left w:val="nil"/>
              <w:bottom w:val="single" w:sz="4" w:space="0" w:color="auto"/>
              <w:right w:val="single" w:sz="4" w:space="0" w:color="auto"/>
            </w:tcBorders>
            <w:shd w:val="clear" w:color="auto" w:fill="auto"/>
            <w:noWrap/>
            <w:vAlign w:val="center"/>
            <w:hideMark/>
          </w:tcPr>
          <w:p w14:paraId="66178FB4" w14:textId="77777777" w:rsidR="005C0D40" w:rsidRPr="003156F5" w:rsidRDefault="005C0D40" w:rsidP="002A3463">
            <w:pPr>
              <w:spacing w:after="0" w:line="240" w:lineRule="auto"/>
              <w:jc w:val="center"/>
              <w:rPr>
                <w:rFonts w:ascii="Times New Roman" w:eastAsia="Times New Roman" w:hAnsi="Times New Roman" w:cs="Times New Roman"/>
                <w:color w:val="000000"/>
                <w:sz w:val="24"/>
                <w:szCs w:val="24"/>
              </w:rPr>
            </w:pPr>
            <w:r w:rsidRPr="00661894">
              <w:rPr>
                <w:rFonts w:ascii="Times New Roman" w:hAnsi="Times New Roman" w:cs="Times New Roman"/>
                <w:i/>
                <w:sz w:val="24"/>
                <w:szCs w:val="24"/>
              </w:rPr>
              <w:t>Р</w:t>
            </w:r>
            <w:r>
              <w:rPr>
                <w:rFonts w:ascii="Times New Roman" w:hAnsi="Times New Roman" w:cs="Times New Roman"/>
                <w:i/>
                <w:sz w:val="24"/>
                <w:szCs w:val="24"/>
              </w:rPr>
              <w:t>азвитие и совершенствование улично-дорожной сети, прилегающих к территории образовательных учреждений</w:t>
            </w:r>
          </w:p>
        </w:tc>
        <w:tc>
          <w:tcPr>
            <w:tcW w:w="1313" w:type="dxa"/>
            <w:tcBorders>
              <w:top w:val="single" w:sz="4" w:space="0" w:color="auto"/>
              <w:left w:val="nil"/>
              <w:bottom w:val="single" w:sz="4" w:space="0" w:color="auto"/>
              <w:right w:val="single" w:sz="4" w:space="0" w:color="auto"/>
            </w:tcBorders>
            <w:vAlign w:val="center"/>
          </w:tcPr>
          <w:p w14:paraId="49DC17AD" w14:textId="77777777" w:rsidR="005C0D40" w:rsidRPr="00661894" w:rsidRDefault="005C0D40" w:rsidP="002A3463">
            <w:pPr>
              <w:spacing w:after="0" w:line="240" w:lineRule="auto"/>
              <w:jc w:val="center"/>
              <w:rPr>
                <w:rFonts w:ascii="Times New Roman" w:hAnsi="Times New Roman" w:cs="Times New Roman"/>
                <w:i/>
                <w:sz w:val="24"/>
                <w:szCs w:val="24"/>
              </w:rPr>
            </w:pPr>
          </w:p>
        </w:tc>
      </w:tr>
      <w:tr w:rsidR="005C0D40" w:rsidRPr="003156F5" w14:paraId="54ACE00F" w14:textId="1B853698" w:rsidTr="005C0D40">
        <w:trPr>
          <w:trHeight w:val="624"/>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22E71" w14:textId="77777777" w:rsidR="005C0D40" w:rsidRPr="003229FE" w:rsidRDefault="005C0D40" w:rsidP="002A3463">
            <w:pPr>
              <w:spacing w:after="0" w:line="240" w:lineRule="auto"/>
              <w:jc w:val="center"/>
              <w:rPr>
                <w:rFonts w:ascii="Times New Roman" w:hAnsi="Times New Roman" w:cs="Times New Roman"/>
                <w:sz w:val="24"/>
                <w:szCs w:val="24"/>
              </w:rPr>
            </w:pPr>
            <w:r w:rsidRPr="003229FE">
              <w:rPr>
                <w:rFonts w:ascii="Times New Roman" w:hAnsi="Times New Roman" w:cs="Times New Roman"/>
                <w:sz w:val="24"/>
                <w:szCs w:val="24"/>
              </w:rPr>
              <w:t>1</w:t>
            </w:r>
          </w:p>
        </w:tc>
        <w:tc>
          <w:tcPr>
            <w:tcW w:w="2217" w:type="dxa"/>
            <w:tcBorders>
              <w:top w:val="single" w:sz="4" w:space="0" w:color="auto"/>
              <w:left w:val="nil"/>
              <w:bottom w:val="single" w:sz="4" w:space="0" w:color="auto"/>
              <w:right w:val="single" w:sz="4" w:space="0" w:color="auto"/>
            </w:tcBorders>
            <w:shd w:val="clear" w:color="auto" w:fill="auto"/>
            <w:vAlign w:val="center"/>
            <w:hideMark/>
          </w:tcPr>
          <w:p w14:paraId="6EAC76DF" w14:textId="77777777" w:rsidR="005C0D40" w:rsidRPr="003229FE" w:rsidRDefault="005C0D40" w:rsidP="002A3463">
            <w:pPr>
              <w:spacing w:after="0" w:line="240" w:lineRule="auto"/>
              <w:rPr>
                <w:rFonts w:ascii="Times New Roman" w:hAnsi="Times New Roman" w:cs="Times New Roman"/>
                <w:sz w:val="24"/>
                <w:szCs w:val="24"/>
              </w:rPr>
            </w:pPr>
            <w:r>
              <w:rPr>
                <w:rFonts w:ascii="Times New Roman" w:hAnsi="Times New Roman" w:cs="Times New Roman"/>
                <w:sz w:val="24"/>
                <w:szCs w:val="24"/>
              </w:rPr>
              <w:t>Доля организации регулирования дорожного движения вблизи образовательных учреждений</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69593056" w14:textId="77777777" w:rsidR="005C0D40" w:rsidRPr="003229FE" w:rsidRDefault="005C0D40" w:rsidP="002A3463">
            <w:pPr>
              <w:spacing w:after="0" w:line="240" w:lineRule="auto"/>
              <w:jc w:val="center"/>
              <w:rPr>
                <w:rFonts w:ascii="Times New Roman" w:hAnsi="Times New Roman" w:cs="Times New Roman"/>
                <w:sz w:val="24"/>
                <w:szCs w:val="24"/>
              </w:rPr>
            </w:pPr>
            <w:r w:rsidRPr="003229FE">
              <w:rPr>
                <w:rFonts w:ascii="Times New Roman" w:hAnsi="Times New Roman" w:cs="Times New Roman"/>
                <w:sz w:val="24"/>
                <w:szCs w:val="24"/>
              </w:rPr>
              <w:t>%</w:t>
            </w:r>
          </w:p>
        </w:tc>
        <w:tc>
          <w:tcPr>
            <w:tcW w:w="2134" w:type="dxa"/>
            <w:tcBorders>
              <w:top w:val="single" w:sz="4" w:space="0" w:color="auto"/>
              <w:left w:val="nil"/>
              <w:bottom w:val="single" w:sz="4" w:space="0" w:color="auto"/>
              <w:right w:val="single" w:sz="4" w:space="0" w:color="auto"/>
            </w:tcBorders>
            <w:shd w:val="clear" w:color="auto" w:fill="auto"/>
            <w:vAlign w:val="center"/>
            <w:hideMark/>
          </w:tcPr>
          <w:p w14:paraId="1DA03FAA" w14:textId="77777777" w:rsidR="005C0D40" w:rsidRPr="006B7148" w:rsidRDefault="005C0D40" w:rsidP="002A3463">
            <w:pPr>
              <w:rPr>
                <w:rFonts w:ascii="Times New Roman" w:hAnsi="Times New Roman" w:cs="Times New Roman"/>
                <w:color w:val="000000"/>
                <w:sz w:val="24"/>
                <w:szCs w:val="24"/>
              </w:rPr>
            </w:pPr>
            <w:r w:rsidRPr="006B7148">
              <w:rPr>
                <w:rFonts w:ascii="Times New Roman" w:hAnsi="Times New Roman" w:cs="Times New Roman"/>
                <w:color w:val="000000"/>
                <w:sz w:val="24"/>
                <w:szCs w:val="24"/>
              </w:rPr>
              <w:t>Ведомственная статистика</w:t>
            </w:r>
          </w:p>
          <w:p w14:paraId="27B7303B" w14:textId="77777777" w:rsidR="005C0D40" w:rsidRPr="003229FE" w:rsidRDefault="005C0D40" w:rsidP="002A3463">
            <w:pPr>
              <w:spacing w:after="0" w:line="240" w:lineRule="auto"/>
              <w:rPr>
                <w:rFonts w:ascii="Times New Roman" w:hAnsi="Times New Roman" w:cs="Times New Roman"/>
                <w:sz w:val="24"/>
                <w:szCs w:val="24"/>
              </w:rPr>
            </w:pPr>
          </w:p>
        </w:tc>
        <w:tc>
          <w:tcPr>
            <w:tcW w:w="1393" w:type="dxa"/>
            <w:tcBorders>
              <w:top w:val="single" w:sz="4" w:space="0" w:color="auto"/>
              <w:left w:val="nil"/>
              <w:bottom w:val="single" w:sz="4" w:space="0" w:color="auto"/>
              <w:right w:val="single" w:sz="4" w:space="0" w:color="auto"/>
            </w:tcBorders>
            <w:shd w:val="clear" w:color="auto" w:fill="auto"/>
            <w:noWrap/>
            <w:vAlign w:val="center"/>
            <w:hideMark/>
          </w:tcPr>
          <w:p w14:paraId="39C2083F" w14:textId="5D4E0AF0" w:rsidR="005C0D40" w:rsidRPr="003156F5" w:rsidRDefault="005C0D40" w:rsidP="002A3463">
            <w:pPr>
              <w:jc w:val="center"/>
              <w:rPr>
                <w:rFonts w:ascii="Times New Roman" w:hAnsi="Times New Roman" w:cs="Times New Roman"/>
                <w:color w:val="000000"/>
                <w:sz w:val="24"/>
                <w:szCs w:val="24"/>
              </w:rPr>
            </w:pPr>
            <w:r>
              <w:rPr>
                <w:rFonts w:ascii="Times New Roman" w:hAnsi="Times New Roman" w:cs="Times New Roman"/>
                <w:color w:val="000000"/>
                <w:sz w:val="24"/>
                <w:szCs w:val="24"/>
              </w:rPr>
              <w:t>17,0</w:t>
            </w:r>
          </w:p>
        </w:tc>
        <w:tc>
          <w:tcPr>
            <w:tcW w:w="1477" w:type="dxa"/>
            <w:tcBorders>
              <w:top w:val="single" w:sz="4" w:space="0" w:color="auto"/>
              <w:left w:val="nil"/>
              <w:bottom w:val="single" w:sz="4" w:space="0" w:color="auto"/>
              <w:right w:val="single" w:sz="4" w:space="0" w:color="auto"/>
            </w:tcBorders>
            <w:shd w:val="clear" w:color="auto" w:fill="auto"/>
            <w:noWrap/>
            <w:vAlign w:val="center"/>
            <w:hideMark/>
          </w:tcPr>
          <w:p w14:paraId="63C3374B" w14:textId="422357FE" w:rsidR="005C0D40" w:rsidRPr="008765F4" w:rsidRDefault="005C0D40" w:rsidP="002A3463">
            <w:pPr>
              <w:jc w:val="center"/>
              <w:rPr>
                <w:rFonts w:ascii="Times New Roman" w:hAnsi="Times New Roman" w:cs="Times New Roman"/>
                <w:sz w:val="24"/>
                <w:szCs w:val="24"/>
              </w:rPr>
            </w:pPr>
            <w:r>
              <w:rPr>
                <w:rFonts w:ascii="Times New Roman" w:hAnsi="Times New Roman" w:cs="Times New Roman"/>
                <w:sz w:val="24"/>
                <w:szCs w:val="24"/>
              </w:rPr>
              <w:t>0</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532D335A" w14:textId="22451A46" w:rsidR="005C0D40" w:rsidRPr="008765F4" w:rsidRDefault="005C0D40" w:rsidP="002A3463">
            <w:pPr>
              <w:jc w:val="center"/>
              <w:rPr>
                <w:rFonts w:ascii="Times New Roman" w:hAnsi="Times New Roman" w:cs="Times New Roman"/>
                <w:sz w:val="24"/>
                <w:szCs w:val="24"/>
              </w:rPr>
            </w:pPr>
            <w:r>
              <w:rPr>
                <w:rFonts w:ascii="Times New Roman" w:hAnsi="Times New Roman" w:cs="Times New Roman"/>
                <w:sz w:val="24"/>
                <w:szCs w:val="24"/>
              </w:rPr>
              <w:t>67,0</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0817EE3F" w14:textId="489C168A" w:rsidR="005C0D40" w:rsidRPr="008765F4" w:rsidRDefault="005C0D40" w:rsidP="002A3463">
            <w:pPr>
              <w:jc w:val="center"/>
              <w:rPr>
                <w:rFonts w:ascii="Times New Roman" w:hAnsi="Times New Roman" w:cs="Times New Roman"/>
                <w:sz w:val="24"/>
                <w:szCs w:val="24"/>
              </w:rPr>
            </w:pPr>
            <w:r>
              <w:rPr>
                <w:rFonts w:ascii="Times New Roman" w:hAnsi="Times New Roman" w:cs="Times New Roman"/>
                <w:sz w:val="24"/>
                <w:szCs w:val="24"/>
              </w:rPr>
              <w:t>83,0</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191BA59B" w14:textId="0F056310" w:rsidR="005C0D40" w:rsidRPr="003156F5" w:rsidRDefault="005C0D40" w:rsidP="002A3463">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313" w:type="dxa"/>
            <w:tcBorders>
              <w:top w:val="single" w:sz="4" w:space="0" w:color="auto"/>
              <w:left w:val="nil"/>
              <w:bottom w:val="single" w:sz="4" w:space="0" w:color="auto"/>
              <w:right w:val="single" w:sz="4" w:space="0" w:color="auto"/>
            </w:tcBorders>
            <w:vAlign w:val="center"/>
          </w:tcPr>
          <w:p w14:paraId="608C2A87" w14:textId="3F6C1A44" w:rsidR="005C0D40" w:rsidRDefault="005C0D40" w:rsidP="002A3463">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5C0D40" w:rsidRPr="003156F5" w14:paraId="34A369D4" w14:textId="7C48578E" w:rsidTr="005C0D40">
        <w:trPr>
          <w:trHeight w:val="624"/>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C747F" w14:textId="77777777" w:rsidR="005C0D40" w:rsidRPr="003156F5" w:rsidRDefault="005C0D40" w:rsidP="002A3463">
            <w:pPr>
              <w:spacing w:after="0" w:line="240" w:lineRule="auto"/>
              <w:jc w:val="center"/>
              <w:rPr>
                <w:rFonts w:ascii="Times New Roman" w:eastAsia="Times New Roman" w:hAnsi="Times New Roman" w:cs="Times New Roman"/>
                <w:color w:val="000000"/>
                <w:sz w:val="24"/>
                <w:szCs w:val="24"/>
              </w:rPr>
            </w:pPr>
            <w:r w:rsidRPr="003156F5">
              <w:rPr>
                <w:rFonts w:ascii="Times New Roman" w:eastAsia="Times New Roman" w:hAnsi="Times New Roman" w:cs="Times New Roman"/>
                <w:color w:val="000000"/>
                <w:sz w:val="24"/>
                <w:szCs w:val="24"/>
              </w:rPr>
              <w:t>2.</w:t>
            </w:r>
          </w:p>
        </w:tc>
        <w:tc>
          <w:tcPr>
            <w:tcW w:w="2217" w:type="dxa"/>
            <w:tcBorders>
              <w:top w:val="single" w:sz="4" w:space="0" w:color="auto"/>
              <w:left w:val="nil"/>
              <w:bottom w:val="single" w:sz="4" w:space="0" w:color="auto"/>
              <w:right w:val="single" w:sz="4" w:space="0" w:color="auto"/>
            </w:tcBorders>
            <w:shd w:val="clear" w:color="auto" w:fill="auto"/>
            <w:hideMark/>
          </w:tcPr>
          <w:p w14:paraId="69ADE5D4" w14:textId="77777777" w:rsidR="005C0D40" w:rsidRPr="003156F5" w:rsidRDefault="005C0D40" w:rsidP="002A3463">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Количество дорожных знаков</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4F56F0F9" w14:textId="77777777" w:rsidR="005C0D40" w:rsidRPr="003156F5" w:rsidRDefault="005C0D40" w:rsidP="002A3463">
            <w:pPr>
              <w:spacing w:after="0" w:line="240" w:lineRule="auto"/>
              <w:jc w:val="center"/>
              <w:rPr>
                <w:rFonts w:ascii="Times New Roman" w:eastAsia="Times New Roman" w:hAnsi="Times New Roman" w:cs="Times New Roman"/>
                <w:color w:val="000000"/>
                <w:sz w:val="24"/>
                <w:szCs w:val="24"/>
              </w:rPr>
            </w:pPr>
            <w:r w:rsidRPr="003156F5">
              <w:rPr>
                <w:rFonts w:ascii="Times New Roman" w:eastAsia="Times New Roman" w:hAnsi="Times New Roman" w:cs="Times New Roman"/>
                <w:color w:val="000000"/>
                <w:sz w:val="24"/>
                <w:szCs w:val="24"/>
              </w:rPr>
              <w:t>%</w:t>
            </w:r>
          </w:p>
        </w:tc>
        <w:tc>
          <w:tcPr>
            <w:tcW w:w="2134" w:type="dxa"/>
            <w:tcBorders>
              <w:top w:val="single" w:sz="4" w:space="0" w:color="auto"/>
              <w:left w:val="nil"/>
              <w:bottom w:val="single" w:sz="4" w:space="0" w:color="auto"/>
              <w:right w:val="single" w:sz="4" w:space="0" w:color="auto"/>
            </w:tcBorders>
            <w:shd w:val="clear" w:color="auto" w:fill="auto"/>
            <w:vAlign w:val="center"/>
            <w:hideMark/>
          </w:tcPr>
          <w:p w14:paraId="55675D11" w14:textId="77777777" w:rsidR="005C0D40" w:rsidRPr="003156F5" w:rsidRDefault="005C0D40" w:rsidP="002A3463">
            <w:pPr>
              <w:spacing w:after="0" w:line="240" w:lineRule="auto"/>
              <w:ind w:left="-108" w:firstLine="108"/>
              <w:rPr>
                <w:rFonts w:ascii="Times New Roman" w:eastAsia="Times New Roman" w:hAnsi="Times New Roman" w:cs="Times New Roman"/>
                <w:color w:val="000000"/>
                <w:sz w:val="24"/>
                <w:szCs w:val="24"/>
              </w:rPr>
            </w:pPr>
            <w:r w:rsidRPr="003156F5">
              <w:rPr>
                <w:rFonts w:ascii="Times New Roman" w:eastAsia="Times New Roman" w:hAnsi="Times New Roman" w:cs="Times New Roman"/>
                <w:color w:val="000000"/>
                <w:sz w:val="24"/>
                <w:szCs w:val="24"/>
              </w:rPr>
              <w:t>Ведомственная статистика</w:t>
            </w:r>
          </w:p>
        </w:tc>
        <w:tc>
          <w:tcPr>
            <w:tcW w:w="1393" w:type="dxa"/>
            <w:tcBorders>
              <w:top w:val="single" w:sz="4" w:space="0" w:color="auto"/>
              <w:left w:val="nil"/>
              <w:bottom w:val="single" w:sz="4" w:space="0" w:color="auto"/>
              <w:right w:val="single" w:sz="4" w:space="0" w:color="auto"/>
            </w:tcBorders>
            <w:shd w:val="clear" w:color="auto" w:fill="auto"/>
            <w:noWrap/>
            <w:vAlign w:val="center"/>
            <w:hideMark/>
          </w:tcPr>
          <w:p w14:paraId="796A427E" w14:textId="77777777" w:rsidR="005C0D40" w:rsidRPr="003156F5" w:rsidRDefault="005C0D40" w:rsidP="002A34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77" w:type="dxa"/>
            <w:tcBorders>
              <w:top w:val="single" w:sz="4" w:space="0" w:color="auto"/>
              <w:left w:val="nil"/>
              <w:bottom w:val="single" w:sz="4" w:space="0" w:color="auto"/>
              <w:right w:val="single" w:sz="4" w:space="0" w:color="auto"/>
            </w:tcBorders>
            <w:shd w:val="clear" w:color="auto" w:fill="auto"/>
            <w:noWrap/>
            <w:vAlign w:val="center"/>
            <w:hideMark/>
          </w:tcPr>
          <w:p w14:paraId="7C85DC7F" w14:textId="77777777" w:rsidR="005C0D40" w:rsidRPr="003156F5" w:rsidRDefault="005C0D40" w:rsidP="002A34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3668F6BD" w14:textId="500DC2C0" w:rsidR="005C0D40" w:rsidRPr="003156F5" w:rsidRDefault="005C0D40" w:rsidP="002A34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73CE7B36" w14:textId="500613C5" w:rsidR="005C0D40" w:rsidRPr="003156F5" w:rsidRDefault="005C0D40" w:rsidP="002A34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5359BC8E" w14:textId="417AF48C" w:rsidR="005C0D40" w:rsidRPr="003156F5" w:rsidRDefault="005C0D40" w:rsidP="002A34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313" w:type="dxa"/>
            <w:tcBorders>
              <w:top w:val="single" w:sz="4" w:space="0" w:color="auto"/>
              <w:left w:val="nil"/>
              <w:bottom w:val="single" w:sz="4" w:space="0" w:color="auto"/>
              <w:right w:val="single" w:sz="4" w:space="0" w:color="auto"/>
            </w:tcBorders>
            <w:vAlign w:val="center"/>
          </w:tcPr>
          <w:p w14:paraId="7E53CC9B" w14:textId="250481C4" w:rsidR="005C0D40" w:rsidRDefault="005C0D40" w:rsidP="002A34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C0D40" w:rsidRPr="007E1D51" w14:paraId="69B0A02B" w14:textId="6FDD5768" w:rsidTr="005C0D40">
        <w:trPr>
          <w:trHeight w:val="624"/>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FC679" w14:textId="77777777" w:rsidR="005C0D40" w:rsidRPr="007E1D51" w:rsidRDefault="005C0D40" w:rsidP="002A3463">
            <w:pPr>
              <w:spacing w:after="0" w:line="240" w:lineRule="auto"/>
              <w:jc w:val="center"/>
              <w:rPr>
                <w:rFonts w:ascii="Times New Roman" w:hAnsi="Times New Roman" w:cs="Times New Roman"/>
                <w:color w:val="000000"/>
                <w:sz w:val="24"/>
                <w:szCs w:val="24"/>
              </w:rPr>
            </w:pPr>
            <w:r w:rsidRPr="007E1D51">
              <w:rPr>
                <w:rFonts w:ascii="Times New Roman" w:hAnsi="Times New Roman" w:cs="Times New Roman"/>
                <w:color w:val="000000"/>
                <w:sz w:val="24"/>
                <w:szCs w:val="24"/>
              </w:rPr>
              <w:t>3.</w:t>
            </w:r>
          </w:p>
        </w:tc>
        <w:tc>
          <w:tcPr>
            <w:tcW w:w="2217" w:type="dxa"/>
            <w:tcBorders>
              <w:top w:val="single" w:sz="4" w:space="0" w:color="auto"/>
              <w:left w:val="nil"/>
              <w:bottom w:val="single" w:sz="4" w:space="0" w:color="auto"/>
              <w:right w:val="single" w:sz="4" w:space="0" w:color="auto"/>
            </w:tcBorders>
            <w:shd w:val="clear" w:color="auto" w:fill="auto"/>
            <w:hideMark/>
          </w:tcPr>
          <w:p w14:paraId="6A0E15B4" w14:textId="77777777" w:rsidR="005C0D40" w:rsidRPr="007E1D51" w:rsidRDefault="005C0D40" w:rsidP="002A3463">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Количество светофорных объектов</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39637D12" w14:textId="77777777" w:rsidR="005C0D40" w:rsidRPr="007E1D51" w:rsidRDefault="005C0D40" w:rsidP="002A3463">
            <w:pPr>
              <w:spacing w:after="0" w:line="240" w:lineRule="auto"/>
              <w:jc w:val="center"/>
              <w:rPr>
                <w:rFonts w:ascii="Times New Roman" w:hAnsi="Times New Roman" w:cs="Times New Roman"/>
                <w:color w:val="000000"/>
                <w:sz w:val="24"/>
                <w:szCs w:val="24"/>
              </w:rPr>
            </w:pPr>
            <w:r w:rsidRPr="007E1D51">
              <w:rPr>
                <w:rFonts w:ascii="Times New Roman" w:hAnsi="Times New Roman" w:cs="Times New Roman"/>
                <w:color w:val="000000"/>
                <w:sz w:val="24"/>
                <w:szCs w:val="24"/>
              </w:rPr>
              <w:t>кол-во</w:t>
            </w:r>
          </w:p>
        </w:tc>
        <w:tc>
          <w:tcPr>
            <w:tcW w:w="2134" w:type="dxa"/>
            <w:tcBorders>
              <w:top w:val="single" w:sz="4" w:space="0" w:color="auto"/>
              <w:left w:val="nil"/>
              <w:bottom w:val="single" w:sz="4" w:space="0" w:color="auto"/>
              <w:right w:val="single" w:sz="4" w:space="0" w:color="auto"/>
            </w:tcBorders>
            <w:shd w:val="clear" w:color="auto" w:fill="auto"/>
            <w:vAlign w:val="center"/>
            <w:hideMark/>
          </w:tcPr>
          <w:p w14:paraId="38C1FDD9" w14:textId="77777777" w:rsidR="005C0D40" w:rsidRPr="007E1D51" w:rsidRDefault="005C0D40" w:rsidP="002A3463">
            <w:pPr>
              <w:spacing w:after="0" w:line="240" w:lineRule="auto"/>
              <w:rPr>
                <w:rFonts w:ascii="Times New Roman" w:hAnsi="Times New Roman" w:cs="Times New Roman"/>
                <w:color w:val="000000"/>
                <w:sz w:val="24"/>
                <w:szCs w:val="24"/>
              </w:rPr>
            </w:pPr>
            <w:r w:rsidRPr="007E1D51">
              <w:rPr>
                <w:rFonts w:ascii="Times New Roman" w:hAnsi="Times New Roman" w:cs="Times New Roman"/>
                <w:color w:val="000000"/>
                <w:sz w:val="24"/>
                <w:szCs w:val="24"/>
              </w:rPr>
              <w:t>Ведомственная статистика</w:t>
            </w:r>
          </w:p>
        </w:tc>
        <w:tc>
          <w:tcPr>
            <w:tcW w:w="1393" w:type="dxa"/>
            <w:tcBorders>
              <w:top w:val="single" w:sz="4" w:space="0" w:color="auto"/>
              <w:left w:val="nil"/>
              <w:bottom w:val="single" w:sz="4" w:space="0" w:color="auto"/>
              <w:right w:val="single" w:sz="4" w:space="0" w:color="auto"/>
            </w:tcBorders>
            <w:shd w:val="clear" w:color="auto" w:fill="auto"/>
            <w:noWrap/>
            <w:vAlign w:val="center"/>
            <w:hideMark/>
          </w:tcPr>
          <w:p w14:paraId="05342D4D" w14:textId="77777777" w:rsidR="005C0D40" w:rsidRPr="007E1D51" w:rsidRDefault="005C0D40" w:rsidP="002A346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77" w:type="dxa"/>
            <w:tcBorders>
              <w:top w:val="single" w:sz="4" w:space="0" w:color="auto"/>
              <w:left w:val="nil"/>
              <w:bottom w:val="single" w:sz="4" w:space="0" w:color="auto"/>
              <w:right w:val="single" w:sz="4" w:space="0" w:color="auto"/>
            </w:tcBorders>
            <w:shd w:val="clear" w:color="auto" w:fill="auto"/>
            <w:noWrap/>
            <w:vAlign w:val="center"/>
            <w:hideMark/>
          </w:tcPr>
          <w:p w14:paraId="3DBA90AE" w14:textId="77777777" w:rsidR="005C0D40" w:rsidRPr="007E1D51" w:rsidRDefault="005C0D40" w:rsidP="002A346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394D3568" w14:textId="67CC888F" w:rsidR="005C0D40" w:rsidRPr="007E1D51" w:rsidRDefault="005C0D40" w:rsidP="002A346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6206BA95" w14:textId="7C2A57A1" w:rsidR="005C0D40" w:rsidRPr="007E1D51" w:rsidRDefault="005C0D40" w:rsidP="002A346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3730E43C" w14:textId="77777777" w:rsidR="005C0D40" w:rsidRPr="007E1D51" w:rsidRDefault="005C0D40" w:rsidP="002A346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13" w:type="dxa"/>
            <w:tcBorders>
              <w:top w:val="single" w:sz="4" w:space="0" w:color="auto"/>
              <w:left w:val="nil"/>
              <w:bottom w:val="single" w:sz="4" w:space="0" w:color="auto"/>
              <w:right w:val="single" w:sz="4" w:space="0" w:color="auto"/>
            </w:tcBorders>
            <w:vAlign w:val="center"/>
          </w:tcPr>
          <w:p w14:paraId="196F2FCA" w14:textId="38F30D0D" w:rsidR="005C0D40" w:rsidRDefault="005C0D40" w:rsidP="002A346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bl>
    <w:p w14:paraId="37FD91AD" w14:textId="77777777" w:rsidR="00221E61" w:rsidRDefault="00221E61" w:rsidP="005254D6">
      <w:pPr>
        <w:jc w:val="center"/>
      </w:pPr>
    </w:p>
    <w:p w14:paraId="15CA5D96" w14:textId="77777777" w:rsidR="00A73D29" w:rsidRDefault="00A73D29" w:rsidP="005254D6">
      <w:pPr>
        <w:jc w:val="center"/>
      </w:pPr>
    </w:p>
    <w:p w14:paraId="0F74FEC4" w14:textId="77777777" w:rsidR="00A73D29" w:rsidRDefault="00A73D29" w:rsidP="005254D6">
      <w:pPr>
        <w:jc w:val="center"/>
      </w:pPr>
    </w:p>
    <w:p w14:paraId="165E4C52" w14:textId="77777777" w:rsidR="00A73D29" w:rsidRDefault="00A73D29" w:rsidP="005254D6">
      <w:pPr>
        <w:jc w:val="center"/>
      </w:pPr>
    </w:p>
    <w:p w14:paraId="3AA29239" w14:textId="77777777" w:rsidR="00A73D29" w:rsidRDefault="00A73D29" w:rsidP="005254D6">
      <w:pPr>
        <w:jc w:val="center"/>
      </w:pPr>
    </w:p>
    <w:p w14:paraId="09D06389" w14:textId="77777777" w:rsidR="00A73D29" w:rsidRDefault="00A73D29" w:rsidP="005254D6">
      <w:pPr>
        <w:jc w:val="center"/>
      </w:pPr>
    </w:p>
    <w:p w14:paraId="1A87358B" w14:textId="77777777" w:rsidR="00A73D29" w:rsidRPr="00984BE8" w:rsidRDefault="00A73D29" w:rsidP="00A73D29">
      <w:pPr>
        <w:pStyle w:val="a4"/>
        <w:shd w:val="clear" w:color="auto" w:fill="FFFFFF"/>
        <w:spacing w:before="0" w:beforeAutospacing="0" w:after="0" w:afterAutospacing="0"/>
        <w:ind w:firstLine="567"/>
        <w:jc w:val="right"/>
        <w:rPr>
          <w:sz w:val="18"/>
          <w:szCs w:val="18"/>
        </w:rPr>
      </w:pPr>
      <w:r>
        <w:rPr>
          <w:color w:val="000000"/>
          <w:sz w:val="18"/>
          <w:szCs w:val="18"/>
        </w:rPr>
        <w:lastRenderedPageBreak/>
        <w:t>П</w:t>
      </w:r>
      <w:r w:rsidRPr="00984BE8">
        <w:rPr>
          <w:color w:val="000000"/>
          <w:sz w:val="18"/>
          <w:szCs w:val="18"/>
        </w:rPr>
        <w:t xml:space="preserve">риложение № </w:t>
      </w:r>
      <w:r>
        <w:rPr>
          <w:color w:val="000000"/>
          <w:sz w:val="18"/>
          <w:szCs w:val="18"/>
        </w:rPr>
        <w:t>2</w:t>
      </w:r>
      <w:r w:rsidRPr="00984BE8">
        <w:rPr>
          <w:color w:val="000000"/>
          <w:sz w:val="18"/>
          <w:szCs w:val="18"/>
        </w:rPr>
        <w:br/>
        <w:t>к подпрограмме</w:t>
      </w:r>
      <w:r>
        <w:rPr>
          <w:color w:val="000000"/>
          <w:sz w:val="18"/>
          <w:szCs w:val="18"/>
        </w:rPr>
        <w:t xml:space="preserve"> 4</w:t>
      </w:r>
      <w:r w:rsidRPr="00984BE8">
        <w:rPr>
          <w:color w:val="000000"/>
          <w:sz w:val="18"/>
          <w:szCs w:val="18"/>
        </w:rPr>
        <w:t xml:space="preserve"> «</w:t>
      </w:r>
      <w:r>
        <w:rPr>
          <w:sz w:val="18"/>
          <w:szCs w:val="18"/>
        </w:rPr>
        <w:t>Обустройство участков уличной</w:t>
      </w:r>
    </w:p>
    <w:p w14:paraId="501DE6DE" w14:textId="77777777" w:rsidR="00A73D29" w:rsidRDefault="00A73D29" w:rsidP="00A73D29">
      <w:pPr>
        <w:pStyle w:val="a4"/>
        <w:shd w:val="clear" w:color="auto" w:fill="FFFFFF"/>
        <w:spacing w:before="0" w:beforeAutospacing="0" w:after="0" w:afterAutospacing="0"/>
        <w:ind w:firstLine="567"/>
        <w:jc w:val="right"/>
        <w:rPr>
          <w:sz w:val="18"/>
          <w:szCs w:val="18"/>
        </w:rPr>
      </w:pPr>
      <w:r w:rsidRPr="00984BE8">
        <w:rPr>
          <w:sz w:val="18"/>
          <w:szCs w:val="18"/>
        </w:rPr>
        <w:t xml:space="preserve"> </w:t>
      </w:r>
      <w:r>
        <w:rPr>
          <w:sz w:val="18"/>
          <w:szCs w:val="18"/>
        </w:rPr>
        <w:t>дорожной сети, прилегающих к</w:t>
      </w:r>
      <w:r w:rsidRPr="00984BE8">
        <w:rPr>
          <w:sz w:val="18"/>
          <w:szCs w:val="18"/>
        </w:rPr>
        <w:t xml:space="preserve"> территории</w:t>
      </w:r>
    </w:p>
    <w:p w14:paraId="262EB688" w14:textId="77777777" w:rsidR="00A73D29" w:rsidRPr="00984BE8" w:rsidRDefault="00A73D29" w:rsidP="00A73D29">
      <w:pPr>
        <w:pStyle w:val="a4"/>
        <w:shd w:val="clear" w:color="auto" w:fill="FFFFFF"/>
        <w:spacing w:before="0" w:beforeAutospacing="0" w:after="0" w:afterAutospacing="0"/>
        <w:ind w:firstLine="567"/>
        <w:jc w:val="right"/>
        <w:rPr>
          <w:sz w:val="18"/>
          <w:szCs w:val="18"/>
        </w:rPr>
      </w:pPr>
      <w:r>
        <w:rPr>
          <w:sz w:val="18"/>
          <w:szCs w:val="18"/>
        </w:rPr>
        <w:t>образовательных учреждений на территории муниципального</w:t>
      </w:r>
    </w:p>
    <w:p w14:paraId="691D37C0" w14:textId="77777777" w:rsidR="00A73D29" w:rsidRPr="00984BE8" w:rsidRDefault="00A73D29" w:rsidP="00A73D29">
      <w:pPr>
        <w:pStyle w:val="a4"/>
        <w:shd w:val="clear" w:color="auto" w:fill="FFFFFF"/>
        <w:spacing w:before="0" w:beforeAutospacing="0" w:after="0" w:afterAutospacing="0"/>
        <w:ind w:firstLine="567"/>
        <w:jc w:val="right"/>
        <w:rPr>
          <w:sz w:val="18"/>
          <w:szCs w:val="18"/>
        </w:rPr>
      </w:pPr>
      <w:r w:rsidRPr="00984BE8">
        <w:rPr>
          <w:sz w:val="18"/>
          <w:szCs w:val="18"/>
        </w:rPr>
        <w:t xml:space="preserve"> </w:t>
      </w:r>
      <w:r>
        <w:rPr>
          <w:sz w:val="18"/>
          <w:szCs w:val="18"/>
        </w:rPr>
        <w:t xml:space="preserve">образования </w:t>
      </w:r>
      <w:r w:rsidRPr="00984BE8">
        <w:rPr>
          <w:sz w:val="18"/>
          <w:szCs w:val="18"/>
        </w:rPr>
        <w:t>посел</w:t>
      </w:r>
      <w:r>
        <w:rPr>
          <w:sz w:val="18"/>
          <w:szCs w:val="18"/>
        </w:rPr>
        <w:t>о</w:t>
      </w:r>
      <w:r w:rsidRPr="00984BE8">
        <w:rPr>
          <w:sz w:val="18"/>
          <w:szCs w:val="18"/>
        </w:rPr>
        <w:t>к Большая Мурта»</w:t>
      </w:r>
    </w:p>
    <w:p w14:paraId="20F0B15F" w14:textId="77777777" w:rsidR="00A73D29" w:rsidRDefault="00A73D29" w:rsidP="005254D6">
      <w:pPr>
        <w:jc w:val="center"/>
      </w:pPr>
    </w:p>
    <w:p w14:paraId="4CD13D36" w14:textId="77777777" w:rsidR="00A73D29" w:rsidRDefault="00A73D29" w:rsidP="00A73D29">
      <w:pPr>
        <w:pStyle w:val="a4"/>
        <w:shd w:val="clear" w:color="auto" w:fill="FFFFFF"/>
        <w:spacing w:before="0" w:beforeAutospacing="0" w:after="0" w:afterAutospacing="0"/>
        <w:ind w:firstLine="567"/>
        <w:jc w:val="center"/>
      </w:pPr>
      <w:r w:rsidRPr="00661894">
        <w:rPr>
          <w:rFonts w:ascii="Times New Roman CYR" w:hAnsi="Times New Roman CYR" w:cs="Arial"/>
        </w:rPr>
        <w:t>Перечень мероприятий подпрограммы</w:t>
      </w:r>
      <w:r>
        <w:rPr>
          <w:rFonts w:ascii="Times New Roman CYR" w:hAnsi="Times New Roman CYR" w:cs="Arial"/>
        </w:rPr>
        <w:t xml:space="preserve"> </w:t>
      </w:r>
      <w:r w:rsidRPr="00661894">
        <w:rPr>
          <w:color w:val="000000"/>
        </w:rPr>
        <w:t>«</w:t>
      </w:r>
      <w:r w:rsidRPr="00661894">
        <w:t>Обустройство участков уличной</w:t>
      </w:r>
      <w:r>
        <w:t xml:space="preserve"> </w:t>
      </w:r>
      <w:r w:rsidRPr="00661894">
        <w:t>дорожной сети, прилегающих к территории</w:t>
      </w:r>
      <w:r>
        <w:t xml:space="preserve"> </w:t>
      </w:r>
    </w:p>
    <w:p w14:paraId="12262732" w14:textId="77777777" w:rsidR="00A73D29" w:rsidRPr="00661894" w:rsidRDefault="00A73D29" w:rsidP="00A73D29">
      <w:pPr>
        <w:pStyle w:val="a4"/>
        <w:shd w:val="clear" w:color="auto" w:fill="FFFFFF"/>
        <w:spacing w:before="0" w:beforeAutospacing="0" w:after="0" w:afterAutospacing="0"/>
        <w:ind w:firstLine="567"/>
        <w:jc w:val="center"/>
      </w:pPr>
      <w:r w:rsidRPr="00661894">
        <w:t>образовательных учреждений на территории муниципального</w:t>
      </w:r>
      <w:r>
        <w:t xml:space="preserve"> </w:t>
      </w:r>
      <w:r w:rsidRPr="00661894">
        <w:t>образования поселок Большая Мурта»</w:t>
      </w:r>
    </w:p>
    <w:p w14:paraId="5CBA7630" w14:textId="77777777" w:rsidR="00A73D29" w:rsidRDefault="00A73D29" w:rsidP="005254D6">
      <w:pPr>
        <w:jc w:val="center"/>
      </w:pPr>
    </w:p>
    <w:tbl>
      <w:tblPr>
        <w:tblW w:w="15311" w:type="dxa"/>
        <w:tblInd w:w="108" w:type="dxa"/>
        <w:tblLayout w:type="fixed"/>
        <w:tblLook w:val="04A0" w:firstRow="1" w:lastRow="0" w:firstColumn="1" w:lastColumn="0" w:noHBand="0" w:noVBand="1"/>
      </w:tblPr>
      <w:tblGrid>
        <w:gridCol w:w="2350"/>
        <w:gridCol w:w="1330"/>
        <w:gridCol w:w="846"/>
        <w:gridCol w:w="702"/>
        <w:gridCol w:w="149"/>
        <w:gridCol w:w="992"/>
        <w:gridCol w:w="136"/>
        <w:gridCol w:w="579"/>
        <w:gridCol w:w="850"/>
        <w:gridCol w:w="713"/>
        <w:gridCol w:w="851"/>
        <w:gridCol w:w="708"/>
        <w:gridCol w:w="851"/>
        <w:gridCol w:w="709"/>
        <w:gridCol w:w="992"/>
        <w:gridCol w:w="2553"/>
      </w:tblGrid>
      <w:tr w:rsidR="00A73D29" w:rsidRPr="00B54E31" w14:paraId="5E02533A" w14:textId="77777777" w:rsidTr="0042197B">
        <w:trPr>
          <w:trHeight w:val="504"/>
        </w:trPr>
        <w:tc>
          <w:tcPr>
            <w:tcW w:w="23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550526" w14:textId="77777777" w:rsidR="00A73D29" w:rsidRPr="00B54E31" w:rsidRDefault="00A73D29" w:rsidP="00A73D29">
            <w:pPr>
              <w:spacing w:after="0" w:line="240" w:lineRule="auto"/>
              <w:ind w:firstLine="321"/>
              <w:jc w:val="center"/>
              <w:rPr>
                <w:rFonts w:ascii="Times New Roman" w:hAnsi="Times New Roman" w:cs="Times New Roman"/>
              </w:rPr>
            </w:pPr>
            <w:r w:rsidRPr="00B54E31">
              <w:rPr>
                <w:rFonts w:ascii="Times New Roman" w:hAnsi="Times New Roman" w:cs="Times New Roman"/>
              </w:rPr>
              <w:t>Наименование программы, подпрограммы</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36A5A" w14:textId="77777777" w:rsidR="00A73D29" w:rsidRPr="00B54E31" w:rsidRDefault="00A73D29" w:rsidP="002A3463">
            <w:pPr>
              <w:spacing w:after="0" w:line="240" w:lineRule="auto"/>
              <w:jc w:val="center"/>
              <w:rPr>
                <w:rFonts w:ascii="Times New Roman" w:hAnsi="Times New Roman" w:cs="Times New Roman"/>
              </w:rPr>
            </w:pPr>
            <w:r w:rsidRPr="00B54E31">
              <w:rPr>
                <w:rFonts w:ascii="Times New Roman" w:hAnsi="Times New Roman" w:cs="Times New Roman"/>
              </w:rPr>
              <w:t>ГРБС</w:t>
            </w:r>
          </w:p>
        </w:tc>
        <w:tc>
          <w:tcPr>
            <w:tcW w:w="3404" w:type="dxa"/>
            <w:gridSpan w:val="6"/>
            <w:tcBorders>
              <w:top w:val="single" w:sz="4" w:space="0" w:color="auto"/>
              <w:left w:val="nil"/>
              <w:bottom w:val="single" w:sz="4" w:space="0" w:color="auto"/>
              <w:right w:val="single" w:sz="4" w:space="0" w:color="auto"/>
            </w:tcBorders>
            <w:shd w:val="clear" w:color="auto" w:fill="auto"/>
            <w:noWrap/>
            <w:vAlign w:val="center"/>
            <w:hideMark/>
          </w:tcPr>
          <w:p w14:paraId="2E040019" w14:textId="77777777" w:rsidR="00A73D29" w:rsidRPr="00B54E31" w:rsidRDefault="00A73D29" w:rsidP="002A3463">
            <w:pPr>
              <w:spacing w:after="0" w:line="240" w:lineRule="auto"/>
              <w:jc w:val="center"/>
              <w:rPr>
                <w:rFonts w:ascii="Times New Roman" w:hAnsi="Times New Roman" w:cs="Times New Roman"/>
              </w:rPr>
            </w:pPr>
            <w:r w:rsidRPr="00B54E31">
              <w:rPr>
                <w:rFonts w:ascii="Times New Roman" w:hAnsi="Times New Roman" w:cs="Times New Roman"/>
              </w:rPr>
              <w:t>Код бюджетной классификации</w:t>
            </w:r>
          </w:p>
        </w:tc>
        <w:tc>
          <w:tcPr>
            <w:tcW w:w="5674" w:type="dxa"/>
            <w:gridSpan w:val="7"/>
            <w:tcBorders>
              <w:top w:val="single" w:sz="4" w:space="0" w:color="auto"/>
              <w:left w:val="nil"/>
              <w:bottom w:val="single" w:sz="4" w:space="0" w:color="auto"/>
              <w:right w:val="single" w:sz="4" w:space="0" w:color="auto"/>
            </w:tcBorders>
            <w:shd w:val="clear" w:color="auto" w:fill="auto"/>
            <w:noWrap/>
            <w:vAlign w:val="center"/>
            <w:hideMark/>
          </w:tcPr>
          <w:p w14:paraId="6A848D3B" w14:textId="77777777" w:rsidR="00A73D29" w:rsidRPr="00B54E31" w:rsidRDefault="00A73D29" w:rsidP="002A3463">
            <w:pPr>
              <w:spacing w:after="0" w:line="240" w:lineRule="auto"/>
              <w:jc w:val="center"/>
              <w:rPr>
                <w:rFonts w:ascii="Times New Roman" w:hAnsi="Times New Roman" w:cs="Times New Roman"/>
              </w:rPr>
            </w:pPr>
            <w:r>
              <w:rPr>
                <w:rFonts w:ascii="Times New Roman" w:hAnsi="Times New Roman" w:cs="Times New Roman"/>
              </w:rPr>
              <w:t>Расходы (тыс. руб.), годы</w:t>
            </w:r>
            <w:r w:rsidRPr="00B54E31">
              <w:rPr>
                <w:rFonts w:ascii="Times New Roman" w:hAnsi="Times New Roman" w:cs="Times New Roman"/>
              </w:rPr>
              <w:t> </w:t>
            </w:r>
          </w:p>
        </w:tc>
        <w:tc>
          <w:tcPr>
            <w:tcW w:w="2553" w:type="dxa"/>
            <w:vMerge w:val="restart"/>
            <w:tcBorders>
              <w:top w:val="single" w:sz="4" w:space="0" w:color="auto"/>
              <w:left w:val="single" w:sz="4" w:space="0" w:color="auto"/>
              <w:right w:val="single" w:sz="4" w:space="0" w:color="auto"/>
            </w:tcBorders>
            <w:shd w:val="clear" w:color="auto" w:fill="auto"/>
            <w:vAlign w:val="center"/>
            <w:hideMark/>
          </w:tcPr>
          <w:p w14:paraId="7A2AFB94" w14:textId="77777777" w:rsidR="00A73D29" w:rsidRPr="00B54E31" w:rsidRDefault="00A73D29" w:rsidP="002A3463">
            <w:pPr>
              <w:spacing w:after="0" w:line="240" w:lineRule="auto"/>
              <w:jc w:val="center"/>
              <w:rPr>
                <w:rFonts w:ascii="Times New Roman" w:hAnsi="Times New Roman" w:cs="Times New Roman"/>
              </w:rPr>
            </w:pPr>
            <w:r w:rsidRPr="00B54E31">
              <w:rPr>
                <w:rFonts w:ascii="Times New Roman" w:hAnsi="Times New Roman" w:cs="Times New Roman"/>
              </w:rPr>
              <w:t>Ожидаемый результат от реализации подпрограммных мероприятий (в натуральном выражении)</w:t>
            </w:r>
          </w:p>
        </w:tc>
      </w:tr>
      <w:tr w:rsidR="00A73D29" w:rsidRPr="005559FF" w14:paraId="35C840EE" w14:textId="77777777" w:rsidTr="0042197B">
        <w:trPr>
          <w:trHeight w:val="1603"/>
        </w:trPr>
        <w:tc>
          <w:tcPr>
            <w:tcW w:w="2350" w:type="dxa"/>
            <w:vMerge/>
            <w:tcBorders>
              <w:top w:val="single" w:sz="4" w:space="0" w:color="auto"/>
              <w:left w:val="single" w:sz="4" w:space="0" w:color="auto"/>
              <w:bottom w:val="single" w:sz="4" w:space="0" w:color="auto"/>
              <w:right w:val="single" w:sz="4" w:space="0" w:color="auto"/>
            </w:tcBorders>
            <w:vAlign w:val="center"/>
            <w:hideMark/>
          </w:tcPr>
          <w:p w14:paraId="1A3FB8A8" w14:textId="77777777" w:rsidR="00A73D29" w:rsidRPr="005559FF" w:rsidRDefault="00A73D29" w:rsidP="002A3463">
            <w:pPr>
              <w:spacing w:after="0" w:line="240" w:lineRule="auto"/>
              <w:rPr>
                <w:rFonts w:ascii="Arial" w:hAnsi="Arial" w:cs="Arial"/>
                <w:sz w:val="20"/>
                <w:szCs w:val="20"/>
              </w:rPr>
            </w:pPr>
          </w:p>
        </w:tc>
        <w:tc>
          <w:tcPr>
            <w:tcW w:w="1330" w:type="dxa"/>
            <w:vMerge/>
            <w:tcBorders>
              <w:top w:val="single" w:sz="4" w:space="0" w:color="auto"/>
              <w:left w:val="single" w:sz="4" w:space="0" w:color="auto"/>
              <w:bottom w:val="single" w:sz="4" w:space="0" w:color="auto"/>
              <w:right w:val="single" w:sz="4" w:space="0" w:color="auto"/>
            </w:tcBorders>
            <w:vAlign w:val="center"/>
            <w:hideMark/>
          </w:tcPr>
          <w:p w14:paraId="199BBDAE" w14:textId="77777777" w:rsidR="00A73D29" w:rsidRPr="005559FF" w:rsidRDefault="00A73D29" w:rsidP="002A3463">
            <w:pPr>
              <w:spacing w:after="0" w:line="240" w:lineRule="auto"/>
              <w:rPr>
                <w:rFonts w:ascii="Arial" w:hAnsi="Arial" w:cs="Arial"/>
                <w:sz w:val="20"/>
                <w:szCs w:val="20"/>
              </w:rPr>
            </w:pPr>
          </w:p>
        </w:tc>
        <w:tc>
          <w:tcPr>
            <w:tcW w:w="846" w:type="dxa"/>
            <w:tcBorders>
              <w:top w:val="nil"/>
              <w:left w:val="nil"/>
              <w:bottom w:val="single" w:sz="4" w:space="0" w:color="auto"/>
              <w:right w:val="single" w:sz="4" w:space="0" w:color="auto"/>
            </w:tcBorders>
            <w:shd w:val="clear" w:color="auto" w:fill="auto"/>
            <w:noWrap/>
            <w:vAlign w:val="center"/>
            <w:hideMark/>
          </w:tcPr>
          <w:p w14:paraId="06C87BFB" w14:textId="77777777" w:rsidR="00A73D29" w:rsidRPr="00B54E31" w:rsidRDefault="00A73D29" w:rsidP="002A3463">
            <w:pPr>
              <w:spacing w:after="0" w:line="240" w:lineRule="auto"/>
              <w:jc w:val="center"/>
              <w:rPr>
                <w:rFonts w:ascii="Times New Roman" w:hAnsi="Times New Roman" w:cs="Times New Roman"/>
                <w:sz w:val="24"/>
                <w:szCs w:val="24"/>
              </w:rPr>
            </w:pPr>
            <w:r w:rsidRPr="00B54E31">
              <w:rPr>
                <w:rFonts w:ascii="Times New Roman" w:hAnsi="Times New Roman" w:cs="Times New Roman"/>
                <w:sz w:val="24"/>
                <w:szCs w:val="24"/>
              </w:rPr>
              <w:t>ГРБС</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448EF66" w14:textId="77777777" w:rsidR="00A73D29" w:rsidRPr="00B54E31" w:rsidRDefault="00A73D29" w:rsidP="002A3463">
            <w:pPr>
              <w:spacing w:after="0" w:line="240" w:lineRule="auto"/>
              <w:jc w:val="center"/>
              <w:rPr>
                <w:rFonts w:ascii="Times New Roman" w:hAnsi="Times New Roman" w:cs="Times New Roman"/>
                <w:sz w:val="24"/>
                <w:szCs w:val="24"/>
              </w:rPr>
            </w:pPr>
            <w:proofErr w:type="spellStart"/>
            <w:r w:rsidRPr="00B54E31">
              <w:rPr>
                <w:rFonts w:ascii="Times New Roman" w:hAnsi="Times New Roman" w:cs="Times New Roman"/>
                <w:sz w:val="24"/>
                <w:szCs w:val="24"/>
              </w:rPr>
              <w:t>РзПр</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0D150422" w14:textId="77777777" w:rsidR="00A73D29" w:rsidRPr="00B54E31" w:rsidRDefault="00A73D29" w:rsidP="002A3463">
            <w:pPr>
              <w:spacing w:after="0" w:line="240" w:lineRule="auto"/>
              <w:jc w:val="center"/>
              <w:rPr>
                <w:rFonts w:ascii="Times New Roman" w:hAnsi="Times New Roman" w:cs="Times New Roman"/>
                <w:sz w:val="24"/>
                <w:szCs w:val="24"/>
              </w:rPr>
            </w:pPr>
            <w:r w:rsidRPr="00B54E31">
              <w:rPr>
                <w:rFonts w:ascii="Times New Roman" w:hAnsi="Times New Roman" w:cs="Times New Roman"/>
                <w:sz w:val="24"/>
                <w:szCs w:val="24"/>
              </w:rPr>
              <w:t>ЦСР</w:t>
            </w:r>
          </w:p>
        </w:tc>
        <w:tc>
          <w:tcPr>
            <w:tcW w:w="715" w:type="dxa"/>
            <w:gridSpan w:val="2"/>
            <w:tcBorders>
              <w:top w:val="nil"/>
              <w:left w:val="nil"/>
              <w:bottom w:val="single" w:sz="4" w:space="0" w:color="auto"/>
              <w:right w:val="single" w:sz="4" w:space="0" w:color="auto"/>
            </w:tcBorders>
            <w:shd w:val="clear" w:color="auto" w:fill="auto"/>
            <w:noWrap/>
            <w:vAlign w:val="center"/>
            <w:hideMark/>
          </w:tcPr>
          <w:p w14:paraId="7A4C4B4A" w14:textId="77777777" w:rsidR="00A73D29" w:rsidRPr="00B54E31" w:rsidRDefault="00A73D29" w:rsidP="002A3463">
            <w:pPr>
              <w:spacing w:after="0" w:line="240" w:lineRule="auto"/>
              <w:jc w:val="center"/>
              <w:rPr>
                <w:rFonts w:ascii="Times New Roman" w:hAnsi="Times New Roman" w:cs="Times New Roman"/>
                <w:sz w:val="24"/>
                <w:szCs w:val="24"/>
              </w:rPr>
            </w:pPr>
            <w:r w:rsidRPr="00B54E31">
              <w:rPr>
                <w:rFonts w:ascii="Times New Roman" w:hAnsi="Times New Roman" w:cs="Times New Roman"/>
                <w:sz w:val="24"/>
                <w:szCs w:val="24"/>
              </w:rPr>
              <w:t>ВР</w:t>
            </w:r>
          </w:p>
        </w:tc>
        <w:tc>
          <w:tcPr>
            <w:tcW w:w="850" w:type="dxa"/>
            <w:tcBorders>
              <w:top w:val="nil"/>
              <w:left w:val="nil"/>
              <w:bottom w:val="single" w:sz="4" w:space="0" w:color="auto"/>
              <w:right w:val="single" w:sz="4" w:space="0" w:color="auto"/>
            </w:tcBorders>
            <w:shd w:val="clear" w:color="auto" w:fill="auto"/>
            <w:noWrap/>
            <w:vAlign w:val="center"/>
            <w:hideMark/>
          </w:tcPr>
          <w:p w14:paraId="5BF145E6" w14:textId="77777777" w:rsidR="00A73D29" w:rsidRPr="00B54E31" w:rsidRDefault="00A73D29" w:rsidP="002A3463">
            <w:pPr>
              <w:spacing w:after="0" w:line="240" w:lineRule="auto"/>
              <w:jc w:val="center"/>
              <w:rPr>
                <w:rFonts w:ascii="Times New Roman" w:hAnsi="Times New Roman" w:cs="Times New Roman"/>
                <w:sz w:val="24"/>
                <w:szCs w:val="24"/>
              </w:rPr>
            </w:pPr>
            <w:r w:rsidRPr="00B54E31">
              <w:rPr>
                <w:rFonts w:ascii="Times New Roman" w:hAnsi="Times New Roman" w:cs="Times New Roman"/>
                <w:sz w:val="24"/>
                <w:szCs w:val="24"/>
              </w:rPr>
              <w:t>2021 год</w:t>
            </w:r>
          </w:p>
        </w:tc>
        <w:tc>
          <w:tcPr>
            <w:tcW w:w="713" w:type="dxa"/>
            <w:tcBorders>
              <w:top w:val="nil"/>
              <w:left w:val="nil"/>
              <w:bottom w:val="single" w:sz="4" w:space="0" w:color="auto"/>
              <w:right w:val="single" w:sz="4" w:space="0" w:color="auto"/>
            </w:tcBorders>
            <w:shd w:val="clear" w:color="auto" w:fill="auto"/>
            <w:noWrap/>
            <w:vAlign w:val="center"/>
            <w:hideMark/>
          </w:tcPr>
          <w:p w14:paraId="521377AC" w14:textId="77777777" w:rsidR="00A73D29" w:rsidRPr="00B54E31" w:rsidRDefault="00A73D29" w:rsidP="002A3463">
            <w:pPr>
              <w:spacing w:after="0" w:line="240" w:lineRule="auto"/>
              <w:jc w:val="center"/>
              <w:rPr>
                <w:rFonts w:ascii="Times New Roman" w:hAnsi="Times New Roman" w:cs="Times New Roman"/>
                <w:sz w:val="24"/>
                <w:szCs w:val="24"/>
              </w:rPr>
            </w:pPr>
            <w:r w:rsidRPr="00B54E31">
              <w:rPr>
                <w:rFonts w:ascii="Times New Roman" w:hAnsi="Times New Roman" w:cs="Times New Roman"/>
                <w:sz w:val="24"/>
                <w:szCs w:val="24"/>
              </w:rPr>
              <w:t>2022 год</w:t>
            </w:r>
          </w:p>
        </w:tc>
        <w:tc>
          <w:tcPr>
            <w:tcW w:w="851" w:type="dxa"/>
            <w:tcBorders>
              <w:top w:val="nil"/>
              <w:left w:val="nil"/>
              <w:bottom w:val="single" w:sz="4" w:space="0" w:color="auto"/>
              <w:right w:val="single" w:sz="4" w:space="0" w:color="auto"/>
            </w:tcBorders>
            <w:shd w:val="clear" w:color="auto" w:fill="auto"/>
            <w:noWrap/>
            <w:vAlign w:val="center"/>
            <w:hideMark/>
          </w:tcPr>
          <w:p w14:paraId="4FE2E9A2" w14:textId="77777777" w:rsidR="00A73D29" w:rsidRPr="00B54E31" w:rsidRDefault="00A73D29" w:rsidP="002A3463">
            <w:pPr>
              <w:spacing w:after="0" w:line="240" w:lineRule="auto"/>
              <w:jc w:val="center"/>
              <w:rPr>
                <w:rFonts w:ascii="Times New Roman" w:hAnsi="Times New Roman" w:cs="Times New Roman"/>
                <w:sz w:val="24"/>
                <w:szCs w:val="24"/>
              </w:rPr>
            </w:pPr>
            <w:r w:rsidRPr="00B54E31">
              <w:rPr>
                <w:rFonts w:ascii="Times New Roman" w:hAnsi="Times New Roman" w:cs="Times New Roman"/>
                <w:sz w:val="24"/>
                <w:szCs w:val="24"/>
              </w:rPr>
              <w:t>202</w:t>
            </w:r>
            <w:r>
              <w:rPr>
                <w:rFonts w:ascii="Times New Roman" w:hAnsi="Times New Roman" w:cs="Times New Roman"/>
                <w:sz w:val="24"/>
                <w:szCs w:val="24"/>
              </w:rPr>
              <w:t>3</w:t>
            </w:r>
            <w:r w:rsidRPr="00B54E31">
              <w:rPr>
                <w:rFonts w:ascii="Times New Roman" w:hAnsi="Times New Roman" w:cs="Times New Roman"/>
                <w:sz w:val="24"/>
                <w:szCs w:val="24"/>
              </w:rPr>
              <w:t xml:space="preserve"> год</w:t>
            </w:r>
          </w:p>
        </w:tc>
        <w:tc>
          <w:tcPr>
            <w:tcW w:w="708" w:type="dxa"/>
            <w:tcBorders>
              <w:top w:val="nil"/>
              <w:left w:val="nil"/>
              <w:bottom w:val="single" w:sz="4" w:space="0" w:color="auto"/>
              <w:right w:val="single" w:sz="4" w:space="0" w:color="auto"/>
            </w:tcBorders>
            <w:shd w:val="clear" w:color="auto" w:fill="auto"/>
            <w:noWrap/>
            <w:vAlign w:val="center"/>
            <w:hideMark/>
          </w:tcPr>
          <w:p w14:paraId="4F29D81F" w14:textId="77777777" w:rsidR="00A73D29" w:rsidRPr="00B54E31" w:rsidRDefault="00A73D29" w:rsidP="002A3463">
            <w:pPr>
              <w:spacing w:after="0" w:line="240" w:lineRule="auto"/>
              <w:jc w:val="center"/>
              <w:rPr>
                <w:rFonts w:ascii="Times New Roman" w:hAnsi="Times New Roman" w:cs="Times New Roman"/>
                <w:sz w:val="24"/>
                <w:szCs w:val="24"/>
              </w:rPr>
            </w:pPr>
            <w:r w:rsidRPr="00B54E31">
              <w:rPr>
                <w:rFonts w:ascii="Times New Roman" w:hAnsi="Times New Roman" w:cs="Times New Roman"/>
                <w:sz w:val="24"/>
                <w:szCs w:val="24"/>
              </w:rPr>
              <w:t>202</w:t>
            </w:r>
            <w:r>
              <w:rPr>
                <w:rFonts w:ascii="Times New Roman" w:hAnsi="Times New Roman" w:cs="Times New Roman"/>
                <w:sz w:val="24"/>
                <w:szCs w:val="24"/>
              </w:rPr>
              <w:t>4</w:t>
            </w:r>
            <w:r w:rsidRPr="00B54E31">
              <w:rPr>
                <w:rFonts w:ascii="Times New Roman" w:hAnsi="Times New Roman" w:cs="Times New Roman"/>
                <w:sz w:val="24"/>
                <w:szCs w:val="24"/>
              </w:rPr>
              <w:t xml:space="preserve"> год</w:t>
            </w:r>
          </w:p>
        </w:tc>
        <w:tc>
          <w:tcPr>
            <w:tcW w:w="851" w:type="dxa"/>
            <w:tcBorders>
              <w:top w:val="nil"/>
              <w:left w:val="nil"/>
              <w:bottom w:val="single" w:sz="4" w:space="0" w:color="auto"/>
              <w:right w:val="single" w:sz="4" w:space="0" w:color="auto"/>
            </w:tcBorders>
            <w:shd w:val="clear" w:color="auto" w:fill="auto"/>
            <w:noWrap/>
            <w:vAlign w:val="center"/>
            <w:hideMark/>
          </w:tcPr>
          <w:p w14:paraId="13550929" w14:textId="77777777" w:rsidR="00A73D29" w:rsidRPr="00B54E31" w:rsidRDefault="00A73D29" w:rsidP="002A3463">
            <w:pPr>
              <w:spacing w:after="0" w:line="240" w:lineRule="auto"/>
              <w:jc w:val="center"/>
              <w:rPr>
                <w:rFonts w:ascii="Times New Roman" w:hAnsi="Times New Roman" w:cs="Times New Roman"/>
                <w:sz w:val="24"/>
                <w:szCs w:val="24"/>
              </w:rPr>
            </w:pPr>
            <w:r w:rsidRPr="00B54E31">
              <w:rPr>
                <w:rFonts w:ascii="Times New Roman" w:hAnsi="Times New Roman" w:cs="Times New Roman"/>
                <w:sz w:val="24"/>
                <w:szCs w:val="24"/>
              </w:rPr>
              <w:t>202</w:t>
            </w:r>
            <w:r>
              <w:rPr>
                <w:rFonts w:ascii="Times New Roman" w:hAnsi="Times New Roman" w:cs="Times New Roman"/>
                <w:sz w:val="24"/>
                <w:szCs w:val="24"/>
              </w:rPr>
              <w:t>5</w:t>
            </w:r>
            <w:r w:rsidRPr="00B54E31">
              <w:rPr>
                <w:rFonts w:ascii="Times New Roman" w:hAnsi="Times New Roman" w:cs="Times New Roman"/>
                <w:sz w:val="24"/>
                <w:szCs w:val="24"/>
              </w:rPr>
              <w:t xml:space="preserve"> год</w:t>
            </w:r>
          </w:p>
        </w:tc>
        <w:tc>
          <w:tcPr>
            <w:tcW w:w="709" w:type="dxa"/>
            <w:tcBorders>
              <w:top w:val="nil"/>
              <w:left w:val="nil"/>
              <w:bottom w:val="single" w:sz="4" w:space="0" w:color="auto"/>
              <w:right w:val="single" w:sz="4" w:space="0" w:color="auto"/>
            </w:tcBorders>
            <w:shd w:val="clear" w:color="auto" w:fill="auto"/>
            <w:noWrap/>
            <w:vAlign w:val="center"/>
            <w:hideMark/>
          </w:tcPr>
          <w:p w14:paraId="404D32F3" w14:textId="6E36640D" w:rsidR="00A73D29" w:rsidRPr="00B54E31" w:rsidRDefault="0042197B" w:rsidP="002A34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 год</w:t>
            </w:r>
          </w:p>
        </w:tc>
        <w:tc>
          <w:tcPr>
            <w:tcW w:w="992" w:type="dxa"/>
            <w:tcBorders>
              <w:top w:val="nil"/>
              <w:left w:val="nil"/>
              <w:bottom w:val="single" w:sz="4" w:space="0" w:color="auto"/>
              <w:right w:val="single" w:sz="4" w:space="0" w:color="auto"/>
            </w:tcBorders>
            <w:shd w:val="clear" w:color="auto" w:fill="auto"/>
            <w:vAlign w:val="center"/>
            <w:hideMark/>
          </w:tcPr>
          <w:p w14:paraId="6CA871EF" w14:textId="426F532C" w:rsidR="00A73D29" w:rsidRPr="00B54E31" w:rsidRDefault="0042197B" w:rsidP="002A3463">
            <w:pPr>
              <w:spacing w:after="0" w:line="240" w:lineRule="auto"/>
              <w:jc w:val="center"/>
              <w:rPr>
                <w:rFonts w:ascii="Times New Roman" w:hAnsi="Times New Roman" w:cs="Times New Roman"/>
                <w:sz w:val="24"/>
                <w:szCs w:val="24"/>
              </w:rPr>
            </w:pPr>
            <w:r w:rsidRPr="00B54E31">
              <w:rPr>
                <w:rFonts w:ascii="Times New Roman" w:hAnsi="Times New Roman" w:cs="Times New Roman"/>
                <w:sz w:val="24"/>
                <w:szCs w:val="24"/>
              </w:rPr>
              <w:t xml:space="preserve">Итого </w:t>
            </w:r>
            <w:r>
              <w:rPr>
                <w:rFonts w:ascii="Times New Roman" w:hAnsi="Times New Roman" w:cs="Times New Roman"/>
                <w:sz w:val="24"/>
                <w:szCs w:val="24"/>
              </w:rPr>
              <w:t>за период</w:t>
            </w:r>
          </w:p>
        </w:tc>
        <w:tc>
          <w:tcPr>
            <w:tcW w:w="2553" w:type="dxa"/>
            <w:vMerge/>
            <w:tcBorders>
              <w:left w:val="single" w:sz="4" w:space="0" w:color="auto"/>
              <w:bottom w:val="single" w:sz="4" w:space="0" w:color="auto"/>
              <w:right w:val="single" w:sz="4" w:space="0" w:color="auto"/>
            </w:tcBorders>
            <w:vAlign w:val="center"/>
            <w:hideMark/>
          </w:tcPr>
          <w:p w14:paraId="1527DFFA" w14:textId="77777777" w:rsidR="00A73D29" w:rsidRPr="005559FF" w:rsidRDefault="00A73D29" w:rsidP="002A3463">
            <w:pPr>
              <w:spacing w:after="0" w:line="240" w:lineRule="auto"/>
              <w:rPr>
                <w:rFonts w:ascii="Arial" w:hAnsi="Arial" w:cs="Arial"/>
                <w:sz w:val="20"/>
                <w:szCs w:val="20"/>
              </w:rPr>
            </w:pPr>
          </w:p>
        </w:tc>
      </w:tr>
      <w:tr w:rsidR="00A73D29" w:rsidRPr="005559FF" w14:paraId="0C379336" w14:textId="77777777" w:rsidTr="00A73D29">
        <w:trPr>
          <w:trHeight w:val="600"/>
        </w:trPr>
        <w:tc>
          <w:tcPr>
            <w:tcW w:w="2350" w:type="dxa"/>
            <w:tcBorders>
              <w:top w:val="nil"/>
              <w:left w:val="single" w:sz="4" w:space="0" w:color="auto"/>
              <w:bottom w:val="single" w:sz="4" w:space="0" w:color="auto"/>
              <w:right w:val="single" w:sz="4" w:space="0" w:color="auto"/>
            </w:tcBorders>
            <w:shd w:val="clear" w:color="auto" w:fill="auto"/>
            <w:vAlign w:val="center"/>
            <w:hideMark/>
          </w:tcPr>
          <w:p w14:paraId="5E6FAC65" w14:textId="77777777" w:rsidR="00A73D29" w:rsidRPr="00B54E31" w:rsidRDefault="00A73D29" w:rsidP="002A3463">
            <w:pPr>
              <w:spacing w:after="0" w:line="240" w:lineRule="auto"/>
              <w:rPr>
                <w:rFonts w:ascii="Times New Roman" w:hAnsi="Times New Roman" w:cs="Times New Roman"/>
              </w:rPr>
            </w:pPr>
            <w:r w:rsidRPr="00B54E31">
              <w:rPr>
                <w:rFonts w:ascii="Times New Roman" w:hAnsi="Times New Roman" w:cs="Times New Roman"/>
              </w:rPr>
              <w:t>Цель подпрограммы</w:t>
            </w:r>
          </w:p>
        </w:tc>
        <w:tc>
          <w:tcPr>
            <w:tcW w:w="12961" w:type="dxa"/>
            <w:gridSpan w:val="15"/>
            <w:tcBorders>
              <w:top w:val="single" w:sz="4" w:space="0" w:color="auto"/>
              <w:left w:val="nil"/>
              <w:bottom w:val="single" w:sz="4" w:space="0" w:color="auto"/>
              <w:right w:val="single" w:sz="4" w:space="0" w:color="auto"/>
            </w:tcBorders>
            <w:shd w:val="clear" w:color="auto" w:fill="auto"/>
            <w:vAlign w:val="center"/>
            <w:hideMark/>
          </w:tcPr>
          <w:p w14:paraId="7D3598E5" w14:textId="77777777" w:rsidR="00A73D29" w:rsidRPr="00A73D29" w:rsidRDefault="00A73D29" w:rsidP="002A3463">
            <w:pPr>
              <w:spacing w:after="0" w:line="240" w:lineRule="auto"/>
              <w:rPr>
                <w:i/>
                <w:iCs/>
                <w:sz w:val="24"/>
                <w:szCs w:val="24"/>
              </w:rPr>
            </w:pPr>
            <w:r w:rsidRPr="00A73D29">
              <w:rPr>
                <w:rFonts w:ascii="Times New Roman" w:hAnsi="Times New Roman" w:cs="Times New Roman"/>
                <w:i/>
                <w:sz w:val="24"/>
                <w:szCs w:val="24"/>
              </w:rPr>
              <w:t>Развитие и совершенствование улично-дорожной сети, прилегающих к территории образовательных учреждений</w:t>
            </w:r>
          </w:p>
        </w:tc>
      </w:tr>
      <w:tr w:rsidR="00A73D29" w:rsidRPr="005559FF" w14:paraId="7D72B0EA" w14:textId="77777777" w:rsidTr="00A73D29">
        <w:trPr>
          <w:trHeight w:val="420"/>
        </w:trPr>
        <w:tc>
          <w:tcPr>
            <w:tcW w:w="2350" w:type="dxa"/>
            <w:tcBorders>
              <w:top w:val="nil"/>
              <w:left w:val="single" w:sz="4" w:space="0" w:color="auto"/>
              <w:bottom w:val="single" w:sz="4" w:space="0" w:color="auto"/>
              <w:right w:val="single" w:sz="4" w:space="0" w:color="auto"/>
            </w:tcBorders>
            <w:shd w:val="clear" w:color="auto" w:fill="auto"/>
            <w:noWrap/>
            <w:vAlign w:val="center"/>
            <w:hideMark/>
          </w:tcPr>
          <w:p w14:paraId="4B174892" w14:textId="77777777" w:rsidR="00A73D29" w:rsidRPr="00B54E31" w:rsidRDefault="00A73D29" w:rsidP="002A3463">
            <w:pPr>
              <w:spacing w:after="0" w:line="240" w:lineRule="auto"/>
              <w:rPr>
                <w:rFonts w:ascii="Times New Roman" w:hAnsi="Times New Roman" w:cs="Times New Roman"/>
              </w:rPr>
            </w:pPr>
            <w:r w:rsidRPr="00B54E31">
              <w:rPr>
                <w:rFonts w:ascii="Times New Roman" w:hAnsi="Times New Roman" w:cs="Times New Roman"/>
              </w:rPr>
              <w:t>Задача 1</w:t>
            </w:r>
          </w:p>
        </w:tc>
        <w:tc>
          <w:tcPr>
            <w:tcW w:w="12961" w:type="dxa"/>
            <w:gridSpan w:val="15"/>
            <w:tcBorders>
              <w:top w:val="single" w:sz="4" w:space="0" w:color="auto"/>
              <w:left w:val="nil"/>
              <w:bottom w:val="single" w:sz="4" w:space="0" w:color="auto"/>
              <w:right w:val="single" w:sz="4" w:space="0" w:color="auto"/>
            </w:tcBorders>
            <w:shd w:val="clear" w:color="auto" w:fill="auto"/>
            <w:vAlign w:val="center"/>
            <w:hideMark/>
          </w:tcPr>
          <w:p w14:paraId="5747ED97" w14:textId="77777777" w:rsidR="00A73D29" w:rsidRPr="00A73D29" w:rsidRDefault="00A73D29" w:rsidP="002A3463">
            <w:pPr>
              <w:pStyle w:val="a4"/>
              <w:spacing w:before="0" w:beforeAutospacing="0" w:after="0" w:afterAutospacing="0"/>
              <w:jc w:val="both"/>
              <w:textAlignment w:val="baseline"/>
              <w:rPr>
                <w:i/>
                <w:iCs/>
              </w:rPr>
            </w:pPr>
            <w:r w:rsidRPr="00A73D29">
              <w:rPr>
                <w:i/>
              </w:rPr>
              <w:t>Совершенствование организации движения транспорта и пешеходов</w:t>
            </w:r>
          </w:p>
        </w:tc>
      </w:tr>
      <w:tr w:rsidR="00A73D29" w:rsidRPr="005559FF" w14:paraId="66C55D27" w14:textId="77777777" w:rsidTr="00A73D29">
        <w:trPr>
          <w:trHeight w:val="333"/>
        </w:trPr>
        <w:tc>
          <w:tcPr>
            <w:tcW w:w="2350" w:type="dxa"/>
            <w:tcBorders>
              <w:top w:val="nil"/>
              <w:left w:val="single" w:sz="4" w:space="0" w:color="auto"/>
              <w:bottom w:val="single" w:sz="4" w:space="0" w:color="auto"/>
              <w:right w:val="single" w:sz="4" w:space="0" w:color="auto"/>
            </w:tcBorders>
            <w:shd w:val="clear" w:color="auto" w:fill="auto"/>
            <w:noWrap/>
            <w:vAlign w:val="bottom"/>
            <w:hideMark/>
          </w:tcPr>
          <w:p w14:paraId="33F9F2E6" w14:textId="77777777" w:rsidR="00A73D29" w:rsidRPr="00B54E31" w:rsidRDefault="00A73D29" w:rsidP="002A3463">
            <w:pPr>
              <w:spacing w:after="0" w:line="240" w:lineRule="auto"/>
              <w:rPr>
                <w:rFonts w:ascii="Times New Roman" w:hAnsi="Times New Roman" w:cs="Times New Roman"/>
              </w:rPr>
            </w:pPr>
            <w:r w:rsidRPr="00B54E31">
              <w:rPr>
                <w:rFonts w:ascii="Times New Roman" w:hAnsi="Times New Roman" w:cs="Times New Roman"/>
              </w:rPr>
              <w:t>Мероприятие 1.1</w:t>
            </w:r>
          </w:p>
        </w:tc>
        <w:tc>
          <w:tcPr>
            <w:tcW w:w="12961" w:type="dxa"/>
            <w:gridSpan w:val="15"/>
            <w:tcBorders>
              <w:top w:val="single" w:sz="4" w:space="0" w:color="auto"/>
              <w:left w:val="nil"/>
              <w:bottom w:val="single" w:sz="4" w:space="0" w:color="auto"/>
              <w:right w:val="single" w:sz="4" w:space="0" w:color="auto"/>
            </w:tcBorders>
            <w:shd w:val="clear" w:color="auto" w:fill="auto"/>
            <w:noWrap/>
            <w:vAlign w:val="bottom"/>
            <w:hideMark/>
          </w:tcPr>
          <w:p w14:paraId="16E83EFE" w14:textId="77777777" w:rsidR="00A73D29" w:rsidRPr="005559FF" w:rsidRDefault="00A73D29" w:rsidP="002A3463">
            <w:pPr>
              <w:spacing w:after="0" w:line="240" w:lineRule="auto"/>
              <w:rPr>
                <w:sz w:val="20"/>
                <w:szCs w:val="20"/>
              </w:rPr>
            </w:pPr>
            <w:r w:rsidRPr="005559FF">
              <w:rPr>
                <w:sz w:val="20"/>
                <w:szCs w:val="20"/>
              </w:rPr>
              <w:t> </w:t>
            </w:r>
          </w:p>
        </w:tc>
      </w:tr>
      <w:tr w:rsidR="00A73D29" w:rsidRPr="00BB14E9" w14:paraId="1E364082" w14:textId="77777777" w:rsidTr="0042197B">
        <w:trPr>
          <w:trHeight w:val="559"/>
        </w:trPr>
        <w:tc>
          <w:tcPr>
            <w:tcW w:w="2350" w:type="dxa"/>
            <w:tcBorders>
              <w:top w:val="nil"/>
              <w:left w:val="single" w:sz="4" w:space="0" w:color="auto"/>
              <w:bottom w:val="single" w:sz="4" w:space="0" w:color="auto"/>
              <w:right w:val="single" w:sz="4" w:space="0" w:color="auto"/>
            </w:tcBorders>
            <w:shd w:val="clear" w:color="auto" w:fill="auto"/>
            <w:vAlign w:val="center"/>
            <w:hideMark/>
          </w:tcPr>
          <w:p w14:paraId="3C939AED" w14:textId="77777777" w:rsidR="00A73D29" w:rsidRPr="00A73D29" w:rsidRDefault="00A73D29" w:rsidP="002A3463">
            <w:pPr>
              <w:spacing w:after="0" w:line="240" w:lineRule="auto"/>
              <w:rPr>
                <w:rFonts w:ascii="Times New Roman" w:hAnsi="Times New Roman" w:cs="Times New Roman"/>
                <w:sz w:val="24"/>
                <w:szCs w:val="24"/>
              </w:rPr>
            </w:pPr>
            <w:r w:rsidRPr="00A73D29">
              <w:rPr>
                <w:rFonts w:ascii="Times New Roman" w:hAnsi="Times New Roman" w:cs="Times New Roman"/>
                <w:sz w:val="24"/>
                <w:szCs w:val="24"/>
              </w:rPr>
              <w:t>Организация безопасности пешеходных переходов и дорожного движения вблизи образовательных учреждений за счет средств краевого фонда и поселка Большая Мурта (</w:t>
            </w:r>
            <w:proofErr w:type="spellStart"/>
            <w:r w:rsidRPr="00A73D29">
              <w:rPr>
                <w:rFonts w:ascii="Times New Roman" w:hAnsi="Times New Roman" w:cs="Times New Roman"/>
                <w:sz w:val="24"/>
                <w:szCs w:val="24"/>
              </w:rPr>
              <w:t>софинансирование</w:t>
            </w:r>
            <w:proofErr w:type="spellEnd"/>
            <w:r w:rsidRPr="00A73D29">
              <w:rPr>
                <w:rFonts w:ascii="Times New Roman" w:hAnsi="Times New Roman" w:cs="Times New Roman"/>
                <w:sz w:val="24"/>
                <w:szCs w:val="24"/>
              </w:rPr>
              <w:t xml:space="preserve"> мероприятия)</w:t>
            </w:r>
          </w:p>
        </w:tc>
        <w:tc>
          <w:tcPr>
            <w:tcW w:w="1330" w:type="dxa"/>
            <w:tcBorders>
              <w:top w:val="nil"/>
              <w:left w:val="nil"/>
              <w:bottom w:val="single" w:sz="4" w:space="0" w:color="auto"/>
              <w:right w:val="single" w:sz="4" w:space="0" w:color="auto"/>
            </w:tcBorders>
            <w:shd w:val="clear" w:color="auto" w:fill="auto"/>
            <w:vAlign w:val="center"/>
            <w:hideMark/>
          </w:tcPr>
          <w:p w14:paraId="05AB564F" w14:textId="77777777" w:rsidR="00A73D29" w:rsidRPr="004C79FF" w:rsidRDefault="00A73D29" w:rsidP="002A3463">
            <w:pPr>
              <w:spacing w:after="0" w:line="240" w:lineRule="auto"/>
              <w:rPr>
                <w:rFonts w:ascii="Times New Roman" w:hAnsi="Times New Roman" w:cs="Times New Roman"/>
              </w:rPr>
            </w:pPr>
            <w:r w:rsidRPr="004C79FF">
              <w:rPr>
                <w:rFonts w:ascii="Times New Roman" w:hAnsi="Times New Roman" w:cs="Times New Roman"/>
              </w:rPr>
              <w:t>Администрация поселка Большая Мурта</w:t>
            </w:r>
          </w:p>
        </w:tc>
        <w:tc>
          <w:tcPr>
            <w:tcW w:w="846" w:type="dxa"/>
            <w:tcBorders>
              <w:top w:val="nil"/>
              <w:left w:val="nil"/>
              <w:bottom w:val="single" w:sz="4" w:space="0" w:color="auto"/>
              <w:right w:val="single" w:sz="4" w:space="0" w:color="auto"/>
            </w:tcBorders>
            <w:shd w:val="clear" w:color="auto" w:fill="auto"/>
            <w:vAlign w:val="center"/>
            <w:hideMark/>
          </w:tcPr>
          <w:p w14:paraId="191AD0DF" w14:textId="77777777" w:rsidR="00A73D29" w:rsidRPr="004C79FF" w:rsidRDefault="00A73D29" w:rsidP="002A3463">
            <w:pPr>
              <w:spacing w:after="0" w:line="240" w:lineRule="auto"/>
              <w:jc w:val="center"/>
              <w:rPr>
                <w:rFonts w:ascii="Times New Roman" w:hAnsi="Times New Roman" w:cs="Times New Roman"/>
                <w:sz w:val="20"/>
                <w:szCs w:val="20"/>
              </w:rPr>
            </w:pPr>
            <w:r w:rsidRPr="004C79FF">
              <w:rPr>
                <w:rFonts w:ascii="Times New Roman" w:hAnsi="Times New Roman" w:cs="Times New Roman"/>
                <w:sz w:val="20"/>
                <w:szCs w:val="20"/>
              </w:rPr>
              <w:t>551</w:t>
            </w:r>
          </w:p>
        </w:tc>
        <w:tc>
          <w:tcPr>
            <w:tcW w:w="702" w:type="dxa"/>
            <w:tcBorders>
              <w:top w:val="nil"/>
              <w:left w:val="nil"/>
              <w:bottom w:val="single" w:sz="4" w:space="0" w:color="auto"/>
              <w:right w:val="single" w:sz="4" w:space="0" w:color="auto"/>
            </w:tcBorders>
            <w:shd w:val="clear" w:color="auto" w:fill="auto"/>
            <w:vAlign w:val="center"/>
            <w:hideMark/>
          </w:tcPr>
          <w:p w14:paraId="34CBA905" w14:textId="77777777" w:rsidR="00A73D29" w:rsidRPr="004C79FF" w:rsidRDefault="00A73D29" w:rsidP="002A3463">
            <w:pPr>
              <w:spacing w:after="0" w:line="240" w:lineRule="auto"/>
              <w:jc w:val="center"/>
              <w:rPr>
                <w:rFonts w:ascii="Times New Roman" w:hAnsi="Times New Roman" w:cs="Times New Roman"/>
                <w:sz w:val="20"/>
                <w:szCs w:val="20"/>
              </w:rPr>
            </w:pPr>
            <w:r w:rsidRPr="004C79FF">
              <w:rPr>
                <w:rFonts w:ascii="Times New Roman" w:hAnsi="Times New Roman" w:cs="Times New Roman"/>
                <w:sz w:val="20"/>
                <w:szCs w:val="20"/>
              </w:rPr>
              <w:t>0409</w:t>
            </w:r>
          </w:p>
        </w:tc>
        <w:tc>
          <w:tcPr>
            <w:tcW w:w="1277" w:type="dxa"/>
            <w:gridSpan w:val="3"/>
            <w:tcBorders>
              <w:top w:val="nil"/>
              <w:left w:val="nil"/>
              <w:bottom w:val="single" w:sz="4" w:space="0" w:color="auto"/>
              <w:right w:val="single" w:sz="4" w:space="0" w:color="auto"/>
            </w:tcBorders>
            <w:shd w:val="clear" w:color="auto" w:fill="auto"/>
            <w:vAlign w:val="center"/>
            <w:hideMark/>
          </w:tcPr>
          <w:p w14:paraId="041FEC87" w14:textId="77777777" w:rsidR="00A73D29" w:rsidRPr="00B7369D" w:rsidRDefault="00A73D29" w:rsidP="00A73D29">
            <w:pPr>
              <w:spacing w:after="0" w:line="240" w:lineRule="auto"/>
              <w:jc w:val="center"/>
              <w:rPr>
                <w:rFonts w:ascii="Times New Roman" w:hAnsi="Times New Roman" w:cs="Times New Roman"/>
                <w:sz w:val="20"/>
                <w:szCs w:val="20"/>
              </w:rPr>
            </w:pPr>
            <w:r w:rsidRPr="004C79FF">
              <w:rPr>
                <w:rFonts w:ascii="Times New Roman" w:hAnsi="Times New Roman" w:cs="Times New Roman"/>
                <w:sz w:val="20"/>
                <w:szCs w:val="20"/>
              </w:rPr>
              <w:t>022</w:t>
            </w:r>
            <w:r>
              <w:rPr>
                <w:rFonts w:ascii="Times New Roman" w:hAnsi="Times New Roman" w:cs="Times New Roman"/>
                <w:sz w:val="20"/>
                <w:szCs w:val="20"/>
                <w:lang w:val="en-US"/>
              </w:rPr>
              <w:t>R</w:t>
            </w:r>
            <w:r>
              <w:rPr>
                <w:rFonts w:ascii="Times New Roman" w:hAnsi="Times New Roman" w:cs="Times New Roman"/>
                <w:sz w:val="20"/>
                <w:szCs w:val="20"/>
              </w:rPr>
              <w:t>374270</w:t>
            </w:r>
          </w:p>
        </w:tc>
        <w:tc>
          <w:tcPr>
            <w:tcW w:w="579" w:type="dxa"/>
            <w:tcBorders>
              <w:top w:val="nil"/>
              <w:left w:val="nil"/>
              <w:bottom w:val="single" w:sz="4" w:space="0" w:color="auto"/>
              <w:right w:val="single" w:sz="4" w:space="0" w:color="auto"/>
            </w:tcBorders>
            <w:shd w:val="clear" w:color="auto" w:fill="auto"/>
            <w:vAlign w:val="center"/>
            <w:hideMark/>
          </w:tcPr>
          <w:p w14:paraId="57C1A400" w14:textId="77777777" w:rsidR="00A73D29" w:rsidRPr="004C79FF" w:rsidRDefault="00A73D29" w:rsidP="002A3463">
            <w:pPr>
              <w:spacing w:after="0" w:line="240" w:lineRule="auto"/>
              <w:jc w:val="center"/>
              <w:rPr>
                <w:rFonts w:ascii="Times New Roman" w:hAnsi="Times New Roman" w:cs="Times New Roman"/>
                <w:sz w:val="20"/>
                <w:szCs w:val="20"/>
              </w:rPr>
            </w:pPr>
            <w:r w:rsidRPr="004C79FF">
              <w:rPr>
                <w:rFonts w:ascii="Times New Roman" w:hAnsi="Times New Roman" w:cs="Times New Roman"/>
                <w:sz w:val="20"/>
                <w:szCs w:val="20"/>
              </w:rPr>
              <w:t>240</w:t>
            </w:r>
          </w:p>
        </w:tc>
        <w:tc>
          <w:tcPr>
            <w:tcW w:w="850" w:type="dxa"/>
            <w:tcBorders>
              <w:top w:val="nil"/>
              <w:left w:val="nil"/>
              <w:bottom w:val="single" w:sz="4" w:space="0" w:color="auto"/>
              <w:right w:val="single" w:sz="4" w:space="0" w:color="auto"/>
            </w:tcBorders>
            <w:shd w:val="clear" w:color="auto" w:fill="auto"/>
            <w:vAlign w:val="center"/>
            <w:hideMark/>
          </w:tcPr>
          <w:p w14:paraId="3ABD6D3E" w14:textId="77777777" w:rsidR="00A73D29" w:rsidRPr="004C79FF" w:rsidRDefault="00A73D29" w:rsidP="00A73D2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279,0    3,0</w:t>
            </w:r>
          </w:p>
        </w:tc>
        <w:tc>
          <w:tcPr>
            <w:tcW w:w="713" w:type="dxa"/>
            <w:tcBorders>
              <w:top w:val="nil"/>
              <w:left w:val="nil"/>
              <w:bottom w:val="single" w:sz="4" w:space="0" w:color="auto"/>
              <w:right w:val="single" w:sz="4" w:space="0" w:color="auto"/>
            </w:tcBorders>
            <w:shd w:val="clear" w:color="auto" w:fill="auto"/>
            <w:vAlign w:val="center"/>
            <w:hideMark/>
          </w:tcPr>
          <w:p w14:paraId="1014A3D1" w14:textId="77777777" w:rsidR="00A73D29" w:rsidRPr="004C79FF" w:rsidRDefault="00A73D29" w:rsidP="002A346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14:paraId="02DD3690" w14:textId="38E975ED" w:rsidR="00A73D29" w:rsidRPr="004C79FF" w:rsidRDefault="005C0D40" w:rsidP="002A346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996,9 10,5</w:t>
            </w:r>
          </w:p>
        </w:tc>
        <w:tc>
          <w:tcPr>
            <w:tcW w:w="708" w:type="dxa"/>
            <w:tcBorders>
              <w:top w:val="nil"/>
              <w:left w:val="nil"/>
              <w:bottom w:val="single" w:sz="4" w:space="0" w:color="auto"/>
              <w:right w:val="single" w:sz="4" w:space="0" w:color="auto"/>
            </w:tcBorders>
            <w:shd w:val="clear" w:color="auto" w:fill="auto"/>
            <w:vAlign w:val="center"/>
            <w:hideMark/>
          </w:tcPr>
          <w:p w14:paraId="7B82D72D" w14:textId="77777777" w:rsidR="00A73D29" w:rsidRPr="004C79FF" w:rsidRDefault="00A73D29" w:rsidP="002A346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14:paraId="6585C146" w14:textId="77777777" w:rsidR="00A73D29" w:rsidRPr="004C79FF" w:rsidRDefault="00A73D29" w:rsidP="002A346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14:paraId="575488CC" w14:textId="25D9F045" w:rsidR="00A73D29" w:rsidRPr="004C79FF" w:rsidRDefault="0042197B" w:rsidP="002A346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6110E94D" w14:textId="293FF815" w:rsidR="00A73D29" w:rsidRPr="004C79FF" w:rsidRDefault="0042197B" w:rsidP="002A346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1289,4</w:t>
            </w:r>
          </w:p>
        </w:tc>
        <w:tc>
          <w:tcPr>
            <w:tcW w:w="2553" w:type="dxa"/>
            <w:tcBorders>
              <w:top w:val="nil"/>
              <w:left w:val="nil"/>
              <w:bottom w:val="single" w:sz="4" w:space="0" w:color="auto"/>
              <w:right w:val="single" w:sz="4" w:space="0" w:color="auto"/>
            </w:tcBorders>
            <w:shd w:val="clear" w:color="auto" w:fill="auto"/>
            <w:hideMark/>
          </w:tcPr>
          <w:p w14:paraId="21D5A02C" w14:textId="77777777" w:rsidR="009B7285" w:rsidRDefault="0042197B" w:rsidP="002A3463">
            <w:pPr>
              <w:spacing w:after="0" w:line="240" w:lineRule="auto"/>
              <w:rPr>
                <w:rFonts w:ascii="Times New Roman" w:hAnsi="Times New Roman" w:cs="Times New Roman"/>
              </w:rPr>
            </w:pPr>
            <w:r w:rsidRPr="0042197B">
              <w:rPr>
                <w:rFonts w:ascii="Times New Roman" w:hAnsi="Times New Roman" w:cs="Times New Roman"/>
                <w:b/>
                <w:bCs/>
              </w:rPr>
              <w:t>В 2021 г.</w:t>
            </w:r>
            <w:r>
              <w:rPr>
                <w:rFonts w:ascii="Times New Roman" w:hAnsi="Times New Roman" w:cs="Times New Roman"/>
              </w:rPr>
              <w:t xml:space="preserve"> у</w:t>
            </w:r>
            <w:r w:rsidR="00A73D29" w:rsidRPr="00A73D29">
              <w:rPr>
                <w:rFonts w:ascii="Times New Roman" w:hAnsi="Times New Roman" w:cs="Times New Roman"/>
              </w:rPr>
              <w:t>становлен светофорный объект вблизи СОШ № 2 ул.Комсомольская. Установлено 2 дорожных знака.</w:t>
            </w:r>
            <w:r>
              <w:rPr>
                <w:rFonts w:ascii="Times New Roman" w:hAnsi="Times New Roman" w:cs="Times New Roman"/>
              </w:rPr>
              <w:t xml:space="preserve"> </w:t>
            </w:r>
          </w:p>
          <w:p w14:paraId="60D31E17" w14:textId="19926FBF" w:rsidR="00A73D29" w:rsidRPr="00A73D29" w:rsidRDefault="0042197B" w:rsidP="002A3463">
            <w:pPr>
              <w:spacing w:after="0" w:line="240" w:lineRule="auto"/>
              <w:rPr>
                <w:rFonts w:ascii="Times New Roman" w:hAnsi="Times New Roman" w:cs="Times New Roman"/>
              </w:rPr>
            </w:pPr>
            <w:r w:rsidRPr="0042197B">
              <w:rPr>
                <w:rFonts w:ascii="Times New Roman" w:hAnsi="Times New Roman" w:cs="Times New Roman"/>
                <w:b/>
                <w:bCs/>
              </w:rPr>
              <w:t xml:space="preserve">В </w:t>
            </w:r>
            <w:r w:rsidRPr="009B7285">
              <w:rPr>
                <w:rFonts w:ascii="Times New Roman" w:hAnsi="Times New Roman" w:cs="Times New Roman"/>
                <w:b/>
                <w:bCs/>
              </w:rPr>
              <w:t>2023 г.</w:t>
            </w:r>
            <w:r>
              <w:rPr>
                <w:rFonts w:ascii="Times New Roman" w:hAnsi="Times New Roman" w:cs="Times New Roman"/>
              </w:rPr>
              <w:t xml:space="preserve"> установлен светофорный объект-3шт. Д/сад №1 (ул. Щорса); Д/сад № 3 (ул. Механизаторов). Установка дорожных знаков -12 шт. Нанесение дорожной разметки (СОШ №2) </w:t>
            </w:r>
          </w:p>
        </w:tc>
      </w:tr>
    </w:tbl>
    <w:p w14:paraId="22558123" w14:textId="77777777" w:rsidR="00A73D29" w:rsidRDefault="00A73D29" w:rsidP="005254D6">
      <w:pPr>
        <w:jc w:val="center"/>
      </w:pPr>
    </w:p>
    <w:p w14:paraId="4547E140" w14:textId="77777777" w:rsidR="00A73D29" w:rsidRDefault="00A73D29" w:rsidP="005254D6">
      <w:pPr>
        <w:jc w:val="center"/>
        <w:sectPr w:rsidR="00A73D29" w:rsidSect="00A73D29">
          <w:pgSz w:w="16838" w:h="11906" w:orient="landscape"/>
          <w:pgMar w:top="709" w:right="678" w:bottom="851" w:left="567" w:header="709" w:footer="709" w:gutter="0"/>
          <w:cols w:space="708"/>
          <w:docGrid w:linePitch="360"/>
        </w:sectPr>
      </w:pPr>
    </w:p>
    <w:p w14:paraId="71991D4D" w14:textId="77777777" w:rsidR="00CC19B9" w:rsidRDefault="00CC19B9" w:rsidP="005254D6">
      <w:pPr>
        <w:jc w:val="center"/>
      </w:pPr>
    </w:p>
    <w:p w14:paraId="1A061700" w14:textId="77777777" w:rsidR="00CC19B9" w:rsidRDefault="00CC19B9" w:rsidP="005254D6">
      <w:pPr>
        <w:jc w:val="center"/>
      </w:pPr>
    </w:p>
    <w:p w14:paraId="76AD1092" w14:textId="77777777" w:rsidR="00CC19B9" w:rsidRDefault="00CC19B9" w:rsidP="005254D6">
      <w:pPr>
        <w:jc w:val="center"/>
      </w:pPr>
    </w:p>
    <w:p w14:paraId="6861AC5E" w14:textId="77777777" w:rsidR="00CC19B9" w:rsidRDefault="00CC19B9" w:rsidP="005254D6">
      <w:pPr>
        <w:jc w:val="center"/>
      </w:pPr>
    </w:p>
    <w:p w14:paraId="061E91C1" w14:textId="77777777" w:rsidR="00CC19B9" w:rsidRDefault="00CC19B9" w:rsidP="005254D6">
      <w:pPr>
        <w:jc w:val="center"/>
      </w:pPr>
    </w:p>
    <w:p w14:paraId="5DCA5966" w14:textId="77777777" w:rsidR="00CC19B9" w:rsidRDefault="00CC19B9" w:rsidP="005254D6">
      <w:pPr>
        <w:jc w:val="center"/>
      </w:pPr>
    </w:p>
    <w:p w14:paraId="36D4986A" w14:textId="77777777" w:rsidR="00CC19B9" w:rsidRDefault="00CC19B9" w:rsidP="005254D6">
      <w:pPr>
        <w:jc w:val="center"/>
      </w:pPr>
    </w:p>
    <w:sectPr w:rsidR="00CC19B9" w:rsidSect="007F0B5D">
      <w:pgSz w:w="11906" w:h="16838"/>
      <w:pgMar w:top="851" w:right="851"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C88"/>
    <w:multiLevelType w:val="hybridMultilevel"/>
    <w:tmpl w:val="DFD45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0A3EAA"/>
    <w:multiLevelType w:val="hybridMultilevel"/>
    <w:tmpl w:val="268C4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EE4493"/>
    <w:multiLevelType w:val="hybridMultilevel"/>
    <w:tmpl w:val="9BB6F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5B1DB0"/>
    <w:multiLevelType w:val="hybridMultilevel"/>
    <w:tmpl w:val="EFE2336E"/>
    <w:lvl w:ilvl="0" w:tplc="7F0E9866">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DF744B4"/>
    <w:multiLevelType w:val="hybridMultilevel"/>
    <w:tmpl w:val="8494C7EC"/>
    <w:lvl w:ilvl="0" w:tplc="B06A79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07DF0"/>
    <w:rsid w:val="00002BF5"/>
    <w:rsid w:val="000118A5"/>
    <w:rsid w:val="00016AE4"/>
    <w:rsid w:val="000313C2"/>
    <w:rsid w:val="00034B6B"/>
    <w:rsid w:val="00036AD1"/>
    <w:rsid w:val="00051B4C"/>
    <w:rsid w:val="000670F0"/>
    <w:rsid w:val="00074BC7"/>
    <w:rsid w:val="000831B8"/>
    <w:rsid w:val="000906CA"/>
    <w:rsid w:val="0016464A"/>
    <w:rsid w:val="0016490C"/>
    <w:rsid w:val="00174A8D"/>
    <w:rsid w:val="00175F0D"/>
    <w:rsid w:val="001A18EB"/>
    <w:rsid w:val="001A3D59"/>
    <w:rsid w:val="001D2614"/>
    <w:rsid w:val="001E1EAB"/>
    <w:rsid w:val="0020197A"/>
    <w:rsid w:val="00206F2D"/>
    <w:rsid w:val="00221E61"/>
    <w:rsid w:val="002220E1"/>
    <w:rsid w:val="002371F7"/>
    <w:rsid w:val="00243E04"/>
    <w:rsid w:val="0024652A"/>
    <w:rsid w:val="00253198"/>
    <w:rsid w:val="00253A07"/>
    <w:rsid w:val="00253E88"/>
    <w:rsid w:val="00260ED9"/>
    <w:rsid w:val="0027633A"/>
    <w:rsid w:val="00280439"/>
    <w:rsid w:val="002829DF"/>
    <w:rsid w:val="00283CFF"/>
    <w:rsid w:val="00295C8F"/>
    <w:rsid w:val="002C482F"/>
    <w:rsid w:val="002E0016"/>
    <w:rsid w:val="002F75B6"/>
    <w:rsid w:val="003156F5"/>
    <w:rsid w:val="00315927"/>
    <w:rsid w:val="003229FE"/>
    <w:rsid w:val="00325968"/>
    <w:rsid w:val="00347ABF"/>
    <w:rsid w:val="003A5C2E"/>
    <w:rsid w:val="003B487D"/>
    <w:rsid w:val="003D03A7"/>
    <w:rsid w:val="003D085D"/>
    <w:rsid w:val="003D214F"/>
    <w:rsid w:val="003F498B"/>
    <w:rsid w:val="0042197B"/>
    <w:rsid w:val="00433EB6"/>
    <w:rsid w:val="00443662"/>
    <w:rsid w:val="004A5694"/>
    <w:rsid w:val="004A6CBC"/>
    <w:rsid w:val="004B4E4B"/>
    <w:rsid w:val="004E2532"/>
    <w:rsid w:val="004F4D54"/>
    <w:rsid w:val="005044EC"/>
    <w:rsid w:val="00511892"/>
    <w:rsid w:val="005156B8"/>
    <w:rsid w:val="005254D6"/>
    <w:rsid w:val="0052617E"/>
    <w:rsid w:val="0052665C"/>
    <w:rsid w:val="00534836"/>
    <w:rsid w:val="00537470"/>
    <w:rsid w:val="00574367"/>
    <w:rsid w:val="005748C4"/>
    <w:rsid w:val="005C0D40"/>
    <w:rsid w:val="005C328C"/>
    <w:rsid w:val="005D265F"/>
    <w:rsid w:val="005D798F"/>
    <w:rsid w:val="00642383"/>
    <w:rsid w:val="00657006"/>
    <w:rsid w:val="00663E40"/>
    <w:rsid w:val="0066661B"/>
    <w:rsid w:val="00676034"/>
    <w:rsid w:val="006770D1"/>
    <w:rsid w:val="00685F9A"/>
    <w:rsid w:val="006A4EF8"/>
    <w:rsid w:val="006B3534"/>
    <w:rsid w:val="006B7148"/>
    <w:rsid w:val="006E0E53"/>
    <w:rsid w:val="006F4043"/>
    <w:rsid w:val="00707CF8"/>
    <w:rsid w:val="0073329B"/>
    <w:rsid w:val="0074771F"/>
    <w:rsid w:val="007671E7"/>
    <w:rsid w:val="00781FBB"/>
    <w:rsid w:val="00792A56"/>
    <w:rsid w:val="0079434E"/>
    <w:rsid w:val="007A4324"/>
    <w:rsid w:val="007E1D51"/>
    <w:rsid w:val="007E346D"/>
    <w:rsid w:val="007E71A9"/>
    <w:rsid w:val="007F0B5D"/>
    <w:rsid w:val="00810CD9"/>
    <w:rsid w:val="00826D15"/>
    <w:rsid w:val="008757C0"/>
    <w:rsid w:val="008916C1"/>
    <w:rsid w:val="008C2BB1"/>
    <w:rsid w:val="008D1654"/>
    <w:rsid w:val="008E5C98"/>
    <w:rsid w:val="00925660"/>
    <w:rsid w:val="00930704"/>
    <w:rsid w:val="00943D61"/>
    <w:rsid w:val="00944BB7"/>
    <w:rsid w:val="00976535"/>
    <w:rsid w:val="009B7285"/>
    <w:rsid w:val="009C340A"/>
    <w:rsid w:val="009C79D8"/>
    <w:rsid w:val="009D04E9"/>
    <w:rsid w:val="009E1398"/>
    <w:rsid w:val="009E70A6"/>
    <w:rsid w:val="009E7DA1"/>
    <w:rsid w:val="009F7C79"/>
    <w:rsid w:val="00A015AE"/>
    <w:rsid w:val="00A14C90"/>
    <w:rsid w:val="00A23E44"/>
    <w:rsid w:val="00A2785A"/>
    <w:rsid w:val="00A401CC"/>
    <w:rsid w:val="00A63B29"/>
    <w:rsid w:val="00A645E6"/>
    <w:rsid w:val="00A66BB6"/>
    <w:rsid w:val="00A7238A"/>
    <w:rsid w:val="00A73D29"/>
    <w:rsid w:val="00A84AFF"/>
    <w:rsid w:val="00AB2336"/>
    <w:rsid w:val="00AB3DC7"/>
    <w:rsid w:val="00AB5E36"/>
    <w:rsid w:val="00AE7235"/>
    <w:rsid w:val="00AF0BDF"/>
    <w:rsid w:val="00B12A32"/>
    <w:rsid w:val="00B847AC"/>
    <w:rsid w:val="00B97AC5"/>
    <w:rsid w:val="00BA5EE6"/>
    <w:rsid w:val="00BB14E9"/>
    <w:rsid w:val="00BB6473"/>
    <w:rsid w:val="00BF6F70"/>
    <w:rsid w:val="00C003B0"/>
    <w:rsid w:val="00C14C62"/>
    <w:rsid w:val="00C97B69"/>
    <w:rsid w:val="00CA11C6"/>
    <w:rsid w:val="00CB6C70"/>
    <w:rsid w:val="00CC19B9"/>
    <w:rsid w:val="00CE6ADB"/>
    <w:rsid w:val="00D02FAD"/>
    <w:rsid w:val="00D04810"/>
    <w:rsid w:val="00D11B76"/>
    <w:rsid w:val="00D46CAA"/>
    <w:rsid w:val="00D47602"/>
    <w:rsid w:val="00D561A6"/>
    <w:rsid w:val="00D812BB"/>
    <w:rsid w:val="00D932D0"/>
    <w:rsid w:val="00D938AD"/>
    <w:rsid w:val="00D94085"/>
    <w:rsid w:val="00DA73DE"/>
    <w:rsid w:val="00DD2773"/>
    <w:rsid w:val="00DE4693"/>
    <w:rsid w:val="00DE63BF"/>
    <w:rsid w:val="00DF69CD"/>
    <w:rsid w:val="00E00B2C"/>
    <w:rsid w:val="00E00D9E"/>
    <w:rsid w:val="00E34883"/>
    <w:rsid w:val="00E4001D"/>
    <w:rsid w:val="00E856EF"/>
    <w:rsid w:val="00E92AAB"/>
    <w:rsid w:val="00EB79ED"/>
    <w:rsid w:val="00EC5162"/>
    <w:rsid w:val="00EC665A"/>
    <w:rsid w:val="00EC744C"/>
    <w:rsid w:val="00ED3B12"/>
    <w:rsid w:val="00F07DF0"/>
    <w:rsid w:val="00F12252"/>
    <w:rsid w:val="00F20E49"/>
    <w:rsid w:val="00F25E65"/>
    <w:rsid w:val="00F63183"/>
    <w:rsid w:val="00F84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5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4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F07DF0"/>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pple-converted-space">
    <w:name w:val="apple-converted-space"/>
    <w:basedOn w:val="a0"/>
    <w:rsid w:val="00433EB6"/>
  </w:style>
  <w:style w:type="paragraph" w:styleId="a4">
    <w:name w:val="Normal (Web)"/>
    <w:basedOn w:val="a"/>
    <w:rsid w:val="00433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433EB6"/>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rsid w:val="00433EB6"/>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5">
    <w:name w:val="Table Grid"/>
    <w:basedOn w:val="a1"/>
    <w:rsid w:val="00433E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rsid w:val="00F20E4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7">
    <w:name w:val="Основной текст с отступом Знак"/>
    <w:basedOn w:val="a0"/>
    <w:link w:val="a6"/>
    <w:rsid w:val="00F20E49"/>
    <w:rPr>
      <w:rFonts w:ascii="Times New Roman" w:eastAsia="Times New Roman" w:hAnsi="Times New Roman" w:cs="Times New Roman"/>
      <w:sz w:val="24"/>
      <w:szCs w:val="24"/>
      <w:lang w:eastAsia="ar-SA"/>
    </w:rPr>
  </w:style>
  <w:style w:type="paragraph" w:styleId="a8">
    <w:name w:val="List Paragraph"/>
    <w:basedOn w:val="a"/>
    <w:uiPriority w:val="99"/>
    <w:qFormat/>
    <w:rsid w:val="005D265F"/>
    <w:pPr>
      <w:ind w:left="720"/>
      <w:contextualSpacing/>
    </w:pPr>
  </w:style>
  <w:style w:type="paragraph" w:customStyle="1" w:styleId="a9">
    <w:name w:val="Знак"/>
    <w:basedOn w:val="a"/>
    <w:rsid w:val="00260ED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Normal">
    <w:name w:val="ConsPlusNormal"/>
    <w:rsid w:val="009E139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a">
    <w:name w:val="Body Text"/>
    <w:basedOn w:val="a"/>
    <w:link w:val="ab"/>
    <w:uiPriority w:val="99"/>
    <w:semiHidden/>
    <w:unhideWhenUsed/>
    <w:rsid w:val="009E1398"/>
    <w:pPr>
      <w:spacing w:after="120"/>
    </w:pPr>
  </w:style>
  <w:style w:type="character" w:customStyle="1" w:styleId="ab">
    <w:name w:val="Основной текст Знак"/>
    <w:basedOn w:val="a0"/>
    <w:link w:val="aa"/>
    <w:uiPriority w:val="99"/>
    <w:semiHidden/>
    <w:rsid w:val="009E1398"/>
  </w:style>
  <w:style w:type="paragraph" w:customStyle="1" w:styleId="printj">
    <w:name w:val="printj"/>
    <w:basedOn w:val="a"/>
    <w:rsid w:val="009E1398"/>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rsid w:val="00CB6C7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3442">
      <w:bodyDiv w:val="1"/>
      <w:marLeft w:val="0"/>
      <w:marRight w:val="0"/>
      <w:marTop w:val="0"/>
      <w:marBottom w:val="0"/>
      <w:divBdr>
        <w:top w:val="none" w:sz="0" w:space="0" w:color="auto"/>
        <w:left w:val="none" w:sz="0" w:space="0" w:color="auto"/>
        <w:bottom w:val="none" w:sz="0" w:space="0" w:color="auto"/>
        <w:right w:val="none" w:sz="0" w:space="0" w:color="auto"/>
      </w:divBdr>
    </w:div>
    <w:div w:id="380128638">
      <w:bodyDiv w:val="1"/>
      <w:marLeft w:val="0"/>
      <w:marRight w:val="0"/>
      <w:marTop w:val="0"/>
      <w:marBottom w:val="0"/>
      <w:divBdr>
        <w:top w:val="none" w:sz="0" w:space="0" w:color="auto"/>
        <w:left w:val="none" w:sz="0" w:space="0" w:color="auto"/>
        <w:bottom w:val="none" w:sz="0" w:space="0" w:color="auto"/>
        <w:right w:val="none" w:sz="0" w:space="0" w:color="auto"/>
      </w:divBdr>
    </w:div>
    <w:div w:id="598757774">
      <w:bodyDiv w:val="1"/>
      <w:marLeft w:val="0"/>
      <w:marRight w:val="0"/>
      <w:marTop w:val="0"/>
      <w:marBottom w:val="0"/>
      <w:divBdr>
        <w:top w:val="none" w:sz="0" w:space="0" w:color="auto"/>
        <w:left w:val="none" w:sz="0" w:space="0" w:color="auto"/>
        <w:bottom w:val="none" w:sz="0" w:space="0" w:color="auto"/>
        <w:right w:val="none" w:sz="0" w:space="0" w:color="auto"/>
      </w:divBdr>
    </w:div>
    <w:div w:id="1194269194">
      <w:bodyDiv w:val="1"/>
      <w:marLeft w:val="0"/>
      <w:marRight w:val="0"/>
      <w:marTop w:val="0"/>
      <w:marBottom w:val="0"/>
      <w:divBdr>
        <w:top w:val="none" w:sz="0" w:space="0" w:color="auto"/>
        <w:left w:val="none" w:sz="0" w:space="0" w:color="auto"/>
        <w:bottom w:val="none" w:sz="0" w:space="0" w:color="auto"/>
        <w:right w:val="none" w:sz="0" w:space="0" w:color="auto"/>
      </w:divBdr>
    </w:div>
    <w:div w:id="1266421290">
      <w:bodyDiv w:val="1"/>
      <w:marLeft w:val="0"/>
      <w:marRight w:val="0"/>
      <w:marTop w:val="0"/>
      <w:marBottom w:val="0"/>
      <w:divBdr>
        <w:top w:val="none" w:sz="0" w:space="0" w:color="auto"/>
        <w:left w:val="none" w:sz="0" w:space="0" w:color="auto"/>
        <w:bottom w:val="none" w:sz="0" w:space="0" w:color="auto"/>
        <w:right w:val="none" w:sz="0" w:space="0" w:color="auto"/>
      </w:divBdr>
    </w:div>
    <w:div w:id="1427380818">
      <w:bodyDiv w:val="1"/>
      <w:marLeft w:val="0"/>
      <w:marRight w:val="0"/>
      <w:marTop w:val="0"/>
      <w:marBottom w:val="0"/>
      <w:divBdr>
        <w:top w:val="none" w:sz="0" w:space="0" w:color="auto"/>
        <w:left w:val="none" w:sz="0" w:space="0" w:color="auto"/>
        <w:bottom w:val="none" w:sz="0" w:space="0" w:color="auto"/>
        <w:right w:val="none" w:sz="0" w:space="0" w:color="auto"/>
      </w:divBdr>
    </w:div>
    <w:div w:id="1506701822">
      <w:bodyDiv w:val="1"/>
      <w:marLeft w:val="0"/>
      <w:marRight w:val="0"/>
      <w:marTop w:val="0"/>
      <w:marBottom w:val="0"/>
      <w:divBdr>
        <w:top w:val="none" w:sz="0" w:space="0" w:color="auto"/>
        <w:left w:val="none" w:sz="0" w:space="0" w:color="auto"/>
        <w:bottom w:val="none" w:sz="0" w:space="0" w:color="auto"/>
        <w:right w:val="none" w:sz="0" w:space="0" w:color="auto"/>
      </w:divBdr>
    </w:div>
    <w:div w:id="1564173740">
      <w:bodyDiv w:val="1"/>
      <w:marLeft w:val="0"/>
      <w:marRight w:val="0"/>
      <w:marTop w:val="0"/>
      <w:marBottom w:val="0"/>
      <w:divBdr>
        <w:top w:val="none" w:sz="0" w:space="0" w:color="auto"/>
        <w:left w:val="none" w:sz="0" w:space="0" w:color="auto"/>
        <w:bottom w:val="none" w:sz="0" w:space="0" w:color="auto"/>
        <w:right w:val="none" w:sz="0" w:space="0" w:color="auto"/>
      </w:divBdr>
    </w:div>
    <w:div w:id="1822381284">
      <w:bodyDiv w:val="1"/>
      <w:marLeft w:val="0"/>
      <w:marRight w:val="0"/>
      <w:marTop w:val="0"/>
      <w:marBottom w:val="0"/>
      <w:divBdr>
        <w:top w:val="none" w:sz="0" w:space="0" w:color="auto"/>
        <w:left w:val="none" w:sz="0" w:space="0" w:color="auto"/>
        <w:bottom w:val="none" w:sz="0" w:space="0" w:color="auto"/>
        <w:right w:val="none" w:sz="0" w:space="0" w:color="auto"/>
      </w:divBdr>
    </w:div>
    <w:div w:id="210962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6FF4B559C57F2B31FD57BBE2B5E58B1FE1E2A60F0B7150E6C0F34E5E252E64955D64B004664ADDA4f5E" TargetMode="External"/><Relationship Id="rId13" Type="http://schemas.openxmlformats.org/officeDocument/2006/relationships/hyperlink" Target="http://www.xn----8sbalcc2bpuv5ae.xn--p1ai/uncategorized/%d1%81%d0%b0%d0%b9%d1%82-%d0%be%d0%b1%d1%80%d0%b0%d0%b7%d0%be%d0%b2%d0%b0%d1%82%d0%b5%d0%bb%d1%8c%d0%bd%d0%be%d0%b9-%d0%be%d1%80%d0%b3%d0%b0%d0%bd%d0%b8%d0%b7%d0%b0%d1%86%d0%b8%d0%b8-%d0%b2-%d0%b4/" TargetMode="External"/><Relationship Id="rId3" Type="http://schemas.openxmlformats.org/officeDocument/2006/relationships/styles" Target="styles.xml"/><Relationship Id="rId7" Type="http://schemas.openxmlformats.org/officeDocument/2006/relationships/hyperlink" Target="http://pandia.ru/text/category/pravosoznanie/" TargetMode="External"/><Relationship Id="rId12" Type="http://schemas.openxmlformats.org/officeDocument/2006/relationships/hyperlink" Target="http://www.xn----8sbalcc2bpuv5ae.xn--p1ai/uncategorized/%d1%81%d0%b0%d0%b9%d1%82-%d0%be%d0%b1%d1%80%d0%b0%d0%b7%d0%be%d0%b2%d0%b0%d1%82%d0%b5%d0%bb%d1%8c%d0%bd%d0%be%d0%b9-%d0%be%d1%80%d0%b3%d0%b0%d0%bd%d0%b8%d0%b7%d0%b0%d1%86%d0%b8%d0%b8-%d0%b2-%d0%b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ndia.ru/text/category/munitcipalmznie_obrazovaniy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pandia.ru/text/category/pravosoznanie/" TargetMode="External"/><Relationship Id="rId4" Type="http://schemas.microsoft.com/office/2007/relationships/stylesWithEffects" Target="stylesWithEffects.xml"/><Relationship Id="rId9" Type="http://schemas.openxmlformats.org/officeDocument/2006/relationships/hyperlink" Target="consultantplus://offline/ref=C66FF4B559C57F2B31FD57BBE2B5E58B1FE1E2A60F0B7150E6C0F34E5E252E64955D64B004664ADDA4f5E" TargetMode="External"/><Relationship Id="rId14" Type="http://schemas.openxmlformats.org/officeDocument/2006/relationships/hyperlink" Target="http://www.xn----8sbalcc2bpuv5ae.xn--p1ai/uncategorized/%d1%81%d0%b0%d0%b9%d1%82-%d0%be%d0%b1%d1%80%d0%b0%d0%b7%d0%be%d0%b2%d0%b0%d1%82%d0%b5%d0%bb%d1%8c%d0%bd%d0%be%d0%b9-%d0%be%d1%80%d0%b3%d0%b0%d0%bd%d0%b8%d0%b7%d0%b0%d1%86%d0%b8%d0%b8-%d0%b2-%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F403E-5DEA-4B3B-9150-5D2C9BFDB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54</Pages>
  <Words>12451</Words>
  <Characters>70973</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Кочерженко-МЛ</cp:lastModifiedBy>
  <cp:revision>120</cp:revision>
  <cp:lastPrinted>2021-11-11T08:24:00Z</cp:lastPrinted>
  <dcterms:created xsi:type="dcterms:W3CDTF">2020-10-28T07:07:00Z</dcterms:created>
  <dcterms:modified xsi:type="dcterms:W3CDTF">2024-04-18T07:24:00Z</dcterms:modified>
</cp:coreProperties>
</file>