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66E" w:rsidRPr="004C08FE" w:rsidRDefault="004B366E" w:rsidP="004B366E">
      <w:pPr>
        <w:autoSpaceDE w:val="0"/>
        <w:autoSpaceDN w:val="0"/>
        <w:adjustRightInd w:val="0"/>
        <w:spacing w:after="0" w:line="240" w:lineRule="auto"/>
        <w:jc w:val="center"/>
        <w:rPr>
          <w:rFonts w:ascii="Times New Roman CYR" w:eastAsia="Times New Roman" w:hAnsi="Times New Roman CYR" w:cs="Times New Roman CYR"/>
          <w:b/>
          <w:bCs/>
          <w:sz w:val="28"/>
          <w:szCs w:val="28"/>
        </w:rPr>
      </w:pPr>
      <w:r w:rsidRPr="004C08FE">
        <w:rPr>
          <w:rFonts w:ascii="Times New Roman CYR" w:eastAsia="Times New Roman" w:hAnsi="Times New Roman CYR" w:cs="Times New Roman CYR"/>
          <w:b/>
          <w:bCs/>
          <w:sz w:val="28"/>
          <w:szCs w:val="28"/>
        </w:rPr>
        <w:t>РОССИЙСКАЯ  ФЕДЕРАЦИЯ</w:t>
      </w:r>
    </w:p>
    <w:p w:rsidR="004B366E" w:rsidRPr="004C08FE" w:rsidRDefault="004B366E" w:rsidP="004B366E">
      <w:pPr>
        <w:autoSpaceDE w:val="0"/>
        <w:autoSpaceDN w:val="0"/>
        <w:adjustRightInd w:val="0"/>
        <w:spacing w:after="0" w:line="240" w:lineRule="auto"/>
        <w:jc w:val="center"/>
        <w:rPr>
          <w:rFonts w:ascii="Times New Roman CYR" w:eastAsia="Times New Roman" w:hAnsi="Times New Roman CYR" w:cs="Times New Roman CYR"/>
          <w:b/>
          <w:bCs/>
          <w:sz w:val="28"/>
          <w:szCs w:val="28"/>
        </w:rPr>
      </w:pPr>
      <w:r w:rsidRPr="004C08FE">
        <w:rPr>
          <w:rFonts w:ascii="Times New Roman CYR" w:eastAsia="Times New Roman" w:hAnsi="Times New Roman CYR" w:cs="Times New Roman CYR"/>
          <w:b/>
          <w:bCs/>
          <w:sz w:val="28"/>
          <w:szCs w:val="28"/>
        </w:rPr>
        <w:t>КРАСНОЯРСКИЙ КРАЙ</w:t>
      </w:r>
    </w:p>
    <w:p w:rsidR="004B366E" w:rsidRPr="004C08FE" w:rsidRDefault="004B366E" w:rsidP="004B366E">
      <w:pPr>
        <w:autoSpaceDE w:val="0"/>
        <w:autoSpaceDN w:val="0"/>
        <w:adjustRightInd w:val="0"/>
        <w:spacing w:after="0" w:line="240" w:lineRule="auto"/>
        <w:jc w:val="center"/>
        <w:rPr>
          <w:rFonts w:ascii="Times New Roman CYR" w:eastAsia="Times New Roman" w:hAnsi="Times New Roman CYR" w:cs="Times New Roman CYR"/>
          <w:b/>
          <w:bCs/>
          <w:sz w:val="28"/>
          <w:szCs w:val="28"/>
        </w:rPr>
      </w:pPr>
      <w:r w:rsidRPr="004C08FE">
        <w:rPr>
          <w:rFonts w:ascii="Times New Roman CYR" w:eastAsia="Times New Roman" w:hAnsi="Times New Roman CYR" w:cs="Times New Roman CYR"/>
          <w:b/>
          <w:bCs/>
          <w:sz w:val="28"/>
          <w:szCs w:val="28"/>
        </w:rPr>
        <w:t>БОЛЬШЕМУРТИНСКИЙ РАЙОН</w:t>
      </w:r>
    </w:p>
    <w:p w:rsidR="004B366E" w:rsidRPr="004C08FE" w:rsidRDefault="004B366E" w:rsidP="004B366E">
      <w:pPr>
        <w:autoSpaceDE w:val="0"/>
        <w:autoSpaceDN w:val="0"/>
        <w:adjustRightInd w:val="0"/>
        <w:spacing w:after="0" w:line="240" w:lineRule="auto"/>
        <w:jc w:val="center"/>
        <w:rPr>
          <w:rFonts w:ascii="Times New Roman CYR" w:eastAsia="Times New Roman" w:hAnsi="Times New Roman CYR" w:cs="Times New Roman CYR"/>
          <w:b/>
          <w:bCs/>
          <w:sz w:val="28"/>
          <w:szCs w:val="28"/>
        </w:rPr>
      </w:pPr>
      <w:r w:rsidRPr="004C08FE">
        <w:rPr>
          <w:rFonts w:ascii="Times New Roman CYR" w:eastAsia="Times New Roman" w:hAnsi="Times New Roman CYR" w:cs="Times New Roman CYR"/>
          <w:b/>
          <w:bCs/>
          <w:sz w:val="28"/>
          <w:szCs w:val="28"/>
        </w:rPr>
        <w:t>БОЛЬШЕМУРТИНСКИЙ  ПОСЕЛКОВЫЙ  СОВЕТ  ДЕПУТАТОВ</w:t>
      </w:r>
    </w:p>
    <w:p w:rsidR="004B366E" w:rsidRPr="004C08FE" w:rsidRDefault="004B366E" w:rsidP="004B366E">
      <w:pPr>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4B366E" w:rsidRPr="004C08FE" w:rsidRDefault="004B366E" w:rsidP="004B366E">
      <w:pPr>
        <w:tabs>
          <w:tab w:val="left" w:pos="3405"/>
          <w:tab w:val="center" w:pos="4677"/>
        </w:tabs>
        <w:autoSpaceDE w:val="0"/>
        <w:autoSpaceDN w:val="0"/>
        <w:adjustRightInd w:val="0"/>
        <w:spacing w:after="0" w:line="240" w:lineRule="auto"/>
        <w:rPr>
          <w:rFonts w:ascii="Times New Roman CYR" w:eastAsia="Times New Roman" w:hAnsi="Times New Roman CYR" w:cs="Times New Roman CYR"/>
          <w:b/>
          <w:bCs/>
          <w:sz w:val="28"/>
          <w:szCs w:val="28"/>
        </w:rPr>
      </w:pPr>
      <w:r w:rsidRPr="004C08FE">
        <w:rPr>
          <w:rFonts w:ascii="Times New Roman" w:eastAsia="Times New Roman" w:hAnsi="Times New Roman" w:cs="Times New Roman"/>
          <w:b/>
          <w:bCs/>
          <w:sz w:val="28"/>
          <w:szCs w:val="28"/>
        </w:rPr>
        <w:tab/>
        <w:t xml:space="preserve">        </w:t>
      </w:r>
      <w:r w:rsidRPr="004C08FE">
        <w:rPr>
          <w:rFonts w:ascii="Times New Roman CYR" w:eastAsia="Times New Roman" w:hAnsi="Times New Roman CYR" w:cs="Times New Roman CYR"/>
          <w:b/>
          <w:bCs/>
          <w:sz w:val="28"/>
          <w:szCs w:val="28"/>
        </w:rPr>
        <w:t>РЕШЕНИЕ</w:t>
      </w:r>
    </w:p>
    <w:p w:rsidR="004B366E" w:rsidRPr="004C08FE" w:rsidRDefault="004B366E" w:rsidP="004B366E">
      <w:pPr>
        <w:keepNext/>
        <w:spacing w:after="0" w:line="240" w:lineRule="auto"/>
        <w:ind w:right="-1"/>
        <w:outlineLvl w:val="0"/>
        <w:rPr>
          <w:rFonts w:ascii="Times New Roman" w:eastAsia="Times New Roman" w:hAnsi="Times New Roman" w:cs="Times New Roman"/>
          <w:sz w:val="26"/>
          <w:szCs w:val="26"/>
        </w:rPr>
      </w:pPr>
    </w:p>
    <w:p w:rsidR="004B366E" w:rsidRPr="004C08FE" w:rsidRDefault="004B366E" w:rsidP="004B366E">
      <w:pPr>
        <w:keepNext/>
        <w:spacing w:after="0" w:line="240" w:lineRule="auto"/>
        <w:ind w:right="-1"/>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08 сентября </w:t>
      </w:r>
      <w:r w:rsidRPr="004C08FE">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20г.</w:t>
      </w:r>
      <w:r>
        <w:rPr>
          <w:rFonts w:ascii="Times New Roman" w:eastAsia="Times New Roman" w:hAnsi="Times New Roman" w:cs="Times New Roman"/>
          <w:sz w:val="28"/>
          <w:szCs w:val="28"/>
        </w:rPr>
        <w:tab/>
        <w:t xml:space="preserve">          </w:t>
      </w:r>
      <w:r w:rsidRPr="004C08FE">
        <w:rPr>
          <w:rFonts w:ascii="Times New Roman" w:eastAsia="Times New Roman" w:hAnsi="Times New Roman" w:cs="Times New Roman"/>
          <w:sz w:val="28"/>
          <w:szCs w:val="28"/>
        </w:rPr>
        <w:t>пгт. Большая Мурта</w:t>
      </w:r>
      <w:r w:rsidRPr="004C08FE">
        <w:rPr>
          <w:rFonts w:ascii="Times New Roman" w:eastAsia="Times New Roman" w:hAnsi="Times New Roman" w:cs="Times New Roman"/>
          <w:sz w:val="28"/>
          <w:szCs w:val="28"/>
        </w:rPr>
        <w:tab/>
      </w:r>
      <w:r w:rsidRPr="004C08FE">
        <w:rPr>
          <w:rFonts w:ascii="Times New Roman" w:eastAsia="Times New Roman" w:hAnsi="Times New Roman" w:cs="Times New Roman"/>
          <w:sz w:val="28"/>
          <w:szCs w:val="28"/>
        </w:rPr>
        <w:tab/>
      </w:r>
      <w:r w:rsidRPr="004C08FE">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48-216</w:t>
      </w:r>
    </w:p>
    <w:p w:rsidR="004B366E" w:rsidRPr="004C08FE" w:rsidRDefault="004B366E" w:rsidP="004B366E">
      <w:pPr>
        <w:keepNext/>
        <w:spacing w:after="0" w:line="240" w:lineRule="auto"/>
        <w:ind w:right="-1"/>
        <w:outlineLvl w:val="0"/>
        <w:rPr>
          <w:rFonts w:ascii="Times New Roman" w:eastAsia="Times New Roman" w:hAnsi="Times New Roman" w:cs="Times New Roman"/>
          <w:sz w:val="28"/>
          <w:szCs w:val="28"/>
        </w:rPr>
      </w:pPr>
    </w:p>
    <w:p w:rsidR="004B366E" w:rsidRPr="004C08FE" w:rsidRDefault="004B366E" w:rsidP="004B366E">
      <w:pPr>
        <w:keepNext/>
        <w:spacing w:after="0" w:line="240" w:lineRule="auto"/>
        <w:ind w:right="-1"/>
        <w:jc w:val="both"/>
        <w:outlineLvl w:val="0"/>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О внесении изменений в Решение Большемуртинского поселкового Совета депутатов от 08.06.2017 № 17-81</w:t>
      </w:r>
      <w:r>
        <w:rPr>
          <w:rFonts w:ascii="Times New Roman" w:eastAsia="Times New Roman" w:hAnsi="Times New Roman" w:cs="Times New Roman"/>
          <w:sz w:val="28"/>
          <w:szCs w:val="28"/>
        </w:rPr>
        <w:t xml:space="preserve"> </w:t>
      </w:r>
      <w:r w:rsidRPr="004C08FE">
        <w:rPr>
          <w:rFonts w:ascii="Times New Roman" w:eastAsia="Times New Roman" w:hAnsi="Times New Roman" w:cs="Times New Roman"/>
          <w:sz w:val="28"/>
          <w:szCs w:val="28"/>
        </w:rPr>
        <w:t>«Об утверждении Положения об условиях и порядке предоставления права на пенсию за выслугу лет муниципальным служащим, замещавшим должности муниципальной службы в администрации поселка Большая Мурта»</w:t>
      </w:r>
      <w:r>
        <w:rPr>
          <w:rFonts w:ascii="Times New Roman" w:eastAsia="Times New Roman" w:hAnsi="Times New Roman" w:cs="Times New Roman"/>
          <w:sz w:val="28"/>
          <w:szCs w:val="28"/>
        </w:rPr>
        <w:t xml:space="preserve"> (в ред. от 26.01.2018 № 23-103, от 28.01.2020  № 42-183)</w:t>
      </w:r>
    </w:p>
    <w:p w:rsidR="004B366E" w:rsidRPr="004C08FE" w:rsidRDefault="004B366E" w:rsidP="004B366E">
      <w:pPr>
        <w:keepNext/>
        <w:spacing w:after="0" w:line="240" w:lineRule="auto"/>
        <w:ind w:right="-1"/>
        <w:outlineLvl w:val="0"/>
        <w:rPr>
          <w:rFonts w:ascii="Times New Roman" w:eastAsia="Times New Roman" w:hAnsi="Times New Roman" w:cs="Times New Roman"/>
          <w:sz w:val="28"/>
          <w:szCs w:val="28"/>
        </w:rPr>
      </w:pPr>
    </w:p>
    <w:p w:rsidR="004B366E" w:rsidRPr="00694E7B" w:rsidRDefault="004B366E" w:rsidP="004B366E">
      <w:pPr>
        <w:pStyle w:val="a7"/>
        <w:ind w:firstLine="567"/>
        <w:jc w:val="both"/>
        <w:rPr>
          <w:rFonts w:ascii="Times New Roman" w:hAnsi="Times New Roman" w:cs="Times New Roman"/>
          <w:sz w:val="28"/>
          <w:szCs w:val="28"/>
        </w:rPr>
      </w:pPr>
      <w:r>
        <w:rPr>
          <w:rFonts w:ascii="Times New Roman" w:hAnsi="Times New Roman" w:cs="Times New Roman"/>
          <w:bCs/>
          <w:sz w:val="28"/>
          <w:szCs w:val="28"/>
        </w:rPr>
        <w:t>Рассмотрев Заключение администрации Губернатора Красноярского края по результатам юридической экспертизы, в целях приведения решения</w:t>
      </w:r>
      <w:r w:rsidRPr="004B366E">
        <w:rPr>
          <w:rFonts w:ascii="Times New Roman" w:eastAsia="Times New Roman" w:hAnsi="Times New Roman" w:cs="Times New Roman"/>
          <w:sz w:val="28"/>
          <w:szCs w:val="28"/>
        </w:rPr>
        <w:t xml:space="preserve"> </w:t>
      </w:r>
      <w:r w:rsidRPr="004C08FE">
        <w:rPr>
          <w:rFonts w:ascii="Times New Roman" w:eastAsia="Times New Roman" w:hAnsi="Times New Roman" w:cs="Times New Roman"/>
          <w:sz w:val="28"/>
          <w:szCs w:val="28"/>
        </w:rPr>
        <w:t>Большемуртинского поселкового Совета депутатов от 08.06.2017 № 17-81</w:t>
      </w:r>
      <w:r>
        <w:rPr>
          <w:rFonts w:ascii="Times New Roman" w:eastAsia="Times New Roman" w:hAnsi="Times New Roman" w:cs="Times New Roman"/>
          <w:sz w:val="28"/>
          <w:szCs w:val="28"/>
        </w:rPr>
        <w:t xml:space="preserve"> </w:t>
      </w:r>
      <w:r w:rsidRPr="004C08FE">
        <w:rPr>
          <w:rFonts w:ascii="Times New Roman" w:eastAsia="Times New Roman" w:hAnsi="Times New Roman" w:cs="Times New Roman"/>
          <w:sz w:val="28"/>
          <w:szCs w:val="28"/>
        </w:rPr>
        <w:t>«Об утверждении Положения об условиях и порядке предоставления права на пенсию за выслугу лет муниципальным служащим, замещавшим должности муниципальной службы в администрации поселка Большая Мурта»</w:t>
      </w:r>
      <w:r>
        <w:rPr>
          <w:rFonts w:ascii="Times New Roman" w:eastAsia="Times New Roman" w:hAnsi="Times New Roman" w:cs="Times New Roman"/>
          <w:sz w:val="28"/>
          <w:szCs w:val="28"/>
        </w:rPr>
        <w:t xml:space="preserve"> в соответствие с действующим законодательством</w:t>
      </w:r>
      <w:r w:rsidRPr="00694E7B">
        <w:rPr>
          <w:rFonts w:ascii="Times New Roman" w:hAnsi="Times New Roman" w:cs="Times New Roman"/>
          <w:bCs/>
          <w:sz w:val="28"/>
          <w:szCs w:val="28"/>
        </w:rPr>
        <w:t xml:space="preserve">, </w:t>
      </w:r>
      <w:r>
        <w:rPr>
          <w:rFonts w:ascii="Times New Roman" w:hAnsi="Times New Roman" w:cs="Times New Roman"/>
          <w:bCs/>
          <w:sz w:val="28"/>
          <w:szCs w:val="28"/>
        </w:rPr>
        <w:t>руководствуясь Уставом</w:t>
      </w:r>
      <w:r w:rsidRPr="00694E7B">
        <w:rPr>
          <w:rFonts w:ascii="Times New Roman" w:hAnsi="Times New Roman" w:cs="Times New Roman"/>
          <w:bCs/>
          <w:sz w:val="28"/>
          <w:szCs w:val="28"/>
        </w:rPr>
        <w:t xml:space="preserve"> </w:t>
      </w:r>
      <w:r>
        <w:rPr>
          <w:rFonts w:ascii="Times New Roman" w:hAnsi="Times New Roman" w:cs="Times New Roman"/>
          <w:bCs/>
          <w:sz w:val="28"/>
          <w:szCs w:val="28"/>
        </w:rPr>
        <w:t xml:space="preserve">поселка Большая Мурта </w:t>
      </w:r>
      <w:r w:rsidRPr="00694E7B">
        <w:rPr>
          <w:rFonts w:ascii="Times New Roman" w:hAnsi="Times New Roman" w:cs="Times New Roman"/>
          <w:bCs/>
          <w:sz w:val="28"/>
          <w:szCs w:val="28"/>
        </w:rPr>
        <w:t xml:space="preserve">Большемуртинского района Красноярского края, Большемуртинский </w:t>
      </w:r>
      <w:r>
        <w:rPr>
          <w:rFonts w:ascii="Times New Roman" w:hAnsi="Times New Roman" w:cs="Times New Roman"/>
          <w:bCs/>
          <w:sz w:val="28"/>
          <w:szCs w:val="28"/>
        </w:rPr>
        <w:t xml:space="preserve">поселковый </w:t>
      </w:r>
      <w:r w:rsidRPr="00694E7B">
        <w:rPr>
          <w:rFonts w:ascii="Times New Roman" w:hAnsi="Times New Roman" w:cs="Times New Roman"/>
          <w:bCs/>
          <w:sz w:val="28"/>
          <w:szCs w:val="28"/>
        </w:rPr>
        <w:t xml:space="preserve"> Совет депутатов</w:t>
      </w:r>
      <w:r>
        <w:rPr>
          <w:rFonts w:ascii="Times New Roman" w:hAnsi="Times New Roman" w:cs="Times New Roman"/>
          <w:bCs/>
          <w:sz w:val="28"/>
          <w:szCs w:val="28"/>
        </w:rPr>
        <w:t xml:space="preserve"> </w:t>
      </w:r>
      <w:r w:rsidRPr="00694E7B">
        <w:rPr>
          <w:rFonts w:ascii="Times New Roman" w:hAnsi="Times New Roman" w:cs="Times New Roman"/>
          <w:sz w:val="28"/>
          <w:szCs w:val="28"/>
        </w:rPr>
        <w:t>РЕШИЛ:</w:t>
      </w:r>
    </w:p>
    <w:p w:rsidR="004B366E" w:rsidRPr="004B366E" w:rsidRDefault="004B366E" w:rsidP="004B366E">
      <w:pPr>
        <w:pStyle w:val="a6"/>
        <w:numPr>
          <w:ilvl w:val="0"/>
          <w:numId w:val="4"/>
        </w:numPr>
        <w:autoSpaceDE w:val="0"/>
        <w:autoSpaceDN w:val="0"/>
        <w:adjustRightInd w:val="0"/>
        <w:spacing w:after="0" w:line="240" w:lineRule="auto"/>
        <w:ind w:left="0" w:firstLine="495"/>
        <w:jc w:val="both"/>
        <w:rPr>
          <w:rFonts w:ascii="Times New Roman" w:hAnsi="Times New Roman" w:cs="Times New Roman"/>
          <w:sz w:val="28"/>
          <w:szCs w:val="28"/>
        </w:rPr>
      </w:pPr>
      <w:r w:rsidRPr="004B366E">
        <w:rPr>
          <w:rFonts w:ascii="Times New Roman" w:hAnsi="Times New Roman" w:cs="Times New Roman"/>
          <w:sz w:val="28"/>
          <w:szCs w:val="28"/>
        </w:rPr>
        <w:t xml:space="preserve">Внести в решение Большемуртинского поселкового Совета депутатов  </w:t>
      </w:r>
      <w:r w:rsidRPr="004B366E">
        <w:rPr>
          <w:rFonts w:ascii="Times New Roman" w:eastAsia="Times New Roman" w:hAnsi="Times New Roman" w:cs="Times New Roman"/>
          <w:sz w:val="28"/>
          <w:szCs w:val="28"/>
        </w:rPr>
        <w:t>08.06.2017 № 17-81</w:t>
      </w:r>
      <w:r w:rsidRPr="004B366E">
        <w:rPr>
          <w:rFonts w:ascii="Times New Roman" w:hAnsi="Times New Roman"/>
          <w:sz w:val="28"/>
          <w:szCs w:val="28"/>
        </w:rPr>
        <w:t xml:space="preserve"> «</w:t>
      </w:r>
      <w:r w:rsidRPr="004B366E">
        <w:rPr>
          <w:rFonts w:ascii="Times New Roman" w:eastAsia="Times New Roman" w:hAnsi="Times New Roman" w:cs="Times New Roman"/>
          <w:sz w:val="28"/>
          <w:szCs w:val="28"/>
        </w:rPr>
        <w:t>Об утверждении Положения об условиях и порядке предоставления права на пенсию за выслугу лет муниципальным служащим, замещавшим должности муниципальной службы в администрации поселка Большая Мурта»</w:t>
      </w:r>
      <w:r w:rsidRPr="004B366E">
        <w:rPr>
          <w:rFonts w:ascii="Times New Roman" w:hAnsi="Times New Roman" w:cs="Times New Roman"/>
          <w:sz w:val="28"/>
          <w:szCs w:val="28"/>
        </w:rPr>
        <w:t xml:space="preserve"> (в редакции решений Большемуртинского поселкового Совета депутатов от </w:t>
      </w:r>
      <w:r w:rsidRPr="004B366E">
        <w:rPr>
          <w:rFonts w:ascii="Times New Roman" w:eastAsia="Times New Roman" w:hAnsi="Times New Roman" w:cs="Times New Roman"/>
          <w:bCs/>
          <w:sz w:val="28"/>
          <w:szCs w:val="28"/>
        </w:rPr>
        <w:t xml:space="preserve">26.01.2018  года № 23-103, </w:t>
      </w:r>
      <w:r w:rsidRPr="004B366E">
        <w:rPr>
          <w:rFonts w:ascii="Times New Roman" w:eastAsia="Times New Roman" w:hAnsi="Times New Roman" w:cs="Times New Roman"/>
          <w:sz w:val="28"/>
          <w:szCs w:val="28"/>
        </w:rPr>
        <w:t>от 28.01.2020  № 42-183</w:t>
      </w:r>
      <w:r w:rsidRPr="004B366E">
        <w:rPr>
          <w:rFonts w:ascii="Times New Roman" w:hAnsi="Times New Roman" w:cs="Times New Roman"/>
          <w:sz w:val="28"/>
          <w:szCs w:val="28"/>
        </w:rPr>
        <w:t>)  следующие изменения:</w:t>
      </w:r>
    </w:p>
    <w:p w:rsidR="004B366E" w:rsidRPr="007249DC" w:rsidRDefault="007249DC" w:rsidP="007249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7249DC">
        <w:rPr>
          <w:rFonts w:ascii="Times New Roman" w:hAnsi="Times New Roman" w:cs="Times New Roman"/>
          <w:b/>
          <w:sz w:val="28"/>
          <w:szCs w:val="28"/>
        </w:rPr>
        <w:t>1.1</w:t>
      </w:r>
      <w:r>
        <w:rPr>
          <w:rFonts w:ascii="Times New Roman" w:hAnsi="Times New Roman" w:cs="Times New Roman"/>
          <w:sz w:val="28"/>
          <w:szCs w:val="28"/>
        </w:rPr>
        <w:t>.</w:t>
      </w:r>
      <w:r w:rsidR="004B366E" w:rsidRPr="007249DC">
        <w:rPr>
          <w:rFonts w:ascii="Times New Roman" w:hAnsi="Times New Roman" w:cs="Times New Roman"/>
          <w:sz w:val="28"/>
          <w:szCs w:val="28"/>
        </w:rPr>
        <w:t>В абзаце первом пункта 1.3., пункте 1.6</w:t>
      </w:r>
      <w:r>
        <w:rPr>
          <w:rFonts w:ascii="Times New Roman" w:hAnsi="Times New Roman" w:cs="Times New Roman"/>
          <w:sz w:val="28"/>
          <w:szCs w:val="28"/>
        </w:rPr>
        <w:t>.</w:t>
      </w:r>
      <w:r w:rsidR="004B366E" w:rsidRPr="007249DC">
        <w:rPr>
          <w:rFonts w:ascii="Times New Roman" w:hAnsi="Times New Roman" w:cs="Times New Roman"/>
          <w:sz w:val="28"/>
          <w:szCs w:val="28"/>
        </w:rPr>
        <w:t xml:space="preserve"> </w:t>
      </w:r>
      <w:r w:rsidRPr="007249DC">
        <w:rPr>
          <w:rFonts w:ascii="Times New Roman" w:hAnsi="Times New Roman" w:cs="Times New Roman"/>
          <w:sz w:val="28"/>
          <w:szCs w:val="28"/>
        </w:rPr>
        <w:t xml:space="preserve">Приложения к Решению </w:t>
      </w:r>
      <w:r w:rsidR="004B366E" w:rsidRPr="007249DC">
        <w:rPr>
          <w:rFonts w:ascii="Times New Roman" w:hAnsi="Times New Roman" w:cs="Times New Roman"/>
          <w:sz w:val="28"/>
          <w:szCs w:val="28"/>
        </w:rPr>
        <w:t>слова «согласно приложению» заменить словами «согласно приложению №</w:t>
      </w:r>
      <w:r w:rsidRPr="007249DC">
        <w:rPr>
          <w:rFonts w:ascii="Times New Roman" w:hAnsi="Times New Roman" w:cs="Times New Roman"/>
          <w:sz w:val="28"/>
          <w:szCs w:val="28"/>
        </w:rPr>
        <w:t xml:space="preserve"> 2».</w:t>
      </w:r>
    </w:p>
    <w:p w:rsidR="007249DC" w:rsidRDefault="007249DC" w:rsidP="007249DC">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b/>
          <w:sz w:val="28"/>
          <w:szCs w:val="28"/>
        </w:rPr>
        <w:t xml:space="preserve">     </w:t>
      </w:r>
      <w:r w:rsidRPr="007249DC">
        <w:rPr>
          <w:rFonts w:ascii="Times New Roman" w:hAnsi="Times New Roman" w:cs="Times New Roman"/>
          <w:b/>
          <w:sz w:val="28"/>
          <w:szCs w:val="28"/>
        </w:rPr>
        <w:t>1.2</w:t>
      </w:r>
      <w:r>
        <w:rPr>
          <w:rFonts w:ascii="Times New Roman" w:hAnsi="Times New Roman" w:cs="Times New Roman"/>
          <w:sz w:val="28"/>
          <w:szCs w:val="28"/>
        </w:rPr>
        <w:t>.</w:t>
      </w:r>
      <w:r w:rsidRPr="007249DC">
        <w:rPr>
          <w:rFonts w:ascii="Times New Roman" w:hAnsi="Times New Roman" w:cs="Times New Roman"/>
          <w:sz w:val="28"/>
          <w:szCs w:val="28"/>
        </w:rPr>
        <w:t>В пункте 2.3.</w:t>
      </w:r>
      <w:r>
        <w:rPr>
          <w:rFonts w:ascii="Times New Roman" w:hAnsi="Times New Roman" w:cs="Times New Roman"/>
          <w:sz w:val="28"/>
          <w:szCs w:val="28"/>
        </w:rPr>
        <w:t xml:space="preserve"> Приложения к Решению слова  «</w:t>
      </w:r>
      <w:r w:rsidRPr="004C08FE">
        <w:rPr>
          <w:rFonts w:ascii="Times New Roman" w:eastAsia="Times New Roman" w:hAnsi="Times New Roman" w:cs="Times New Roman"/>
          <w:sz w:val="28"/>
          <w:szCs w:val="28"/>
        </w:rPr>
        <w:t>от 9 июня 2005 года № 14-3538 «Об оплате труда лиц, замещающих государственные должности Красноярского края, и государственных гражданских служащих Красноярского края</w:t>
      </w:r>
      <w:r>
        <w:rPr>
          <w:rFonts w:ascii="Times New Roman" w:eastAsia="Times New Roman" w:hAnsi="Times New Roman" w:cs="Times New Roman"/>
          <w:sz w:val="28"/>
          <w:szCs w:val="28"/>
        </w:rPr>
        <w:t>» заменить словами «от 4 июня 2019 года № 7-2846 «Об оплате труда лиц, замещающих государственные должности Красноярского края</w:t>
      </w:r>
      <w:r w:rsidR="00587501">
        <w:rPr>
          <w:rFonts w:ascii="Times New Roman" w:eastAsia="Times New Roman" w:hAnsi="Times New Roman" w:cs="Times New Roman"/>
          <w:sz w:val="28"/>
          <w:szCs w:val="28"/>
        </w:rPr>
        <w:t>, и государственных гражданских служащих Красноярского края».</w:t>
      </w:r>
    </w:p>
    <w:p w:rsidR="00587501" w:rsidRDefault="00587501" w:rsidP="007249DC">
      <w:pPr>
        <w:autoSpaceDE w:val="0"/>
        <w:autoSpaceDN w:val="0"/>
        <w:adjustRightInd w:val="0"/>
        <w:spacing w:after="0" w:line="240" w:lineRule="auto"/>
        <w:jc w:val="both"/>
        <w:rPr>
          <w:rFonts w:ascii="Times New Roman" w:eastAsia="Times New Roman" w:hAnsi="Times New Roman" w:cs="Times New Roman"/>
          <w:sz w:val="28"/>
          <w:szCs w:val="28"/>
        </w:rPr>
      </w:pPr>
      <w:r w:rsidRPr="00587501">
        <w:rPr>
          <w:rFonts w:ascii="Times New Roman" w:eastAsia="Times New Roman" w:hAnsi="Times New Roman" w:cs="Times New Roman"/>
          <w:b/>
          <w:sz w:val="28"/>
          <w:szCs w:val="28"/>
        </w:rPr>
        <w:t xml:space="preserve">   1.3.</w:t>
      </w:r>
      <w:r>
        <w:rPr>
          <w:rFonts w:ascii="Times New Roman" w:eastAsia="Times New Roman" w:hAnsi="Times New Roman" w:cs="Times New Roman"/>
          <w:b/>
          <w:sz w:val="28"/>
          <w:szCs w:val="28"/>
        </w:rPr>
        <w:t xml:space="preserve"> </w:t>
      </w:r>
      <w:r w:rsidRPr="00587501">
        <w:rPr>
          <w:rFonts w:ascii="Times New Roman" w:eastAsia="Times New Roman" w:hAnsi="Times New Roman" w:cs="Times New Roman"/>
          <w:sz w:val="28"/>
          <w:szCs w:val="28"/>
        </w:rPr>
        <w:t xml:space="preserve">В абзаце четвертом пункта 3.2. Приложения </w:t>
      </w:r>
      <w:r>
        <w:rPr>
          <w:rFonts w:ascii="Times New Roman" w:eastAsia="Times New Roman" w:hAnsi="Times New Roman" w:cs="Times New Roman"/>
          <w:sz w:val="28"/>
          <w:szCs w:val="28"/>
        </w:rPr>
        <w:t>к Решению слова «справка, подтверждающая размер месячного содержания по должности муниципальной службы» заменить словами «справка, подтверждающая размер среднемесячного заработка муниципального служащего».</w:t>
      </w:r>
    </w:p>
    <w:p w:rsidR="003F34D6" w:rsidRPr="00B20291" w:rsidRDefault="00587501" w:rsidP="003F34D6">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587501">
        <w:rPr>
          <w:rFonts w:ascii="Times New Roman" w:eastAsia="Times New Roman" w:hAnsi="Times New Roman" w:cs="Times New Roman"/>
          <w:b/>
          <w:sz w:val="28"/>
          <w:szCs w:val="28"/>
        </w:rPr>
        <w:t xml:space="preserve">  1.4.</w:t>
      </w:r>
      <w:r>
        <w:rPr>
          <w:rFonts w:ascii="Times New Roman" w:eastAsia="Times New Roman" w:hAnsi="Times New Roman" w:cs="Times New Roman"/>
          <w:b/>
          <w:sz w:val="28"/>
          <w:szCs w:val="28"/>
        </w:rPr>
        <w:t xml:space="preserve"> </w:t>
      </w:r>
      <w:r w:rsidR="003F34D6" w:rsidRPr="00B20291">
        <w:rPr>
          <w:rFonts w:ascii="Times New Roman" w:hAnsi="Times New Roman" w:cs="Times New Roman"/>
          <w:color w:val="000000" w:themeColor="text1"/>
          <w:sz w:val="28"/>
          <w:szCs w:val="28"/>
        </w:rPr>
        <w:t>Пункты 3.6.и 3.7</w:t>
      </w:r>
      <w:r w:rsidR="003F34D6" w:rsidRPr="00B20291">
        <w:rPr>
          <w:rFonts w:ascii="Times New Roman" w:eastAsia="Times New Roman" w:hAnsi="Times New Roman" w:cs="Times New Roman"/>
          <w:sz w:val="28"/>
          <w:szCs w:val="28"/>
        </w:rPr>
        <w:t xml:space="preserve"> </w:t>
      </w:r>
      <w:r w:rsidR="003F34D6">
        <w:rPr>
          <w:rFonts w:ascii="Times New Roman" w:eastAsia="Times New Roman" w:hAnsi="Times New Roman" w:cs="Times New Roman"/>
          <w:sz w:val="28"/>
          <w:szCs w:val="28"/>
        </w:rPr>
        <w:t>Приложения к Решению</w:t>
      </w:r>
      <w:r w:rsidR="003F34D6" w:rsidRPr="00B20291">
        <w:rPr>
          <w:rFonts w:ascii="Times New Roman" w:eastAsia="Times New Roman" w:hAnsi="Times New Roman" w:cs="Times New Roman"/>
          <w:sz w:val="28"/>
          <w:szCs w:val="28"/>
        </w:rPr>
        <w:t xml:space="preserve"> изложить в новой редакции:</w:t>
      </w:r>
    </w:p>
    <w:p w:rsidR="003F34D6" w:rsidRPr="005C0F63" w:rsidRDefault="003F34D6" w:rsidP="003F34D6">
      <w:pPr>
        <w:autoSpaceDE w:val="0"/>
        <w:autoSpaceDN w:val="0"/>
        <w:adjustRightInd w:val="0"/>
        <w:spacing w:after="0" w:line="240" w:lineRule="auto"/>
        <w:ind w:firstLine="426"/>
        <w:jc w:val="both"/>
        <w:rPr>
          <w:rFonts w:ascii="Times New Roman" w:hAnsi="Times New Roman" w:cs="Times New Roman"/>
          <w:sz w:val="28"/>
          <w:szCs w:val="28"/>
        </w:rPr>
      </w:pPr>
      <w:r w:rsidRPr="005C0F63">
        <w:rPr>
          <w:rFonts w:ascii="Times New Roman" w:hAnsi="Times New Roman" w:cs="Times New Roman"/>
          <w:sz w:val="28"/>
          <w:szCs w:val="28"/>
        </w:rPr>
        <w:lastRenderedPageBreak/>
        <w:t xml:space="preserve">«3.6. Распоряжение  об установлении пенсии за выслугу лет направляется вместе с указанными в пункте 3.2. настоящего Положения документами </w:t>
      </w:r>
      <w:r>
        <w:rPr>
          <w:rFonts w:ascii="Times New Roman" w:hAnsi="Times New Roman" w:cs="Times New Roman"/>
          <w:sz w:val="28"/>
          <w:szCs w:val="28"/>
        </w:rPr>
        <w:t>в Уполномоченный орган»</w:t>
      </w:r>
      <w:r w:rsidRPr="005C0F63">
        <w:rPr>
          <w:rFonts w:ascii="Times New Roman" w:hAnsi="Times New Roman" w:cs="Times New Roman"/>
          <w:sz w:val="28"/>
          <w:szCs w:val="28"/>
        </w:rPr>
        <w:t>.</w:t>
      </w:r>
    </w:p>
    <w:p w:rsidR="003F34D6" w:rsidRPr="005C0F63" w:rsidRDefault="003F34D6" w:rsidP="003F34D6">
      <w:pPr>
        <w:autoSpaceDE w:val="0"/>
        <w:autoSpaceDN w:val="0"/>
        <w:adjustRightInd w:val="0"/>
        <w:spacing w:after="0" w:line="240" w:lineRule="auto"/>
        <w:ind w:left="426"/>
        <w:jc w:val="both"/>
        <w:rPr>
          <w:rFonts w:ascii="Times New Roman" w:hAnsi="Times New Roman" w:cs="Times New Roman"/>
          <w:sz w:val="28"/>
          <w:szCs w:val="28"/>
        </w:rPr>
      </w:pPr>
      <w:r w:rsidRPr="005C0F63">
        <w:rPr>
          <w:rFonts w:ascii="Times New Roman" w:hAnsi="Times New Roman" w:cs="Times New Roman"/>
          <w:sz w:val="28"/>
          <w:szCs w:val="28"/>
        </w:rPr>
        <w:t xml:space="preserve">3.7. </w:t>
      </w:r>
      <w:r>
        <w:rPr>
          <w:rFonts w:ascii="Times New Roman" w:hAnsi="Times New Roman" w:cs="Times New Roman"/>
          <w:sz w:val="28"/>
          <w:szCs w:val="28"/>
        </w:rPr>
        <w:t>Уполномоченный орган</w:t>
      </w:r>
      <w:r w:rsidRPr="005C0F63">
        <w:rPr>
          <w:rFonts w:ascii="Times New Roman" w:hAnsi="Times New Roman" w:cs="Times New Roman"/>
          <w:sz w:val="28"/>
          <w:szCs w:val="28"/>
        </w:rPr>
        <w:t xml:space="preserve">  на основании представленных документов:</w:t>
      </w:r>
    </w:p>
    <w:p w:rsidR="003F34D6" w:rsidRPr="005C0F63" w:rsidRDefault="003F34D6" w:rsidP="003F34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C0F63">
        <w:rPr>
          <w:rFonts w:ascii="Times New Roman" w:hAnsi="Times New Roman" w:cs="Times New Roman"/>
          <w:sz w:val="28"/>
          <w:szCs w:val="28"/>
        </w:rPr>
        <w:t>- рассчитывает пенсию</w:t>
      </w:r>
      <w:r>
        <w:rPr>
          <w:rFonts w:ascii="Times New Roman" w:hAnsi="Times New Roman" w:cs="Times New Roman"/>
          <w:sz w:val="28"/>
          <w:szCs w:val="28"/>
        </w:rPr>
        <w:t xml:space="preserve"> </w:t>
      </w:r>
      <w:r w:rsidRPr="005C0F63">
        <w:rPr>
          <w:rFonts w:ascii="Times New Roman" w:hAnsi="Times New Roman" w:cs="Times New Roman"/>
          <w:sz w:val="28"/>
          <w:szCs w:val="28"/>
        </w:rPr>
        <w:t>и готовит распоряжение о назначении пенсии за выслугу лет муниципальному служащему (приложение №5) со дня подачи заявления, но не ранее чем со дня возникновения права на нее и  не ранее дня, следующего за днем освобождения от должности муниципальной службы и назначения (досрочного оформления) страховой пенсии по старости (инвалидности);</w:t>
      </w:r>
    </w:p>
    <w:p w:rsidR="003F34D6" w:rsidRPr="005C0F63" w:rsidRDefault="003F34D6" w:rsidP="003F34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C0F63">
        <w:rPr>
          <w:rFonts w:ascii="Times New Roman" w:hAnsi="Times New Roman" w:cs="Times New Roman"/>
          <w:sz w:val="28"/>
          <w:szCs w:val="28"/>
        </w:rPr>
        <w:t>- обеспечивает направление документов для выплаты пенсии за выслугу лет в отдел учета и отчетности администрации Большемуртинского района;</w:t>
      </w:r>
    </w:p>
    <w:p w:rsidR="003F34D6" w:rsidRPr="005C0F63" w:rsidRDefault="003F34D6" w:rsidP="003F34D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C0F63">
        <w:rPr>
          <w:rFonts w:ascii="Times New Roman" w:hAnsi="Times New Roman" w:cs="Times New Roman"/>
          <w:sz w:val="28"/>
          <w:szCs w:val="28"/>
        </w:rPr>
        <w:t>- производит перерасчет пенсии в случае изменения должностного оклада по соответствующей должности;</w:t>
      </w:r>
    </w:p>
    <w:p w:rsidR="003F34D6" w:rsidRPr="00E512B1" w:rsidRDefault="003F34D6" w:rsidP="003F34D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Уполномоченный орган</w:t>
      </w:r>
      <w:r w:rsidRPr="00E512B1">
        <w:rPr>
          <w:rFonts w:ascii="Times New Roman" w:hAnsi="Times New Roman" w:cs="Times New Roman"/>
          <w:sz w:val="28"/>
          <w:szCs w:val="28"/>
        </w:rPr>
        <w:t xml:space="preserve"> производит выплату пенсии за выслугу лет путем перечисления денежных средств получателю в соответствии с избранным им способом выплаты, указанным в личном заявлении (на лицевой счет получателя в кредитной организации либо почтовым переводом по адресу).»;</w:t>
      </w:r>
    </w:p>
    <w:p w:rsidR="00587501" w:rsidRDefault="003F34D6" w:rsidP="007249DC">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1.5</w:t>
      </w:r>
      <w:r w:rsidR="00F142B8">
        <w:rPr>
          <w:rFonts w:ascii="Times New Roman" w:hAnsi="Times New Roman" w:cs="Times New Roman"/>
          <w:b/>
          <w:sz w:val="28"/>
          <w:szCs w:val="28"/>
        </w:rPr>
        <w:t xml:space="preserve">. </w:t>
      </w:r>
      <w:r w:rsidR="00F142B8" w:rsidRPr="00F142B8">
        <w:rPr>
          <w:rFonts w:ascii="Times New Roman" w:hAnsi="Times New Roman" w:cs="Times New Roman"/>
          <w:sz w:val="28"/>
          <w:szCs w:val="28"/>
        </w:rPr>
        <w:t>Пункт 4.2. Приложения</w:t>
      </w:r>
      <w:r w:rsidR="00F142B8">
        <w:rPr>
          <w:rFonts w:ascii="Times New Roman" w:hAnsi="Times New Roman" w:cs="Times New Roman"/>
          <w:b/>
          <w:sz w:val="28"/>
          <w:szCs w:val="28"/>
        </w:rPr>
        <w:t xml:space="preserve">  изложить в следующей редакции:</w:t>
      </w:r>
    </w:p>
    <w:p w:rsidR="00F142B8" w:rsidRPr="00E512B1" w:rsidRDefault="00F142B8" w:rsidP="00F142B8">
      <w:pPr>
        <w:autoSpaceDE w:val="0"/>
        <w:autoSpaceDN w:val="0"/>
        <w:adjustRightInd w:val="0"/>
        <w:spacing w:after="0" w:line="240" w:lineRule="auto"/>
        <w:ind w:firstLine="540"/>
        <w:jc w:val="both"/>
        <w:rPr>
          <w:rFonts w:ascii="Times New Roman" w:hAnsi="Times New Roman" w:cs="Times New Roman"/>
          <w:sz w:val="28"/>
          <w:szCs w:val="28"/>
        </w:rPr>
      </w:pPr>
      <w:r w:rsidRPr="00E512B1">
        <w:rPr>
          <w:rFonts w:ascii="Times New Roman" w:hAnsi="Times New Roman" w:cs="Times New Roman"/>
          <w:sz w:val="28"/>
          <w:szCs w:val="28"/>
        </w:rPr>
        <w:t xml:space="preserve">«4.2. Финансирование расходов на выплату пенсии за выслугу лет осуществляется из бюджета </w:t>
      </w:r>
      <w:r>
        <w:rPr>
          <w:rFonts w:ascii="Times New Roman" w:hAnsi="Times New Roman" w:cs="Times New Roman"/>
          <w:sz w:val="28"/>
          <w:szCs w:val="28"/>
        </w:rPr>
        <w:t>муниципального образования</w:t>
      </w:r>
      <w:r w:rsidRPr="00E512B1">
        <w:rPr>
          <w:rFonts w:ascii="Times New Roman" w:hAnsi="Times New Roman" w:cs="Times New Roman"/>
          <w:sz w:val="28"/>
          <w:szCs w:val="28"/>
        </w:rPr>
        <w:t>»;</w:t>
      </w:r>
    </w:p>
    <w:p w:rsidR="00F142B8" w:rsidRPr="00587501" w:rsidRDefault="00F142B8" w:rsidP="007249DC">
      <w:pPr>
        <w:autoSpaceDE w:val="0"/>
        <w:autoSpaceDN w:val="0"/>
        <w:adjustRightInd w:val="0"/>
        <w:spacing w:after="0" w:line="240" w:lineRule="auto"/>
        <w:jc w:val="both"/>
        <w:rPr>
          <w:rFonts w:ascii="Times New Roman" w:hAnsi="Times New Roman" w:cs="Times New Roman"/>
          <w:b/>
          <w:sz w:val="28"/>
          <w:szCs w:val="28"/>
        </w:rPr>
      </w:pPr>
    </w:p>
    <w:p w:rsidR="00F142B8" w:rsidRPr="004C08FE" w:rsidRDefault="00F142B8" w:rsidP="00F142B8">
      <w:pPr>
        <w:tabs>
          <w:tab w:val="left" w:pos="1134"/>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Pr="004C08FE">
        <w:rPr>
          <w:rFonts w:ascii="Times New Roman" w:eastAsia="Times New Roman" w:hAnsi="Times New Roman" w:cs="Times New Roman"/>
          <w:b/>
          <w:sz w:val="28"/>
          <w:szCs w:val="28"/>
        </w:rPr>
        <w:t xml:space="preserve">. </w:t>
      </w:r>
      <w:r w:rsidRPr="004C08FE">
        <w:rPr>
          <w:rFonts w:ascii="Times New Roman" w:eastAsia="Times New Roman" w:hAnsi="Times New Roman" w:cs="Times New Roman"/>
          <w:bCs/>
          <w:sz w:val="28"/>
          <w:szCs w:val="28"/>
        </w:rPr>
        <w:t xml:space="preserve">Контроль за  исполнением настоящего Решения возложить на ведущего специалиста администрации поселка Большая Мурта </w:t>
      </w:r>
      <w:r>
        <w:rPr>
          <w:rFonts w:ascii="Times New Roman" w:eastAsia="Times New Roman" w:hAnsi="Times New Roman" w:cs="Times New Roman"/>
          <w:bCs/>
          <w:sz w:val="28"/>
          <w:szCs w:val="28"/>
        </w:rPr>
        <w:t xml:space="preserve">. </w:t>
      </w:r>
    </w:p>
    <w:p w:rsidR="00F142B8" w:rsidRDefault="00F142B8" w:rsidP="00F142B8">
      <w:pPr>
        <w:jc w:val="both"/>
        <w:rPr>
          <w:rFonts w:ascii="Times New Roman" w:eastAsia="Calibri" w:hAnsi="Times New Roman" w:cs="Times New Roman"/>
          <w:sz w:val="28"/>
          <w:szCs w:val="28"/>
          <w:lang w:eastAsia="en-US"/>
        </w:rPr>
      </w:pPr>
      <w:r w:rsidRPr="004C08FE">
        <w:rPr>
          <w:rFonts w:ascii="Times New Roman" w:eastAsia="Calibri" w:hAnsi="Times New Roman" w:cs="Times New Roman"/>
          <w:b/>
          <w:sz w:val="28"/>
          <w:szCs w:val="28"/>
          <w:lang w:eastAsia="en-US"/>
        </w:rPr>
        <w:t xml:space="preserve">3. </w:t>
      </w:r>
      <w:r w:rsidRPr="004C08FE">
        <w:rPr>
          <w:rFonts w:ascii="Times New Roman" w:eastAsia="Calibri" w:hAnsi="Times New Roman" w:cs="Times New Roman"/>
          <w:sz w:val="28"/>
          <w:szCs w:val="28"/>
          <w:lang w:eastAsia="en-US"/>
        </w:rPr>
        <w:t>Решение вступает в силу со дня подписания и подлежит официальному опубликованию.</w:t>
      </w:r>
    </w:p>
    <w:p w:rsidR="00F142B8" w:rsidRPr="004C08FE" w:rsidRDefault="00F142B8" w:rsidP="00F142B8">
      <w:pPr>
        <w:jc w:val="both"/>
        <w:rPr>
          <w:rFonts w:ascii="Times New Roman" w:eastAsia="Calibri" w:hAnsi="Times New Roman" w:cs="Times New Roman"/>
          <w:sz w:val="28"/>
          <w:szCs w:val="28"/>
          <w:lang w:eastAsia="en-US"/>
        </w:rPr>
      </w:pPr>
    </w:p>
    <w:p w:rsidR="00F142B8" w:rsidRPr="004C08FE" w:rsidRDefault="00F142B8" w:rsidP="00F142B8">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 xml:space="preserve">Председатель </w:t>
      </w:r>
    </w:p>
    <w:p w:rsidR="00F142B8" w:rsidRPr="004C08FE" w:rsidRDefault="00F142B8" w:rsidP="00F142B8">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 xml:space="preserve">Большемуртинского поселкового </w:t>
      </w:r>
    </w:p>
    <w:p w:rsidR="00F142B8" w:rsidRPr="004C08FE" w:rsidRDefault="00F142B8" w:rsidP="00F142B8">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Совета депутатов</w:t>
      </w:r>
      <w:r w:rsidRPr="004C08FE">
        <w:rPr>
          <w:rFonts w:ascii="Times New Roman" w:eastAsia="Times New Roman" w:hAnsi="Times New Roman" w:cs="Times New Roman"/>
          <w:sz w:val="28"/>
          <w:szCs w:val="28"/>
        </w:rPr>
        <w:tab/>
      </w:r>
      <w:r w:rsidRPr="004C08FE">
        <w:rPr>
          <w:rFonts w:ascii="Times New Roman" w:eastAsia="Times New Roman" w:hAnsi="Times New Roman" w:cs="Times New Roman"/>
          <w:sz w:val="28"/>
          <w:szCs w:val="28"/>
        </w:rPr>
        <w:tab/>
      </w:r>
      <w:r w:rsidRPr="004C08FE">
        <w:rPr>
          <w:rFonts w:ascii="Times New Roman" w:eastAsia="Times New Roman" w:hAnsi="Times New Roman" w:cs="Times New Roman"/>
          <w:sz w:val="28"/>
          <w:szCs w:val="28"/>
        </w:rPr>
        <w:tab/>
      </w:r>
      <w:r w:rsidRPr="004C08FE">
        <w:rPr>
          <w:rFonts w:ascii="Times New Roman" w:eastAsia="Times New Roman" w:hAnsi="Times New Roman" w:cs="Times New Roman"/>
          <w:sz w:val="28"/>
          <w:szCs w:val="28"/>
        </w:rPr>
        <w:tab/>
      </w:r>
      <w:r w:rsidRPr="004C08FE">
        <w:rPr>
          <w:rFonts w:ascii="Times New Roman" w:eastAsia="Times New Roman" w:hAnsi="Times New Roman" w:cs="Times New Roman"/>
          <w:sz w:val="28"/>
          <w:szCs w:val="28"/>
        </w:rPr>
        <w:tab/>
      </w:r>
      <w:r w:rsidRPr="004C08FE">
        <w:rPr>
          <w:rFonts w:ascii="Times New Roman" w:eastAsia="Times New Roman" w:hAnsi="Times New Roman" w:cs="Times New Roman"/>
          <w:sz w:val="28"/>
          <w:szCs w:val="28"/>
        </w:rPr>
        <w:tab/>
      </w:r>
      <w:r w:rsidRPr="004C08FE">
        <w:rPr>
          <w:rFonts w:ascii="Times New Roman" w:eastAsia="Times New Roman" w:hAnsi="Times New Roman" w:cs="Times New Roman"/>
          <w:sz w:val="28"/>
          <w:szCs w:val="28"/>
        </w:rPr>
        <w:tab/>
      </w:r>
      <w:r w:rsidRPr="004C08FE">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Pr="004C08FE">
        <w:rPr>
          <w:rFonts w:ascii="Times New Roman" w:eastAsia="Times New Roman" w:hAnsi="Times New Roman" w:cs="Times New Roman"/>
          <w:sz w:val="28"/>
          <w:szCs w:val="28"/>
        </w:rPr>
        <w:t>О.В. Лепина</w:t>
      </w:r>
    </w:p>
    <w:p w:rsidR="00F142B8" w:rsidRDefault="00F142B8" w:rsidP="00F142B8">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rsidR="00F142B8" w:rsidRDefault="00F142B8" w:rsidP="00F142B8">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rsidR="00F142B8" w:rsidRDefault="00F142B8" w:rsidP="00F142B8">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p>
    <w:p w:rsidR="00F142B8" w:rsidRPr="004C08FE" w:rsidRDefault="00F142B8" w:rsidP="00F142B8">
      <w:pPr>
        <w:tabs>
          <w:tab w:val="left" w:pos="708"/>
        </w:tabs>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Глава поселка</w:t>
      </w:r>
      <w:r w:rsidRPr="004C08FE">
        <w:rPr>
          <w:rFonts w:ascii="Times New Roman" w:eastAsia="Times New Roman" w:hAnsi="Times New Roman" w:cs="Times New Roman"/>
          <w:sz w:val="28"/>
          <w:szCs w:val="28"/>
        </w:rPr>
        <w:tab/>
      </w:r>
      <w:r w:rsidRPr="004C08FE">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Pr="004C08FE">
        <w:rPr>
          <w:rFonts w:ascii="Times New Roman" w:eastAsia="Times New Roman" w:hAnsi="Times New Roman" w:cs="Times New Roman"/>
          <w:sz w:val="28"/>
          <w:szCs w:val="28"/>
        </w:rPr>
        <w:t xml:space="preserve">     А.В. Котыхов</w:t>
      </w:r>
    </w:p>
    <w:p w:rsidR="004B366E" w:rsidRPr="00587501" w:rsidRDefault="004B366E" w:rsidP="00F142B8">
      <w:pPr>
        <w:autoSpaceDE w:val="0"/>
        <w:autoSpaceDN w:val="0"/>
        <w:adjustRightInd w:val="0"/>
        <w:spacing w:after="0" w:line="240" w:lineRule="auto"/>
        <w:jc w:val="both"/>
        <w:rPr>
          <w:rFonts w:ascii="Times New Roman CYR" w:eastAsia="Times New Roman" w:hAnsi="Times New Roman CYR" w:cs="Times New Roman CYR"/>
          <w:bCs/>
          <w:sz w:val="28"/>
          <w:szCs w:val="28"/>
        </w:rPr>
      </w:pPr>
    </w:p>
    <w:p w:rsidR="004B366E" w:rsidRDefault="004B366E" w:rsidP="004C08FE">
      <w:pPr>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4B366E" w:rsidRDefault="004B366E" w:rsidP="004C08FE">
      <w:pPr>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F142B8" w:rsidRDefault="00F142B8" w:rsidP="004C08FE">
      <w:pPr>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F142B8" w:rsidRDefault="00F142B8" w:rsidP="004C08FE">
      <w:pPr>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F142B8" w:rsidRDefault="00F142B8" w:rsidP="004C08FE">
      <w:pPr>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F142B8" w:rsidRDefault="00F142B8" w:rsidP="004C08FE">
      <w:pPr>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F142B8" w:rsidRDefault="00F142B8" w:rsidP="004C08FE">
      <w:pPr>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F142B8" w:rsidRDefault="00F142B8" w:rsidP="004C08FE">
      <w:pPr>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F142B8" w:rsidRDefault="00F142B8" w:rsidP="004C08FE">
      <w:pPr>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F142B8" w:rsidRDefault="00F142B8" w:rsidP="004C08FE">
      <w:pPr>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5C0F63" w:rsidRDefault="005C0F63" w:rsidP="00B20291">
      <w:pPr>
        <w:autoSpaceDE w:val="0"/>
        <w:autoSpaceDN w:val="0"/>
        <w:adjustRightInd w:val="0"/>
        <w:spacing w:after="0" w:line="240" w:lineRule="auto"/>
        <w:rPr>
          <w:rFonts w:ascii="Times New Roman CYR" w:eastAsia="Times New Roman" w:hAnsi="Times New Roman CYR" w:cs="Times New Roman CYR"/>
          <w:b/>
          <w:bCs/>
          <w:sz w:val="28"/>
          <w:szCs w:val="28"/>
        </w:rPr>
      </w:pPr>
    </w:p>
    <w:p w:rsidR="004C08FE" w:rsidRPr="004C08FE" w:rsidRDefault="004C08FE" w:rsidP="004C08FE">
      <w:pPr>
        <w:autoSpaceDE w:val="0"/>
        <w:autoSpaceDN w:val="0"/>
        <w:adjustRightInd w:val="0"/>
        <w:spacing w:after="0" w:line="240" w:lineRule="auto"/>
        <w:jc w:val="center"/>
        <w:rPr>
          <w:rFonts w:ascii="Times New Roman CYR" w:eastAsia="Times New Roman" w:hAnsi="Times New Roman CYR" w:cs="Times New Roman CYR"/>
          <w:b/>
          <w:bCs/>
          <w:sz w:val="28"/>
          <w:szCs w:val="28"/>
        </w:rPr>
      </w:pPr>
      <w:r w:rsidRPr="004C08FE">
        <w:rPr>
          <w:rFonts w:ascii="Times New Roman CYR" w:eastAsia="Times New Roman" w:hAnsi="Times New Roman CYR" w:cs="Times New Roman CYR"/>
          <w:b/>
          <w:bCs/>
          <w:sz w:val="28"/>
          <w:szCs w:val="28"/>
        </w:rPr>
        <w:lastRenderedPageBreak/>
        <w:t>РОССИЙСКАЯ  ФЕДЕРАЦИЯ</w:t>
      </w:r>
    </w:p>
    <w:p w:rsidR="004C08FE" w:rsidRPr="004C08FE" w:rsidRDefault="004C08FE" w:rsidP="004C08FE">
      <w:pPr>
        <w:autoSpaceDE w:val="0"/>
        <w:autoSpaceDN w:val="0"/>
        <w:adjustRightInd w:val="0"/>
        <w:spacing w:after="0" w:line="240" w:lineRule="auto"/>
        <w:jc w:val="center"/>
        <w:rPr>
          <w:rFonts w:ascii="Times New Roman CYR" w:eastAsia="Times New Roman" w:hAnsi="Times New Roman CYR" w:cs="Times New Roman CYR"/>
          <w:b/>
          <w:bCs/>
          <w:sz w:val="28"/>
          <w:szCs w:val="28"/>
        </w:rPr>
      </w:pPr>
      <w:r w:rsidRPr="004C08FE">
        <w:rPr>
          <w:rFonts w:ascii="Times New Roman CYR" w:eastAsia="Times New Roman" w:hAnsi="Times New Roman CYR" w:cs="Times New Roman CYR"/>
          <w:b/>
          <w:bCs/>
          <w:sz w:val="28"/>
          <w:szCs w:val="28"/>
        </w:rPr>
        <w:t>КРАСНОЯРСКИЙ КРАЙ</w:t>
      </w:r>
    </w:p>
    <w:p w:rsidR="004C08FE" w:rsidRPr="004C08FE" w:rsidRDefault="004C08FE" w:rsidP="004C08FE">
      <w:pPr>
        <w:autoSpaceDE w:val="0"/>
        <w:autoSpaceDN w:val="0"/>
        <w:adjustRightInd w:val="0"/>
        <w:spacing w:after="0" w:line="240" w:lineRule="auto"/>
        <w:jc w:val="center"/>
        <w:rPr>
          <w:rFonts w:ascii="Times New Roman CYR" w:eastAsia="Times New Roman" w:hAnsi="Times New Roman CYR" w:cs="Times New Roman CYR"/>
          <w:b/>
          <w:bCs/>
          <w:sz w:val="28"/>
          <w:szCs w:val="28"/>
        </w:rPr>
      </w:pPr>
      <w:r w:rsidRPr="004C08FE">
        <w:rPr>
          <w:rFonts w:ascii="Times New Roman CYR" w:eastAsia="Times New Roman" w:hAnsi="Times New Roman CYR" w:cs="Times New Roman CYR"/>
          <w:b/>
          <w:bCs/>
          <w:sz w:val="28"/>
          <w:szCs w:val="28"/>
        </w:rPr>
        <w:t>БОЛЬШЕМУРТИНСКИЙ РАЙОН</w:t>
      </w:r>
    </w:p>
    <w:p w:rsidR="004C08FE" w:rsidRPr="004C08FE" w:rsidRDefault="004C08FE" w:rsidP="004C08FE">
      <w:pPr>
        <w:autoSpaceDE w:val="0"/>
        <w:autoSpaceDN w:val="0"/>
        <w:adjustRightInd w:val="0"/>
        <w:spacing w:after="0" w:line="240" w:lineRule="auto"/>
        <w:jc w:val="center"/>
        <w:rPr>
          <w:rFonts w:ascii="Times New Roman CYR" w:eastAsia="Times New Roman" w:hAnsi="Times New Roman CYR" w:cs="Times New Roman CYR"/>
          <w:b/>
          <w:bCs/>
          <w:sz w:val="28"/>
          <w:szCs w:val="28"/>
        </w:rPr>
      </w:pPr>
      <w:r w:rsidRPr="004C08FE">
        <w:rPr>
          <w:rFonts w:ascii="Times New Roman CYR" w:eastAsia="Times New Roman" w:hAnsi="Times New Roman CYR" w:cs="Times New Roman CYR"/>
          <w:b/>
          <w:bCs/>
          <w:sz w:val="28"/>
          <w:szCs w:val="28"/>
        </w:rPr>
        <w:t>БОЛЬШЕМУРТИНСКИЙ  ПОСЕЛКОВЫЙ  СОВЕТ  ДЕПУТАТОВ</w:t>
      </w:r>
    </w:p>
    <w:p w:rsidR="004C08FE" w:rsidRPr="004C08FE" w:rsidRDefault="004C08FE" w:rsidP="004C08FE">
      <w:pPr>
        <w:autoSpaceDE w:val="0"/>
        <w:autoSpaceDN w:val="0"/>
        <w:adjustRightInd w:val="0"/>
        <w:spacing w:after="0" w:line="240" w:lineRule="auto"/>
        <w:jc w:val="center"/>
        <w:rPr>
          <w:rFonts w:ascii="Times New Roman CYR" w:eastAsia="Times New Roman" w:hAnsi="Times New Roman CYR" w:cs="Times New Roman CYR"/>
          <w:b/>
          <w:bCs/>
          <w:sz w:val="28"/>
          <w:szCs w:val="28"/>
        </w:rPr>
      </w:pPr>
    </w:p>
    <w:p w:rsidR="004C08FE" w:rsidRDefault="004C08FE" w:rsidP="004C08FE">
      <w:pPr>
        <w:tabs>
          <w:tab w:val="left" w:pos="3405"/>
          <w:tab w:val="center" w:pos="4677"/>
        </w:tabs>
        <w:autoSpaceDE w:val="0"/>
        <w:autoSpaceDN w:val="0"/>
        <w:adjustRightInd w:val="0"/>
        <w:spacing w:after="0" w:line="240" w:lineRule="auto"/>
        <w:rPr>
          <w:rFonts w:ascii="Times New Roman CYR" w:eastAsia="Times New Roman" w:hAnsi="Times New Roman CYR" w:cs="Times New Roman CYR"/>
          <w:b/>
          <w:bCs/>
          <w:sz w:val="28"/>
          <w:szCs w:val="28"/>
        </w:rPr>
      </w:pPr>
      <w:r w:rsidRPr="004C08FE">
        <w:rPr>
          <w:rFonts w:ascii="Times New Roman" w:eastAsia="Times New Roman" w:hAnsi="Times New Roman" w:cs="Times New Roman"/>
          <w:b/>
          <w:bCs/>
          <w:sz w:val="28"/>
          <w:szCs w:val="28"/>
        </w:rPr>
        <w:tab/>
        <w:t xml:space="preserve">        </w:t>
      </w:r>
      <w:r w:rsidRPr="004C08FE">
        <w:rPr>
          <w:rFonts w:ascii="Times New Roman CYR" w:eastAsia="Times New Roman" w:hAnsi="Times New Roman CYR" w:cs="Times New Roman CYR"/>
          <w:b/>
          <w:bCs/>
          <w:sz w:val="28"/>
          <w:szCs w:val="28"/>
        </w:rPr>
        <w:t>РЕШЕНИЕ</w:t>
      </w:r>
    </w:p>
    <w:p w:rsidR="00F142B8" w:rsidRPr="004C08FE" w:rsidRDefault="00F142B8" w:rsidP="004C08FE">
      <w:pPr>
        <w:tabs>
          <w:tab w:val="left" w:pos="3405"/>
          <w:tab w:val="center" w:pos="4677"/>
        </w:tabs>
        <w:autoSpaceDE w:val="0"/>
        <w:autoSpaceDN w:val="0"/>
        <w:adjustRightInd w:val="0"/>
        <w:spacing w:after="0" w:line="240" w:lineRule="auto"/>
        <w:rPr>
          <w:rFonts w:ascii="Times New Roman CYR" w:eastAsia="Times New Roman" w:hAnsi="Times New Roman CYR" w:cs="Times New Roman CYR"/>
          <w:b/>
          <w:bCs/>
          <w:sz w:val="28"/>
          <w:szCs w:val="28"/>
        </w:rPr>
      </w:pPr>
    </w:p>
    <w:p w:rsidR="004C08FE" w:rsidRPr="004C08FE" w:rsidRDefault="004C08FE" w:rsidP="004C08FE">
      <w:pPr>
        <w:autoSpaceDE w:val="0"/>
        <w:autoSpaceDN w:val="0"/>
        <w:adjustRightInd w:val="0"/>
        <w:spacing w:after="0" w:line="240" w:lineRule="auto"/>
        <w:rPr>
          <w:rFonts w:ascii="Times New Roman CYR" w:eastAsia="Times New Roman" w:hAnsi="Times New Roman CYR" w:cs="Times New Roman CYR"/>
          <w:sz w:val="28"/>
          <w:szCs w:val="28"/>
        </w:rPr>
      </w:pPr>
      <w:r w:rsidRPr="004C08FE">
        <w:rPr>
          <w:rFonts w:ascii="Times New Roman CYR" w:eastAsia="Times New Roman" w:hAnsi="Times New Roman CYR" w:cs="Times New Roman CYR"/>
          <w:sz w:val="28"/>
          <w:szCs w:val="28"/>
        </w:rPr>
        <w:t>08.06. 2017                               пгт. Большая Мурта                             № 17-81</w:t>
      </w:r>
    </w:p>
    <w:p w:rsidR="004C08FE" w:rsidRPr="004C08FE" w:rsidRDefault="004C08FE" w:rsidP="004C08FE">
      <w:pPr>
        <w:spacing w:after="0" w:line="240" w:lineRule="auto"/>
        <w:ind w:right="-1"/>
        <w:rPr>
          <w:rFonts w:ascii="Times New Roman" w:eastAsia="Times New Roman" w:hAnsi="Times New Roman" w:cs="Times New Roman"/>
          <w:sz w:val="28"/>
          <w:szCs w:val="28"/>
        </w:rPr>
      </w:pPr>
    </w:p>
    <w:p w:rsidR="004C08FE" w:rsidRPr="004C08FE" w:rsidRDefault="004C08FE" w:rsidP="004C08FE">
      <w:pPr>
        <w:autoSpaceDE w:val="0"/>
        <w:autoSpaceDN w:val="0"/>
        <w:spacing w:after="0" w:line="240" w:lineRule="auto"/>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 xml:space="preserve">Об утверждении Положения об условиях и порядке </w:t>
      </w:r>
    </w:p>
    <w:p w:rsidR="004C08FE" w:rsidRPr="004C08FE" w:rsidRDefault="004C08FE" w:rsidP="004C08FE">
      <w:pPr>
        <w:autoSpaceDE w:val="0"/>
        <w:autoSpaceDN w:val="0"/>
        <w:spacing w:after="0" w:line="240" w:lineRule="auto"/>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предоставления права на пенсию за выслугу лет</w:t>
      </w:r>
      <w:r w:rsidRPr="004C08FE">
        <w:rPr>
          <w:rFonts w:ascii="Times New Roman" w:eastAsia="Times New Roman" w:hAnsi="Times New Roman" w:cs="Times New Roman"/>
          <w:bCs/>
          <w:sz w:val="28"/>
          <w:szCs w:val="28"/>
        </w:rPr>
        <w:t xml:space="preserve">   </w:t>
      </w:r>
    </w:p>
    <w:p w:rsidR="004C08FE" w:rsidRPr="004C08FE" w:rsidRDefault="004C08FE" w:rsidP="004C08FE">
      <w:pPr>
        <w:autoSpaceDE w:val="0"/>
        <w:autoSpaceDN w:val="0"/>
        <w:spacing w:after="0" w:line="240" w:lineRule="auto"/>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 xml:space="preserve">муниципальным служащим, замещавшим </w:t>
      </w:r>
    </w:p>
    <w:p w:rsidR="004C08FE" w:rsidRPr="004C08FE" w:rsidRDefault="004C08FE" w:rsidP="004C08FE">
      <w:pPr>
        <w:autoSpaceDE w:val="0"/>
        <w:autoSpaceDN w:val="0"/>
        <w:spacing w:after="0" w:line="240" w:lineRule="auto"/>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 xml:space="preserve">должности муниципальной  службы в  </w:t>
      </w:r>
    </w:p>
    <w:p w:rsidR="004C08FE" w:rsidRPr="004C08FE" w:rsidRDefault="004C08FE" w:rsidP="004C08FE">
      <w:pPr>
        <w:autoSpaceDE w:val="0"/>
        <w:autoSpaceDN w:val="0"/>
        <w:spacing w:after="0" w:line="240" w:lineRule="auto"/>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администрации поселка Большая Мурта</w:t>
      </w:r>
    </w:p>
    <w:p w:rsidR="00B20291" w:rsidRDefault="004C08FE" w:rsidP="004C08FE">
      <w:pPr>
        <w:autoSpaceDE w:val="0"/>
        <w:autoSpaceDN w:val="0"/>
        <w:spacing w:after="0" w:line="240" w:lineRule="auto"/>
        <w:rPr>
          <w:rFonts w:ascii="Times New Roman" w:eastAsia="Times New Roman" w:hAnsi="Times New Roman" w:cs="Times New Roman"/>
          <w:bCs/>
          <w:sz w:val="28"/>
          <w:szCs w:val="28"/>
        </w:rPr>
      </w:pPr>
      <w:r w:rsidRPr="004C08FE">
        <w:rPr>
          <w:rFonts w:ascii="Times New Roman" w:eastAsia="Times New Roman" w:hAnsi="Times New Roman" w:cs="Times New Roman"/>
          <w:bCs/>
          <w:sz w:val="28"/>
          <w:szCs w:val="28"/>
        </w:rPr>
        <w:t xml:space="preserve"> (в редакции решения от 26.01.2018 года №</w:t>
      </w:r>
      <w:r w:rsidR="00B20291">
        <w:rPr>
          <w:rFonts w:ascii="Times New Roman" w:eastAsia="Times New Roman" w:hAnsi="Times New Roman" w:cs="Times New Roman"/>
          <w:bCs/>
          <w:sz w:val="28"/>
          <w:szCs w:val="28"/>
        </w:rPr>
        <w:t xml:space="preserve"> </w:t>
      </w:r>
      <w:r w:rsidRPr="004C08FE">
        <w:rPr>
          <w:rFonts w:ascii="Times New Roman" w:eastAsia="Times New Roman" w:hAnsi="Times New Roman" w:cs="Times New Roman"/>
          <w:bCs/>
          <w:sz w:val="28"/>
          <w:szCs w:val="28"/>
        </w:rPr>
        <w:t>23-103</w:t>
      </w:r>
      <w:r w:rsidR="00B20291">
        <w:rPr>
          <w:rFonts w:ascii="Times New Roman" w:eastAsia="Times New Roman" w:hAnsi="Times New Roman" w:cs="Times New Roman"/>
          <w:bCs/>
          <w:sz w:val="28"/>
          <w:szCs w:val="28"/>
        </w:rPr>
        <w:t>,</w:t>
      </w:r>
    </w:p>
    <w:p w:rsidR="004C08FE" w:rsidRPr="004C08FE" w:rsidRDefault="00B20291" w:rsidP="004C08FE">
      <w:pPr>
        <w:autoSpaceDE w:val="0"/>
        <w:autoSpaceDN w:val="0"/>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от  28.01.2020г. </w:t>
      </w:r>
      <w:r w:rsidRPr="004C08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42-183</w:t>
      </w:r>
      <w:r w:rsidR="00F142B8">
        <w:rPr>
          <w:rFonts w:ascii="Times New Roman" w:eastAsia="Times New Roman" w:hAnsi="Times New Roman" w:cs="Times New Roman"/>
          <w:sz w:val="28"/>
          <w:szCs w:val="28"/>
        </w:rPr>
        <w:t>, от  08.09.2020г. № 48-216</w:t>
      </w:r>
      <w:r>
        <w:rPr>
          <w:rFonts w:ascii="Times New Roman" w:eastAsia="Times New Roman" w:hAnsi="Times New Roman" w:cs="Times New Roman"/>
          <w:sz w:val="28"/>
          <w:szCs w:val="28"/>
        </w:rPr>
        <w:t xml:space="preserve"> )</w:t>
      </w:r>
    </w:p>
    <w:p w:rsidR="004C08FE" w:rsidRPr="004C08FE" w:rsidRDefault="004C08FE" w:rsidP="004C08FE">
      <w:pPr>
        <w:autoSpaceDE w:val="0"/>
        <w:autoSpaceDN w:val="0"/>
        <w:spacing w:after="0" w:line="240" w:lineRule="auto"/>
        <w:rPr>
          <w:rFonts w:ascii="Times New Roman" w:eastAsia="Times New Roman" w:hAnsi="Times New Roman" w:cs="Times New Roman"/>
          <w:bCs/>
          <w:sz w:val="28"/>
          <w:szCs w:val="28"/>
        </w:rPr>
      </w:pPr>
      <w:r w:rsidRPr="004C08FE">
        <w:rPr>
          <w:rFonts w:ascii="Times New Roman" w:eastAsia="Times New Roman" w:hAnsi="Times New Roman" w:cs="Times New Roman"/>
          <w:bCs/>
          <w:sz w:val="28"/>
          <w:szCs w:val="28"/>
        </w:rPr>
        <w:t xml:space="preserve"> </w:t>
      </w:r>
    </w:p>
    <w:p w:rsidR="004C08FE" w:rsidRPr="00F142B8" w:rsidRDefault="004C08FE" w:rsidP="00F142B8">
      <w:pPr>
        <w:spacing w:after="0" w:line="240" w:lineRule="auto"/>
        <w:ind w:firstLine="567"/>
        <w:jc w:val="both"/>
        <w:rPr>
          <w:rFonts w:ascii="Times New Roman" w:eastAsia="Calibri" w:hAnsi="Times New Roman" w:cs="Times New Roman"/>
          <w:sz w:val="28"/>
          <w:szCs w:val="28"/>
          <w:lang w:eastAsia="en-US"/>
        </w:rPr>
      </w:pPr>
      <w:r w:rsidRPr="004C08FE">
        <w:rPr>
          <w:rFonts w:ascii="Times New Roman" w:eastAsia="Calibri" w:hAnsi="Times New Roman" w:cs="Times New Roman"/>
          <w:bCs/>
          <w:sz w:val="28"/>
          <w:szCs w:val="28"/>
          <w:lang w:eastAsia="en-US"/>
        </w:rPr>
        <w:t xml:space="preserve">В соответствии с пунктом 4 статьи 9 </w:t>
      </w:r>
      <w:r w:rsidRPr="004C08FE">
        <w:rPr>
          <w:rFonts w:ascii="Times New Roman" w:eastAsia="Calibri" w:hAnsi="Times New Roman" w:cs="Times New Roman"/>
          <w:sz w:val="28"/>
          <w:szCs w:val="28"/>
          <w:lang w:eastAsia="en-US"/>
        </w:rPr>
        <w:t xml:space="preserve">Закона Красноярского края </w:t>
      </w:r>
      <w:r w:rsidRPr="004C08FE">
        <w:rPr>
          <w:rFonts w:ascii="Times New Roman" w:eastAsia="Calibri" w:hAnsi="Times New Roman" w:cs="Times New Roman"/>
          <w:sz w:val="28"/>
          <w:szCs w:val="28"/>
          <w:lang w:eastAsia="en-US"/>
        </w:rPr>
        <w:br/>
        <w:t>от 24.04.2008 № 5-1565 «Об особенностях правового регулирования муниципальной службы в Красноярском крае»</w:t>
      </w:r>
      <w:r w:rsidRPr="004C08FE">
        <w:rPr>
          <w:rFonts w:ascii="Times New Roman" w:eastAsia="Calibri" w:hAnsi="Times New Roman" w:cs="Times New Roman"/>
          <w:bCs/>
          <w:sz w:val="28"/>
          <w:szCs w:val="28"/>
          <w:lang w:eastAsia="en-US"/>
        </w:rPr>
        <w:t>, руководствуясь  Уставом поселка Большая Мурта Большемуртинского района Красноярского края, Большемуртинский поселковый Совет депутатов</w:t>
      </w:r>
      <w:r w:rsidRPr="004C08FE">
        <w:rPr>
          <w:rFonts w:ascii="Times New Roman" w:eastAsia="Calibri" w:hAnsi="Times New Roman" w:cs="Times New Roman"/>
          <w:i/>
          <w:sz w:val="28"/>
          <w:szCs w:val="28"/>
          <w:lang w:eastAsia="en-US"/>
        </w:rPr>
        <w:t xml:space="preserve"> </w:t>
      </w:r>
      <w:r w:rsidRPr="004C08FE">
        <w:rPr>
          <w:rFonts w:ascii="Times New Roman" w:eastAsia="Calibri" w:hAnsi="Times New Roman" w:cs="Times New Roman"/>
          <w:sz w:val="28"/>
          <w:szCs w:val="28"/>
          <w:lang w:eastAsia="en-US"/>
        </w:rPr>
        <w:t>РЕШИЛ:</w:t>
      </w:r>
    </w:p>
    <w:p w:rsidR="004C08FE" w:rsidRPr="004C08FE" w:rsidRDefault="004C08FE" w:rsidP="004C08FE">
      <w:pPr>
        <w:autoSpaceDE w:val="0"/>
        <w:autoSpaceDN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bCs/>
          <w:sz w:val="28"/>
          <w:szCs w:val="28"/>
        </w:rPr>
        <w:t xml:space="preserve">       1. Утвердить </w:t>
      </w:r>
      <w:r w:rsidRPr="004C08FE">
        <w:rPr>
          <w:rFonts w:ascii="Times New Roman" w:eastAsia="Times New Roman" w:hAnsi="Times New Roman" w:cs="Times New Roman"/>
          <w:sz w:val="28"/>
          <w:szCs w:val="28"/>
        </w:rPr>
        <w:t>Положение об условиях и порядке предоставления права на пенсию за выслугу лет</w:t>
      </w:r>
      <w:r w:rsidRPr="004C08FE">
        <w:rPr>
          <w:rFonts w:ascii="Times New Roman" w:eastAsia="Times New Roman" w:hAnsi="Times New Roman" w:cs="Times New Roman"/>
          <w:bCs/>
          <w:sz w:val="28"/>
          <w:szCs w:val="28"/>
        </w:rPr>
        <w:t xml:space="preserve">  </w:t>
      </w:r>
      <w:r w:rsidRPr="004C08FE">
        <w:rPr>
          <w:rFonts w:ascii="Times New Roman" w:eastAsia="Times New Roman" w:hAnsi="Times New Roman" w:cs="Times New Roman"/>
          <w:sz w:val="28"/>
          <w:szCs w:val="28"/>
        </w:rPr>
        <w:t>муниципальным служащим, замещавшим должности муниципальной  службы в  администрации поселка Большая Мурта,</w:t>
      </w:r>
      <w:r w:rsidRPr="004C08FE">
        <w:rPr>
          <w:rFonts w:ascii="Times New Roman" w:eastAsia="Times New Roman" w:hAnsi="Times New Roman" w:cs="Times New Roman"/>
          <w:bCs/>
          <w:sz w:val="28"/>
          <w:szCs w:val="28"/>
        </w:rPr>
        <w:t xml:space="preserve">  за счет средств бюджета муниципального образования поселок Большая Мурта,</w:t>
      </w:r>
      <w:r w:rsidRPr="004C08FE">
        <w:rPr>
          <w:rFonts w:ascii="Times New Roman" w:eastAsia="Times New Roman" w:hAnsi="Times New Roman" w:cs="Times New Roman"/>
          <w:b/>
          <w:sz w:val="28"/>
          <w:szCs w:val="28"/>
        </w:rPr>
        <w:t xml:space="preserve"> </w:t>
      </w:r>
      <w:r w:rsidRPr="004C08FE">
        <w:rPr>
          <w:rFonts w:ascii="Times New Roman" w:eastAsia="Times New Roman" w:hAnsi="Times New Roman" w:cs="Times New Roman"/>
          <w:bCs/>
          <w:sz w:val="28"/>
          <w:szCs w:val="28"/>
        </w:rPr>
        <w:t>согласно приложению.</w:t>
      </w:r>
    </w:p>
    <w:p w:rsidR="004C08FE" w:rsidRPr="004C08FE" w:rsidRDefault="004C08FE" w:rsidP="004C08FE">
      <w:pPr>
        <w:spacing w:after="0" w:line="240" w:lineRule="auto"/>
        <w:jc w:val="both"/>
        <w:rPr>
          <w:rFonts w:ascii="Times New Roman" w:eastAsia="Calibri" w:hAnsi="Times New Roman" w:cs="Times New Roman"/>
          <w:bCs/>
          <w:sz w:val="28"/>
          <w:szCs w:val="28"/>
          <w:lang w:eastAsia="en-US"/>
        </w:rPr>
      </w:pPr>
      <w:r w:rsidRPr="004C08FE">
        <w:rPr>
          <w:rFonts w:ascii="Times New Roman" w:eastAsia="Calibri" w:hAnsi="Times New Roman" w:cs="Times New Roman"/>
          <w:bCs/>
          <w:sz w:val="28"/>
          <w:szCs w:val="28"/>
          <w:lang w:eastAsia="en-US"/>
        </w:rPr>
        <w:t xml:space="preserve">       2. Признать утратившими силу:</w:t>
      </w:r>
    </w:p>
    <w:p w:rsidR="004C08FE" w:rsidRPr="004C08FE" w:rsidRDefault="004C08FE" w:rsidP="004C08FE">
      <w:pPr>
        <w:autoSpaceDE w:val="0"/>
        <w:autoSpaceDN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 xml:space="preserve">     Решение Большемуртинского поселкового Совета депутатов от 15.05.2009г  №  44-221 «Об утверждении Положения о порядке выплаты пенсии за выслугу лет лицам, замещавшим должности муниципальной  службы в  администрации поселка Большая Мурта»;</w:t>
      </w:r>
    </w:p>
    <w:p w:rsidR="004C08FE" w:rsidRPr="004C08FE" w:rsidRDefault="004C08FE" w:rsidP="004C08FE">
      <w:pPr>
        <w:tabs>
          <w:tab w:val="left" w:pos="2835"/>
          <w:tab w:val="center" w:pos="5335"/>
        </w:tabs>
        <w:spacing w:after="0" w:line="240" w:lineRule="auto"/>
        <w:ind w:right="-2" w:firstLine="567"/>
        <w:jc w:val="both"/>
        <w:outlineLvl w:val="0"/>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решение Большемуртинского поселкового Совета депутатов от      23.12.2010г № 9-54 «О внесении изменений в приложение  к решению Большемуртинского поселкового Совета депутатов от  15.05.2009г. № 44-221 «Об утверждении Положения о порядке выплаты пенсии за выслугу лет лицам, замещавшим должности муниципальной службы  в администрации поселка Большая Мурта»</w:t>
      </w: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lang w:eastAsia="en-US"/>
        </w:rPr>
      </w:pPr>
      <w:r w:rsidRPr="004C08FE">
        <w:rPr>
          <w:rFonts w:ascii="Times New Roman" w:eastAsia="Times New Roman" w:hAnsi="Times New Roman" w:cs="Times New Roman"/>
          <w:bCs/>
          <w:sz w:val="28"/>
          <w:szCs w:val="28"/>
          <w:lang w:eastAsia="en-US"/>
        </w:rPr>
        <w:t xml:space="preserve">3. </w:t>
      </w:r>
      <w:r w:rsidRPr="004C08FE">
        <w:rPr>
          <w:rFonts w:ascii="Times New Roman" w:eastAsia="Times New Roman" w:hAnsi="Times New Roman" w:cs="Times New Roman"/>
          <w:sz w:val="28"/>
          <w:szCs w:val="28"/>
          <w:lang w:eastAsia="en-US"/>
        </w:rPr>
        <w:t>Контроль за выполнением настоящего решения возложить на главного бухгалтера М. Л. Кочерженко.</w:t>
      </w:r>
    </w:p>
    <w:p w:rsidR="004C08FE" w:rsidRDefault="004C08FE" w:rsidP="00F142B8">
      <w:pPr>
        <w:spacing w:after="0" w:line="240" w:lineRule="auto"/>
        <w:ind w:firstLine="567"/>
        <w:jc w:val="both"/>
        <w:rPr>
          <w:rFonts w:ascii="Times New Roman" w:eastAsia="Calibri" w:hAnsi="Times New Roman" w:cs="Times New Roman"/>
          <w:bCs/>
          <w:sz w:val="28"/>
          <w:szCs w:val="28"/>
          <w:lang w:eastAsia="en-US"/>
        </w:rPr>
      </w:pPr>
      <w:r w:rsidRPr="004C08FE">
        <w:rPr>
          <w:rFonts w:ascii="Times New Roman" w:eastAsia="Calibri" w:hAnsi="Times New Roman" w:cs="Times New Roman"/>
          <w:bCs/>
          <w:sz w:val="28"/>
          <w:szCs w:val="28"/>
          <w:lang w:eastAsia="en-US"/>
        </w:rPr>
        <w:t>4. Решение вступает в силу в день, следующий за днем после</w:t>
      </w:r>
      <w:r w:rsidRPr="004C08FE">
        <w:rPr>
          <w:rFonts w:ascii="Times New Roman" w:eastAsia="Calibri" w:hAnsi="Times New Roman" w:cs="Times New Roman"/>
          <w:sz w:val="28"/>
          <w:szCs w:val="28"/>
          <w:lang w:eastAsia="en-US"/>
        </w:rPr>
        <w:t xml:space="preserve"> его официального опубликования </w:t>
      </w:r>
      <w:r w:rsidRPr="004C08FE">
        <w:rPr>
          <w:rFonts w:ascii="Times New Roman" w:eastAsia="Calibri" w:hAnsi="Times New Roman" w:cs="Times New Roman"/>
          <w:bCs/>
          <w:sz w:val="28"/>
          <w:szCs w:val="28"/>
          <w:lang w:eastAsia="en-US"/>
        </w:rPr>
        <w:t>.</w:t>
      </w:r>
    </w:p>
    <w:p w:rsidR="00F142B8" w:rsidRPr="00F142B8" w:rsidRDefault="00F142B8" w:rsidP="00F142B8">
      <w:pPr>
        <w:spacing w:after="0" w:line="240" w:lineRule="auto"/>
        <w:ind w:firstLine="567"/>
        <w:jc w:val="both"/>
        <w:rPr>
          <w:rFonts w:ascii="Times New Roman" w:eastAsia="Calibri" w:hAnsi="Times New Roman" w:cs="Times New Roman"/>
          <w:bCs/>
          <w:sz w:val="28"/>
          <w:szCs w:val="28"/>
          <w:lang w:eastAsia="en-US"/>
        </w:rPr>
      </w:pPr>
    </w:p>
    <w:p w:rsidR="004C08FE" w:rsidRPr="004C08FE" w:rsidRDefault="004C08FE" w:rsidP="004C08FE">
      <w:pPr>
        <w:tabs>
          <w:tab w:val="left" w:pos="0"/>
        </w:tabs>
        <w:spacing w:after="0" w:line="240" w:lineRule="auto"/>
        <w:ind w:right="-181"/>
        <w:jc w:val="both"/>
        <w:outlineLvl w:val="0"/>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 xml:space="preserve">Председатель Большемуртинского </w:t>
      </w:r>
    </w:p>
    <w:p w:rsidR="004C08FE" w:rsidRPr="004C08FE" w:rsidRDefault="004C08FE" w:rsidP="004C08FE">
      <w:pPr>
        <w:tabs>
          <w:tab w:val="left" w:pos="0"/>
        </w:tabs>
        <w:spacing w:after="0" w:line="240" w:lineRule="auto"/>
        <w:ind w:right="-181"/>
        <w:jc w:val="both"/>
        <w:outlineLvl w:val="0"/>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поселкового Совета депутатов</w:t>
      </w:r>
      <w:r w:rsidRPr="004C08FE">
        <w:rPr>
          <w:rFonts w:ascii="Times New Roman" w:eastAsia="Times New Roman" w:hAnsi="Times New Roman" w:cs="Times New Roman"/>
          <w:sz w:val="28"/>
          <w:szCs w:val="28"/>
        </w:rPr>
        <w:tab/>
      </w:r>
      <w:r w:rsidRPr="004C08FE">
        <w:rPr>
          <w:rFonts w:ascii="Times New Roman" w:eastAsia="Times New Roman" w:hAnsi="Times New Roman" w:cs="Times New Roman"/>
          <w:sz w:val="28"/>
          <w:szCs w:val="28"/>
        </w:rPr>
        <w:tab/>
      </w:r>
      <w:r w:rsidRPr="004C08FE">
        <w:rPr>
          <w:rFonts w:ascii="Times New Roman" w:eastAsia="Times New Roman" w:hAnsi="Times New Roman" w:cs="Times New Roman"/>
          <w:sz w:val="28"/>
          <w:szCs w:val="28"/>
        </w:rPr>
        <w:tab/>
      </w:r>
      <w:r w:rsidRPr="004C08FE">
        <w:rPr>
          <w:rFonts w:ascii="Times New Roman" w:eastAsia="Times New Roman" w:hAnsi="Times New Roman" w:cs="Times New Roman"/>
          <w:sz w:val="28"/>
          <w:szCs w:val="28"/>
        </w:rPr>
        <w:tab/>
        <w:t>О.В. Лепина</w:t>
      </w:r>
    </w:p>
    <w:p w:rsidR="004C08FE" w:rsidRPr="004C08FE" w:rsidRDefault="004C08FE" w:rsidP="004C08FE">
      <w:pPr>
        <w:tabs>
          <w:tab w:val="left" w:pos="0"/>
        </w:tabs>
        <w:spacing w:after="0" w:line="240" w:lineRule="auto"/>
        <w:ind w:right="-181"/>
        <w:jc w:val="both"/>
        <w:outlineLvl w:val="0"/>
        <w:rPr>
          <w:rFonts w:ascii="Times New Roman" w:eastAsia="Times New Roman" w:hAnsi="Times New Roman" w:cs="Times New Roman"/>
          <w:sz w:val="28"/>
          <w:szCs w:val="28"/>
        </w:rPr>
      </w:pPr>
    </w:p>
    <w:p w:rsidR="004C08FE" w:rsidRPr="004C08FE" w:rsidRDefault="004C08FE" w:rsidP="00473D6D">
      <w:pPr>
        <w:tabs>
          <w:tab w:val="left" w:pos="0"/>
        </w:tabs>
        <w:spacing w:after="0" w:line="240" w:lineRule="auto"/>
        <w:ind w:right="-181"/>
        <w:jc w:val="both"/>
        <w:outlineLvl w:val="0"/>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Глава поселка</w:t>
      </w:r>
      <w:r w:rsidRPr="004C08FE">
        <w:rPr>
          <w:rFonts w:ascii="Times New Roman" w:eastAsia="Times New Roman" w:hAnsi="Times New Roman" w:cs="Times New Roman"/>
          <w:sz w:val="28"/>
          <w:szCs w:val="28"/>
        </w:rPr>
        <w:tab/>
      </w:r>
      <w:r w:rsidRPr="004C08FE">
        <w:rPr>
          <w:rFonts w:ascii="Times New Roman" w:eastAsia="Times New Roman" w:hAnsi="Times New Roman" w:cs="Times New Roman"/>
          <w:sz w:val="28"/>
          <w:szCs w:val="28"/>
        </w:rPr>
        <w:tab/>
      </w:r>
      <w:r w:rsidRPr="004C08FE">
        <w:rPr>
          <w:rFonts w:ascii="Times New Roman" w:eastAsia="Times New Roman" w:hAnsi="Times New Roman" w:cs="Times New Roman"/>
          <w:sz w:val="28"/>
          <w:szCs w:val="28"/>
        </w:rPr>
        <w:tab/>
      </w:r>
      <w:r w:rsidRPr="004C08FE">
        <w:rPr>
          <w:rFonts w:ascii="Times New Roman" w:eastAsia="Times New Roman" w:hAnsi="Times New Roman" w:cs="Times New Roman"/>
          <w:sz w:val="28"/>
          <w:szCs w:val="28"/>
        </w:rPr>
        <w:tab/>
      </w:r>
      <w:r w:rsidRPr="004C08FE">
        <w:rPr>
          <w:rFonts w:ascii="Times New Roman" w:eastAsia="Times New Roman" w:hAnsi="Times New Roman" w:cs="Times New Roman"/>
          <w:sz w:val="28"/>
          <w:szCs w:val="28"/>
        </w:rPr>
        <w:tab/>
      </w:r>
      <w:r w:rsidRPr="004C08FE">
        <w:rPr>
          <w:rFonts w:ascii="Times New Roman" w:eastAsia="Times New Roman" w:hAnsi="Times New Roman" w:cs="Times New Roman"/>
          <w:sz w:val="28"/>
          <w:szCs w:val="28"/>
        </w:rPr>
        <w:tab/>
      </w:r>
      <w:r w:rsidRPr="004C08FE">
        <w:rPr>
          <w:rFonts w:ascii="Times New Roman" w:eastAsia="Times New Roman" w:hAnsi="Times New Roman" w:cs="Times New Roman"/>
          <w:sz w:val="28"/>
          <w:szCs w:val="28"/>
        </w:rPr>
        <w:tab/>
        <w:t>А.В. Котыхов</w:t>
      </w:r>
    </w:p>
    <w:p w:rsidR="004C08FE" w:rsidRPr="004C08FE" w:rsidRDefault="00F142B8" w:rsidP="00F142B8">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4C08FE" w:rsidRPr="004C08FE">
        <w:rPr>
          <w:rFonts w:ascii="Times New Roman" w:eastAsia="Times New Roman" w:hAnsi="Times New Roman" w:cs="Times New Roman"/>
          <w:sz w:val="28"/>
          <w:szCs w:val="28"/>
        </w:rPr>
        <w:t>Приложение</w:t>
      </w:r>
    </w:p>
    <w:p w:rsidR="004C08FE" w:rsidRPr="004C08FE" w:rsidRDefault="004C08FE" w:rsidP="00F142B8">
      <w:pPr>
        <w:autoSpaceDE w:val="0"/>
        <w:autoSpaceDN w:val="0"/>
        <w:adjustRightInd w:val="0"/>
        <w:spacing w:after="0" w:line="240" w:lineRule="auto"/>
        <w:ind w:left="3969"/>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 xml:space="preserve"> к решению  Большемуртинского </w:t>
      </w:r>
      <w:r w:rsidR="00F142B8">
        <w:rPr>
          <w:rFonts w:ascii="Times New Roman" w:eastAsia="Times New Roman" w:hAnsi="Times New Roman" w:cs="Times New Roman"/>
          <w:sz w:val="28"/>
          <w:szCs w:val="28"/>
        </w:rPr>
        <w:t xml:space="preserve">                         </w:t>
      </w:r>
      <w:r w:rsidRPr="004C08FE">
        <w:rPr>
          <w:rFonts w:ascii="Times New Roman" w:eastAsia="Times New Roman" w:hAnsi="Times New Roman" w:cs="Times New Roman"/>
          <w:sz w:val="28"/>
          <w:szCs w:val="28"/>
        </w:rPr>
        <w:t xml:space="preserve">поселкового Совета депутатов  </w:t>
      </w:r>
    </w:p>
    <w:p w:rsidR="004C08FE" w:rsidRPr="004C08FE" w:rsidRDefault="00F142B8" w:rsidP="00F142B8">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C08FE" w:rsidRPr="004C08FE">
        <w:rPr>
          <w:rFonts w:ascii="Times New Roman" w:eastAsia="Times New Roman" w:hAnsi="Times New Roman" w:cs="Times New Roman"/>
          <w:sz w:val="28"/>
          <w:szCs w:val="28"/>
        </w:rPr>
        <w:t>от  08.06. 2017  №  17-81</w:t>
      </w:r>
    </w:p>
    <w:p w:rsidR="00473D6D" w:rsidRDefault="00473D6D" w:rsidP="00473D6D">
      <w:pPr>
        <w:autoSpaceDE w:val="0"/>
        <w:autoSpaceDN w:val="0"/>
        <w:adjustRightInd w:val="0"/>
        <w:spacing w:after="0" w:line="240" w:lineRule="auto"/>
        <w:jc w:val="both"/>
        <w:rPr>
          <w:rFonts w:ascii="Times New Roman" w:eastAsia="Times New Roman" w:hAnsi="Times New Roman" w:cs="Times New Roman"/>
          <w:bCs/>
          <w:sz w:val="28"/>
          <w:szCs w:val="28"/>
        </w:rPr>
      </w:pPr>
      <w:r>
        <w:rPr>
          <w:rFonts w:ascii="Arial,Bold" w:eastAsia="Times New Roman" w:hAnsi="Arial,Bold" w:cs="Arial,Bold"/>
          <w:b/>
          <w:bCs/>
          <w:sz w:val="24"/>
          <w:szCs w:val="24"/>
        </w:rPr>
        <w:tab/>
      </w:r>
      <w:r>
        <w:rPr>
          <w:rFonts w:ascii="Arial,Bold" w:eastAsia="Times New Roman" w:hAnsi="Arial,Bold" w:cs="Arial,Bold"/>
          <w:b/>
          <w:bCs/>
          <w:sz w:val="24"/>
          <w:szCs w:val="24"/>
        </w:rPr>
        <w:tab/>
        <w:t xml:space="preserve">       </w:t>
      </w:r>
      <w:r w:rsidR="00F142B8">
        <w:rPr>
          <w:rFonts w:ascii="Arial,Bold" w:eastAsia="Times New Roman" w:hAnsi="Arial,Bold" w:cs="Arial,Bold"/>
          <w:b/>
          <w:bCs/>
          <w:sz w:val="24"/>
          <w:szCs w:val="24"/>
        </w:rPr>
        <w:t xml:space="preserve">                      </w:t>
      </w:r>
      <w:r>
        <w:rPr>
          <w:rFonts w:ascii="Arial,Bold" w:eastAsia="Times New Roman" w:hAnsi="Arial,Bold" w:cs="Arial,Bold"/>
          <w:b/>
          <w:bCs/>
          <w:sz w:val="24"/>
          <w:szCs w:val="24"/>
        </w:rPr>
        <w:t xml:space="preserve"> </w:t>
      </w:r>
      <w:r w:rsidR="004C08FE" w:rsidRPr="00B20291">
        <w:rPr>
          <w:rFonts w:ascii="Times New Roman" w:eastAsia="Times New Roman" w:hAnsi="Times New Roman" w:cs="Times New Roman"/>
          <w:b/>
          <w:bCs/>
          <w:sz w:val="28"/>
          <w:szCs w:val="28"/>
        </w:rPr>
        <w:t>(</w:t>
      </w:r>
      <w:r w:rsidR="004C08FE" w:rsidRPr="00B20291">
        <w:rPr>
          <w:rFonts w:ascii="Times New Roman" w:eastAsia="Times New Roman" w:hAnsi="Times New Roman" w:cs="Times New Roman"/>
          <w:bCs/>
          <w:sz w:val="28"/>
          <w:szCs w:val="28"/>
        </w:rPr>
        <w:t>в</w:t>
      </w:r>
      <w:r w:rsidR="004C08FE" w:rsidRPr="00B20291">
        <w:rPr>
          <w:rFonts w:ascii="Times New Roman" w:eastAsia="Times New Roman" w:hAnsi="Times New Roman" w:cs="Times New Roman"/>
          <w:b/>
          <w:bCs/>
          <w:sz w:val="28"/>
          <w:szCs w:val="28"/>
        </w:rPr>
        <w:t xml:space="preserve"> </w:t>
      </w:r>
      <w:r w:rsidR="004C08FE" w:rsidRPr="00B20291">
        <w:rPr>
          <w:rFonts w:ascii="Times New Roman" w:eastAsia="Times New Roman" w:hAnsi="Times New Roman" w:cs="Times New Roman"/>
          <w:bCs/>
          <w:sz w:val="28"/>
          <w:szCs w:val="28"/>
        </w:rPr>
        <w:t xml:space="preserve">редакции </w:t>
      </w:r>
      <w:r>
        <w:rPr>
          <w:rFonts w:ascii="Times New Roman" w:eastAsia="Times New Roman" w:hAnsi="Times New Roman" w:cs="Times New Roman"/>
          <w:bCs/>
          <w:sz w:val="28"/>
          <w:szCs w:val="28"/>
        </w:rPr>
        <w:t xml:space="preserve"> </w:t>
      </w:r>
      <w:r w:rsidR="004C08FE" w:rsidRPr="00B20291">
        <w:rPr>
          <w:rFonts w:ascii="Times New Roman" w:eastAsia="Times New Roman" w:hAnsi="Times New Roman" w:cs="Times New Roman"/>
          <w:bCs/>
          <w:sz w:val="28"/>
          <w:szCs w:val="28"/>
        </w:rPr>
        <w:t xml:space="preserve">Решения </w:t>
      </w:r>
      <w:r w:rsidR="00F142B8" w:rsidRPr="00B20291">
        <w:rPr>
          <w:rFonts w:ascii="Times New Roman" w:eastAsia="Times New Roman" w:hAnsi="Times New Roman" w:cs="Times New Roman"/>
          <w:bCs/>
          <w:sz w:val="28"/>
          <w:szCs w:val="28"/>
        </w:rPr>
        <w:t xml:space="preserve">от 26.01.2018 № </w:t>
      </w:r>
      <w:r w:rsidR="00F142B8">
        <w:rPr>
          <w:rFonts w:ascii="Times New Roman" w:eastAsia="Times New Roman" w:hAnsi="Times New Roman" w:cs="Times New Roman"/>
          <w:bCs/>
          <w:sz w:val="28"/>
          <w:szCs w:val="28"/>
        </w:rPr>
        <w:t xml:space="preserve"> </w:t>
      </w:r>
      <w:r w:rsidR="00F142B8" w:rsidRPr="00B20291">
        <w:rPr>
          <w:rFonts w:ascii="Times New Roman" w:eastAsia="Times New Roman" w:hAnsi="Times New Roman" w:cs="Times New Roman"/>
          <w:bCs/>
          <w:sz w:val="28"/>
          <w:szCs w:val="28"/>
        </w:rPr>
        <w:t>23-103</w:t>
      </w:r>
    </w:p>
    <w:p w:rsidR="004C08FE" w:rsidRPr="00473D6D" w:rsidRDefault="00F142B8" w:rsidP="00F142B8">
      <w:pPr>
        <w:autoSpaceDE w:val="0"/>
        <w:autoSpaceDN w:val="0"/>
        <w:adjustRightInd w:val="0"/>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473D6D" w:rsidRPr="00473D6D">
        <w:rPr>
          <w:rFonts w:ascii="Times New Roman" w:eastAsia="Times New Roman" w:hAnsi="Times New Roman" w:cs="Times New Roman"/>
          <w:bCs/>
          <w:sz w:val="28"/>
          <w:szCs w:val="28"/>
        </w:rPr>
        <w:t>от 28.01.2020г № 42-183</w:t>
      </w:r>
      <w:r>
        <w:rPr>
          <w:rFonts w:ascii="Times New Roman" w:eastAsia="Times New Roman" w:hAnsi="Times New Roman" w:cs="Times New Roman"/>
          <w:bCs/>
          <w:sz w:val="28"/>
          <w:szCs w:val="28"/>
        </w:rPr>
        <w:t>, от 08.09.2020 № 48-216</w:t>
      </w:r>
      <w:r w:rsidR="004C08FE" w:rsidRPr="00473D6D">
        <w:rPr>
          <w:rFonts w:ascii="Times New Roman" w:eastAsia="Times New Roman" w:hAnsi="Times New Roman" w:cs="Times New Roman"/>
          <w:bCs/>
          <w:sz w:val="28"/>
          <w:szCs w:val="28"/>
        </w:rPr>
        <w:t>)</w:t>
      </w:r>
    </w:p>
    <w:p w:rsidR="004C08FE" w:rsidRPr="004C08FE" w:rsidRDefault="004C08FE" w:rsidP="004C08FE">
      <w:pPr>
        <w:autoSpaceDE w:val="0"/>
        <w:autoSpaceDN w:val="0"/>
        <w:adjustRightInd w:val="0"/>
        <w:spacing w:after="0" w:line="240" w:lineRule="auto"/>
        <w:rPr>
          <w:rFonts w:ascii="Arial,Bold" w:eastAsia="Times New Roman" w:hAnsi="Arial,Bold" w:cs="Arial,Bold"/>
          <w:b/>
          <w:bCs/>
          <w:sz w:val="24"/>
          <w:szCs w:val="24"/>
        </w:rPr>
      </w:pPr>
    </w:p>
    <w:p w:rsidR="004C08FE" w:rsidRPr="004C08FE" w:rsidRDefault="004C08FE" w:rsidP="004C08FE">
      <w:pPr>
        <w:autoSpaceDE w:val="0"/>
        <w:autoSpaceDN w:val="0"/>
        <w:spacing w:after="0" w:line="240" w:lineRule="auto"/>
        <w:jc w:val="center"/>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Положение об условиях и порядке предоставления права на пенсию за выслугу лет</w:t>
      </w:r>
      <w:r w:rsidRPr="004C08FE">
        <w:rPr>
          <w:rFonts w:ascii="Times New Roman" w:eastAsia="Times New Roman" w:hAnsi="Times New Roman" w:cs="Times New Roman"/>
          <w:bCs/>
          <w:sz w:val="28"/>
          <w:szCs w:val="28"/>
        </w:rPr>
        <w:t xml:space="preserve">  </w:t>
      </w:r>
      <w:r w:rsidRPr="004C08FE">
        <w:rPr>
          <w:rFonts w:ascii="Times New Roman" w:eastAsia="Times New Roman" w:hAnsi="Times New Roman" w:cs="Times New Roman"/>
          <w:sz w:val="28"/>
          <w:szCs w:val="28"/>
        </w:rPr>
        <w:t xml:space="preserve">муниципальным служащим, замещавшим должности муниципальной  службы в  администрации поселка Большая Мурта </w:t>
      </w:r>
    </w:p>
    <w:p w:rsidR="004C08FE" w:rsidRPr="004C08FE" w:rsidRDefault="004C08FE" w:rsidP="004C08FE">
      <w:pPr>
        <w:autoSpaceDE w:val="0"/>
        <w:autoSpaceDN w:val="0"/>
        <w:spacing w:after="0" w:line="240" w:lineRule="auto"/>
        <w:jc w:val="center"/>
        <w:rPr>
          <w:rFonts w:ascii="Times New Roman" w:eastAsia="Times New Roman" w:hAnsi="Times New Roman" w:cs="Times New Roman"/>
          <w:sz w:val="28"/>
          <w:szCs w:val="28"/>
        </w:rPr>
      </w:pPr>
    </w:p>
    <w:p w:rsidR="004C08FE" w:rsidRPr="004C08FE" w:rsidRDefault="004C08FE" w:rsidP="004C08FE">
      <w:pPr>
        <w:autoSpaceDE w:val="0"/>
        <w:autoSpaceDN w:val="0"/>
        <w:spacing w:after="0" w:line="240" w:lineRule="auto"/>
        <w:jc w:val="center"/>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1.Общие положения</w:t>
      </w:r>
    </w:p>
    <w:p w:rsidR="004C08FE" w:rsidRPr="004C08FE" w:rsidRDefault="004C08FE" w:rsidP="004C08FE">
      <w:pPr>
        <w:autoSpaceDE w:val="0"/>
        <w:autoSpaceDN w:val="0"/>
        <w:adjustRightInd w:val="0"/>
        <w:spacing w:after="0" w:line="240" w:lineRule="auto"/>
        <w:ind w:left="927"/>
        <w:contextualSpacing/>
        <w:rPr>
          <w:rFonts w:ascii="Times New Roman" w:eastAsia="Calibri" w:hAnsi="Times New Roman" w:cs="Times New Roman"/>
          <w:sz w:val="28"/>
          <w:szCs w:val="28"/>
          <w:lang w:eastAsia="en-US"/>
        </w:rPr>
      </w:pP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1.1. Настоящее Положение определяет условия и порядок предоставления права на пенсию за выслугу лет</w:t>
      </w:r>
      <w:r w:rsidRPr="004C08FE">
        <w:rPr>
          <w:rFonts w:ascii="Times New Roman" w:eastAsia="Times New Roman" w:hAnsi="Times New Roman" w:cs="Times New Roman"/>
          <w:bCs/>
          <w:sz w:val="28"/>
          <w:szCs w:val="28"/>
        </w:rPr>
        <w:t xml:space="preserve">  </w:t>
      </w:r>
      <w:r w:rsidRPr="004C08FE">
        <w:rPr>
          <w:rFonts w:ascii="Times New Roman" w:eastAsia="Times New Roman" w:hAnsi="Times New Roman" w:cs="Times New Roman"/>
          <w:sz w:val="28"/>
          <w:szCs w:val="28"/>
        </w:rPr>
        <w:t>муниципальным служащим, замещавшим должности муниципальной  службы в  администрации поселка Большая Мурта (далее – Положение, пенсия за выслугу лет).</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1.2. Право на пенсию за выслугу лет имеют муниципальные служащие,</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замещавшие должности муниципальной службы в  администрации поселка Большая Мурта,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4C08FE" w:rsidRPr="004C08FE" w:rsidRDefault="004C08FE" w:rsidP="004C08FE">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4C08FE">
        <w:rPr>
          <w:rFonts w:ascii="Times New Roman" w:eastAsia="Times New Roman" w:hAnsi="Times New Roman" w:cs="Times New Roman"/>
          <w:bCs/>
          <w:sz w:val="28"/>
          <w:szCs w:val="28"/>
        </w:rPr>
        <w:t xml:space="preserve">1.3. 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w:t>
      </w:r>
      <w:r w:rsidR="00F142B8" w:rsidRPr="007249DC">
        <w:rPr>
          <w:rFonts w:ascii="Times New Roman" w:hAnsi="Times New Roman" w:cs="Times New Roman"/>
          <w:sz w:val="28"/>
          <w:szCs w:val="28"/>
        </w:rPr>
        <w:t>согласно приложению № 2</w:t>
      </w:r>
      <w:r w:rsidRPr="004C08FE">
        <w:rPr>
          <w:rFonts w:ascii="Times New Roman" w:eastAsia="Times New Roman" w:hAnsi="Times New Roman" w:cs="Times New Roman"/>
          <w:bCs/>
          <w:sz w:val="28"/>
          <w:szCs w:val="28"/>
        </w:rPr>
        <w:t xml:space="preserve"> к Федеральному закону от 15 декабря 2001 года N 166-ФЗ "О государственном пенсионном обеспечении в Российской Федерации", и при замещении должности муниципальной службы не менее 12 полных месяцев имеют право на пенсию за выслугу лет при увольнении с муниципальной службы по основаниям, предусмотренным </w:t>
      </w:r>
      <w:hyperlink r:id="rId7" w:history="1">
        <w:r w:rsidRPr="004C08FE">
          <w:rPr>
            <w:rFonts w:ascii="Times New Roman" w:eastAsia="Times New Roman" w:hAnsi="Times New Roman" w:cs="Times New Roman"/>
            <w:bCs/>
            <w:sz w:val="28"/>
            <w:szCs w:val="28"/>
          </w:rPr>
          <w:t>пунктами 1</w:t>
        </w:r>
      </w:hyperlink>
      <w:r w:rsidRPr="004C08FE">
        <w:rPr>
          <w:rFonts w:ascii="Times New Roman" w:eastAsia="Times New Roman" w:hAnsi="Times New Roman" w:cs="Times New Roman"/>
          <w:bCs/>
          <w:sz w:val="28"/>
          <w:szCs w:val="28"/>
        </w:rPr>
        <w:t xml:space="preserve"> - </w:t>
      </w:r>
      <w:hyperlink r:id="rId8" w:history="1">
        <w:r w:rsidRPr="004C08FE">
          <w:rPr>
            <w:rFonts w:ascii="Times New Roman" w:eastAsia="Times New Roman" w:hAnsi="Times New Roman" w:cs="Times New Roman"/>
            <w:bCs/>
            <w:sz w:val="28"/>
            <w:szCs w:val="28"/>
          </w:rPr>
          <w:t>3</w:t>
        </w:r>
      </w:hyperlink>
      <w:r w:rsidRPr="004C08FE">
        <w:rPr>
          <w:rFonts w:ascii="Times New Roman" w:eastAsia="Times New Roman" w:hAnsi="Times New Roman" w:cs="Times New Roman"/>
          <w:bCs/>
          <w:sz w:val="28"/>
          <w:szCs w:val="28"/>
        </w:rPr>
        <w:t xml:space="preserve">, </w:t>
      </w:r>
      <w:hyperlink r:id="rId9" w:history="1">
        <w:r w:rsidRPr="004C08FE">
          <w:rPr>
            <w:rFonts w:ascii="Times New Roman" w:eastAsia="Times New Roman" w:hAnsi="Times New Roman" w:cs="Times New Roman"/>
            <w:bCs/>
            <w:sz w:val="28"/>
            <w:szCs w:val="28"/>
          </w:rPr>
          <w:t>5</w:t>
        </w:r>
      </w:hyperlink>
      <w:r w:rsidRPr="004C08FE">
        <w:rPr>
          <w:rFonts w:ascii="Times New Roman" w:eastAsia="Times New Roman" w:hAnsi="Times New Roman" w:cs="Times New Roman"/>
          <w:bCs/>
          <w:sz w:val="28"/>
          <w:szCs w:val="28"/>
        </w:rPr>
        <w:t xml:space="preserve"> (за исключением случая перевода муниципального служащего по его просьбе или с его согласия на работу к другому работодателю), </w:t>
      </w:r>
      <w:r w:rsidRPr="004C08FE">
        <w:rPr>
          <w:rFonts w:ascii="Times New Roman" w:eastAsia="Times New Roman" w:hAnsi="Times New Roman" w:cs="Times New Roman"/>
          <w:sz w:val="28"/>
          <w:szCs w:val="28"/>
        </w:rPr>
        <w:t xml:space="preserve">7 - </w:t>
      </w:r>
      <w:hyperlink r:id="rId10" w:history="1">
        <w:r w:rsidRPr="004C08FE">
          <w:rPr>
            <w:rFonts w:ascii="Times New Roman" w:eastAsia="Times New Roman" w:hAnsi="Times New Roman" w:cs="Times New Roman"/>
            <w:bCs/>
            <w:sz w:val="28"/>
            <w:szCs w:val="28"/>
          </w:rPr>
          <w:t>9 части 1 статьи 77</w:t>
        </w:r>
      </w:hyperlink>
      <w:r w:rsidRPr="004C08FE">
        <w:rPr>
          <w:rFonts w:ascii="Times New Roman" w:eastAsia="Times New Roman" w:hAnsi="Times New Roman" w:cs="Times New Roman"/>
          <w:bCs/>
          <w:sz w:val="28"/>
          <w:szCs w:val="28"/>
        </w:rPr>
        <w:t xml:space="preserve">, </w:t>
      </w:r>
      <w:hyperlink r:id="rId11" w:history="1">
        <w:r w:rsidRPr="004C08FE">
          <w:rPr>
            <w:rFonts w:ascii="Times New Roman" w:eastAsia="Times New Roman" w:hAnsi="Times New Roman" w:cs="Times New Roman"/>
            <w:bCs/>
            <w:sz w:val="28"/>
            <w:szCs w:val="28"/>
          </w:rPr>
          <w:t>пунктами 1</w:t>
        </w:r>
      </w:hyperlink>
      <w:r w:rsidRPr="004C08FE">
        <w:rPr>
          <w:rFonts w:ascii="Times New Roman" w:eastAsia="Times New Roman" w:hAnsi="Times New Roman" w:cs="Times New Roman"/>
          <w:bCs/>
          <w:sz w:val="28"/>
          <w:szCs w:val="28"/>
        </w:rPr>
        <w:t xml:space="preserve"> - </w:t>
      </w:r>
      <w:hyperlink r:id="rId12" w:history="1">
        <w:r w:rsidRPr="004C08FE">
          <w:rPr>
            <w:rFonts w:ascii="Times New Roman" w:eastAsia="Times New Roman" w:hAnsi="Times New Roman" w:cs="Times New Roman"/>
            <w:bCs/>
            <w:sz w:val="28"/>
            <w:szCs w:val="28"/>
          </w:rPr>
          <w:t>3 части 1 статьи 81</w:t>
        </w:r>
      </w:hyperlink>
      <w:r w:rsidRPr="004C08FE">
        <w:rPr>
          <w:rFonts w:ascii="Times New Roman" w:eastAsia="Times New Roman" w:hAnsi="Times New Roman" w:cs="Times New Roman"/>
          <w:bCs/>
          <w:sz w:val="28"/>
          <w:szCs w:val="28"/>
        </w:rPr>
        <w:t xml:space="preserve">, </w:t>
      </w:r>
      <w:hyperlink r:id="rId13" w:history="1">
        <w:r w:rsidRPr="004C08FE">
          <w:rPr>
            <w:rFonts w:ascii="Times New Roman" w:eastAsia="Times New Roman" w:hAnsi="Times New Roman" w:cs="Times New Roman"/>
            <w:bCs/>
            <w:sz w:val="28"/>
            <w:szCs w:val="28"/>
          </w:rPr>
          <w:t>пунктами 2</w:t>
        </w:r>
      </w:hyperlink>
      <w:r w:rsidRPr="004C08FE">
        <w:rPr>
          <w:rFonts w:ascii="Times New Roman" w:eastAsia="Times New Roman" w:hAnsi="Times New Roman" w:cs="Times New Roman"/>
          <w:bCs/>
          <w:sz w:val="28"/>
          <w:szCs w:val="28"/>
        </w:rPr>
        <w:t xml:space="preserve">, </w:t>
      </w:r>
      <w:hyperlink r:id="rId14" w:history="1">
        <w:r w:rsidRPr="004C08FE">
          <w:rPr>
            <w:rFonts w:ascii="Times New Roman" w:eastAsia="Times New Roman" w:hAnsi="Times New Roman" w:cs="Times New Roman"/>
            <w:bCs/>
            <w:sz w:val="28"/>
            <w:szCs w:val="28"/>
          </w:rPr>
          <w:t>5</w:t>
        </w:r>
      </w:hyperlink>
      <w:r w:rsidRPr="004C08FE">
        <w:rPr>
          <w:rFonts w:ascii="Times New Roman" w:eastAsia="Times New Roman" w:hAnsi="Times New Roman" w:cs="Times New Roman"/>
          <w:bCs/>
          <w:sz w:val="28"/>
          <w:szCs w:val="28"/>
        </w:rPr>
        <w:t xml:space="preserve">, </w:t>
      </w:r>
      <w:hyperlink r:id="rId15" w:history="1">
        <w:r w:rsidRPr="004C08FE">
          <w:rPr>
            <w:rFonts w:ascii="Times New Roman" w:eastAsia="Times New Roman" w:hAnsi="Times New Roman" w:cs="Times New Roman"/>
            <w:bCs/>
            <w:sz w:val="28"/>
            <w:szCs w:val="28"/>
          </w:rPr>
          <w:t>7 части 1 статьи 83</w:t>
        </w:r>
      </w:hyperlink>
      <w:r w:rsidRPr="004C08FE">
        <w:rPr>
          <w:rFonts w:ascii="Times New Roman" w:eastAsia="Times New Roman" w:hAnsi="Times New Roman" w:cs="Times New Roman"/>
          <w:bCs/>
          <w:sz w:val="28"/>
          <w:szCs w:val="28"/>
        </w:rPr>
        <w:t xml:space="preserve"> Трудового кодекса Российской Федерации, </w:t>
      </w:r>
      <w:hyperlink r:id="rId16" w:history="1">
        <w:r w:rsidRPr="004C08FE">
          <w:rPr>
            <w:rFonts w:ascii="Times New Roman" w:eastAsia="Times New Roman" w:hAnsi="Times New Roman" w:cs="Times New Roman"/>
            <w:bCs/>
            <w:sz w:val="28"/>
            <w:szCs w:val="28"/>
          </w:rPr>
          <w:t>пунктом 1 части 1 статьи 19</w:t>
        </w:r>
      </w:hyperlink>
      <w:r w:rsidRPr="004C08FE">
        <w:rPr>
          <w:rFonts w:ascii="Times New Roman" w:eastAsia="Times New Roman" w:hAnsi="Times New Roman" w:cs="Times New Roman"/>
          <w:bCs/>
          <w:sz w:val="28"/>
          <w:szCs w:val="28"/>
        </w:rPr>
        <w:t xml:space="preserve"> Федерального закона от 2 марта 2007 года N 25-ФЗ "О муниципальной службе в Российской Федерации" (с учетом положений, предусмотренных абзацами вторым и третьим настоящего пункта).</w:t>
      </w:r>
    </w:p>
    <w:p w:rsidR="004C08FE" w:rsidRPr="004C08FE" w:rsidRDefault="004C08FE" w:rsidP="004C08FE">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4C08FE">
        <w:rPr>
          <w:rFonts w:ascii="Times New Roman" w:eastAsia="Times New Roman" w:hAnsi="Times New Roman" w:cs="Times New Roman"/>
          <w:bCs/>
          <w:sz w:val="28"/>
          <w:szCs w:val="28"/>
        </w:rPr>
        <w:t xml:space="preserve">Муниципальные служащие при увольнении с муниципальной службы по основаниям, предусмотренным </w:t>
      </w:r>
      <w:hyperlink r:id="rId17" w:history="1">
        <w:r w:rsidRPr="004C08FE">
          <w:rPr>
            <w:rFonts w:ascii="Times New Roman" w:eastAsia="Times New Roman" w:hAnsi="Times New Roman" w:cs="Times New Roman"/>
            <w:bCs/>
            <w:sz w:val="28"/>
            <w:szCs w:val="28"/>
          </w:rPr>
          <w:t>пунктами 1</w:t>
        </w:r>
      </w:hyperlink>
      <w:r w:rsidRPr="004C08FE">
        <w:rPr>
          <w:rFonts w:ascii="Times New Roman" w:eastAsia="Times New Roman" w:hAnsi="Times New Roman" w:cs="Times New Roman"/>
          <w:bCs/>
          <w:sz w:val="28"/>
          <w:szCs w:val="28"/>
        </w:rPr>
        <w:t xml:space="preserve">, </w:t>
      </w:r>
      <w:hyperlink r:id="rId18" w:history="1">
        <w:r w:rsidRPr="004C08FE">
          <w:rPr>
            <w:rFonts w:ascii="Times New Roman" w:eastAsia="Times New Roman" w:hAnsi="Times New Roman" w:cs="Times New Roman"/>
            <w:bCs/>
            <w:sz w:val="28"/>
            <w:szCs w:val="28"/>
          </w:rPr>
          <w:t>2</w:t>
        </w:r>
      </w:hyperlink>
      <w:r w:rsidRPr="004C08FE">
        <w:rPr>
          <w:rFonts w:ascii="Times New Roman" w:eastAsia="Times New Roman" w:hAnsi="Times New Roman" w:cs="Times New Roman"/>
          <w:bCs/>
          <w:sz w:val="28"/>
          <w:szCs w:val="28"/>
        </w:rPr>
        <w:t xml:space="preserve">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w:t>
      </w:r>
      <w:hyperlink r:id="rId19" w:history="1">
        <w:r w:rsidRPr="004C08FE">
          <w:rPr>
            <w:rFonts w:ascii="Times New Roman" w:eastAsia="Times New Roman" w:hAnsi="Times New Roman" w:cs="Times New Roman"/>
            <w:bCs/>
            <w:sz w:val="28"/>
            <w:szCs w:val="28"/>
          </w:rPr>
          <w:t>3</w:t>
        </w:r>
      </w:hyperlink>
      <w:r w:rsidRPr="004C08FE">
        <w:rPr>
          <w:rFonts w:ascii="Times New Roman" w:eastAsia="Times New Roman" w:hAnsi="Times New Roman" w:cs="Times New Roman"/>
          <w:bCs/>
          <w:sz w:val="28"/>
          <w:szCs w:val="28"/>
        </w:rPr>
        <w:t xml:space="preserve"> и </w:t>
      </w:r>
      <w:hyperlink r:id="rId20" w:history="1">
        <w:r w:rsidRPr="004C08FE">
          <w:rPr>
            <w:rFonts w:ascii="Times New Roman" w:eastAsia="Times New Roman" w:hAnsi="Times New Roman" w:cs="Times New Roman"/>
            <w:bCs/>
            <w:sz w:val="28"/>
            <w:szCs w:val="28"/>
          </w:rPr>
          <w:t>7 части 1 статьи 77</w:t>
        </w:r>
      </w:hyperlink>
      <w:r w:rsidRPr="004C08FE">
        <w:rPr>
          <w:rFonts w:ascii="Times New Roman" w:eastAsia="Times New Roman" w:hAnsi="Times New Roman" w:cs="Times New Roman"/>
          <w:bCs/>
          <w:sz w:val="28"/>
          <w:szCs w:val="28"/>
        </w:rPr>
        <w:t xml:space="preserve">, </w:t>
      </w:r>
      <w:hyperlink r:id="rId21" w:history="1">
        <w:r w:rsidRPr="004C08FE">
          <w:rPr>
            <w:rFonts w:ascii="Times New Roman" w:eastAsia="Times New Roman" w:hAnsi="Times New Roman" w:cs="Times New Roman"/>
            <w:bCs/>
            <w:sz w:val="28"/>
            <w:szCs w:val="28"/>
          </w:rPr>
          <w:t>подпунктом 3 части 1 статьи 81</w:t>
        </w:r>
      </w:hyperlink>
      <w:r w:rsidRPr="004C08FE">
        <w:rPr>
          <w:rFonts w:ascii="Times New Roman" w:eastAsia="Times New Roman" w:hAnsi="Times New Roman" w:cs="Times New Roman"/>
          <w:bCs/>
          <w:sz w:val="28"/>
          <w:szCs w:val="28"/>
        </w:rPr>
        <w:t xml:space="preserve"> Трудового кодекса Российской Федерации и </w:t>
      </w:r>
      <w:hyperlink r:id="rId22" w:history="1">
        <w:r w:rsidRPr="004C08FE">
          <w:rPr>
            <w:rFonts w:ascii="Times New Roman" w:eastAsia="Times New Roman" w:hAnsi="Times New Roman" w:cs="Times New Roman"/>
            <w:bCs/>
            <w:sz w:val="28"/>
            <w:szCs w:val="28"/>
          </w:rPr>
          <w:t>пунктом 1 части 1 статьи 19</w:t>
        </w:r>
      </w:hyperlink>
      <w:r w:rsidRPr="004C08FE">
        <w:rPr>
          <w:rFonts w:ascii="Times New Roman" w:eastAsia="Times New Roman" w:hAnsi="Times New Roman" w:cs="Times New Roman"/>
          <w:bCs/>
          <w:sz w:val="28"/>
          <w:szCs w:val="28"/>
        </w:rPr>
        <w:t xml:space="preserve"> Федерального закона от 2 марта 2007 года N 25-ФЗ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w:t>
      </w:r>
      <w:r w:rsidRPr="004C08FE">
        <w:rPr>
          <w:rFonts w:ascii="Times New Roman" w:eastAsia="Times New Roman" w:hAnsi="Times New Roman" w:cs="Times New Roman"/>
          <w:bCs/>
          <w:sz w:val="28"/>
          <w:szCs w:val="28"/>
        </w:rPr>
        <w:lastRenderedPageBreak/>
        <w:t xml:space="preserve">старости (инвалидности) в соответствии с </w:t>
      </w:r>
      <w:hyperlink r:id="rId23" w:history="1">
        <w:r w:rsidRPr="004C08FE">
          <w:rPr>
            <w:rFonts w:ascii="Times New Roman" w:eastAsia="Times New Roman" w:hAnsi="Times New Roman" w:cs="Times New Roman"/>
            <w:bCs/>
            <w:sz w:val="28"/>
            <w:szCs w:val="28"/>
          </w:rPr>
          <w:t>частью 1 статьи 8</w:t>
        </w:r>
      </w:hyperlink>
      <w:r w:rsidRPr="004C08FE">
        <w:rPr>
          <w:rFonts w:ascii="Times New Roman" w:eastAsia="Times New Roman" w:hAnsi="Times New Roman" w:cs="Times New Roman"/>
          <w:bCs/>
          <w:sz w:val="28"/>
          <w:szCs w:val="28"/>
        </w:rPr>
        <w:t xml:space="preserve"> и </w:t>
      </w:r>
      <w:hyperlink r:id="rId24" w:history="1">
        <w:r w:rsidRPr="004C08FE">
          <w:rPr>
            <w:rFonts w:ascii="Times New Roman" w:eastAsia="Times New Roman" w:hAnsi="Times New Roman" w:cs="Times New Roman"/>
            <w:bCs/>
            <w:sz w:val="28"/>
            <w:szCs w:val="28"/>
          </w:rPr>
          <w:t>статьями 9</w:t>
        </w:r>
      </w:hyperlink>
      <w:r w:rsidRPr="004C08FE">
        <w:rPr>
          <w:rFonts w:ascii="Times New Roman" w:eastAsia="Times New Roman" w:hAnsi="Times New Roman" w:cs="Times New Roman"/>
          <w:bCs/>
          <w:sz w:val="28"/>
          <w:szCs w:val="28"/>
        </w:rPr>
        <w:t xml:space="preserve">, </w:t>
      </w:r>
      <w:hyperlink r:id="rId25" w:history="1">
        <w:r w:rsidRPr="004C08FE">
          <w:rPr>
            <w:rFonts w:ascii="Times New Roman" w:eastAsia="Times New Roman" w:hAnsi="Times New Roman" w:cs="Times New Roman"/>
            <w:bCs/>
            <w:sz w:val="28"/>
            <w:szCs w:val="28"/>
          </w:rPr>
          <w:t>30</w:t>
        </w:r>
      </w:hyperlink>
      <w:r w:rsidRPr="004C08FE">
        <w:rPr>
          <w:rFonts w:ascii="Times New Roman" w:eastAsia="Times New Roman" w:hAnsi="Times New Roman" w:cs="Times New Roman"/>
          <w:bCs/>
          <w:sz w:val="28"/>
          <w:szCs w:val="28"/>
        </w:rPr>
        <w:t xml:space="preserve"> - </w:t>
      </w:r>
      <w:hyperlink r:id="rId26" w:history="1">
        <w:r w:rsidRPr="004C08FE">
          <w:rPr>
            <w:rFonts w:ascii="Times New Roman" w:eastAsia="Times New Roman" w:hAnsi="Times New Roman" w:cs="Times New Roman"/>
            <w:bCs/>
            <w:sz w:val="28"/>
            <w:szCs w:val="28"/>
          </w:rPr>
          <w:t>33</w:t>
        </w:r>
      </w:hyperlink>
      <w:r w:rsidRPr="004C08FE">
        <w:rPr>
          <w:rFonts w:ascii="Times New Roman" w:eastAsia="Times New Roman" w:hAnsi="Times New Roman" w:cs="Times New Roman"/>
          <w:bCs/>
          <w:sz w:val="28"/>
          <w:szCs w:val="28"/>
        </w:rPr>
        <w:t xml:space="preserve"> Федерального закона от 28 декабря 2013 года N 400-ФЗ "О страховых пенсиях" и непосредственно перед увольнением замещали должности муниципальной службы не менее 12 полных месяцев.</w:t>
      </w:r>
    </w:p>
    <w:p w:rsidR="004C08FE" w:rsidRPr="004C08FE" w:rsidRDefault="004C08FE" w:rsidP="004C08FE">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4C08FE">
        <w:rPr>
          <w:rFonts w:ascii="Times New Roman" w:eastAsia="Times New Roman" w:hAnsi="Times New Roman" w:cs="Times New Roman"/>
          <w:bCs/>
          <w:sz w:val="28"/>
          <w:szCs w:val="28"/>
        </w:rPr>
        <w:t xml:space="preserve">Муниципальные служащие при увольнении с муниципальной службы по основаниям, предусмотренным </w:t>
      </w:r>
      <w:hyperlink r:id="rId27" w:history="1">
        <w:r w:rsidRPr="004C08FE">
          <w:rPr>
            <w:rFonts w:ascii="Times New Roman" w:eastAsia="Times New Roman" w:hAnsi="Times New Roman" w:cs="Times New Roman"/>
            <w:bCs/>
            <w:sz w:val="28"/>
            <w:szCs w:val="28"/>
          </w:rPr>
          <w:t>пунктами 2</w:t>
        </w:r>
      </w:hyperlink>
      <w:r w:rsidRPr="004C08FE">
        <w:rPr>
          <w:rFonts w:ascii="Times New Roman" w:eastAsia="Times New Roman" w:hAnsi="Times New Roman" w:cs="Times New Roman"/>
          <w:bCs/>
          <w:sz w:val="28"/>
          <w:szCs w:val="28"/>
        </w:rPr>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w:t>
      </w:r>
      <w:r w:rsidRPr="004C08FE">
        <w:rPr>
          <w:rFonts w:ascii="Times New Roman" w:eastAsia="Times New Roman" w:hAnsi="Times New Roman" w:cs="Times New Roman"/>
          <w:sz w:val="28"/>
          <w:szCs w:val="28"/>
        </w:rPr>
        <w:t>5 (за исключением случая перевода муниципального служащего по его просьбе или с его согласия на работу к другому работодателю), 8,9 части 1 статьи 77</w:t>
      </w:r>
      <w:r w:rsidRPr="004C08FE">
        <w:rPr>
          <w:rFonts w:ascii="Times New Roman" w:eastAsia="Times New Roman" w:hAnsi="Times New Roman" w:cs="Times New Roman"/>
          <w:bCs/>
          <w:sz w:val="28"/>
          <w:szCs w:val="28"/>
        </w:rPr>
        <w:t xml:space="preserve"> , </w:t>
      </w:r>
      <w:hyperlink r:id="rId28" w:history="1">
        <w:r w:rsidRPr="004C08FE">
          <w:rPr>
            <w:rFonts w:ascii="Times New Roman" w:eastAsia="Times New Roman" w:hAnsi="Times New Roman" w:cs="Times New Roman"/>
            <w:bCs/>
            <w:sz w:val="28"/>
            <w:szCs w:val="28"/>
          </w:rPr>
          <w:t>пунктами 1</w:t>
        </w:r>
      </w:hyperlink>
      <w:r w:rsidRPr="004C08FE">
        <w:rPr>
          <w:rFonts w:ascii="Times New Roman" w:eastAsia="Times New Roman" w:hAnsi="Times New Roman" w:cs="Times New Roman"/>
          <w:bCs/>
          <w:sz w:val="28"/>
          <w:szCs w:val="28"/>
        </w:rPr>
        <w:t xml:space="preserve">, </w:t>
      </w:r>
      <w:hyperlink r:id="rId29" w:history="1">
        <w:r w:rsidRPr="004C08FE">
          <w:rPr>
            <w:rFonts w:ascii="Times New Roman" w:eastAsia="Times New Roman" w:hAnsi="Times New Roman" w:cs="Times New Roman"/>
            <w:bCs/>
            <w:sz w:val="28"/>
            <w:szCs w:val="28"/>
          </w:rPr>
          <w:t>2 части 1 статьи 81</w:t>
        </w:r>
      </w:hyperlink>
      <w:r w:rsidRPr="004C08FE">
        <w:rPr>
          <w:rFonts w:ascii="Times New Roman" w:eastAsia="Times New Roman" w:hAnsi="Times New Roman" w:cs="Times New Roman"/>
          <w:bCs/>
          <w:sz w:val="28"/>
          <w:szCs w:val="28"/>
        </w:rPr>
        <w:t xml:space="preserve">, </w:t>
      </w:r>
      <w:hyperlink r:id="rId30" w:history="1">
        <w:r w:rsidRPr="004C08FE">
          <w:rPr>
            <w:rFonts w:ascii="Times New Roman" w:eastAsia="Times New Roman" w:hAnsi="Times New Roman" w:cs="Times New Roman"/>
            <w:bCs/>
            <w:sz w:val="28"/>
            <w:szCs w:val="28"/>
          </w:rPr>
          <w:t>пунктами 2</w:t>
        </w:r>
      </w:hyperlink>
      <w:r w:rsidRPr="004C08FE">
        <w:rPr>
          <w:rFonts w:ascii="Times New Roman" w:eastAsia="Times New Roman" w:hAnsi="Times New Roman" w:cs="Times New Roman"/>
          <w:bCs/>
          <w:sz w:val="28"/>
          <w:szCs w:val="28"/>
        </w:rPr>
        <w:t xml:space="preserve">, </w:t>
      </w:r>
      <w:hyperlink r:id="rId31" w:history="1">
        <w:r w:rsidRPr="004C08FE">
          <w:rPr>
            <w:rFonts w:ascii="Times New Roman" w:eastAsia="Times New Roman" w:hAnsi="Times New Roman" w:cs="Times New Roman"/>
            <w:bCs/>
            <w:sz w:val="28"/>
            <w:szCs w:val="28"/>
          </w:rPr>
          <w:t>5</w:t>
        </w:r>
      </w:hyperlink>
      <w:r w:rsidRPr="004C08FE">
        <w:rPr>
          <w:rFonts w:ascii="Times New Roman" w:eastAsia="Times New Roman" w:hAnsi="Times New Roman" w:cs="Times New Roman"/>
          <w:bCs/>
          <w:sz w:val="28"/>
          <w:szCs w:val="28"/>
        </w:rPr>
        <w:t xml:space="preserve">, </w:t>
      </w:r>
      <w:hyperlink r:id="rId32" w:history="1">
        <w:r w:rsidRPr="004C08FE">
          <w:rPr>
            <w:rFonts w:ascii="Times New Roman" w:eastAsia="Times New Roman" w:hAnsi="Times New Roman" w:cs="Times New Roman"/>
            <w:bCs/>
            <w:sz w:val="28"/>
            <w:szCs w:val="28"/>
          </w:rPr>
          <w:t>7 части 1 статьи 83</w:t>
        </w:r>
      </w:hyperlink>
      <w:r w:rsidRPr="004C08FE">
        <w:rPr>
          <w:rFonts w:ascii="Times New Roman" w:eastAsia="Times New Roman" w:hAnsi="Times New Roman" w:cs="Times New Roman"/>
          <w:bCs/>
          <w:sz w:val="28"/>
          <w:szCs w:val="28"/>
        </w:rP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4C08FE" w:rsidRPr="004C08FE" w:rsidRDefault="004C08FE" w:rsidP="004C08FE">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4C08FE">
        <w:rPr>
          <w:rFonts w:ascii="Times New Roman" w:eastAsia="Times New Roman" w:hAnsi="Times New Roman" w:cs="Times New Roman"/>
          <w:bCs/>
          <w:sz w:val="28"/>
          <w:szCs w:val="28"/>
        </w:rPr>
        <w:t xml:space="preserve">1.4. 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33" w:history="1">
        <w:r w:rsidRPr="004C08FE">
          <w:rPr>
            <w:rFonts w:ascii="Times New Roman" w:eastAsia="Times New Roman" w:hAnsi="Times New Roman" w:cs="Times New Roman"/>
            <w:bCs/>
            <w:sz w:val="28"/>
            <w:szCs w:val="28"/>
          </w:rPr>
          <w:t>пунктом 3 части 1 статьи 77</w:t>
        </w:r>
      </w:hyperlink>
      <w:r w:rsidRPr="004C08FE">
        <w:rPr>
          <w:rFonts w:ascii="Times New Roman" w:eastAsia="Times New Roman" w:hAnsi="Times New Roman" w:cs="Times New Roman"/>
          <w:bCs/>
          <w:sz w:val="28"/>
          <w:szCs w:val="28"/>
        </w:rPr>
        <w:t xml:space="preserve"> Трудового кодекса Российской Федерации, до приобретения права на страховую пенсию по старости (инвалидности) в соответствии с Федеральным </w:t>
      </w:r>
      <w:hyperlink r:id="rId34" w:history="1">
        <w:r w:rsidRPr="004C08FE">
          <w:rPr>
            <w:rFonts w:ascii="Times New Roman" w:eastAsia="Times New Roman" w:hAnsi="Times New Roman" w:cs="Times New Roman"/>
            <w:bCs/>
            <w:sz w:val="28"/>
            <w:szCs w:val="28"/>
          </w:rPr>
          <w:t>законом</w:t>
        </w:r>
      </w:hyperlink>
      <w:r w:rsidRPr="004C08FE">
        <w:rPr>
          <w:rFonts w:ascii="Times New Roman" w:eastAsia="Times New Roman" w:hAnsi="Times New Roman" w:cs="Times New Roman"/>
          <w:bCs/>
          <w:sz w:val="28"/>
          <w:szCs w:val="28"/>
        </w:rPr>
        <w:t xml:space="preserve"> от 28 декабря 2013 года N 400-ФЗ "О страховых пенсиях" имеют право на пенсию за выслугу лет, если непосредственно перед увольнением они замещали должности муниципальной службы не менее 7 лет.</w:t>
      </w:r>
    </w:p>
    <w:p w:rsidR="004C08FE" w:rsidRPr="004C08FE" w:rsidRDefault="004C08FE" w:rsidP="004C08FE">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4C08FE">
        <w:rPr>
          <w:rFonts w:ascii="Times New Roman" w:eastAsia="Times New Roman" w:hAnsi="Times New Roman" w:cs="Times New Roman"/>
          <w:bCs/>
          <w:sz w:val="28"/>
          <w:szCs w:val="28"/>
        </w:rPr>
        <w:t xml:space="preserve">1.5. 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настоящим Положением, независимо от последнего места работы до приобретения права на страховую пенсию по старости (инвалидности) в соответствии с Федеральным </w:t>
      </w:r>
      <w:hyperlink r:id="rId35" w:history="1">
        <w:r w:rsidRPr="004C08FE">
          <w:rPr>
            <w:rFonts w:ascii="Times New Roman" w:eastAsia="Times New Roman" w:hAnsi="Times New Roman" w:cs="Times New Roman"/>
            <w:bCs/>
            <w:sz w:val="28"/>
            <w:szCs w:val="28"/>
          </w:rPr>
          <w:t>законом</w:t>
        </w:r>
      </w:hyperlink>
      <w:r w:rsidRPr="004C08FE">
        <w:rPr>
          <w:rFonts w:ascii="Times New Roman" w:eastAsia="Times New Roman" w:hAnsi="Times New Roman" w:cs="Times New Roman"/>
          <w:bCs/>
          <w:sz w:val="28"/>
          <w:szCs w:val="28"/>
        </w:rPr>
        <w:t xml:space="preserve"> от 28 декабря 2013 года N 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w:t>
      </w:r>
      <w:hyperlink r:id="rId36" w:history="1">
        <w:r w:rsidRPr="004C08FE">
          <w:rPr>
            <w:rFonts w:ascii="Times New Roman" w:eastAsia="Times New Roman" w:hAnsi="Times New Roman" w:cs="Times New Roman"/>
            <w:bCs/>
            <w:sz w:val="28"/>
            <w:szCs w:val="28"/>
          </w:rPr>
          <w:t>пунктами 2</w:t>
        </w:r>
      </w:hyperlink>
      <w:r w:rsidRPr="004C08FE">
        <w:rPr>
          <w:rFonts w:ascii="Times New Roman" w:eastAsia="Times New Roman" w:hAnsi="Times New Roman" w:cs="Times New Roman"/>
          <w:bCs/>
          <w:sz w:val="28"/>
          <w:szCs w:val="28"/>
        </w:rPr>
        <w:t xml:space="preserve"> и </w:t>
      </w:r>
      <w:hyperlink r:id="rId37" w:history="1">
        <w:r w:rsidRPr="004C08FE">
          <w:rPr>
            <w:rFonts w:ascii="Times New Roman" w:eastAsia="Times New Roman" w:hAnsi="Times New Roman" w:cs="Times New Roman"/>
            <w:bCs/>
            <w:sz w:val="28"/>
            <w:szCs w:val="28"/>
          </w:rPr>
          <w:t>3 части 1 статьи 19</w:t>
        </w:r>
      </w:hyperlink>
      <w:r w:rsidRPr="004C08FE">
        <w:rPr>
          <w:rFonts w:ascii="Times New Roman" w:eastAsia="Times New Roman" w:hAnsi="Times New Roman" w:cs="Times New Roman"/>
          <w:bCs/>
          <w:sz w:val="28"/>
          <w:szCs w:val="28"/>
        </w:rPr>
        <w:t xml:space="preserve"> Федерального закона от 2 марта 2007 года N 25-ФЗ "О муниципальной службе в Российской Федерации", </w:t>
      </w:r>
      <w:hyperlink r:id="rId38" w:history="1">
        <w:r w:rsidRPr="004C08FE">
          <w:rPr>
            <w:rFonts w:ascii="Times New Roman" w:eastAsia="Times New Roman" w:hAnsi="Times New Roman" w:cs="Times New Roman"/>
            <w:bCs/>
            <w:sz w:val="28"/>
            <w:szCs w:val="28"/>
          </w:rPr>
          <w:t>пунктами 5</w:t>
        </w:r>
      </w:hyperlink>
      <w:r w:rsidRPr="004C08FE">
        <w:rPr>
          <w:rFonts w:ascii="Times New Roman" w:eastAsia="Times New Roman" w:hAnsi="Times New Roman" w:cs="Times New Roman"/>
          <w:bCs/>
          <w:sz w:val="28"/>
          <w:szCs w:val="28"/>
        </w:rPr>
        <w:t xml:space="preserve"> - </w:t>
      </w:r>
      <w:hyperlink r:id="rId39" w:history="1">
        <w:r w:rsidRPr="004C08FE">
          <w:rPr>
            <w:rFonts w:ascii="Times New Roman" w:eastAsia="Times New Roman" w:hAnsi="Times New Roman" w:cs="Times New Roman"/>
            <w:bCs/>
            <w:sz w:val="28"/>
            <w:szCs w:val="28"/>
          </w:rPr>
          <w:t>11 части 1 статьи 81</w:t>
        </w:r>
      </w:hyperlink>
      <w:r w:rsidRPr="004C08FE">
        <w:rPr>
          <w:rFonts w:ascii="Times New Roman" w:eastAsia="Times New Roman" w:hAnsi="Times New Roman" w:cs="Times New Roman"/>
          <w:bCs/>
          <w:sz w:val="28"/>
          <w:szCs w:val="28"/>
        </w:rPr>
        <w:t xml:space="preserve"> Трудового кодекса Российской Федерации.</w:t>
      </w:r>
    </w:p>
    <w:p w:rsidR="004C08FE" w:rsidRPr="004C08FE" w:rsidRDefault="004C08FE" w:rsidP="004C08FE">
      <w:pPr>
        <w:autoSpaceDE w:val="0"/>
        <w:autoSpaceDN w:val="0"/>
        <w:adjustRightInd w:val="0"/>
        <w:spacing w:after="0" w:line="240" w:lineRule="auto"/>
        <w:ind w:firstLine="540"/>
        <w:jc w:val="both"/>
        <w:rPr>
          <w:rFonts w:ascii="Times New Roman" w:eastAsia="Calibri" w:hAnsi="Times New Roman" w:cs="Times New Roman"/>
          <w:sz w:val="27"/>
          <w:szCs w:val="27"/>
          <w:lang w:eastAsia="en-US"/>
        </w:rPr>
      </w:pPr>
      <w:r w:rsidRPr="004C08FE">
        <w:rPr>
          <w:rFonts w:ascii="Times New Roman" w:eastAsia="Times New Roman" w:hAnsi="Times New Roman" w:cs="Times New Roman"/>
          <w:bCs/>
          <w:sz w:val="28"/>
          <w:szCs w:val="28"/>
        </w:rPr>
        <w:t xml:space="preserve">1.6. </w:t>
      </w:r>
      <w:r w:rsidRPr="004C08FE">
        <w:rPr>
          <w:rFonts w:ascii="Times New Roman" w:eastAsia="Calibri" w:hAnsi="Times New Roman" w:cs="Times New Roman"/>
          <w:sz w:val="27"/>
          <w:szCs w:val="27"/>
          <w:lang w:eastAsia="en-US"/>
        </w:rPr>
        <w:t xml:space="preserve">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досрочно назначенной в соответствии с Законом Российской Федерации от 19 апреля 1991 года № 1032-1 «О занятости населения в Российской Федерации», при наличии стажа муниципальной службы, минимальная продолжительность которых для назначения пенсии за выслугу лет в соответствующем году определяется </w:t>
      </w:r>
      <w:r w:rsidR="003E5324" w:rsidRPr="007249DC">
        <w:rPr>
          <w:rFonts w:ascii="Times New Roman" w:hAnsi="Times New Roman" w:cs="Times New Roman"/>
          <w:sz w:val="28"/>
          <w:szCs w:val="28"/>
        </w:rPr>
        <w:t>согласно приложению № 2</w:t>
      </w:r>
      <w:r w:rsidR="003E5324">
        <w:rPr>
          <w:rFonts w:ascii="Times New Roman" w:hAnsi="Times New Roman" w:cs="Times New Roman"/>
          <w:sz w:val="28"/>
          <w:szCs w:val="28"/>
        </w:rPr>
        <w:t xml:space="preserve"> </w:t>
      </w:r>
      <w:r w:rsidRPr="004C08FE">
        <w:rPr>
          <w:rFonts w:ascii="Times New Roman" w:eastAsia="Calibri" w:hAnsi="Times New Roman" w:cs="Times New Roman"/>
          <w:sz w:val="27"/>
          <w:szCs w:val="27"/>
          <w:lang w:eastAsia="en-US"/>
        </w:rPr>
        <w:t>к Федеральному закону от 15 декабря 2001 года № 166-ФЗ «О государственном пенсионном обеспечении в Российской Федерации».</w:t>
      </w:r>
    </w:p>
    <w:p w:rsidR="004C08FE" w:rsidRPr="004C08FE" w:rsidRDefault="004C08FE" w:rsidP="004C08FE">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4C08FE">
        <w:rPr>
          <w:rFonts w:ascii="Times New Roman" w:eastAsia="Times New Roman" w:hAnsi="Times New Roman" w:cs="Times New Roman"/>
          <w:bCs/>
          <w:sz w:val="28"/>
          <w:szCs w:val="28"/>
        </w:rPr>
        <w:lastRenderedPageBreak/>
        <w:t>1.7. Исключен.</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 xml:space="preserve">1.8.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субъектов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w:t>
      </w:r>
      <w:r w:rsidRPr="004C08FE">
        <w:rPr>
          <w:rFonts w:ascii="Times New Roman" w:eastAsia="Calibri" w:hAnsi="Times New Roman" w:cs="Times New Roman"/>
          <w:sz w:val="28"/>
          <w:szCs w:val="28"/>
          <w:lang w:eastAsia="en-US"/>
        </w:rPr>
        <w:t>а также в случае прекращения гражданства Российской Федерации.</w:t>
      </w:r>
      <w:r w:rsidRPr="004C08FE">
        <w:rPr>
          <w:rFonts w:ascii="Times New Roman" w:eastAsia="Times New Roman" w:hAnsi="Times New Roman" w:cs="Times New Roman"/>
          <w:sz w:val="28"/>
          <w:szCs w:val="28"/>
        </w:rPr>
        <w:t xml:space="preserve">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1.9. Лицам, имеющим одновременно право на пенсию за выслугу лет в</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2. Размер пенсии за выслугу лет.</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2.1. 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За каждый полный год стажа муниципальной службы сверх стажа, установленного в соответствии с пунктом 1 статьи 9 Закона края №5-1565 пенсия за выслугу лет увеличивается на 3 процента среднемесячного заработка.</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Общая сумма пенсии за выслугу лет и страховой пенсии по старости (инвалидности), фиксированной выплаты к страховой пенсии и повышений</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фиксированной выплаты к страховой пенсии не может превышать 75 процентов среднемесячного заработка муниципального служащего.</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2.2. Размер среднемесячного заработка, исходя из которого исчисляется</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lastRenderedPageBreak/>
        <w:t>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2.3. Максимальный размер пенсии муниципального служащего не может</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 xml:space="preserve">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пенсии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w:t>
      </w:r>
      <w:r w:rsidR="003E5324">
        <w:rPr>
          <w:rFonts w:ascii="Times New Roman" w:eastAsia="Times New Roman" w:hAnsi="Times New Roman" w:cs="Times New Roman"/>
          <w:sz w:val="28"/>
          <w:szCs w:val="28"/>
        </w:rPr>
        <w:t>от 4 июня 2019 года № 7-2846 «Об оплате труда лиц, замещающих государственные должности Красноярского края, и государственных гражданских служащих Красноярского края</w:t>
      </w:r>
      <w:r w:rsidRPr="004C08FE">
        <w:rPr>
          <w:rFonts w:ascii="Times New Roman" w:eastAsia="Times New Roman" w:hAnsi="Times New Roman" w:cs="Times New Roman"/>
          <w:sz w:val="28"/>
          <w:szCs w:val="28"/>
        </w:rPr>
        <w:t>»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2.4. 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2.5. 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частью 1 статьи 8 и статьями 30 - 33 Федерального закона от 28 декабря 2013 года № 400-ФЗ «О страховых пенсиях» (дававшего право на трудовую пенсию в соответствии с Федеральным законом от 17 декабря 2001 года № 173-ФЗ «О трудовых пенсиях в Российской Федерации»).</w:t>
      </w:r>
    </w:p>
    <w:p w:rsidR="004C08FE" w:rsidRPr="004C08FE" w:rsidRDefault="004C08FE" w:rsidP="004C08F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2.6. Для определения среднемесячного заработка учитывается денежное содержание муниципальных служащих, состоящее из следующих выплат:</w:t>
      </w:r>
    </w:p>
    <w:p w:rsidR="004C08FE" w:rsidRPr="004C08FE" w:rsidRDefault="004C08FE" w:rsidP="004C08FE">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4C08FE">
        <w:rPr>
          <w:rFonts w:ascii="Times New Roman" w:eastAsia="Times New Roman" w:hAnsi="Times New Roman" w:cs="Times New Roman"/>
          <w:bCs/>
          <w:sz w:val="28"/>
          <w:szCs w:val="28"/>
        </w:rPr>
        <w:t>1) должностной оклад;</w:t>
      </w:r>
    </w:p>
    <w:p w:rsidR="004C08FE" w:rsidRPr="004C08FE" w:rsidRDefault="004C08FE" w:rsidP="004C08FE">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4C08FE">
        <w:rPr>
          <w:rFonts w:ascii="Times New Roman" w:eastAsia="Times New Roman" w:hAnsi="Times New Roman" w:cs="Times New Roman"/>
          <w:bCs/>
          <w:sz w:val="28"/>
          <w:szCs w:val="28"/>
        </w:rPr>
        <w:t>2) ежемесячная надбавка за классный чин;</w:t>
      </w:r>
    </w:p>
    <w:p w:rsidR="004C08FE" w:rsidRPr="004C08FE" w:rsidRDefault="004C08FE" w:rsidP="004C08FE">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4C08FE">
        <w:rPr>
          <w:rFonts w:ascii="Times New Roman" w:eastAsia="Times New Roman" w:hAnsi="Times New Roman" w:cs="Times New Roman"/>
          <w:bCs/>
          <w:sz w:val="28"/>
          <w:szCs w:val="28"/>
        </w:rPr>
        <w:t>3) ежемесячная надбавка за особые условия муниципальной службы;</w:t>
      </w:r>
    </w:p>
    <w:p w:rsidR="004C08FE" w:rsidRPr="004C08FE" w:rsidRDefault="004C08FE" w:rsidP="004C08FE">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4C08FE">
        <w:rPr>
          <w:rFonts w:ascii="Times New Roman" w:eastAsia="Times New Roman" w:hAnsi="Times New Roman" w:cs="Times New Roman"/>
          <w:bCs/>
          <w:sz w:val="28"/>
          <w:szCs w:val="28"/>
        </w:rPr>
        <w:t>4) ежемесячная надбавка за выслугу лет;</w:t>
      </w:r>
    </w:p>
    <w:p w:rsidR="004C08FE" w:rsidRPr="004C08FE" w:rsidRDefault="004C08FE" w:rsidP="004C08FE">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4C08FE">
        <w:rPr>
          <w:rFonts w:ascii="Times New Roman" w:eastAsia="Times New Roman" w:hAnsi="Times New Roman" w:cs="Times New Roman"/>
          <w:bCs/>
          <w:sz w:val="28"/>
          <w:szCs w:val="28"/>
        </w:rPr>
        <w:t>5) ежемесячное денежное поощрение;</w:t>
      </w:r>
    </w:p>
    <w:p w:rsidR="004C08FE" w:rsidRPr="004C08FE" w:rsidRDefault="004C08FE" w:rsidP="004C08FE">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4C08FE">
        <w:rPr>
          <w:rFonts w:ascii="Times New Roman" w:eastAsia="Times New Roman" w:hAnsi="Times New Roman" w:cs="Times New Roman"/>
          <w:bCs/>
          <w:sz w:val="28"/>
          <w:szCs w:val="28"/>
        </w:rPr>
        <w:lastRenderedPageBreak/>
        <w:t>6) ежемесячная процентная надбавка к должностному окладу за работу со сведениями, составляющими государственную тайну;</w:t>
      </w:r>
    </w:p>
    <w:p w:rsidR="004C08FE" w:rsidRPr="004C08FE" w:rsidRDefault="004C08FE" w:rsidP="004C08FE">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4C08FE">
        <w:rPr>
          <w:rFonts w:ascii="Times New Roman" w:eastAsia="Times New Roman" w:hAnsi="Times New Roman" w:cs="Times New Roman"/>
          <w:bCs/>
          <w:sz w:val="28"/>
          <w:szCs w:val="28"/>
        </w:rPr>
        <w:t>7) премии;</w:t>
      </w:r>
    </w:p>
    <w:p w:rsidR="004C08FE" w:rsidRPr="004C08FE" w:rsidRDefault="004C08FE" w:rsidP="004C08FE">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4C08FE">
        <w:rPr>
          <w:rFonts w:ascii="Times New Roman" w:eastAsia="Times New Roman" w:hAnsi="Times New Roman" w:cs="Times New Roman"/>
          <w:bCs/>
          <w:sz w:val="28"/>
          <w:szCs w:val="28"/>
        </w:rPr>
        <w:t>8) единовременная выплата при предоставлении ежегодного оплачиваемого отпуска;</w:t>
      </w:r>
    </w:p>
    <w:p w:rsidR="004C08FE" w:rsidRPr="004C08FE" w:rsidRDefault="004C08FE" w:rsidP="004C08FE">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4C08FE">
        <w:rPr>
          <w:rFonts w:ascii="Times New Roman" w:eastAsia="Times New Roman" w:hAnsi="Times New Roman" w:cs="Times New Roman"/>
          <w:bCs/>
          <w:sz w:val="28"/>
          <w:szCs w:val="28"/>
        </w:rPr>
        <w:t>9) материальная помощь.</w:t>
      </w:r>
    </w:p>
    <w:p w:rsidR="004C08FE" w:rsidRPr="004C08FE" w:rsidRDefault="004C08FE" w:rsidP="004C08FE">
      <w:pPr>
        <w:spacing w:after="0" w:line="240" w:lineRule="auto"/>
        <w:ind w:firstLine="567"/>
        <w:jc w:val="both"/>
        <w:rPr>
          <w:rFonts w:ascii="Times New Roman" w:eastAsia="Calibri" w:hAnsi="Times New Roman" w:cs="Times New Roman"/>
          <w:sz w:val="28"/>
          <w:szCs w:val="28"/>
          <w:lang w:eastAsia="en-US"/>
        </w:rPr>
      </w:pPr>
      <w:r w:rsidRPr="004C08FE">
        <w:rPr>
          <w:rFonts w:ascii="Times New Roman" w:eastAsia="Calibri" w:hAnsi="Times New Roman" w:cs="Times New Roman"/>
          <w:sz w:val="28"/>
          <w:szCs w:val="28"/>
          <w:lang w:eastAsia="en-US"/>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4C08FE" w:rsidRPr="004C08FE" w:rsidRDefault="004C08FE" w:rsidP="004C08FE">
      <w:pPr>
        <w:spacing w:after="0" w:line="240" w:lineRule="auto"/>
        <w:ind w:firstLine="567"/>
        <w:jc w:val="both"/>
        <w:rPr>
          <w:rFonts w:ascii="Times New Roman" w:eastAsia="Calibri" w:hAnsi="Times New Roman" w:cs="Times New Roman"/>
          <w:sz w:val="28"/>
          <w:szCs w:val="28"/>
          <w:lang w:eastAsia="en-US"/>
        </w:rPr>
      </w:pPr>
      <w:r w:rsidRPr="004C08FE">
        <w:rPr>
          <w:rFonts w:ascii="Times New Roman" w:eastAsia="Calibri" w:hAnsi="Times New Roman" w:cs="Times New Roman"/>
          <w:sz w:val="28"/>
          <w:szCs w:val="28"/>
          <w:lang w:eastAsia="en-US"/>
        </w:rPr>
        <w:t>2.7.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4C08FE" w:rsidRPr="004C08FE" w:rsidRDefault="004C08FE" w:rsidP="004C08FE">
      <w:pPr>
        <w:spacing w:after="0" w:line="240" w:lineRule="auto"/>
        <w:ind w:firstLine="567"/>
        <w:jc w:val="both"/>
        <w:rPr>
          <w:rFonts w:ascii="Times New Roman" w:eastAsia="Calibri" w:hAnsi="Times New Roman" w:cs="Times New Roman"/>
          <w:sz w:val="28"/>
          <w:szCs w:val="28"/>
          <w:lang w:eastAsia="en-US"/>
        </w:rPr>
      </w:pPr>
      <w:r w:rsidRPr="004C08FE">
        <w:rPr>
          <w:rFonts w:ascii="Times New Roman" w:eastAsia="Calibri" w:hAnsi="Times New Roman" w:cs="Times New Roman"/>
          <w:sz w:val="28"/>
          <w:szCs w:val="28"/>
          <w:lang w:eastAsia="en-US"/>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4C08FE">
        <w:rPr>
          <w:rFonts w:ascii="Times New Roman" w:eastAsia="Calibri" w:hAnsi="Times New Roman" w:cs="Times New Roman"/>
          <w:sz w:val="28"/>
          <w:szCs w:val="28"/>
          <w:lang w:eastAsia="en-US"/>
        </w:rPr>
        <w:br/>
        <w:t xml:space="preserve">за ребенком до достижения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4C08FE" w:rsidRPr="004C08FE" w:rsidRDefault="004C08FE" w:rsidP="004C08FE">
      <w:pPr>
        <w:spacing w:after="0" w:line="240" w:lineRule="auto"/>
        <w:ind w:firstLine="567"/>
        <w:jc w:val="both"/>
        <w:rPr>
          <w:rFonts w:ascii="Times New Roman" w:eastAsia="Calibri" w:hAnsi="Times New Roman" w:cs="Times New Roman"/>
          <w:sz w:val="28"/>
          <w:szCs w:val="28"/>
          <w:lang w:eastAsia="en-US"/>
        </w:rPr>
      </w:pPr>
      <w:r w:rsidRPr="004C08FE">
        <w:rPr>
          <w:rFonts w:ascii="Times New Roman" w:eastAsia="Calibri" w:hAnsi="Times New Roman" w:cs="Times New Roman"/>
          <w:sz w:val="28"/>
          <w:szCs w:val="28"/>
          <w:lang w:eastAsia="en-US"/>
        </w:rPr>
        <w:t>2.9. 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
    <w:p w:rsidR="004C08FE" w:rsidRPr="004C08FE" w:rsidRDefault="004C08FE" w:rsidP="004C08FE">
      <w:pPr>
        <w:spacing w:after="0" w:line="240" w:lineRule="auto"/>
        <w:ind w:firstLine="567"/>
        <w:jc w:val="both"/>
        <w:rPr>
          <w:rFonts w:ascii="Times New Roman" w:eastAsia="Calibri" w:hAnsi="Times New Roman" w:cs="Times New Roman"/>
          <w:sz w:val="28"/>
          <w:szCs w:val="28"/>
          <w:lang w:eastAsia="en-US"/>
        </w:rPr>
      </w:pPr>
      <w:r w:rsidRPr="004C08FE">
        <w:rPr>
          <w:rFonts w:ascii="Times New Roman" w:eastAsia="Calibri" w:hAnsi="Times New Roman" w:cs="Times New Roman"/>
          <w:sz w:val="28"/>
          <w:szCs w:val="28"/>
          <w:lang w:eastAsia="en-US"/>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4C08FE" w:rsidRPr="004C08FE" w:rsidRDefault="004C08FE" w:rsidP="004C08FE">
      <w:pPr>
        <w:spacing w:after="0" w:line="240" w:lineRule="auto"/>
        <w:ind w:firstLine="567"/>
        <w:jc w:val="both"/>
        <w:rPr>
          <w:rFonts w:ascii="Times New Roman" w:eastAsia="Calibri" w:hAnsi="Times New Roman" w:cs="Times New Roman"/>
          <w:sz w:val="28"/>
          <w:szCs w:val="28"/>
          <w:lang w:eastAsia="en-US"/>
        </w:rPr>
      </w:pPr>
      <w:r w:rsidRPr="004C08FE">
        <w:rPr>
          <w:rFonts w:ascii="Times New Roman" w:eastAsia="Calibri" w:hAnsi="Times New Roman" w:cs="Times New Roman"/>
          <w:sz w:val="28"/>
          <w:szCs w:val="28"/>
          <w:lang w:eastAsia="en-US"/>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4C08FE" w:rsidRPr="004C08FE" w:rsidRDefault="004C08FE" w:rsidP="004C08FE">
      <w:pPr>
        <w:spacing w:after="0" w:line="240" w:lineRule="auto"/>
        <w:ind w:firstLine="567"/>
        <w:jc w:val="both"/>
        <w:rPr>
          <w:rFonts w:ascii="Times New Roman" w:eastAsia="Calibri" w:hAnsi="Times New Roman" w:cs="Times New Roman"/>
          <w:sz w:val="28"/>
          <w:szCs w:val="28"/>
          <w:lang w:eastAsia="en-US"/>
        </w:rPr>
      </w:pPr>
      <w:r w:rsidRPr="004C08FE">
        <w:rPr>
          <w:rFonts w:ascii="Times New Roman" w:eastAsia="Calibri" w:hAnsi="Times New Roman" w:cs="Times New Roman"/>
          <w:sz w:val="28"/>
          <w:szCs w:val="28"/>
          <w:lang w:eastAsia="en-US"/>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4C08FE" w:rsidRPr="004C08FE" w:rsidRDefault="004C08FE" w:rsidP="004C08FE">
      <w:pPr>
        <w:spacing w:after="0" w:line="240" w:lineRule="auto"/>
        <w:ind w:firstLine="567"/>
        <w:jc w:val="both"/>
        <w:rPr>
          <w:rFonts w:ascii="Times New Roman" w:eastAsia="Calibri" w:hAnsi="Times New Roman" w:cs="Times New Roman"/>
          <w:sz w:val="28"/>
          <w:szCs w:val="28"/>
          <w:lang w:eastAsia="en-US"/>
        </w:rPr>
      </w:pPr>
      <w:r w:rsidRPr="004C08FE">
        <w:rPr>
          <w:rFonts w:ascii="Times New Roman" w:eastAsia="Calibri" w:hAnsi="Times New Roman" w:cs="Times New Roman"/>
          <w:sz w:val="28"/>
          <w:szCs w:val="28"/>
          <w:lang w:eastAsia="en-US"/>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2.12. Размер пенсии за выслугу лет не может быть ниже:</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lastRenderedPageBreak/>
        <w:t>1000 рублей - при наличии у муниципальных служащих стажа муниципальной службы менее 20 лет;</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2000 рублей - при наличии у муниципальных служащих стажа муниципальной службы от 20 лет до 30 лет;</w:t>
      </w:r>
    </w:p>
    <w:p w:rsid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3000 рублей - при наличии у муниципальных служащих стажа муниципальной службы 30 и более лет.</w:t>
      </w:r>
    </w:p>
    <w:p w:rsidR="00473D6D" w:rsidRPr="004C08FE" w:rsidRDefault="00473D6D"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D5364">
        <w:rPr>
          <w:rFonts w:ascii="Times New Roman" w:hAnsi="Times New Roman" w:cs="Times New Roman"/>
          <w:color w:val="000000" w:themeColor="text1"/>
          <w:sz w:val="28"/>
          <w:szCs w:val="28"/>
        </w:rPr>
        <w:t xml:space="preserve">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w:t>
      </w:r>
      <w:hyperlink r:id="rId40" w:history="1">
        <w:r w:rsidRPr="00FD5364">
          <w:rPr>
            <w:rFonts w:ascii="Times New Roman" w:hAnsi="Times New Roman" w:cs="Times New Roman"/>
            <w:color w:val="000000" w:themeColor="text1"/>
            <w:sz w:val="28"/>
            <w:szCs w:val="28"/>
          </w:rPr>
          <w:t>пунктом 4</w:t>
        </w:r>
      </w:hyperlink>
      <w:r w:rsidRPr="00FD5364">
        <w:rPr>
          <w:rFonts w:ascii="Times New Roman" w:hAnsi="Times New Roman" w:cs="Times New Roman"/>
          <w:color w:val="000000" w:themeColor="text1"/>
          <w:sz w:val="28"/>
          <w:szCs w:val="28"/>
        </w:rPr>
        <w:t xml:space="preserve">  статьи 9 закона Красноярского края от 24.04.2008 N 5-1565 "Об особенностях правового регулирования муниципальной службы в Красноярском крае», не применяется</w:t>
      </w:r>
      <w:r>
        <w:rPr>
          <w:rFonts w:ascii="Times New Roman" w:hAnsi="Times New Roman" w:cs="Times New Roman"/>
          <w:color w:val="000000" w:themeColor="text1"/>
          <w:sz w:val="28"/>
          <w:szCs w:val="28"/>
        </w:rPr>
        <w:t>.</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2.13. Перерасчет размера пенсии за выслугу лет муниципальным служащим производится после ее назначения с применением положений пунктов 2.1 – 2.7 настоящего Порядка в следующих случаях:</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а) увеличения продолжительности стажа муниципальной службы в связи с замещением государственной должности Российской Федерации,</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 xml:space="preserve">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 </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законом от 17 декабря 2001 года № 173-ФЗ «О трудовых пенсиях в Российской Федерации);</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2.14.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служащих.</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3. Порядок назначения и выплаты пенсии за выслугу лет.</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3.1. Заявление о назначении пенсии за выслугу лет подается Главе поселка по форме согласно приложению №1 к настоящему Положению.</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3.2. К заявлению о назначении пенсии за выслугу лет должны быть приложены следующие документы:</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lastRenderedPageBreak/>
        <w:t>копии распоряжения, приказа об освобождении от должности муниципальной службы, заверенные соответствующим органом местного самоуправления;</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копии трудовой книжки, иных документов, подтверждающих стаж муниципальной службы, заверенных нотариально либо специалистом, осуществляющим кадровую работу по последнему месту замещения должности муниципальной службы;</w:t>
      </w:r>
    </w:p>
    <w:p w:rsidR="004C08FE" w:rsidRPr="004C08FE" w:rsidRDefault="003E5324" w:rsidP="003E5324">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справка, подтверждающая размер среднемесячного заработка муниципального служащего</w:t>
      </w:r>
      <w:r w:rsidRPr="004C08FE">
        <w:rPr>
          <w:rFonts w:ascii="Times New Roman" w:eastAsia="Times New Roman" w:hAnsi="Times New Roman" w:cs="Times New Roman"/>
          <w:sz w:val="28"/>
          <w:szCs w:val="28"/>
        </w:rPr>
        <w:t xml:space="preserve"> </w:t>
      </w:r>
      <w:r w:rsidR="004C08FE" w:rsidRPr="004C08FE">
        <w:rPr>
          <w:rFonts w:ascii="Times New Roman" w:eastAsia="Times New Roman" w:hAnsi="Times New Roman" w:cs="Times New Roman"/>
          <w:sz w:val="28"/>
          <w:szCs w:val="28"/>
        </w:rPr>
        <w:t>по форме согласно приложению №2;</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 xml:space="preserve">         справка о периодах службы (работы), учитываемых для назначения пенсии за выслугу лет, по форме согласно приложению №3.</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справка о размерах страховой пенсии по старости (инвалидности), фиксированной выплаты к страховой пенсии и повышений фиксированной</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выплаты к страховой пенсии, установленных, в соответствии с Федеральным законом от 28 декабря 2013 года № 400-ФЗ «О страховых пенсиях».</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При подаче указанных документов предъявляется паспорт и трудовая</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книжка лица, претендующего на установление пенсии за выслугу лет.</w:t>
      </w:r>
    </w:p>
    <w:p w:rsidR="004C08FE" w:rsidRPr="004C08FE" w:rsidRDefault="004C08FE" w:rsidP="004C08F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Муниципальный служащий имеет право на обращение за предоставлением пенсии за выслугу лет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3.3. Основанием для назначения пенсии за выслугу лет является Распоряжение  Главы поселка Большая Мурта по форме согласно приложению № 4 . Решение об установлении пенсии за выслугу лет при наличии всех необходимых документов принимается в месячный срок. В Распоряжении о назначении пенсии за выслугу лет указывается процентное отношение к месячному денежному содержанию, дата, с которой устанавливается пенсия. Проект Распоряжения готовится специалистом по кадрам администрации поселка Большая Мурта. В случае принятия отрицательного решения заявитель письменно уведомляется об этом с указанием мотивов отказа в установлении пенсии за выслугу лет.</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3.4. Пенсия за выслугу лет устанавливается и выплачивается со дня подачи заявления, но не ранее чем со дня возникновения права на нее.</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3.5. 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1D627A" w:rsidRPr="005C0F63" w:rsidRDefault="001D627A" w:rsidP="001D627A">
      <w:pPr>
        <w:autoSpaceDE w:val="0"/>
        <w:autoSpaceDN w:val="0"/>
        <w:adjustRightInd w:val="0"/>
        <w:spacing w:after="0" w:line="240" w:lineRule="auto"/>
        <w:ind w:firstLine="426"/>
        <w:jc w:val="both"/>
        <w:rPr>
          <w:rFonts w:ascii="Times New Roman" w:hAnsi="Times New Roman" w:cs="Times New Roman"/>
          <w:sz w:val="28"/>
          <w:szCs w:val="28"/>
        </w:rPr>
      </w:pPr>
      <w:r w:rsidRPr="005C0F63">
        <w:rPr>
          <w:rFonts w:ascii="Times New Roman" w:hAnsi="Times New Roman" w:cs="Times New Roman"/>
          <w:sz w:val="28"/>
          <w:szCs w:val="28"/>
        </w:rPr>
        <w:t xml:space="preserve">3.6. Распоряжение  об установлении пенсии за выслугу лет направляется вместе с указанными в пункте 3.2. настоящего Положения документами </w:t>
      </w:r>
      <w:r>
        <w:rPr>
          <w:rFonts w:ascii="Times New Roman" w:hAnsi="Times New Roman" w:cs="Times New Roman"/>
          <w:sz w:val="28"/>
          <w:szCs w:val="28"/>
        </w:rPr>
        <w:t>в Уполномоченный орган</w:t>
      </w:r>
      <w:r w:rsidRPr="005C0F63">
        <w:rPr>
          <w:rFonts w:ascii="Times New Roman" w:hAnsi="Times New Roman" w:cs="Times New Roman"/>
          <w:sz w:val="28"/>
          <w:szCs w:val="28"/>
        </w:rPr>
        <w:t>.</w:t>
      </w:r>
    </w:p>
    <w:p w:rsidR="001D627A" w:rsidRPr="005C0F63" w:rsidRDefault="001D627A" w:rsidP="001D627A">
      <w:pPr>
        <w:autoSpaceDE w:val="0"/>
        <w:autoSpaceDN w:val="0"/>
        <w:adjustRightInd w:val="0"/>
        <w:spacing w:after="0" w:line="240" w:lineRule="auto"/>
        <w:ind w:left="426"/>
        <w:jc w:val="both"/>
        <w:rPr>
          <w:rFonts w:ascii="Times New Roman" w:hAnsi="Times New Roman" w:cs="Times New Roman"/>
          <w:sz w:val="28"/>
          <w:szCs w:val="28"/>
        </w:rPr>
      </w:pPr>
      <w:r w:rsidRPr="005C0F63">
        <w:rPr>
          <w:rFonts w:ascii="Times New Roman" w:hAnsi="Times New Roman" w:cs="Times New Roman"/>
          <w:sz w:val="28"/>
          <w:szCs w:val="28"/>
        </w:rPr>
        <w:t xml:space="preserve">3.7. </w:t>
      </w:r>
      <w:r>
        <w:rPr>
          <w:rFonts w:ascii="Times New Roman" w:hAnsi="Times New Roman" w:cs="Times New Roman"/>
          <w:sz w:val="28"/>
          <w:szCs w:val="28"/>
        </w:rPr>
        <w:t>Уполномоченный орган</w:t>
      </w:r>
      <w:r w:rsidRPr="005C0F63">
        <w:rPr>
          <w:rFonts w:ascii="Times New Roman" w:hAnsi="Times New Roman" w:cs="Times New Roman"/>
          <w:sz w:val="28"/>
          <w:szCs w:val="28"/>
        </w:rPr>
        <w:t xml:space="preserve">  на основании представленных документов:</w:t>
      </w:r>
    </w:p>
    <w:p w:rsidR="001D627A" w:rsidRPr="005C0F63" w:rsidRDefault="001D627A" w:rsidP="001D627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C0F63">
        <w:rPr>
          <w:rFonts w:ascii="Times New Roman" w:hAnsi="Times New Roman" w:cs="Times New Roman"/>
          <w:sz w:val="28"/>
          <w:szCs w:val="28"/>
        </w:rPr>
        <w:t>- рассчитывает пенсию</w:t>
      </w:r>
      <w:r>
        <w:rPr>
          <w:rFonts w:ascii="Times New Roman" w:hAnsi="Times New Roman" w:cs="Times New Roman"/>
          <w:sz w:val="28"/>
          <w:szCs w:val="28"/>
        </w:rPr>
        <w:t xml:space="preserve"> </w:t>
      </w:r>
      <w:r w:rsidRPr="005C0F63">
        <w:rPr>
          <w:rFonts w:ascii="Times New Roman" w:hAnsi="Times New Roman" w:cs="Times New Roman"/>
          <w:sz w:val="28"/>
          <w:szCs w:val="28"/>
        </w:rPr>
        <w:t xml:space="preserve">и готовит распоряжение о назначении пенсии за выслугу лет муниципальному служащему (приложение №5) со дня подачи заявления, но не ранее чем со дня возникновения права на нее и  не ранее </w:t>
      </w:r>
      <w:r w:rsidRPr="005C0F63">
        <w:rPr>
          <w:rFonts w:ascii="Times New Roman" w:hAnsi="Times New Roman" w:cs="Times New Roman"/>
          <w:sz w:val="28"/>
          <w:szCs w:val="28"/>
        </w:rPr>
        <w:lastRenderedPageBreak/>
        <w:t>дня, следующего за днем освобождения от должности муниципальной службы и назначения (досрочного оформления) страховой пенсии по старости (инвалидности);</w:t>
      </w:r>
    </w:p>
    <w:p w:rsidR="001D627A" w:rsidRPr="005C0F63" w:rsidRDefault="001D627A" w:rsidP="001D627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C0F63">
        <w:rPr>
          <w:rFonts w:ascii="Times New Roman" w:hAnsi="Times New Roman" w:cs="Times New Roman"/>
          <w:sz w:val="28"/>
          <w:szCs w:val="28"/>
        </w:rPr>
        <w:t>- обеспечивает направление документов для выплаты пенсии за выслугу лет в отдел учета и отчетности администрации Большемуртинского района;</w:t>
      </w:r>
    </w:p>
    <w:p w:rsidR="001D627A" w:rsidRPr="005C0F63" w:rsidRDefault="001D627A" w:rsidP="001D627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C0F63">
        <w:rPr>
          <w:rFonts w:ascii="Times New Roman" w:hAnsi="Times New Roman" w:cs="Times New Roman"/>
          <w:sz w:val="28"/>
          <w:szCs w:val="28"/>
        </w:rPr>
        <w:t>- производит перерасчет пенсии в случае изменения должностного оклада по соответствующей должности;</w:t>
      </w:r>
    </w:p>
    <w:p w:rsidR="004C08FE" w:rsidRPr="004C08FE" w:rsidRDefault="001D627A" w:rsidP="001D627A">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 xml:space="preserve">     Уполномоченный орган</w:t>
      </w:r>
      <w:r w:rsidRPr="00E512B1">
        <w:rPr>
          <w:rFonts w:ascii="Times New Roman" w:hAnsi="Times New Roman" w:cs="Times New Roman"/>
          <w:sz w:val="28"/>
          <w:szCs w:val="28"/>
        </w:rPr>
        <w:t xml:space="preserve"> производит выплату пенсии за выслугу лет путем перечисления денежных средств получателю в соответствии с избранным им способом выплаты, указанным в личном заявлении (на лицевой счет получателя в кредитной организации либо почтовым переводом по адресу)</w:t>
      </w:r>
      <w:r w:rsidR="004C08FE" w:rsidRPr="004C08FE">
        <w:rPr>
          <w:rFonts w:ascii="Times New Roman" w:eastAsia="Times New Roman" w:hAnsi="Times New Roman" w:cs="Times New Roman"/>
          <w:sz w:val="28"/>
          <w:szCs w:val="28"/>
        </w:rPr>
        <w:t>3.8. Решение уполномоченного органа  о назначении пенсии за выслугу лет вместе с заявлением муниципального служащего о предоставлении ему пенсии за выслугу лет муниципальному служащему и всеми необходимыми для назначения данной пенсии документами оформляются в личное дело. Данные о лице, которому установлена пенсия за выслугу лет в соответствии с настоящим Законом, передаются в уполномоченный Правительством края орган исполнительной власти края для ведения сводного реестра лиц, получающих пенсию за выслугу лет, выплачиваемых за счет средств краевого бюджета и местных бюджетов, в порядке, утвержденном Губернатором края.</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3.9. Выплата пенсии за выслугу лет производится до 15 числа месяца, следующего за расчетным.</w:t>
      </w:r>
    </w:p>
    <w:p w:rsidR="004C08FE" w:rsidRPr="004C08FE" w:rsidRDefault="004C08FE" w:rsidP="004C08FE">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3.10.  Лицо, получающее пенсию за выслугу лет, обязано в пятидневный срок сообщить о назначении на государственную или муниципальную должность, прекращении гражданства РФ и (или) выезде на постоянное место жительства за пределы Российской Федерации в письменной форме в администрацию поселка Большая Мурта.</w:t>
      </w:r>
    </w:p>
    <w:p w:rsidR="004C08FE" w:rsidRPr="004C08FE" w:rsidRDefault="004C08FE" w:rsidP="004C08F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 xml:space="preserve">      4. Особые положения</w:t>
      </w:r>
    </w:p>
    <w:p w:rsidR="004C08FE" w:rsidRPr="004C08FE" w:rsidRDefault="004C08FE" w:rsidP="004C08F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4.1. Гражданам Российской Федерации, которым до вступления в силу настоящего Положения установлена ежемесячная доплата к страховой пенсии, со дня, следующего за днем вступления в силу настоящего Положения, устанавливается пенсия за выслугу лет муниципальному служащему, предусмотренная настоящим Положением, без подачи гражданами заявления о назначении этой пенсии и представления документов, подтверждающих право на указанную пенсию.</w:t>
      </w:r>
    </w:p>
    <w:p w:rsidR="004C08FE" w:rsidRPr="004C08FE" w:rsidRDefault="004C08FE" w:rsidP="004C08F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 xml:space="preserve">4.2. </w:t>
      </w:r>
      <w:r w:rsidR="001D627A" w:rsidRPr="00E512B1">
        <w:rPr>
          <w:rFonts w:ascii="Times New Roman" w:hAnsi="Times New Roman" w:cs="Times New Roman"/>
          <w:sz w:val="28"/>
          <w:szCs w:val="28"/>
        </w:rPr>
        <w:t xml:space="preserve">Финансирование расходов на выплату пенсии за выслугу лет осуществляется из бюджета </w:t>
      </w:r>
      <w:r w:rsidR="001D627A">
        <w:rPr>
          <w:rFonts w:ascii="Times New Roman" w:hAnsi="Times New Roman" w:cs="Times New Roman"/>
          <w:sz w:val="28"/>
          <w:szCs w:val="28"/>
        </w:rPr>
        <w:t>муниципального образования</w:t>
      </w:r>
    </w:p>
    <w:p w:rsidR="004C08FE" w:rsidRPr="004C08FE" w:rsidRDefault="004C08FE" w:rsidP="004C08F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 xml:space="preserve">4.3. За лицами, приобретшими право на пенсию за выслугу лет в соответствии с </w:t>
      </w:r>
      <w:hyperlink r:id="rId41" w:history="1">
        <w:r w:rsidRPr="004C08FE">
          <w:rPr>
            <w:rFonts w:ascii="Times New Roman" w:eastAsia="Times New Roman" w:hAnsi="Times New Roman" w:cs="Times New Roman"/>
            <w:sz w:val="28"/>
            <w:szCs w:val="28"/>
          </w:rPr>
          <w:t>Законом</w:t>
        </w:r>
      </w:hyperlink>
      <w:r w:rsidRPr="004C08FE">
        <w:rPr>
          <w:rFonts w:ascii="Times New Roman" w:eastAsia="Times New Roman" w:hAnsi="Times New Roman" w:cs="Times New Roman"/>
          <w:sz w:val="28"/>
          <w:szCs w:val="28"/>
        </w:rPr>
        <w:t xml:space="preserve"> края "Об особенностях правового регулирования муниципальной службы в Красноярском крае" и настоящим Порядком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w:t>
      </w:r>
      <w:r w:rsidRPr="004C08FE">
        <w:rPr>
          <w:rFonts w:ascii="Times New Roman" w:eastAsia="Times New Roman" w:hAnsi="Times New Roman" w:cs="Times New Roman"/>
          <w:sz w:val="28"/>
          <w:szCs w:val="28"/>
        </w:rPr>
        <w:lastRenderedPageBreak/>
        <w:t xml:space="preserve">до 1 января 2017 года право на страховую пенсию по старости (инвалидности) в соответствии с Федеральным </w:t>
      </w:r>
      <w:hyperlink r:id="rId42" w:history="1">
        <w:r w:rsidRPr="004C08FE">
          <w:rPr>
            <w:rFonts w:ascii="Times New Roman" w:eastAsia="Times New Roman" w:hAnsi="Times New Roman" w:cs="Times New Roman"/>
            <w:sz w:val="28"/>
            <w:szCs w:val="28"/>
          </w:rPr>
          <w:t>законом</w:t>
        </w:r>
      </w:hyperlink>
      <w:r w:rsidRPr="004C08FE">
        <w:rPr>
          <w:rFonts w:ascii="Times New Roman" w:eastAsia="Times New Roman" w:hAnsi="Times New Roman" w:cs="Times New Roman"/>
          <w:sz w:val="28"/>
          <w:szCs w:val="28"/>
        </w:rPr>
        <w:t xml:space="preserve"> от 28 декабря 2013 года N 400-ФЗ "О страховых пенсиях", сохраняется право на пенсию за выслугу лет без учета изменений, внесенных настоящим Законом в </w:t>
      </w:r>
      <w:hyperlink r:id="rId43" w:history="1">
        <w:r w:rsidRPr="004C08FE">
          <w:rPr>
            <w:rFonts w:ascii="Times New Roman" w:eastAsia="Times New Roman" w:hAnsi="Times New Roman" w:cs="Times New Roman"/>
            <w:sz w:val="28"/>
            <w:szCs w:val="28"/>
          </w:rPr>
          <w:t>пункт 1 статьи 9</w:t>
        </w:r>
      </w:hyperlink>
      <w:r w:rsidRPr="004C08FE">
        <w:rPr>
          <w:rFonts w:ascii="Times New Roman" w:eastAsia="Times New Roman" w:hAnsi="Times New Roman" w:cs="Times New Roman"/>
          <w:sz w:val="28"/>
          <w:szCs w:val="28"/>
        </w:rPr>
        <w:t xml:space="preserve"> Закона края "Об особенностях правового регулирования муниципальной службы в Красноярском крае".</w:t>
      </w: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Pr="004C08FE" w:rsidRDefault="004C08FE" w:rsidP="004C08FE">
      <w:pPr>
        <w:spacing w:after="0" w:line="240" w:lineRule="auto"/>
        <w:ind w:firstLine="567"/>
        <w:jc w:val="both"/>
        <w:rPr>
          <w:rFonts w:ascii="Times New Roman" w:eastAsia="Times New Roman" w:hAnsi="Times New Roman" w:cs="Times New Roman"/>
          <w:sz w:val="28"/>
          <w:szCs w:val="28"/>
        </w:rPr>
      </w:pPr>
    </w:p>
    <w:p w:rsidR="004C08FE" w:rsidRDefault="004C08FE" w:rsidP="00473D6D">
      <w:pPr>
        <w:spacing w:after="0" w:line="240" w:lineRule="auto"/>
        <w:jc w:val="both"/>
        <w:rPr>
          <w:rFonts w:ascii="Times New Roman" w:eastAsia="Times New Roman" w:hAnsi="Times New Roman" w:cs="Times New Roman"/>
          <w:sz w:val="28"/>
          <w:szCs w:val="28"/>
        </w:rPr>
      </w:pPr>
    </w:p>
    <w:p w:rsidR="00473D6D" w:rsidRPr="004C08FE" w:rsidRDefault="00473D6D" w:rsidP="00473D6D">
      <w:pPr>
        <w:spacing w:after="0" w:line="240" w:lineRule="auto"/>
        <w:jc w:val="both"/>
        <w:rPr>
          <w:rFonts w:ascii="Times New Roman" w:eastAsia="Times New Roman" w:hAnsi="Times New Roman" w:cs="Times New Roman"/>
          <w:sz w:val="28"/>
          <w:szCs w:val="28"/>
        </w:rPr>
      </w:pPr>
    </w:p>
    <w:p w:rsidR="001D627A" w:rsidRDefault="004C08FE" w:rsidP="004C08FE">
      <w:pPr>
        <w:autoSpaceDE w:val="0"/>
        <w:autoSpaceDN w:val="0"/>
        <w:adjustRightInd w:val="0"/>
        <w:spacing w:after="0" w:line="240" w:lineRule="auto"/>
        <w:outlineLvl w:val="0"/>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 xml:space="preserve">                                                               </w:t>
      </w:r>
    </w:p>
    <w:p w:rsidR="001D627A" w:rsidRDefault="001D627A" w:rsidP="004C08FE">
      <w:pPr>
        <w:autoSpaceDE w:val="0"/>
        <w:autoSpaceDN w:val="0"/>
        <w:adjustRightInd w:val="0"/>
        <w:spacing w:after="0" w:line="240" w:lineRule="auto"/>
        <w:outlineLvl w:val="0"/>
        <w:rPr>
          <w:rFonts w:ascii="Times New Roman" w:eastAsia="Times New Roman" w:hAnsi="Times New Roman" w:cs="Times New Roman"/>
          <w:sz w:val="24"/>
          <w:szCs w:val="24"/>
        </w:rPr>
      </w:pPr>
    </w:p>
    <w:p w:rsidR="004C08FE" w:rsidRPr="004C08FE" w:rsidRDefault="001D627A" w:rsidP="004C08FE">
      <w:pPr>
        <w:autoSpaceDE w:val="0"/>
        <w:autoSpaceDN w:val="0"/>
        <w:adjustRightInd w:val="0"/>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4C08FE" w:rsidRPr="004C08FE">
        <w:rPr>
          <w:rFonts w:ascii="Times New Roman" w:eastAsia="Times New Roman" w:hAnsi="Times New Roman" w:cs="Times New Roman"/>
          <w:sz w:val="24"/>
          <w:szCs w:val="24"/>
        </w:rPr>
        <w:t xml:space="preserve">  Приложение 1</w:t>
      </w:r>
    </w:p>
    <w:p w:rsidR="004C08FE" w:rsidRPr="004C08FE" w:rsidRDefault="004C08FE" w:rsidP="004C08FE">
      <w:pPr>
        <w:autoSpaceDE w:val="0"/>
        <w:autoSpaceDN w:val="0"/>
        <w:spacing w:after="0" w:line="240" w:lineRule="auto"/>
        <w:ind w:left="3828" w:hanging="3828"/>
        <w:jc w:val="both"/>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 xml:space="preserve">                                                                 к Положению об условиях и порядке                                                                                                                                           предоставления    права на пенсию за выслугу лет</w:t>
      </w:r>
      <w:r w:rsidRPr="004C08FE">
        <w:rPr>
          <w:rFonts w:ascii="Times New Roman" w:eastAsia="Times New Roman" w:hAnsi="Times New Roman" w:cs="Times New Roman"/>
          <w:bCs/>
          <w:sz w:val="24"/>
          <w:szCs w:val="24"/>
        </w:rPr>
        <w:t xml:space="preserve">  </w:t>
      </w:r>
      <w:r w:rsidRPr="004C08FE">
        <w:rPr>
          <w:rFonts w:ascii="Times New Roman" w:eastAsia="Times New Roman" w:hAnsi="Times New Roman" w:cs="Times New Roman"/>
          <w:sz w:val="24"/>
          <w:szCs w:val="24"/>
        </w:rPr>
        <w:t xml:space="preserve">муниципальным служащим, замещавшим должности муниципальной  службы в  администрации поселка Большая Мурта </w:t>
      </w:r>
    </w:p>
    <w:p w:rsidR="004C08FE" w:rsidRPr="004C08FE" w:rsidRDefault="004C08FE" w:rsidP="004C08FE">
      <w:pPr>
        <w:autoSpaceDE w:val="0"/>
        <w:autoSpaceDN w:val="0"/>
        <w:spacing w:after="0" w:line="240" w:lineRule="auto"/>
        <w:rPr>
          <w:rFonts w:ascii="Times New Roman" w:eastAsia="Times New Roman" w:hAnsi="Times New Roman" w:cs="Times New Roman"/>
          <w:sz w:val="28"/>
          <w:szCs w:val="28"/>
        </w:rPr>
      </w:pPr>
    </w:p>
    <w:p w:rsidR="004C08FE" w:rsidRPr="004C08FE" w:rsidRDefault="004C08FE" w:rsidP="004C08FE">
      <w:pPr>
        <w:autoSpaceDE w:val="0"/>
        <w:autoSpaceDN w:val="0"/>
        <w:adjustRightInd w:val="0"/>
        <w:spacing w:after="0" w:line="240" w:lineRule="auto"/>
        <w:ind w:left="3827"/>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 xml:space="preserve"> Главе поселка Большая Мурта</w:t>
      </w:r>
    </w:p>
    <w:p w:rsidR="004C08FE" w:rsidRPr="004C08FE" w:rsidRDefault="004C08FE" w:rsidP="004C08FE">
      <w:pPr>
        <w:autoSpaceDE w:val="0"/>
        <w:autoSpaceDN w:val="0"/>
        <w:adjustRightInd w:val="0"/>
        <w:spacing w:after="0" w:line="240" w:lineRule="auto"/>
        <w:ind w:left="3827"/>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 xml:space="preserve">  </w:t>
      </w:r>
    </w:p>
    <w:p w:rsidR="004C08FE" w:rsidRPr="004C08FE" w:rsidRDefault="004C08FE" w:rsidP="004C08FE">
      <w:pPr>
        <w:autoSpaceDE w:val="0"/>
        <w:autoSpaceDN w:val="0"/>
        <w:adjustRightInd w:val="0"/>
        <w:spacing w:after="0" w:line="240" w:lineRule="auto"/>
        <w:ind w:left="3827"/>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от _______________________________________</w:t>
      </w:r>
    </w:p>
    <w:p w:rsidR="004C08FE" w:rsidRPr="004C08FE" w:rsidRDefault="004C08FE" w:rsidP="004C08FE">
      <w:pPr>
        <w:autoSpaceDE w:val="0"/>
        <w:autoSpaceDN w:val="0"/>
        <w:adjustRightInd w:val="0"/>
        <w:spacing w:after="0" w:line="240" w:lineRule="auto"/>
        <w:ind w:left="3827"/>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 xml:space="preserve">                                      (Ф.И.О. заявителя)</w:t>
      </w:r>
    </w:p>
    <w:p w:rsidR="004C08FE" w:rsidRPr="004C08FE" w:rsidRDefault="004C08FE" w:rsidP="004C08FE">
      <w:pPr>
        <w:autoSpaceDE w:val="0"/>
        <w:autoSpaceDN w:val="0"/>
        <w:adjustRightInd w:val="0"/>
        <w:spacing w:after="0" w:line="240" w:lineRule="auto"/>
        <w:ind w:left="3827"/>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 xml:space="preserve">  ________________________________________                                 _________________________________________</w:t>
      </w:r>
    </w:p>
    <w:p w:rsidR="004C08FE" w:rsidRPr="004C08FE" w:rsidRDefault="004C08FE" w:rsidP="004C08FE">
      <w:pPr>
        <w:autoSpaceDE w:val="0"/>
        <w:autoSpaceDN w:val="0"/>
        <w:adjustRightInd w:val="0"/>
        <w:spacing w:after="0" w:line="240" w:lineRule="auto"/>
        <w:ind w:left="3827"/>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 xml:space="preserve">                                       (Домашний адрес)</w:t>
      </w:r>
    </w:p>
    <w:p w:rsidR="004C08FE" w:rsidRPr="004C08FE" w:rsidRDefault="004C08FE" w:rsidP="004C08FE">
      <w:pPr>
        <w:autoSpaceDE w:val="0"/>
        <w:autoSpaceDN w:val="0"/>
        <w:adjustRightInd w:val="0"/>
        <w:spacing w:after="0" w:line="240" w:lineRule="auto"/>
        <w:ind w:left="3827"/>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 xml:space="preserve">                                 __________________________________________</w:t>
      </w:r>
    </w:p>
    <w:p w:rsidR="004C08FE" w:rsidRPr="004C08FE" w:rsidRDefault="004C08FE" w:rsidP="004C08FE">
      <w:pPr>
        <w:autoSpaceDE w:val="0"/>
        <w:autoSpaceDN w:val="0"/>
        <w:adjustRightInd w:val="0"/>
        <w:spacing w:after="0" w:line="240" w:lineRule="auto"/>
        <w:ind w:left="3827"/>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 xml:space="preserve">                                            (Телефон)</w:t>
      </w:r>
    </w:p>
    <w:p w:rsidR="004C08FE" w:rsidRPr="004C08FE" w:rsidRDefault="004C08FE" w:rsidP="004C08FE">
      <w:pPr>
        <w:autoSpaceDE w:val="0"/>
        <w:autoSpaceDN w:val="0"/>
        <w:adjustRightInd w:val="0"/>
        <w:spacing w:after="0" w:line="240" w:lineRule="auto"/>
        <w:ind w:left="3827"/>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 xml:space="preserve">  _________________________________________                               __________________________________________</w:t>
      </w:r>
    </w:p>
    <w:p w:rsidR="004C08FE" w:rsidRPr="004C08FE" w:rsidRDefault="004C08FE" w:rsidP="004C08FE">
      <w:pPr>
        <w:autoSpaceDE w:val="0"/>
        <w:autoSpaceDN w:val="0"/>
        <w:adjustRightInd w:val="0"/>
        <w:spacing w:after="0" w:line="240" w:lineRule="auto"/>
        <w:ind w:left="3827"/>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 xml:space="preserve">                                    (Паспортные данные)</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4"/>
          <w:szCs w:val="24"/>
        </w:rPr>
      </w:pPr>
    </w:p>
    <w:p w:rsidR="004C08FE" w:rsidRPr="004C08FE" w:rsidRDefault="004C08FE" w:rsidP="004C08FE">
      <w:pPr>
        <w:autoSpaceDE w:val="0"/>
        <w:autoSpaceDN w:val="0"/>
        <w:adjustRightInd w:val="0"/>
        <w:spacing w:after="0" w:line="240" w:lineRule="auto"/>
        <w:jc w:val="center"/>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ЗАЯВЛЕНИЕ</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4"/>
          <w:szCs w:val="24"/>
        </w:rPr>
      </w:pPr>
    </w:p>
    <w:p w:rsidR="004C08FE" w:rsidRPr="004C08FE" w:rsidRDefault="004C08FE" w:rsidP="004C08FE">
      <w:pPr>
        <w:autoSpaceDE w:val="0"/>
        <w:autoSpaceDN w:val="0"/>
        <w:adjustRightInd w:val="0"/>
        <w:spacing w:after="0" w:line="240" w:lineRule="auto"/>
        <w:ind w:right="423"/>
        <w:jc w:val="both"/>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 xml:space="preserve">       В соответствии с  решением  Большемуртинского районного Совета  депутатов  от </w:t>
      </w:r>
      <w:r w:rsidRPr="004C08FE">
        <w:rPr>
          <w:rFonts w:ascii="Times New Roman CYR" w:eastAsia="Times New Roman" w:hAnsi="Times New Roman CYR" w:cs="Times New Roman CYR"/>
          <w:sz w:val="24"/>
          <w:szCs w:val="24"/>
        </w:rPr>
        <w:t>08.06. 2017</w:t>
      </w:r>
      <w:r w:rsidRPr="004C08FE">
        <w:rPr>
          <w:rFonts w:ascii="Times New Roman CYR" w:eastAsia="Times New Roman" w:hAnsi="Times New Roman CYR" w:cs="Times New Roman CYR"/>
          <w:sz w:val="28"/>
          <w:szCs w:val="28"/>
        </w:rPr>
        <w:t xml:space="preserve"> </w:t>
      </w:r>
      <w:r w:rsidRPr="004C08FE">
        <w:rPr>
          <w:rFonts w:ascii="Times New Roman" w:eastAsia="Times New Roman" w:hAnsi="Times New Roman" w:cs="Times New Roman"/>
          <w:sz w:val="24"/>
          <w:szCs w:val="24"/>
        </w:rPr>
        <w:t xml:space="preserve">года N 17-82 прошу назначить мне пенсию за выслугу  лет  как муниципальному   служащему     за   счет   средств  бюджета муниципального образования в соответствии с </w:t>
      </w:r>
      <w:hyperlink r:id="rId44" w:history="1">
        <w:r w:rsidRPr="004C08FE">
          <w:rPr>
            <w:rFonts w:ascii="Times New Roman" w:eastAsia="Times New Roman" w:hAnsi="Times New Roman" w:cs="Times New Roman"/>
            <w:sz w:val="24"/>
            <w:szCs w:val="24"/>
          </w:rPr>
          <w:t>Законом</w:t>
        </w:r>
      </w:hyperlink>
      <w:r w:rsidRPr="004C08FE">
        <w:rPr>
          <w:rFonts w:ascii="Times New Roman" w:eastAsia="Times New Roman" w:hAnsi="Times New Roman" w:cs="Times New Roman"/>
          <w:sz w:val="24"/>
          <w:szCs w:val="24"/>
        </w:rPr>
        <w:t xml:space="preserve"> Красноярского  края  от 24.04.2008 N 5-1565 "Об особенностях правового регулирования  муниципальной службы в Красноярском крае".</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 xml:space="preserve">    Выплату пенсии муниципального служащего прошу перечислять на  мой  счет</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N __________________________ в филиале ___________________________________.</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 xml:space="preserve">  </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 xml:space="preserve"> Ознакомлен(а) с тем, что пенсия за выслугу лет не выплачивается в период прохождения государственной службы РФ, при замещении государственной должности РФ, государственной должности субъекта РФ,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РФ, на должностях, по которым в соответствии с международными договорами РФ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РФ. Обязуюсь в течение 5 рабочих дней с даты наступления указанных обстоятельств сообщить об этом в письменной форме в ______________________________________________.</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 xml:space="preserve">     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  </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4"/>
          <w:szCs w:val="24"/>
        </w:rPr>
      </w:pP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4"/>
          <w:szCs w:val="24"/>
        </w:rPr>
      </w:pP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"__" _________ 20    _ г.                                                    _______________</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 xml:space="preserve">                                                                                                   Подпись</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Заявление принято "__" _________ 200_ г.                    _______________</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 xml:space="preserve">                                                                                                    Подпись</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4"/>
          <w:szCs w:val="24"/>
        </w:rPr>
      </w:pPr>
    </w:p>
    <w:p w:rsidR="004C08FE" w:rsidRPr="004C08FE" w:rsidRDefault="004C08FE" w:rsidP="004C08FE">
      <w:pPr>
        <w:spacing w:after="0" w:line="240" w:lineRule="auto"/>
        <w:ind w:left="4253"/>
        <w:jc w:val="center"/>
        <w:rPr>
          <w:rFonts w:ascii="Times New Roman" w:eastAsia="Calibri" w:hAnsi="Times New Roman" w:cs="Times New Roman"/>
          <w:sz w:val="24"/>
          <w:szCs w:val="24"/>
          <w:lang w:eastAsia="en-US"/>
        </w:rPr>
      </w:pPr>
      <w:r w:rsidRPr="004C08FE">
        <w:rPr>
          <w:rFonts w:ascii="Times New Roman" w:eastAsia="Calibri" w:hAnsi="Times New Roman" w:cs="Times New Roman"/>
          <w:sz w:val="24"/>
          <w:szCs w:val="24"/>
          <w:lang w:eastAsia="en-US"/>
        </w:rPr>
        <w:t>Инициалы и фамилия</w:t>
      </w:r>
    </w:p>
    <w:p w:rsidR="004C08FE" w:rsidRPr="004C08FE" w:rsidRDefault="004C08FE" w:rsidP="004C08FE">
      <w:pPr>
        <w:spacing w:after="0" w:line="240" w:lineRule="auto"/>
        <w:ind w:left="4253"/>
        <w:jc w:val="center"/>
        <w:rPr>
          <w:rFonts w:ascii="Times New Roman" w:eastAsia="Calibri" w:hAnsi="Times New Roman" w:cs="Times New Roman"/>
          <w:sz w:val="24"/>
          <w:szCs w:val="24"/>
          <w:lang w:eastAsia="en-US"/>
        </w:rPr>
      </w:pPr>
      <w:r w:rsidRPr="004C08FE">
        <w:rPr>
          <w:rFonts w:ascii="Times New Roman" w:eastAsia="Calibri" w:hAnsi="Times New Roman" w:cs="Times New Roman"/>
          <w:sz w:val="24"/>
          <w:szCs w:val="24"/>
          <w:lang w:eastAsia="en-US"/>
        </w:rPr>
        <w:t>сотрудника кадровой службы</w:t>
      </w:r>
    </w:p>
    <w:p w:rsidR="004C08FE" w:rsidRPr="004C08FE" w:rsidRDefault="004C08FE" w:rsidP="004C08FE">
      <w:pPr>
        <w:autoSpaceDE w:val="0"/>
        <w:autoSpaceDN w:val="0"/>
        <w:adjustRightInd w:val="0"/>
        <w:spacing w:after="0" w:line="240" w:lineRule="auto"/>
        <w:ind w:left="5246" w:firstLine="708"/>
        <w:outlineLvl w:val="0"/>
        <w:rPr>
          <w:rFonts w:ascii="Times New Roman" w:eastAsia="Times New Roman" w:hAnsi="Times New Roman" w:cs="Times New Roman"/>
          <w:sz w:val="24"/>
          <w:szCs w:val="24"/>
        </w:rPr>
      </w:pPr>
    </w:p>
    <w:p w:rsidR="004C08FE" w:rsidRPr="004C08FE" w:rsidRDefault="004C08FE" w:rsidP="004C08FE">
      <w:pPr>
        <w:autoSpaceDE w:val="0"/>
        <w:autoSpaceDN w:val="0"/>
        <w:adjustRightInd w:val="0"/>
        <w:spacing w:after="0" w:line="240" w:lineRule="auto"/>
        <w:outlineLvl w:val="0"/>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lastRenderedPageBreak/>
        <w:t xml:space="preserve">                                                                                Приложение 2</w:t>
      </w:r>
    </w:p>
    <w:p w:rsidR="004C08FE" w:rsidRPr="00467169" w:rsidRDefault="004C08FE" w:rsidP="00467169">
      <w:pPr>
        <w:autoSpaceDE w:val="0"/>
        <w:autoSpaceDN w:val="0"/>
        <w:spacing w:after="0" w:line="240" w:lineRule="auto"/>
        <w:ind w:left="4678"/>
        <w:jc w:val="both"/>
        <w:rPr>
          <w:rFonts w:ascii="Times New Roman" w:eastAsia="Times New Roman" w:hAnsi="Times New Roman" w:cs="Times New Roman"/>
          <w:bCs/>
          <w:sz w:val="24"/>
          <w:szCs w:val="24"/>
        </w:rPr>
      </w:pPr>
      <w:r w:rsidRPr="004C08FE">
        <w:rPr>
          <w:rFonts w:ascii="Times New Roman" w:eastAsia="Times New Roman" w:hAnsi="Times New Roman" w:cs="Times New Roman"/>
          <w:sz w:val="24"/>
          <w:szCs w:val="24"/>
        </w:rPr>
        <w:t xml:space="preserve"> к Положению об условиях и порядке                                                                                                                                                       предоставления    права на пенсию за выслугу лет</w:t>
      </w:r>
      <w:r w:rsidRPr="004C08FE">
        <w:rPr>
          <w:rFonts w:ascii="Times New Roman" w:eastAsia="Times New Roman" w:hAnsi="Times New Roman" w:cs="Times New Roman"/>
          <w:bCs/>
          <w:sz w:val="24"/>
          <w:szCs w:val="24"/>
        </w:rPr>
        <w:t xml:space="preserve">  </w:t>
      </w:r>
      <w:r w:rsidRPr="004C08FE">
        <w:rPr>
          <w:rFonts w:ascii="Times New Roman" w:eastAsia="Times New Roman" w:hAnsi="Times New Roman" w:cs="Times New Roman"/>
          <w:sz w:val="24"/>
          <w:szCs w:val="24"/>
        </w:rPr>
        <w:t xml:space="preserve">муниципальным служащим, замещавшим должности </w:t>
      </w:r>
      <w:r w:rsidR="00473D6D">
        <w:rPr>
          <w:rFonts w:ascii="Times New Roman" w:eastAsia="Times New Roman" w:hAnsi="Times New Roman" w:cs="Times New Roman"/>
          <w:sz w:val="24"/>
          <w:szCs w:val="24"/>
        </w:rPr>
        <w:t xml:space="preserve"> </w:t>
      </w:r>
      <w:r w:rsidR="00473D6D" w:rsidRPr="004C08FE">
        <w:rPr>
          <w:rFonts w:ascii="Times New Roman" w:eastAsia="Times New Roman" w:hAnsi="Times New Roman" w:cs="Times New Roman"/>
          <w:sz w:val="24"/>
          <w:szCs w:val="24"/>
        </w:rPr>
        <w:t>муниципальной</w:t>
      </w:r>
      <w:r w:rsidR="00473D6D">
        <w:rPr>
          <w:rFonts w:ascii="Times New Roman" w:eastAsia="Times New Roman" w:hAnsi="Times New Roman" w:cs="Times New Roman"/>
          <w:sz w:val="24"/>
          <w:szCs w:val="24"/>
        </w:rPr>
        <w:t xml:space="preserve">                 </w:t>
      </w:r>
      <w:r w:rsidR="00467169">
        <w:rPr>
          <w:rFonts w:ascii="Times New Roman" w:eastAsia="Times New Roman" w:hAnsi="Times New Roman" w:cs="Times New Roman"/>
          <w:sz w:val="24"/>
          <w:szCs w:val="24"/>
        </w:rPr>
        <w:t xml:space="preserve">                                                </w:t>
      </w:r>
      <w:r w:rsidR="00473D6D">
        <w:rPr>
          <w:rFonts w:ascii="Times New Roman" w:eastAsia="Times New Roman" w:hAnsi="Times New Roman" w:cs="Times New Roman"/>
          <w:sz w:val="24"/>
          <w:szCs w:val="24"/>
        </w:rPr>
        <w:t xml:space="preserve"> службы в </w:t>
      </w:r>
      <w:r w:rsidRPr="004C08FE">
        <w:rPr>
          <w:rFonts w:ascii="Times New Roman" w:eastAsia="Times New Roman" w:hAnsi="Times New Roman" w:cs="Times New Roman"/>
          <w:sz w:val="24"/>
          <w:szCs w:val="24"/>
        </w:rPr>
        <w:t xml:space="preserve">администрации    </w:t>
      </w:r>
      <w:r w:rsidR="00467169">
        <w:rPr>
          <w:rFonts w:ascii="Times New Roman" w:eastAsia="Times New Roman" w:hAnsi="Times New Roman" w:cs="Times New Roman"/>
          <w:sz w:val="24"/>
          <w:szCs w:val="24"/>
        </w:rPr>
        <w:t>поселка</w:t>
      </w:r>
      <w:r w:rsidRPr="004C08FE">
        <w:rPr>
          <w:rFonts w:ascii="Times New Roman" w:eastAsia="Times New Roman" w:hAnsi="Times New Roman" w:cs="Times New Roman"/>
          <w:sz w:val="24"/>
          <w:szCs w:val="24"/>
        </w:rPr>
        <w:t xml:space="preserve">     </w:t>
      </w:r>
      <w:r w:rsidR="00467169">
        <w:rPr>
          <w:rFonts w:ascii="Times New Roman" w:eastAsia="Times New Roman" w:hAnsi="Times New Roman" w:cs="Times New Roman"/>
          <w:sz w:val="24"/>
          <w:szCs w:val="24"/>
        </w:rPr>
        <w:t>Большая    Мурта</w:t>
      </w:r>
      <w:r w:rsidRPr="004C08FE">
        <w:rPr>
          <w:rFonts w:ascii="Times New Roman" w:eastAsia="Times New Roman" w:hAnsi="Times New Roman" w:cs="Times New Roman"/>
          <w:sz w:val="24"/>
          <w:szCs w:val="24"/>
        </w:rPr>
        <w:t xml:space="preserve">                                                                                                                        </w:t>
      </w:r>
      <w:r w:rsidR="00473D6D">
        <w:rPr>
          <w:rFonts w:ascii="Times New Roman" w:eastAsia="Times New Roman" w:hAnsi="Times New Roman" w:cs="Times New Roman"/>
          <w:sz w:val="24"/>
          <w:szCs w:val="24"/>
        </w:rPr>
        <w:t xml:space="preserve">                        </w:t>
      </w:r>
      <w:r w:rsidR="00467169">
        <w:rPr>
          <w:rFonts w:ascii="Times New Roman" w:eastAsia="Times New Roman" w:hAnsi="Times New Roman" w:cs="Times New Roman"/>
          <w:sz w:val="24"/>
          <w:szCs w:val="24"/>
        </w:rPr>
        <w:t xml:space="preserve">                  </w:t>
      </w:r>
      <w:r w:rsidRPr="004C08FE">
        <w:rPr>
          <w:rFonts w:ascii="Times New Roman" w:eastAsia="Times New Roman" w:hAnsi="Times New Roman" w:cs="Times New Roman"/>
          <w:sz w:val="24"/>
          <w:szCs w:val="24"/>
        </w:rPr>
        <w:t xml:space="preserve">              </w:t>
      </w:r>
      <w:r w:rsidR="00467169">
        <w:rPr>
          <w:rFonts w:ascii="Times New Roman" w:eastAsia="Times New Roman" w:hAnsi="Times New Roman" w:cs="Times New Roman"/>
          <w:sz w:val="24"/>
          <w:szCs w:val="24"/>
        </w:rPr>
        <w:t xml:space="preserve">                                                                              </w:t>
      </w:r>
    </w:p>
    <w:p w:rsidR="004C08FE" w:rsidRPr="004C08FE" w:rsidRDefault="004C08FE" w:rsidP="004C08FE">
      <w:pPr>
        <w:spacing w:after="0" w:line="240" w:lineRule="auto"/>
        <w:jc w:val="center"/>
        <w:rPr>
          <w:rFonts w:ascii="Times New Roman" w:eastAsia="Calibri" w:hAnsi="Times New Roman" w:cs="Times New Roman"/>
          <w:sz w:val="28"/>
          <w:szCs w:val="28"/>
          <w:lang w:eastAsia="en-US"/>
        </w:rPr>
      </w:pPr>
      <w:r w:rsidRPr="004C08FE">
        <w:rPr>
          <w:rFonts w:ascii="Times New Roman" w:eastAsia="Calibri" w:hAnsi="Times New Roman" w:cs="Times New Roman"/>
          <w:sz w:val="24"/>
          <w:szCs w:val="24"/>
          <w:lang w:eastAsia="en-US"/>
        </w:rPr>
        <w:t xml:space="preserve">   </w:t>
      </w:r>
    </w:p>
    <w:p w:rsidR="004C08FE" w:rsidRPr="004C08FE" w:rsidRDefault="004C08FE" w:rsidP="004C08FE">
      <w:pPr>
        <w:spacing w:after="0" w:line="240" w:lineRule="auto"/>
        <w:jc w:val="center"/>
        <w:rPr>
          <w:rFonts w:ascii="Times New Roman" w:eastAsia="Calibri" w:hAnsi="Times New Roman" w:cs="Times New Roman"/>
          <w:sz w:val="28"/>
          <w:szCs w:val="28"/>
          <w:lang w:eastAsia="en-US"/>
        </w:rPr>
      </w:pPr>
      <w:r w:rsidRPr="004C08FE">
        <w:rPr>
          <w:rFonts w:ascii="Times New Roman" w:eastAsia="Calibri" w:hAnsi="Times New Roman" w:cs="Times New Roman"/>
          <w:sz w:val="28"/>
          <w:szCs w:val="28"/>
          <w:lang w:eastAsia="en-US"/>
        </w:rPr>
        <w:t>СПРАВКА</w:t>
      </w:r>
    </w:p>
    <w:p w:rsidR="004C08FE" w:rsidRPr="004C08FE" w:rsidRDefault="004C08FE" w:rsidP="004C08FE">
      <w:pPr>
        <w:spacing w:after="0" w:line="240" w:lineRule="auto"/>
        <w:jc w:val="center"/>
        <w:rPr>
          <w:rFonts w:ascii="Times New Roman" w:eastAsia="Calibri" w:hAnsi="Times New Roman" w:cs="Times New Roman"/>
          <w:sz w:val="28"/>
          <w:szCs w:val="28"/>
          <w:lang w:eastAsia="en-US"/>
        </w:rPr>
      </w:pPr>
      <w:r w:rsidRPr="004C08FE">
        <w:rPr>
          <w:rFonts w:ascii="Times New Roman" w:eastAsia="Calibri" w:hAnsi="Times New Roman" w:cs="Times New Roman"/>
          <w:sz w:val="28"/>
          <w:szCs w:val="28"/>
          <w:lang w:eastAsia="en-US"/>
        </w:rPr>
        <w:t>О размере среднемесячного заработка</w:t>
      </w:r>
    </w:p>
    <w:p w:rsidR="004C08FE" w:rsidRPr="004C08FE" w:rsidRDefault="004C08FE" w:rsidP="004C08FE">
      <w:pPr>
        <w:spacing w:after="0" w:line="240" w:lineRule="auto"/>
        <w:rPr>
          <w:rFonts w:ascii="Times New Roman" w:eastAsia="Calibri" w:hAnsi="Times New Roman" w:cs="Times New Roman"/>
          <w:sz w:val="28"/>
          <w:szCs w:val="28"/>
          <w:lang w:eastAsia="en-US"/>
        </w:rPr>
      </w:pPr>
      <w:r w:rsidRPr="004C08FE">
        <w:rPr>
          <w:rFonts w:ascii="Calibri" w:eastAsia="Calibri" w:hAnsi="Calibri" w:cs="Times New Roman"/>
          <w:lang w:eastAsia="en-US"/>
        </w:rPr>
        <w:t xml:space="preserve">      </w:t>
      </w:r>
      <w:r w:rsidRPr="004C08FE">
        <w:rPr>
          <w:rFonts w:ascii="Times New Roman" w:eastAsia="Calibri" w:hAnsi="Times New Roman" w:cs="Times New Roman"/>
          <w:sz w:val="28"/>
          <w:szCs w:val="28"/>
          <w:lang w:eastAsia="en-US"/>
        </w:rPr>
        <w:t xml:space="preserve">Среднемесячное денежное содержание      </w:t>
      </w:r>
    </w:p>
    <w:p w:rsidR="004C08FE" w:rsidRPr="004C08FE" w:rsidRDefault="004C08FE" w:rsidP="004C08FE">
      <w:pPr>
        <w:pBdr>
          <w:bottom w:val="single" w:sz="12" w:space="1" w:color="auto"/>
        </w:pBdr>
        <w:spacing w:after="0" w:line="240" w:lineRule="auto"/>
        <w:rPr>
          <w:rFonts w:ascii="Times New Roman" w:eastAsia="Calibri" w:hAnsi="Times New Roman" w:cs="Times New Roman"/>
          <w:sz w:val="28"/>
          <w:szCs w:val="28"/>
          <w:lang w:eastAsia="en-US"/>
        </w:rPr>
      </w:pPr>
    </w:p>
    <w:p w:rsidR="004C08FE" w:rsidRPr="004C08FE" w:rsidRDefault="004C08FE" w:rsidP="004C08FE">
      <w:pPr>
        <w:spacing w:after="0" w:line="240" w:lineRule="auto"/>
        <w:rPr>
          <w:rFonts w:ascii="Times New Roman" w:eastAsia="Calibri" w:hAnsi="Times New Roman" w:cs="Times New Roman"/>
          <w:sz w:val="28"/>
          <w:szCs w:val="28"/>
          <w:lang w:eastAsia="en-US"/>
        </w:rPr>
      </w:pPr>
      <w:r w:rsidRPr="004C08FE">
        <w:rPr>
          <w:rFonts w:ascii="Times New Roman" w:eastAsia="Calibri" w:hAnsi="Times New Roman" w:cs="Times New Roman"/>
          <w:sz w:val="28"/>
          <w:szCs w:val="28"/>
          <w:lang w:eastAsia="en-US"/>
        </w:rPr>
        <w:t xml:space="preserve">                                          </w:t>
      </w:r>
      <w:r w:rsidRPr="004C08FE">
        <w:rPr>
          <w:rFonts w:ascii="Times New Roman" w:eastAsia="Calibri" w:hAnsi="Times New Roman" w:cs="Times New Roman"/>
          <w:sz w:val="24"/>
          <w:szCs w:val="24"/>
          <w:lang w:eastAsia="en-US"/>
        </w:rPr>
        <w:t>(Фамил</w:t>
      </w:r>
      <w:bookmarkStart w:id="0" w:name="_GoBack"/>
      <w:bookmarkEnd w:id="0"/>
      <w:r w:rsidRPr="004C08FE">
        <w:rPr>
          <w:rFonts w:ascii="Times New Roman" w:eastAsia="Calibri" w:hAnsi="Times New Roman" w:cs="Times New Roman"/>
          <w:sz w:val="24"/>
          <w:szCs w:val="24"/>
          <w:lang w:eastAsia="en-US"/>
        </w:rPr>
        <w:t xml:space="preserve">ия, имя, отчество) </w:t>
      </w:r>
      <w:r w:rsidRPr="004C08FE">
        <w:rPr>
          <w:rFonts w:ascii="Times New Roman" w:eastAsia="Calibri" w:hAnsi="Times New Roman" w:cs="Times New Roman"/>
          <w:sz w:val="28"/>
          <w:szCs w:val="28"/>
          <w:lang w:eastAsia="en-US"/>
        </w:rPr>
        <w:t xml:space="preserve">    </w:t>
      </w:r>
    </w:p>
    <w:p w:rsidR="004C08FE" w:rsidRPr="004C08FE" w:rsidRDefault="004C08FE" w:rsidP="004C08FE">
      <w:pPr>
        <w:spacing w:after="0" w:line="240" w:lineRule="auto"/>
        <w:rPr>
          <w:rFonts w:ascii="Times New Roman" w:eastAsia="Calibri" w:hAnsi="Times New Roman" w:cs="Times New Roman"/>
          <w:sz w:val="28"/>
          <w:szCs w:val="28"/>
          <w:lang w:eastAsia="en-US"/>
        </w:rPr>
      </w:pPr>
      <w:r w:rsidRPr="004C08FE">
        <w:rPr>
          <w:rFonts w:ascii="Times New Roman" w:eastAsia="Calibri" w:hAnsi="Times New Roman" w:cs="Times New Roman"/>
          <w:sz w:val="28"/>
          <w:szCs w:val="28"/>
          <w:lang w:eastAsia="en-US"/>
        </w:rPr>
        <w:t>Замещавшего должность  ____________________________________________</w:t>
      </w:r>
    </w:p>
    <w:p w:rsidR="004C08FE" w:rsidRPr="004C08FE" w:rsidRDefault="004C08FE" w:rsidP="004C08FE">
      <w:pPr>
        <w:pBdr>
          <w:bottom w:val="single" w:sz="12" w:space="1" w:color="auto"/>
        </w:pBdr>
        <w:spacing w:after="0" w:line="240" w:lineRule="auto"/>
        <w:rPr>
          <w:rFonts w:ascii="Times New Roman" w:eastAsia="Calibri" w:hAnsi="Times New Roman" w:cs="Times New Roman"/>
          <w:sz w:val="28"/>
          <w:szCs w:val="28"/>
          <w:lang w:eastAsia="en-US"/>
        </w:rPr>
      </w:pPr>
    </w:p>
    <w:p w:rsidR="004C08FE" w:rsidRPr="004C08FE" w:rsidRDefault="004C08FE" w:rsidP="004C08FE">
      <w:pPr>
        <w:spacing w:after="0" w:line="240" w:lineRule="auto"/>
        <w:rPr>
          <w:rFonts w:ascii="Times New Roman" w:eastAsia="Calibri" w:hAnsi="Times New Roman" w:cs="Times New Roman"/>
          <w:sz w:val="24"/>
          <w:szCs w:val="24"/>
          <w:lang w:eastAsia="en-US"/>
        </w:rPr>
      </w:pPr>
      <w:r w:rsidRPr="004C08FE">
        <w:rPr>
          <w:rFonts w:ascii="Times New Roman" w:eastAsia="Calibri" w:hAnsi="Times New Roman" w:cs="Times New Roman"/>
          <w:sz w:val="28"/>
          <w:szCs w:val="28"/>
          <w:lang w:eastAsia="en-US"/>
        </w:rPr>
        <w:t xml:space="preserve">                                       </w:t>
      </w:r>
      <w:r w:rsidRPr="004C08FE">
        <w:rPr>
          <w:rFonts w:ascii="Times New Roman" w:eastAsia="Calibri" w:hAnsi="Times New Roman" w:cs="Times New Roman"/>
          <w:sz w:val="24"/>
          <w:szCs w:val="24"/>
          <w:lang w:eastAsia="en-US"/>
        </w:rPr>
        <w:t>(наименование должности)</w:t>
      </w:r>
    </w:p>
    <w:p w:rsidR="004C08FE" w:rsidRPr="004C08FE" w:rsidRDefault="004C08FE" w:rsidP="004C08FE">
      <w:pPr>
        <w:spacing w:after="0" w:line="240" w:lineRule="auto"/>
        <w:rPr>
          <w:rFonts w:ascii="Times New Roman" w:eastAsia="Calibri" w:hAnsi="Times New Roman" w:cs="Times New Roman"/>
          <w:sz w:val="24"/>
          <w:szCs w:val="24"/>
          <w:lang w:eastAsia="en-US"/>
        </w:rPr>
      </w:pPr>
    </w:p>
    <w:p w:rsidR="004C08FE" w:rsidRPr="004C08FE" w:rsidRDefault="004C08FE" w:rsidP="004C08FE">
      <w:pPr>
        <w:spacing w:after="0" w:line="240" w:lineRule="auto"/>
        <w:rPr>
          <w:rFonts w:ascii="Times New Roman" w:eastAsia="Calibri" w:hAnsi="Times New Roman" w:cs="Times New Roman"/>
          <w:sz w:val="28"/>
          <w:szCs w:val="28"/>
          <w:lang w:eastAsia="en-US"/>
        </w:rPr>
      </w:pPr>
      <w:r w:rsidRPr="004C08FE">
        <w:rPr>
          <w:rFonts w:ascii="Times New Roman" w:eastAsia="Calibri" w:hAnsi="Times New Roman" w:cs="Times New Roman"/>
          <w:sz w:val="28"/>
          <w:szCs w:val="28"/>
          <w:lang w:eastAsia="en-US"/>
        </w:rPr>
        <w:t>За период с «___»________ 20___г. по «___»_________ 20_____ г.</w:t>
      </w:r>
    </w:p>
    <w:p w:rsidR="004C08FE" w:rsidRPr="004C08FE" w:rsidRDefault="004C08FE" w:rsidP="004C08FE">
      <w:pPr>
        <w:spacing w:after="0" w:line="240" w:lineRule="auto"/>
        <w:rPr>
          <w:rFonts w:ascii="Times New Roman" w:eastAsia="Calibri" w:hAnsi="Times New Roman" w:cs="Times New Roman"/>
          <w:sz w:val="28"/>
          <w:szCs w:val="28"/>
          <w:lang w:eastAsia="en-US"/>
        </w:rPr>
      </w:pPr>
    </w:p>
    <w:tbl>
      <w:tblPr>
        <w:tblStyle w:val="1"/>
        <w:tblW w:w="0" w:type="auto"/>
        <w:tblLook w:val="04A0"/>
      </w:tblPr>
      <w:tblGrid>
        <w:gridCol w:w="4928"/>
        <w:gridCol w:w="1559"/>
        <w:gridCol w:w="1701"/>
        <w:gridCol w:w="1382"/>
      </w:tblGrid>
      <w:tr w:rsidR="004C08FE" w:rsidRPr="004C08FE" w:rsidTr="00BF3992">
        <w:tc>
          <w:tcPr>
            <w:tcW w:w="4928" w:type="dxa"/>
            <w:vMerge w:val="restart"/>
          </w:tcPr>
          <w:p w:rsidR="004C08FE" w:rsidRPr="004C08FE" w:rsidRDefault="004C08FE" w:rsidP="004C08FE">
            <w:pPr>
              <w:rPr>
                <w:rFonts w:ascii="Times New Roman" w:hAnsi="Times New Roman" w:cs="Times New Roman"/>
                <w:sz w:val="24"/>
                <w:szCs w:val="24"/>
              </w:rPr>
            </w:pPr>
          </w:p>
        </w:tc>
        <w:tc>
          <w:tcPr>
            <w:tcW w:w="1559" w:type="dxa"/>
            <w:vMerge w:val="restart"/>
          </w:tcPr>
          <w:p w:rsidR="004C08FE" w:rsidRPr="004C08FE" w:rsidRDefault="004C08FE" w:rsidP="004C08FE">
            <w:pPr>
              <w:rPr>
                <w:rFonts w:ascii="Times New Roman" w:hAnsi="Times New Roman" w:cs="Times New Roman"/>
                <w:sz w:val="24"/>
                <w:szCs w:val="24"/>
              </w:rPr>
            </w:pPr>
            <w:r w:rsidRPr="004C08FE">
              <w:rPr>
                <w:rFonts w:ascii="Times New Roman" w:hAnsi="Times New Roman" w:cs="Times New Roman"/>
                <w:sz w:val="24"/>
                <w:szCs w:val="24"/>
              </w:rPr>
              <w:t>За 12 месяцев, рублей</w:t>
            </w:r>
          </w:p>
        </w:tc>
        <w:tc>
          <w:tcPr>
            <w:tcW w:w="3083" w:type="dxa"/>
            <w:gridSpan w:val="2"/>
          </w:tcPr>
          <w:p w:rsidR="004C08FE" w:rsidRPr="004C08FE" w:rsidRDefault="004C08FE" w:rsidP="004C08FE">
            <w:pPr>
              <w:jc w:val="center"/>
              <w:rPr>
                <w:rFonts w:ascii="Times New Roman" w:hAnsi="Times New Roman" w:cs="Times New Roman"/>
                <w:sz w:val="24"/>
                <w:szCs w:val="24"/>
              </w:rPr>
            </w:pPr>
            <w:r w:rsidRPr="004C08FE">
              <w:rPr>
                <w:rFonts w:ascii="Times New Roman" w:hAnsi="Times New Roman" w:cs="Times New Roman"/>
                <w:sz w:val="24"/>
                <w:szCs w:val="24"/>
              </w:rPr>
              <w:t>В месяц</w:t>
            </w:r>
          </w:p>
        </w:tc>
      </w:tr>
      <w:tr w:rsidR="004C08FE" w:rsidRPr="004C08FE" w:rsidTr="00BF3992">
        <w:tc>
          <w:tcPr>
            <w:tcW w:w="4928" w:type="dxa"/>
            <w:vMerge/>
          </w:tcPr>
          <w:p w:rsidR="004C08FE" w:rsidRPr="004C08FE" w:rsidRDefault="004C08FE" w:rsidP="004C08FE">
            <w:pPr>
              <w:rPr>
                <w:rFonts w:ascii="Times New Roman" w:hAnsi="Times New Roman" w:cs="Times New Roman"/>
                <w:sz w:val="24"/>
                <w:szCs w:val="24"/>
              </w:rPr>
            </w:pPr>
          </w:p>
        </w:tc>
        <w:tc>
          <w:tcPr>
            <w:tcW w:w="1559" w:type="dxa"/>
            <w:vMerge/>
          </w:tcPr>
          <w:p w:rsidR="004C08FE" w:rsidRPr="004C08FE" w:rsidRDefault="004C08FE" w:rsidP="004C08FE">
            <w:pPr>
              <w:rPr>
                <w:rFonts w:ascii="Times New Roman" w:hAnsi="Times New Roman" w:cs="Times New Roman"/>
                <w:sz w:val="24"/>
                <w:szCs w:val="24"/>
              </w:rPr>
            </w:pPr>
          </w:p>
        </w:tc>
        <w:tc>
          <w:tcPr>
            <w:tcW w:w="1701" w:type="dxa"/>
          </w:tcPr>
          <w:p w:rsidR="004C08FE" w:rsidRPr="004C08FE" w:rsidRDefault="004C08FE" w:rsidP="004C08FE">
            <w:pPr>
              <w:rPr>
                <w:rFonts w:ascii="Times New Roman" w:hAnsi="Times New Roman" w:cs="Times New Roman"/>
                <w:sz w:val="24"/>
                <w:szCs w:val="24"/>
              </w:rPr>
            </w:pPr>
            <w:r w:rsidRPr="004C08FE">
              <w:rPr>
                <w:rFonts w:ascii="Times New Roman" w:hAnsi="Times New Roman" w:cs="Times New Roman"/>
                <w:sz w:val="24"/>
                <w:szCs w:val="24"/>
              </w:rPr>
              <w:t>процентов</w:t>
            </w:r>
          </w:p>
        </w:tc>
        <w:tc>
          <w:tcPr>
            <w:tcW w:w="1382" w:type="dxa"/>
          </w:tcPr>
          <w:p w:rsidR="004C08FE" w:rsidRPr="004C08FE" w:rsidRDefault="004C08FE" w:rsidP="004C08FE">
            <w:pPr>
              <w:rPr>
                <w:rFonts w:ascii="Times New Roman" w:hAnsi="Times New Roman" w:cs="Times New Roman"/>
                <w:sz w:val="24"/>
                <w:szCs w:val="24"/>
              </w:rPr>
            </w:pPr>
            <w:r w:rsidRPr="004C08FE">
              <w:rPr>
                <w:rFonts w:ascii="Times New Roman" w:hAnsi="Times New Roman" w:cs="Times New Roman"/>
                <w:sz w:val="24"/>
                <w:szCs w:val="24"/>
              </w:rPr>
              <w:t>рублей</w:t>
            </w:r>
          </w:p>
        </w:tc>
      </w:tr>
      <w:tr w:rsidR="004C08FE" w:rsidRPr="004C08FE" w:rsidTr="00BF3992">
        <w:tc>
          <w:tcPr>
            <w:tcW w:w="4928" w:type="dxa"/>
          </w:tcPr>
          <w:p w:rsidR="004C08FE" w:rsidRPr="004C08FE" w:rsidRDefault="004C08FE" w:rsidP="004C08FE">
            <w:pPr>
              <w:ind w:left="284" w:hanging="284"/>
              <w:rPr>
                <w:rFonts w:ascii="Times New Roman" w:hAnsi="Times New Roman" w:cs="Times New Roman"/>
                <w:sz w:val="24"/>
                <w:szCs w:val="24"/>
              </w:rPr>
            </w:pPr>
            <w:r w:rsidRPr="004C08FE">
              <w:rPr>
                <w:rFonts w:ascii="Times New Roman" w:hAnsi="Times New Roman" w:cs="Times New Roman"/>
                <w:sz w:val="24"/>
                <w:szCs w:val="24"/>
              </w:rPr>
              <w:t>Среднемесячный заработок:</w:t>
            </w:r>
          </w:p>
        </w:tc>
        <w:tc>
          <w:tcPr>
            <w:tcW w:w="1559" w:type="dxa"/>
          </w:tcPr>
          <w:p w:rsidR="004C08FE" w:rsidRPr="004C08FE" w:rsidRDefault="004C08FE" w:rsidP="004C08FE">
            <w:pPr>
              <w:rPr>
                <w:rFonts w:ascii="Times New Roman" w:hAnsi="Times New Roman" w:cs="Times New Roman"/>
                <w:sz w:val="24"/>
                <w:szCs w:val="24"/>
              </w:rPr>
            </w:pPr>
          </w:p>
        </w:tc>
        <w:tc>
          <w:tcPr>
            <w:tcW w:w="1701" w:type="dxa"/>
          </w:tcPr>
          <w:p w:rsidR="004C08FE" w:rsidRPr="004C08FE" w:rsidRDefault="004C08FE" w:rsidP="004C08FE">
            <w:pPr>
              <w:rPr>
                <w:rFonts w:ascii="Times New Roman" w:hAnsi="Times New Roman" w:cs="Times New Roman"/>
                <w:sz w:val="28"/>
                <w:szCs w:val="28"/>
              </w:rPr>
            </w:pPr>
          </w:p>
        </w:tc>
        <w:tc>
          <w:tcPr>
            <w:tcW w:w="1382" w:type="dxa"/>
          </w:tcPr>
          <w:p w:rsidR="004C08FE" w:rsidRPr="004C08FE" w:rsidRDefault="004C08FE" w:rsidP="004C08FE">
            <w:pPr>
              <w:rPr>
                <w:rFonts w:ascii="Times New Roman" w:hAnsi="Times New Roman" w:cs="Times New Roman"/>
                <w:sz w:val="28"/>
                <w:szCs w:val="28"/>
              </w:rPr>
            </w:pPr>
          </w:p>
        </w:tc>
      </w:tr>
      <w:tr w:rsidR="004C08FE" w:rsidRPr="004C08FE" w:rsidTr="00BF3992">
        <w:tc>
          <w:tcPr>
            <w:tcW w:w="4928" w:type="dxa"/>
          </w:tcPr>
          <w:p w:rsidR="004C08FE" w:rsidRPr="004C08FE" w:rsidRDefault="004C08FE" w:rsidP="004C08FE">
            <w:pPr>
              <w:numPr>
                <w:ilvl w:val="0"/>
                <w:numId w:val="1"/>
              </w:numPr>
              <w:ind w:left="284" w:hanging="284"/>
              <w:rPr>
                <w:rFonts w:ascii="Times New Roman" w:hAnsi="Times New Roman" w:cs="Times New Roman"/>
                <w:sz w:val="24"/>
                <w:szCs w:val="24"/>
              </w:rPr>
            </w:pPr>
            <w:r w:rsidRPr="004C08FE">
              <w:rPr>
                <w:rFonts w:ascii="Times New Roman" w:hAnsi="Times New Roman" w:cs="Times New Roman"/>
                <w:sz w:val="24"/>
                <w:szCs w:val="24"/>
              </w:rPr>
              <w:t>Должностной оклад</w:t>
            </w:r>
          </w:p>
        </w:tc>
        <w:tc>
          <w:tcPr>
            <w:tcW w:w="1559" w:type="dxa"/>
          </w:tcPr>
          <w:p w:rsidR="004C08FE" w:rsidRPr="004C08FE" w:rsidRDefault="004C08FE" w:rsidP="004C08FE">
            <w:pPr>
              <w:rPr>
                <w:rFonts w:ascii="Times New Roman" w:hAnsi="Times New Roman" w:cs="Times New Roman"/>
                <w:sz w:val="24"/>
                <w:szCs w:val="24"/>
              </w:rPr>
            </w:pPr>
          </w:p>
        </w:tc>
        <w:tc>
          <w:tcPr>
            <w:tcW w:w="1701" w:type="dxa"/>
          </w:tcPr>
          <w:p w:rsidR="004C08FE" w:rsidRPr="004C08FE" w:rsidRDefault="004C08FE" w:rsidP="004C08FE">
            <w:pPr>
              <w:jc w:val="center"/>
              <w:rPr>
                <w:rFonts w:ascii="Times New Roman" w:hAnsi="Times New Roman" w:cs="Times New Roman"/>
                <w:sz w:val="28"/>
                <w:szCs w:val="28"/>
              </w:rPr>
            </w:pPr>
            <w:r w:rsidRPr="004C08FE">
              <w:rPr>
                <w:rFonts w:ascii="Times New Roman" w:hAnsi="Times New Roman" w:cs="Times New Roman"/>
                <w:sz w:val="28"/>
                <w:szCs w:val="28"/>
              </w:rPr>
              <w:t>-</w:t>
            </w:r>
          </w:p>
        </w:tc>
        <w:tc>
          <w:tcPr>
            <w:tcW w:w="1382" w:type="dxa"/>
          </w:tcPr>
          <w:p w:rsidR="004C08FE" w:rsidRPr="004C08FE" w:rsidRDefault="004C08FE" w:rsidP="004C08FE">
            <w:pPr>
              <w:rPr>
                <w:rFonts w:ascii="Times New Roman" w:hAnsi="Times New Roman" w:cs="Times New Roman"/>
                <w:sz w:val="28"/>
                <w:szCs w:val="28"/>
              </w:rPr>
            </w:pPr>
          </w:p>
        </w:tc>
      </w:tr>
      <w:tr w:rsidR="004C08FE" w:rsidRPr="004C08FE" w:rsidTr="00BF3992">
        <w:tc>
          <w:tcPr>
            <w:tcW w:w="4928" w:type="dxa"/>
          </w:tcPr>
          <w:p w:rsidR="004C08FE" w:rsidRPr="004C08FE" w:rsidRDefault="004C08FE" w:rsidP="004C08FE">
            <w:pPr>
              <w:numPr>
                <w:ilvl w:val="0"/>
                <w:numId w:val="1"/>
              </w:numPr>
              <w:ind w:left="284" w:hanging="284"/>
              <w:rPr>
                <w:rFonts w:ascii="Times New Roman" w:hAnsi="Times New Roman" w:cs="Times New Roman"/>
                <w:sz w:val="24"/>
                <w:szCs w:val="24"/>
              </w:rPr>
            </w:pPr>
            <w:r w:rsidRPr="004C08FE">
              <w:rPr>
                <w:rFonts w:ascii="Times New Roman" w:hAnsi="Times New Roman" w:cs="Times New Roman"/>
                <w:sz w:val="24"/>
                <w:szCs w:val="24"/>
              </w:rPr>
              <w:t>Оклад за классный чин</w:t>
            </w:r>
          </w:p>
        </w:tc>
        <w:tc>
          <w:tcPr>
            <w:tcW w:w="1559" w:type="dxa"/>
          </w:tcPr>
          <w:p w:rsidR="004C08FE" w:rsidRPr="004C08FE" w:rsidRDefault="004C08FE" w:rsidP="004C08FE">
            <w:pPr>
              <w:rPr>
                <w:rFonts w:ascii="Times New Roman" w:hAnsi="Times New Roman" w:cs="Times New Roman"/>
                <w:sz w:val="24"/>
                <w:szCs w:val="24"/>
              </w:rPr>
            </w:pPr>
          </w:p>
        </w:tc>
        <w:tc>
          <w:tcPr>
            <w:tcW w:w="1701" w:type="dxa"/>
          </w:tcPr>
          <w:p w:rsidR="004C08FE" w:rsidRPr="004C08FE" w:rsidRDefault="004C08FE" w:rsidP="004C08FE">
            <w:pPr>
              <w:rPr>
                <w:rFonts w:ascii="Times New Roman" w:hAnsi="Times New Roman" w:cs="Times New Roman"/>
                <w:sz w:val="28"/>
                <w:szCs w:val="28"/>
              </w:rPr>
            </w:pPr>
          </w:p>
        </w:tc>
        <w:tc>
          <w:tcPr>
            <w:tcW w:w="1382" w:type="dxa"/>
          </w:tcPr>
          <w:p w:rsidR="004C08FE" w:rsidRPr="004C08FE" w:rsidRDefault="004C08FE" w:rsidP="004C08FE">
            <w:pPr>
              <w:rPr>
                <w:rFonts w:ascii="Times New Roman" w:hAnsi="Times New Roman" w:cs="Times New Roman"/>
                <w:sz w:val="28"/>
                <w:szCs w:val="28"/>
              </w:rPr>
            </w:pPr>
          </w:p>
        </w:tc>
      </w:tr>
      <w:tr w:rsidR="004C08FE" w:rsidRPr="004C08FE" w:rsidTr="00BF3992">
        <w:tc>
          <w:tcPr>
            <w:tcW w:w="4928" w:type="dxa"/>
          </w:tcPr>
          <w:p w:rsidR="004C08FE" w:rsidRPr="004C08FE" w:rsidRDefault="004C08FE" w:rsidP="004C08FE">
            <w:pPr>
              <w:numPr>
                <w:ilvl w:val="0"/>
                <w:numId w:val="1"/>
              </w:numPr>
              <w:rPr>
                <w:rFonts w:ascii="Times New Roman" w:hAnsi="Times New Roman" w:cs="Times New Roman"/>
                <w:sz w:val="24"/>
                <w:szCs w:val="24"/>
              </w:rPr>
            </w:pPr>
            <w:r w:rsidRPr="004C08FE">
              <w:rPr>
                <w:rFonts w:ascii="Times New Roman" w:hAnsi="Times New Roman" w:cs="Times New Roman"/>
                <w:sz w:val="24"/>
                <w:szCs w:val="24"/>
              </w:rPr>
              <w:t>Ежемесячная надбавка к за особые условия муниципальной службы</w:t>
            </w:r>
          </w:p>
        </w:tc>
        <w:tc>
          <w:tcPr>
            <w:tcW w:w="1559" w:type="dxa"/>
          </w:tcPr>
          <w:p w:rsidR="004C08FE" w:rsidRPr="004C08FE" w:rsidRDefault="004C08FE" w:rsidP="004C08FE">
            <w:pPr>
              <w:rPr>
                <w:rFonts w:ascii="Times New Roman" w:hAnsi="Times New Roman" w:cs="Times New Roman"/>
                <w:sz w:val="24"/>
                <w:szCs w:val="24"/>
              </w:rPr>
            </w:pPr>
          </w:p>
        </w:tc>
        <w:tc>
          <w:tcPr>
            <w:tcW w:w="1701" w:type="dxa"/>
          </w:tcPr>
          <w:p w:rsidR="004C08FE" w:rsidRPr="004C08FE" w:rsidRDefault="004C08FE" w:rsidP="004C08FE">
            <w:pPr>
              <w:rPr>
                <w:rFonts w:ascii="Times New Roman" w:hAnsi="Times New Roman" w:cs="Times New Roman"/>
                <w:sz w:val="28"/>
                <w:szCs w:val="28"/>
              </w:rPr>
            </w:pPr>
          </w:p>
        </w:tc>
        <w:tc>
          <w:tcPr>
            <w:tcW w:w="1382" w:type="dxa"/>
          </w:tcPr>
          <w:p w:rsidR="004C08FE" w:rsidRPr="004C08FE" w:rsidRDefault="004C08FE" w:rsidP="004C08FE">
            <w:pPr>
              <w:rPr>
                <w:rFonts w:ascii="Times New Roman" w:hAnsi="Times New Roman" w:cs="Times New Roman"/>
                <w:sz w:val="28"/>
                <w:szCs w:val="28"/>
              </w:rPr>
            </w:pPr>
          </w:p>
        </w:tc>
      </w:tr>
      <w:tr w:rsidR="004C08FE" w:rsidRPr="004C08FE" w:rsidTr="00BF3992">
        <w:tc>
          <w:tcPr>
            <w:tcW w:w="4928" w:type="dxa"/>
          </w:tcPr>
          <w:p w:rsidR="004C08FE" w:rsidRPr="004C08FE" w:rsidRDefault="004C08FE" w:rsidP="004C08FE">
            <w:pPr>
              <w:numPr>
                <w:ilvl w:val="0"/>
                <w:numId w:val="1"/>
              </w:numPr>
              <w:rPr>
                <w:rFonts w:ascii="Times New Roman" w:hAnsi="Times New Roman" w:cs="Times New Roman"/>
                <w:sz w:val="24"/>
                <w:szCs w:val="24"/>
              </w:rPr>
            </w:pPr>
            <w:r w:rsidRPr="004C08FE">
              <w:rPr>
                <w:rFonts w:ascii="Times New Roman" w:hAnsi="Times New Roman" w:cs="Times New Roman"/>
                <w:sz w:val="24"/>
                <w:szCs w:val="24"/>
              </w:rPr>
              <w:t>Ежемесячная надбавка за выслугу лет</w:t>
            </w:r>
          </w:p>
        </w:tc>
        <w:tc>
          <w:tcPr>
            <w:tcW w:w="1559" w:type="dxa"/>
          </w:tcPr>
          <w:p w:rsidR="004C08FE" w:rsidRPr="004C08FE" w:rsidRDefault="004C08FE" w:rsidP="004C08FE">
            <w:pPr>
              <w:rPr>
                <w:rFonts w:ascii="Times New Roman" w:hAnsi="Times New Roman" w:cs="Times New Roman"/>
                <w:sz w:val="24"/>
                <w:szCs w:val="24"/>
              </w:rPr>
            </w:pPr>
          </w:p>
        </w:tc>
        <w:tc>
          <w:tcPr>
            <w:tcW w:w="1701" w:type="dxa"/>
          </w:tcPr>
          <w:p w:rsidR="004C08FE" w:rsidRPr="004C08FE" w:rsidRDefault="004C08FE" w:rsidP="004C08FE">
            <w:pPr>
              <w:rPr>
                <w:rFonts w:ascii="Times New Roman" w:hAnsi="Times New Roman" w:cs="Times New Roman"/>
                <w:sz w:val="28"/>
                <w:szCs w:val="28"/>
              </w:rPr>
            </w:pPr>
          </w:p>
        </w:tc>
        <w:tc>
          <w:tcPr>
            <w:tcW w:w="1382" w:type="dxa"/>
          </w:tcPr>
          <w:p w:rsidR="004C08FE" w:rsidRPr="004C08FE" w:rsidRDefault="004C08FE" w:rsidP="004C08FE">
            <w:pPr>
              <w:rPr>
                <w:rFonts w:ascii="Times New Roman" w:hAnsi="Times New Roman" w:cs="Times New Roman"/>
                <w:sz w:val="28"/>
                <w:szCs w:val="28"/>
              </w:rPr>
            </w:pPr>
          </w:p>
        </w:tc>
      </w:tr>
      <w:tr w:rsidR="004C08FE" w:rsidRPr="004C08FE" w:rsidTr="00BF3992">
        <w:tc>
          <w:tcPr>
            <w:tcW w:w="4928" w:type="dxa"/>
          </w:tcPr>
          <w:p w:rsidR="004C08FE" w:rsidRPr="004C08FE" w:rsidRDefault="004C08FE" w:rsidP="004C08FE">
            <w:pPr>
              <w:numPr>
                <w:ilvl w:val="0"/>
                <w:numId w:val="1"/>
              </w:numPr>
              <w:rPr>
                <w:rFonts w:ascii="Times New Roman" w:hAnsi="Times New Roman" w:cs="Times New Roman"/>
                <w:sz w:val="24"/>
                <w:szCs w:val="24"/>
              </w:rPr>
            </w:pPr>
            <w:r w:rsidRPr="004C08FE">
              <w:rPr>
                <w:rFonts w:ascii="Times New Roman" w:hAnsi="Times New Roman" w:cs="Times New Roman"/>
                <w:sz w:val="24"/>
                <w:szCs w:val="24"/>
              </w:rPr>
              <w:t>Ежемесячное денежное поощрение</w:t>
            </w:r>
          </w:p>
        </w:tc>
        <w:tc>
          <w:tcPr>
            <w:tcW w:w="1559" w:type="dxa"/>
          </w:tcPr>
          <w:p w:rsidR="004C08FE" w:rsidRPr="004C08FE" w:rsidRDefault="004C08FE" w:rsidP="004C08FE">
            <w:pPr>
              <w:rPr>
                <w:rFonts w:ascii="Times New Roman" w:hAnsi="Times New Roman" w:cs="Times New Roman"/>
                <w:sz w:val="24"/>
                <w:szCs w:val="24"/>
              </w:rPr>
            </w:pPr>
          </w:p>
        </w:tc>
        <w:tc>
          <w:tcPr>
            <w:tcW w:w="1701" w:type="dxa"/>
          </w:tcPr>
          <w:p w:rsidR="004C08FE" w:rsidRPr="004C08FE" w:rsidRDefault="004C08FE" w:rsidP="004C08FE">
            <w:pPr>
              <w:rPr>
                <w:rFonts w:ascii="Times New Roman" w:hAnsi="Times New Roman" w:cs="Times New Roman"/>
                <w:sz w:val="28"/>
                <w:szCs w:val="28"/>
              </w:rPr>
            </w:pPr>
          </w:p>
        </w:tc>
        <w:tc>
          <w:tcPr>
            <w:tcW w:w="1382" w:type="dxa"/>
          </w:tcPr>
          <w:p w:rsidR="004C08FE" w:rsidRPr="004C08FE" w:rsidRDefault="004C08FE" w:rsidP="004C08FE">
            <w:pPr>
              <w:rPr>
                <w:rFonts w:ascii="Times New Roman" w:hAnsi="Times New Roman" w:cs="Times New Roman"/>
                <w:sz w:val="28"/>
                <w:szCs w:val="28"/>
              </w:rPr>
            </w:pPr>
          </w:p>
        </w:tc>
      </w:tr>
      <w:tr w:rsidR="004C08FE" w:rsidRPr="004C08FE" w:rsidTr="00BF3992">
        <w:tc>
          <w:tcPr>
            <w:tcW w:w="4928" w:type="dxa"/>
          </w:tcPr>
          <w:p w:rsidR="004C08FE" w:rsidRPr="004C08FE" w:rsidRDefault="004C08FE" w:rsidP="004C08FE">
            <w:pPr>
              <w:numPr>
                <w:ilvl w:val="0"/>
                <w:numId w:val="1"/>
              </w:numPr>
              <w:jc w:val="both"/>
              <w:rPr>
                <w:rFonts w:ascii="Times New Roman" w:hAnsi="Times New Roman" w:cs="Times New Roman"/>
                <w:sz w:val="24"/>
                <w:szCs w:val="24"/>
              </w:rPr>
            </w:pPr>
            <w:r w:rsidRPr="004C08FE">
              <w:rPr>
                <w:rFonts w:ascii="Times New Roman" w:hAnsi="Times New Roman" w:cs="Times New Roman"/>
                <w:bCs/>
                <w:sz w:val="24"/>
                <w:szCs w:val="24"/>
              </w:rPr>
              <w:t>ежемесячная процентная надбавка к должностному окладу за работу со сведениями, составляющими государственную тайну</w:t>
            </w:r>
          </w:p>
        </w:tc>
        <w:tc>
          <w:tcPr>
            <w:tcW w:w="1559" w:type="dxa"/>
          </w:tcPr>
          <w:p w:rsidR="004C08FE" w:rsidRPr="004C08FE" w:rsidRDefault="004C08FE" w:rsidP="004C08FE">
            <w:pPr>
              <w:rPr>
                <w:rFonts w:ascii="Times New Roman" w:hAnsi="Times New Roman" w:cs="Times New Roman"/>
                <w:sz w:val="24"/>
                <w:szCs w:val="24"/>
              </w:rPr>
            </w:pPr>
          </w:p>
        </w:tc>
        <w:tc>
          <w:tcPr>
            <w:tcW w:w="1701" w:type="dxa"/>
          </w:tcPr>
          <w:p w:rsidR="004C08FE" w:rsidRPr="004C08FE" w:rsidRDefault="004C08FE" w:rsidP="004C08FE">
            <w:pPr>
              <w:rPr>
                <w:rFonts w:ascii="Times New Roman" w:hAnsi="Times New Roman" w:cs="Times New Roman"/>
                <w:sz w:val="28"/>
                <w:szCs w:val="28"/>
              </w:rPr>
            </w:pPr>
          </w:p>
        </w:tc>
        <w:tc>
          <w:tcPr>
            <w:tcW w:w="1382" w:type="dxa"/>
          </w:tcPr>
          <w:p w:rsidR="004C08FE" w:rsidRPr="004C08FE" w:rsidRDefault="004C08FE" w:rsidP="004C08FE">
            <w:pPr>
              <w:rPr>
                <w:rFonts w:ascii="Times New Roman" w:hAnsi="Times New Roman" w:cs="Times New Roman"/>
                <w:sz w:val="28"/>
                <w:szCs w:val="28"/>
              </w:rPr>
            </w:pPr>
          </w:p>
        </w:tc>
      </w:tr>
      <w:tr w:rsidR="004C08FE" w:rsidRPr="004C08FE" w:rsidTr="00BF3992">
        <w:tc>
          <w:tcPr>
            <w:tcW w:w="4928" w:type="dxa"/>
          </w:tcPr>
          <w:p w:rsidR="004C08FE" w:rsidRPr="004C08FE" w:rsidRDefault="004C08FE" w:rsidP="004C08FE">
            <w:pPr>
              <w:numPr>
                <w:ilvl w:val="0"/>
                <w:numId w:val="1"/>
              </w:numPr>
              <w:jc w:val="both"/>
              <w:rPr>
                <w:rFonts w:ascii="Times New Roman" w:hAnsi="Times New Roman" w:cs="Times New Roman"/>
                <w:bCs/>
                <w:sz w:val="24"/>
                <w:szCs w:val="24"/>
              </w:rPr>
            </w:pPr>
            <w:r w:rsidRPr="004C08FE">
              <w:rPr>
                <w:rFonts w:ascii="Times New Roman" w:hAnsi="Times New Roman" w:cs="Times New Roman"/>
                <w:bCs/>
                <w:sz w:val="24"/>
                <w:szCs w:val="24"/>
              </w:rPr>
              <w:t>премии</w:t>
            </w:r>
          </w:p>
        </w:tc>
        <w:tc>
          <w:tcPr>
            <w:tcW w:w="1559" w:type="dxa"/>
          </w:tcPr>
          <w:p w:rsidR="004C08FE" w:rsidRPr="004C08FE" w:rsidRDefault="004C08FE" w:rsidP="004C08FE">
            <w:pPr>
              <w:rPr>
                <w:rFonts w:ascii="Times New Roman" w:hAnsi="Times New Roman" w:cs="Times New Roman"/>
                <w:sz w:val="24"/>
                <w:szCs w:val="24"/>
              </w:rPr>
            </w:pPr>
          </w:p>
        </w:tc>
        <w:tc>
          <w:tcPr>
            <w:tcW w:w="1701" w:type="dxa"/>
          </w:tcPr>
          <w:p w:rsidR="004C08FE" w:rsidRPr="004C08FE" w:rsidRDefault="004C08FE" w:rsidP="004C08FE">
            <w:pPr>
              <w:rPr>
                <w:rFonts w:ascii="Times New Roman" w:hAnsi="Times New Roman" w:cs="Times New Roman"/>
                <w:sz w:val="28"/>
                <w:szCs w:val="28"/>
              </w:rPr>
            </w:pPr>
          </w:p>
        </w:tc>
        <w:tc>
          <w:tcPr>
            <w:tcW w:w="1382" w:type="dxa"/>
          </w:tcPr>
          <w:p w:rsidR="004C08FE" w:rsidRPr="004C08FE" w:rsidRDefault="004C08FE" w:rsidP="004C08FE">
            <w:pPr>
              <w:rPr>
                <w:rFonts w:ascii="Times New Roman" w:hAnsi="Times New Roman" w:cs="Times New Roman"/>
                <w:sz w:val="28"/>
                <w:szCs w:val="28"/>
              </w:rPr>
            </w:pPr>
          </w:p>
        </w:tc>
      </w:tr>
      <w:tr w:rsidR="004C08FE" w:rsidRPr="004C08FE" w:rsidTr="00BF3992">
        <w:tc>
          <w:tcPr>
            <w:tcW w:w="4928" w:type="dxa"/>
          </w:tcPr>
          <w:p w:rsidR="004C08FE" w:rsidRPr="004C08FE" w:rsidRDefault="004C08FE" w:rsidP="004C08FE">
            <w:pPr>
              <w:numPr>
                <w:ilvl w:val="0"/>
                <w:numId w:val="1"/>
              </w:numPr>
              <w:jc w:val="both"/>
              <w:rPr>
                <w:rFonts w:ascii="Times New Roman" w:hAnsi="Times New Roman" w:cs="Times New Roman"/>
                <w:bCs/>
                <w:sz w:val="24"/>
                <w:szCs w:val="24"/>
              </w:rPr>
            </w:pPr>
            <w:r w:rsidRPr="004C08FE">
              <w:rPr>
                <w:rFonts w:ascii="Times New Roman" w:hAnsi="Times New Roman" w:cs="Times New Roman"/>
                <w:bCs/>
                <w:sz w:val="24"/>
                <w:szCs w:val="24"/>
              </w:rPr>
              <w:t>единовременная выплата при предоставлении ежегодного оплачиваемого отпуска</w:t>
            </w:r>
          </w:p>
        </w:tc>
        <w:tc>
          <w:tcPr>
            <w:tcW w:w="1559" w:type="dxa"/>
          </w:tcPr>
          <w:p w:rsidR="004C08FE" w:rsidRPr="004C08FE" w:rsidRDefault="004C08FE" w:rsidP="004C08FE">
            <w:pPr>
              <w:rPr>
                <w:rFonts w:ascii="Times New Roman" w:hAnsi="Times New Roman" w:cs="Times New Roman"/>
                <w:sz w:val="24"/>
                <w:szCs w:val="24"/>
              </w:rPr>
            </w:pPr>
          </w:p>
        </w:tc>
        <w:tc>
          <w:tcPr>
            <w:tcW w:w="1701" w:type="dxa"/>
          </w:tcPr>
          <w:p w:rsidR="004C08FE" w:rsidRPr="004C08FE" w:rsidRDefault="004C08FE" w:rsidP="004C08FE">
            <w:pPr>
              <w:jc w:val="center"/>
              <w:rPr>
                <w:rFonts w:ascii="Times New Roman" w:hAnsi="Times New Roman" w:cs="Times New Roman"/>
                <w:sz w:val="28"/>
                <w:szCs w:val="28"/>
              </w:rPr>
            </w:pPr>
            <w:r w:rsidRPr="004C08FE">
              <w:rPr>
                <w:rFonts w:ascii="Times New Roman" w:hAnsi="Times New Roman" w:cs="Times New Roman"/>
                <w:sz w:val="28"/>
                <w:szCs w:val="28"/>
              </w:rPr>
              <w:t>-</w:t>
            </w:r>
          </w:p>
        </w:tc>
        <w:tc>
          <w:tcPr>
            <w:tcW w:w="1382" w:type="dxa"/>
          </w:tcPr>
          <w:p w:rsidR="004C08FE" w:rsidRPr="004C08FE" w:rsidRDefault="004C08FE" w:rsidP="004C08FE">
            <w:pPr>
              <w:rPr>
                <w:rFonts w:ascii="Times New Roman" w:hAnsi="Times New Roman" w:cs="Times New Roman"/>
                <w:sz w:val="28"/>
                <w:szCs w:val="28"/>
              </w:rPr>
            </w:pPr>
          </w:p>
        </w:tc>
      </w:tr>
      <w:tr w:rsidR="004C08FE" w:rsidRPr="004C08FE" w:rsidTr="00BF3992">
        <w:tc>
          <w:tcPr>
            <w:tcW w:w="4928" w:type="dxa"/>
          </w:tcPr>
          <w:p w:rsidR="004C08FE" w:rsidRPr="004C08FE" w:rsidRDefault="004C08FE" w:rsidP="004C08FE">
            <w:pPr>
              <w:numPr>
                <w:ilvl w:val="0"/>
                <w:numId w:val="1"/>
              </w:numPr>
              <w:jc w:val="both"/>
              <w:rPr>
                <w:rFonts w:ascii="Times New Roman" w:hAnsi="Times New Roman" w:cs="Times New Roman"/>
                <w:bCs/>
                <w:sz w:val="24"/>
                <w:szCs w:val="24"/>
              </w:rPr>
            </w:pPr>
            <w:r w:rsidRPr="004C08FE">
              <w:rPr>
                <w:rFonts w:ascii="Times New Roman" w:hAnsi="Times New Roman" w:cs="Times New Roman"/>
                <w:bCs/>
                <w:sz w:val="24"/>
                <w:szCs w:val="24"/>
              </w:rPr>
              <w:t>материальная помощь</w:t>
            </w:r>
          </w:p>
        </w:tc>
        <w:tc>
          <w:tcPr>
            <w:tcW w:w="1559" w:type="dxa"/>
          </w:tcPr>
          <w:p w:rsidR="004C08FE" w:rsidRPr="004C08FE" w:rsidRDefault="004C08FE" w:rsidP="004C08FE">
            <w:pPr>
              <w:rPr>
                <w:rFonts w:ascii="Times New Roman" w:hAnsi="Times New Roman" w:cs="Times New Roman"/>
                <w:sz w:val="24"/>
                <w:szCs w:val="24"/>
              </w:rPr>
            </w:pPr>
          </w:p>
        </w:tc>
        <w:tc>
          <w:tcPr>
            <w:tcW w:w="1701" w:type="dxa"/>
          </w:tcPr>
          <w:p w:rsidR="004C08FE" w:rsidRPr="004C08FE" w:rsidRDefault="004C08FE" w:rsidP="004C08FE">
            <w:pPr>
              <w:rPr>
                <w:rFonts w:ascii="Times New Roman" w:hAnsi="Times New Roman" w:cs="Times New Roman"/>
                <w:sz w:val="28"/>
                <w:szCs w:val="28"/>
              </w:rPr>
            </w:pPr>
          </w:p>
        </w:tc>
        <w:tc>
          <w:tcPr>
            <w:tcW w:w="1382" w:type="dxa"/>
          </w:tcPr>
          <w:p w:rsidR="004C08FE" w:rsidRPr="004C08FE" w:rsidRDefault="004C08FE" w:rsidP="004C08FE">
            <w:pPr>
              <w:rPr>
                <w:rFonts w:ascii="Times New Roman" w:hAnsi="Times New Roman" w:cs="Times New Roman"/>
                <w:sz w:val="28"/>
                <w:szCs w:val="28"/>
              </w:rPr>
            </w:pPr>
          </w:p>
        </w:tc>
      </w:tr>
      <w:tr w:rsidR="004C08FE" w:rsidRPr="004C08FE" w:rsidTr="00BF3992">
        <w:tc>
          <w:tcPr>
            <w:tcW w:w="4928" w:type="dxa"/>
          </w:tcPr>
          <w:p w:rsidR="004C08FE" w:rsidRPr="004C08FE" w:rsidRDefault="004C08FE" w:rsidP="004C08FE">
            <w:pPr>
              <w:autoSpaceDE w:val="0"/>
              <w:autoSpaceDN w:val="0"/>
              <w:adjustRightInd w:val="0"/>
              <w:jc w:val="both"/>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10. районный коэффициент, процентная надбавка к заработной плате за стаж работы в районах Крайнего Севера и приравненных к ним местностям, в иных местностях края с особыми климатическими условиями</w:t>
            </w:r>
          </w:p>
        </w:tc>
        <w:tc>
          <w:tcPr>
            <w:tcW w:w="1559" w:type="dxa"/>
          </w:tcPr>
          <w:p w:rsidR="004C08FE" w:rsidRPr="004C08FE" w:rsidRDefault="004C08FE" w:rsidP="004C08FE">
            <w:pPr>
              <w:rPr>
                <w:rFonts w:ascii="Times New Roman" w:hAnsi="Times New Roman" w:cs="Times New Roman"/>
                <w:sz w:val="24"/>
                <w:szCs w:val="24"/>
              </w:rPr>
            </w:pPr>
          </w:p>
        </w:tc>
        <w:tc>
          <w:tcPr>
            <w:tcW w:w="1701" w:type="dxa"/>
          </w:tcPr>
          <w:p w:rsidR="004C08FE" w:rsidRPr="004C08FE" w:rsidRDefault="004C08FE" w:rsidP="004C08FE">
            <w:pPr>
              <w:rPr>
                <w:rFonts w:ascii="Times New Roman" w:hAnsi="Times New Roman" w:cs="Times New Roman"/>
                <w:sz w:val="28"/>
                <w:szCs w:val="28"/>
              </w:rPr>
            </w:pPr>
          </w:p>
        </w:tc>
        <w:tc>
          <w:tcPr>
            <w:tcW w:w="1382" w:type="dxa"/>
          </w:tcPr>
          <w:p w:rsidR="004C08FE" w:rsidRPr="004C08FE" w:rsidRDefault="004C08FE" w:rsidP="004C08FE">
            <w:pPr>
              <w:rPr>
                <w:rFonts w:ascii="Times New Roman" w:hAnsi="Times New Roman" w:cs="Times New Roman"/>
                <w:sz w:val="28"/>
                <w:szCs w:val="28"/>
              </w:rPr>
            </w:pPr>
          </w:p>
        </w:tc>
      </w:tr>
      <w:tr w:rsidR="004C08FE" w:rsidRPr="004C08FE" w:rsidTr="00BF3992">
        <w:tc>
          <w:tcPr>
            <w:tcW w:w="4928" w:type="dxa"/>
          </w:tcPr>
          <w:p w:rsidR="004C08FE" w:rsidRPr="004C08FE" w:rsidRDefault="004C08FE" w:rsidP="004C08FE">
            <w:pPr>
              <w:rPr>
                <w:rFonts w:ascii="Times New Roman" w:hAnsi="Times New Roman" w:cs="Times New Roman"/>
                <w:sz w:val="24"/>
                <w:szCs w:val="24"/>
              </w:rPr>
            </w:pPr>
            <w:r w:rsidRPr="004C08FE">
              <w:rPr>
                <w:rFonts w:ascii="Times New Roman" w:hAnsi="Times New Roman" w:cs="Times New Roman"/>
                <w:sz w:val="24"/>
                <w:szCs w:val="24"/>
              </w:rPr>
              <w:t>ИТОГО</w:t>
            </w:r>
          </w:p>
        </w:tc>
        <w:tc>
          <w:tcPr>
            <w:tcW w:w="1559" w:type="dxa"/>
          </w:tcPr>
          <w:p w:rsidR="004C08FE" w:rsidRPr="004C08FE" w:rsidRDefault="004C08FE" w:rsidP="004C08FE">
            <w:pPr>
              <w:rPr>
                <w:rFonts w:ascii="Times New Roman" w:hAnsi="Times New Roman" w:cs="Times New Roman"/>
                <w:sz w:val="24"/>
                <w:szCs w:val="24"/>
              </w:rPr>
            </w:pPr>
          </w:p>
        </w:tc>
        <w:tc>
          <w:tcPr>
            <w:tcW w:w="1701" w:type="dxa"/>
          </w:tcPr>
          <w:p w:rsidR="004C08FE" w:rsidRPr="004C08FE" w:rsidRDefault="004C08FE" w:rsidP="004C08FE">
            <w:pPr>
              <w:rPr>
                <w:rFonts w:ascii="Times New Roman" w:hAnsi="Times New Roman" w:cs="Times New Roman"/>
                <w:sz w:val="28"/>
                <w:szCs w:val="28"/>
              </w:rPr>
            </w:pPr>
          </w:p>
        </w:tc>
        <w:tc>
          <w:tcPr>
            <w:tcW w:w="1382" w:type="dxa"/>
          </w:tcPr>
          <w:p w:rsidR="004C08FE" w:rsidRPr="004C08FE" w:rsidRDefault="004C08FE" w:rsidP="004C08FE">
            <w:pPr>
              <w:rPr>
                <w:rFonts w:ascii="Times New Roman" w:hAnsi="Times New Roman" w:cs="Times New Roman"/>
                <w:sz w:val="28"/>
                <w:szCs w:val="28"/>
              </w:rPr>
            </w:pPr>
          </w:p>
        </w:tc>
      </w:tr>
    </w:tbl>
    <w:p w:rsidR="004C08FE" w:rsidRPr="004C08FE" w:rsidRDefault="004C08FE" w:rsidP="004C08FE">
      <w:pPr>
        <w:spacing w:after="0" w:line="240" w:lineRule="auto"/>
        <w:rPr>
          <w:rFonts w:ascii="Times New Roman" w:eastAsia="Calibri" w:hAnsi="Times New Roman" w:cs="Times New Roman"/>
          <w:sz w:val="28"/>
          <w:szCs w:val="28"/>
          <w:lang w:eastAsia="en-US"/>
        </w:rPr>
      </w:pPr>
    </w:p>
    <w:p w:rsidR="004C08FE" w:rsidRPr="004C08FE" w:rsidRDefault="004C08FE" w:rsidP="004C08FE">
      <w:pPr>
        <w:spacing w:after="0" w:line="240" w:lineRule="auto"/>
        <w:rPr>
          <w:rFonts w:ascii="Times New Roman" w:eastAsia="Calibri" w:hAnsi="Times New Roman" w:cs="Times New Roman"/>
          <w:sz w:val="28"/>
          <w:szCs w:val="28"/>
          <w:lang w:eastAsia="en-US"/>
        </w:rPr>
      </w:pPr>
      <w:r w:rsidRPr="004C08FE">
        <w:rPr>
          <w:rFonts w:ascii="Times New Roman" w:eastAsia="Calibri" w:hAnsi="Times New Roman" w:cs="Times New Roman"/>
          <w:sz w:val="28"/>
          <w:szCs w:val="28"/>
          <w:lang w:eastAsia="en-US"/>
        </w:rPr>
        <w:t>Руководитель муниципального органа     ________        _________________</w:t>
      </w:r>
    </w:p>
    <w:p w:rsidR="004C08FE" w:rsidRPr="004C08FE" w:rsidRDefault="004C08FE" w:rsidP="004C08FE">
      <w:pPr>
        <w:spacing w:after="0" w:line="240" w:lineRule="auto"/>
        <w:rPr>
          <w:rFonts w:ascii="Times New Roman" w:eastAsia="Calibri" w:hAnsi="Times New Roman" w:cs="Times New Roman"/>
          <w:sz w:val="28"/>
          <w:szCs w:val="28"/>
          <w:lang w:eastAsia="en-US"/>
        </w:rPr>
      </w:pPr>
      <w:r w:rsidRPr="004C08FE">
        <w:rPr>
          <w:rFonts w:ascii="Times New Roman" w:eastAsia="Calibri" w:hAnsi="Times New Roman" w:cs="Times New Roman"/>
          <w:sz w:val="28"/>
          <w:szCs w:val="28"/>
          <w:lang w:eastAsia="en-US"/>
        </w:rPr>
        <w:t xml:space="preserve">                                                                      </w:t>
      </w:r>
      <w:r w:rsidRPr="004C08FE">
        <w:rPr>
          <w:rFonts w:ascii="Times New Roman" w:eastAsia="Calibri" w:hAnsi="Times New Roman" w:cs="Times New Roman"/>
          <w:sz w:val="24"/>
          <w:szCs w:val="24"/>
          <w:lang w:eastAsia="en-US"/>
        </w:rPr>
        <w:t>(подпись)                     (ФИО)</w:t>
      </w:r>
      <w:r w:rsidRPr="004C08FE">
        <w:rPr>
          <w:rFonts w:ascii="Times New Roman" w:eastAsia="Calibri" w:hAnsi="Times New Roman" w:cs="Times New Roman"/>
          <w:sz w:val="28"/>
          <w:szCs w:val="28"/>
          <w:lang w:eastAsia="en-US"/>
        </w:rPr>
        <w:t xml:space="preserve">                       </w:t>
      </w:r>
    </w:p>
    <w:p w:rsidR="004C08FE" w:rsidRPr="004C08FE" w:rsidRDefault="004C08FE" w:rsidP="004C08FE">
      <w:pPr>
        <w:spacing w:after="0" w:line="240" w:lineRule="auto"/>
        <w:rPr>
          <w:rFonts w:ascii="Times New Roman" w:eastAsia="Calibri" w:hAnsi="Times New Roman" w:cs="Times New Roman"/>
          <w:sz w:val="28"/>
          <w:szCs w:val="28"/>
          <w:lang w:eastAsia="en-US"/>
        </w:rPr>
      </w:pPr>
      <w:r w:rsidRPr="004C08FE">
        <w:rPr>
          <w:rFonts w:ascii="Times New Roman" w:eastAsia="Calibri" w:hAnsi="Times New Roman" w:cs="Times New Roman"/>
          <w:sz w:val="28"/>
          <w:szCs w:val="28"/>
          <w:lang w:eastAsia="en-US"/>
        </w:rPr>
        <w:t xml:space="preserve">Главный бухгалтер                                      ________       _________________ </w:t>
      </w:r>
    </w:p>
    <w:p w:rsidR="004C08FE" w:rsidRPr="004C08FE" w:rsidRDefault="004C08FE" w:rsidP="004C08FE">
      <w:pPr>
        <w:spacing w:after="0" w:line="240" w:lineRule="auto"/>
        <w:rPr>
          <w:rFonts w:ascii="Times New Roman" w:eastAsia="Calibri" w:hAnsi="Times New Roman" w:cs="Times New Roman"/>
          <w:sz w:val="24"/>
          <w:szCs w:val="24"/>
          <w:lang w:eastAsia="en-US"/>
        </w:rPr>
      </w:pPr>
      <w:r w:rsidRPr="004C08FE">
        <w:rPr>
          <w:rFonts w:ascii="Times New Roman" w:eastAsia="Calibri" w:hAnsi="Times New Roman" w:cs="Times New Roman"/>
          <w:sz w:val="28"/>
          <w:szCs w:val="28"/>
          <w:lang w:eastAsia="en-US"/>
        </w:rPr>
        <w:t xml:space="preserve">                                                                      </w:t>
      </w:r>
      <w:r w:rsidRPr="004C08FE">
        <w:rPr>
          <w:rFonts w:ascii="Times New Roman" w:eastAsia="Calibri" w:hAnsi="Times New Roman" w:cs="Times New Roman"/>
          <w:sz w:val="24"/>
          <w:szCs w:val="24"/>
          <w:lang w:eastAsia="en-US"/>
        </w:rPr>
        <w:t>(подпись)                  (ФИО)</w:t>
      </w:r>
    </w:p>
    <w:p w:rsidR="004C08FE" w:rsidRPr="004C08FE" w:rsidRDefault="004C08FE" w:rsidP="004C08FE">
      <w:pPr>
        <w:spacing w:after="0" w:line="240" w:lineRule="auto"/>
        <w:rPr>
          <w:rFonts w:ascii="Times New Roman" w:eastAsia="Calibri" w:hAnsi="Times New Roman" w:cs="Times New Roman"/>
          <w:sz w:val="24"/>
          <w:szCs w:val="24"/>
          <w:lang w:eastAsia="en-US"/>
        </w:rPr>
      </w:pPr>
      <w:r w:rsidRPr="004C08FE">
        <w:rPr>
          <w:rFonts w:ascii="Times New Roman" w:eastAsia="Calibri" w:hAnsi="Times New Roman" w:cs="Times New Roman"/>
          <w:sz w:val="24"/>
          <w:szCs w:val="24"/>
          <w:lang w:eastAsia="en-US"/>
        </w:rPr>
        <w:t>М.П.</w:t>
      </w:r>
    </w:p>
    <w:p w:rsidR="004C08FE" w:rsidRPr="004C08FE" w:rsidRDefault="004C08FE" w:rsidP="004C08FE">
      <w:pPr>
        <w:spacing w:after="0" w:line="240" w:lineRule="auto"/>
        <w:rPr>
          <w:rFonts w:ascii="Times New Roman" w:eastAsia="Calibri" w:hAnsi="Times New Roman" w:cs="Times New Roman"/>
          <w:sz w:val="24"/>
          <w:szCs w:val="24"/>
          <w:lang w:eastAsia="en-US"/>
        </w:rPr>
      </w:pPr>
      <w:r w:rsidRPr="004C08FE">
        <w:rPr>
          <w:rFonts w:ascii="Times New Roman" w:eastAsia="Calibri" w:hAnsi="Times New Roman" w:cs="Times New Roman"/>
          <w:sz w:val="28"/>
          <w:szCs w:val="28"/>
          <w:lang w:eastAsia="en-US"/>
        </w:rPr>
        <w:t xml:space="preserve">                                 </w:t>
      </w:r>
      <w:r w:rsidRPr="004C08FE">
        <w:rPr>
          <w:rFonts w:ascii="Times New Roman" w:eastAsia="Calibri" w:hAnsi="Times New Roman" w:cs="Times New Roman"/>
          <w:sz w:val="24"/>
          <w:szCs w:val="24"/>
          <w:lang w:eastAsia="en-US"/>
        </w:rPr>
        <w:t xml:space="preserve">                                                            </w:t>
      </w:r>
    </w:p>
    <w:p w:rsidR="004C08FE" w:rsidRPr="004C08FE" w:rsidRDefault="004C08FE" w:rsidP="004C08FE">
      <w:pPr>
        <w:spacing w:after="0" w:line="240" w:lineRule="auto"/>
        <w:rPr>
          <w:rFonts w:ascii="Times New Roman" w:eastAsia="Calibri" w:hAnsi="Times New Roman" w:cs="Times New Roman"/>
          <w:sz w:val="24"/>
          <w:szCs w:val="24"/>
          <w:lang w:eastAsia="en-US"/>
        </w:rPr>
      </w:pPr>
      <w:r w:rsidRPr="004C08FE">
        <w:rPr>
          <w:rFonts w:ascii="Times New Roman" w:eastAsia="Calibri" w:hAnsi="Times New Roman" w:cs="Times New Roman"/>
          <w:sz w:val="24"/>
          <w:szCs w:val="24"/>
          <w:lang w:eastAsia="en-US"/>
        </w:rPr>
        <w:lastRenderedPageBreak/>
        <w:t xml:space="preserve">                                                                              Приложение 3</w:t>
      </w:r>
    </w:p>
    <w:p w:rsidR="004C08FE" w:rsidRPr="00467169" w:rsidRDefault="004C08FE" w:rsidP="00467169">
      <w:pPr>
        <w:autoSpaceDE w:val="0"/>
        <w:autoSpaceDN w:val="0"/>
        <w:spacing w:after="0" w:line="240" w:lineRule="auto"/>
        <w:ind w:left="4678"/>
        <w:jc w:val="both"/>
        <w:rPr>
          <w:rFonts w:ascii="Times New Roman" w:eastAsia="Times New Roman" w:hAnsi="Times New Roman" w:cs="Times New Roman"/>
          <w:bCs/>
          <w:sz w:val="24"/>
          <w:szCs w:val="24"/>
        </w:rPr>
      </w:pPr>
      <w:r w:rsidRPr="004C08FE">
        <w:rPr>
          <w:rFonts w:ascii="Times New Roman" w:eastAsia="Times New Roman" w:hAnsi="Times New Roman" w:cs="Times New Roman"/>
          <w:sz w:val="24"/>
          <w:szCs w:val="24"/>
        </w:rPr>
        <w:t>к Положению об условиях и порядке                                                                                                                                                       предоставления    права на пенсию за выслугу лет</w:t>
      </w:r>
      <w:r w:rsidRPr="004C08FE">
        <w:rPr>
          <w:rFonts w:ascii="Times New Roman" w:eastAsia="Times New Roman" w:hAnsi="Times New Roman" w:cs="Times New Roman"/>
          <w:bCs/>
          <w:sz w:val="24"/>
          <w:szCs w:val="24"/>
        </w:rPr>
        <w:t xml:space="preserve">  </w:t>
      </w:r>
      <w:r w:rsidRPr="004C08FE">
        <w:rPr>
          <w:rFonts w:ascii="Times New Roman" w:eastAsia="Times New Roman" w:hAnsi="Times New Roman" w:cs="Times New Roman"/>
          <w:sz w:val="24"/>
          <w:szCs w:val="24"/>
        </w:rPr>
        <w:t xml:space="preserve">муниципальным служащим, замещавшим должности </w:t>
      </w:r>
      <w:r w:rsidR="00467169">
        <w:rPr>
          <w:rFonts w:ascii="Times New Roman" w:eastAsia="Times New Roman" w:hAnsi="Times New Roman" w:cs="Times New Roman"/>
          <w:sz w:val="24"/>
          <w:szCs w:val="24"/>
        </w:rPr>
        <w:t xml:space="preserve"> муниципальн                                                     службы в </w:t>
      </w:r>
      <w:r w:rsidR="00467169" w:rsidRPr="004C08FE">
        <w:rPr>
          <w:rFonts w:ascii="Times New Roman" w:eastAsia="Times New Roman" w:hAnsi="Times New Roman" w:cs="Times New Roman"/>
          <w:sz w:val="24"/>
          <w:szCs w:val="24"/>
        </w:rPr>
        <w:t xml:space="preserve">администрации    </w:t>
      </w:r>
      <w:r w:rsidR="00467169">
        <w:rPr>
          <w:rFonts w:ascii="Times New Roman" w:eastAsia="Times New Roman" w:hAnsi="Times New Roman" w:cs="Times New Roman"/>
          <w:sz w:val="24"/>
          <w:szCs w:val="24"/>
        </w:rPr>
        <w:t>поселка</w:t>
      </w:r>
      <w:r w:rsidR="00467169" w:rsidRPr="004C08FE">
        <w:rPr>
          <w:rFonts w:ascii="Times New Roman" w:eastAsia="Times New Roman" w:hAnsi="Times New Roman" w:cs="Times New Roman"/>
          <w:sz w:val="24"/>
          <w:szCs w:val="24"/>
        </w:rPr>
        <w:t xml:space="preserve">     </w:t>
      </w:r>
      <w:r w:rsidR="00467169">
        <w:rPr>
          <w:rFonts w:ascii="Times New Roman" w:eastAsia="Times New Roman" w:hAnsi="Times New Roman" w:cs="Times New Roman"/>
          <w:sz w:val="24"/>
          <w:szCs w:val="24"/>
        </w:rPr>
        <w:t xml:space="preserve">               Большая    Мурта</w:t>
      </w:r>
      <w:r w:rsidR="00467169" w:rsidRPr="004C08FE">
        <w:rPr>
          <w:rFonts w:ascii="Times New Roman" w:eastAsia="Times New Roman" w:hAnsi="Times New Roman" w:cs="Times New Roman"/>
          <w:sz w:val="24"/>
          <w:szCs w:val="24"/>
        </w:rPr>
        <w:t xml:space="preserve">                                                                                                                        </w:t>
      </w:r>
      <w:r w:rsidR="00467169">
        <w:rPr>
          <w:rFonts w:ascii="Times New Roman" w:eastAsia="Times New Roman" w:hAnsi="Times New Roman" w:cs="Times New Roman"/>
          <w:sz w:val="24"/>
          <w:szCs w:val="24"/>
        </w:rPr>
        <w:t xml:space="preserve">                                          </w:t>
      </w:r>
      <w:r w:rsidR="00467169" w:rsidRPr="004C08FE">
        <w:rPr>
          <w:rFonts w:ascii="Times New Roman" w:eastAsia="Times New Roman" w:hAnsi="Times New Roman" w:cs="Times New Roman"/>
          <w:sz w:val="24"/>
          <w:szCs w:val="24"/>
        </w:rPr>
        <w:t xml:space="preserve">              </w:t>
      </w:r>
      <w:r w:rsidR="00467169">
        <w:rPr>
          <w:rFonts w:ascii="Times New Roman" w:eastAsia="Times New Roman" w:hAnsi="Times New Roman" w:cs="Times New Roman"/>
          <w:sz w:val="24"/>
          <w:szCs w:val="24"/>
        </w:rPr>
        <w:t xml:space="preserve">                                                                              </w:t>
      </w:r>
    </w:p>
    <w:p w:rsidR="004C08FE" w:rsidRPr="004C08FE" w:rsidRDefault="004C08FE" w:rsidP="004C08FE">
      <w:pPr>
        <w:autoSpaceDE w:val="0"/>
        <w:autoSpaceDN w:val="0"/>
        <w:spacing w:after="0" w:line="240" w:lineRule="auto"/>
        <w:rPr>
          <w:rFonts w:ascii="Courier New" w:eastAsia="Times New Roman" w:hAnsi="Courier New" w:cs="Courier New"/>
          <w:sz w:val="20"/>
          <w:szCs w:val="20"/>
        </w:rPr>
      </w:pPr>
    </w:p>
    <w:p w:rsidR="004C08FE" w:rsidRPr="004C08FE" w:rsidRDefault="004C08FE" w:rsidP="004C08FE">
      <w:pPr>
        <w:autoSpaceDE w:val="0"/>
        <w:autoSpaceDN w:val="0"/>
        <w:adjustRightInd w:val="0"/>
        <w:spacing w:after="0" w:line="240" w:lineRule="auto"/>
        <w:jc w:val="center"/>
        <w:rPr>
          <w:rFonts w:ascii="Courier New" w:eastAsia="Times New Roman" w:hAnsi="Courier New" w:cs="Courier New"/>
          <w:sz w:val="20"/>
          <w:szCs w:val="20"/>
        </w:rPr>
      </w:pPr>
    </w:p>
    <w:p w:rsidR="004C08FE" w:rsidRPr="004C08FE" w:rsidRDefault="004C08FE" w:rsidP="004C08FE">
      <w:pPr>
        <w:autoSpaceDE w:val="0"/>
        <w:autoSpaceDN w:val="0"/>
        <w:adjustRightInd w:val="0"/>
        <w:spacing w:after="0" w:line="240" w:lineRule="auto"/>
        <w:jc w:val="center"/>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СПРАВКА N ___</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 xml:space="preserve">                    О ПЕРИОДАХ СЛУЖБЫ (РАБОТЫ), УЧИТЫВАЕМЫХ</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 xml:space="preserve">                   ПРИ ИСЧИСЛЕНИИ СТАЖА МУНИЦИПАЛЬНОЙ СЛУЖБЫ</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4"/>
          <w:szCs w:val="24"/>
        </w:rPr>
      </w:pP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Выдана ____________________________________________________________________</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 xml:space="preserve">                                               (фамилия, имя, отчество)</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Замещавшего _______________________________________________________________</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 xml:space="preserve">                                               (наименование должности)</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___________________________________________________________________________</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 xml:space="preserve">  дающую право на пенсию за выслугу лет</w:t>
      </w:r>
    </w:p>
    <w:p w:rsidR="004C08FE" w:rsidRPr="004C08FE" w:rsidRDefault="004C08FE" w:rsidP="004C08FE">
      <w:pPr>
        <w:autoSpaceDE w:val="0"/>
        <w:autoSpaceDN w:val="0"/>
        <w:adjustRightInd w:val="0"/>
        <w:spacing w:after="0" w:line="240" w:lineRule="auto"/>
        <w:ind w:firstLine="540"/>
        <w:jc w:val="both"/>
        <w:rPr>
          <w:rFonts w:ascii="Times New Roman" w:eastAsia="Times New Roman" w:hAnsi="Times New Roman" w:cs="Times New Roman"/>
          <w:sz w:val="28"/>
          <w:szCs w:val="28"/>
        </w:rPr>
      </w:pPr>
    </w:p>
    <w:tbl>
      <w:tblPr>
        <w:tblW w:w="9923" w:type="dxa"/>
        <w:tblInd w:w="62" w:type="dxa"/>
        <w:tblLayout w:type="fixed"/>
        <w:tblCellMar>
          <w:top w:w="102" w:type="dxa"/>
          <w:left w:w="62" w:type="dxa"/>
          <w:bottom w:w="102" w:type="dxa"/>
          <w:right w:w="62" w:type="dxa"/>
        </w:tblCellMar>
        <w:tblLook w:val="0000"/>
      </w:tblPr>
      <w:tblGrid>
        <w:gridCol w:w="330"/>
        <w:gridCol w:w="1088"/>
        <w:gridCol w:w="567"/>
        <w:gridCol w:w="567"/>
        <w:gridCol w:w="567"/>
        <w:gridCol w:w="709"/>
        <w:gridCol w:w="708"/>
        <w:gridCol w:w="709"/>
        <w:gridCol w:w="709"/>
        <w:gridCol w:w="709"/>
        <w:gridCol w:w="708"/>
        <w:gridCol w:w="709"/>
        <w:gridCol w:w="851"/>
        <w:gridCol w:w="992"/>
      </w:tblGrid>
      <w:tr w:rsidR="004C08FE" w:rsidRPr="004C08FE" w:rsidTr="00BF3992">
        <w:tc>
          <w:tcPr>
            <w:tcW w:w="330" w:type="dxa"/>
            <w:vMerge w:val="restart"/>
            <w:tcBorders>
              <w:top w:val="single" w:sz="4" w:space="0" w:color="auto"/>
              <w:left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center"/>
              <w:rPr>
                <w:rFonts w:ascii="Times New Roman" w:eastAsia="Times New Roman" w:hAnsi="Times New Roman" w:cs="Times New Roman"/>
                <w:sz w:val="20"/>
                <w:szCs w:val="20"/>
              </w:rPr>
            </w:pPr>
            <w:r w:rsidRPr="004C08FE">
              <w:rPr>
                <w:rFonts w:ascii="Times New Roman" w:eastAsia="Times New Roman" w:hAnsi="Times New Roman" w:cs="Times New Roman"/>
                <w:sz w:val="20"/>
                <w:szCs w:val="20"/>
              </w:rPr>
              <w:t>N</w:t>
            </w:r>
          </w:p>
        </w:tc>
        <w:tc>
          <w:tcPr>
            <w:tcW w:w="1088" w:type="dxa"/>
            <w:vMerge w:val="restart"/>
            <w:tcBorders>
              <w:top w:val="single" w:sz="4" w:space="0" w:color="auto"/>
              <w:left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center"/>
              <w:rPr>
                <w:rFonts w:ascii="Times New Roman" w:eastAsia="Times New Roman" w:hAnsi="Times New Roman" w:cs="Times New Roman"/>
                <w:sz w:val="20"/>
                <w:szCs w:val="20"/>
              </w:rPr>
            </w:pPr>
            <w:r w:rsidRPr="004C08FE">
              <w:rPr>
                <w:rFonts w:ascii="Times New Roman" w:eastAsia="Times New Roman" w:hAnsi="Times New Roman" w:cs="Times New Roman"/>
                <w:sz w:val="20"/>
                <w:szCs w:val="20"/>
              </w:rPr>
              <w:t>№ записи в трудовой книжке</w:t>
            </w:r>
          </w:p>
        </w:tc>
        <w:tc>
          <w:tcPr>
            <w:tcW w:w="1701" w:type="dxa"/>
            <w:gridSpan w:val="3"/>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center"/>
              <w:rPr>
                <w:rFonts w:ascii="Times New Roman" w:eastAsia="Times New Roman" w:hAnsi="Times New Roman" w:cs="Times New Roman"/>
                <w:sz w:val="20"/>
                <w:szCs w:val="20"/>
              </w:rPr>
            </w:pPr>
            <w:r w:rsidRPr="004C08FE">
              <w:rPr>
                <w:rFonts w:ascii="Times New Roman" w:eastAsia="Times New Roman" w:hAnsi="Times New Roman" w:cs="Times New Roman"/>
                <w:sz w:val="20"/>
                <w:szCs w:val="20"/>
              </w:rPr>
              <w:t>Дата</w:t>
            </w:r>
          </w:p>
        </w:tc>
        <w:tc>
          <w:tcPr>
            <w:tcW w:w="4252" w:type="dxa"/>
            <w:gridSpan w:val="6"/>
            <w:tcBorders>
              <w:top w:val="single" w:sz="4" w:space="0" w:color="auto"/>
              <w:left w:val="single" w:sz="4" w:space="0" w:color="auto"/>
              <w:bottom w:val="single" w:sz="4" w:space="0" w:color="auto"/>
              <w:right w:val="single" w:sz="4" w:space="0" w:color="auto"/>
            </w:tcBorders>
            <w:vAlign w:val="center"/>
          </w:tcPr>
          <w:p w:rsidR="004C08FE" w:rsidRPr="004C08FE" w:rsidRDefault="004C08FE" w:rsidP="004C08FE">
            <w:pPr>
              <w:autoSpaceDE w:val="0"/>
              <w:autoSpaceDN w:val="0"/>
              <w:adjustRightInd w:val="0"/>
              <w:spacing w:after="0" w:line="240" w:lineRule="auto"/>
              <w:jc w:val="center"/>
              <w:rPr>
                <w:rFonts w:ascii="Times New Roman" w:eastAsia="Times New Roman" w:hAnsi="Times New Roman" w:cs="Times New Roman"/>
                <w:sz w:val="20"/>
                <w:szCs w:val="20"/>
              </w:rPr>
            </w:pPr>
            <w:r w:rsidRPr="004C08FE">
              <w:rPr>
                <w:rFonts w:ascii="Times New Roman" w:eastAsia="Times New Roman" w:hAnsi="Times New Roman" w:cs="Times New Roman"/>
                <w:sz w:val="20"/>
                <w:szCs w:val="20"/>
              </w:rPr>
              <w:t>Продолжительность службы</w:t>
            </w:r>
          </w:p>
        </w:tc>
        <w:tc>
          <w:tcPr>
            <w:tcW w:w="2552" w:type="dxa"/>
            <w:gridSpan w:val="3"/>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center"/>
              <w:rPr>
                <w:rFonts w:ascii="Times New Roman" w:eastAsia="Times New Roman" w:hAnsi="Times New Roman" w:cs="Times New Roman"/>
                <w:sz w:val="20"/>
                <w:szCs w:val="20"/>
              </w:rPr>
            </w:pPr>
            <w:r w:rsidRPr="004C08FE">
              <w:rPr>
                <w:rFonts w:ascii="Times New Roman" w:eastAsia="Times New Roman" w:hAnsi="Times New Roman" w:cs="Times New Roman"/>
                <w:sz w:val="20"/>
                <w:szCs w:val="20"/>
              </w:rPr>
              <w:t>Стаж службы, принимаемый для исчисления размера пенсии</w:t>
            </w:r>
          </w:p>
        </w:tc>
      </w:tr>
      <w:tr w:rsidR="004C08FE" w:rsidRPr="004C08FE" w:rsidTr="00BF3992">
        <w:tc>
          <w:tcPr>
            <w:tcW w:w="330" w:type="dxa"/>
            <w:vMerge/>
            <w:tcBorders>
              <w:left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1088" w:type="dxa"/>
            <w:vMerge/>
            <w:tcBorders>
              <w:left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567" w:type="dxa"/>
            <w:vMerge w:val="restart"/>
            <w:tcBorders>
              <w:top w:val="single" w:sz="4" w:space="0" w:color="auto"/>
              <w:left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center"/>
              <w:rPr>
                <w:rFonts w:ascii="Times New Roman" w:eastAsia="Times New Roman" w:hAnsi="Times New Roman" w:cs="Times New Roman"/>
                <w:sz w:val="20"/>
                <w:szCs w:val="20"/>
              </w:rPr>
            </w:pPr>
            <w:r w:rsidRPr="004C08FE">
              <w:rPr>
                <w:rFonts w:ascii="Times New Roman" w:eastAsia="Times New Roman" w:hAnsi="Times New Roman" w:cs="Times New Roman"/>
                <w:sz w:val="20"/>
                <w:szCs w:val="20"/>
              </w:rPr>
              <w:t>год</w:t>
            </w:r>
          </w:p>
        </w:tc>
        <w:tc>
          <w:tcPr>
            <w:tcW w:w="567" w:type="dxa"/>
            <w:vMerge w:val="restart"/>
            <w:tcBorders>
              <w:top w:val="single" w:sz="4" w:space="0" w:color="auto"/>
              <w:left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center"/>
              <w:rPr>
                <w:rFonts w:ascii="Times New Roman" w:eastAsia="Times New Roman" w:hAnsi="Times New Roman" w:cs="Times New Roman"/>
                <w:sz w:val="20"/>
                <w:szCs w:val="20"/>
              </w:rPr>
            </w:pPr>
            <w:r w:rsidRPr="004C08FE">
              <w:rPr>
                <w:rFonts w:ascii="Times New Roman" w:eastAsia="Times New Roman" w:hAnsi="Times New Roman" w:cs="Times New Roman"/>
                <w:sz w:val="20"/>
                <w:szCs w:val="20"/>
              </w:rPr>
              <w:t>месяц</w:t>
            </w:r>
          </w:p>
        </w:tc>
        <w:tc>
          <w:tcPr>
            <w:tcW w:w="567" w:type="dxa"/>
            <w:vMerge w:val="restart"/>
            <w:tcBorders>
              <w:top w:val="single" w:sz="4" w:space="0" w:color="auto"/>
              <w:left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center"/>
              <w:rPr>
                <w:rFonts w:ascii="Times New Roman" w:eastAsia="Times New Roman" w:hAnsi="Times New Roman" w:cs="Times New Roman"/>
                <w:sz w:val="20"/>
                <w:szCs w:val="20"/>
              </w:rPr>
            </w:pPr>
            <w:r w:rsidRPr="004C08FE">
              <w:rPr>
                <w:rFonts w:ascii="Times New Roman" w:eastAsia="Times New Roman" w:hAnsi="Times New Roman" w:cs="Times New Roman"/>
                <w:sz w:val="20"/>
                <w:szCs w:val="20"/>
              </w:rPr>
              <w:t>число</w:t>
            </w:r>
          </w:p>
        </w:tc>
        <w:tc>
          <w:tcPr>
            <w:tcW w:w="2126" w:type="dxa"/>
            <w:gridSpan w:val="3"/>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center"/>
              <w:rPr>
                <w:rFonts w:ascii="Times New Roman" w:eastAsia="Times New Roman" w:hAnsi="Times New Roman" w:cs="Times New Roman"/>
                <w:sz w:val="20"/>
                <w:szCs w:val="20"/>
              </w:rPr>
            </w:pPr>
            <w:r w:rsidRPr="004C08FE">
              <w:rPr>
                <w:rFonts w:ascii="Times New Roman" w:eastAsia="Times New Roman" w:hAnsi="Times New Roman" w:cs="Times New Roman"/>
                <w:sz w:val="20"/>
                <w:szCs w:val="20"/>
              </w:rPr>
              <w:t>В календарном исчислении</w:t>
            </w:r>
          </w:p>
        </w:tc>
        <w:tc>
          <w:tcPr>
            <w:tcW w:w="2126" w:type="dxa"/>
            <w:gridSpan w:val="3"/>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center"/>
              <w:rPr>
                <w:rFonts w:ascii="Times New Roman" w:eastAsia="Times New Roman" w:hAnsi="Times New Roman" w:cs="Times New Roman"/>
                <w:sz w:val="20"/>
                <w:szCs w:val="20"/>
              </w:rPr>
            </w:pPr>
            <w:r w:rsidRPr="004C08FE">
              <w:rPr>
                <w:rFonts w:ascii="Times New Roman" w:eastAsia="Times New Roman" w:hAnsi="Times New Roman" w:cs="Times New Roman"/>
                <w:sz w:val="20"/>
                <w:szCs w:val="20"/>
              </w:rPr>
              <w:t>В льготном исчислении</w:t>
            </w:r>
          </w:p>
        </w:tc>
        <w:tc>
          <w:tcPr>
            <w:tcW w:w="709" w:type="dxa"/>
            <w:vMerge w:val="restart"/>
            <w:tcBorders>
              <w:top w:val="single" w:sz="4" w:space="0" w:color="auto"/>
              <w:left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center"/>
              <w:rPr>
                <w:rFonts w:ascii="Times New Roman" w:eastAsia="Times New Roman" w:hAnsi="Times New Roman" w:cs="Times New Roman"/>
                <w:sz w:val="20"/>
                <w:szCs w:val="20"/>
              </w:rPr>
            </w:pPr>
            <w:r w:rsidRPr="004C08FE">
              <w:rPr>
                <w:rFonts w:ascii="Times New Roman" w:eastAsia="Times New Roman" w:hAnsi="Times New Roman" w:cs="Times New Roman"/>
                <w:sz w:val="20"/>
                <w:szCs w:val="20"/>
              </w:rPr>
              <w:t>Кол-во лет</w:t>
            </w:r>
          </w:p>
        </w:tc>
        <w:tc>
          <w:tcPr>
            <w:tcW w:w="851" w:type="dxa"/>
            <w:vMerge w:val="restart"/>
            <w:tcBorders>
              <w:top w:val="single" w:sz="4" w:space="0" w:color="auto"/>
              <w:left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center"/>
              <w:rPr>
                <w:rFonts w:ascii="Times New Roman" w:eastAsia="Times New Roman" w:hAnsi="Times New Roman" w:cs="Times New Roman"/>
                <w:sz w:val="20"/>
                <w:szCs w:val="20"/>
              </w:rPr>
            </w:pPr>
            <w:r w:rsidRPr="004C08FE">
              <w:rPr>
                <w:rFonts w:ascii="Times New Roman" w:eastAsia="Times New Roman" w:hAnsi="Times New Roman" w:cs="Times New Roman"/>
                <w:sz w:val="20"/>
                <w:szCs w:val="20"/>
              </w:rPr>
              <w:t>Кол-во месяцев</w:t>
            </w:r>
          </w:p>
        </w:tc>
        <w:tc>
          <w:tcPr>
            <w:tcW w:w="992" w:type="dxa"/>
            <w:vMerge w:val="restart"/>
            <w:tcBorders>
              <w:top w:val="single" w:sz="4" w:space="0" w:color="auto"/>
              <w:left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center"/>
              <w:rPr>
                <w:rFonts w:ascii="Times New Roman" w:eastAsia="Times New Roman" w:hAnsi="Times New Roman" w:cs="Times New Roman"/>
                <w:sz w:val="20"/>
                <w:szCs w:val="20"/>
              </w:rPr>
            </w:pPr>
            <w:r w:rsidRPr="004C08FE">
              <w:rPr>
                <w:rFonts w:ascii="Times New Roman" w:eastAsia="Times New Roman" w:hAnsi="Times New Roman" w:cs="Times New Roman"/>
                <w:sz w:val="20"/>
                <w:szCs w:val="20"/>
              </w:rPr>
              <w:t>Кол-во дней</w:t>
            </w:r>
          </w:p>
        </w:tc>
      </w:tr>
      <w:tr w:rsidR="004C08FE" w:rsidRPr="004C08FE" w:rsidTr="00BF3992">
        <w:tc>
          <w:tcPr>
            <w:tcW w:w="330" w:type="dxa"/>
            <w:vMerge/>
            <w:tcBorders>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1088" w:type="dxa"/>
            <w:vMerge/>
            <w:tcBorders>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567" w:type="dxa"/>
            <w:vMerge/>
            <w:tcBorders>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567" w:type="dxa"/>
            <w:vMerge/>
            <w:tcBorders>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567" w:type="dxa"/>
            <w:vMerge/>
            <w:tcBorders>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r w:rsidRPr="004C08FE">
              <w:rPr>
                <w:rFonts w:ascii="Times New Roman" w:eastAsia="Times New Roman" w:hAnsi="Times New Roman" w:cs="Times New Roman"/>
                <w:sz w:val="20"/>
                <w:szCs w:val="20"/>
              </w:rPr>
              <w:t>лет</w:t>
            </w:r>
          </w:p>
        </w:tc>
        <w:tc>
          <w:tcPr>
            <w:tcW w:w="708"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r w:rsidRPr="004C08FE">
              <w:rPr>
                <w:rFonts w:ascii="Times New Roman" w:eastAsia="Times New Roman" w:hAnsi="Times New Roman" w:cs="Times New Roman"/>
                <w:sz w:val="20"/>
                <w:szCs w:val="20"/>
              </w:rPr>
              <w:t>мес.</w:t>
            </w:r>
          </w:p>
        </w:tc>
        <w:tc>
          <w:tcPr>
            <w:tcW w:w="709"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r w:rsidRPr="004C08FE">
              <w:rPr>
                <w:rFonts w:ascii="Times New Roman" w:eastAsia="Times New Roman" w:hAnsi="Times New Roman" w:cs="Times New Roman"/>
                <w:sz w:val="20"/>
                <w:szCs w:val="20"/>
              </w:rPr>
              <w:t>дней</w:t>
            </w:r>
          </w:p>
        </w:tc>
        <w:tc>
          <w:tcPr>
            <w:tcW w:w="709"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r w:rsidRPr="004C08FE">
              <w:rPr>
                <w:rFonts w:ascii="Times New Roman" w:eastAsia="Times New Roman" w:hAnsi="Times New Roman" w:cs="Times New Roman"/>
                <w:sz w:val="20"/>
                <w:szCs w:val="20"/>
              </w:rPr>
              <w:t>лет</w:t>
            </w:r>
          </w:p>
        </w:tc>
        <w:tc>
          <w:tcPr>
            <w:tcW w:w="709"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r w:rsidRPr="004C08FE">
              <w:rPr>
                <w:rFonts w:ascii="Times New Roman" w:eastAsia="Times New Roman" w:hAnsi="Times New Roman" w:cs="Times New Roman"/>
                <w:sz w:val="20"/>
                <w:szCs w:val="20"/>
              </w:rPr>
              <w:t>мес.</w:t>
            </w:r>
          </w:p>
        </w:tc>
        <w:tc>
          <w:tcPr>
            <w:tcW w:w="708"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r w:rsidRPr="004C08FE">
              <w:rPr>
                <w:rFonts w:ascii="Times New Roman" w:eastAsia="Times New Roman" w:hAnsi="Times New Roman" w:cs="Times New Roman"/>
                <w:sz w:val="20"/>
                <w:szCs w:val="20"/>
              </w:rPr>
              <w:t>дней</w:t>
            </w:r>
          </w:p>
        </w:tc>
        <w:tc>
          <w:tcPr>
            <w:tcW w:w="709" w:type="dxa"/>
            <w:vMerge/>
            <w:tcBorders>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851" w:type="dxa"/>
            <w:vMerge/>
            <w:tcBorders>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992" w:type="dxa"/>
            <w:vMerge/>
            <w:tcBorders>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p>
        </w:tc>
      </w:tr>
      <w:tr w:rsidR="004C08FE" w:rsidRPr="004C08FE" w:rsidTr="00BF3992">
        <w:tc>
          <w:tcPr>
            <w:tcW w:w="330"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1088"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p>
        </w:tc>
      </w:tr>
      <w:tr w:rsidR="004C08FE" w:rsidRPr="004C08FE" w:rsidTr="00BF3992">
        <w:tc>
          <w:tcPr>
            <w:tcW w:w="330"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1088"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p>
        </w:tc>
      </w:tr>
      <w:tr w:rsidR="004C08FE" w:rsidRPr="004C08FE" w:rsidTr="00BF3992">
        <w:tc>
          <w:tcPr>
            <w:tcW w:w="330"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1088"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p>
        </w:tc>
      </w:tr>
      <w:tr w:rsidR="004C08FE" w:rsidRPr="004C08FE" w:rsidTr="00BF3992">
        <w:tc>
          <w:tcPr>
            <w:tcW w:w="330"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1088"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p>
        </w:tc>
      </w:tr>
    </w:tbl>
    <w:p w:rsidR="004C08FE" w:rsidRPr="004C08FE" w:rsidRDefault="004C08FE" w:rsidP="004C08FE">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ВСЕГО:</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Руководитель</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муниципального органа                подпись              инициалы, фамилия</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МП</w:t>
      </w:r>
    </w:p>
    <w:p w:rsidR="004C08FE" w:rsidRPr="004C08FE" w:rsidRDefault="004C08FE" w:rsidP="004C08FE">
      <w:pPr>
        <w:autoSpaceDE w:val="0"/>
        <w:autoSpaceDN w:val="0"/>
        <w:adjustRightInd w:val="0"/>
        <w:spacing w:after="0" w:line="240" w:lineRule="auto"/>
        <w:jc w:val="both"/>
        <w:rPr>
          <w:rFonts w:ascii="Courier New" w:eastAsia="Times New Roman" w:hAnsi="Courier New" w:cs="Courier New"/>
          <w:sz w:val="20"/>
          <w:szCs w:val="20"/>
        </w:rPr>
        <w:sectPr w:rsidR="004C08FE" w:rsidRPr="004C08FE" w:rsidSect="00A80C5C">
          <w:footerReference w:type="default" r:id="rId45"/>
          <w:pgSz w:w="11905" w:h="16838"/>
          <w:pgMar w:top="709" w:right="850" w:bottom="709" w:left="1701" w:header="0" w:footer="0" w:gutter="0"/>
          <w:cols w:space="720"/>
          <w:noEndnote/>
          <w:titlePg/>
          <w:docGrid w:linePitch="299"/>
        </w:sectPr>
      </w:pPr>
    </w:p>
    <w:p w:rsidR="004C08FE" w:rsidRPr="004C08FE" w:rsidRDefault="004C08FE" w:rsidP="004C08FE">
      <w:pPr>
        <w:autoSpaceDE w:val="0"/>
        <w:autoSpaceDN w:val="0"/>
        <w:adjustRightInd w:val="0"/>
        <w:spacing w:after="0" w:line="240" w:lineRule="auto"/>
        <w:outlineLvl w:val="0"/>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lastRenderedPageBreak/>
        <w:t xml:space="preserve">                                                                              Приложение 4</w:t>
      </w:r>
    </w:p>
    <w:p w:rsidR="004C08FE" w:rsidRPr="004C08FE" w:rsidRDefault="004C08FE" w:rsidP="004C08FE">
      <w:pPr>
        <w:autoSpaceDE w:val="0"/>
        <w:autoSpaceDN w:val="0"/>
        <w:spacing w:after="0" w:line="240" w:lineRule="auto"/>
        <w:ind w:left="3828" w:hanging="3828"/>
        <w:jc w:val="both"/>
        <w:rPr>
          <w:rFonts w:ascii="Times New Roman" w:eastAsia="Times New Roman" w:hAnsi="Times New Roman" w:cs="Times New Roman"/>
          <w:sz w:val="24"/>
          <w:szCs w:val="24"/>
        </w:rPr>
      </w:pPr>
      <w:r w:rsidRPr="004C08FE">
        <w:rPr>
          <w:rFonts w:ascii="Times New Roman" w:eastAsia="Times New Roman" w:hAnsi="Times New Roman" w:cs="Times New Roman"/>
          <w:sz w:val="24"/>
          <w:szCs w:val="24"/>
        </w:rPr>
        <w:t xml:space="preserve">                                                                 к Положению об условиях и порядке                                                                                                                                           предоставления    права на пенсию за выслугу лет</w:t>
      </w:r>
      <w:r w:rsidRPr="004C08FE">
        <w:rPr>
          <w:rFonts w:ascii="Times New Roman" w:eastAsia="Times New Roman" w:hAnsi="Times New Roman" w:cs="Times New Roman"/>
          <w:bCs/>
          <w:sz w:val="24"/>
          <w:szCs w:val="24"/>
        </w:rPr>
        <w:t xml:space="preserve">  </w:t>
      </w:r>
      <w:r w:rsidRPr="004C08FE">
        <w:rPr>
          <w:rFonts w:ascii="Times New Roman" w:eastAsia="Times New Roman" w:hAnsi="Times New Roman" w:cs="Times New Roman"/>
          <w:sz w:val="24"/>
          <w:szCs w:val="24"/>
        </w:rPr>
        <w:t xml:space="preserve">муниципальным служащим, замещавшим должности муниципальной  службы в  администрации поселка Большая Мурта </w:t>
      </w:r>
    </w:p>
    <w:p w:rsidR="004C08FE" w:rsidRPr="004C08FE" w:rsidRDefault="004C08FE" w:rsidP="004C08FE">
      <w:pPr>
        <w:autoSpaceDE w:val="0"/>
        <w:autoSpaceDN w:val="0"/>
        <w:adjustRightInd w:val="0"/>
        <w:spacing w:after="0" w:line="240" w:lineRule="auto"/>
        <w:outlineLvl w:val="0"/>
        <w:rPr>
          <w:rFonts w:ascii="Times New Roman" w:eastAsia="Times New Roman" w:hAnsi="Times New Roman" w:cs="Times New Roman"/>
          <w:sz w:val="24"/>
          <w:szCs w:val="24"/>
        </w:rPr>
      </w:pPr>
    </w:p>
    <w:p w:rsidR="004C08FE" w:rsidRPr="004C08FE" w:rsidRDefault="004C08FE" w:rsidP="004C08FE">
      <w:pPr>
        <w:spacing w:after="0" w:line="240" w:lineRule="auto"/>
        <w:jc w:val="center"/>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Российская    Федерация</w:t>
      </w:r>
    </w:p>
    <w:p w:rsidR="004C08FE" w:rsidRPr="004C08FE" w:rsidRDefault="004C08FE" w:rsidP="004C08FE">
      <w:pPr>
        <w:spacing w:after="0" w:line="240" w:lineRule="auto"/>
        <w:jc w:val="center"/>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Администрация поселка Большая Мурта</w:t>
      </w:r>
    </w:p>
    <w:p w:rsidR="004C08FE" w:rsidRPr="004C08FE" w:rsidRDefault="004C08FE" w:rsidP="004C08FE">
      <w:pPr>
        <w:spacing w:after="0" w:line="240" w:lineRule="auto"/>
        <w:jc w:val="center"/>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Большемуртинского района</w:t>
      </w:r>
    </w:p>
    <w:p w:rsidR="004C08FE" w:rsidRPr="004C08FE" w:rsidRDefault="004C08FE" w:rsidP="004C08FE">
      <w:pPr>
        <w:spacing w:after="0" w:line="240" w:lineRule="auto"/>
        <w:jc w:val="center"/>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Красноярского края</w:t>
      </w:r>
    </w:p>
    <w:p w:rsidR="004C08FE" w:rsidRPr="004C08FE" w:rsidRDefault="004C08FE" w:rsidP="004C08FE">
      <w:pPr>
        <w:spacing w:after="0" w:line="240" w:lineRule="auto"/>
        <w:jc w:val="center"/>
        <w:rPr>
          <w:rFonts w:ascii="Times New Roman" w:eastAsia="Times New Roman" w:hAnsi="Times New Roman" w:cs="Times New Roman"/>
          <w:sz w:val="28"/>
          <w:szCs w:val="28"/>
        </w:rPr>
      </w:pPr>
    </w:p>
    <w:p w:rsidR="004C08FE" w:rsidRPr="004C08FE" w:rsidRDefault="004C08FE" w:rsidP="004C08FE">
      <w:pPr>
        <w:spacing w:after="0" w:line="240" w:lineRule="auto"/>
        <w:jc w:val="center"/>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Р А С П О Р Я Ж Е Н И Е</w:t>
      </w:r>
    </w:p>
    <w:p w:rsidR="004C08FE" w:rsidRPr="004C08FE" w:rsidRDefault="004C08FE" w:rsidP="004C08FE">
      <w:pPr>
        <w:spacing w:after="0" w:line="240" w:lineRule="auto"/>
        <w:rPr>
          <w:rFonts w:ascii="Times New Roman" w:eastAsia="Times New Roman" w:hAnsi="Times New Roman" w:cs="Times New Roman"/>
          <w:sz w:val="28"/>
          <w:szCs w:val="28"/>
        </w:rPr>
      </w:pPr>
    </w:p>
    <w:p w:rsidR="004C08FE" w:rsidRPr="004C08FE" w:rsidRDefault="004C08FE" w:rsidP="004C08FE">
      <w:pPr>
        <w:autoSpaceDE w:val="0"/>
        <w:autoSpaceDN w:val="0"/>
        <w:adjustRightInd w:val="0"/>
        <w:spacing w:after="0" w:line="240" w:lineRule="auto"/>
        <w:jc w:val="center"/>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________                   пгт. Большая Мурта                          №   ______</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p>
    <w:p w:rsidR="004C08FE" w:rsidRPr="004C08FE" w:rsidRDefault="004C08FE" w:rsidP="004C08FE">
      <w:pPr>
        <w:autoSpaceDE w:val="0"/>
        <w:autoSpaceDN w:val="0"/>
        <w:spacing w:after="0" w:line="240" w:lineRule="auto"/>
        <w:ind w:firstLine="284"/>
        <w:jc w:val="both"/>
        <w:rPr>
          <w:rFonts w:ascii="Times New Roman" w:eastAsia="Times New Roman" w:hAnsi="Times New Roman" w:cs="Times New Roman"/>
          <w:bCs/>
          <w:sz w:val="28"/>
          <w:szCs w:val="28"/>
        </w:rPr>
      </w:pPr>
      <w:r w:rsidRPr="004C08FE">
        <w:rPr>
          <w:rFonts w:ascii="Times New Roman" w:eastAsia="Times New Roman" w:hAnsi="Times New Roman" w:cs="Times New Roman"/>
          <w:sz w:val="28"/>
          <w:szCs w:val="28"/>
        </w:rPr>
        <w:t xml:space="preserve">    В соответствии с  </w:t>
      </w:r>
      <w:hyperlink r:id="rId46" w:history="1">
        <w:r w:rsidRPr="004C08FE">
          <w:rPr>
            <w:rFonts w:ascii="Times New Roman" w:eastAsia="Times New Roman" w:hAnsi="Times New Roman" w:cs="Times New Roman"/>
            <w:sz w:val="28"/>
            <w:szCs w:val="28"/>
          </w:rPr>
          <w:t>Решением</w:t>
        </w:r>
      </w:hyperlink>
      <w:r w:rsidRPr="004C08FE">
        <w:rPr>
          <w:rFonts w:ascii="Times New Roman" w:eastAsia="Times New Roman" w:hAnsi="Times New Roman" w:cs="Times New Roman"/>
          <w:sz w:val="28"/>
          <w:szCs w:val="28"/>
        </w:rPr>
        <w:t xml:space="preserve">  Большемуртинского поселкового Совета депутатов от 08.06.2017г № 17-81 «Об утверждении Положения об условиях </w:t>
      </w:r>
      <w:r w:rsidR="00426C18">
        <w:rPr>
          <w:rFonts w:ascii="Times New Roman" w:eastAsia="Times New Roman" w:hAnsi="Times New Roman" w:cs="Times New Roman"/>
          <w:sz w:val="28"/>
          <w:szCs w:val="28"/>
        </w:rPr>
        <w:t>и порядке</w:t>
      </w:r>
      <w:r w:rsidR="00426C18">
        <w:rPr>
          <w:rFonts w:ascii="Times New Roman" w:eastAsia="Times New Roman" w:hAnsi="Times New Roman" w:cs="Times New Roman"/>
          <w:sz w:val="28"/>
          <w:szCs w:val="28"/>
        </w:rPr>
        <w:tab/>
        <w:t>предоставления</w:t>
      </w:r>
      <w:r w:rsidR="00426C18">
        <w:rPr>
          <w:rFonts w:ascii="Times New Roman" w:eastAsia="Times New Roman" w:hAnsi="Times New Roman" w:cs="Times New Roman"/>
          <w:sz w:val="28"/>
          <w:szCs w:val="28"/>
        </w:rPr>
        <w:tab/>
        <w:t>права</w:t>
      </w:r>
      <w:r w:rsidR="00426C18">
        <w:rPr>
          <w:rFonts w:ascii="Times New Roman" w:eastAsia="Times New Roman" w:hAnsi="Times New Roman" w:cs="Times New Roman"/>
          <w:sz w:val="28"/>
          <w:szCs w:val="28"/>
        </w:rPr>
        <w:tab/>
        <w:t xml:space="preserve"> на пенсию за выслугу лет</w:t>
      </w:r>
      <w:r w:rsidR="00426C18" w:rsidRPr="00426C18">
        <w:rPr>
          <w:rFonts w:ascii="Times New Roman" w:eastAsia="Times New Roman" w:hAnsi="Times New Roman" w:cs="Times New Roman"/>
          <w:sz w:val="28"/>
          <w:szCs w:val="28"/>
        </w:rPr>
        <w:t xml:space="preserve"> </w:t>
      </w:r>
      <w:r w:rsidR="00426C18" w:rsidRPr="004C08FE">
        <w:rPr>
          <w:rFonts w:ascii="Times New Roman" w:eastAsia="Times New Roman" w:hAnsi="Times New Roman" w:cs="Times New Roman"/>
          <w:sz w:val="28"/>
          <w:szCs w:val="28"/>
        </w:rPr>
        <w:t>муниципальным</w:t>
      </w:r>
      <w:r w:rsidR="00426C18">
        <w:rPr>
          <w:rFonts w:ascii="Times New Roman" w:eastAsia="Times New Roman" w:hAnsi="Times New Roman" w:cs="Times New Roman"/>
          <w:sz w:val="28"/>
          <w:szCs w:val="28"/>
        </w:rPr>
        <w:t xml:space="preserve"> </w:t>
      </w:r>
      <w:r w:rsidRPr="004C08FE">
        <w:rPr>
          <w:rFonts w:ascii="Times New Roman" w:eastAsia="Times New Roman" w:hAnsi="Times New Roman" w:cs="Times New Roman"/>
          <w:sz w:val="28"/>
          <w:szCs w:val="28"/>
        </w:rPr>
        <w:t xml:space="preserve">                                                                                                                     </w:t>
      </w:r>
      <w:r w:rsidR="00426C18">
        <w:rPr>
          <w:rFonts w:ascii="Times New Roman" w:eastAsia="Times New Roman" w:hAnsi="Times New Roman" w:cs="Times New Roman"/>
          <w:sz w:val="28"/>
          <w:szCs w:val="28"/>
        </w:rPr>
        <w:t xml:space="preserve">                  </w:t>
      </w:r>
      <w:r w:rsidRPr="004C08FE">
        <w:rPr>
          <w:rFonts w:ascii="Times New Roman" w:eastAsia="Times New Roman" w:hAnsi="Times New Roman" w:cs="Times New Roman"/>
          <w:bCs/>
          <w:sz w:val="28"/>
          <w:szCs w:val="28"/>
        </w:rPr>
        <w:t xml:space="preserve">  </w:t>
      </w:r>
      <w:r w:rsidRPr="004C08FE">
        <w:rPr>
          <w:rFonts w:ascii="Times New Roman" w:eastAsia="Times New Roman" w:hAnsi="Times New Roman" w:cs="Times New Roman"/>
          <w:sz w:val="28"/>
          <w:szCs w:val="28"/>
        </w:rPr>
        <w:t xml:space="preserve">служащим, замещавшим должности муниципальной  службы в  администрации    поселка       Большая Мурта»:                                                                                                                     </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 xml:space="preserve">    1. Установить с __________года  муниципальному служащему _______________________________,                                                           замещавшему должность муниципальной  службы   ___________________,                                                                                      </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 xml:space="preserve"> исходя из стажа службы ________т, пенсию за выслугу лет, составляющую</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 xml:space="preserve">суммарно с учетом трудовой пенсии  </w:t>
      </w:r>
      <w:r w:rsidRPr="004C08FE">
        <w:rPr>
          <w:rFonts w:ascii="Times New Roman" w:eastAsia="Times New Roman" w:hAnsi="Times New Roman" w:cs="Times New Roman"/>
          <w:sz w:val="28"/>
          <w:szCs w:val="28"/>
          <w:u w:val="single"/>
        </w:rPr>
        <w:t>___________________________</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 xml:space="preserve">                                                (вид трудовой пенсии)</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_______  процентов  месячного денежного содержания муниципального служащего.</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 xml:space="preserve">    Месячное денежное содержание по указанной должности на дату прекращения муниципальной службы  (дату  достижения  пенсионного  возраста)  составляет _________ рублей, в том числе должностной оклад _____________рублей.</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 xml:space="preserve">    Основание:</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 xml:space="preserve">    1) заявление установленного образца;</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 xml:space="preserve">    2) справка о размере месячного денежного содержания;</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 xml:space="preserve">    3) справка о периодах службы (работы), учитываемых при исчислении стажа муниципальной службы;</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 xml:space="preserve">    4) копия   трудовой   книжки,   а   также   иные   документы   (копии),</w:t>
      </w:r>
    </w:p>
    <w:p w:rsidR="004C08FE" w:rsidRP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подтверждающие специальный стаж службы (работы);</w:t>
      </w:r>
    </w:p>
    <w:p w:rsidR="004C08FE" w:rsidRPr="004C08FE" w:rsidRDefault="004C08FE" w:rsidP="004C08FE">
      <w:pPr>
        <w:autoSpaceDE w:val="0"/>
        <w:autoSpaceDN w:val="0"/>
        <w:adjustRightInd w:val="0"/>
        <w:spacing w:after="0" w:line="240" w:lineRule="auto"/>
        <w:jc w:val="center"/>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5) справка   органа,   назначающего   трудовую  пенсию,  о  назначенной (досрочно оформленной) трудовой пенсии  страховая                                                                               (вид пенсии)</w:t>
      </w:r>
    </w:p>
    <w:p w:rsidR="004C08FE" w:rsidRPr="004C08FE" w:rsidRDefault="004C08FE" w:rsidP="004C08FE">
      <w:pPr>
        <w:autoSpaceDE w:val="0"/>
        <w:autoSpaceDN w:val="0"/>
        <w:adjustRightInd w:val="0"/>
        <w:spacing w:after="0" w:line="240" w:lineRule="auto"/>
        <w:jc w:val="center"/>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2. Контроль   з</w:t>
      </w:r>
      <w:r>
        <w:rPr>
          <w:rFonts w:ascii="Times New Roman" w:eastAsia="Times New Roman" w:hAnsi="Times New Roman" w:cs="Times New Roman"/>
          <w:sz w:val="28"/>
          <w:szCs w:val="28"/>
        </w:rPr>
        <w:t>а   исполнением   настоящего   р</w:t>
      </w:r>
      <w:r w:rsidRPr="004C08FE">
        <w:rPr>
          <w:rFonts w:ascii="Times New Roman" w:eastAsia="Times New Roman" w:hAnsi="Times New Roman" w:cs="Times New Roman"/>
          <w:sz w:val="28"/>
          <w:szCs w:val="28"/>
        </w:rPr>
        <w:t>аспоряжения    оставляю за собой.</w:t>
      </w:r>
    </w:p>
    <w:p w:rsidR="004C08FE" w:rsidRDefault="004C08FE" w:rsidP="004C08FE">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3. Распоряжение вступает в силу со дня подписания</w:t>
      </w:r>
      <w:r>
        <w:rPr>
          <w:rFonts w:ascii="Times New Roman" w:eastAsia="Times New Roman" w:hAnsi="Times New Roman" w:cs="Times New Roman"/>
          <w:sz w:val="28"/>
          <w:szCs w:val="28"/>
        </w:rPr>
        <w:t>.</w:t>
      </w:r>
    </w:p>
    <w:p w:rsidR="007A51F8" w:rsidRPr="005C0F63" w:rsidRDefault="004C08FE" w:rsidP="005C0F63">
      <w:pPr>
        <w:autoSpaceDE w:val="0"/>
        <w:autoSpaceDN w:val="0"/>
        <w:adjustRightInd w:val="0"/>
        <w:spacing w:after="0" w:line="240" w:lineRule="auto"/>
        <w:jc w:val="both"/>
        <w:rPr>
          <w:rFonts w:ascii="Times New Roman" w:eastAsia="Times New Roman" w:hAnsi="Times New Roman" w:cs="Times New Roman"/>
          <w:sz w:val="28"/>
          <w:szCs w:val="28"/>
        </w:rPr>
      </w:pPr>
      <w:r w:rsidRPr="004C08FE">
        <w:rPr>
          <w:rFonts w:ascii="Times New Roman" w:eastAsia="Times New Roman" w:hAnsi="Times New Roman" w:cs="Times New Roman"/>
          <w:sz w:val="28"/>
          <w:szCs w:val="28"/>
        </w:rPr>
        <w:t xml:space="preserve">Глава поселка                                                                       </w:t>
      </w:r>
      <w:r w:rsidR="005C0F63">
        <w:rPr>
          <w:rFonts w:ascii="Times New Roman" w:eastAsia="Times New Roman" w:hAnsi="Times New Roman" w:cs="Times New Roman"/>
          <w:sz w:val="28"/>
          <w:szCs w:val="28"/>
        </w:rPr>
        <w:t xml:space="preserve">  _________</w:t>
      </w:r>
    </w:p>
    <w:sectPr w:rsidR="007A51F8" w:rsidRPr="005C0F63" w:rsidSect="004C08FE">
      <w:pgSz w:w="11906" w:h="16838"/>
      <w:pgMar w:top="851" w:right="707" w:bottom="56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CED" w:rsidRDefault="00993CED" w:rsidP="00B67145">
      <w:pPr>
        <w:spacing w:after="0" w:line="240" w:lineRule="auto"/>
      </w:pPr>
      <w:r>
        <w:separator/>
      </w:r>
    </w:p>
  </w:endnote>
  <w:endnote w:type="continuationSeparator" w:id="1">
    <w:p w:rsidR="00993CED" w:rsidRDefault="00993CED" w:rsidP="00B671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Bold">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8FE" w:rsidRDefault="004C08FE">
    <w:pPr>
      <w:pStyle w:val="a3"/>
      <w:jc w:val="center"/>
    </w:pPr>
  </w:p>
  <w:p w:rsidR="004C08FE" w:rsidRDefault="004C08F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CED" w:rsidRDefault="00993CED" w:rsidP="00B67145">
      <w:pPr>
        <w:spacing w:after="0" w:line="240" w:lineRule="auto"/>
      </w:pPr>
      <w:r>
        <w:separator/>
      </w:r>
    </w:p>
  </w:footnote>
  <w:footnote w:type="continuationSeparator" w:id="1">
    <w:p w:rsidR="00993CED" w:rsidRDefault="00993CED" w:rsidP="00B671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02CC9"/>
    <w:multiLevelType w:val="hybridMultilevel"/>
    <w:tmpl w:val="4BD002E4"/>
    <w:lvl w:ilvl="0" w:tplc="5748E510">
      <w:start w:val="1"/>
      <w:numFmt w:val="decimal"/>
      <w:lvlText w:val="%1."/>
      <w:lvlJc w:val="left"/>
      <w:pPr>
        <w:ind w:left="786" w:hanging="360"/>
      </w:pPr>
      <w:rPr>
        <w:rFonts w:eastAsiaTheme="minorEastAsia"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F533C2"/>
    <w:multiLevelType w:val="hybridMultilevel"/>
    <w:tmpl w:val="D70443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0F1717"/>
    <w:multiLevelType w:val="multilevel"/>
    <w:tmpl w:val="361C6274"/>
    <w:lvl w:ilvl="0">
      <w:start w:val="1"/>
      <w:numFmt w:val="decimal"/>
      <w:lvlText w:val="%1."/>
      <w:lvlJc w:val="left"/>
      <w:pPr>
        <w:ind w:left="855" w:hanging="360"/>
      </w:pPr>
      <w:rPr>
        <w:rFonts w:hint="default"/>
        <w:b/>
      </w:rPr>
    </w:lvl>
    <w:lvl w:ilvl="1">
      <w:start w:val="1"/>
      <w:numFmt w:val="decimal"/>
      <w:isLgl/>
      <w:lvlText w:val="%1.%2."/>
      <w:lvlJc w:val="left"/>
      <w:pPr>
        <w:ind w:left="1215" w:hanging="720"/>
      </w:pPr>
      <w:rPr>
        <w:rFonts w:hint="default"/>
      </w:rPr>
    </w:lvl>
    <w:lvl w:ilvl="2">
      <w:start w:val="1"/>
      <w:numFmt w:val="decimal"/>
      <w:isLgl/>
      <w:lvlText w:val="%1.%2.%3."/>
      <w:lvlJc w:val="left"/>
      <w:pPr>
        <w:ind w:left="1215" w:hanging="720"/>
      </w:pPr>
      <w:rPr>
        <w:rFonts w:hint="default"/>
      </w:rPr>
    </w:lvl>
    <w:lvl w:ilvl="3">
      <w:start w:val="1"/>
      <w:numFmt w:val="decimal"/>
      <w:isLgl/>
      <w:lvlText w:val="%1.%2.%3.%4."/>
      <w:lvlJc w:val="left"/>
      <w:pPr>
        <w:ind w:left="1575" w:hanging="108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935" w:hanging="1440"/>
      </w:pPr>
      <w:rPr>
        <w:rFonts w:hint="default"/>
      </w:rPr>
    </w:lvl>
    <w:lvl w:ilvl="6">
      <w:start w:val="1"/>
      <w:numFmt w:val="decimal"/>
      <w:isLgl/>
      <w:lvlText w:val="%1.%2.%3.%4.%5.%6.%7."/>
      <w:lvlJc w:val="left"/>
      <w:pPr>
        <w:ind w:left="2295" w:hanging="1800"/>
      </w:pPr>
      <w:rPr>
        <w:rFonts w:hint="default"/>
      </w:rPr>
    </w:lvl>
    <w:lvl w:ilvl="7">
      <w:start w:val="1"/>
      <w:numFmt w:val="decimal"/>
      <w:isLgl/>
      <w:lvlText w:val="%1.%2.%3.%4.%5.%6.%7.%8."/>
      <w:lvlJc w:val="left"/>
      <w:pPr>
        <w:ind w:left="2295" w:hanging="1800"/>
      </w:pPr>
      <w:rPr>
        <w:rFonts w:hint="default"/>
      </w:rPr>
    </w:lvl>
    <w:lvl w:ilvl="8">
      <w:start w:val="1"/>
      <w:numFmt w:val="decimal"/>
      <w:isLgl/>
      <w:lvlText w:val="%1.%2.%3.%4.%5.%6.%7.%8.%9."/>
      <w:lvlJc w:val="left"/>
      <w:pPr>
        <w:ind w:left="2655" w:hanging="2160"/>
      </w:pPr>
      <w:rPr>
        <w:rFonts w:hint="default"/>
      </w:rPr>
    </w:lvl>
  </w:abstractNum>
  <w:abstractNum w:abstractNumId="3">
    <w:nsid w:val="60F8673B"/>
    <w:multiLevelType w:val="hybridMultilevel"/>
    <w:tmpl w:val="DE0E3F6E"/>
    <w:lvl w:ilvl="0" w:tplc="5AFAA434">
      <w:start w:val="1"/>
      <w:numFmt w:val="decimal"/>
      <w:lvlText w:val="%1."/>
      <w:lvlJc w:val="left"/>
      <w:pPr>
        <w:ind w:left="1909" w:hanging="12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characterSpacingControl w:val="doNotCompress"/>
  <w:footnotePr>
    <w:footnote w:id="0"/>
    <w:footnote w:id="1"/>
  </w:footnotePr>
  <w:endnotePr>
    <w:endnote w:id="0"/>
    <w:endnote w:id="1"/>
  </w:endnotePr>
  <w:compat>
    <w:useFELayout/>
  </w:compat>
  <w:rsids>
    <w:rsidRoot w:val="004C08FE"/>
    <w:rsid w:val="000429E4"/>
    <w:rsid w:val="000D692F"/>
    <w:rsid w:val="001D627A"/>
    <w:rsid w:val="002C58E7"/>
    <w:rsid w:val="003E5324"/>
    <w:rsid w:val="003F34D6"/>
    <w:rsid w:val="00426C18"/>
    <w:rsid w:val="00467169"/>
    <w:rsid w:val="00473D6D"/>
    <w:rsid w:val="004B366E"/>
    <w:rsid w:val="004C08FE"/>
    <w:rsid w:val="00587501"/>
    <w:rsid w:val="005919F3"/>
    <w:rsid w:val="005C0F63"/>
    <w:rsid w:val="007249DC"/>
    <w:rsid w:val="007A51F8"/>
    <w:rsid w:val="00842B57"/>
    <w:rsid w:val="00882A41"/>
    <w:rsid w:val="00993CED"/>
    <w:rsid w:val="009D3980"/>
    <w:rsid w:val="009D4722"/>
    <w:rsid w:val="00B20291"/>
    <w:rsid w:val="00B67145"/>
    <w:rsid w:val="00BD06F9"/>
    <w:rsid w:val="00F142B8"/>
    <w:rsid w:val="00FD53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1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4C08FE"/>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4C08FE"/>
  </w:style>
  <w:style w:type="table" w:customStyle="1" w:styleId="1">
    <w:name w:val="Сетка таблицы1"/>
    <w:basedOn w:val="a1"/>
    <w:next w:val="a5"/>
    <w:uiPriority w:val="59"/>
    <w:rsid w:val="004C08F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4C08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FD5364"/>
    <w:pPr>
      <w:ind w:left="720"/>
      <w:contextualSpacing/>
    </w:pPr>
  </w:style>
  <w:style w:type="paragraph" w:styleId="a7">
    <w:name w:val="No Spacing"/>
    <w:uiPriority w:val="1"/>
    <w:qFormat/>
    <w:rsid w:val="00FD5364"/>
    <w:pPr>
      <w:spacing w:after="0" w:line="240" w:lineRule="auto"/>
    </w:pPr>
    <w:rPr>
      <w:rFonts w:eastAsiaTheme="minorHAnsi"/>
      <w:lang w:eastAsia="en-US"/>
    </w:rPr>
  </w:style>
  <w:style w:type="paragraph" w:customStyle="1" w:styleId="ConsPlusNormal">
    <w:name w:val="ConsPlusNormal"/>
    <w:rsid w:val="005C0F63"/>
    <w:pPr>
      <w:widowControl w:val="0"/>
      <w:autoSpaceDE w:val="0"/>
      <w:autoSpaceDN w:val="0"/>
      <w:adjustRightInd w:val="0"/>
      <w:spacing w:after="0" w:line="240" w:lineRule="auto"/>
    </w:pPr>
    <w:rPr>
      <w:rFonts w:ascii="Arial" w:hAnsi="Arial" w:cs="Arial"/>
      <w:sz w:val="20"/>
      <w:szCs w:val="20"/>
    </w:rPr>
  </w:style>
  <w:style w:type="paragraph" w:styleId="a8">
    <w:name w:val="Body Text Indent"/>
    <w:basedOn w:val="a"/>
    <w:link w:val="a9"/>
    <w:uiPriority w:val="99"/>
    <w:rsid w:val="005C0F63"/>
    <w:pPr>
      <w:spacing w:after="120" w:line="240" w:lineRule="auto"/>
      <w:ind w:left="283"/>
    </w:pPr>
    <w:rPr>
      <w:rFonts w:ascii="Times New Roman" w:eastAsia="Times New Roman" w:hAnsi="Times New Roman" w:cs="Times New Roman"/>
      <w:sz w:val="24"/>
      <w:szCs w:val="24"/>
      <w:lang w:eastAsia="en-US"/>
    </w:rPr>
  </w:style>
  <w:style w:type="character" w:customStyle="1" w:styleId="a9">
    <w:name w:val="Основной текст с отступом Знак"/>
    <w:basedOn w:val="a0"/>
    <w:link w:val="a8"/>
    <w:uiPriority w:val="99"/>
    <w:rsid w:val="005C0F63"/>
    <w:rPr>
      <w:rFonts w:ascii="Times New Roman" w:eastAsia="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67F8DF7E7B6EF240B5225DA0DF9DFFAFF344B1387EFCF34C5C162FECEE2ECB993CF99AA9qFk4C" TargetMode="External"/><Relationship Id="rId13" Type="http://schemas.openxmlformats.org/officeDocument/2006/relationships/hyperlink" Target="consultantplus://offline/ref=1567F8DF7E7B6EF240B5225DA0DF9DFFAFF344B1387EFCF34C5C162FECEE2ECB993CF99FAEFD46A2qEkFC" TargetMode="External"/><Relationship Id="rId18" Type="http://schemas.openxmlformats.org/officeDocument/2006/relationships/hyperlink" Target="consultantplus://offline/ref=1567F8DF7E7B6EF240B5225DA0DF9DFFAFF344B1387EFCF34C5C162FECEE2ECB993CF99AA9qFk5C" TargetMode="External"/><Relationship Id="rId26" Type="http://schemas.openxmlformats.org/officeDocument/2006/relationships/hyperlink" Target="consultantplus://offline/ref=1567F8DF7E7B6EF240B5225DA0DF9DFFAFF344B03B72FCF34C5C162FECEE2ECB993CF99FAEFD44A4qEkBC" TargetMode="External"/><Relationship Id="rId39" Type="http://schemas.openxmlformats.org/officeDocument/2006/relationships/hyperlink" Target="consultantplus://offline/ref=1567F8DF7E7B6EF240B5225DA0DF9DFFAFF344B1387EFCF34C5C162FECEE2ECB993CF99BAEqFk9C" TargetMode="External"/><Relationship Id="rId3" Type="http://schemas.openxmlformats.org/officeDocument/2006/relationships/settings" Target="settings.xml"/><Relationship Id="rId21" Type="http://schemas.openxmlformats.org/officeDocument/2006/relationships/hyperlink" Target="consultantplus://offline/ref=1567F8DF7E7B6EF240B5225DA0DF9DFFAFF344B1387EFCF34C5C162FECEE2ECB993CF99AA7qFk5C" TargetMode="External"/><Relationship Id="rId34" Type="http://schemas.openxmlformats.org/officeDocument/2006/relationships/hyperlink" Target="consultantplus://offline/ref=1567F8DF7E7B6EF240B5225DA0DF9DFFAFF344B03B72FCF34C5C162FECqEkEC" TargetMode="External"/><Relationship Id="rId42" Type="http://schemas.openxmlformats.org/officeDocument/2006/relationships/hyperlink" Target="consultantplus://offline/ref=D0A6E937EC83B600E79EABC8DE783A5B94CB85F4FE3F477F31BB521D63v3N0E" TargetMode="External"/><Relationship Id="rId47" Type="http://schemas.openxmlformats.org/officeDocument/2006/relationships/fontTable" Target="fontTable.xml"/><Relationship Id="rId7" Type="http://schemas.openxmlformats.org/officeDocument/2006/relationships/hyperlink" Target="consultantplus://offline/ref=1567F8DF7E7B6EF240B5225DA0DF9DFFAFF344B1387EFCF34C5C162FECEE2ECB993CF99AA9qFkAC" TargetMode="External"/><Relationship Id="rId12" Type="http://schemas.openxmlformats.org/officeDocument/2006/relationships/hyperlink" Target="consultantplus://offline/ref=1567F8DF7E7B6EF240B5225DA0DF9DFFAFF344B1387EFCF34C5C162FECEE2ECB993CF99AA7qFk5C" TargetMode="External"/><Relationship Id="rId17" Type="http://schemas.openxmlformats.org/officeDocument/2006/relationships/hyperlink" Target="consultantplus://offline/ref=1567F8DF7E7B6EF240B5225DA0DF9DFFAFF344B1387EFCF34C5C162FECEE2ECB993CF99AA9qFkAC" TargetMode="External"/><Relationship Id="rId25" Type="http://schemas.openxmlformats.org/officeDocument/2006/relationships/hyperlink" Target="consultantplus://offline/ref=1567F8DF7E7B6EF240B5225DA0DF9DFFAFF344B03B72FCF34C5C162FECEE2ECB993CF99FAEFD44A0qEkCC" TargetMode="External"/><Relationship Id="rId33" Type="http://schemas.openxmlformats.org/officeDocument/2006/relationships/hyperlink" Target="consultantplus://offline/ref=1567F8DF7E7B6EF240B5225DA0DF9DFFAFF344B1387EFCF34C5C162FECEE2ECB993CF99FAEFD46A2qEkEC" TargetMode="External"/><Relationship Id="rId38" Type="http://schemas.openxmlformats.org/officeDocument/2006/relationships/hyperlink" Target="consultantplus://offline/ref=1567F8DF7E7B6EF240B5225DA0DF9DFFAFF344B1387EFCF34C5C162FECEE2ECB993CF99FAEFD45A9qEkBC" TargetMode="External"/><Relationship Id="rId46" Type="http://schemas.openxmlformats.org/officeDocument/2006/relationships/hyperlink" Target="consultantplus://offline/ref=930A372E1B128D284A8885AD88B9500926982D2A2D1A93A0A9933172A8F9687980236B66546AD6F2591F8CACU136E" TargetMode="External"/><Relationship Id="rId2" Type="http://schemas.openxmlformats.org/officeDocument/2006/relationships/styles" Target="styles.xml"/><Relationship Id="rId16" Type="http://schemas.openxmlformats.org/officeDocument/2006/relationships/hyperlink" Target="consultantplus://offline/ref=1567F8DF7E7B6EF240B5225DA0DF9DFFAFF345B53D7FFCF34C5C162FECEE2ECB993CF99FAEFD41A7qEkCC" TargetMode="External"/><Relationship Id="rId20" Type="http://schemas.openxmlformats.org/officeDocument/2006/relationships/hyperlink" Target="consultantplus://offline/ref=1567F8DF7E7B6EF240B5225DA0DF9DFFAFF344B1387EFCF34C5C162FECEE2ECB993CF99AA6qFkEC" TargetMode="External"/><Relationship Id="rId29" Type="http://schemas.openxmlformats.org/officeDocument/2006/relationships/hyperlink" Target="consultantplus://offline/ref=1567F8DF7E7B6EF240B5225DA0DF9DFFAFF344B1387EFCF34C5C162FECEE2ECB993CF99AA7qFkAC" TargetMode="External"/><Relationship Id="rId41" Type="http://schemas.openxmlformats.org/officeDocument/2006/relationships/hyperlink" Target="consultantplus://offline/ref=D0A6E937EC83B600E79EB5C5C814655495C0DAF8FB32482A6AEF544A3C60C806FAv5N4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567F8DF7E7B6EF240B5225DA0DF9DFFAFF344B1387EFCF34C5C162FECEE2ECB993CF99AA7qFkBC" TargetMode="External"/><Relationship Id="rId24" Type="http://schemas.openxmlformats.org/officeDocument/2006/relationships/hyperlink" Target="consultantplus://offline/ref=1567F8DF7E7B6EF240B5225DA0DF9DFFAFF344B03B72FCF34C5C162FECEE2ECB993CF99FAEFD40A5qEkEC" TargetMode="External"/><Relationship Id="rId32" Type="http://schemas.openxmlformats.org/officeDocument/2006/relationships/hyperlink" Target="consultantplus://offline/ref=1567F8DF7E7B6EF240B5225DA0DF9DFFAFF344B1387EFCF34C5C162FECEE2ECB993CF99FAEFD46A2qEkAC" TargetMode="External"/><Relationship Id="rId37" Type="http://schemas.openxmlformats.org/officeDocument/2006/relationships/hyperlink" Target="consultantplus://offline/ref=1567F8DF7E7B6EF240B5225DA0DF9DFFAFF345B53D7FFCF34C5C162FECEE2ECB993CF99CqAk7C" TargetMode="External"/><Relationship Id="rId40" Type="http://schemas.openxmlformats.org/officeDocument/2006/relationships/hyperlink" Target="consultantplus://offline/ref=06C876CCBA6F23196C45540BB1EF596A53C3E8585F302B96EBCA263BC68ACBAC489D5078446C976FB2120459CE7FA4CA4B3EDE733DFA9BD3309C4E9EP1J4D"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1567F8DF7E7B6EF240B5225DA0DF9DFFAFF344B1387EFCF34C5C162FECEE2ECB993CF99FAEFD46A2qEkAC" TargetMode="External"/><Relationship Id="rId23" Type="http://schemas.openxmlformats.org/officeDocument/2006/relationships/hyperlink" Target="consultantplus://offline/ref=1567F8DF7E7B6EF240B5225DA0DF9DFFAFF344B03B72FCF34C5C162FECEE2ECB993CF99FAEFD40A4qEk7C" TargetMode="External"/><Relationship Id="rId28" Type="http://schemas.openxmlformats.org/officeDocument/2006/relationships/hyperlink" Target="consultantplus://offline/ref=1567F8DF7E7B6EF240B5225DA0DF9DFFAFF344B1387EFCF34C5C162FECEE2ECB993CF99AA7qFkBC" TargetMode="External"/><Relationship Id="rId36" Type="http://schemas.openxmlformats.org/officeDocument/2006/relationships/hyperlink" Target="consultantplus://offline/ref=1567F8DF7E7B6EF240B5225DA0DF9DFFAFF345B53D7FFCF34C5C162FECEE2ECB993CF99FAEFD41A7qEkBC" TargetMode="External"/><Relationship Id="rId10" Type="http://schemas.openxmlformats.org/officeDocument/2006/relationships/hyperlink" Target="consultantplus://offline/ref=1567F8DF7E7B6EF240B5225DA0DF9DFFAFF344B1387EFCF34C5C162FECEE2ECB993CF99AA6qFk8C" TargetMode="External"/><Relationship Id="rId19" Type="http://schemas.openxmlformats.org/officeDocument/2006/relationships/hyperlink" Target="consultantplus://offline/ref=1567F8DF7E7B6EF240B5225DA0DF9DFFAFF344B1387EFCF34C5C162FECEE2ECB993CF99AA9qFk4C" TargetMode="External"/><Relationship Id="rId31" Type="http://schemas.openxmlformats.org/officeDocument/2006/relationships/hyperlink" Target="consultantplus://offline/ref=1567F8DF7E7B6EF240B5225DA0DF9DFFAFF344B1387EFCF34C5C162FECEE2ECB993CF99BAFqFkBC" TargetMode="External"/><Relationship Id="rId44" Type="http://schemas.openxmlformats.org/officeDocument/2006/relationships/hyperlink" Target="consultantplus://offline/ref=930A372E1B128D284A8885AD88B9500926982D2A2D1A9EAAA8933172A8F9687980U233E" TargetMode="External"/><Relationship Id="rId4" Type="http://schemas.openxmlformats.org/officeDocument/2006/relationships/webSettings" Target="webSettings.xml"/><Relationship Id="rId9" Type="http://schemas.openxmlformats.org/officeDocument/2006/relationships/hyperlink" Target="consultantplus://offline/ref=1567F8DF7E7B6EF240B5225DA0DF9DFFAFF344B1387EFCF34C5C162FECEE2ECB993CF99AA6qFkCC" TargetMode="External"/><Relationship Id="rId14" Type="http://schemas.openxmlformats.org/officeDocument/2006/relationships/hyperlink" Target="consultantplus://offline/ref=1567F8DF7E7B6EF240B5225DA0DF9DFFAFF344B1387EFCF34C5C162FECEE2ECB993CF99BAFqFkBC" TargetMode="External"/><Relationship Id="rId22" Type="http://schemas.openxmlformats.org/officeDocument/2006/relationships/hyperlink" Target="consultantplus://offline/ref=1567F8DF7E7B6EF240B5225DA0DF9DFFAFF345B53D7FFCF34C5C162FECEE2ECB993CF99FAEFD41A7qEkCC" TargetMode="External"/><Relationship Id="rId27" Type="http://schemas.openxmlformats.org/officeDocument/2006/relationships/hyperlink" Target="consultantplus://offline/ref=1567F8DF7E7B6EF240B5225DA0DF9DFFAFF344B1387EFCF34C5C162FECEE2ECB993CF99AA9qFk5C" TargetMode="External"/><Relationship Id="rId30" Type="http://schemas.openxmlformats.org/officeDocument/2006/relationships/hyperlink" Target="consultantplus://offline/ref=1567F8DF7E7B6EF240B5225DA0DF9DFFAFF344B1387EFCF34C5C162FECEE2ECB993CF99FAEFD46A2qEkFC" TargetMode="External"/><Relationship Id="rId35" Type="http://schemas.openxmlformats.org/officeDocument/2006/relationships/hyperlink" Target="consultantplus://offline/ref=1567F8DF7E7B6EF240B5225DA0DF9DFFAFF344B03B72FCF34C5C162FECqEkEC" TargetMode="External"/><Relationship Id="rId43" Type="http://schemas.openxmlformats.org/officeDocument/2006/relationships/hyperlink" Target="consultantplus://offline/ref=D0A6E937EC83B600E79EB5C5C814655495C0DAF8FB32482A6AEF544A3C60C806FA5426044E699C05CD20F61Fv9N4E"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1</Pages>
  <Words>6610</Words>
  <Characters>37680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7</cp:revision>
  <cp:lastPrinted>2020-09-08T03:35:00Z</cp:lastPrinted>
  <dcterms:created xsi:type="dcterms:W3CDTF">2020-01-24T08:07:00Z</dcterms:created>
  <dcterms:modified xsi:type="dcterms:W3CDTF">2020-09-08T03:40:00Z</dcterms:modified>
</cp:coreProperties>
</file>