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4AB1A" w14:textId="77777777" w:rsidR="0069658B" w:rsidRDefault="0069658B" w:rsidP="0069658B">
      <w:pPr>
        <w:pStyle w:val="ad"/>
      </w:pPr>
      <w:proofErr w:type="gramStart"/>
      <w:r>
        <w:t>РОССИЙСКАЯ  ФЕДЕРАЦИЯ</w:t>
      </w:r>
      <w:proofErr w:type="gramEnd"/>
    </w:p>
    <w:p w14:paraId="2884F2BE" w14:textId="77777777" w:rsidR="0069658B" w:rsidRDefault="0069658B" w:rsidP="0069658B">
      <w:pPr>
        <w:pStyle w:val="ad"/>
      </w:pPr>
      <w:r>
        <w:t>КРАСНОЯРСКОГО КРАЯ</w:t>
      </w:r>
    </w:p>
    <w:p w14:paraId="0F6124E4" w14:textId="77777777" w:rsidR="0069658B" w:rsidRDefault="0069658B" w:rsidP="0069658B">
      <w:pPr>
        <w:pStyle w:val="ad"/>
        <w:rPr>
          <w:color w:val="000000"/>
        </w:rPr>
      </w:pPr>
      <w:r>
        <w:rPr>
          <w:color w:val="000000"/>
        </w:rPr>
        <w:t>БОЛЬШЕМУРТИНСКОГО РАЙОНА</w:t>
      </w:r>
    </w:p>
    <w:p w14:paraId="14FB2262" w14:textId="055D4D20" w:rsidR="0069658B" w:rsidRPr="0069658B" w:rsidRDefault="0069658B" w:rsidP="0069658B">
      <w:pPr>
        <w:pStyle w:val="ad"/>
        <w:rPr>
          <w:b w:val="0"/>
        </w:rPr>
      </w:pPr>
      <w:r>
        <w:rPr>
          <w:color w:val="000000"/>
        </w:rPr>
        <w:t>БОЛЬШЕМУРТИНСКИЙ ПОСЕЛКАВЫЙ СОВЕТ ДЕПУТАТОВ</w:t>
      </w:r>
    </w:p>
    <w:p w14:paraId="130D1E61" w14:textId="77777777" w:rsidR="0069658B" w:rsidRDefault="0069658B" w:rsidP="0069658B">
      <w:pPr>
        <w:pStyle w:val="af"/>
        <w:spacing w:before="240"/>
        <w:rPr>
          <w:rFonts w:ascii="Times New Roman" w:hAnsi="Times New Roman"/>
          <w:b/>
          <w:sz w:val="28"/>
          <w:szCs w:val="28"/>
          <w:lang w:val="ru-RU"/>
        </w:rPr>
      </w:pPr>
    </w:p>
    <w:p w14:paraId="0162D309" w14:textId="03AAADA2" w:rsidR="0069658B" w:rsidRPr="00D1234C" w:rsidRDefault="0069658B" w:rsidP="008B07B9">
      <w:pPr>
        <w:pStyle w:val="af"/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D1234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14:paraId="4746B40B" w14:textId="22868292" w:rsidR="0069658B" w:rsidRDefault="0069658B" w:rsidP="0069658B">
      <w:pPr>
        <w:spacing w:before="24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18.05.2022 </w:t>
      </w:r>
      <w:r>
        <w:rPr>
          <w:sz w:val="28"/>
          <w:szCs w:val="28"/>
        </w:rPr>
        <w:t xml:space="preserve">года            </w:t>
      </w:r>
      <w:r w:rsidRPr="00B25379">
        <w:rPr>
          <w:sz w:val="28"/>
          <w:szCs w:val="28"/>
        </w:rPr>
        <w:t xml:space="preserve"> </w:t>
      </w:r>
      <w:r w:rsidR="008B07B9">
        <w:rPr>
          <w:sz w:val="28"/>
          <w:szCs w:val="28"/>
        </w:rPr>
        <w:t xml:space="preserve">              </w:t>
      </w:r>
      <w:proofErr w:type="spellStart"/>
      <w:r w:rsidRPr="00B25379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B25379">
        <w:rPr>
          <w:sz w:val="28"/>
          <w:szCs w:val="28"/>
        </w:rPr>
        <w:t xml:space="preserve">. Большая Мурта    </w:t>
      </w:r>
      <w:r>
        <w:rPr>
          <w:sz w:val="28"/>
          <w:szCs w:val="28"/>
        </w:rPr>
        <w:t xml:space="preserve">    </w:t>
      </w:r>
      <w:r w:rsidRPr="00B25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B25379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16-105</w:t>
      </w:r>
    </w:p>
    <w:p w14:paraId="7E75F78A" w14:textId="77777777" w:rsidR="0069658B" w:rsidRPr="00C4201A" w:rsidRDefault="0069658B" w:rsidP="0069658B">
      <w:pPr>
        <w:ind w:right="-766"/>
        <w:contextualSpacing/>
        <w:rPr>
          <w:b/>
          <w:color w:val="000000"/>
          <w:sz w:val="32"/>
          <w:szCs w:val="32"/>
        </w:rPr>
      </w:pPr>
    </w:p>
    <w:p w14:paraId="13483A52" w14:textId="77777777" w:rsidR="0069658B" w:rsidRDefault="0069658B" w:rsidP="0069658B">
      <w:pPr>
        <w:keepNext/>
        <w:ind w:right="-1"/>
        <w:contextualSpacing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дополнений в Решение </w:t>
      </w:r>
    </w:p>
    <w:p w14:paraId="661AEB8B" w14:textId="31CB2CF5" w:rsidR="0069658B" w:rsidRDefault="0069658B" w:rsidP="0069658B">
      <w:pPr>
        <w:keepNext/>
        <w:ind w:right="-1"/>
        <w:contextualSpacing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Большемуртинского</w:t>
      </w:r>
      <w:proofErr w:type="spellEnd"/>
      <w:r>
        <w:rPr>
          <w:bCs/>
          <w:sz w:val="28"/>
          <w:szCs w:val="28"/>
        </w:rPr>
        <w:t xml:space="preserve"> поселкового Совета депутатов</w:t>
      </w:r>
    </w:p>
    <w:p w14:paraId="5A887756" w14:textId="069EE075" w:rsidR="0069658B" w:rsidRDefault="0069658B" w:rsidP="0069658B">
      <w:pPr>
        <w:keepNext/>
        <w:ind w:right="-1"/>
        <w:contextualSpacing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22.12.2022г. № 12-83</w:t>
      </w:r>
    </w:p>
    <w:p w14:paraId="0EA663DE" w14:textId="008991AE" w:rsidR="0069658B" w:rsidRPr="004336F4" w:rsidRDefault="0069658B" w:rsidP="0069658B">
      <w:pPr>
        <w:keepNext/>
        <w:ind w:right="-1"/>
        <w:contextualSpacing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336F4">
        <w:rPr>
          <w:bCs/>
          <w:sz w:val="28"/>
          <w:szCs w:val="28"/>
        </w:rPr>
        <w:t xml:space="preserve">Об утверждении Положения о порядке </w:t>
      </w:r>
    </w:p>
    <w:p w14:paraId="20520382" w14:textId="5531F002" w:rsidR="0069658B" w:rsidRPr="004336F4" w:rsidRDefault="0069658B" w:rsidP="0069658B">
      <w:pPr>
        <w:keepNext/>
        <w:ind w:right="-1"/>
        <w:contextualSpacing/>
        <w:outlineLvl w:val="0"/>
        <w:rPr>
          <w:bCs/>
          <w:sz w:val="28"/>
          <w:szCs w:val="28"/>
        </w:rPr>
      </w:pPr>
      <w:r w:rsidRPr="004336F4">
        <w:rPr>
          <w:bCs/>
          <w:sz w:val="28"/>
          <w:szCs w:val="28"/>
        </w:rPr>
        <w:t>назначения и проведения опроса граждан</w:t>
      </w:r>
      <w:r>
        <w:rPr>
          <w:bCs/>
          <w:sz w:val="28"/>
          <w:szCs w:val="28"/>
        </w:rPr>
        <w:t>»</w:t>
      </w:r>
    </w:p>
    <w:p w14:paraId="68B682DC" w14:textId="77777777" w:rsidR="00C4201A" w:rsidRPr="00C4201A" w:rsidRDefault="00C4201A" w:rsidP="00C4201A">
      <w:pPr>
        <w:ind w:right="-766"/>
        <w:contextualSpacing/>
        <w:jc w:val="center"/>
        <w:rPr>
          <w:b/>
          <w:color w:val="000000"/>
          <w:sz w:val="32"/>
          <w:szCs w:val="32"/>
        </w:rPr>
      </w:pPr>
    </w:p>
    <w:p w14:paraId="21BBDB3B" w14:textId="0BB435AF" w:rsidR="0069658B" w:rsidRPr="00831719" w:rsidRDefault="0069658B" w:rsidP="0069658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>
        <w:t xml:space="preserve">    </w:t>
      </w:r>
      <w:r w:rsidRPr="00C4201A">
        <w:rPr>
          <w:sz w:val="28"/>
          <w:szCs w:val="28"/>
        </w:rPr>
        <w:t>На основании статьи 31 Федерального закона от 06.10.2003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Pr="00C4201A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целях приведения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Уставом поселка Большая Мурта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C4201A">
        <w:rPr>
          <w:sz w:val="28"/>
          <w:szCs w:val="28"/>
        </w:rPr>
        <w:t>,</w:t>
      </w:r>
      <w:r w:rsidRPr="00C4201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719">
        <w:rPr>
          <w:iCs/>
          <w:sz w:val="28"/>
          <w:szCs w:val="28"/>
        </w:rPr>
        <w:t>Большемуртинский</w:t>
      </w:r>
      <w:proofErr w:type="spellEnd"/>
      <w:r w:rsidRPr="00831719">
        <w:rPr>
          <w:iCs/>
          <w:sz w:val="28"/>
          <w:szCs w:val="28"/>
        </w:rPr>
        <w:t xml:space="preserve"> поселковый совет депутатов</w:t>
      </w:r>
      <w:r>
        <w:rPr>
          <w:i/>
          <w:sz w:val="28"/>
          <w:szCs w:val="28"/>
        </w:rPr>
        <w:t xml:space="preserve"> </w:t>
      </w:r>
      <w:r w:rsidRPr="00C4201A">
        <w:rPr>
          <w:i/>
          <w:sz w:val="28"/>
          <w:szCs w:val="28"/>
        </w:rPr>
        <w:t xml:space="preserve"> </w:t>
      </w:r>
      <w:r w:rsidRPr="00C4201A">
        <w:rPr>
          <w:sz w:val="28"/>
          <w:szCs w:val="28"/>
        </w:rPr>
        <w:t>РЕШИЛ:</w:t>
      </w:r>
    </w:p>
    <w:p w14:paraId="0CCCC3F6" w14:textId="3ED6273F" w:rsidR="0069658B" w:rsidRDefault="0069658B" w:rsidP="0069658B">
      <w:pPr>
        <w:pStyle w:val="ad"/>
        <w:jc w:val="both"/>
      </w:pPr>
    </w:p>
    <w:p w14:paraId="1BF4BC4F" w14:textId="64E606DC" w:rsidR="0069658B" w:rsidRDefault="008B07B9" w:rsidP="008B07B9">
      <w:pPr>
        <w:pStyle w:val="af0"/>
        <w:keepNext/>
        <w:ind w:left="0" w:right="-1" w:firstLine="284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9658B" w:rsidRPr="008B07B9">
        <w:rPr>
          <w:sz w:val="28"/>
          <w:szCs w:val="28"/>
        </w:rPr>
        <w:t>Статью</w:t>
      </w:r>
      <w:r w:rsidR="0069658B" w:rsidRPr="008B07B9">
        <w:rPr>
          <w:b/>
          <w:bCs/>
        </w:rPr>
        <w:t xml:space="preserve"> </w:t>
      </w:r>
      <w:r w:rsidR="0069658B" w:rsidRPr="008B07B9">
        <w:rPr>
          <w:bCs/>
          <w:sz w:val="28"/>
          <w:szCs w:val="28"/>
        </w:rPr>
        <w:t xml:space="preserve">5.1. </w:t>
      </w:r>
      <w:r w:rsidR="0069658B" w:rsidRPr="008B07B9">
        <w:rPr>
          <w:bCs/>
          <w:sz w:val="28"/>
          <w:szCs w:val="28"/>
        </w:rPr>
        <w:t>«</w:t>
      </w:r>
      <w:r w:rsidR="0069658B" w:rsidRPr="008B07B9">
        <w:rPr>
          <w:bCs/>
          <w:sz w:val="28"/>
          <w:szCs w:val="28"/>
        </w:rPr>
        <w:t>Требования к документам, прилагаемым к предложению о проведении опроса</w:t>
      </w:r>
      <w:r w:rsidR="0069658B" w:rsidRPr="008B07B9">
        <w:rPr>
          <w:bCs/>
          <w:sz w:val="28"/>
          <w:szCs w:val="28"/>
        </w:rPr>
        <w:t>» Решения</w:t>
      </w:r>
      <w:r w:rsidR="0069658B" w:rsidRPr="008B07B9">
        <w:rPr>
          <w:bCs/>
          <w:sz w:val="28"/>
          <w:szCs w:val="28"/>
        </w:rPr>
        <w:t xml:space="preserve"> </w:t>
      </w:r>
      <w:proofErr w:type="spellStart"/>
      <w:r w:rsidRPr="008B07B9">
        <w:rPr>
          <w:bCs/>
          <w:sz w:val="28"/>
          <w:szCs w:val="28"/>
        </w:rPr>
        <w:t>Большемуртинского</w:t>
      </w:r>
      <w:proofErr w:type="spellEnd"/>
      <w:r w:rsidRPr="008B07B9">
        <w:rPr>
          <w:bCs/>
          <w:sz w:val="28"/>
          <w:szCs w:val="28"/>
        </w:rPr>
        <w:t xml:space="preserve"> поселкового Совета депутатов </w:t>
      </w:r>
      <w:r w:rsidR="0069658B" w:rsidRPr="008B07B9">
        <w:rPr>
          <w:bCs/>
          <w:sz w:val="28"/>
          <w:szCs w:val="28"/>
        </w:rPr>
        <w:t>от 22.12.2022г. № 12-83</w:t>
      </w:r>
      <w:r w:rsidRPr="008B07B9">
        <w:rPr>
          <w:bCs/>
          <w:sz w:val="28"/>
          <w:szCs w:val="28"/>
        </w:rPr>
        <w:t xml:space="preserve"> </w:t>
      </w:r>
      <w:r w:rsidR="0069658B" w:rsidRPr="008B07B9">
        <w:rPr>
          <w:bCs/>
          <w:sz w:val="28"/>
          <w:szCs w:val="28"/>
        </w:rPr>
        <w:t>«Об утверждении Положения о порядке назначения и проведения опроса граждан»</w:t>
      </w:r>
      <w:r>
        <w:rPr>
          <w:bCs/>
          <w:sz w:val="28"/>
          <w:szCs w:val="28"/>
        </w:rPr>
        <w:t xml:space="preserve"> дополнить абзацем следующего </w:t>
      </w:r>
      <w:proofErr w:type="gramStart"/>
      <w:r>
        <w:rPr>
          <w:bCs/>
          <w:sz w:val="28"/>
          <w:szCs w:val="28"/>
        </w:rPr>
        <w:t>содержания :</w:t>
      </w:r>
      <w:proofErr w:type="gramEnd"/>
    </w:p>
    <w:p w14:paraId="5F0AF879" w14:textId="535DEF47" w:rsidR="0069658B" w:rsidRPr="008B07B9" w:rsidRDefault="008B07B9" w:rsidP="008B07B9">
      <w:pPr>
        <w:pStyle w:val="af0"/>
        <w:keepNext/>
        <w:ind w:left="284" w:right="-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-«подтверждать факт проживания жителей инициативной группы, достигших шестнадцатилетнего возраста, на территории поселения».</w:t>
      </w:r>
    </w:p>
    <w:p w14:paraId="793D91A2" w14:textId="4CF78C59" w:rsidR="008B07B9" w:rsidRPr="00C4201A" w:rsidRDefault="008B07B9" w:rsidP="008B07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20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201A">
        <w:rPr>
          <w:sz w:val="28"/>
          <w:szCs w:val="28"/>
        </w:rPr>
        <w:t xml:space="preserve">Контроль за исполнением Решения возложить на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поселкового Совета депутатов Г.В. </w:t>
      </w:r>
      <w:proofErr w:type="spellStart"/>
      <w:r>
        <w:rPr>
          <w:sz w:val="28"/>
          <w:szCs w:val="28"/>
        </w:rPr>
        <w:t>Жулдыбину</w:t>
      </w:r>
      <w:proofErr w:type="spellEnd"/>
      <w:r w:rsidRPr="00C4201A">
        <w:rPr>
          <w:sz w:val="28"/>
          <w:szCs w:val="28"/>
        </w:rPr>
        <w:t>.</w:t>
      </w:r>
    </w:p>
    <w:p w14:paraId="4A08E0F2" w14:textId="69370C9C" w:rsidR="008B07B9" w:rsidRPr="00831719" w:rsidRDefault="008B07B9" w:rsidP="008B07B9">
      <w:pPr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C4201A">
        <w:rPr>
          <w:sz w:val="28"/>
          <w:szCs w:val="28"/>
        </w:rPr>
        <w:t xml:space="preserve">. Решение вступает в силу </w:t>
      </w:r>
      <w:r w:rsidRPr="00831719">
        <w:rPr>
          <w:iCs/>
          <w:sz w:val="28"/>
          <w:szCs w:val="28"/>
        </w:rPr>
        <w:t>со дня, следующего за днем официального опубликования в печатном издании «Ведомости муниципальных органов поселка Большая Мурта»</w:t>
      </w:r>
      <w:r>
        <w:rPr>
          <w:iCs/>
          <w:sz w:val="28"/>
          <w:szCs w:val="28"/>
        </w:rPr>
        <w:t>.</w:t>
      </w:r>
    </w:p>
    <w:p w14:paraId="51AA8FBC" w14:textId="77777777" w:rsidR="008B07B9" w:rsidRPr="00C4201A" w:rsidRDefault="008B07B9" w:rsidP="008B07B9">
      <w:pPr>
        <w:contextualSpacing/>
        <w:rPr>
          <w:bCs/>
          <w:sz w:val="28"/>
          <w:szCs w:val="28"/>
        </w:rPr>
      </w:pPr>
    </w:p>
    <w:p w14:paraId="175907C0" w14:textId="77777777" w:rsidR="008B07B9" w:rsidRPr="00273996" w:rsidRDefault="008B07B9" w:rsidP="008B07B9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4D8B0C2B" w14:textId="77777777" w:rsidR="008B07B9" w:rsidRPr="00392826" w:rsidRDefault="008B07B9" w:rsidP="008B07B9">
      <w:pPr>
        <w:jc w:val="both"/>
        <w:rPr>
          <w:sz w:val="28"/>
          <w:szCs w:val="28"/>
        </w:rPr>
      </w:pPr>
      <w:r w:rsidRPr="00392826">
        <w:rPr>
          <w:sz w:val="28"/>
          <w:szCs w:val="28"/>
        </w:rPr>
        <w:t xml:space="preserve">Председатель </w:t>
      </w:r>
      <w:proofErr w:type="spellStart"/>
      <w:r w:rsidRPr="00392826">
        <w:rPr>
          <w:sz w:val="28"/>
          <w:szCs w:val="28"/>
        </w:rPr>
        <w:t>Большемуртинского</w:t>
      </w:r>
      <w:proofErr w:type="spellEnd"/>
    </w:p>
    <w:p w14:paraId="6A5EA908" w14:textId="77777777" w:rsidR="008B07B9" w:rsidRPr="00392826" w:rsidRDefault="008B07B9" w:rsidP="008B07B9">
      <w:pPr>
        <w:jc w:val="both"/>
        <w:rPr>
          <w:sz w:val="28"/>
          <w:szCs w:val="28"/>
        </w:rPr>
      </w:pPr>
      <w:r w:rsidRPr="00392826">
        <w:rPr>
          <w:sz w:val="28"/>
          <w:szCs w:val="28"/>
        </w:rPr>
        <w:t xml:space="preserve">поселкового Совета депутатов                                                   </w:t>
      </w:r>
      <w:r>
        <w:rPr>
          <w:sz w:val="28"/>
          <w:szCs w:val="28"/>
        </w:rPr>
        <w:t xml:space="preserve">Г. В. </w:t>
      </w:r>
      <w:proofErr w:type="spellStart"/>
      <w:r>
        <w:rPr>
          <w:sz w:val="28"/>
          <w:szCs w:val="28"/>
        </w:rPr>
        <w:t>Жулдыбина</w:t>
      </w:r>
      <w:proofErr w:type="spellEnd"/>
    </w:p>
    <w:p w14:paraId="4C8788D3" w14:textId="77777777" w:rsidR="008B07B9" w:rsidRDefault="008B07B9" w:rsidP="008B07B9">
      <w:pPr>
        <w:jc w:val="both"/>
        <w:rPr>
          <w:sz w:val="28"/>
          <w:szCs w:val="28"/>
        </w:rPr>
      </w:pPr>
    </w:p>
    <w:p w14:paraId="0698D63B" w14:textId="77777777" w:rsidR="008B07B9" w:rsidRPr="00392826" w:rsidRDefault="008B07B9" w:rsidP="008B07B9">
      <w:pPr>
        <w:jc w:val="both"/>
        <w:rPr>
          <w:sz w:val="28"/>
          <w:szCs w:val="28"/>
        </w:rPr>
      </w:pPr>
    </w:p>
    <w:p w14:paraId="305F452A" w14:textId="77777777" w:rsidR="008B07B9" w:rsidRPr="00392826" w:rsidRDefault="008B07B9" w:rsidP="008B07B9">
      <w:pPr>
        <w:jc w:val="both"/>
        <w:rPr>
          <w:sz w:val="28"/>
          <w:szCs w:val="28"/>
        </w:rPr>
      </w:pPr>
      <w:r w:rsidRPr="00392826">
        <w:rPr>
          <w:sz w:val="28"/>
          <w:szCs w:val="28"/>
        </w:rPr>
        <w:t xml:space="preserve">Глава поселка                                                                                 А. В. </w:t>
      </w:r>
      <w:proofErr w:type="spellStart"/>
      <w:r w:rsidRPr="00392826">
        <w:rPr>
          <w:sz w:val="28"/>
          <w:szCs w:val="28"/>
        </w:rPr>
        <w:t>Котыхов</w:t>
      </w:r>
      <w:proofErr w:type="spellEnd"/>
    </w:p>
    <w:p w14:paraId="51ED2AC8" w14:textId="77777777" w:rsidR="008B07B9" w:rsidRPr="00C4201A" w:rsidRDefault="008B07B9" w:rsidP="008B07B9">
      <w:pPr>
        <w:ind w:left="-720" w:right="-902" w:firstLine="709"/>
        <w:contextualSpacing/>
        <w:jc w:val="center"/>
        <w:rPr>
          <w:b/>
          <w:sz w:val="28"/>
          <w:szCs w:val="20"/>
        </w:rPr>
      </w:pPr>
      <w:r w:rsidRPr="00C4201A">
        <w:rPr>
          <w:b/>
          <w:sz w:val="28"/>
          <w:szCs w:val="20"/>
        </w:rPr>
        <w:t xml:space="preserve">                                                     </w:t>
      </w:r>
    </w:p>
    <w:p w14:paraId="34938133" w14:textId="77777777" w:rsidR="0069658B" w:rsidRDefault="0069658B" w:rsidP="008B07B9">
      <w:pPr>
        <w:pStyle w:val="ad"/>
        <w:jc w:val="left"/>
      </w:pPr>
    </w:p>
    <w:p w14:paraId="67876966" w14:textId="0FFB3E58" w:rsidR="004336F4" w:rsidRDefault="004336F4" w:rsidP="004336F4">
      <w:pPr>
        <w:pStyle w:val="ad"/>
      </w:pPr>
      <w:proofErr w:type="gramStart"/>
      <w:r>
        <w:lastRenderedPageBreak/>
        <w:t>РОССИЙСКАЯ  ФЕДЕРАЦИЯ</w:t>
      </w:r>
      <w:proofErr w:type="gramEnd"/>
    </w:p>
    <w:p w14:paraId="50E350CF" w14:textId="77777777" w:rsidR="004336F4" w:rsidRDefault="004336F4" w:rsidP="004336F4">
      <w:pPr>
        <w:pStyle w:val="ad"/>
      </w:pPr>
      <w:r>
        <w:t>КРАСНОЯРСКОГО КРАЯ</w:t>
      </w:r>
    </w:p>
    <w:p w14:paraId="3B9FFE79" w14:textId="77777777" w:rsidR="004336F4" w:rsidRDefault="004336F4" w:rsidP="004336F4">
      <w:pPr>
        <w:pStyle w:val="ad"/>
        <w:rPr>
          <w:color w:val="000000"/>
        </w:rPr>
      </w:pPr>
      <w:r>
        <w:rPr>
          <w:color w:val="000000"/>
        </w:rPr>
        <w:t>БОЛЬШЕМУРТИНСКОГО РАЙОНА</w:t>
      </w:r>
    </w:p>
    <w:p w14:paraId="03F249AB" w14:textId="77777777" w:rsidR="004336F4" w:rsidRDefault="004336F4" w:rsidP="004336F4">
      <w:pPr>
        <w:pStyle w:val="ad"/>
        <w:rPr>
          <w:b w:val="0"/>
        </w:rPr>
      </w:pPr>
      <w:r>
        <w:rPr>
          <w:color w:val="000000"/>
        </w:rPr>
        <w:t>БОЛЬШЕМУРТИНСКИЙ ПОСЕЛКАВЫЙ СОВЕТ ДЕПУТАТОВ</w:t>
      </w:r>
    </w:p>
    <w:p w14:paraId="0100D335" w14:textId="77777777" w:rsidR="004336F4" w:rsidRDefault="004336F4" w:rsidP="004336F4">
      <w:pPr>
        <w:pStyle w:val="af"/>
        <w:spacing w:before="240"/>
        <w:rPr>
          <w:rFonts w:ascii="Times New Roman" w:hAnsi="Times New Roman"/>
          <w:b/>
          <w:sz w:val="28"/>
          <w:szCs w:val="28"/>
          <w:lang w:val="ru-RU"/>
        </w:rPr>
      </w:pPr>
    </w:p>
    <w:p w14:paraId="17B34091" w14:textId="77777777" w:rsidR="004336F4" w:rsidRPr="00D1234C" w:rsidRDefault="004336F4" w:rsidP="004336F4">
      <w:pPr>
        <w:pStyle w:val="af"/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D1234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14:paraId="52C0C9E0" w14:textId="0F3C603F" w:rsidR="004336F4" w:rsidRDefault="004336F4" w:rsidP="004336F4">
      <w:pPr>
        <w:spacing w:before="24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«22» декабря 2021года            </w:t>
      </w:r>
      <w:r w:rsidRPr="00B25379">
        <w:rPr>
          <w:sz w:val="28"/>
          <w:szCs w:val="28"/>
        </w:rPr>
        <w:t xml:space="preserve"> </w:t>
      </w:r>
      <w:proofErr w:type="spellStart"/>
      <w:r w:rsidRPr="00B25379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B25379">
        <w:rPr>
          <w:sz w:val="28"/>
          <w:szCs w:val="28"/>
        </w:rPr>
        <w:t xml:space="preserve">. Большая Мурта    </w:t>
      </w:r>
      <w:r>
        <w:rPr>
          <w:sz w:val="28"/>
          <w:szCs w:val="28"/>
        </w:rPr>
        <w:t xml:space="preserve">    </w:t>
      </w:r>
      <w:r w:rsidRPr="00B25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B25379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12 -</w:t>
      </w:r>
      <w:r w:rsidR="001E3CD5">
        <w:rPr>
          <w:sz w:val="28"/>
          <w:szCs w:val="28"/>
        </w:rPr>
        <w:t xml:space="preserve"> 83</w:t>
      </w:r>
    </w:p>
    <w:p w14:paraId="47240CCE" w14:textId="77777777" w:rsidR="00C4201A" w:rsidRPr="00C4201A" w:rsidRDefault="00C4201A" w:rsidP="004336F4">
      <w:pPr>
        <w:ind w:right="-766"/>
        <w:contextualSpacing/>
        <w:rPr>
          <w:b/>
          <w:color w:val="000000"/>
          <w:sz w:val="32"/>
          <w:szCs w:val="32"/>
        </w:rPr>
      </w:pPr>
    </w:p>
    <w:p w14:paraId="5B448AAA" w14:textId="77777777" w:rsidR="00C4201A" w:rsidRPr="004336F4" w:rsidRDefault="00C4201A" w:rsidP="00C4201A">
      <w:pPr>
        <w:keepNext/>
        <w:ind w:right="-1"/>
        <w:contextualSpacing/>
        <w:outlineLvl w:val="0"/>
        <w:rPr>
          <w:bCs/>
          <w:sz w:val="28"/>
          <w:szCs w:val="28"/>
        </w:rPr>
      </w:pPr>
      <w:r w:rsidRPr="004336F4">
        <w:rPr>
          <w:bCs/>
          <w:sz w:val="28"/>
          <w:szCs w:val="28"/>
        </w:rPr>
        <w:t xml:space="preserve">Об утверждении Положения о порядке </w:t>
      </w:r>
    </w:p>
    <w:p w14:paraId="6F88881A" w14:textId="77777777" w:rsidR="00C4201A" w:rsidRPr="004336F4" w:rsidRDefault="00C4201A" w:rsidP="00C4201A">
      <w:pPr>
        <w:keepNext/>
        <w:ind w:right="-1"/>
        <w:contextualSpacing/>
        <w:outlineLvl w:val="0"/>
        <w:rPr>
          <w:bCs/>
          <w:sz w:val="28"/>
          <w:szCs w:val="28"/>
        </w:rPr>
      </w:pPr>
      <w:r w:rsidRPr="004336F4">
        <w:rPr>
          <w:bCs/>
          <w:sz w:val="28"/>
          <w:szCs w:val="28"/>
        </w:rPr>
        <w:t xml:space="preserve">назначения и проведения опроса граждан </w:t>
      </w:r>
    </w:p>
    <w:p w14:paraId="18413432" w14:textId="77777777" w:rsidR="008B07B9" w:rsidRDefault="008B07B9" w:rsidP="008B07B9">
      <w:pPr>
        <w:keepNext/>
        <w:ind w:right="-1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proofErr w:type="gramStart"/>
      <w:r>
        <w:rPr>
          <w:sz w:val="28"/>
          <w:szCs w:val="28"/>
        </w:rPr>
        <w:t>Решения  от</w:t>
      </w:r>
      <w:proofErr w:type="gramEnd"/>
      <w:r>
        <w:rPr>
          <w:sz w:val="28"/>
          <w:szCs w:val="28"/>
        </w:rPr>
        <w:t xml:space="preserve"> 18.05.2022г. № 16-105)</w:t>
      </w:r>
    </w:p>
    <w:p w14:paraId="63DA404F" w14:textId="6937AEFE" w:rsidR="00C4201A" w:rsidRPr="00C4201A" w:rsidRDefault="008B07B9" w:rsidP="00C4201A">
      <w:pPr>
        <w:keepNext/>
        <w:ind w:left="-360" w:right="-1" w:firstLine="70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776518A" w14:textId="3534CD73" w:rsidR="00C4201A" w:rsidRPr="00831719" w:rsidRDefault="00C4201A" w:rsidP="0083171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bookmarkStart w:id="0" w:name="_Hlk103588395"/>
      <w:r w:rsidRPr="00C4201A">
        <w:rPr>
          <w:sz w:val="28"/>
          <w:szCs w:val="28"/>
        </w:rPr>
        <w:t>На основании статьи 31 Федерального закона от 06.10.2003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Pr="00C4201A">
        <w:rPr>
          <w:b/>
          <w:sz w:val="28"/>
          <w:szCs w:val="28"/>
        </w:rPr>
        <w:t xml:space="preserve"> </w:t>
      </w:r>
      <w:r w:rsidR="00831719">
        <w:rPr>
          <w:sz w:val="28"/>
          <w:szCs w:val="28"/>
        </w:rPr>
        <w:t xml:space="preserve">руководствуясь Уставом поселка Большая Мурта </w:t>
      </w:r>
      <w:proofErr w:type="spellStart"/>
      <w:r w:rsidR="00831719">
        <w:rPr>
          <w:sz w:val="28"/>
          <w:szCs w:val="28"/>
        </w:rPr>
        <w:t>Большемуртинского</w:t>
      </w:r>
      <w:proofErr w:type="spellEnd"/>
      <w:r w:rsidR="00831719">
        <w:rPr>
          <w:sz w:val="28"/>
          <w:szCs w:val="28"/>
        </w:rPr>
        <w:t xml:space="preserve"> района Красноярского края</w:t>
      </w:r>
      <w:r w:rsidRPr="00C4201A">
        <w:rPr>
          <w:sz w:val="28"/>
          <w:szCs w:val="28"/>
        </w:rPr>
        <w:t>,</w:t>
      </w:r>
      <w:r w:rsidRPr="00C4201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31719" w:rsidRPr="00831719">
        <w:rPr>
          <w:iCs/>
          <w:sz w:val="28"/>
          <w:szCs w:val="28"/>
        </w:rPr>
        <w:t>Большемуртинский</w:t>
      </w:r>
      <w:proofErr w:type="spellEnd"/>
      <w:r w:rsidR="00831719" w:rsidRPr="00831719">
        <w:rPr>
          <w:iCs/>
          <w:sz w:val="28"/>
          <w:szCs w:val="28"/>
        </w:rPr>
        <w:t xml:space="preserve"> поселковый совет депутатов</w:t>
      </w:r>
      <w:r w:rsidR="00831719">
        <w:rPr>
          <w:i/>
          <w:sz w:val="28"/>
          <w:szCs w:val="28"/>
        </w:rPr>
        <w:t xml:space="preserve"> </w:t>
      </w:r>
      <w:r w:rsidRPr="00C4201A">
        <w:rPr>
          <w:i/>
          <w:sz w:val="28"/>
          <w:szCs w:val="28"/>
        </w:rPr>
        <w:t xml:space="preserve"> </w:t>
      </w:r>
      <w:r w:rsidRPr="00C4201A">
        <w:rPr>
          <w:sz w:val="28"/>
          <w:szCs w:val="28"/>
        </w:rPr>
        <w:t>РЕШИЛ:</w:t>
      </w:r>
    </w:p>
    <w:bookmarkEnd w:id="0"/>
    <w:p w14:paraId="412315A4" w14:textId="476C522F" w:rsidR="00C4201A" w:rsidRPr="004336F4" w:rsidRDefault="00C4201A" w:rsidP="004336F4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36F4">
        <w:rPr>
          <w:sz w:val="28"/>
          <w:szCs w:val="28"/>
        </w:rPr>
        <w:t xml:space="preserve">Утвердить Положение о порядке назначения и проведения опроса граждан согласно приложению. </w:t>
      </w:r>
    </w:p>
    <w:p w14:paraId="40819CE2" w14:textId="6F552345" w:rsidR="004336F4" w:rsidRPr="004336F4" w:rsidRDefault="004336F4" w:rsidP="004336F4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поселкового Совета депутатов от 16.04.2021 №6-29 «Об утверждении Положения о порядке назначения и проведения</w:t>
      </w:r>
      <w:r w:rsidR="001E3CD5">
        <w:rPr>
          <w:sz w:val="28"/>
          <w:szCs w:val="28"/>
        </w:rPr>
        <w:t xml:space="preserve"> </w:t>
      </w:r>
      <w:r>
        <w:rPr>
          <w:sz w:val="28"/>
          <w:szCs w:val="28"/>
        </w:rPr>
        <w:t>опроса граждан в муниципальном образовании поселок Большая Мурта».</w:t>
      </w:r>
    </w:p>
    <w:p w14:paraId="7A020DBD" w14:textId="3D5EBF61" w:rsidR="00C4201A" w:rsidRPr="00C4201A" w:rsidRDefault="004336F4" w:rsidP="00C420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3589027"/>
      <w:r>
        <w:rPr>
          <w:sz w:val="28"/>
          <w:szCs w:val="28"/>
        </w:rPr>
        <w:t>3</w:t>
      </w:r>
      <w:r w:rsidR="00C4201A" w:rsidRPr="00C4201A">
        <w:rPr>
          <w:sz w:val="28"/>
          <w:szCs w:val="28"/>
        </w:rPr>
        <w:t xml:space="preserve">. Контроль за исполнением Решения возложить на </w:t>
      </w:r>
      <w:r w:rsidR="00831719">
        <w:rPr>
          <w:sz w:val="28"/>
          <w:szCs w:val="28"/>
        </w:rPr>
        <w:t xml:space="preserve">председателя </w:t>
      </w:r>
      <w:proofErr w:type="spellStart"/>
      <w:r w:rsidR="00831719">
        <w:rPr>
          <w:sz w:val="28"/>
          <w:szCs w:val="28"/>
        </w:rPr>
        <w:t>Большемуртинского</w:t>
      </w:r>
      <w:proofErr w:type="spellEnd"/>
      <w:r w:rsidR="00831719">
        <w:rPr>
          <w:sz w:val="28"/>
          <w:szCs w:val="28"/>
        </w:rPr>
        <w:t xml:space="preserve"> поселкового Совета депутатов </w:t>
      </w:r>
      <w:r w:rsidR="001E3CD5">
        <w:rPr>
          <w:sz w:val="28"/>
          <w:szCs w:val="28"/>
        </w:rPr>
        <w:t xml:space="preserve">Г.В. </w:t>
      </w:r>
      <w:proofErr w:type="spellStart"/>
      <w:r w:rsidR="001E3CD5">
        <w:rPr>
          <w:sz w:val="28"/>
          <w:szCs w:val="28"/>
        </w:rPr>
        <w:t>Жул</w:t>
      </w:r>
      <w:r w:rsidR="007F04DF">
        <w:rPr>
          <w:sz w:val="28"/>
          <w:szCs w:val="28"/>
        </w:rPr>
        <w:t>д</w:t>
      </w:r>
      <w:r w:rsidR="001E3CD5">
        <w:rPr>
          <w:sz w:val="28"/>
          <w:szCs w:val="28"/>
        </w:rPr>
        <w:t>ыбину</w:t>
      </w:r>
      <w:proofErr w:type="spellEnd"/>
      <w:r w:rsidR="00C4201A" w:rsidRPr="00C4201A">
        <w:rPr>
          <w:sz w:val="28"/>
          <w:szCs w:val="28"/>
        </w:rPr>
        <w:t>.</w:t>
      </w:r>
    </w:p>
    <w:p w14:paraId="3BD611B5" w14:textId="2F827FF8" w:rsidR="00C4201A" w:rsidRPr="00831719" w:rsidRDefault="004336F4" w:rsidP="00C4201A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C4201A" w:rsidRPr="00C4201A">
        <w:rPr>
          <w:sz w:val="28"/>
          <w:szCs w:val="28"/>
        </w:rPr>
        <w:t xml:space="preserve">. Решение вступает в силу </w:t>
      </w:r>
      <w:r w:rsidR="00831719" w:rsidRPr="00831719">
        <w:rPr>
          <w:iCs/>
          <w:sz w:val="28"/>
          <w:szCs w:val="28"/>
        </w:rPr>
        <w:t>со дня, следующего за днем официального опубликования в печатном издании «Ведомости муниципальных органов поселка Большая Мурта»</w:t>
      </w:r>
      <w:r w:rsidR="00831719">
        <w:rPr>
          <w:iCs/>
          <w:sz w:val="28"/>
          <w:szCs w:val="28"/>
        </w:rPr>
        <w:t>.</w:t>
      </w:r>
    </w:p>
    <w:p w14:paraId="1E7224F2" w14:textId="77777777" w:rsidR="00C4201A" w:rsidRPr="00C4201A" w:rsidRDefault="00C4201A" w:rsidP="00C4201A">
      <w:pPr>
        <w:contextualSpacing/>
        <w:rPr>
          <w:bCs/>
          <w:sz w:val="28"/>
          <w:szCs w:val="28"/>
        </w:rPr>
      </w:pPr>
    </w:p>
    <w:p w14:paraId="376B63B4" w14:textId="77777777" w:rsidR="004336F4" w:rsidRPr="00273996" w:rsidRDefault="004336F4" w:rsidP="004336F4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2DDCD0AD" w14:textId="77777777" w:rsidR="004336F4" w:rsidRPr="00392826" w:rsidRDefault="004336F4" w:rsidP="004336F4">
      <w:pPr>
        <w:jc w:val="both"/>
        <w:rPr>
          <w:sz w:val="28"/>
          <w:szCs w:val="28"/>
        </w:rPr>
      </w:pPr>
      <w:r w:rsidRPr="00392826">
        <w:rPr>
          <w:sz w:val="28"/>
          <w:szCs w:val="28"/>
        </w:rPr>
        <w:t xml:space="preserve">Председатель </w:t>
      </w:r>
      <w:proofErr w:type="spellStart"/>
      <w:r w:rsidRPr="00392826">
        <w:rPr>
          <w:sz w:val="28"/>
          <w:szCs w:val="28"/>
        </w:rPr>
        <w:t>Большемуртинского</w:t>
      </w:r>
      <w:proofErr w:type="spellEnd"/>
    </w:p>
    <w:p w14:paraId="0B3E3FFD" w14:textId="77777777" w:rsidR="004336F4" w:rsidRPr="00392826" w:rsidRDefault="004336F4" w:rsidP="004336F4">
      <w:pPr>
        <w:jc w:val="both"/>
        <w:rPr>
          <w:sz w:val="28"/>
          <w:szCs w:val="28"/>
        </w:rPr>
      </w:pPr>
      <w:r w:rsidRPr="00392826">
        <w:rPr>
          <w:sz w:val="28"/>
          <w:szCs w:val="28"/>
        </w:rPr>
        <w:t xml:space="preserve">поселкового Совета депутатов                                                   </w:t>
      </w:r>
      <w:r>
        <w:rPr>
          <w:sz w:val="28"/>
          <w:szCs w:val="28"/>
        </w:rPr>
        <w:t xml:space="preserve">Г. В. </w:t>
      </w:r>
      <w:proofErr w:type="spellStart"/>
      <w:r>
        <w:rPr>
          <w:sz w:val="28"/>
          <w:szCs w:val="28"/>
        </w:rPr>
        <w:t>Жулдыбина</w:t>
      </w:r>
      <w:proofErr w:type="spellEnd"/>
    </w:p>
    <w:p w14:paraId="6E2976CB" w14:textId="77777777" w:rsidR="004336F4" w:rsidRDefault="004336F4" w:rsidP="004336F4">
      <w:pPr>
        <w:jc w:val="both"/>
        <w:rPr>
          <w:sz w:val="28"/>
          <w:szCs w:val="28"/>
        </w:rPr>
      </w:pPr>
    </w:p>
    <w:p w14:paraId="47BF3831" w14:textId="77777777" w:rsidR="004336F4" w:rsidRPr="00392826" w:rsidRDefault="004336F4" w:rsidP="004336F4">
      <w:pPr>
        <w:jc w:val="both"/>
        <w:rPr>
          <w:sz w:val="28"/>
          <w:szCs w:val="28"/>
        </w:rPr>
      </w:pPr>
    </w:p>
    <w:p w14:paraId="0DDB7FC1" w14:textId="77777777" w:rsidR="004336F4" w:rsidRPr="00392826" w:rsidRDefault="004336F4" w:rsidP="004336F4">
      <w:pPr>
        <w:jc w:val="both"/>
        <w:rPr>
          <w:sz w:val="28"/>
          <w:szCs w:val="28"/>
        </w:rPr>
      </w:pPr>
      <w:r w:rsidRPr="00392826">
        <w:rPr>
          <w:sz w:val="28"/>
          <w:szCs w:val="28"/>
        </w:rPr>
        <w:t xml:space="preserve">Глава поселка                                                                                 А. В. </w:t>
      </w:r>
      <w:proofErr w:type="spellStart"/>
      <w:r w:rsidRPr="00392826">
        <w:rPr>
          <w:sz w:val="28"/>
          <w:szCs w:val="28"/>
        </w:rPr>
        <w:t>Котыхов</w:t>
      </w:r>
      <w:proofErr w:type="spellEnd"/>
    </w:p>
    <w:p w14:paraId="363A76AD" w14:textId="22AF1D55" w:rsidR="00C4201A" w:rsidRPr="00C4201A" w:rsidRDefault="00C4201A" w:rsidP="00C4201A">
      <w:pPr>
        <w:ind w:left="-720" w:right="-902" w:firstLine="709"/>
        <w:contextualSpacing/>
        <w:jc w:val="center"/>
        <w:rPr>
          <w:b/>
          <w:sz w:val="28"/>
          <w:szCs w:val="20"/>
        </w:rPr>
      </w:pPr>
      <w:r w:rsidRPr="00C4201A">
        <w:rPr>
          <w:b/>
          <w:sz w:val="28"/>
          <w:szCs w:val="20"/>
        </w:rPr>
        <w:t xml:space="preserve">                                                     </w:t>
      </w:r>
    </w:p>
    <w:bookmarkEnd w:id="1"/>
    <w:p w14:paraId="7BE78FC7" w14:textId="77777777" w:rsidR="00C4201A" w:rsidRPr="00C4201A" w:rsidRDefault="00C4201A" w:rsidP="00C4201A">
      <w:pPr>
        <w:ind w:left="-720" w:right="-902" w:firstLine="709"/>
        <w:contextualSpacing/>
        <w:jc w:val="center"/>
        <w:rPr>
          <w:b/>
          <w:sz w:val="28"/>
          <w:szCs w:val="20"/>
        </w:rPr>
      </w:pPr>
    </w:p>
    <w:p w14:paraId="7D83C9B0" w14:textId="77777777" w:rsidR="00C4201A" w:rsidRPr="00C4201A" w:rsidRDefault="00C4201A" w:rsidP="00C4201A">
      <w:pPr>
        <w:ind w:left="-720" w:right="-902" w:firstLine="709"/>
        <w:contextualSpacing/>
        <w:jc w:val="center"/>
        <w:rPr>
          <w:b/>
          <w:sz w:val="28"/>
          <w:szCs w:val="20"/>
        </w:rPr>
      </w:pPr>
    </w:p>
    <w:p w14:paraId="43DD63A4" w14:textId="77777777" w:rsidR="00C4201A" w:rsidRPr="00C4201A" w:rsidRDefault="00C4201A" w:rsidP="00C4201A">
      <w:pPr>
        <w:ind w:left="5670" w:right="-902"/>
        <w:contextualSpacing/>
        <w:jc w:val="both"/>
        <w:rPr>
          <w:sz w:val="28"/>
          <w:szCs w:val="20"/>
        </w:rPr>
      </w:pPr>
    </w:p>
    <w:p w14:paraId="1F446A6A" w14:textId="77777777" w:rsidR="00C4201A" w:rsidRPr="00C4201A" w:rsidRDefault="00C4201A" w:rsidP="00C4201A">
      <w:pPr>
        <w:ind w:left="5670" w:right="-902"/>
        <w:contextualSpacing/>
        <w:jc w:val="both"/>
        <w:rPr>
          <w:sz w:val="28"/>
          <w:szCs w:val="20"/>
        </w:rPr>
      </w:pPr>
    </w:p>
    <w:p w14:paraId="0A9DED31" w14:textId="52F8B19A" w:rsidR="00831719" w:rsidRDefault="00831719" w:rsidP="008B07B9">
      <w:pPr>
        <w:ind w:right="-902"/>
        <w:contextualSpacing/>
        <w:jc w:val="both"/>
        <w:rPr>
          <w:sz w:val="28"/>
          <w:szCs w:val="20"/>
        </w:rPr>
      </w:pPr>
    </w:p>
    <w:p w14:paraId="29C254F0" w14:textId="5F7D5120" w:rsidR="001E3CD5" w:rsidRDefault="001E3CD5" w:rsidP="001E3CD5">
      <w:pPr>
        <w:ind w:left="4820" w:right="-1"/>
        <w:contextualSpacing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</w:t>
      </w:r>
    </w:p>
    <w:p w14:paraId="78547A81" w14:textId="77777777" w:rsidR="008B07B9" w:rsidRDefault="001E3CD5" w:rsidP="001E3CD5">
      <w:pPr>
        <w:ind w:left="4820" w:right="-1"/>
        <w:contextualSpacing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к Решению </w:t>
      </w:r>
      <w:proofErr w:type="spellStart"/>
      <w:r>
        <w:rPr>
          <w:sz w:val="28"/>
          <w:szCs w:val="20"/>
        </w:rPr>
        <w:t>Большемуртинского</w:t>
      </w:r>
      <w:proofErr w:type="spellEnd"/>
    </w:p>
    <w:p w14:paraId="5B7DBB5F" w14:textId="5977AFB9" w:rsidR="001E3CD5" w:rsidRDefault="008B07B9" w:rsidP="008B07B9">
      <w:pPr>
        <w:ind w:left="4820" w:right="-1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1E3CD5">
        <w:rPr>
          <w:sz w:val="28"/>
          <w:szCs w:val="20"/>
        </w:rPr>
        <w:t xml:space="preserve">поселкового Совета депутатов </w:t>
      </w:r>
    </w:p>
    <w:p w14:paraId="659E1CA7" w14:textId="2D19E297" w:rsidR="001E3CD5" w:rsidRDefault="008B07B9" w:rsidP="008B07B9">
      <w:pPr>
        <w:ind w:left="4820" w:right="-1"/>
        <w:contextualSpacing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1E3CD5">
        <w:rPr>
          <w:sz w:val="28"/>
          <w:szCs w:val="20"/>
        </w:rPr>
        <w:t>от 22.12.2021г. №</w:t>
      </w:r>
      <w:r>
        <w:rPr>
          <w:sz w:val="28"/>
          <w:szCs w:val="20"/>
        </w:rPr>
        <w:t xml:space="preserve"> </w:t>
      </w:r>
      <w:r w:rsidR="001E3CD5">
        <w:rPr>
          <w:sz w:val="28"/>
          <w:szCs w:val="20"/>
        </w:rPr>
        <w:t>12-83</w:t>
      </w:r>
    </w:p>
    <w:p w14:paraId="59CEC19C" w14:textId="4D459AD1" w:rsidR="008B07B9" w:rsidRDefault="008B07B9" w:rsidP="008B07B9">
      <w:pPr>
        <w:ind w:left="4820" w:right="-1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(в ред. Решения от 18.05.2022 </w:t>
      </w:r>
    </w:p>
    <w:p w14:paraId="1913C458" w14:textId="39630545" w:rsidR="008B07B9" w:rsidRDefault="008B07B9" w:rsidP="008B07B9">
      <w:pPr>
        <w:ind w:left="4820" w:right="-1"/>
        <w:contextualSpacing/>
        <w:rPr>
          <w:sz w:val="28"/>
          <w:szCs w:val="20"/>
        </w:rPr>
      </w:pPr>
      <w:r>
        <w:rPr>
          <w:sz w:val="28"/>
          <w:szCs w:val="20"/>
        </w:rPr>
        <w:t xml:space="preserve">           № 16-105)</w:t>
      </w:r>
    </w:p>
    <w:p w14:paraId="151A6895" w14:textId="018A0787" w:rsidR="00C4201A" w:rsidRPr="00C4201A" w:rsidRDefault="00C4201A" w:rsidP="001E3CD5">
      <w:pPr>
        <w:ind w:right="-902"/>
        <w:contextualSpacing/>
        <w:rPr>
          <w:b/>
          <w:sz w:val="32"/>
          <w:szCs w:val="32"/>
        </w:rPr>
      </w:pPr>
      <w:r w:rsidRPr="00C4201A">
        <w:rPr>
          <w:sz w:val="28"/>
          <w:szCs w:val="28"/>
        </w:rPr>
        <w:tab/>
      </w:r>
      <w:r w:rsidRPr="00C4201A">
        <w:rPr>
          <w:sz w:val="28"/>
          <w:szCs w:val="28"/>
        </w:rPr>
        <w:tab/>
        <w:t xml:space="preserve">          </w:t>
      </w:r>
    </w:p>
    <w:p w14:paraId="312AD30D" w14:textId="77777777" w:rsidR="00C4201A" w:rsidRPr="00C4201A" w:rsidRDefault="00C4201A" w:rsidP="00C4201A">
      <w:pPr>
        <w:ind w:left="5245"/>
        <w:contextualSpacing/>
        <w:jc w:val="center"/>
        <w:rPr>
          <w:b/>
          <w:sz w:val="32"/>
          <w:szCs w:val="32"/>
        </w:rPr>
      </w:pPr>
    </w:p>
    <w:p w14:paraId="52EF7908" w14:textId="77777777" w:rsidR="00C4201A" w:rsidRPr="00C4201A" w:rsidRDefault="00C4201A" w:rsidP="00C4201A">
      <w:pPr>
        <w:contextualSpacing/>
        <w:jc w:val="center"/>
        <w:rPr>
          <w:b/>
          <w:sz w:val="32"/>
          <w:szCs w:val="32"/>
        </w:rPr>
      </w:pPr>
      <w:r w:rsidRPr="00C4201A">
        <w:rPr>
          <w:b/>
          <w:sz w:val="32"/>
          <w:szCs w:val="32"/>
        </w:rPr>
        <w:t>ПОЛОЖЕНИЕ</w:t>
      </w:r>
    </w:p>
    <w:p w14:paraId="4803038B" w14:textId="3CF93F66" w:rsidR="00C4201A" w:rsidRPr="00C4201A" w:rsidRDefault="00C4201A" w:rsidP="00C4201A">
      <w:pPr>
        <w:contextualSpacing/>
        <w:jc w:val="center"/>
        <w:rPr>
          <w:b/>
          <w:i/>
          <w:sz w:val="32"/>
          <w:szCs w:val="32"/>
        </w:rPr>
      </w:pPr>
      <w:r w:rsidRPr="00C4201A">
        <w:rPr>
          <w:b/>
          <w:sz w:val="32"/>
          <w:szCs w:val="32"/>
        </w:rPr>
        <w:t>о порядке назначения и проведения опроса граждан в</w:t>
      </w:r>
      <w:r w:rsidR="001E3CD5">
        <w:rPr>
          <w:b/>
          <w:sz w:val="32"/>
          <w:szCs w:val="32"/>
        </w:rPr>
        <w:t xml:space="preserve"> поселке Большая Мурта</w:t>
      </w:r>
      <w:r w:rsidRPr="00C4201A">
        <w:rPr>
          <w:b/>
          <w:i/>
          <w:sz w:val="32"/>
          <w:szCs w:val="32"/>
        </w:rPr>
        <w:t xml:space="preserve"> </w:t>
      </w:r>
    </w:p>
    <w:p w14:paraId="36ABCAF5" w14:textId="77777777" w:rsidR="00C4201A" w:rsidRPr="00C4201A" w:rsidRDefault="00C4201A" w:rsidP="00C4201A">
      <w:pPr>
        <w:contextualSpacing/>
        <w:jc w:val="center"/>
        <w:rPr>
          <w:b/>
          <w:i/>
          <w:sz w:val="32"/>
          <w:szCs w:val="32"/>
        </w:rPr>
      </w:pPr>
    </w:p>
    <w:p w14:paraId="7795DC36" w14:textId="0DBF95AA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1E3CD5">
        <w:rPr>
          <w:sz w:val="28"/>
          <w:szCs w:val="28"/>
        </w:rPr>
        <w:t xml:space="preserve"> поселка Большая Мурта </w:t>
      </w:r>
      <w:proofErr w:type="spellStart"/>
      <w:r w:rsidR="001E3CD5">
        <w:rPr>
          <w:sz w:val="28"/>
          <w:szCs w:val="28"/>
        </w:rPr>
        <w:t>Большемуртинского</w:t>
      </w:r>
      <w:proofErr w:type="spellEnd"/>
      <w:r w:rsidR="001E3CD5">
        <w:rPr>
          <w:sz w:val="28"/>
          <w:szCs w:val="28"/>
        </w:rPr>
        <w:t xml:space="preserve"> района Красноярского края </w:t>
      </w:r>
      <w:r w:rsidRPr="00C4201A">
        <w:rPr>
          <w:sz w:val="28"/>
          <w:szCs w:val="28"/>
        </w:rPr>
        <w:t>определяет порядок назначения, подготовки, проведения, установления и рассмотрения результатов опроса граждан в</w:t>
      </w:r>
      <w:r w:rsidR="001E3CD5">
        <w:rPr>
          <w:sz w:val="28"/>
          <w:szCs w:val="28"/>
        </w:rPr>
        <w:t xml:space="preserve"> </w:t>
      </w:r>
      <w:r w:rsidR="00FA3056">
        <w:rPr>
          <w:sz w:val="28"/>
          <w:szCs w:val="28"/>
        </w:rPr>
        <w:t xml:space="preserve">муниципальном образовании </w:t>
      </w:r>
      <w:r w:rsidR="001E3CD5">
        <w:rPr>
          <w:sz w:val="28"/>
          <w:szCs w:val="28"/>
        </w:rPr>
        <w:t>посел</w:t>
      </w:r>
      <w:r w:rsidR="00FA3056">
        <w:rPr>
          <w:sz w:val="28"/>
          <w:szCs w:val="28"/>
        </w:rPr>
        <w:t>ок</w:t>
      </w:r>
      <w:r w:rsidR="001E3CD5">
        <w:rPr>
          <w:sz w:val="28"/>
          <w:szCs w:val="28"/>
        </w:rPr>
        <w:t xml:space="preserve"> Большая Мурта</w:t>
      </w:r>
      <w:r w:rsidRPr="00C4201A">
        <w:rPr>
          <w:sz w:val="28"/>
          <w:szCs w:val="28"/>
        </w:rPr>
        <w:t xml:space="preserve"> (далее </w:t>
      </w:r>
      <w:r w:rsidR="00FA3056">
        <w:rPr>
          <w:sz w:val="28"/>
          <w:szCs w:val="28"/>
        </w:rPr>
        <w:t>–</w:t>
      </w:r>
      <w:r w:rsidRPr="00C4201A">
        <w:rPr>
          <w:sz w:val="28"/>
          <w:szCs w:val="28"/>
        </w:rPr>
        <w:t xml:space="preserve"> </w:t>
      </w:r>
      <w:r w:rsidR="00FA3056">
        <w:rPr>
          <w:sz w:val="28"/>
          <w:szCs w:val="28"/>
        </w:rPr>
        <w:t>поселок Большая Мурта</w:t>
      </w:r>
      <w:r w:rsidRPr="00C4201A">
        <w:rPr>
          <w:sz w:val="28"/>
          <w:szCs w:val="28"/>
        </w:rPr>
        <w:t>), как одной из форм непосредственного участия населения в осуществлении местного самоуправления.</w:t>
      </w:r>
    </w:p>
    <w:p w14:paraId="4B2E0132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>Статья 1. Понятие опроса граждан</w:t>
      </w:r>
    </w:p>
    <w:p w14:paraId="3EF0C57D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4201A">
        <w:rPr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35D51C96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14:paraId="4BB6679B" w14:textId="14CDDD45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3. В опросе имеют право участвовать жители </w:t>
      </w:r>
      <w:r w:rsidR="00FA3056">
        <w:rPr>
          <w:sz w:val="28"/>
          <w:szCs w:val="28"/>
        </w:rPr>
        <w:t>поселка Большая Мурта</w:t>
      </w:r>
      <w:r w:rsidRPr="00C4201A">
        <w:rPr>
          <w:sz w:val="28"/>
          <w:szCs w:val="28"/>
        </w:rPr>
        <w:t xml:space="preserve">, обладающие избирательным правом. В опросе по вопросу выявления мнения граждан о поддержке инициативного проекта вправе участвовать жители </w:t>
      </w:r>
      <w:r w:rsidR="00FA3056">
        <w:rPr>
          <w:sz w:val="28"/>
          <w:szCs w:val="28"/>
        </w:rPr>
        <w:t>поселка Большая Мурта</w:t>
      </w:r>
      <w:r w:rsidRPr="00C4201A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14:paraId="2FB1793B" w14:textId="749D4125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4. Жители </w:t>
      </w:r>
      <w:r w:rsidR="00FA3056">
        <w:rPr>
          <w:sz w:val="28"/>
          <w:szCs w:val="28"/>
        </w:rPr>
        <w:t>поселка Большая Мурта</w:t>
      </w:r>
      <w:r w:rsidRPr="00C4201A">
        <w:rPr>
          <w:sz w:val="28"/>
          <w:szCs w:val="28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14:paraId="468490B1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</w:t>
      </w:r>
      <w:proofErr w:type="gramStart"/>
      <w:r w:rsidRPr="00C4201A">
        <w:rPr>
          <w:sz w:val="28"/>
          <w:szCs w:val="28"/>
        </w:rPr>
        <w:t>объединениям  не</w:t>
      </w:r>
      <w:proofErr w:type="gramEnd"/>
      <w:r w:rsidRPr="00C4201A">
        <w:rPr>
          <w:sz w:val="28"/>
          <w:szCs w:val="28"/>
        </w:rPr>
        <w:t xml:space="preserve">  допускаются.</w:t>
      </w:r>
    </w:p>
    <w:p w14:paraId="66AFC258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lastRenderedPageBreak/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14:paraId="7FBFA752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14:paraId="7682F091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14:paraId="1853ED94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>Статья 2. Вопросы, предлагаемые при проведении опроса граждан</w:t>
      </w:r>
    </w:p>
    <w:p w14:paraId="66CE06D4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1. Опрос проводится:</w:t>
      </w:r>
    </w:p>
    <w:p w14:paraId="08E8D879" w14:textId="5AE372A8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1) по вопросам местного значения, определенным Федеральным законом </w:t>
      </w:r>
      <w:r w:rsidR="001E3CD5" w:rsidRPr="00C4201A">
        <w:rPr>
          <w:sz w:val="28"/>
          <w:szCs w:val="28"/>
        </w:rPr>
        <w:t xml:space="preserve">от 06.10.2003 № 131-ФЗ </w:t>
      </w:r>
      <w:r w:rsidRPr="00C4201A"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14:paraId="67C54B2F" w14:textId="696AA371" w:rsidR="00C4201A" w:rsidRPr="00C4201A" w:rsidRDefault="00C4201A" w:rsidP="00C4201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4201A">
        <w:rPr>
          <w:sz w:val="28"/>
          <w:szCs w:val="28"/>
        </w:rPr>
        <w:tab/>
        <w:t xml:space="preserve">2) </w:t>
      </w:r>
      <w:r w:rsidRPr="00C4201A">
        <w:rPr>
          <w:rFonts w:eastAsiaTheme="minorHAnsi"/>
          <w:bCs/>
          <w:sz w:val="28"/>
          <w:szCs w:val="28"/>
          <w:lang w:eastAsia="en-US"/>
        </w:rPr>
        <w:t xml:space="preserve">для учета мнения граждан при принятии решений об изменении целевого назначения земель </w:t>
      </w:r>
      <w:r w:rsidR="00FA3056">
        <w:rPr>
          <w:rFonts w:eastAsiaTheme="minorHAnsi"/>
          <w:bCs/>
          <w:sz w:val="28"/>
          <w:szCs w:val="28"/>
          <w:lang w:eastAsia="en-US"/>
        </w:rPr>
        <w:t>поселка Большая Мурта</w:t>
      </w:r>
      <w:r w:rsidRPr="00C4201A">
        <w:rPr>
          <w:rFonts w:eastAsiaTheme="minorHAnsi"/>
          <w:bCs/>
          <w:sz w:val="28"/>
          <w:szCs w:val="28"/>
          <w:lang w:eastAsia="en-US"/>
        </w:rPr>
        <w:t xml:space="preserve"> для объектов регионального и межрегионального значения;</w:t>
      </w:r>
    </w:p>
    <w:p w14:paraId="16E230E1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3) для выявления мнения граждан о поддержке инициативного проекта.</w:t>
      </w:r>
    </w:p>
    <w:p w14:paraId="7E79E34E" w14:textId="63758BE9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bCs/>
          <w:i/>
          <w:sz w:val="28"/>
          <w:szCs w:val="28"/>
        </w:rPr>
      </w:pPr>
      <w:r w:rsidRPr="00C4201A">
        <w:rPr>
          <w:sz w:val="28"/>
          <w:szCs w:val="28"/>
        </w:rPr>
        <w:t xml:space="preserve">2. Содержание вопроса (вопросов), выносимого (выносимых) на опрос, </w:t>
      </w:r>
      <w:r w:rsidRPr="00C4201A">
        <w:rPr>
          <w:bCs/>
          <w:sz w:val="28"/>
          <w:szCs w:val="28"/>
        </w:rPr>
        <w:t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</w:t>
      </w:r>
      <w:r w:rsidR="001E3CD5">
        <w:rPr>
          <w:bCs/>
          <w:sz w:val="28"/>
          <w:szCs w:val="28"/>
        </w:rPr>
        <w:t xml:space="preserve"> поселка Большая Мурта</w:t>
      </w:r>
      <w:r w:rsidRPr="00C4201A">
        <w:rPr>
          <w:bCs/>
          <w:i/>
          <w:sz w:val="28"/>
          <w:szCs w:val="28"/>
        </w:rPr>
        <w:t>.</w:t>
      </w:r>
    </w:p>
    <w:p w14:paraId="251210B0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толкования, то есть на него можно было бы дать только однозначный ответ. </w:t>
      </w:r>
    </w:p>
    <w:p w14:paraId="4116F266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>Статья 3. Территория проведения опроса граждан</w:t>
      </w:r>
    </w:p>
    <w:p w14:paraId="285E1151" w14:textId="021CC1D1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Опрос граждан может проводиться одновременно на всей территории </w:t>
      </w:r>
      <w:r w:rsidR="001E3CD5" w:rsidRPr="001E3CD5">
        <w:rPr>
          <w:iCs/>
          <w:sz w:val="28"/>
          <w:szCs w:val="28"/>
        </w:rPr>
        <w:t>поселка Большая Мурта</w:t>
      </w:r>
      <w:r w:rsidRPr="00C4201A">
        <w:rPr>
          <w:sz w:val="28"/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 на иной территории проживания граждан).</w:t>
      </w:r>
    </w:p>
    <w:p w14:paraId="3BCB173C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>Статья 4. Финансирование опроса</w:t>
      </w:r>
    </w:p>
    <w:p w14:paraId="79472538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4201A"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14:paraId="396BE009" w14:textId="7D4951FB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/>
          <w:sz w:val="28"/>
          <w:szCs w:val="28"/>
        </w:rPr>
      </w:pPr>
      <w:r w:rsidRPr="00C4201A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</w:t>
      </w:r>
      <w:r w:rsidR="00FA3056">
        <w:rPr>
          <w:sz w:val="28"/>
          <w:szCs w:val="28"/>
        </w:rPr>
        <w:t xml:space="preserve"> поселка Большая Мурта;</w:t>
      </w:r>
    </w:p>
    <w:p w14:paraId="7A7E9B7F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4201A">
        <w:rPr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14:paraId="66205C5B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>Статья 5. Инициатива проведения опроса</w:t>
      </w:r>
    </w:p>
    <w:p w14:paraId="02840DC4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color w:val="000000"/>
          <w:sz w:val="28"/>
          <w:szCs w:val="28"/>
        </w:rPr>
        <w:t xml:space="preserve">1. </w:t>
      </w:r>
      <w:r w:rsidRPr="00C4201A">
        <w:rPr>
          <w:sz w:val="28"/>
          <w:szCs w:val="28"/>
        </w:rPr>
        <w:t>Опрос проводится по инициативе:</w:t>
      </w:r>
    </w:p>
    <w:p w14:paraId="1F10D19A" w14:textId="1BCCCED3" w:rsidR="00C4201A" w:rsidRPr="00C4201A" w:rsidRDefault="00C4201A" w:rsidP="00C420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4201A">
        <w:rPr>
          <w:color w:val="000000"/>
          <w:sz w:val="28"/>
          <w:szCs w:val="28"/>
        </w:rPr>
        <w:t xml:space="preserve">1) </w:t>
      </w:r>
      <w:proofErr w:type="spellStart"/>
      <w:r w:rsidR="00FA3056">
        <w:rPr>
          <w:color w:val="000000"/>
          <w:sz w:val="28"/>
          <w:szCs w:val="28"/>
        </w:rPr>
        <w:t>Большемуртинского</w:t>
      </w:r>
      <w:proofErr w:type="spellEnd"/>
      <w:r w:rsidR="00FA3056">
        <w:rPr>
          <w:color w:val="000000"/>
          <w:sz w:val="28"/>
          <w:szCs w:val="28"/>
        </w:rPr>
        <w:t xml:space="preserve"> поселкового Совета депутатов </w:t>
      </w:r>
      <w:r w:rsidRPr="00C4201A">
        <w:rPr>
          <w:color w:val="000000"/>
          <w:sz w:val="28"/>
          <w:szCs w:val="28"/>
        </w:rPr>
        <w:t>(далее по тексту также – Совет депутатов) или главы</w:t>
      </w:r>
      <w:r w:rsidR="00FA3056">
        <w:rPr>
          <w:color w:val="000000"/>
          <w:sz w:val="28"/>
          <w:szCs w:val="28"/>
        </w:rPr>
        <w:t xml:space="preserve"> поселка Большая Мурта</w:t>
      </w:r>
      <w:r w:rsidRPr="00C4201A">
        <w:rPr>
          <w:color w:val="000000"/>
          <w:sz w:val="28"/>
          <w:szCs w:val="28"/>
        </w:rPr>
        <w:t xml:space="preserve"> - по вопросам местного значения;</w:t>
      </w:r>
    </w:p>
    <w:p w14:paraId="6345B9AB" w14:textId="5F19EAE8" w:rsidR="00C4201A" w:rsidRPr="00C4201A" w:rsidRDefault="00C4201A" w:rsidP="00C4201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4201A">
        <w:rPr>
          <w:color w:val="000000"/>
          <w:sz w:val="28"/>
          <w:szCs w:val="28"/>
        </w:rPr>
        <w:lastRenderedPageBreak/>
        <w:t>2) органов государственной власти Красноярского края - для учета мнения граждан при принятии решений об изменении целевого назначения земель</w:t>
      </w:r>
      <w:r w:rsidR="00FA3056">
        <w:rPr>
          <w:color w:val="000000"/>
          <w:sz w:val="28"/>
          <w:szCs w:val="28"/>
        </w:rPr>
        <w:t xml:space="preserve"> поселка Большая Мурта</w:t>
      </w:r>
      <w:r w:rsidRPr="00C4201A">
        <w:rPr>
          <w:color w:val="000000"/>
          <w:sz w:val="28"/>
          <w:szCs w:val="28"/>
        </w:rPr>
        <w:t xml:space="preserve"> для объектов регионального и межрегионального значения;</w:t>
      </w:r>
    </w:p>
    <w:p w14:paraId="04F0B2DC" w14:textId="0E8C5CBF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bCs/>
          <w:sz w:val="28"/>
          <w:szCs w:val="28"/>
        </w:rPr>
        <w:t>3)</w:t>
      </w:r>
      <w:r w:rsidRPr="00C4201A">
        <w:rPr>
          <w:sz w:val="28"/>
          <w:szCs w:val="28"/>
        </w:rPr>
        <w:t xml:space="preserve"> жителей</w:t>
      </w:r>
      <w:r w:rsidR="00FA3056">
        <w:rPr>
          <w:sz w:val="28"/>
          <w:szCs w:val="28"/>
        </w:rPr>
        <w:t xml:space="preserve"> поселка Большая Мурта </w:t>
      </w:r>
      <w:r w:rsidRPr="00C4201A">
        <w:rPr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 - для выявления мнения граждан о поддержке данного инициативного проекта.</w:t>
      </w:r>
    </w:p>
    <w:p w14:paraId="210A5E51" w14:textId="721907F2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C4201A">
        <w:rPr>
          <w:sz w:val="28"/>
          <w:szCs w:val="28"/>
        </w:rPr>
        <w:t>2. Минимальная численность инициативной группы граждан, необходимая для внесения предложения о проведении опроса</w:t>
      </w:r>
      <w:r w:rsidR="00FA3056">
        <w:rPr>
          <w:sz w:val="28"/>
          <w:szCs w:val="28"/>
        </w:rPr>
        <w:t xml:space="preserve"> 10 человек.</w:t>
      </w:r>
    </w:p>
    <w:p w14:paraId="25D10C57" w14:textId="0B2851AD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 xml:space="preserve">Статья 5.1. Требования к документам, прилагаемым к предложению о проведении опроса </w:t>
      </w:r>
    </w:p>
    <w:p w14:paraId="5FD320F2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Документы, прилагаемые к предложению о проведении </w:t>
      </w:r>
      <w:proofErr w:type="gramStart"/>
      <w:r w:rsidRPr="00C4201A">
        <w:rPr>
          <w:sz w:val="28"/>
          <w:szCs w:val="28"/>
        </w:rPr>
        <w:t>опроса</w:t>
      </w:r>
      <w:proofErr w:type="gramEnd"/>
      <w:r w:rsidRPr="00C4201A">
        <w:rPr>
          <w:sz w:val="28"/>
          <w:szCs w:val="28"/>
        </w:rPr>
        <w:t xml:space="preserve"> должны соответствовать требованиям:</w:t>
      </w:r>
    </w:p>
    <w:p w14:paraId="41A3DEB9" w14:textId="77777777" w:rsidR="00C4201A" w:rsidRPr="00FA3056" w:rsidRDefault="00C4201A" w:rsidP="00C4201A">
      <w:pPr>
        <w:ind w:firstLine="709"/>
        <w:contextualSpacing/>
        <w:jc w:val="both"/>
        <w:rPr>
          <w:iCs/>
          <w:sz w:val="28"/>
          <w:szCs w:val="28"/>
        </w:rPr>
      </w:pPr>
      <w:bookmarkStart w:id="2" w:name="dst100456"/>
      <w:bookmarkEnd w:id="2"/>
      <w:r w:rsidRPr="00FA3056">
        <w:rPr>
          <w:iCs/>
          <w:sz w:val="28"/>
          <w:szCs w:val="28"/>
        </w:rPr>
        <w:t>обеспечивающим возможность свободного чтения текста документов, всех реквизитов, дат, виз, резолюций, иных надписей, печатей, штампов и отметок;</w:t>
      </w:r>
    </w:p>
    <w:p w14:paraId="46A42DE2" w14:textId="657EB574" w:rsidR="00C4201A" w:rsidRDefault="00C4201A" w:rsidP="00C4201A">
      <w:pPr>
        <w:ind w:firstLine="709"/>
        <w:contextualSpacing/>
        <w:jc w:val="both"/>
        <w:rPr>
          <w:iCs/>
          <w:sz w:val="28"/>
          <w:szCs w:val="28"/>
        </w:rPr>
      </w:pPr>
      <w:bookmarkStart w:id="3" w:name="dst100457"/>
      <w:bookmarkEnd w:id="3"/>
      <w:r w:rsidRPr="00FA3056">
        <w:rPr>
          <w:iCs/>
          <w:sz w:val="28"/>
          <w:szCs w:val="28"/>
        </w:rPr>
        <w:t>обеспечивающим возможность свободного копирования каждого отдельного листа документов копировальной техникой</w:t>
      </w:r>
      <w:r w:rsidR="003B6834">
        <w:rPr>
          <w:iCs/>
          <w:sz w:val="28"/>
          <w:szCs w:val="28"/>
        </w:rPr>
        <w:t>;</w:t>
      </w:r>
    </w:p>
    <w:p w14:paraId="49042225" w14:textId="0BA1A914" w:rsidR="003B6834" w:rsidRPr="00FA3056" w:rsidRDefault="003B6834" w:rsidP="00C4201A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подтверждать факт проживания жителей инициативной группы, достигших шестнадцатилетнего возраста, на территории поселения</w:t>
      </w:r>
      <w:r>
        <w:rPr>
          <w:bCs/>
          <w:sz w:val="28"/>
          <w:szCs w:val="28"/>
        </w:rPr>
        <w:t>.</w:t>
      </w:r>
      <w:bookmarkStart w:id="4" w:name="_GoBack"/>
      <w:bookmarkEnd w:id="4"/>
    </w:p>
    <w:p w14:paraId="2381064E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bookmarkStart w:id="5" w:name="dst100458"/>
      <w:bookmarkEnd w:id="5"/>
      <w:r w:rsidRPr="00C4201A">
        <w:rPr>
          <w:b/>
          <w:sz w:val="28"/>
          <w:szCs w:val="28"/>
        </w:rPr>
        <w:t>Статья 6. Назначение опроса</w:t>
      </w:r>
    </w:p>
    <w:p w14:paraId="27DB9197" w14:textId="038E9FFC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4201A">
        <w:rPr>
          <w:sz w:val="28"/>
          <w:szCs w:val="28"/>
        </w:rPr>
        <w:t xml:space="preserve">1. </w:t>
      </w:r>
      <w:r w:rsidRPr="00C4201A">
        <w:rPr>
          <w:rFonts w:eastAsiaTheme="minorHAnsi"/>
          <w:iCs/>
          <w:sz w:val="28"/>
          <w:szCs w:val="28"/>
          <w:lang w:eastAsia="en-US"/>
        </w:rPr>
        <w:t xml:space="preserve">Решение о назначении опроса принимается </w:t>
      </w:r>
      <w:proofErr w:type="spellStart"/>
      <w:r w:rsidR="00FA3056">
        <w:rPr>
          <w:rFonts w:eastAsiaTheme="minorHAnsi"/>
          <w:iCs/>
          <w:sz w:val="28"/>
          <w:szCs w:val="28"/>
          <w:lang w:eastAsia="en-US"/>
        </w:rPr>
        <w:t>Большемуртинским</w:t>
      </w:r>
      <w:proofErr w:type="spellEnd"/>
      <w:r w:rsidR="00FA3056">
        <w:rPr>
          <w:rFonts w:eastAsiaTheme="minorHAnsi"/>
          <w:iCs/>
          <w:sz w:val="28"/>
          <w:szCs w:val="28"/>
          <w:lang w:eastAsia="en-US"/>
        </w:rPr>
        <w:t xml:space="preserve"> поселковым Советом депутатов</w:t>
      </w:r>
      <w:r w:rsidRPr="00C4201A">
        <w:rPr>
          <w:rFonts w:eastAsiaTheme="minorHAnsi"/>
          <w:iCs/>
          <w:sz w:val="28"/>
          <w:szCs w:val="28"/>
          <w:lang w:eastAsia="en-US"/>
        </w:rPr>
        <w:t xml:space="preserve">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</w:t>
      </w:r>
      <w:r w:rsidR="00FA3056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="00FA3056">
        <w:rPr>
          <w:rFonts w:eastAsiaTheme="minorHAnsi"/>
          <w:iCs/>
          <w:sz w:val="28"/>
          <w:szCs w:val="28"/>
          <w:lang w:eastAsia="en-US"/>
        </w:rPr>
        <w:t>Большемуртинский</w:t>
      </w:r>
      <w:proofErr w:type="spellEnd"/>
      <w:r w:rsidR="00FA3056">
        <w:rPr>
          <w:rFonts w:eastAsiaTheme="minorHAnsi"/>
          <w:iCs/>
          <w:sz w:val="28"/>
          <w:szCs w:val="28"/>
          <w:lang w:eastAsia="en-US"/>
        </w:rPr>
        <w:t xml:space="preserve"> поселковый Совет депутатов</w:t>
      </w:r>
      <w:r w:rsidRPr="00C4201A">
        <w:rPr>
          <w:rFonts w:eastAsiaTheme="minorHAnsi"/>
          <w:iCs/>
          <w:sz w:val="28"/>
          <w:szCs w:val="28"/>
          <w:lang w:eastAsia="en-US"/>
        </w:rPr>
        <w:t>, то инициатива оформляется его решением о назначении опроса.</w:t>
      </w:r>
    </w:p>
    <w:p w14:paraId="2D6D0AA0" w14:textId="1B8E66FE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2. Решение о назначении опроса считается принятым, если за него проголосовало более половины депутатов</w:t>
      </w:r>
      <w:r w:rsidR="00FA3056">
        <w:rPr>
          <w:sz w:val="28"/>
          <w:szCs w:val="28"/>
        </w:rPr>
        <w:t xml:space="preserve"> </w:t>
      </w:r>
      <w:proofErr w:type="spellStart"/>
      <w:r w:rsidR="00FA3056">
        <w:rPr>
          <w:sz w:val="28"/>
          <w:szCs w:val="28"/>
        </w:rPr>
        <w:t>Большемуртинского</w:t>
      </w:r>
      <w:proofErr w:type="spellEnd"/>
      <w:r w:rsidR="00FA3056">
        <w:rPr>
          <w:sz w:val="28"/>
          <w:szCs w:val="28"/>
        </w:rPr>
        <w:t xml:space="preserve"> поселкового Совета депутатов</w:t>
      </w:r>
      <w:r w:rsidRPr="00C4201A">
        <w:rPr>
          <w:sz w:val="28"/>
          <w:szCs w:val="28"/>
        </w:rPr>
        <w:t>.</w:t>
      </w:r>
    </w:p>
    <w:p w14:paraId="4B3D5B84" w14:textId="5EBD7CED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proofErr w:type="spellStart"/>
      <w:r w:rsidR="00FA3056">
        <w:rPr>
          <w:sz w:val="28"/>
          <w:szCs w:val="28"/>
        </w:rPr>
        <w:t>Большемуртинского</w:t>
      </w:r>
      <w:proofErr w:type="spellEnd"/>
      <w:r w:rsidR="00FA3056">
        <w:rPr>
          <w:sz w:val="28"/>
          <w:szCs w:val="28"/>
        </w:rPr>
        <w:t xml:space="preserve"> района</w:t>
      </w:r>
      <w:r w:rsidRPr="00C4201A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0BECA40F" w14:textId="042E6D11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3. В решении</w:t>
      </w:r>
      <w:r w:rsidR="00FA3056">
        <w:rPr>
          <w:sz w:val="28"/>
          <w:szCs w:val="28"/>
        </w:rPr>
        <w:t xml:space="preserve"> </w:t>
      </w:r>
      <w:proofErr w:type="spellStart"/>
      <w:r w:rsidR="00FA3056">
        <w:rPr>
          <w:sz w:val="28"/>
          <w:szCs w:val="28"/>
        </w:rPr>
        <w:t>Большемуртинского</w:t>
      </w:r>
      <w:proofErr w:type="spellEnd"/>
      <w:r w:rsidR="00FA3056">
        <w:rPr>
          <w:sz w:val="28"/>
          <w:szCs w:val="28"/>
        </w:rPr>
        <w:t xml:space="preserve"> поселкового Совета депутатов</w:t>
      </w:r>
      <w:r w:rsidRPr="00C4201A">
        <w:rPr>
          <w:sz w:val="28"/>
          <w:szCs w:val="28"/>
        </w:rPr>
        <w:t xml:space="preserve"> о назначении опроса граждан устанавливаются:</w:t>
      </w:r>
    </w:p>
    <w:p w14:paraId="105E8368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1) дата и сроки проведения опроса;</w:t>
      </w:r>
    </w:p>
    <w:p w14:paraId="14E3E9DA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068F0519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3) методика проведения опроса;</w:t>
      </w:r>
    </w:p>
    <w:p w14:paraId="37C34CB3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4) форма опросного листа;</w:t>
      </w:r>
    </w:p>
    <w:p w14:paraId="5A6246D8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14:paraId="0744A1D1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lastRenderedPageBreak/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14:paraId="6F007E21" w14:textId="3E187983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4201A">
        <w:rPr>
          <w:rFonts w:eastAsiaTheme="minorHAnsi"/>
          <w:iCs/>
          <w:sz w:val="28"/>
          <w:szCs w:val="28"/>
          <w:lang w:eastAsia="en-US"/>
        </w:rPr>
        <w:t xml:space="preserve">4. Жители </w:t>
      </w:r>
      <w:r w:rsidR="00FA3056">
        <w:rPr>
          <w:rFonts w:eastAsiaTheme="minorHAnsi"/>
          <w:iCs/>
          <w:sz w:val="28"/>
          <w:szCs w:val="28"/>
          <w:lang w:eastAsia="en-US"/>
        </w:rPr>
        <w:t xml:space="preserve">поселка Большая Мурта </w:t>
      </w:r>
      <w:r w:rsidRPr="00C4201A">
        <w:rPr>
          <w:rFonts w:eastAsiaTheme="minorHAnsi"/>
          <w:iCs/>
          <w:sz w:val="28"/>
          <w:szCs w:val="28"/>
          <w:lang w:eastAsia="en-US"/>
        </w:rPr>
        <w:t>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</w:t>
      </w:r>
      <w:r w:rsidR="00FA6CE8">
        <w:rPr>
          <w:rFonts w:eastAsiaTheme="minorHAnsi"/>
          <w:iCs/>
          <w:sz w:val="28"/>
          <w:szCs w:val="28"/>
          <w:lang w:eastAsia="en-US"/>
        </w:rPr>
        <w:t xml:space="preserve"> и на официальном сайте администрации </w:t>
      </w:r>
      <w:proofErr w:type="spellStart"/>
      <w:r w:rsidR="00FA6CE8">
        <w:rPr>
          <w:rFonts w:eastAsiaTheme="minorHAnsi"/>
          <w:iCs/>
          <w:sz w:val="28"/>
          <w:szCs w:val="28"/>
          <w:lang w:eastAsia="en-US"/>
        </w:rPr>
        <w:t>Большемуртинского</w:t>
      </w:r>
      <w:proofErr w:type="spellEnd"/>
      <w:r w:rsidR="00FA6CE8">
        <w:rPr>
          <w:rFonts w:eastAsiaTheme="minorHAnsi"/>
          <w:iCs/>
          <w:sz w:val="28"/>
          <w:szCs w:val="28"/>
          <w:lang w:eastAsia="en-US"/>
        </w:rPr>
        <w:t xml:space="preserve"> района.</w:t>
      </w:r>
    </w:p>
    <w:p w14:paraId="00F3A277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>Статья 7. Комиссия по проведению опроса</w:t>
      </w:r>
    </w:p>
    <w:p w14:paraId="1DAC670E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14:paraId="79FA43EC" w14:textId="3875744D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2. </w:t>
      </w:r>
      <w:proofErr w:type="gramStart"/>
      <w:r w:rsidRPr="00C4201A">
        <w:rPr>
          <w:sz w:val="28"/>
          <w:szCs w:val="28"/>
        </w:rPr>
        <w:t>Комиссия  состоит</w:t>
      </w:r>
      <w:proofErr w:type="gramEnd"/>
      <w:r w:rsidRPr="00C4201A">
        <w:rPr>
          <w:sz w:val="28"/>
          <w:szCs w:val="28"/>
        </w:rPr>
        <w:t xml:space="preserve">  из </w:t>
      </w:r>
      <w:r w:rsidR="00FA6CE8">
        <w:rPr>
          <w:sz w:val="28"/>
          <w:szCs w:val="28"/>
        </w:rPr>
        <w:t>5</w:t>
      </w:r>
      <w:r w:rsidRPr="00C4201A">
        <w:rPr>
          <w:sz w:val="28"/>
          <w:szCs w:val="28"/>
        </w:rPr>
        <w:t xml:space="preserve"> человек, которые назначаются</w:t>
      </w:r>
      <w:r w:rsidR="00FA6CE8">
        <w:rPr>
          <w:sz w:val="28"/>
          <w:szCs w:val="28"/>
        </w:rPr>
        <w:t xml:space="preserve"> </w:t>
      </w:r>
      <w:proofErr w:type="spellStart"/>
      <w:r w:rsidR="00FA6CE8">
        <w:rPr>
          <w:sz w:val="28"/>
          <w:szCs w:val="28"/>
        </w:rPr>
        <w:t>Большемуртинским</w:t>
      </w:r>
      <w:proofErr w:type="spellEnd"/>
      <w:r w:rsidR="00FA6CE8">
        <w:rPr>
          <w:sz w:val="28"/>
          <w:szCs w:val="28"/>
        </w:rPr>
        <w:t xml:space="preserve"> поселковым Советом депутатов</w:t>
      </w:r>
      <w:r w:rsidRPr="00C4201A">
        <w:rPr>
          <w:sz w:val="28"/>
          <w:szCs w:val="28"/>
        </w:rPr>
        <w:t xml:space="preserve">. </w:t>
      </w:r>
    </w:p>
    <w:p w14:paraId="110CB726" w14:textId="050562EB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3. В состав Комиссии в обязательном порядке включаются представители </w:t>
      </w:r>
      <w:r w:rsidR="00FA6CE8">
        <w:rPr>
          <w:sz w:val="28"/>
          <w:szCs w:val="28"/>
        </w:rPr>
        <w:t xml:space="preserve">администрации поселка Большая Мурта, </w:t>
      </w:r>
      <w:proofErr w:type="spellStart"/>
      <w:r w:rsidR="00FA6CE8">
        <w:rPr>
          <w:sz w:val="28"/>
          <w:szCs w:val="28"/>
        </w:rPr>
        <w:t>Большемуртинского</w:t>
      </w:r>
      <w:proofErr w:type="spellEnd"/>
      <w:r w:rsidR="00FA6CE8">
        <w:rPr>
          <w:sz w:val="28"/>
          <w:szCs w:val="28"/>
        </w:rPr>
        <w:t xml:space="preserve"> поселкового Совета </w:t>
      </w:r>
      <w:proofErr w:type="gramStart"/>
      <w:r w:rsidR="00FA6CE8">
        <w:rPr>
          <w:sz w:val="28"/>
          <w:szCs w:val="28"/>
        </w:rPr>
        <w:t>депутатов</w:t>
      </w:r>
      <w:r w:rsidRPr="00C4201A">
        <w:rPr>
          <w:sz w:val="28"/>
          <w:szCs w:val="28"/>
        </w:rPr>
        <w:t>,  а</w:t>
      </w:r>
      <w:proofErr w:type="gramEnd"/>
      <w:r w:rsidRPr="00C4201A">
        <w:rPr>
          <w:sz w:val="28"/>
          <w:szCs w:val="28"/>
        </w:rPr>
        <w:t xml:space="preserve"> также представители общественности территории, на которой проводится опрос.</w:t>
      </w:r>
    </w:p>
    <w:p w14:paraId="2FDAF928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14:paraId="7E9550E3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14:paraId="414D211B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 xml:space="preserve">Статья 8. </w:t>
      </w:r>
      <w:proofErr w:type="gramStart"/>
      <w:r w:rsidRPr="00C4201A">
        <w:rPr>
          <w:b/>
          <w:sz w:val="28"/>
          <w:szCs w:val="28"/>
        </w:rPr>
        <w:t>Полномочия  Комиссии</w:t>
      </w:r>
      <w:proofErr w:type="gramEnd"/>
    </w:p>
    <w:p w14:paraId="46FBE066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1. Комиссия:</w:t>
      </w:r>
    </w:p>
    <w:p w14:paraId="47DC8FDB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1) организует исполнение настоящего Положения при проведении опроса и обеспечивает его соблюдение;</w:t>
      </w:r>
    </w:p>
    <w:p w14:paraId="7387A67D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2) организует проведение опроса;</w:t>
      </w:r>
    </w:p>
    <w:p w14:paraId="360AF2C3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3) осуществляет контроль за соблюдением права жителей на участие в опросе;</w:t>
      </w:r>
    </w:p>
    <w:p w14:paraId="5D0FE54D" w14:textId="5DC36A80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4) не позднее чем за 10 дней до проведения опроса оповещает жителей</w:t>
      </w:r>
      <w:r w:rsidR="00FA6CE8">
        <w:rPr>
          <w:sz w:val="28"/>
          <w:szCs w:val="28"/>
        </w:rPr>
        <w:t xml:space="preserve"> поселка Большая Мурта</w:t>
      </w:r>
      <w:r w:rsidRPr="00C4201A">
        <w:rPr>
          <w:sz w:val="28"/>
          <w:szCs w:val="28"/>
        </w:rPr>
        <w:t> 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14:paraId="45DC993B" w14:textId="1F58F404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5) обеспечивает изготовление опросных листов по форме, указанной в решении</w:t>
      </w:r>
      <w:r w:rsidR="00FA6CE8">
        <w:rPr>
          <w:sz w:val="28"/>
          <w:szCs w:val="28"/>
        </w:rPr>
        <w:t xml:space="preserve"> </w:t>
      </w:r>
      <w:proofErr w:type="spellStart"/>
      <w:r w:rsidR="00FA6CE8">
        <w:rPr>
          <w:sz w:val="28"/>
          <w:szCs w:val="28"/>
        </w:rPr>
        <w:t>Большемуртинского</w:t>
      </w:r>
      <w:proofErr w:type="spellEnd"/>
      <w:r w:rsidR="00FA6CE8">
        <w:rPr>
          <w:sz w:val="28"/>
          <w:szCs w:val="28"/>
        </w:rPr>
        <w:t xml:space="preserve"> поселкового Совета депутатов</w:t>
      </w:r>
      <w:r w:rsidRPr="00C4201A">
        <w:rPr>
          <w:i/>
          <w:sz w:val="28"/>
          <w:szCs w:val="28"/>
        </w:rPr>
        <w:t>;</w:t>
      </w:r>
    </w:p>
    <w:p w14:paraId="3AEF599B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6) совместно с органами территориального общественного самоуправления организует сбор подписей при опросе;</w:t>
      </w:r>
    </w:p>
    <w:p w14:paraId="0B4D5BBD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14:paraId="31C51FA1" w14:textId="4E72C7D2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8) определяет и направляет в</w:t>
      </w:r>
      <w:r w:rsidR="00FA6CE8">
        <w:rPr>
          <w:sz w:val="28"/>
          <w:szCs w:val="28"/>
        </w:rPr>
        <w:t xml:space="preserve"> </w:t>
      </w:r>
      <w:proofErr w:type="spellStart"/>
      <w:r w:rsidR="00FA6CE8">
        <w:rPr>
          <w:sz w:val="28"/>
          <w:szCs w:val="28"/>
        </w:rPr>
        <w:t>Большемуртинский</w:t>
      </w:r>
      <w:proofErr w:type="spellEnd"/>
      <w:r w:rsidR="00FA6CE8">
        <w:rPr>
          <w:sz w:val="28"/>
          <w:szCs w:val="28"/>
        </w:rPr>
        <w:t xml:space="preserve"> поселковый Совет депутатов</w:t>
      </w:r>
      <w:r w:rsidRPr="00C4201A">
        <w:rPr>
          <w:sz w:val="28"/>
          <w:szCs w:val="28"/>
        </w:rPr>
        <w:t xml:space="preserve"> результаты опроса и обнародует их;</w:t>
      </w:r>
    </w:p>
    <w:p w14:paraId="725B1F47" w14:textId="611EEF4C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9) по вопросам материально-технического и организационного обеспечения сотрудничает с администрацией</w:t>
      </w:r>
      <w:r w:rsidR="00FA6CE8">
        <w:rPr>
          <w:sz w:val="28"/>
          <w:szCs w:val="28"/>
        </w:rPr>
        <w:t xml:space="preserve"> поселка Большая Мурта</w:t>
      </w:r>
      <w:r w:rsidRPr="00C4201A">
        <w:rPr>
          <w:sz w:val="28"/>
          <w:szCs w:val="28"/>
        </w:rPr>
        <w:t>;</w:t>
      </w:r>
    </w:p>
    <w:p w14:paraId="2CCBE50C" w14:textId="42AF6506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lastRenderedPageBreak/>
        <w:t xml:space="preserve"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края». </w:t>
      </w:r>
    </w:p>
    <w:p w14:paraId="251ED9BF" w14:textId="5F1B4CC9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2. Комиссия в рамках своей компетенции взаимодействует с органами </w:t>
      </w:r>
      <w:r w:rsidR="00FA6CE8">
        <w:rPr>
          <w:sz w:val="28"/>
          <w:szCs w:val="28"/>
        </w:rPr>
        <w:t>самоуправления поселка Большая Мурта</w:t>
      </w:r>
      <w:r w:rsidRPr="00C4201A">
        <w:rPr>
          <w:sz w:val="28"/>
          <w:szCs w:val="28"/>
        </w:rPr>
        <w:t>, общественными объединениями, территориальным общественным самоуправлением, средствами массовой информации.</w:t>
      </w:r>
    </w:p>
    <w:p w14:paraId="2B944CCE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14:paraId="73533B32" w14:textId="7CA98652" w:rsidR="00C4201A" w:rsidRPr="00C4201A" w:rsidRDefault="00C4201A" w:rsidP="00C4201A">
      <w:pPr>
        <w:ind w:firstLine="709"/>
        <w:contextualSpacing/>
        <w:jc w:val="both"/>
        <w:rPr>
          <w:i/>
          <w:sz w:val="28"/>
          <w:szCs w:val="28"/>
        </w:rPr>
      </w:pPr>
      <w:r w:rsidRPr="00C4201A">
        <w:rPr>
          <w:sz w:val="28"/>
          <w:szCs w:val="28"/>
        </w:rPr>
        <w:t>4. Материально-техническое и организационное обеспечение деятельности Комиссии осуществляется администрацией</w:t>
      </w:r>
      <w:r w:rsidR="00FA6CE8">
        <w:rPr>
          <w:sz w:val="28"/>
          <w:szCs w:val="28"/>
        </w:rPr>
        <w:t xml:space="preserve"> поселка Большая Мурта</w:t>
      </w:r>
      <w:r w:rsidRPr="00C4201A">
        <w:rPr>
          <w:i/>
          <w:sz w:val="28"/>
          <w:szCs w:val="28"/>
        </w:rPr>
        <w:t>.</w:t>
      </w:r>
      <w:r w:rsidRPr="00C4201A">
        <w:rPr>
          <w:i/>
          <w:sz w:val="28"/>
          <w:szCs w:val="28"/>
        </w:rPr>
        <w:tab/>
      </w:r>
    </w:p>
    <w:p w14:paraId="5B12EE7D" w14:textId="77777777" w:rsidR="00C4201A" w:rsidRPr="00C4201A" w:rsidRDefault="00C4201A" w:rsidP="00C4201A">
      <w:pPr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14:paraId="00541F09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>Статья 9. Процедура проведения опроса</w:t>
      </w:r>
    </w:p>
    <w:p w14:paraId="363745C8" w14:textId="2A7AA578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4201A">
        <w:rPr>
          <w:bCs/>
          <w:sz w:val="28"/>
          <w:szCs w:val="28"/>
        </w:rPr>
        <w:t>1.</w:t>
      </w:r>
      <w:r w:rsidRPr="00C4201A">
        <w:rPr>
          <w:b/>
          <w:bCs/>
          <w:sz w:val="28"/>
          <w:szCs w:val="28"/>
        </w:rPr>
        <w:t xml:space="preserve"> </w:t>
      </w:r>
      <w:r w:rsidRPr="00C4201A">
        <w:rPr>
          <w:bCs/>
          <w:sz w:val="28"/>
          <w:szCs w:val="28"/>
        </w:rPr>
        <w:t>Опрос проводится в соответствии с устанавливаемой</w:t>
      </w:r>
      <w:r w:rsidR="00FA6CE8">
        <w:rPr>
          <w:bCs/>
          <w:sz w:val="28"/>
          <w:szCs w:val="28"/>
        </w:rPr>
        <w:t xml:space="preserve"> </w:t>
      </w:r>
      <w:proofErr w:type="spellStart"/>
      <w:r w:rsidR="00FA6CE8">
        <w:rPr>
          <w:bCs/>
          <w:sz w:val="28"/>
          <w:szCs w:val="28"/>
        </w:rPr>
        <w:t>Большемуртинским</w:t>
      </w:r>
      <w:proofErr w:type="spellEnd"/>
      <w:r w:rsidR="00FA6CE8">
        <w:rPr>
          <w:bCs/>
          <w:sz w:val="28"/>
          <w:szCs w:val="28"/>
        </w:rPr>
        <w:t xml:space="preserve"> поселковым Советом депутатов</w:t>
      </w:r>
      <w:r w:rsidRPr="00C4201A">
        <w:rPr>
          <w:bCs/>
          <w:sz w:val="28"/>
          <w:szCs w:val="28"/>
        </w:rPr>
        <w:t xml:space="preserve"> методикой, в которой определяются способы проведения опроса. Опрос может проводиться следующими способами:</w:t>
      </w:r>
    </w:p>
    <w:p w14:paraId="017CD544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4201A">
        <w:rPr>
          <w:bCs/>
          <w:sz w:val="28"/>
          <w:szCs w:val="28"/>
        </w:rPr>
        <w:t>1) заполнение опросных листов путем поквартирного (подомового) обхода жителей;</w:t>
      </w:r>
    </w:p>
    <w:p w14:paraId="2D0E37C5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4201A">
        <w:rPr>
          <w:bCs/>
          <w:sz w:val="28"/>
          <w:szCs w:val="28"/>
        </w:rPr>
        <w:t>2) заполнение опросных листов в определенных местах (пунктах проведения опроса);</w:t>
      </w:r>
    </w:p>
    <w:p w14:paraId="157E3E89" w14:textId="5D1633A4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4201A">
        <w:rPr>
          <w:bCs/>
          <w:sz w:val="28"/>
          <w:szCs w:val="28"/>
        </w:rPr>
        <w:t xml:space="preserve">3) проведение опроса с использованием официального сайта </w:t>
      </w:r>
      <w:proofErr w:type="spellStart"/>
      <w:r w:rsidR="00FA6CE8">
        <w:rPr>
          <w:bCs/>
          <w:sz w:val="28"/>
          <w:szCs w:val="28"/>
        </w:rPr>
        <w:t>Большемуртинского</w:t>
      </w:r>
      <w:proofErr w:type="spellEnd"/>
      <w:r w:rsidR="00FA6CE8">
        <w:rPr>
          <w:bCs/>
          <w:sz w:val="28"/>
          <w:szCs w:val="28"/>
        </w:rPr>
        <w:t xml:space="preserve"> района</w:t>
      </w:r>
      <w:r w:rsidRPr="00C4201A">
        <w:rPr>
          <w:bCs/>
          <w:sz w:val="28"/>
          <w:szCs w:val="28"/>
        </w:rPr>
        <w:t xml:space="preserve"> в информационно-телекоммуникационной сети «Интернет»;</w:t>
      </w:r>
    </w:p>
    <w:p w14:paraId="2731D511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4201A">
        <w:rPr>
          <w:bCs/>
          <w:sz w:val="28"/>
          <w:szCs w:val="28"/>
        </w:rPr>
        <w:t>4) иными способами, не запрещенными действующим законодательством.</w:t>
      </w:r>
    </w:p>
    <w:p w14:paraId="3DC7AD5A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4201A">
        <w:rPr>
          <w:bCs/>
          <w:sz w:val="28"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14:paraId="3052326C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4201A">
        <w:rPr>
          <w:b/>
          <w:bCs/>
          <w:sz w:val="28"/>
          <w:szCs w:val="28"/>
        </w:rPr>
        <w:t>Статья 10. Определение результатов опроса</w:t>
      </w:r>
    </w:p>
    <w:p w14:paraId="5C65176C" w14:textId="07DE2324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6" w:name="Par2"/>
      <w:bookmarkEnd w:id="6"/>
      <w:r w:rsidRPr="00C4201A">
        <w:rPr>
          <w:sz w:val="28"/>
          <w:szCs w:val="28"/>
        </w:rPr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</w:t>
      </w:r>
      <w:r w:rsidR="00FA6CE8">
        <w:rPr>
          <w:sz w:val="28"/>
          <w:szCs w:val="28"/>
        </w:rPr>
        <w:t xml:space="preserve"> </w:t>
      </w:r>
      <w:proofErr w:type="spellStart"/>
      <w:r w:rsidR="00FA6CE8">
        <w:rPr>
          <w:sz w:val="28"/>
          <w:szCs w:val="28"/>
        </w:rPr>
        <w:t>Большемуртинский</w:t>
      </w:r>
      <w:proofErr w:type="spellEnd"/>
      <w:r w:rsidR="00FA6CE8">
        <w:rPr>
          <w:sz w:val="28"/>
          <w:szCs w:val="28"/>
        </w:rPr>
        <w:t xml:space="preserve"> поселковый Совет депутатов</w:t>
      </w:r>
      <w:r w:rsidRPr="00C4201A">
        <w:rPr>
          <w:sz w:val="28"/>
          <w:szCs w:val="28"/>
        </w:rPr>
        <w:t>.</w:t>
      </w:r>
      <w:bookmarkStart w:id="7" w:name="Par3"/>
      <w:bookmarkEnd w:id="7"/>
      <w:r w:rsidRPr="00C4201A">
        <w:rPr>
          <w:sz w:val="28"/>
          <w:szCs w:val="28"/>
        </w:rPr>
        <w:t xml:space="preserve"> </w:t>
      </w:r>
    </w:p>
    <w:p w14:paraId="2D40814C" w14:textId="3E0A9ACB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Результаты опроса подлежат обязательному опубликованию</w:t>
      </w:r>
      <w:r w:rsidRPr="00C4201A">
        <w:rPr>
          <w:i/>
          <w:sz w:val="28"/>
          <w:szCs w:val="28"/>
        </w:rPr>
        <w:t xml:space="preserve"> </w:t>
      </w:r>
      <w:r w:rsidRPr="00C4201A">
        <w:rPr>
          <w:sz w:val="28"/>
          <w:szCs w:val="28"/>
        </w:rPr>
        <w:t xml:space="preserve">в срок не позднее </w:t>
      </w:r>
      <w:r w:rsidR="00FA6CE8">
        <w:rPr>
          <w:sz w:val="28"/>
          <w:szCs w:val="28"/>
        </w:rPr>
        <w:t>10</w:t>
      </w:r>
      <w:r w:rsidRPr="00C4201A">
        <w:rPr>
          <w:sz w:val="28"/>
          <w:szCs w:val="28"/>
        </w:rPr>
        <w:t xml:space="preserve"> дней с момента проведения опроса.</w:t>
      </w:r>
    </w:p>
    <w:p w14:paraId="1EAD0C24" w14:textId="19C11D5C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</w:t>
      </w:r>
      <w:r w:rsidR="00FA6CE8">
        <w:rPr>
          <w:sz w:val="28"/>
          <w:szCs w:val="28"/>
        </w:rPr>
        <w:t xml:space="preserve"> </w:t>
      </w:r>
      <w:proofErr w:type="spellStart"/>
      <w:r w:rsidR="00FA6CE8">
        <w:rPr>
          <w:sz w:val="28"/>
          <w:szCs w:val="28"/>
        </w:rPr>
        <w:t>Большемуртинского</w:t>
      </w:r>
      <w:proofErr w:type="spellEnd"/>
      <w:r w:rsidR="00FA6CE8">
        <w:rPr>
          <w:sz w:val="28"/>
          <w:szCs w:val="28"/>
        </w:rPr>
        <w:t xml:space="preserve"> поселкового Совета депутатов</w:t>
      </w:r>
      <w:r w:rsidRPr="00C4201A">
        <w:rPr>
          <w:sz w:val="28"/>
          <w:szCs w:val="28"/>
        </w:rPr>
        <w:t xml:space="preserve"> о назначении опроса, о чем составляет протокол, который направляется в </w:t>
      </w:r>
      <w:proofErr w:type="spellStart"/>
      <w:r w:rsidR="00FA6CE8">
        <w:rPr>
          <w:sz w:val="28"/>
          <w:szCs w:val="28"/>
        </w:rPr>
        <w:t>Большемуртинский</w:t>
      </w:r>
      <w:proofErr w:type="spellEnd"/>
      <w:r w:rsidR="00FA6CE8">
        <w:rPr>
          <w:sz w:val="28"/>
          <w:szCs w:val="28"/>
        </w:rPr>
        <w:t xml:space="preserve"> поселковый </w:t>
      </w:r>
      <w:r w:rsidRPr="00C4201A">
        <w:rPr>
          <w:sz w:val="28"/>
          <w:szCs w:val="28"/>
        </w:rPr>
        <w:t>Совет депутатов.</w:t>
      </w:r>
    </w:p>
    <w:p w14:paraId="6FB77826" w14:textId="75BCD4C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lastRenderedPageBreak/>
        <w:t xml:space="preserve">4. </w:t>
      </w:r>
      <w:proofErr w:type="spellStart"/>
      <w:r w:rsidR="00FA6CE8">
        <w:rPr>
          <w:sz w:val="28"/>
          <w:szCs w:val="28"/>
        </w:rPr>
        <w:t>Большемуртинский</w:t>
      </w:r>
      <w:proofErr w:type="spellEnd"/>
      <w:r w:rsidR="00FA6CE8">
        <w:rPr>
          <w:sz w:val="28"/>
          <w:szCs w:val="28"/>
        </w:rPr>
        <w:t xml:space="preserve"> поселковый Совет депутатов</w:t>
      </w:r>
      <w:r w:rsidRPr="00C4201A">
        <w:rPr>
          <w:sz w:val="28"/>
          <w:szCs w:val="28"/>
        </w:rPr>
        <w:t xml:space="preserve">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Pr="00C4201A">
          <w:rPr>
            <w:sz w:val="28"/>
            <w:szCs w:val="28"/>
          </w:rPr>
          <w:t>пунктами 1</w:t>
        </w:r>
      </w:hyperlink>
      <w:r w:rsidRPr="00C4201A">
        <w:rPr>
          <w:sz w:val="28"/>
          <w:szCs w:val="28"/>
        </w:rPr>
        <w:t xml:space="preserve"> и </w:t>
      </w:r>
      <w:hyperlink w:anchor="Par3" w:history="1">
        <w:r w:rsidRPr="00C4201A">
          <w:rPr>
            <w:sz w:val="28"/>
            <w:szCs w:val="28"/>
          </w:rPr>
          <w:t>2</w:t>
        </w:r>
      </w:hyperlink>
      <w:r w:rsidRPr="00C4201A">
        <w:rPr>
          <w:sz w:val="28"/>
          <w:szCs w:val="28"/>
        </w:rPr>
        <w:t xml:space="preserve"> настоящей статьи.</w:t>
      </w:r>
    </w:p>
    <w:p w14:paraId="6C89370C" w14:textId="7962CDAA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C4201A">
        <w:rPr>
          <w:sz w:val="28"/>
          <w:szCs w:val="28"/>
        </w:rPr>
        <w:t>5.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</w:t>
      </w:r>
      <w:r w:rsidR="007F04DF">
        <w:rPr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7F04DF">
        <w:rPr>
          <w:sz w:val="28"/>
          <w:szCs w:val="28"/>
        </w:rPr>
        <w:t>Большемуртинского</w:t>
      </w:r>
      <w:proofErr w:type="spellEnd"/>
      <w:r w:rsidR="007F04DF">
        <w:rPr>
          <w:sz w:val="28"/>
          <w:szCs w:val="28"/>
        </w:rPr>
        <w:t xml:space="preserve"> района.</w:t>
      </w:r>
    </w:p>
    <w:p w14:paraId="6711C144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C4201A">
        <w:rPr>
          <w:b/>
          <w:bCs/>
          <w:sz w:val="28"/>
          <w:szCs w:val="28"/>
        </w:rPr>
        <w:t>Статья 11. Рассмотрение результатов опроса</w:t>
      </w:r>
    </w:p>
    <w:p w14:paraId="2F303BED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1. Результаты опроса носят рекомендательный характер.</w:t>
      </w:r>
    </w:p>
    <w:p w14:paraId="6877ADFD" w14:textId="399CE510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2. Результаты опроса, проведенного по инициативе</w:t>
      </w:r>
      <w:r w:rsidR="007F04DF">
        <w:rPr>
          <w:sz w:val="28"/>
          <w:szCs w:val="28"/>
        </w:rPr>
        <w:t xml:space="preserve"> </w:t>
      </w:r>
      <w:proofErr w:type="spellStart"/>
      <w:r w:rsidR="007F04DF">
        <w:rPr>
          <w:sz w:val="28"/>
          <w:szCs w:val="28"/>
        </w:rPr>
        <w:t>Большемуртинского</w:t>
      </w:r>
      <w:proofErr w:type="spellEnd"/>
      <w:r w:rsidR="007F04DF">
        <w:rPr>
          <w:sz w:val="28"/>
          <w:szCs w:val="28"/>
        </w:rPr>
        <w:t xml:space="preserve"> поселкового Совета депутатов</w:t>
      </w:r>
      <w:r w:rsidRPr="00C4201A">
        <w:rPr>
          <w:sz w:val="28"/>
          <w:szCs w:val="28"/>
        </w:rPr>
        <w:t xml:space="preserve">, </w:t>
      </w:r>
      <w:r w:rsidR="007F04DF">
        <w:rPr>
          <w:sz w:val="28"/>
          <w:szCs w:val="28"/>
        </w:rPr>
        <w:t>Главы поселка Большая Мурта</w:t>
      </w:r>
      <w:r w:rsidRPr="00C4201A">
        <w:rPr>
          <w:sz w:val="28"/>
          <w:szCs w:val="28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14:paraId="5052588B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C4201A">
        <w:rPr>
          <w:sz w:val="28"/>
          <w:szCs w:val="28"/>
        </w:rPr>
        <w:tab/>
      </w:r>
    </w:p>
    <w:p w14:paraId="021BBB52" w14:textId="34DD91FB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3. Результаты опроса, проведенного по инициативе жителей </w:t>
      </w:r>
      <w:r w:rsidR="007F04DF">
        <w:rPr>
          <w:sz w:val="28"/>
          <w:szCs w:val="28"/>
        </w:rPr>
        <w:t>поселка Большая Мурта</w:t>
      </w:r>
      <w:r w:rsidRPr="00C4201A">
        <w:rPr>
          <w:sz w:val="28"/>
          <w:szCs w:val="28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14:paraId="7CEDDEB3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14:paraId="4C8575C9" w14:textId="77777777" w:rsidR="00C4201A" w:rsidRPr="00C4201A" w:rsidRDefault="00C4201A" w:rsidP="00C4201A">
      <w:pPr>
        <w:ind w:firstLine="709"/>
        <w:contextualSpacing/>
        <w:jc w:val="both"/>
        <w:rPr>
          <w:b/>
          <w:sz w:val="28"/>
          <w:szCs w:val="28"/>
        </w:rPr>
      </w:pPr>
      <w:r w:rsidRPr="00C4201A">
        <w:rPr>
          <w:b/>
          <w:sz w:val="28"/>
          <w:szCs w:val="28"/>
        </w:rPr>
        <w:t>Статья 12. Защита персональных данных</w:t>
      </w:r>
    </w:p>
    <w:p w14:paraId="37047B0F" w14:textId="77777777" w:rsidR="00C4201A" w:rsidRPr="00C4201A" w:rsidRDefault="00C4201A" w:rsidP="00C420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01A">
        <w:rPr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C4201A">
        <w:rPr>
          <w:iCs/>
          <w:sz w:val="28"/>
          <w:szCs w:val="28"/>
        </w:rPr>
        <w:t>от 27.07.2006 № 152-ФЗ «О персональных данных».</w:t>
      </w:r>
    </w:p>
    <w:p w14:paraId="41F1BC86" w14:textId="77777777" w:rsidR="008C4BFA" w:rsidRDefault="008C4BFA" w:rsidP="00C4201A">
      <w:pPr>
        <w:autoSpaceDE w:val="0"/>
        <w:autoSpaceDN w:val="0"/>
        <w:adjustRightInd w:val="0"/>
        <w:ind w:firstLine="709"/>
        <w:jc w:val="both"/>
      </w:pPr>
    </w:p>
    <w:p w14:paraId="71DA44DB" w14:textId="77777777" w:rsidR="00161A29" w:rsidRPr="00C807B6" w:rsidRDefault="00402B2A">
      <w:pPr>
        <w:rPr>
          <w:sz w:val="28"/>
          <w:szCs w:val="28"/>
        </w:rPr>
      </w:pPr>
    </w:p>
    <w:sectPr w:rsidR="00161A29" w:rsidRPr="00C807B6" w:rsidSect="00C4201A">
      <w:headerReference w:type="even" r:id="rId7"/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75608" w14:textId="77777777" w:rsidR="00402B2A" w:rsidRDefault="00402B2A" w:rsidP="00C4201A">
      <w:r>
        <w:separator/>
      </w:r>
    </w:p>
  </w:endnote>
  <w:endnote w:type="continuationSeparator" w:id="0">
    <w:p w14:paraId="61027439" w14:textId="77777777" w:rsidR="00402B2A" w:rsidRDefault="00402B2A" w:rsidP="00C4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BDEBD" w14:textId="4F823F73" w:rsidR="00605A81" w:rsidRDefault="00402B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CC1D5" w14:textId="77777777" w:rsidR="00402B2A" w:rsidRDefault="00402B2A" w:rsidP="00C4201A">
      <w:r>
        <w:separator/>
      </w:r>
    </w:p>
  </w:footnote>
  <w:footnote w:type="continuationSeparator" w:id="0">
    <w:p w14:paraId="77EEB067" w14:textId="77777777" w:rsidR="00402B2A" w:rsidRDefault="00402B2A" w:rsidP="00C4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193A" w14:textId="77777777" w:rsidR="001A38F5" w:rsidRDefault="00B07AD8" w:rsidP="001A38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15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15F0">
      <w:rPr>
        <w:rStyle w:val="a7"/>
        <w:noProof/>
      </w:rPr>
      <w:t>26</w:t>
    </w:r>
    <w:r>
      <w:rPr>
        <w:rStyle w:val="a7"/>
      </w:rPr>
      <w:fldChar w:fldCharType="end"/>
    </w:r>
  </w:p>
  <w:p w14:paraId="2857853D" w14:textId="77777777" w:rsidR="001A38F5" w:rsidRDefault="00402B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E91"/>
    <w:multiLevelType w:val="hybridMultilevel"/>
    <w:tmpl w:val="755EFF26"/>
    <w:lvl w:ilvl="0" w:tplc="B6CA13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75C77BF"/>
    <w:multiLevelType w:val="hybridMultilevel"/>
    <w:tmpl w:val="4698CA48"/>
    <w:lvl w:ilvl="0" w:tplc="7956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2374F7"/>
    <w:multiLevelType w:val="hybridMultilevel"/>
    <w:tmpl w:val="58FC2E3A"/>
    <w:lvl w:ilvl="0" w:tplc="02F0119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D8F2A91"/>
    <w:multiLevelType w:val="hybridMultilevel"/>
    <w:tmpl w:val="F160AF78"/>
    <w:lvl w:ilvl="0" w:tplc="DD768D2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D671FD5"/>
    <w:multiLevelType w:val="hybridMultilevel"/>
    <w:tmpl w:val="3DC4D802"/>
    <w:lvl w:ilvl="0" w:tplc="DE80585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7B6"/>
    <w:rsid w:val="00084EF0"/>
    <w:rsid w:val="000F0FDF"/>
    <w:rsid w:val="001466E4"/>
    <w:rsid w:val="001A0D08"/>
    <w:rsid w:val="001E3CD5"/>
    <w:rsid w:val="00230AC5"/>
    <w:rsid w:val="002A2F75"/>
    <w:rsid w:val="002B5D97"/>
    <w:rsid w:val="002F013A"/>
    <w:rsid w:val="00311BDE"/>
    <w:rsid w:val="00347CCD"/>
    <w:rsid w:val="00392579"/>
    <w:rsid w:val="003A5958"/>
    <w:rsid w:val="003B6834"/>
    <w:rsid w:val="003C343B"/>
    <w:rsid w:val="003D1E1A"/>
    <w:rsid w:val="00402B2A"/>
    <w:rsid w:val="004336F4"/>
    <w:rsid w:val="0044659F"/>
    <w:rsid w:val="004C667F"/>
    <w:rsid w:val="004F661D"/>
    <w:rsid w:val="00524550"/>
    <w:rsid w:val="005315A8"/>
    <w:rsid w:val="006003B4"/>
    <w:rsid w:val="00676FEB"/>
    <w:rsid w:val="0068786B"/>
    <w:rsid w:val="0069658B"/>
    <w:rsid w:val="00720981"/>
    <w:rsid w:val="007628AC"/>
    <w:rsid w:val="007F04DF"/>
    <w:rsid w:val="00831719"/>
    <w:rsid w:val="008B07B9"/>
    <w:rsid w:val="008C4BFA"/>
    <w:rsid w:val="0099490B"/>
    <w:rsid w:val="009D4726"/>
    <w:rsid w:val="00A70C4C"/>
    <w:rsid w:val="00A76580"/>
    <w:rsid w:val="00AD48BC"/>
    <w:rsid w:val="00AD7ACC"/>
    <w:rsid w:val="00AE3E54"/>
    <w:rsid w:val="00B07AD8"/>
    <w:rsid w:val="00BB1D7A"/>
    <w:rsid w:val="00BD3C7B"/>
    <w:rsid w:val="00C4201A"/>
    <w:rsid w:val="00C715F0"/>
    <w:rsid w:val="00C807B6"/>
    <w:rsid w:val="00CC201C"/>
    <w:rsid w:val="00D63916"/>
    <w:rsid w:val="00DA06C2"/>
    <w:rsid w:val="00DA1E75"/>
    <w:rsid w:val="00E9071C"/>
    <w:rsid w:val="00EB5601"/>
    <w:rsid w:val="00FA3056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E7A1"/>
  <w15:docId w15:val="{580B91B7-0305-4D49-AB32-A46165BA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C4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C4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4BFA"/>
  </w:style>
  <w:style w:type="paragraph" w:styleId="a8">
    <w:name w:val="Normal (Web)"/>
    <w:basedOn w:val="a"/>
    <w:uiPriority w:val="99"/>
    <w:unhideWhenUsed/>
    <w:rsid w:val="008C4BFA"/>
    <w:pPr>
      <w:spacing w:after="75"/>
    </w:pPr>
  </w:style>
  <w:style w:type="character" w:styleId="a9">
    <w:name w:val="Strong"/>
    <w:basedOn w:val="a0"/>
    <w:uiPriority w:val="22"/>
    <w:qFormat/>
    <w:rsid w:val="008C4BFA"/>
    <w:rPr>
      <w:b/>
      <w:bCs/>
    </w:rPr>
  </w:style>
  <w:style w:type="paragraph" w:styleId="aa">
    <w:name w:val="footnote text"/>
    <w:basedOn w:val="a"/>
    <w:link w:val="ab"/>
    <w:rsid w:val="00C4201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420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C4201A"/>
    <w:rPr>
      <w:vertAlign w:val="superscript"/>
    </w:rPr>
  </w:style>
  <w:style w:type="paragraph" w:styleId="ad">
    <w:name w:val="Title"/>
    <w:basedOn w:val="a"/>
    <w:link w:val="ae"/>
    <w:qFormat/>
    <w:rsid w:val="004336F4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0"/>
    <w:link w:val="ad"/>
    <w:rsid w:val="004336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uiPriority w:val="1"/>
    <w:qFormat/>
    <w:rsid w:val="004336F4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f0">
    <w:name w:val="List Paragraph"/>
    <w:basedOn w:val="a"/>
    <w:uiPriority w:val="34"/>
    <w:qFormat/>
    <w:rsid w:val="0043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Приемная</cp:lastModifiedBy>
  <cp:revision>15</cp:revision>
  <cp:lastPrinted>2021-12-06T06:46:00Z</cp:lastPrinted>
  <dcterms:created xsi:type="dcterms:W3CDTF">2021-12-06T04:48:00Z</dcterms:created>
  <dcterms:modified xsi:type="dcterms:W3CDTF">2022-05-16T03:32:00Z</dcterms:modified>
</cp:coreProperties>
</file>