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CC3B" w14:textId="77777777"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РОССИЙСКАЯ  ФЕДЕРАЦИЯ</w:t>
      </w:r>
    </w:p>
    <w:p w14:paraId="1D14C93B" w14:textId="77777777"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КРАСНОЯРСКИЙ КРАЙ</w:t>
      </w:r>
    </w:p>
    <w:p w14:paraId="41788F16" w14:textId="77777777"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РАЙОН</w:t>
      </w:r>
    </w:p>
    <w:p w14:paraId="491610BD" w14:textId="77777777"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ПОСЕЛКОВЫЙ  СОВЕТ  ДЕПУТАТОВ</w:t>
      </w:r>
    </w:p>
    <w:p w14:paraId="6E8D0304" w14:textId="77777777" w:rsidR="008F2AC1" w:rsidRPr="000F3A45" w:rsidRDefault="008F2AC1" w:rsidP="008F2AC1">
      <w:pPr>
        <w:autoSpaceDE w:val="0"/>
        <w:autoSpaceDN w:val="0"/>
        <w:adjustRightInd w:val="0"/>
        <w:spacing w:after="0"/>
        <w:jc w:val="center"/>
        <w:rPr>
          <w:rFonts w:ascii="Times New Roman" w:eastAsia="Times New Roman" w:hAnsi="Times New Roman" w:cs="Times New Roman"/>
          <w:sz w:val="27"/>
          <w:szCs w:val="27"/>
          <w:lang w:eastAsia="ru-RU"/>
        </w:rPr>
      </w:pPr>
    </w:p>
    <w:p w14:paraId="32B9A0EC" w14:textId="77777777" w:rsidR="008F2AC1" w:rsidRPr="000F3A45"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32"/>
          <w:szCs w:val="32"/>
          <w:lang w:eastAsia="ru-RU"/>
        </w:rPr>
      </w:pPr>
      <w:r w:rsidRPr="000F3A45">
        <w:rPr>
          <w:rFonts w:ascii="Times New Roman" w:eastAsia="Times New Roman" w:hAnsi="Times New Roman" w:cs="Times New Roman"/>
          <w:b/>
          <w:bCs/>
          <w:sz w:val="27"/>
          <w:szCs w:val="27"/>
          <w:lang w:eastAsia="ru-RU"/>
        </w:rPr>
        <w:tab/>
      </w:r>
      <w:r w:rsidRPr="000F3A45">
        <w:rPr>
          <w:rFonts w:ascii="Times New Roman CYR" w:eastAsia="Times New Roman" w:hAnsi="Times New Roman CYR" w:cs="Times New Roman CYR"/>
          <w:b/>
          <w:bCs/>
          <w:sz w:val="32"/>
          <w:szCs w:val="32"/>
          <w:lang w:eastAsia="ru-RU"/>
        </w:rPr>
        <w:t>РЕШЕНИЕ</w:t>
      </w:r>
    </w:p>
    <w:p w14:paraId="165F49F0" w14:textId="77777777" w:rsidR="008F2AC1" w:rsidRPr="000F3A45" w:rsidRDefault="008F2AC1" w:rsidP="008F2AC1">
      <w:pPr>
        <w:autoSpaceDE w:val="0"/>
        <w:autoSpaceDN w:val="0"/>
        <w:adjustRightInd w:val="0"/>
        <w:spacing w:after="0"/>
        <w:jc w:val="center"/>
        <w:rPr>
          <w:rFonts w:ascii="Times New Roman" w:eastAsia="Times New Roman" w:hAnsi="Times New Roman" w:cs="Times New Roman"/>
          <w:b/>
          <w:bCs/>
          <w:sz w:val="27"/>
          <w:szCs w:val="27"/>
          <w:lang w:eastAsia="ru-RU"/>
        </w:rPr>
      </w:pPr>
    </w:p>
    <w:p w14:paraId="60A44B9C" w14:textId="5CAFAA54"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0F3A45">
        <w:rPr>
          <w:rFonts w:ascii="Times New Roman CYR" w:eastAsia="Times New Roman" w:hAnsi="Times New Roman CYR" w:cs="Times New Roman CYR"/>
          <w:sz w:val="27"/>
          <w:szCs w:val="27"/>
          <w:lang w:eastAsia="ru-RU"/>
        </w:rPr>
        <w:t>«</w:t>
      </w:r>
      <w:r w:rsidR="001B1129">
        <w:rPr>
          <w:rFonts w:ascii="Times New Roman CYR" w:eastAsia="Times New Roman" w:hAnsi="Times New Roman CYR" w:cs="Times New Roman CYR"/>
          <w:sz w:val="27"/>
          <w:szCs w:val="27"/>
          <w:lang w:eastAsia="ru-RU"/>
        </w:rPr>
        <w:t>13</w:t>
      </w:r>
      <w:r w:rsidRPr="000F3A45">
        <w:rPr>
          <w:rFonts w:ascii="Times New Roman CYR" w:eastAsia="Times New Roman" w:hAnsi="Times New Roman CYR" w:cs="Times New Roman CYR"/>
          <w:sz w:val="27"/>
          <w:szCs w:val="27"/>
          <w:lang w:eastAsia="ru-RU"/>
        </w:rPr>
        <w:t>»</w:t>
      </w:r>
      <w:r w:rsidR="006856FF">
        <w:rPr>
          <w:rFonts w:ascii="Times New Roman CYR" w:eastAsia="Times New Roman" w:hAnsi="Times New Roman CYR" w:cs="Times New Roman CYR"/>
          <w:sz w:val="27"/>
          <w:szCs w:val="27"/>
          <w:lang w:eastAsia="ru-RU"/>
        </w:rPr>
        <w:t xml:space="preserve">  </w:t>
      </w:r>
      <w:r w:rsidR="00967D88">
        <w:rPr>
          <w:rFonts w:ascii="Times New Roman CYR" w:eastAsia="Times New Roman" w:hAnsi="Times New Roman CYR" w:cs="Times New Roman CYR"/>
          <w:sz w:val="27"/>
          <w:szCs w:val="27"/>
          <w:lang w:eastAsia="ru-RU"/>
        </w:rPr>
        <w:t>марта</w:t>
      </w:r>
      <w:r w:rsidR="006856FF">
        <w:rPr>
          <w:rFonts w:ascii="Times New Roman CYR" w:eastAsia="Times New Roman" w:hAnsi="Times New Roman CYR" w:cs="Times New Roman CYR"/>
          <w:sz w:val="27"/>
          <w:szCs w:val="27"/>
          <w:lang w:eastAsia="ru-RU"/>
        </w:rPr>
        <w:t xml:space="preserve"> </w:t>
      </w:r>
      <w:r w:rsidRPr="000F3A45">
        <w:rPr>
          <w:rFonts w:ascii="Times New Roman CYR" w:eastAsia="Times New Roman" w:hAnsi="Times New Roman CYR" w:cs="Times New Roman CYR"/>
          <w:sz w:val="27"/>
          <w:szCs w:val="27"/>
          <w:lang w:eastAsia="ru-RU"/>
        </w:rPr>
        <w:t xml:space="preserve"> 20</w:t>
      </w:r>
      <w:r>
        <w:rPr>
          <w:rFonts w:ascii="Times New Roman CYR" w:eastAsia="Times New Roman" w:hAnsi="Times New Roman CYR" w:cs="Times New Roman CYR"/>
          <w:sz w:val="27"/>
          <w:szCs w:val="27"/>
          <w:lang w:eastAsia="ru-RU"/>
        </w:rPr>
        <w:t>2</w:t>
      </w:r>
      <w:r w:rsidR="00025314">
        <w:rPr>
          <w:rFonts w:ascii="Times New Roman CYR" w:eastAsia="Times New Roman" w:hAnsi="Times New Roman CYR" w:cs="Times New Roman CYR"/>
          <w:sz w:val="27"/>
          <w:szCs w:val="27"/>
          <w:lang w:eastAsia="ru-RU"/>
        </w:rPr>
        <w:t>3</w:t>
      </w:r>
      <w:r w:rsidRPr="000F3A45">
        <w:rPr>
          <w:rFonts w:ascii="Times New Roman CYR" w:eastAsia="Times New Roman" w:hAnsi="Times New Roman CYR" w:cs="Times New Roman CYR"/>
          <w:sz w:val="27"/>
          <w:szCs w:val="27"/>
          <w:lang w:eastAsia="ru-RU"/>
        </w:rPr>
        <w:t xml:space="preserve">г.   </w:t>
      </w:r>
      <w:r w:rsidR="006856FF">
        <w:rPr>
          <w:rFonts w:ascii="Times New Roman CYR" w:eastAsia="Times New Roman" w:hAnsi="Times New Roman CYR" w:cs="Times New Roman CYR"/>
          <w:sz w:val="27"/>
          <w:szCs w:val="27"/>
          <w:lang w:eastAsia="ru-RU"/>
        </w:rPr>
        <w:t xml:space="preserve">        </w:t>
      </w:r>
      <w:r w:rsidR="001B1129">
        <w:rPr>
          <w:rFonts w:ascii="Times New Roman CYR" w:eastAsia="Times New Roman" w:hAnsi="Times New Roman CYR" w:cs="Times New Roman CYR"/>
          <w:sz w:val="27"/>
          <w:szCs w:val="27"/>
          <w:lang w:eastAsia="ru-RU"/>
        </w:rPr>
        <w:t xml:space="preserve">   </w:t>
      </w:r>
      <w:r w:rsidRPr="000F3A45">
        <w:rPr>
          <w:rFonts w:ascii="Times New Roman CYR" w:eastAsia="Times New Roman" w:hAnsi="Times New Roman CYR" w:cs="Times New Roman CYR"/>
          <w:sz w:val="27"/>
          <w:szCs w:val="27"/>
          <w:lang w:eastAsia="ru-RU"/>
        </w:rPr>
        <w:t xml:space="preserve"> пгт. Большая Мурта                           № </w:t>
      </w:r>
      <w:r w:rsidR="00DE5AA8">
        <w:rPr>
          <w:rFonts w:ascii="Times New Roman CYR" w:eastAsia="Times New Roman" w:hAnsi="Times New Roman CYR" w:cs="Times New Roman CYR"/>
          <w:sz w:val="27"/>
          <w:szCs w:val="27"/>
          <w:lang w:eastAsia="ru-RU"/>
        </w:rPr>
        <w:t>22</w:t>
      </w:r>
      <w:r w:rsidR="00967D88">
        <w:rPr>
          <w:rFonts w:ascii="Times New Roman CYR" w:eastAsia="Times New Roman" w:hAnsi="Times New Roman CYR" w:cs="Times New Roman CYR"/>
          <w:sz w:val="27"/>
          <w:szCs w:val="27"/>
          <w:lang w:eastAsia="ru-RU"/>
        </w:rPr>
        <w:t>-13</w:t>
      </w:r>
      <w:r w:rsidR="001B1129">
        <w:rPr>
          <w:rFonts w:ascii="Times New Roman CYR" w:eastAsia="Times New Roman" w:hAnsi="Times New Roman CYR" w:cs="Times New Roman CYR"/>
          <w:sz w:val="27"/>
          <w:szCs w:val="27"/>
          <w:lang w:eastAsia="ru-RU"/>
        </w:rPr>
        <w:t>1</w:t>
      </w:r>
    </w:p>
    <w:p w14:paraId="19F58E32" w14:textId="77777777"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14:paraId="7C5CC490" w14:textId="7F31450B"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8F2AC1">
        <w:rPr>
          <w:rFonts w:ascii="Times New Roman" w:hAnsi="Times New Roman" w:cs="Times New Roman"/>
          <w:color w:val="000000"/>
          <w:sz w:val="28"/>
          <w:szCs w:val="28"/>
        </w:rPr>
        <w:t>ешение</w:t>
      </w:r>
      <w:r w:rsidR="00025314">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Большемуртинского</w:t>
      </w:r>
      <w:r w:rsidR="00025314">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поселкового</w:t>
      </w:r>
    </w:p>
    <w:p w14:paraId="0DEDD58E" w14:textId="104673B1"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Совета депутатов от 13.05.2016 № 8-33</w:t>
      </w:r>
      <w:r w:rsidR="001B1129">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8F2AC1">
        <w:rPr>
          <w:rFonts w:ascii="Times New Roman" w:hAnsi="Times New Roman" w:cs="Times New Roman"/>
          <w:color w:val="000000"/>
          <w:sz w:val="28"/>
          <w:szCs w:val="28"/>
        </w:rPr>
        <w:t xml:space="preserve"> утверждении Порядка принятия</w:t>
      </w:r>
    </w:p>
    <w:p w14:paraId="78266B32" w14:textId="4950F153"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решений об условиях приватизации</w:t>
      </w:r>
      <w:r w:rsidR="009E6683">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муниципального имущества поселка</w:t>
      </w:r>
    </w:p>
    <w:p w14:paraId="74EB495C" w14:textId="2032C54A"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Большая Мурта Большемуртинского</w:t>
      </w:r>
      <w:r w:rsidR="00025314">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района Красноярского края»</w:t>
      </w:r>
    </w:p>
    <w:p w14:paraId="016A335B" w14:textId="77777777" w:rsidR="00F32A29" w:rsidRPr="008F2AC1" w:rsidRDefault="00F32A29" w:rsidP="008F2AC1">
      <w:pPr>
        <w:autoSpaceDE w:val="0"/>
        <w:autoSpaceDN w:val="0"/>
        <w:adjustRightInd w:val="0"/>
        <w:spacing w:after="0" w:line="240" w:lineRule="auto"/>
        <w:jc w:val="center"/>
        <w:rPr>
          <w:rFonts w:ascii="Times New Roman" w:hAnsi="Times New Roman" w:cs="Times New Roman"/>
          <w:color w:val="000000"/>
          <w:sz w:val="28"/>
          <w:szCs w:val="28"/>
        </w:rPr>
      </w:pPr>
    </w:p>
    <w:p w14:paraId="6240D0F2" w14:textId="687D753A" w:rsidR="00F32A29" w:rsidRDefault="00967D88" w:rsidP="00F32A29">
      <w:pPr>
        <w:tabs>
          <w:tab w:val="left" w:pos="0"/>
          <w:tab w:val="left" w:pos="426"/>
        </w:tabs>
        <w:spacing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967D88">
        <w:rPr>
          <w:rFonts w:ascii="Times New Roman" w:hAnsi="Times New Roman" w:cs="Times New Roman"/>
          <w:bCs/>
          <w:sz w:val="28"/>
          <w:szCs w:val="28"/>
        </w:rPr>
        <w:t>В соответствии с Федеральным законом от 05.12.2022 №512-ФЗ «О внесении изменений в Федеральный закон «О приватизации государственного и муниципального имущества»</w:t>
      </w:r>
      <w:r w:rsidR="00F32A29" w:rsidRPr="00967D88">
        <w:rPr>
          <w:rFonts w:ascii="Times New Roman" w:hAnsi="Times New Roman" w:cs="Times New Roman"/>
          <w:bCs/>
          <w:kern w:val="2"/>
          <w:sz w:val="28"/>
          <w:szCs w:val="28"/>
        </w:rPr>
        <w:t xml:space="preserve">, в целях приведения Решения в соответствие с действующим законодательством, </w:t>
      </w:r>
      <w:r w:rsidR="00F32A29" w:rsidRPr="00967D88">
        <w:rPr>
          <w:rFonts w:ascii="Times New Roman" w:hAnsi="Times New Roman" w:cs="Times New Roman"/>
          <w:bCs/>
          <w:sz w:val="28"/>
          <w:szCs w:val="28"/>
        </w:rPr>
        <w:t>руководствуясь Уставом поселка Большая Мурта</w:t>
      </w:r>
      <w:r>
        <w:rPr>
          <w:rFonts w:ascii="Times New Roman" w:hAnsi="Times New Roman" w:cs="Times New Roman"/>
          <w:bCs/>
          <w:sz w:val="28"/>
          <w:szCs w:val="28"/>
        </w:rPr>
        <w:t xml:space="preserve"> Большемуртинского района Красноярского края</w:t>
      </w:r>
      <w:r w:rsidR="00F32A29" w:rsidRPr="00967D88">
        <w:rPr>
          <w:rFonts w:ascii="Times New Roman" w:hAnsi="Times New Roman" w:cs="Times New Roman"/>
          <w:bCs/>
          <w:sz w:val="28"/>
          <w:szCs w:val="28"/>
        </w:rPr>
        <w:t>, Большемуртинский поселковый  Совет  депутатов РЕШИЛ</w:t>
      </w:r>
      <w:r w:rsidR="00F32A29" w:rsidRPr="00687332">
        <w:rPr>
          <w:rFonts w:ascii="Times New Roman" w:hAnsi="Times New Roman" w:cs="Times New Roman"/>
          <w:sz w:val="28"/>
          <w:szCs w:val="28"/>
        </w:rPr>
        <w:t>:</w:t>
      </w:r>
    </w:p>
    <w:p w14:paraId="6B9CB82B" w14:textId="56C758F6" w:rsidR="008F2AC1" w:rsidRPr="00967D88" w:rsidRDefault="008F2AC1" w:rsidP="00967D88">
      <w:pPr>
        <w:pStyle w:val="a5"/>
        <w:numPr>
          <w:ilvl w:val="0"/>
          <w:numId w:val="2"/>
        </w:numPr>
        <w:autoSpaceDE w:val="0"/>
        <w:autoSpaceDN w:val="0"/>
        <w:adjustRightInd w:val="0"/>
        <w:spacing w:after="0" w:line="240" w:lineRule="auto"/>
        <w:ind w:left="0" w:firstLine="285"/>
        <w:jc w:val="both"/>
        <w:rPr>
          <w:rFonts w:ascii="Times New Roman" w:hAnsi="Times New Roman" w:cs="Times New Roman"/>
          <w:color w:val="000000"/>
          <w:sz w:val="28"/>
          <w:szCs w:val="28"/>
        </w:rPr>
      </w:pPr>
      <w:r w:rsidRPr="00967D88">
        <w:rPr>
          <w:rFonts w:ascii="Times New Roman" w:hAnsi="Times New Roman" w:cs="Times New Roman"/>
          <w:color w:val="000000"/>
          <w:sz w:val="28"/>
          <w:szCs w:val="28"/>
        </w:rPr>
        <w:t xml:space="preserve">Внести </w:t>
      </w:r>
      <w:r w:rsidR="00967D88">
        <w:rPr>
          <w:rFonts w:ascii="Times New Roman" w:hAnsi="Times New Roman" w:cs="Times New Roman"/>
          <w:color w:val="000000"/>
          <w:sz w:val="28"/>
          <w:szCs w:val="28"/>
        </w:rPr>
        <w:t xml:space="preserve">изменения в приложение к решению </w:t>
      </w:r>
      <w:r w:rsidR="00005047" w:rsidRPr="00967D88">
        <w:rPr>
          <w:rFonts w:ascii="Times New Roman" w:hAnsi="Times New Roman" w:cs="Times New Roman"/>
          <w:color w:val="000000"/>
          <w:sz w:val="28"/>
          <w:szCs w:val="28"/>
        </w:rPr>
        <w:t>Большемуртинского поселкового</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Совета депутатов от 13.05.2016 № 8-33</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«Об утверждении Порядка принятия</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решений об условиях приватизации</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муниципального имущества поселка</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Большая Мурта Большемуртинского</w:t>
      </w:r>
      <w:r w:rsidR="00967D88" w:rsidRPr="00967D88">
        <w:rPr>
          <w:rFonts w:ascii="Times New Roman" w:hAnsi="Times New Roman" w:cs="Times New Roman"/>
          <w:color w:val="000000"/>
          <w:sz w:val="28"/>
          <w:szCs w:val="28"/>
        </w:rPr>
        <w:t xml:space="preserve"> </w:t>
      </w:r>
      <w:r w:rsidR="00005047" w:rsidRPr="00967D88">
        <w:rPr>
          <w:rFonts w:ascii="Times New Roman" w:hAnsi="Times New Roman" w:cs="Times New Roman"/>
          <w:color w:val="000000"/>
          <w:sz w:val="28"/>
          <w:szCs w:val="28"/>
        </w:rPr>
        <w:t>района Красноярского края»</w:t>
      </w:r>
      <w:r w:rsidRPr="00967D88">
        <w:rPr>
          <w:rFonts w:ascii="Times New Roman" w:hAnsi="Times New Roman" w:cs="Times New Roman"/>
          <w:color w:val="000000"/>
          <w:sz w:val="28"/>
          <w:szCs w:val="28"/>
        </w:rPr>
        <w:t>:</w:t>
      </w:r>
    </w:p>
    <w:p w14:paraId="03DFE773" w14:textId="3FBEDA41" w:rsidR="00D82A13" w:rsidRDefault="00967D88" w:rsidP="00D82A13">
      <w:pPr>
        <w:pStyle w:val="a5"/>
        <w:numPr>
          <w:ilvl w:val="1"/>
          <w:numId w:val="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Пункт 7.5 </w:t>
      </w:r>
      <w:r w:rsidR="00D82A13">
        <w:rPr>
          <w:rFonts w:ascii="Times New Roman" w:hAnsi="Times New Roman" w:cs="Times New Roman"/>
          <w:color w:val="000000"/>
          <w:sz w:val="28"/>
          <w:szCs w:val="28"/>
        </w:rPr>
        <w:t>изложить в новой редакции:</w:t>
      </w:r>
    </w:p>
    <w:p w14:paraId="3441DA3D" w14:textId="77777777" w:rsidR="00D82A13" w:rsidRPr="00E86ABB" w:rsidRDefault="00D82A13" w:rsidP="00D82A13">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«7.5 </w:t>
      </w:r>
      <w:r w:rsidRPr="00E86ABB">
        <w:rPr>
          <w:rFonts w:ascii="Times New Roman" w:hAnsi="Times New Roman" w:cs="Times New Roman"/>
          <w:sz w:val="28"/>
          <w:szCs w:val="28"/>
        </w:rPr>
        <w:t xml:space="preserve">Для участия в аукционе претендент вносит задаток в размере: </w:t>
      </w:r>
    </w:p>
    <w:p w14:paraId="5D5E17F2" w14:textId="77777777" w:rsidR="00D82A13" w:rsidRPr="00E86ABB" w:rsidRDefault="00D82A13" w:rsidP="00D82A13">
      <w:pPr>
        <w:spacing w:after="0"/>
        <w:ind w:firstLine="709"/>
        <w:jc w:val="both"/>
        <w:rPr>
          <w:rFonts w:ascii="Times New Roman" w:hAnsi="Times New Roman" w:cs="Times New Roman"/>
          <w:sz w:val="28"/>
          <w:szCs w:val="28"/>
        </w:rPr>
      </w:pPr>
      <w:r w:rsidRPr="00E86ABB">
        <w:rPr>
          <w:rFonts w:ascii="Times New Roman" w:hAnsi="Times New Roman" w:cs="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62A70994" w14:textId="08D33707" w:rsidR="00D82A13" w:rsidRDefault="00D82A13" w:rsidP="00D82A1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86ABB">
        <w:rPr>
          <w:rFonts w:ascii="Times New Roman" w:hAnsi="Times New Roman" w:cs="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r>
        <w:rPr>
          <w:rFonts w:ascii="Times New Roman" w:hAnsi="Times New Roman" w:cs="Times New Roman"/>
          <w:sz w:val="28"/>
          <w:szCs w:val="28"/>
        </w:rPr>
        <w:t>.».</w:t>
      </w:r>
      <w:r w:rsidR="00967D88" w:rsidRPr="00D82A13">
        <w:rPr>
          <w:rFonts w:ascii="Times New Roman" w:hAnsi="Times New Roman" w:cs="Times New Roman"/>
          <w:color w:val="000000"/>
          <w:sz w:val="28"/>
          <w:szCs w:val="28"/>
        </w:rPr>
        <w:t xml:space="preserve"> </w:t>
      </w:r>
    </w:p>
    <w:p w14:paraId="48F9204F" w14:textId="68904C7D" w:rsidR="00967D88" w:rsidRPr="00D82A13" w:rsidRDefault="00E66FF2" w:rsidP="00D82A13">
      <w:pPr>
        <w:pStyle w:val="a5"/>
        <w:numPr>
          <w:ilvl w:val="1"/>
          <w:numId w:val="2"/>
        </w:numPr>
        <w:autoSpaceDE w:val="0"/>
        <w:autoSpaceDN w:val="0"/>
        <w:adjustRightInd w:val="0"/>
        <w:spacing w:after="0" w:line="240" w:lineRule="auto"/>
        <w:ind w:left="0"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2A13" w:rsidRPr="00D82A13">
        <w:rPr>
          <w:rFonts w:ascii="Times New Roman" w:hAnsi="Times New Roman" w:cs="Times New Roman"/>
          <w:color w:val="000000"/>
          <w:sz w:val="28"/>
          <w:szCs w:val="28"/>
        </w:rPr>
        <w:t>Раздел 7 «Продажа муниципального имущества на аукционе.» дополнить пунктом 7.7 следующего содержания:</w:t>
      </w:r>
    </w:p>
    <w:p w14:paraId="012A2E80" w14:textId="66ABA68D" w:rsidR="00D82A13" w:rsidRDefault="00D82A13" w:rsidP="00D82A13">
      <w:pPr>
        <w:autoSpaceDE w:val="0"/>
        <w:autoSpaceDN w:val="0"/>
        <w:adjustRightInd w:val="0"/>
        <w:spacing w:after="0" w:line="240" w:lineRule="auto"/>
        <w:ind w:firstLine="285"/>
        <w:jc w:val="both"/>
        <w:rPr>
          <w:rFonts w:ascii="Times New Roman" w:hAnsi="Times New Roman" w:cs="Times New Roman"/>
          <w:sz w:val="28"/>
          <w:szCs w:val="28"/>
        </w:rPr>
      </w:pPr>
      <w:r>
        <w:rPr>
          <w:rFonts w:ascii="Times New Roman" w:hAnsi="Times New Roman" w:cs="Times New Roman"/>
          <w:color w:val="000000"/>
          <w:sz w:val="28"/>
          <w:szCs w:val="28"/>
        </w:rPr>
        <w:t xml:space="preserve">«7.7 </w:t>
      </w:r>
      <w:r w:rsidRPr="00E86ABB">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r w:rsidRPr="005558C3">
        <w:rPr>
          <w:rFonts w:ascii="Times New Roman" w:hAnsi="Times New Roman" w:cs="Times New Roman"/>
          <w:sz w:val="28"/>
          <w:szCs w:val="28"/>
        </w:rPr>
        <w:t>».</w:t>
      </w:r>
    </w:p>
    <w:p w14:paraId="62215C8B" w14:textId="14C4D95F" w:rsidR="00E66FF2" w:rsidRDefault="00E66FF2" w:rsidP="00E66FF2">
      <w:pPr>
        <w:pStyle w:val="a5"/>
        <w:numPr>
          <w:ilvl w:val="1"/>
          <w:numId w:val="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Пункт 8.4. дополнить абзацами следующего содержания:</w:t>
      </w:r>
    </w:p>
    <w:p w14:paraId="57AB856F" w14:textId="77777777" w:rsidR="00E66FF2" w:rsidRPr="005558C3" w:rsidRDefault="00E66FF2" w:rsidP="00E66FF2">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5558C3">
        <w:rPr>
          <w:rFonts w:ascii="Times New Roman" w:hAnsi="Times New Roman" w:cs="Times New Roman"/>
          <w:sz w:val="28"/>
          <w:szCs w:val="28"/>
        </w:rPr>
        <w:t xml:space="preserve">Для участия в продаже посредством публичного предложения претендент вносит задаток в размере: </w:t>
      </w:r>
    </w:p>
    <w:p w14:paraId="6A2AE942" w14:textId="77777777" w:rsidR="00E66FF2" w:rsidRPr="005558C3" w:rsidRDefault="00E66FF2" w:rsidP="00E66FF2">
      <w:pPr>
        <w:spacing w:after="0"/>
        <w:ind w:firstLine="709"/>
        <w:jc w:val="both"/>
        <w:rPr>
          <w:rFonts w:ascii="Times New Roman" w:hAnsi="Times New Roman" w:cs="Times New Roman"/>
          <w:sz w:val="28"/>
          <w:szCs w:val="28"/>
        </w:rPr>
      </w:pPr>
      <w:r w:rsidRPr="005558C3">
        <w:rPr>
          <w:rFonts w:ascii="Times New Roman" w:hAnsi="Times New Roman" w:cs="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0B438570" w14:textId="1D82982E" w:rsidR="00E66FF2" w:rsidRDefault="00E66FF2" w:rsidP="00E66FF2">
      <w:pPr>
        <w:spacing w:after="0"/>
        <w:ind w:firstLine="709"/>
        <w:jc w:val="both"/>
        <w:rPr>
          <w:rFonts w:ascii="Times New Roman" w:hAnsi="Times New Roman" w:cs="Times New Roman"/>
          <w:sz w:val="28"/>
          <w:szCs w:val="28"/>
        </w:rPr>
      </w:pPr>
      <w:r w:rsidRPr="005558C3">
        <w:rPr>
          <w:rFonts w:ascii="Times New Roman" w:hAnsi="Times New Roman" w:cs="Times New Roman"/>
          <w:sz w:val="28"/>
          <w:szCs w:val="28"/>
        </w:rPr>
        <w:lastRenderedPageBreak/>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3FB38975" w14:textId="001BF877" w:rsidR="00E66FF2" w:rsidRDefault="00E66FF2" w:rsidP="00E66FF2">
      <w:pPr>
        <w:spacing w:after="0"/>
        <w:ind w:firstLine="709"/>
        <w:jc w:val="both"/>
        <w:rPr>
          <w:rFonts w:ascii="Times New Roman" w:hAnsi="Times New Roman" w:cs="Times New Roman"/>
          <w:sz w:val="28"/>
          <w:szCs w:val="28"/>
        </w:rPr>
      </w:pPr>
      <w:r w:rsidRPr="00E86ABB">
        <w:rPr>
          <w:rFonts w:ascii="Times New Roman" w:hAnsi="Times New Roman" w:cs="Times New Roman"/>
          <w:sz w:val="28"/>
          <w:szCs w:val="28"/>
        </w:rPr>
        <w:t xml:space="preserve"> Документом, подтверждающим поступление задатка на счет, указанный в информационном сообщении, является выписка с этого счета.</w:t>
      </w:r>
      <w:r w:rsidRPr="005558C3">
        <w:rPr>
          <w:rFonts w:ascii="Times New Roman" w:hAnsi="Times New Roman" w:cs="Times New Roman"/>
          <w:sz w:val="28"/>
          <w:szCs w:val="28"/>
        </w:rPr>
        <w:t>».</w:t>
      </w:r>
    </w:p>
    <w:p w14:paraId="4AB7D0D4" w14:textId="77777777" w:rsidR="00D82A13" w:rsidRDefault="00D82A13" w:rsidP="008F2AC1">
      <w:pPr>
        <w:autoSpaceDE w:val="0"/>
        <w:autoSpaceDN w:val="0"/>
        <w:adjustRightInd w:val="0"/>
        <w:spacing w:after="0" w:line="240" w:lineRule="auto"/>
        <w:jc w:val="both"/>
        <w:rPr>
          <w:rFonts w:ascii="Times New Roman" w:hAnsi="Times New Roman" w:cs="Times New Roman"/>
          <w:sz w:val="28"/>
          <w:szCs w:val="28"/>
        </w:rPr>
      </w:pPr>
    </w:p>
    <w:p w14:paraId="5433A311" w14:textId="012DF39D" w:rsidR="008F2AC1" w:rsidRPr="00687332" w:rsidRDefault="00E66FF2" w:rsidP="008F2A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8F2AC1" w:rsidRPr="00687332">
        <w:rPr>
          <w:rFonts w:ascii="Times New Roman" w:hAnsi="Times New Roman" w:cs="Times New Roman"/>
          <w:sz w:val="28"/>
          <w:szCs w:val="28"/>
        </w:rPr>
        <w:t xml:space="preserve">. Контроль за исполнением настоящего </w:t>
      </w:r>
      <w:r w:rsidR="00005047" w:rsidRPr="00687332">
        <w:rPr>
          <w:rFonts w:ascii="Times New Roman" w:hAnsi="Times New Roman" w:cs="Times New Roman"/>
          <w:sz w:val="28"/>
          <w:szCs w:val="28"/>
        </w:rPr>
        <w:t>р</w:t>
      </w:r>
      <w:r w:rsidR="008F2AC1" w:rsidRPr="00687332">
        <w:rPr>
          <w:rFonts w:ascii="Times New Roman" w:hAnsi="Times New Roman" w:cs="Times New Roman"/>
          <w:sz w:val="28"/>
          <w:szCs w:val="28"/>
        </w:rPr>
        <w:t>ешения возложить на главу</w:t>
      </w:r>
      <w:r w:rsidR="00005047" w:rsidRPr="00687332">
        <w:rPr>
          <w:rFonts w:ascii="Times New Roman" w:hAnsi="Times New Roman" w:cs="Times New Roman"/>
          <w:sz w:val="28"/>
          <w:szCs w:val="28"/>
        </w:rPr>
        <w:t xml:space="preserve"> поселка Большая Мурта Котыхова Алексея Владимировича.</w:t>
      </w:r>
    </w:p>
    <w:p w14:paraId="5C03B0CB" w14:textId="3991EFB8" w:rsidR="00F32A29" w:rsidRDefault="00E66FF2" w:rsidP="00F32A2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F32A29" w:rsidRPr="00687332">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в день, следующий за днем </w:t>
      </w:r>
      <w:r w:rsidR="00F32A29" w:rsidRPr="00687332">
        <w:rPr>
          <w:rFonts w:ascii="Times New Roman" w:hAnsi="Times New Roman" w:cs="Times New Roman"/>
          <w:sz w:val="28"/>
          <w:szCs w:val="28"/>
        </w:rPr>
        <w:t>официального опубликования в  печатном издании «Ведомости муниципальных органов поселка Большая Мурта».</w:t>
      </w:r>
    </w:p>
    <w:p w14:paraId="14A251FC" w14:textId="77777777" w:rsidR="003405BE" w:rsidRPr="00687332" w:rsidRDefault="003405BE" w:rsidP="00F32A29">
      <w:pPr>
        <w:spacing w:after="0" w:line="240" w:lineRule="auto"/>
        <w:ind w:firstLine="284"/>
        <w:jc w:val="both"/>
        <w:rPr>
          <w:rFonts w:ascii="Times New Roman" w:hAnsi="Times New Roman" w:cs="Times New Roman"/>
          <w:sz w:val="28"/>
          <w:szCs w:val="28"/>
        </w:rPr>
      </w:pPr>
    </w:p>
    <w:p w14:paraId="322FFC27" w14:textId="77777777" w:rsidR="00F32A29" w:rsidRDefault="00F32A29" w:rsidP="00F32A29">
      <w:pPr>
        <w:autoSpaceDE w:val="0"/>
        <w:autoSpaceDN w:val="0"/>
        <w:adjustRightInd w:val="0"/>
        <w:spacing w:after="0" w:line="240" w:lineRule="auto"/>
        <w:jc w:val="both"/>
        <w:rPr>
          <w:rFonts w:ascii="Times New Roman" w:hAnsi="Times New Roman" w:cs="Times New Roman"/>
          <w:i/>
          <w:sz w:val="28"/>
          <w:szCs w:val="28"/>
        </w:rPr>
      </w:pPr>
    </w:p>
    <w:p w14:paraId="75E92235" w14:textId="77777777" w:rsidR="00F32A29"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14:paraId="0BD23462" w14:textId="77777777"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Большемуртинского поселкового </w:t>
      </w:r>
    </w:p>
    <w:p w14:paraId="1A304116" w14:textId="1FA05F28"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E66FF2">
        <w:rPr>
          <w:rFonts w:ascii="Times New Roman" w:eastAsia="Times New Roman" w:hAnsi="Times New Roman" w:cs="Times New Roman"/>
          <w:sz w:val="28"/>
          <w:szCs w:val="28"/>
        </w:rPr>
        <w:t xml:space="preserve"> Г.В. Жулдыбина</w:t>
      </w:r>
    </w:p>
    <w:p w14:paraId="483DA649" w14:textId="77777777" w:rsidR="00BF1862"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0210854" w14:textId="77777777"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E492EC6" w14:textId="63C7BAB5"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поселка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Котыхов</w:t>
      </w:r>
    </w:p>
    <w:p w14:paraId="0052AFB6" w14:textId="7F2B998D"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6AEBE85" w14:textId="38CFC5C4"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5E2B4B1" w14:textId="353A9E87"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4E06BAC" w14:textId="508F7C07"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B95EA84" w14:textId="315298DB"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8BEC74D" w14:textId="59F0A239"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F8C48F5" w14:textId="43D7E08E"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BCE83AC" w14:textId="4C9E4064"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E190D2C" w14:textId="521B50D0"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7CF810E7" w14:textId="53AD69D9"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EC29475" w14:textId="49C61230"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EB4926E" w14:textId="00625B62"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85874C6" w14:textId="5484B648"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251D508" w14:textId="18664476"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65D3152" w14:textId="6039E816"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88970E8" w14:textId="3BBD30C0"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403FFA1" w14:textId="0872A114"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09A2AB9" w14:textId="2565C65D"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C779861" w14:textId="231D9CBA"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2125D18" w14:textId="558A2D2C"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30F3C774" w14:textId="13377826"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208F676" w14:textId="3CE3F099"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F91EE5C" w14:textId="77777777" w:rsidR="00E66FF2" w:rsidRDefault="00E66FF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28941482"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3E3985F"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5D595C10"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C71EB8D" w14:textId="77777777" w:rsidR="00E66FF2" w:rsidRPr="00E66FF2" w:rsidRDefault="00E66FF2" w:rsidP="00E66FF2">
      <w:pPr>
        <w:spacing w:after="0"/>
        <w:outlineLvl w:val="0"/>
        <w:rPr>
          <w:rFonts w:ascii="Times New Roman" w:hAnsi="Times New Roman" w:cs="Times New Roman"/>
          <w:b/>
          <w:sz w:val="28"/>
          <w:szCs w:val="28"/>
        </w:rPr>
      </w:pPr>
      <w:r w:rsidRPr="00E66FF2">
        <w:rPr>
          <w:rFonts w:ascii="Times New Roman" w:hAnsi="Times New Roman" w:cs="Times New Roman"/>
          <w:iCs/>
          <w:sz w:val="28"/>
          <w:szCs w:val="28"/>
        </w:rPr>
        <w:lastRenderedPageBreak/>
        <w:t xml:space="preserve">                                          </w:t>
      </w:r>
      <w:r w:rsidRPr="00E66FF2">
        <w:rPr>
          <w:rFonts w:ascii="Times New Roman" w:hAnsi="Times New Roman" w:cs="Times New Roman"/>
          <w:b/>
          <w:sz w:val="28"/>
          <w:szCs w:val="28"/>
        </w:rPr>
        <w:t>РОССИЙСКАЯ ФЕДЕРАЦИЯ</w:t>
      </w:r>
    </w:p>
    <w:p w14:paraId="69667FE6" w14:textId="77777777" w:rsidR="00E66FF2" w:rsidRPr="00E66FF2" w:rsidRDefault="00E66FF2" w:rsidP="00E66FF2">
      <w:pPr>
        <w:spacing w:after="0"/>
        <w:ind w:firstLine="207"/>
        <w:jc w:val="center"/>
        <w:outlineLvl w:val="0"/>
        <w:rPr>
          <w:rFonts w:ascii="Times New Roman" w:hAnsi="Times New Roman" w:cs="Times New Roman"/>
          <w:b/>
          <w:sz w:val="28"/>
          <w:szCs w:val="28"/>
        </w:rPr>
      </w:pPr>
      <w:r w:rsidRPr="00E66FF2">
        <w:rPr>
          <w:rFonts w:ascii="Times New Roman" w:hAnsi="Times New Roman" w:cs="Times New Roman"/>
          <w:b/>
          <w:sz w:val="28"/>
          <w:szCs w:val="28"/>
        </w:rPr>
        <w:t>КРАСНОЯРСКИЙ КРАЙ</w:t>
      </w:r>
    </w:p>
    <w:p w14:paraId="1C45882D" w14:textId="77777777" w:rsidR="00E66FF2" w:rsidRPr="00E66FF2" w:rsidRDefault="00E66FF2" w:rsidP="00E66FF2">
      <w:pPr>
        <w:spacing w:after="0"/>
        <w:jc w:val="center"/>
        <w:outlineLvl w:val="0"/>
        <w:rPr>
          <w:rFonts w:ascii="Times New Roman" w:hAnsi="Times New Roman" w:cs="Times New Roman"/>
          <w:b/>
          <w:sz w:val="28"/>
          <w:szCs w:val="28"/>
        </w:rPr>
      </w:pPr>
      <w:r w:rsidRPr="00E66FF2">
        <w:rPr>
          <w:rFonts w:ascii="Times New Roman" w:hAnsi="Times New Roman" w:cs="Times New Roman"/>
          <w:b/>
          <w:sz w:val="28"/>
          <w:szCs w:val="28"/>
        </w:rPr>
        <w:t>БОЛЬШЕМУРТИНСКИЙ РАЙОН</w:t>
      </w:r>
    </w:p>
    <w:p w14:paraId="3285F639" w14:textId="77777777" w:rsidR="00E66FF2" w:rsidRPr="00E66FF2" w:rsidRDefault="00E66FF2" w:rsidP="00E66FF2">
      <w:pPr>
        <w:autoSpaceDE w:val="0"/>
        <w:autoSpaceDN w:val="0"/>
        <w:adjustRightInd w:val="0"/>
        <w:spacing w:after="0"/>
        <w:jc w:val="center"/>
        <w:rPr>
          <w:rFonts w:ascii="Times New Roman" w:hAnsi="Times New Roman" w:cs="Times New Roman"/>
          <w:sz w:val="28"/>
          <w:szCs w:val="28"/>
        </w:rPr>
      </w:pPr>
      <w:r w:rsidRPr="00E66FF2">
        <w:rPr>
          <w:rFonts w:ascii="Times New Roman" w:hAnsi="Times New Roman" w:cs="Times New Roman"/>
          <w:b/>
          <w:sz w:val="28"/>
          <w:szCs w:val="28"/>
        </w:rPr>
        <w:t>БОЛЬШЕМУРТИНСКИЙ ПОСЕЛКОВЫЙ СОВЕТ ДЕПУТАТОВ</w:t>
      </w:r>
    </w:p>
    <w:p w14:paraId="5843B44F" w14:textId="77777777" w:rsidR="00E66FF2" w:rsidRDefault="00E66FF2" w:rsidP="00E66FF2">
      <w:pPr>
        <w:tabs>
          <w:tab w:val="left" w:pos="3405"/>
          <w:tab w:val="center" w:pos="4677"/>
        </w:tabs>
        <w:autoSpaceDE w:val="0"/>
        <w:autoSpaceDN w:val="0"/>
        <w:adjustRightInd w:val="0"/>
        <w:jc w:val="center"/>
        <w:rPr>
          <w:rFonts w:ascii="Times New Roman CYR" w:hAnsi="Times New Roman CYR" w:cs="Times New Roman CYR"/>
          <w:b/>
          <w:bCs/>
          <w:sz w:val="28"/>
          <w:szCs w:val="28"/>
        </w:rPr>
      </w:pPr>
    </w:p>
    <w:p w14:paraId="38691F1B" w14:textId="77777777" w:rsidR="00E66FF2" w:rsidRPr="00A96B33" w:rsidRDefault="00E66FF2" w:rsidP="00E66FF2">
      <w:pPr>
        <w:tabs>
          <w:tab w:val="left" w:pos="3405"/>
          <w:tab w:val="center" w:pos="4677"/>
        </w:tabs>
        <w:autoSpaceDE w:val="0"/>
        <w:autoSpaceDN w:val="0"/>
        <w:adjustRightInd w:val="0"/>
        <w:jc w:val="center"/>
        <w:rPr>
          <w:rFonts w:ascii="Times New Roman CYR" w:hAnsi="Times New Roman CYR" w:cs="Times New Roman CYR"/>
          <w:b/>
          <w:bCs/>
          <w:sz w:val="28"/>
          <w:szCs w:val="28"/>
        </w:rPr>
      </w:pPr>
      <w:r w:rsidRPr="00A96B33">
        <w:rPr>
          <w:rFonts w:ascii="Times New Roman CYR" w:hAnsi="Times New Roman CYR" w:cs="Times New Roman CYR"/>
          <w:b/>
          <w:bCs/>
          <w:sz w:val="28"/>
          <w:szCs w:val="28"/>
        </w:rPr>
        <w:t>РЕШЕНИЕ</w:t>
      </w:r>
    </w:p>
    <w:p w14:paraId="33DB1192" w14:textId="77777777" w:rsidR="00E66FF2" w:rsidRPr="00A96B33" w:rsidRDefault="00E66FF2" w:rsidP="00E66FF2">
      <w:pPr>
        <w:autoSpaceDE w:val="0"/>
        <w:autoSpaceDN w:val="0"/>
        <w:adjustRightInd w:val="0"/>
        <w:jc w:val="center"/>
        <w:rPr>
          <w:b/>
          <w:bCs/>
          <w:sz w:val="28"/>
          <w:szCs w:val="28"/>
        </w:rPr>
      </w:pPr>
    </w:p>
    <w:p w14:paraId="62383877" w14:textId="2BD489FB" w:rsidR="00E66FF2" w:rsidRPr="00E66FF2" w:rsidRDefault="00E66FF2" w:rsidP="00E66FF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A96B33">
        <w:rPr>
          <w:rFonts w:ascii="Times New Roman CYR" w:hAnsi="Times New Roman CYR" w:cs="Times New Roman CYR"/>
          <w:sz w:val="28"/>
          <w:szCs w:val="28"/>
        </w:rPr>
        <w:t xml:space="preserve"> </w:t>
      </w:r>
      <w:r>
        <w:rPr>
          <w:rFonts w:ascii="Times New Roman CYR" w:hAnsi="Times New Roman CYR" w:cs="Times New Roman CYR"/>
          <w:sz w:val="28"/>
          <w:szCs w:val="28"/>
        </w:rPr>
        <w:t>13.05.2016</w:t>
      </w:r>
      <w:r w:rsidRPr="00A96B3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96B33">
        <w:rPr>
          <w:rFonts w:ascii="Times New Roman CYR" w:hAnsi="Times New Roman CYR" w:cs="Times New Roman CYR"/>
          <w:sz w:val="28"/>
          <w:szCs w:val="28"/>
        </w:rPr>
        <w:t xml:space="preserve"> пгт. Большая Мурта          </w:t>
      </w:r>
      <w:r>
        <w:rPr>
          <w:rFonts w:ascii="Times New Roman CYR" w:hAnsi="Times New Roman CYR" w:cs="Times New Roman CYR"/>
          <w:sz w:val="28"/>
          <w:szCs w:val="28"/>
        </w:rPr>
        <w:t xml:space="preserve">                   №  8-33</w:t>
      </w:r>
    </w:p>
    <w:tbl>
      <w:tblPr>
        <w:tblW w:w="0" w:type="auto"/>
        <w:tblLayout w:type="fixed"/>
        <w:tblLook w:val="0000" w:firstRow="0" w:lastRow="0" w:firstColumn="0" w:lastColumn="0" w:noHBand="0" w:noVBand="0"/>
      </w:tblPr>
      <w:tblGrid>
        <w:gridCol w:w="4428"/>
      </w:tblGrid>
      <w:tr w:rsidR="00E66FF2" w:rsidRPr="00A96B33" w14:paraId="21D40117" w14:textId="77777777" w:rsidTr="00A53B66">
        <w:trPr>
          <w:trHeight w:val="1338"/>
        </w:trPr>
        <w:tc>
          <w:tcPr>
            <w:tcW w:w="4428" w:type="dxa"/>
            <w:shd w:val="clear" w:color="000000" w:fill="FFFFFF"/>
          </w:tcPr>
          <w:p w14:paraId="21DB0A72" w14:textId="13BE31C3" w:rsidR="00E66FF2" w:rsidRDefault="00E66FF2" w:rsidP="00E66FF2">
            <w:pPr>
              <w:autoSpaceDE w:val="0"/>
              <w:autoSpaceDN w:val="0"/>
              <w:adjustRightInd w:val="0"/>
              <w:spacing w:after="0"/>
              <w:jc w:val="both"/>
              <w:rPr>
                <w:rFonts w:ascii="Times New Roman CYR" w:hAnsi="Times New Roman CYR" w:cs="Times New Roman CYR"/>
                <w:sz w:val="28"/>
                <w:szCs w:val="28"/>
              </w:rPr>
            </w:pPr>
            <w:r w:rsidRPr="00A96B33">
              <w:rPr>
                <w:rFonts w:ascii="Times New Roman CYR" w:hAnsi="Times New Roman CYR" w:cs="Times New Roman CYR"/>
                <w:sz w:val="28"/>
                <w:szCs w:val="28"/>
              </w:rPr>
              <w:t>Об утверждении Порядка принятия решений об условиях приватизации муниципального имущества поселка Большая Мурта Большемуртинского района Красноярского края</w:t>
            </w:r>
          </w:p>
          <w:p w14:paraId="0287B593" w14:textId="7535BEF5" w:rsidR="00E66FF2" w:rsidRPr="001B1129" w:rsidRDefault="00E66FF2" w:rsidP="00E66FF2">
            <w:pPr>
              <w:autoSpaceDE w:val="0"/>
              <w:autoSpaceDN w:val="0"/>
              <w:adjustRightInd w:val="0"/>
              <w:spacing w:after="0"/>
              <w:jc w:val="both"/>
              <w:rPr>
                <w:rFonts w:ascii="Times New Roman CYR" w:hAnsi="Times New Roman CYR" w:cs="Times New Roman CYR"/>
                <w:sz w:val="20"/>
                <w:szCs w:val="20"/>
              </w:rPr>
            </w:pPr>
            <w:r w:rsidRPr="001B1129">
              <w:rPr>
                <w:rFonts w:ascii="Times New Roman CYR" w:hAnsi="Times New Roman CYR" w:cs="Times New Roman CYR"/>
                <w:sz w:val="20"/>
                <w:szCs w:val="20"/>
              </w:rPr>
              <w:t xml:space="preserve">(в редакции Решения 46-206 от 23.06.2020, Решения </w:t>
            </w:r>
            <w:r w:rsidR="007144E0">
              <w:rPr>
                <w:rFonts w:ascii="Times New Roman CYR" w:hAnsi="Times New Roman CYR" w:cs="Times New Roman CYR"/>
                <w:sz w:val="20"/>
                <w:szCs w:val="20"/>
              </w:rPr>
              <w:t>22</w:t>
            </w:r>
            <w:r w:rsidRPr="001B1129">
              <w:rPr>
                <w:rFonts w:ascii="Times New Roman CYR" w:hAnsi="Times New Roman CYR" w:cs="Times New Roman CYR"/>
                <w:sz w:val="20"/>
                <w:szCs w:val="20"/>
              </w:rPr>
              <w:t>-13</w:t>
            </w:r>
            <w:r w:rsidR="001B1129" w:rsidRPr="001B1129">
              <w:rPr>
                <w:rFonts w:ascii="Times New Roman CYR" w:hAnsi="Times New Roman CYR" w:cs="Times New Roman CYR"/>
                <w:sz w:val="20"/>
                <w:szCs w:val="20"/>
              </w:rPr>
              <w:t>1</w:t>
            </w:r>
            <w:r w:rsidRPr="001B1129">
              <w:rPr>
                <w:rFonts w:ascii="Times New Roman CYR" w:hAnsi="Times New Roman CYR" w:cs="Times New Roman CYR"/>
                <w:sz w:val="20"/>
                <w:szCs w:val="20"/>
              </w:rPr>
              <w:t xml:space="preserve"> от </w:t>
            </w:r>
            <w:r w:rsidR="001B1129" w:rsidRPr="001B1129">
              <w:rPr>
                <w:rFonts w:ascii="Times New Roman CYR" w:hAnsi="Times New Roman CYR" w:cs="Times New Roman CYR"/>
                <w:sz w:val="20"/>
                <w:szCs w:val="20"/>
              </w:rPr>
              <w:t>13.03.2023 года)</w:t>
            </w:r>
          </w:p>
          <w:p w14:paraId="6B2C6964" w14:textId="77777777" w:rsidR="00E66FF2" w:rsidRPr="00A96B33" w:rsidRDefault="00E66FF2" w:rsidP="00E66FF2">
            <w:pPr>
              <w:autoSpaceDE w:val="0"/>
              <w:autoSpaceDN w:val="0"/>
              <w:adjustRightInd w:val="0"/>
              <w:spacing w:after="0"/>
              <w:jc w:val="both"/>
              <w:rPr>
                <w:rFonts w:ascii="Calibri" w:hAnsi="Calibri" w:cs="Calibri"/>
                <w:sz w:val="28"/>
                <w:szCs w:val="28"/>
              </w:rPr>
            </w:pPr>
          </w:p>
        </w:tc>
      </w:tr>
    </w:tbl>
    <w:p w14:paraId="5D3A8839" w14:textId="77777777" w:rsidR="00E66FF2" w:rsidRPr="00E66FF2" w:rsidRDefault="00E66FF2" w:rsidP="00E66FF2">
      <w:pPr>
        <w:autoSpaceDE w:val="0"/>
        <w:autoSpaceDN w:val="0"/>
        <w:adjustRightInd w:val="0"/>
        <w:spacing w:before="100" w:after="0"/>
        <w:jc w:val="both"/>
        <w:rPr>
          <w:rFonts w:ascii="Times New Roman" w:hAnsi="Times New Roman" w:cs="Times New Roman"/>
          <w:sz w:val="28"/>
          <w:szCs w:val="28"/>
          <w:highlight w:val="white"/>
        </w:rPr>
      </w:pPr>
      <w:r w:rsidRPr="00A96B33">
        <w:rPr>
          <w:sz w:val="28"/>
          <w:szCs w:val="28"/>
          <w:highlight w:val="white"/>
        </w:rPr>
        <w:br/>
      </w:r>
      <w:r w:rsidRPr="00E66FF2">
        <w:rPr>
          <w:rFonts w:ascii="Times New Roman" w:hAnsi="Times New Roman" w:cs="Times New Roman"/>
          <w:sz w:val="28"/>
          <w:szCs w:val="28"/>
          <w:highlight w:val="white"/>
        </w:rPr>
        <w:t xml:space="preserve">            В соответствии с Федеральным законом </w:t>
      </w:r>
      <w:r w:rsidRPr="00E66FF2">
        <w:rPr>
          <w:rFonts w:ascii="Times New Roman" w:hAnsi="Times New Roman" w:cs="Times New Roman"/>
          <w:sz w:val="28"/>
          <w:szCs w:val="28"/>
          <w:highlight w:val="white"/>
          <w:lang w:val="en-US"/>
        </w:rPr>
        <w:t> </w:t>
      </w:r>
      <w:r w:rsidRPr="00E66FF2">
        <w:rPr>
          <w:rFonts w:ascii="Times New Roman" w:hAnsi="Times New Roman" w:cs="Times New Roman"/>
          <w:sz w:val="28"/>
          <w:szCs w:val="28"/>
          <w:highlight w:val="white"/>
        </w:rPr>
        <w:t>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поселка Большая Мурта, Большемуртинский поселковый Совет депутатов РЕШИЛ:</w:t>
      </w:r>
    </w:p>
    <w:p w14:paraId="2988EDBE" w14:textId="77777777" w:rsidR="00E66FF2" w:rsidRPr="00E66FF2" w:rsidRDefault="00E66FF2" w:rsidP="00E66FF2">
      <w:pPr>
        <w:autoSpaceDE w:val="0"/>
        <w:autoSpaceDN w:val="0"/>
        <w:adjustRightInd w:val="0"/>
        <w:spacing w:after="0"/>
        <w:ind w:firstLine="708"/>
        <w:jc w:val="both"/>
        <w:rPr>
          <w:rFonts w:ascii="Times New Roman" w:hAnsi="Times New Roman" w:cs="Times New Roman"/>
          <w:sz w:val="28"/>
          <w:szCs w:val="28"/>
        </w:rPr>
      </w:pPr>
      <w:r w:rsidRPr="00E66FF2">
        <w:rPr>
          <w:rFonts w:ascii="Times New Roman" w:hAnsi="Times New Roman" w:cs="Times New Roman"/>
          <w:sz w:val="28"/>
          <w:szCs w:val="28"/>
        </w:rPr>
        <w:t>1. Утвердить Порядок принятия решений об  условиях приватизации муниципального имущества согласно Приложению.</w:t>
      </w:r>
    </w:p>
    <w:p w14:paraId="05154F3E" w14:textId="77777777" w:rsidR="00E66FF2" w:rsidRPr="00E66FF2" w:rsidRDefault="00E66FF2" w:rsidP="00E66FF2">
      <w:pPr>
        <w:autoSpaceDE w:val="0"/>
        <w:autoSpaceDN w:val="0"/>
        <w:adjustRightInd w:val="0"/>
        <w:spacing w:after="0"/>
        <w:jc w:val="both"/>
        <w:rPr>
          <w:rFonts w:ascii="Times New Roman" w:hAnsi="Times New Roman" w:cs="Times New Roman"/>
          <w:sz w:val="28"/>
          <w:szCs w:val="28"/>
        </w:rPr>
      </w:pPr>
      <w:r w:rsidRPr="00E66FF2">
        <w:rPr>
          <w:rFonts w:ascii="Times New Roman" w:hAnsi="Times New Roman" w:cs="Times New Roman"/>
          <w:sz w:val="28"/>
          <w:szCs w:val="28"/>
        </w:rPr>
        <w:t xml:space="preserve">            2. Контроль за исполнением настоящего Решения возложить на главу администрации поселка Большая Мурта Рюмкина Д.В.</w:t>
      </w:r>
    </w:p>
    <w:p w14:paraId="1D8DC05D" w14:textId="77777777" w:rsidR="00E66FF2" w:rsidRPr="00E66FF2" w:rsidRDefault="00E66FF2" w:rsidP="00E66FF2">
      <w:pPr>
        <w:autoSpaceDE w:val="0"/>
        <w:autoSpaceDN w:val="0"/>
        <w:adjustRightInd w:val="0"/>
        <w:spacing w:before="100" w:after="0"/>
        <w:ind w:firstLine="612"/>
        <w:jc w:val="both"/>
        <w:rPr>
          <w:rFonts w:ascii="Times New Roman" w:hAnsi="Times New Roman" w:cs="Times New Roman"/>
          <w:sz w:val="28"/>
          <w:szCs w:val="28"/>
        </w:rPr>
      </w:pPr>
      <w:r w:rsidRPr="00E66FF2">
        <w:rPr>
          <w:rFonts w:ascii="Times New Roman" w:hAnsi="Times New Roman" w:cs="Times New Roman"/>
          <w:sz w:val="28"/>
          <w:szCs w:val="28"/>
        </w:rPr>
        <w:t>3. Настоящее Решение вступает в силу в день, следующий за днем его официального опубликования (обнародования) в печатном издании «Ведомости муниципальных органов поселка Большая Мурта» и размещения на сайте администрации Большемуртинского района в сети «Интернет».</w:t>
      </w:r>
    </w:p>
    <w:p w14:paraId="03245177" w14:textId="77777777" w:rsidR="00E66FF2" w:rsidRPr="00E66FF2" w:rsidRDefault="00E66FF2" w:rsidP="00E66FF2">
      <w:pPr>
        <w:autoSpaceDE w:val="0"/>
        <w:autoSpaceDN w:val="0"/>
        <w:adjustRightInd w:val="0"/>
        <w:spacing w:after="0"/>
        <w:rPr>
          <w:rFonts w:ascii="Times New Roman" w:hAnsi="Times New Roman" w:cs="Times New Roman"/>
          <w:sz w:val="28"/>
          <w:szCs w:val="28"/>
        </w:rPr>
      </w:pPr>
    </w:p>
    <w:p w14:paraId="2355EA2B" w14:textId="77777777" w:rsidR="00E66FF2" w:rsidRPr="00E66FF2" w:rsidRDefault="00E66FF2" w:rsidP="00E66FF2">
      <w:pPr>
        <w:autoSpaceDE w:val="0"/>
        <w:autoSpaceDN w:val="0"/>
        <w:adjustRightInd w:val="0"/>
        <w:spacing w:after="0"/>
        <w:rPr>
          <w:rFonts w:ascii="Times New Roman" w:hAnsi="Times New Roman" w:cs="Times New Roman"/>
          <w:sz w:val="28"/>
          <w:szCs w:val="28"/>
        </w:rPr>
      </w:pPr>
      <w:r w:rsidRPr="00E66FF2">
        <w:rPr>
          <w:rFonts w:ascii="Times New Roman" w:hAnsi="Times New Roman" w:cs="Times New Roman"/>
          <w:sz w:val="28"/>
          <w:szCs w:val="28"/>
        </w:rPr>
        <w:t>Глава поселка,</w:t>
      </w:r>
    </w:p>
    <w:p w14:paraId="32054658" w14:textId="77777777" w:rsidR="00E66FF2" w:rsidRPr="00E66FF2" w:rsidRDefault="00E66FF2" w:rsidP="00E66FF2">
      <w:pPr>
        <w:autoSpaceDE w:val="0"/>
        <w:autoSpaceDN w:val="0"/>
        <w:adjustRightInd w:val="0"/>
        <w:spacing w:after="0"/>
        <w:rPr>
          <w:rFonts w:ascii="Times New Roman" w:hAnsi="Times New Roman" w:cs="Times New Roman"/>
          <w:sz w:val="28"/>
          <w:szCs w:val="28"/>
        </w:rPr>
      </w:pPr>
      <w:r w:rsidRPr="00E66FF2">
        <w:rPr>
          <w:rFonts w:ascii="Times New Roman" w:hAnsi="Times New Roman" w:cs="Times New Roman"/>
          <w:sz w:val="28"/>
          <w:szCs w:val="28"/>
        </w:rPr>
        <w:t>Председатель Большемуртинского</w:t>
      </w:r>
    </w:p>
    <w:p w14:paraId="482DACB3" w14:textId="7022F2C4" w:rsidR="000B6961" w:rsidRPr="00E66FF2" w:rsidRDefault="00E66FF2" w:rsidP="00E66FF2">
      <w:pPr>
        <w:autoSpaceDE w:val="0"/>
        <w:autoSpaceDN w:val="0"/>
        <w:adjustRightInd w:val="0"/>
        <w:spacing w:after="0"/>
        <w:rPr>
          <w:rFonts w:ascii="Times New Roman" w:hAnsi="Times New Roman" w:cs="Times New Roman"/>
          <w:sz w:val="28"/>
          <w:szCs w:val="28"/>
        </w:rPr>
      </w:pPr>
      <w:r w:rsidRPr="00E66FF2">
        <w:rPr>
          <w:rFonts w:ascii="Times New Roman" w:hAnsi="Times New Roman" w:cs="Times New Roman"/>
          <w:sz w:val="28"/>
          <w:szCs w:val="28"/>
        </w:rPr>
        <w:t xml:space="preserve">поселкового Совета депутатов </w:t>
      </w:r>
      <w:r w:rsidRPr="00E66FF2">
        <w:rPr>
          <w:rFonts w:ascii="Times New Roman" w:hAnsi="Times New Roman" w:cs="Times New Roman"/>
          <w:sz w:val="28"/>
          <w:szCs w:val="28"/>
        </w:rPr>
        <w:tab/>
      </w:r>
      <w:r w:rsidRPr="00E66FF2">
        <w:rPr>
          <w:rFonts w:ascii="Times New Roman" w:hAnsi="Times New Roman" w:cs="Times New Roman"/>
          <w:sz w:val="28"/>
          <w:szCs w:val="28"/>
        </w:rPr>
        <w:tab/>
      </w:r>
      <w:r w:rsidRPr="00E66FF2">
        <w:rPr>
          <w:rFonts w:ascii="Times New Roman" w:hAnsi="Times New Roman" w:cs="Times New Roman"/>
          <w:sz w:val="28"/>
          <w:szCs w:val="28"/>
        </w:rPr>
        <w:tab/>
      </w:r>
      <w:r w:rsidRPr="00E66FF2">
        <w:rPr>
          <w:rFonts w:ascii="Times New Roman" w:hAnsi="Times New Roman" w:cs="Times New Roman"/>
          <w:sz w:val="28"/>
          <w:szCs w:val="28"/>
        </w:rPr>
        <w:tab/>
        <w:t xml:space="preserve">               А. В. Котыхо</w:t>
      </w:r>
      <w:r w:rsidR="00025314">
        <w:rPr>
          <w:rFonts w:ascii="Times New Roman" w:hAnsi="Times New Roman" w:cs="Times New Roman"/>
          <w:sz w:val="28"/>
          <w:szCs w:val="28"/>
        </w:rPr>
        <w:t>в</w:t>
      </w:r>
    </w:p>
    <w:p w14:paraId="5186E293" w14:textId="77777777" w:rsidR="001B1129" w:rsidRDefault="000B6961" w:rsidP="00025314">
      <w:pPr>
        <w:spacing w:after="0"/>
        <w:rPr>
          <w:rFonts w:ascii="Times New Roman" w:hAnsi="Times New Roman" w:cs="Times New Roman"/>
          <w:sz w:val="20"/>
          <w:szCs w:val="20"/>
          <w:lang w:eastAsia="ru-RU"/>
        </w:rPr>
      </w:pPr>
      <w:r w:rsidRPr="00025314">
        <w:rPr>
          <w:rFonts w:ascii="Times New Roman" w:hAnsi="Times New Roman" w:cs="Times New Roman"/>
          <w:sz w:val="20"/>
          <w:szCs w:val="20"/>
          <w:lang w:val="en-US" w:eastAsia="ru-RU"/>
        </w:rPr>
        <w:t>                                     </w:t>
      </w:r>
      <w:r w:rsidR="00E66FF2" w:rsidRPr="00025314">
        <w:rPr>
          <w:rFonts w:ascii="Times New Roman" w:hAnsi="Times New Roman" w:cs="Times New Roman"/>
          <w:sz w:val="20"/>
          <w:szCs w:val="20"/>
          <w:lang w:eastAsia="ru-RU"/>
        </w:rPr>
        <w:t xml:space="preserve">                                                            </w:t>
      </w:r>
    </w:p>
    <w:p w14:paraId="5D1C8656" w14:textId="77777777" w:rsidR="001B1129" w:rsidRDefault="001B1129" w:rsidP="00025314">
      <w:pPr>
        <w:spacing w:after="0"/>
        <w:rPr>
          <w:rFonts w:ascii="Times New Roman" w:hAnsi="Times New Roman" w:cs="Times New Roman"/>
          <w:sz w:val="20"/>
          <w:szCs w:val="20"/>
          <w:lang w:eastAsia="ru-RU"/>
        </w:rPr>
      </w:pPr>
    </w:p>
    <w:p w14:paraId="1B473588" w14:textId="3EAF1099" w:rsidR="000B6961" w:rsidRPr="00025314" w:rsidRDefault="000B6961" w:rsidP="001B1129">
      <w:pPr>
        <w:spacing w:after="0"/>
        <w:ind w:left="4248" w:firstLine="708"/>
        <w:rPr>
          <w:rFonts w:ascii="Times New Roman" w:hAnsi="Times New Roman" w:cs="Times New Roman"/>
          <w:sz w:val="20"/>
          <w:szCs w:val="20"/>
          <w:lang w:eastAsia="ru-RU"/>
        </w:rPr>
      </w:pPr>
      <w:r w:rsidRPr="00025314">
        <w:rPr>
          <w:rFonts w:ascii="Times New Roman" w:hAnsi="Times New Roman" w:cs="Times New Roman"/>
          <w:sz w:val="20"/>
          <w:szCs w:val="20"/>
          <w:lang w:eastAsia="ru-RU"/>
        </w:rPr>
        <w:lastRenderedPageBreak/>
        <w:t>Приложение к Решению</w:t>
      </w:r>
    </w:p>
    <w:p w14:paraId="2455057E" w14:textId="444F034B" w:rsidR="00025314" w:rsidRPr="00025314" w:rsidRDefault="000B6961" w:rsidP="00025314">
      <w:pPr>
        <w:spacing w:after="0"/>
        <w:rPr>
          <w:rFonts w:ascii="Times New Roman" w:hAnsi="Times New Roman" w:cs="Times New Roman"/>
          <w:sz w:val="20"/>
          <w:szCs w:val="20"/>
          <w:lang w:eastAsia="ru-RU"/>
        </w:rPr>
      </w:pPr>
      <w:r w:rsidRPr="00025314">
        <w:rPr>
          <w:rFonts w:ascii="Times New Roman" w:hAnsi="Times New Roman" w:cs="Times New Roman"/>
          <w:sz w:val="20"/>
          <w:szCs w:val="20"/>
          <w:lang w:val="en-US" w:eastAsia="ru-RU"/>
        </w:rPr>
        <w:t>                                                                   </w:t>
      </w:r>
      <w:r w:rsidR="00025314" w:rsidRPr="00025314">
        <w:rPr>
          <w:rFonts w:ascii="Times New Roman" w:hAnsi="Times New Roman" w:cs="Times New Roman"/>
          <w:sz w:val="20"/>
          <w:szCs w:val="20"/>
          <w:lang w:eastAsia="ru-RU"/>
        </w:rPr>
        <w:t xml:space="preserve">                          </w:t>
      </w:r>
      <w:r w:rsidR="00025314">
        <w:rPr>
          <w:rFonts w:ascii="Times New Roman" w:hAnsi="Times New Roman" w:cs="Times New Roman"/>
          <w:sz w:val="20"/>
          <w:szCs w:val="20"/>
          <w:lang w:eastAsia="ru-RU"/>
        </w:rPr>
        <w:t xml:space="preserve">    </w:t>
      </w:r>
      <w:r w:rsidRPr="00025314">
        <w:rPr>
          <w:rFonts w:ascii="Times New Roman" w:hAnsi="Times New Roman" w:cs="Times New Roman"/>
          <w:sz w:val="20"/>
          <w:szCs w:val="20"/>
          <w:lang w:eastAsia="ru-RU"/>
        </w:rPr>
        <w:t>Большемуртинского</w:t>
      </w:r>
      <w:r w:rsidRPr="00025314">
        <w:rPr>
          <w:rFonts w:ascii="Times New Roman" w:hAnsi="Times New Roman" w:cs="Times New Roman"/>
          <w:sz w:val="20"/>
          <w:szCs w:val="20"/>
          <w:lang w:val="en-US" w:eastAsia="ru-RU"/>
        </w:rPr>
        <w:t>   </w:t>
      </w:r>
      <w:r w:rsidRPr="00025314">
        <w:rPr>
          <w:rFonts w:ascii="Times New Roman" w:hAnsi="Times New Roman" w:cs="Times New Roman"/>
          <w:sz w:val="20"/>
          <w:szCs w:val="20"/>
          <w:lang w:eastAsia="ru-RU"/>
        </w:rPr>
        <w:t xml:space="preserve">поселкового </w:t>
      </w:r>
      <w:r w:rsidRPr="00025314">
        <w:rPr>
          <w:rFonts w:ascii="Times New Roman" w:hAnsi="Times New Roman" w:cs="Times New Roman"/>
          <w:sz w:val="20"/>
          <w:szCs w:val="20"/>
          <w:lang w:val="en-US" w:eastAsia="ru-RU"/>
        </w:rPr>
        <w:t>       </w:t>
      </w:r>
    </w:p>
    <w:p w14:paraId="15DD6878" w14:textId="5CE5FEC5" w:rsidR="000B6961" w:rsidRPr="00025314" w:rsidRDefault="00025314" w:rsidP="00025314">
      <w:pPr>
        <w:spacing w:after="0"/>
        <w:rPr>
          <w:rFonts w:ascii="Times New Roman" w:hAnsi="Times New Roman" w:cs="Times New Roman"/>
          <w:sz w:val="20"/>
          <w:szCs w:val="20"/>
          <w:lang w:eastAsia="ru-RU"/>
        </w:rPr>
      </w:pPr>
      <w:r w:rsidRPr="00025314">
        <w:rPr>
          <w:rFonts w:ascii="Times New Roman" w:hAnsi="Times New Roman" w:cs="Times New Roman"/>
          <w:sz w:val="20"/>
          <w:szCs w:val="20"/>
          <w:lang w:eastAsia="ru-RU"/>
        </w:rPr>
        <w:t xml:space="preserve">                                                                                                 </w:t>
      </w:r>
      <w:r w:rsidR="000B6961" w:rsidRPr="00025314">
        <w:rPr>
          <w:rFonts w:ascii="Times New Roman" w:hAnsi="Times New Roman" w:cs="Times New Roman"/>
          <w:sz w:val="20"/>
          <w:szCs w:val="20"/>
          <w:lang w:eastAsia="ru-RU"/>
        </w:rPr>
        <w:t xml:space="preserve">Совета депутатов                                                                   </w:t>
      </w:r>
    </w:p>
    <w:p w14:paraId="69FD70B3" w14:textId="6B6F56CD" w:rsidR="000B6961" w:rsidRPr="00025314" w:rsidRDefault="00025314" w:rsidP="00025314">
      <w:pPr>
        <w:spacing w:after="0"/>
        <w:rPr>
          <w:rFonts w:ascii="Times New Roman" w:hAnsi="Times New Roman" w:cs="Times New Roman"/>
          <w:sz w:val="20"/>
          <w:szCs w:val="20"/>
          <w:lang w:eastAsia="ru-RU"/>
        </w:rPr>
      </w:pPr>
      <w:r w:rsidRPr="0002531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000B6961" w:rsidRPr="00025314">
        <w:rPr>
          <w:rFonts w:ascii="Times New Roman" w:hAnsi="Times New Roman" w:cs="Times New Roman"/>
          <w:sz w:val="20"/>
          <w:szCs w:val="20"/>
          <w:lang w:eastAsia="ru-RU"/>
        </w:rPr>
        <w:t xml:space="preserve">от </w:t>
      </w:r>
      <w:r w:rsidR="005D0C62" w:rsidRPr="00025314">
        <w:rPr>
          <w:rFonts w:ascii="Times New Roman" w:hAnsi="Times New Roman" w:cs="Times New Roman"/>
          <w:sz w:val="20"/>
          <w:szCs w:val="20"/>
          <w:lang w:eastAsia="ru-RU"/>
        </w:rPr>
        <w:t>«</w:t>
      </w:r>
      <w:r>
        <w:rPr>
          <w:rFonts w:ascii="Times New Roman" w:hAnsi="Times New Roman" w:cs="Times New Roman"/>
          <w:sz w:val="20"/>
          <w:szCs w:val="20"/>
          <w:lang w:eastAsia="ru-RU"/>
        </w:rPr>
        <w:t>13</w:t>
      </w:r>
      <w:r w:rsidR="005D0C62" w:rsidRPr="00025314">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мая </w:t>
      </w:r>
      <w:r w:rsidR="005D0C62" w:rsidRPr="00025314">
        <w:rPr>
          <w:rFonts w:ascii="Times New Roman" w:hAnsi="Times New Roman" w:cs="Times New Roman"/>
          <w:sz w:val="20"/>
          <w:szCs w:val="20"/>
          <w:lang w:eastAsia="ru-RU"/>
        </w:rPr>
        <w:t>20</w:t>
      </w:r>
      <w:r>
        <w:rPr>
          <w:rFonts w:ascii="Times New Roman" w:hAnsi="Times New Roman" w:cs="Times New Roman"/>
          <w:sz w:val="20"/>
          <w:szCs w:val="20"/>
          <w:lang w:eastAsia="ru-RU"/>
        </w:rPr>
        <w:t>16</w:t>
      </w:r>
      <w:r w:rsidR="005D0C62" w:rsidRPr="00025314">
        <w:rPr>
          <w:rFonts w:ascii="Times New Roman" w:hAnsi="Times New Roman" w:cs="Times New Roman"/>
          <w:sz w:val="20"/>
          <w:szCs w:val="20"/>
          <w:lang w:eastAsia="ru-RU"/>
        </w:rPr>
        <w:t>г.</w:t>
      </w:r>
      <w:r w:rsidR="000B6961" w:rsidRPr="0002531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8-33</w:t>
      </w:r>
    </w:p>
    <w:p w14:paraId="3AD96A34" w14:textId="407D6B94" w:rsidR="000B6961" w:rsidRDefault="00025314" w:rsidP="000253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25314">
        <w:rPr>
          <w:rFonts w:ascii="Times New Roman" w:eastAsia="Times New Roman" w:hAnsi="Times New Roman" w:cs="Times New Roman"/>
          <w:sz w:val="20"/>
          <w:szCs w:val="20"/>
          <w:lang w:eastAsia="ru-RU"/>
        </w:rPr>
        <w:t>(в редакции</w:t>
      </w:r>
      <w:r>
        <w:rPr>
          <w:rFonts w:ascii="Times New Roman" w:eastAsia="Times New Roman" w:hAnsi="Times New Roman" w:cs="Times New Roman"/>
          <w:sz w:val="20"/>
          <w:szCs w:val="20"/>
          <w:lang w:eastAsia="ru-RU"/>
        </w:rPr>
        <w:t xml:space="preserve"> Решения №46-206 от 23.06.2020,</w:t>
      </w:r>
    </w:p>
    <w:p w14:paraId="2694F3F2" w14:textId="0D12BDDF" w:rsidR="00025314" w:rsidRPr="00025314" w:rsidRDefault="00025314" w:rsidP="000253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B11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Решения </w:t>
      </w:r>
      <w:r w:rsidR="007144E0">
        <w:rPr>
          <w:rFonts w:ascii="Times New Roman" w:eastAsia="Times New Roman" w:hAnsi="Times New Roman" w:cs="Times New Roman"/>
          <w:sz w:val="20"/>
          <w:szCs w:val="20"/>
          <w:lang w:eastAsia="ru-RU"/>
        </w:rPr>
        <w:t>22</w:t>
      </w:r>
      <w:bookmarkStart w:id="0" w:name="_GoBack"/>
      <w:bookmarkEnd w:id="0"/>
      <w:r>
        <w:rPr>
          <w:rFonts w:ascii="Times New Roman" w:eastAsia="Times New Roman" w:hAnsi="Times New Roman" w:cs="Times New Roman"/>
          <w:sz w:val="20"/>
          <w:szCs w:val="20"/>
          <w:lang w:eastAsia="ru-RU"/>
        </w:rPr>
        <w:t>-13</w:t>
      </w:r>
      <w:r w:rsidR="001B11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от </w:t>
      </w:r>
      <w:r w:rsidR="001B1129">
        <w:rPr>
          <w:rFonts w:ascii="Times New Roman" w:eastAsia="Times New Roman" w:hAnsi="Times New Roman" w:cs="Times New Roman"/>
          <w:sz w:val="20"/>
          <w:szCs w:val="20"/>
          <w:lang w:eastAsia="ru-RU"/>
        </w:rPr>
        <w:t>13.03.2023)</w:t>
      </w:r>
    </w:p>
    <w:p w14:paraId="57C974E3" w14:textId="77777777" w:rsidR="00025314" w:rsidRDefault="00025314"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14:paraId="2702580F" w14:textId="77777777" w:rsidR="00025314" w:rsidRDefault="00025314"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14:paraId="41CC2B4D" w14:textId="66961722"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B6961">
        <w:rPr>
          <w:rFonts w:ascii="Times New Roman CYR" w:eastAsia="Times New Roman" w:hAnsi="Times New Roman CYR" w:cs="Times New Roman CYR"/>
          <w:b/>
          <w:bCs/>
          <w:sz w:val="28"/>
          <w:szCs w:val="28"/>
          <w:lang w:eastAsia="ru-RU"/>
        </w:rPr>
        <w:t xml:space="preserve">ПОРЯДОК  </w:t>
      </w:r>
    </w:p>
    <w:p w14:paraId="50A5FDB7" w14:textId="77777777"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b/>
          <w:bCs/>
          <w:sz w:val="28"/>
          <w:szCs w:val="28"/>
          <w:lang w:eastAsia="ru-RU"/>
        </w:rPr>
        <w:t>принятия решений  об условиях приватизации муниципального имущества поселка Большая Мурта Большемуртинского района Красноярского края</w:t>
      </w:r>
    </w:p>
    <w:p w14:paraId="0B034008" w14:textId="77777777" w:rsidR="000B6961" w:rsidRPr="000B6961"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BC31A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процедуру принятия администрацией поселка Большая Мурта решений об условиях приватизации муниципального имущества.</w:t>
      </w:r>
    </w:p>
    <w:p w14:paraId="4CC87BE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245156B"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1.</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14:paraId="6F5389ED"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 Муниципальное имущество подлежит приватизации после его включения в прогнозный план (программу) приватизации муниципального имущества по решению Большемуртинского поселкового Совета депутатов Красноярского края (далее - поселковый Совет депутатов).</w:t>
      </w:r>
    </w:p>
    <w:p w14:paraId="72DF440D"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Pr>
          <w:rFonts w:ascii="Times New Roman" w:eastAsia="Times New Roman" w:hAnsi="Times New Roman" w:cs="Times New Roman"/>
          <w:sz w:val="28"/>
          <w:szCs w:val="28"/>
          <w:lang w:eastAsia="ru-RU"/>
        </w:rPr>
        <w:t>г</w:t>
      </w:r>
      <w:r w:rsidRPr="000B6961">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14:paraId="7A42A9C5"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 движимое имущество;</w:t>
      </w:r>
    </w:p>
    <w:p w14:paraId="6A77DEEE"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14:paraId="13B02DC0"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68D7D7B1" w14:textId="77777777" w:rsidR="000B6961" w:rsidRPr="000B6961"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B7AA34D" w14:textId="77777777" w:rsidR="00BF1862" w:rsidRPr="000B6961"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2.</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14:paraId="6AD7A06E"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2.1. Инициатива проведения приватизации муниципального имущества может исходить от органов местного самоуправления,  а также иных юридических лиц и от граждан.</w:t>
      </w:r>
    </w:p>
    <w:p w14:paraId="6D328588"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2.2. Предложения о приватизации муниципального имущества представляются в</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администрацию поселка Большая Мурта.</w:t>
      </w:r>
    </w:p>
    <w:p w14:paraId="4639B01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2.3. Для участия в приватизации муниципального имущества претендент представляет следующие документы:</w:t>
      </w:r>
    </w:p>
    <w:p w14:paraId="2E2420D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заявку в 2-х экземплярах (для продавца и заявителя);</w:t>
      </w:r>
    </w:p>
    <w:p w14:paraId="3B0BC4F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14:paraId="4D8F5BA5"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документ, удостоверяющий личность (для физического лица);</w:t>
      </w:r>
    </w:p>
    <w:p w14:paraId="0FBB99B8"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14:paraId="2B04D3FA"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14:paraId="7344F722"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14:paraId="37C9C0F9"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14:paraId="51FCE068"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D39C85A"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3. Продавец муниципального имущества</w:t>
      </w:r>
    </w:p>
    <w:p w14:paraId="5CC804FA"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3.1. Продажу муниципального имущества осуществляет собственник имущества или лицо им</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уполномоченное (продавец) в соответствии с решением об условиях приватизации.</w:t>
      </w:r>
    </w:p>
    <w:p w14:paraId="0073D466"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14:paraId="76A7FDE8"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5C4979C" w14:textId="77777777" w:rsidR="00BF1862" w:rsidRPr="000B6961"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4. Покупатели муниципального имущества</w:t>
      </w:r>
    </w:p>
    <w:p w14:paraId="01F8F11A"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Pr="008F2AC1">
        <w:rPr>
          <w:rFonts w:ascii="Times New Roman" w:hAnsi="Times New Roman" w:cs="Times New Roman"/>
          <w:color w:val="000000"/>
          <w:sz w:val="28"/>
          <w:szCs w:val="28"/>
        </w:rPr>
        <w:t>. Покупателями муниципального имущества могут быть любыефизические и юридические лица, за исключением:</w:t>
      </w:r>
    </w:p>
    <w:p w14:paraId="4646131D"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14:paraId="095820DF"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14:paraId="14F1D39F"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РоссийскойФедерации, субъектов Российской Федерации и муниципальных образованийпревышает 25 процентов, кроме случаев, предусмотренных статьей 25 Закона оприватизации;</w:t>
      </w:r>
    </w:p>
    <w:p w14:paraId="1C502E9D"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14:paraId="4B190B2F"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ACEF539"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Понятие "контролирующее лицо" используется в том же значении, что и в</w:t>
      </w:r>
    </w:p>
    <w:p w14:paraId="10A25BCF"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lastRenderedPageBreak/>
        <w:t>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3FA8CE58"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4A00DE02"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1E51DCFA"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14:paraId="45972C06" w14:textId="77777777" w:rsidR="000B6961"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5380CDC7" w14:textId="77777777" w:rsidR="00AF1D3B" w:rsidRPr="000B6961" w:rsidRDefault="00AF1D3B"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0F631ED7"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5. Определение</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цены подлежащего приватизации муниципального имущества</w:t>
      </w:r>
    </w:p>
    <w:p w14:paraId="68A2E5E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14:paraId="4C5A0FC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14:paraId="361B343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4CAFA276" w14:textId="77777777" w:rsidR="00BF1862" w:rsidRPr="000B6961"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6. Способы приватизации и порядок их выбора</w:t>
      </w:r>
    </w:p>
    <w:p w14:paraId="08F8595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14:paraId="3A883B9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6.2. Используются следующие способы приватизации муниципального имущества:</w:t>
      </w:r>
    </w:p>
    <w:p w14:paraId="1762F9A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на аукционе;</w:t>
      </w:r>
    </w:p>
    <w:p w14:paraId="4B1067CA"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14:paraId="4F6A8E5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без объявления цены.</w:t>
      </w:r>
    </w:p>
    <w:p w14:paraId="45E39744"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6.3. Способ, сроки и условия приватизации муниципального имущества определяются администрацией поселка.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14:paraId="472EE89D"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особенности, установленные законодательством о приватизации для объектов социально-культурного и коммунально-бытового назначения;</w:t>
      </w:r>
    </w:p>
    <w:p w14:paraId="6D9EB1DD"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14:paraId="7C1A5B8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14:paraId="1A3627C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установление обременения;</w:t>
      </w:r>
    </w:p>
    <w:p w14:paraId="2AA0E02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предложения, содержащиеся в заявке на приватизацию объекта.</w:t>
      </w:r>
    </w:p>
    <w:p w14:paraId="78C2F58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A513372"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7. Продажа муниципального имущества на аукционе</w:t>
      </w:r>
    </w:p>
    <w:p w14:paraId="482F97A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64DA739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7.2. Аукцион является открытым по составу участников. Предложения о цене муниципального имущества заявляются участниками открыто в ходе проведения аукциона.</w:t>
      </w:r>
    </w:p>
    <w:p w14:paraId="2B91DE25"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14:paraId="16040D4E"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14:paraId="15674CCE" w14:textId="0278A311" w:rsidR="00025314" w:rsidRPr="00E86ABB" w:rsidRDefault="000B6961" w:rsidP="00025314">
      <w:pPr>
        <w:spacing w:after="0"/>
        <w:ind w:firstLine="709"/>
        <w:jc w:val="both"/>
        <w:rPr>
          <w:rFonts w:ascii="Times New Roman" w:hAnsi="Times New Roman" w:cs="Times New Roman"/>
          <w:sz w:val="28"/>
          <w:szCs w:val="28"/>
        </w:rPr>
      </w:pPr>
      <w:r w:rsidRPr="000B6961">
        <w:rPr>
          <w:rFonts w:ascii="Times New Roman" w:eastAsia="Times New Roman" w:hAnsi="Times New Roman" w:cs="Times New Roman"/>
          <w:sz w:val="28"/>
          <w:szCs w:val="28"/>
          <w:lang w:eastAsia="ru-RU"/>
        </w:rPr>
        <w:t xml:space="preserve">7.5. </w:t>
      </w:r>
      <w:r w:rsidR="00025314">
        <w:rPr>
          <w:rFonts w:ascii="Times New Roman" w:hAnsi="Times New Roman" w:cs="Times New Roman"/>
          <w:color w:val="000000"/>
          <w:sz w:val="28"/>
          <w:szCs w:val="28"/>
        </w:rPr>
        <w:t xml:space="preserve"> </w:t>
      </w:r>
      <w:r w:rsidR="00025314" w:rsidRPr="00E86ABB">
        <w:rPr>
          <w:rFonts w:ascii="Times New Roman" w:hAnsi="Times New Roman" w:cs="Times New Roman"/>
          <w:sz w:val="28"/>
          <w:szCs w:val="28"/>
        </w:rPr>
        <w:t xml:space="preserve">Для участия в аукционе претендент вносит задаток в размере: </w:t>
      </w:r>
    </w:p>
    <w:p w14:paraId="36FA3881" w14:textId="77777777" w:rsidR="00025314" w:rsidRPr="00E86ABB" w:rsidRDefault="00025314" w:rsidP="00025314">
      <w:pPr>
        <w:spacing w:after="0"/>
        <w:ind w:firstLine="709"/>
        <w:jc w:val="both"/>
        <w:rPr>
          <w:rFonts w:ascii="Times New Roman" w:hAnsi="Times New Roman" w:cs="Times New Roman"/>
          <w:sz w:val="28"/>
          <w:szCs w:val="28"/>
        </w:rPr>
      </w:pPr>
      <w:r w:rsidRPr="00E86ABB">
        <w:rPr>
          <w:rFonts w:ascii="Times New Roman" w:hAnsi="Times New Roman" w:cs="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347F3756" w14:textId="696FFAC7" w:rsidR="000B6961" w:rsidRPr="00025314" w:rsidRDefault="00025314" w:rsidP="000253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86ABB">
        <w:rPr>
          <w:rFonts w:ascii="Times New Roman" w:hAnsi="Times New Roman" w:cs="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r>
        <w:rPr>
          <w:rFonts w:ascii="Times New Roman" w:hAnsi="Times New Roman" w:cs="Times New Roman"/>
          <w:sz w:val="28"/>
          <w:szCs w:val="28"/>
        </w:rPr>
        <w:t>.</w:t>
      </w:r>
      <w:r w:rsidRPr="00D82A13">
        <w:rPr>
          <w:rFonts w:ascii="Times New Roman" w:hAnsi="Times New Roman" w:cs="Times New Roman"/>
          <w:color w:val="000000"/>
          <w:sz w:val="28"/>
          <w:szCs w:val="28"/>
        </w:rPr>
        <w:t xml:space="preserve"> </w:t>
      </w:r>
    </w:p>
    <w:p w14:paraId="0F7ABB75"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14:paraId="7276297A" w14:textId="449DB362" w:rsidR="000B6961" w:rsidRDefault="00025314" w:rsidP="000B69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7.7 </w:t>
      </w:r>
      <w:r w:rsidRPr="00E86ABB">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70F78294" w14:textId="77777777" w:rsidR="00025314" w:rsidRPr="000B6961" w:rsidRDefault="00025314"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A223371"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14:paraId="4D1C554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lastRenderedPageBreak/>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14:paraId="5300A63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5AF46304"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14:paraId="6C8779A6" w14:textId="04B5CE06" w:rsid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8.4. Право приобретения имущества принадлежит заявителю, который первым продал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14:paraId="136A5D25" w14:textId="28A22188" w:rsidR="00025314" w:rsidRPr="00025314" w:rsidRDefault="00025314" w:rsidP="00025314">
      <w:pPr>
        <w:spacing w:after="0" w:line="240" w:lineRule="auto"/>
        <w:ind w:firstLine="284"/>
        <w:jc w:val="both"/>
        <w:rPr>
          <w:rFonts w:ascii="Times New Roman" w:hAnsi="Times New Roman" w:cs="Times New Roman"/>
          <w:sz w:val="28"/>
          <w:szCs w:val="28"/>
        </w:rPr>
      </w:pPr>
      <w:r w:rsidRPr="00025314">
        <w:rPr>
          <w:rFonts w:ascii="Times New Roman" w:hAnsi="Times New Roman" w:cs="Times New Roman"/>
          <w:sz w:val="28"/>
          <w:szCs w:val="28"/>
        </w:rPr>
        <w:t xml:space="preserve">Для участия в продаже посредством публичного предложения претендент вносит задаток в размере: </w:t>
      </w:r>
    </w:p>
    <w:p w14:paraId="72840465" w14:textId="77777777" w:rsidR="00025314" w:rsidRPr="00025314" w:rsidRDefault="00025314" w:rsidP="00025314">
      <w:pPr>
        <w:spacing w:after="0" w:line="240" w:lineRule="auto"/>
        <w:ind w:firstLine="284"/>
        <w:jc w:val="both"/>
        <w:rPr>
          <w:rFonts w:ascii="Times New Roman" w:hAnsi="Times New Roman" w:cs="Times New Roman"/>
          <w:sz w:val="28"/>
          <w:szCs w:val="28"/>
        </w:rPr>
      </w:pPr>
      <w:r w:rsidRPr="00025314">
        <w:rPr>
          <w:rFonts w:ascii="Times New Roman" w:hAnsi="Times New Roman" w:cs="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4DA97A1F" w14:textId="77777777" w:rsidR="00025314" w:rsidRPr="00025314" w:rsidRDefault="00025314" w:rsidP="00025314">
      <w:pPr>
        <w:spacing w:after="0" w:line="240" w:lineRule="auto"/>
        <w:ind w:firstLine="284"/>
        <w:jc w:val="both"/>
        <w:rPr>
          <w:rFonts w:ascii="Times New Roman" w:hAnsi="Times New Roman" w:cs="Times New Roman"/>
          <w:sz w:val="28"/>
          <w:szCs w:val="28"/>
        </w:rPr>
      </w:pPr>
      <w:r w:rsidRPr="00025314">
        <w:rPr>
          <w:rFonts w:ascii="Times New Roman" w:hAnsi="Times New Roman" w:cs="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4DAD7B92" w14:textId="24D4897D" w:rsidR="00025314" w:rsidRPr="00025314" w:rsidRDefault="00025314" w:rsidP="00025314">
      <w:pPr>
        <w:spacing w:after="0" w:line="240" w:lineRule="auto"/>
        <w:jc w:val="both"/>
        <w:rPr>
          <w:rFonts w:ascii="Times New Roman" w:hAnsi="Times New Roman" w:cs="Times New Roman"/>
          <w:sz w:val="28"/>
          <w:szCs w:val="28"/>
        </w:rPr>
      </w:pPr>
      <w:r w:rsidRPr="00025314">
        <w:rPr>
          <w:rFonts w:ascii="Times New Roman" w:hAnsi="Times New Roman" w:cs="Times New Roman"/>
          <w:sz w:val="28"/>
          <w:szCs w:val="28"/>
        </w:rPr>
        <w:t xml:space="preserve"> </w:t>
      </w:r>
      <w:r>
        <w:rPr>
          <w:rFonts w:ascii="Times New Roman" w:hAnsi="Times New Roman" w:cs="Times New Roman"/>
          <w:sz w:val="28"/>
          <w:szCs w:val="28"/>
        </w:rPr>
        <w:tab/>
      </w:r>
      <w:r w:rsidRPr="00025314">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2452D668"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14:paraId="18F82C6D"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14:paraId="03CD0082"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14:paraId="6A992376"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8.8. В течении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14:paraId="0FF25477"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5" w:history="1">
        <w:r w:rsidRPr="000B6961">
          <w:rPr>
            <w:rFonts w:ascii="Times New Roman CYR" w:eastAsia="Times New Roman" w:hAnsi="Times New Roman CYR" w:cs="Times New Roman CYR"/>
            <w:sz w:val="28"/>
            <w:szCs w:val="28"/>
            <w:lang w:eastAsia="ru-RU"/>
          </w:rPr>
          <w:t>законом</w:t>
        </w:r>
      </w:hyperlink>
      <w:r w:rsidRPr="000B6961">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14:paraId="5E9F109A"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14:paraId="174CC6B4"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776FAA4C" w14:textId="77777777" w:rsidR="00BF1862" w:rsidRPr="000B6961" w:rsidRDefault="000B6961" w:rsidP="00AF1D3B">
      <w:pPr>
        <w:autoSpaceDE w:val="0"/>
        <w:autoSpaceDN w:val="0"/>
        <w:adjustRightInd w:val="0"/>
        <w:spacing w:after="0" w:line="240" w:lineRule="auto"/>
        <w:ind w:firstLine="284"/>
        <w:jc w:val="center"/>
        <w:rPr>
          <w:rFonts w:ascii="Times New Roman CYR" w:eastAsia="Times New Roman" w:hAnsi="Times New Roman CYR" w:cs="Times New Roman CYR"/>
          <w:b/>
          <w:bCs/>
          <w:color w:val="000000"/>
          <w:sz w:val="28"/>
          <w:szCs w:val="28"/>
          <w:lang w:eastAsia="ru-RU"/>
        </w:rPr>
      </w:pPr>
      <w:r w:rsidRPr="000B6961">
        <w:rPr>
          <w:rFonts w:ascii="Times New Roman" w:eastAsia="Times New Roman" w:hAnsi="Times New Roman" w:cs="Times New Roman"/>
          <w:b/>
          <w:bCs/>
          <w:color w:val="000000"/>
          <w:sz w:val="28"/>
          <w:szCs w:val="28"/>
          <w:lang w:eastAsia="ru-RU"/>
        </w:rPr>
        <w:t xml:space="preserve">9. </w:t>
      </w:r>
      <w:r w:rsidRPr="000B6961">
        <w:rPr>
          <w:rFonts w:ascii="Times New Roman CYR" w:eastAsia="Times New Roman" w:hAnsi="Times New Roman CYR" w:cs="Times New Roman CYR"/>
          <w:b/>
          <w:bCs/>
          <w:color w:val="000000"/>
          <w:sz w:val="28"/>
          <w:szCs w:val="28"/>
          <w:lang w:eastAsia="ru-RU"/>
        </w:rPr>
        <w:t>Продажа муниципального имущества без объявления цены</w:t>
      </w:r>
    </w:p>
    <w:p w14:paraId="11E52DAF"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0B6961">
        <w:rPr>
          <w:rFonts w:ascii="Times New Roman CYR" w:eastAsia="Times New Roman" w:hAnsi="Times New Roman CYR" w:cs="Times New Roman CYR"/>
          <w:color w:val="000000"/>
          <w:sz w:val="28"/>
          <w:szCs w:val="28"/>
          <w:lang w:eastAsia="ru-RU"/>
        </w:rPr>
        <w:t>9.1.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14:paraId="201640A8"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9.2. Информационное сообщение о продаже муниципального имущества без объявления цены должно соответствовать требованиям, предусмотренным </w:t>
      </w:r>
      <w:hyperlink r:id="rId6" w:history="1">
        <w:r w:rsidRPr="000B6961">
          <w:rPr>
            <w:rFonts w:ascii="Times New Roman CYR" w:eastAsia="Times New Roman" w:hAnsi="Times New Roman CYR" w:cs="Times New Roman CYR"/>
            <w:sz w:val="28"/>
            <w:szCs w:val="28"/>
            <w:lang w:eastAsia="ru-RU"/>
          </w:rPr>
          <w:t>статьей 15</w:t>
        </w:r>
      </w:hyperlink>
      <w:r w:rsidRPr="000B6961">
        <w:rPr>
          <w:rFonts w:ascii="Times New Roman CYR" w:eastAsia="Times New Roman" w:hAnsi="Times New Roman CYR" w:cs="Times New Roman CYR"/>
          <w:sz w:val="28"/>
          <w:szCs w:val="28"/>
          <w:lang w:eastAsia="ru-RU"/>
        </w:rPr>
        <w:t>Ф</w:t>
      </w:r>
      <w:r w:rsidRPr="000B6961">
        <w:rPr>
          <w:rFonts w:ascii="Times New Roman CYR" w:eastAsia="Times New Roman" w:hAnsi="Times New Roman CYR" w:cs="Times New Roman CYR"/>
          <w:color w:val="000000"/>
          <w:sz w:val="28"/>
          <w:szCs w:val="28"/>
          <w:lang w:eastAsia="ru-RU"/>
        </w:rPr>
        <w:t xml:space="preserve">едерального закона о приватизации, за исключением начальной цены. </w:t>
      </w:r>
    </w:p>
    <w:p w14:paraId="10BB3BB6"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9.3. При продаже муниципального имущества без объявления цены его начальная цена не определяется. </w:t>
      </w:r>
    </w:p>
    <w:p w14:paraId="79EE5DF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 xml:space="preserve">9.4. Предложения о приобретении муниципального имущества подаются претендентами в запечатанном конверте. </w:t>
      </w:r>
    </w:p>
    <w:p w14:paraId="4897334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9.5. В случае поступления предложений от нескольких претендентов покупателем признается лицо, предложившее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14:paraId="6B9627BE"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9.6. Договор купли-продажи муниципального имущества заключается в день регистрации заявки.</w:t>
      </w:r>
    </w:p>
    <w:p w14:paraId="7A7F89C6" w14:textId="77777777"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9.10. Порядок организации продажи муниципального имущества без объявления цены, подведения итогов продажи муниципального имущества и заключение с Покупателем договора купли-продажи производятся в соответствии с </w:t>
      </w:r>
      <w:hyperlink r:id="rId7" w:history="1">
        <w:r w:rsidRPr="000B6961">
          <w:rPr>
            <w:rFonts w:ascii="Times New Roman CYR" w:eastAsia="Times New Roman" w:hAnsi="Times New Roman CYR" w:cs="Times New Roman CYR"/>
            <w:sz w:val="28"/>
            <w:szCs w:val="28"/>
            <w:lang w:eastAsia="ru-RU"/>
          </w:rPr>
          <w:t>Положением</w:t>
        </w:r>
      </w:hyperlink>
      <w:r w:rsidRPr="000B6961">
        <w:rPr>
          <w:rFonts w:ascii="Times New Roman CYR" w:eastAsia="Times New Roman" w:hAnsi="Times New Roman CYR" w:cs="Times New Roman CYR"/>
          <w:sz w:val="28"/>
          <w:szCs w:val="28"/>
          <w:lang w:eastAsia="ru-RU"/>
        </w:rPr>
        <w:t>об</w:t>
      </w:r>
      <w:r w:rsidRPr="000B6961">
        <w:rPr>
          <w:rFonts w:ascii="Times New Roman CYR" w:eastAsia="Times New Roman" w:hAnsi="Times New Roman CYR" w:cs="Times New Roman CYR"/>
          <w:color w:val="000000"/>
          <w:sz w:val="28"/>
          <w:szCs w:val="28"/>
          <w:lang w:eastAsia="ru-RU"/>
        </w:rPr>
        <w:t xml:space="preserve">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w:t>
      </w:r>
    </w:p>
    <w:p w14:paraId="09D5648C" w14:textId="77777777"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sz w:val="28"/>
          <w:szCs w:val="28"/>
          <w:lang w:eastAsia="ru-RU"/>
        </w:rPr>
      </w:pPr>
    </w:p>
    <w:p w14:paraId="5A7F0CD3"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14:paraId="571BDCCF"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14:paraId="62F2C91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14:paraId="171953A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14:paraId="41AB989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14:paraId="6F08DD85"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способ приватизации имущества;</w:t>
      </w:r>
    </w:p>
    <w:p w14:paraId="42273845"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14:paraId="75A679C4"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14:paraId="0E9A5815"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необходимые для приватизации сведения.</w:t>
      </w:r>
    </w:p>
    <w:p w14:paraId="5231C51E"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5A63DF2C"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lastRenderedPageBreak/>
        <w:t>11.  Оплата и распределение средств от продажи муниципального имущества</w:t>
      </w:r>
    </w:p>
    <w:p w14:paraId="44757B9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sz w:val="28"/>
          <w:szCs w:val="28"/>
          <w:lang w:eastAsia="ru-RU"/>
        </w:rPr>
        <w:t xml:space="preserve">11.1. Расходование средств администрацией поселка Большая Муртап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
    <w:p w14:paraId="6A1248A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14:paraId="5A7B47B3"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изготовление технической документации; </w:t>
      </w:r>
    </w:p>
    <w:p w14:paraId="467A8DF8"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14:paraId="66A54B2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11.2 Оплата приобретаемого покупателями муниципального имущества производится в денежно форме единовременно или в рассрочку в порядке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порядок внесения платежей. Решение об оплате в рассрочку приобретаемого муниципального имущества принимается главой администрации поселка в 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муниципального имущества. Покупатель вправе оплатить приобретаемое муниципальное имущество досрочно. </w:t>
      </w:r>
    </w:p>
    <w:p w14:paraId="6E4195E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14:paraId="65216EC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14:paraId="4EA2AAD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14:paraId="5181EEC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14:paraId="00B2F463"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14:paraId="6C561922"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E0F1CC6"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14:paraId="64CF9AD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w:t>
      </w:r>
      <w:r w:rsidRPr="000B6961">
        <w:rPr>
          <w:rFonts w:ascii="Times New Roman" w:eastAsia="Times New Roman" w:hAnsi="Times New Roman" w:cs="Times New Roman"/>
          <w:sz w:val="28"/>
          <w:szCs w:val="28"/>
          <w:lang w:eastAsia="ru-RU"/>
        </w:rPr>
        <w:lastRenderedPageBreak/>
        <w:t>таким имуществом и необходимых для его использования, если иное не предусмотрено Федеральными законами.</w:t>
      </w:r>
    </w:p>
    <w:p w14:paraId="0B740BD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14:paraId="7DF5FF0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14:paraId="6144BE6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sz w:val="28"/>
          <w:szCs w:val="28"/>
          <w:lang w:val="en-US" w:eastAsia="ru-RU"/>
        </w:rPr>
        <w:t> </w:t>
      </w:r>
    </w:p>
    <w:p w14:paraId="254944C5"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13. Информационное обеспечение процесса приватизации</w:t>
      </w:r>
    </w:p>
    <w:p w14:paraId="06DFFAC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13.1. Информационное обеспечение процесса приватизации муниципального имущества возлагается на администрацию поселка Большая Мурта.</w:t>
      </w:r>
    </w:p>
    <w:p w14:paraId="59A3990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На администрацию поселка Большая Мурта возлагается обязанность по обеспечению публикации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 информационных сообщений о приватизации муниципального имущества, информации об итогах приватизации.</w:t>
      </w:r>
    </w:p>
    <w:p w14:paraId="74317B8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13.2 Информация о приватизации муниципального имущества, указанная в пункте 13.1 подлежит опубликованию (обнародованию) в официальном печатном издании «</w:t>
      </w:r>
      <w:r w:rsidRPr="000B6961">
        <w:rPr>
          <w:rFonts w:ascii="Times New Roman CYR" w:eastAsia="Times New Roman" w:hAnsi="Times New Roman CYR" w:cs="Times New Roman CYR"/>
          <w:sz w:val="28"/>
          <w:szCs w:val="28"/>
          <w:lang w:eastAsia="ru-RU"/>
        </w:rPr>
        <w:t>Ведомости муниципальных органов поселка Большая Мурта</w:t>
      </w:r>
      <w:r w:rsidRPr="000B6961">
        <w:rPr>
          <w:rFonts w:ascii="Times New Roman" w:eastAsia="Times New Roman" w:hAnsi="Times New Roman" w:cs="Times New Roman"/>
          <w:sz w:val="28"/>
          <w:szCs w:val="28"/>
          <w:lang w:eastAsia="ru-RU"/>
        </w:rPr>
        <w:t>», размещению на информационном сайте администрации Большемуртинского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0B6961">
        <w:rPr>
          <w:rFonts w:ascii="Times New Roman" w:eastAsia="Times New Roman" w:hAnsi="Times New Roman" w:cs="Times New Roman"/>
          <w:sz w:val="28"/>
          <w:szCs w:val="28"/>
          <w:lang w:val="en-US" w:eastAsia="ru-RU"/>
        </w:rPr>
        <w:t> </w:t>
      </w:r>
    </w:p>
    <w:p w14:paraId="295BC9E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13.3. Информационное сообщение о приватизации муниципального имущества подлежит опубликованию (обнародованию) в официальном печатном издании, размещению на официальном сайте не менее чем за тридцать дней до дня осуществления приватизации указанного имущества.</w:t>
      </w:r>
    </w:p>
    <w:p w14:paraId="415E3648"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8"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следующие сведения: </w:t>
      </w:r>
    </w:p>
    <w:p w14:paraId="56552FF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14:paraId="1D1CE47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муниципального имущества и иные позволяющие его индивидуализировать сведения (характеристика имущества); </w:t>
      </w:r>
    </w:p>
    <w:p w14:paraId="7875F17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способ приватизации муниципального имущества; </w:t>
      </w:r>
    </w:p>
    <w:p w14:paraId="5FBC3CB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начальная цена продажи муниципального имущества; </w:t>
      </w:r>
    </w:p>
    <w:p w14:paraId="5372090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форма подачи предложений о цене такого имущества; </w:t>
      </w:r>
    </w:p>
    <w:p w14:paraId="58D1357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размер задатка, срок и порядок его внесения, необходимые реквизиты счетов; </w:t>
      </w:r>
    </w:p>
    <w:p w14:paraId="6CFE2ED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место, даты начала и окончания подачи заявок, предложений; </w:t>
      </w:r>
    </w:p>
    <w:p w14:paraId="6E56CE0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исчерпывающий перечень представляемых покупателями документов; </w:t>
      </w:r>
    </w:p>
    <w:p w14:paraId="132BEFE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 срок заключения договора купли-продажи такого имущества; </w:t>
      </w:r>
    </w:p>
    <w:p w14:paraId="179EBA99"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ознакомления покупателей с иной информацией, условиями договора купли-продажи такого имущества; </w:t>
      </w:r>
    </w:p>
    <w:p w14:paraId="3F693EF9"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ограничения участия отдельных категорий физических лиц и юридических лиц в приватизации такого имущества; </w:t>
      </w:r>
    </w:p>
    <w:p w14:paraId="43A1A38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определения победителей (при проведении аукциона)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14:paraId="2B0C7B4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место и срок подведения итогов приватизации муниципального имущества. </w:t>
      </w:r>
    </w:p>
    <w:p w14:paraId="18E1C323"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13.5. По решению администрации поселку Большая Мурта в информационном сообщении о продаже муниципального имущества указываются дополнительные сведения о подлежащем приватизации имуществе. </w:t>
      </w:r>
    </w:p>
    <w:p w14:paraId="2807CA9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13.6. Со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14:paraId="4DF4CC0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13.7. Информация о результатах приватизации муниципального имущества подлежит опубликованию (обнародованию) в официальном печатном издании, размещению на официальном сайте в течение тридцати дней со дня совершения приватизации. </w:t>
      </w:r>
    </w:p>
    <w:p w14:paraId="43438D4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13.8. К информации о результатах приватизации муниципального имущества, подлежащей опубликованию (обнародованию), относятся: </w:t>
      </w:r>
    </w:p>
    <w:p w14:paraId="118F656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такого имущества и иные позволяющие его индивидуализировать сведения (характеристика имущества); </w:t>
      </w:r>
    </w:p>
    <w:p w14:paraId="453242B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дата и место проведения торгов; </w:t>
      </w:r>
    </w:p>
    <w:p w14:paraId="34362A9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продавца такого имущества; </w:t>
      </w:r>
    </w:p>
    <w:p w14:paraId="1D0CC0F8"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количество поданных заявок; </w:t>
      </w:r>
    </w:p>
    <w:p w14:paraId="0D53A2F8"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лица, признанные участниками торгов; </w:t>
      </w:r>
    </w:p>
    <w:p w14:paraId="5C9FB26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цена сделки приватизации; </w:t>
      </w:r>
    </w:p>
    <w:p w14:paraId="758BD6A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имя физического лица или наименование юридического лица - покупателя. </w:t>
      </w:r>
    </w:p>
    <w:p w14:paraId="10B5EE0E"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14:paraId="2E7A4376"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14. Обременение приватизируемого муниципального имущества</w:t>
      </w:r>
    </w:p>
    <w:p w14:paraId="237ADE6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9"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14:paraId="3BB416A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14:paraId="06D4CAD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14:paraId="2C76AEB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 отсутствия или изменения государственного или общественного интереса в обременении, в том числе в публичном сервитуте; </w:t>
      </w:r>
    </w:p>
    <w:p w14:paraId="6018773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14:paraId="25A18A2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14:paraId="413E2E4C"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14:paraId="0982E690" w14:textId="77777777" w:rsidR="00BF1862" w:rsidRPr="000B6961"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15. Оформление сделок купли-продажимуниципального имущества</w:t>
      </w:r>
    </w:p>
    <w:p w14:paraId="7DD3EAB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14:paraId="45DF73F9"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реквизиты счета; условия, в соответствии с которыми указанное имущество было приобретено покупателем; </w:t>
      </w:r>
    </w:p>
    <w:p w14:paraId="2870F20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14:paraId="100280F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14:paraId="4B1B407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иные условия, установленные сторонами такого договора по взаимному соглашению. </w:t>
      </w:r>
    </w:p>
    <w:p w14:paraId="6F84741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0"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w:t>
      </w:r>
    </w:p>
    <w:p w14:paraId="47674B6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15.3. 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14:paraId="60C5C580"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1E36BA16"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16. Защита прав муниципального образования</w:t>
      </w:r>
    </w:p>
    <w:p w14:paraId="348D97C3" w14:textId="77777777" w:rsidR="000B6961" w:rsidRPr="000B6961"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sz w:val="28"/>
          <w:szCs w:val="28"/>
          <w:lang w:eastAsia="ru-RU"/>
        </w:rPr>
        <w:t>как собственника имущества</w:t>
      </w:r>
      <w:r w:rsidRPr="000B6961">
        <w:rPr>
          <w:rFonts w:ascii="Times New Roman" w:eastAsia="Times New Roman" w:hAnsi="Times New Roman" w:cs="Times New Roman"/>
          <w:sz w:val="28"/>
          <w:szCs w:val="28"/>
          <w:lang w:eastAsia="ru-RU"/>
        </w:rPr>
        <w:t> </w:t>
      </w:r>
    </w:p>
    <w:p w14:paraId="3703EF6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14:paraId="2D041AE9"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14:paraId="2B261ACF" w14:textId="77777777" w:rsidR="00025314" w:rsidRDefault="00025314"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118923FB" w14:textId="6FDF5322" w:rsidR="00BF1862"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lastRenderedPageBreak/>
        <w:t>17.  Заключительные положения</w:t>
      </w:r>
    </w:p>
    <w:p w14:paraId="65853AAE" w14:textId="77777777" w:rsidR="00025314" w:rsidRPr="000B6961" w:rsidRDefault="00025314"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553604A9"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14:paraId="145DB53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14:paraId="69FEC9F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E95E1CA"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703E7EA" w14:textId="77777777" w:rsidR="000B6961" w:rsidRDefault="000B6961" w:rsidP="008F2AC1">
      <w:pPr>
        <w:jc w:val="both"/>
        <w:rPr>
          <w:rFonts w:ascii="Times New Roman" w:hAnsi="Times New Roman" w:cs="Times New Roman"/>
          <w:sz w:val="28"/>
          <w:szCs w:val="28"/>
        </w:rPr>
      </w:pPr>
    </w:p>
    <w:p w14:paraId="3BE4B448" w14:textId="77777777" w:rsidR="000B6961" w:rsidRDefault="000B6961" w:rsidP="000B6961">
      <w:pPr>
        <w:rPr>
          <w:rFonts w:ascii="Times New Roman" w:hAnsi="Times New Roman" w:cs="Times New Roman"/>
          <w:sz w:val="28"/>
          <w:szCs w:val="28"/>
        </w:rPr>
      </w:pPr>
    </w:p>
    <w:sectPr w:rsidR="000B6961" w:rsidSect="00005047">
      <w:pgSz w:w="11906" w:h="16838"/>
      <w:pgMar w:top="964" w:right="849"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01537"/>
    <w:multiLevelType w:val="multilevel"/>
    <w:tmpl w:val="2F8ECA9C"/>
    <w:lvl w:ilvl="0">
      <w:start w:val="1"/>
      <w:numFmt w:val="decimal"/>
      <w:lvlText w:val="%1."/>
      <w:lvlJc w:val="left"/>
      <w:pPr>
        <w:ind w:left="645"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 w15:restartNumberingAfterBreak="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7DF5"/>
    <w:rsid w:val="00005047"/>
    <w:rsid w:val="00025314"/>
    <w:rsid w:val="000B6961"/>
    <w:rsid w:val="001B1129"/>
    <w:rsid w:val="003405BE"/>
    <w:rsid w:val="005D0C62"/>
    <w:rsid w:val="005D7DF5"/>
    <w:rsid w:val="006856FF"/>
    <w:rsid w:val="00687332"/>
    <w:rsid w:val="007144E0"/>
    <w:rsid w:val="008F2AC1"/>
    <w:rsid w:val="009323D1"/>
    <w:rsid w:val="00967D88"/>
    <w:rsid w:val="009D62AF"/>
    <w:rsid w:val="009E6683"/>
    <w:rsid w:val="00A248AF"/>
    <w:rsid w:val="00AB72A3"/>
    <w:rsid w:val="00AF1D3B"/>
    <w:rsid w:val="00BF1862"/>
    <w:rsid w:val="00D82A13"/>
    <w:rsid w:val="00DE5AA8"/>
    <w:rsid w:val="00E66FF2"/>
    <w:rsid w:val="00E701E8"/>
    <w:rsid w:val="00E96047"/>
    <w:rsid w:val="00F32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5A3D"/>
  <w15:docId w15:val="{6E1A6A20-DD84-4E53-ACDB-715A02FA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styleId="a5">
    <w:name w:val="List Paragraph"/>
    <w:basedOn w:val="a"/>
    <w:uiPriority w:val="34"/>
    <w:qFormat/>
    <w:rsid w:val="0096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141;fld=134;dst=44" TargetMode="External"/><Relationship Id="rId3" Type="http://schemas.openxmlformats.org/officeDocument/2006/relationships/settings" Target="settings.xml"/><Relationship Id="rId7" Type="http://schemas.openxmlformats.org/officeDocument/2006/relationships/hyperlink" Target="consultantplus://offline/main?base=LAW;n=110870;fld=134;dst=1000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141;fld=134;dst=100139" TargetMode="External"/><Relationship Id="rId11" Type="http://schemas.openxmlformats.org/officeDocument/2006/relationships/fontTable" Target="fontTable.xml"/><Relationship Id="rId5" Type="http://schemas.openxmlformats.org/officeDocument/2006/relationships/hyperlink" Target="consultantplus://offline/main?base=LAW;n=107141;fld=134;dst=90" TargetMode="External"/><Relationship Id="rId10" Type="http://schemas.openxmlformats.org/officeDocument/2006/relationships/hyperlink" Target="consultantplus://offline/main?base=LAW;n=107141;fld=134" TargetMode="External"/><Relationship Id="rId4" Type="http://schemas.openxmlformats.org/officeDocument/2006/relationships/webSettings" Target="webSettings.xml"/><Relationship Id="rId9"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14</Pages>
  <Words>4531</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Приемная</cp:lastModifiedBy>
  <cp:revision>14</cp:revision>
  <cp:lastPrinted>2023-03-20T06:06:00Z</cp:lastPrinted>
  <dcterms:created xsi:type="dcterms:W3CDTF">2020-06-09T08:06:00Z</dcterms:created>
  <dcterms:modified xsi:type="dcterms:W3CDTF">2023-03-20T08:28:00Z</dcterms:modified>
</cp:coreProperties>
</file>