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C7" w:rsidRPr="001A6783" w:rsidRDefault="00675EC7" w:rsidP="004F6D35">
      <w:pPr>
        <w:ind w:right="-950"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A6783">
        <w:rPr>
          <w:rFonts w:ascii="Times New Roman" w:hAnsi="Times New Roman" w:cs="Times New Roman"/>
          <w:b/>
          <w:bCs/>
          <w:sz w:val="32"/>
          <w:szCs w:val="32"/>
          <w:lang w:val="ru-RU"/>
        </w:rPr>
        <w:t>РОССИЙСКАЯ ФЕДЕРАЦИЯ</w:t>
      </w:r>
    </w:p>
    <w:p w:rsidR="00675EC7" w:rsidRPr="001A6783" w:rsidRDefault="001A6783" w:rsidP="004F6D35">
      <w:pPr>
        <w:ind w:right="-950"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A6783">
        <w:rPr>
          <w:rFonts w:ascii="Times New Roman" w:hAnsi="Times New Roman" w:cs="Times New Roman"/>
          <w:b/>
          <w:bCs/>
          <w:sz w:val="32"/>
          <w:szCs w:val="32"/>
          <w:lang w:val="ru-RU"/>
        </w:rPr>
        <w:t>Администрация поселка Большая Мурта</w:t>
      </w:r>
    </w:p>
    <w:p w:rsidR="001A6783" w:rsidRPr="001A6783" w:rsidRDefault="001A6783" w:rsidP="004F6D35">
      <w:pPr>
        <w:ind w:right="-950"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1A6783">
        <w:rPr>
          <w:rFonts w:ascii="Times New Roman" w:hAnsi="Times New Roman" w:cs="Times New Roman"/>
          <w:b/>
          <w:bCs/>
          <w:sz w:val="32"/>
          <w:szCs w:val="32"/>
          <w:lang w:val="ru-RU"/>
        </w:rPr>
        <w:t>Большемуртинского</w:t>
      </w:r>
      <w:proofErr w:type="spellEnd"/>
      <w:r w:rsidRPr="001A6783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района</w:t>
      </w:r>
    </w:p>
    <w:p w:rsidR="001A6783" w:rsidRPr="001A6783" w:rsidRDefault="001A6783" w:rsidP="004F6D35">
      <w:pPr>
        <w:ind w:right="-950" w:firstLine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1A6783">
        <w:rPr>
          <w:rFonts w:ascii="Times New Roman" w:hAnsi="Times New Roman" w:cs="Times New Roman"/>
          <w:b/>
          <w:bCs/>
          <w:sz w:val="32"/>
          <w:szCs w:val="32"/>
          <w:lang w:val="ru-RU"/>
        </w:rPr>
        <w:t>Красноярского края</w:t>
      </w:r>
    </w:p>
    <w:p w:rsidR="00675EC7" w:rsidRPr="001A6783" w:rsidRDefault="00675EC7" w:rsidP="004F6D35">
      <w:pPr>
        <w:ind w:left="-567" w:right="-950" w:firstLine="207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75EC7" w:rsidRPr="00675EC7" w:rsidRDefault="001A6783" w:rsidP="004F6D35">
      <w:pPr>
        <w:tabs>
          <w:tab w:val="left" w:pos="2835"/>
          <w:tab w:val="center" w:pos="5335"/>
        </w:tabs>
        <w:ind w:left="-567" w:right="-950" w:firstLine="567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675EC7" w:rsidRPr="00675EC7" w:rsidRDefault="00675EC7" w:rsidP="00675EC7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675EC7" w:rsidRDefault="00675EC7" w:rsidP="00675EC7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3A2F88">
        <w:rPr>
          <w:rFonts w:ascii="Times New Roman" w:hAnsi="Times New Roman" w:cs="Times New Roman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A2F88">
        <w:rPr>
          <w:rFonts w:ascii="Times New Roman" w:hAnsi="Times New Roman" w:cs="Times New Roman"/>
          <w:sz w:val="28"/>
          <w:szCs w:val="28"/>
          <w:lang w:val="ru-RU"/>
        </w:rPr>
        <w:t xml:space="preserve"> июля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2020г.      </w:t>
      </w:r>
      <w:r w:rsidR="004F6D3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                       № </w:t>
      </w:r>
      <w:r w:rsidR="003A2F88">
        <w:rPr>
          <w:rFonts w:ascii="Times New Roman" w:hAnsi="Times New Roman" w:cs="Times New Roman"/>
          <w:sz w:val="28"/>
          <w:szCs w:val="28"/>
          <w:lang w:val="ru-RU"/>
        </w:rPr>
        <w:t xml:space="preserve"> 88</w:t>
      </w:r>
    </w:p>
    <w:p w:rsidR="00675EC7" w:rsidRDefault="00675EC7" w:rsidP="00675EC7">
      <w:pPr>
        <w:tabs>
          <w:tab w:val="left" w:pos="0"/>
        </w:tabs>
        <w:ind w:right="-76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5EC7" w:rsidRDefault="00675EC7" w:rsidP="00675EC7">
      <w:pPr>
        <w:pStyle w:val="ConsPlusNormal"/>
        <w:widowControl/>
        <w:ind w:firstLine="540"/>
        <w:jc w:val="both"/>
        <w:rPr>
          <w:rFonts w:ascii="Times New Roman" w:hAnsi="Times New Roman" w:cs="Times New Roman"/>
          <w:lang w:val="ru-RU"/>
        </w:rPr>
      </w:pPr>
    </w:p>
    <w:p w:rsidR="00675EC7" w:rsidRDefault="00675EC7" w:rsidP="00675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о порядке осуществления заимствований муниципальными предприятиями поселк</w:t>
      </w:r>
      <w:r w:rsidR="007A7385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</w:t>
      </w:r>
    </w:p>
    <w:p w:rsidR="000F2936" w:rsidRDefault="000F2936" w:rsidP="00675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5EC7" w:rsidRDefault="00675EC7" w:rsidP="00675E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5EC7" w:rsidRPr="00086B1B" w:rsidRDefault="00675EC7" w:rsidP="00675EC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val="ru-RU"/>
        </w:rPr>
      </w:pPr>
      <w:r w:rsidRPr="00675EC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</w:t>
      </w:r>
      <w:hyperlink r:id="rId5" w:history="1">
        <w:r w:rsidRPr="00086B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086B1B">
        <w:rPr>
          <w:rFonts w:ascii="Times New Roman" w:hAnsi="Times New Roman" w:cs="Times New Roman"/>
          <w:sz w:val="28"/>
          <w:szCs w:val="28"/>
          <w:lang w:val="ru-RU"/>
        </w:rPr>
        <w:t xml:space="preserve"> от 06.10.2003 </w:t>
      </w:r>
      <w:r w:rsidRPr="00086B1B">
        <w:rPr>
          <w:rFonts w:ascii="Times New Roman" w:hAnsi="Times New Roman" w:cs="Times New Roman"/>
          <w:sz w:val="28"/>
          <w:szCs w:val="28"/>
        </w:rPr>
        <w:t>N</w:t>
      </w:r>
      <w:r w:rsidRPr="00086B1B">
        <w:rPr>
          <w:rFonts w:ascii="Times New Roman" w:hAnsi="Times New Roman" w:cs="Times New Roman"/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Федерации", </w:t>
      </w:r>
      <w:hyperlink r:id="rId6" w:history="1">
        <w:r w:rsidRPr="00086B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статьей 24</w:t>
        </w:r>
      </w:hyperlink>
      <w:r w:rsidRPr="00086B1B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от 14.11.2002 </w:t>
      </w:r>
      <w:r w:rsidRPr="00086B1B">
        <w:rPr>
          <w:rFonts w:ascii="Times New Roman" w:hAnsi="Times New Roman" w:cs="Times New Roman"/>
          <w:sz w:val="28"/>
          <w:szCs w:val="28"/>
        </w:rPr>
        <w:t>N</w:t>
      </w:r>
      <w:r w:rsidRPr="00086B1B">
        <w:rPr>
          <w:rFonts w:ascii="Times New Roman" w:hAnsi="Times New Roman" w:cs="Times New Roman"/>
          <w:sz w:val="28"/>
          <w:szCs w:val="28"/>
          <w:lang w:val="ru-RU"/>
        </w:rPr>
        <w:t xml:space="preserve"> 161-ФЗ "О государственных и муниципальных унитарных предприятиях"</w:t>
      </w:r>
      <w:proofErr w:type="gramStart"/>
      <w:r w:rsidRPr="00086B1B">
        <w:rPr>
          <w:rFonts w:ascii="Times New Roman" w:hAnsi="Times New Roman" w:cs="Times New Roman"/>
          <w:sz w:val="28"/>
          <w:szCs w:val="28"/>
          <w:lang w:val="ru-RU"/>
        </w:rPr>
        <w:t>,У</w:t>
      </w:r>
      <w:proofErr w:type="gramEnd"/>
      <w:r w:rsidRPr="00086B1B">
        <w:rPr>
          <w:rFonts w:ascii="Times New Roman" w:hAnsi="Times New Roman" w:cs="Times New Roman"/>
          <w:sz w:val="28"/>
          <w:szCs w:val="28"/>
          <w:lang w:val="ru-RU"/>
        </w:rPr>
        <w:t xml:space="preserve">ставом поселка Большая Мурта, </w:t>
      </w:r>
      <w:r w:rsidR="007E08F7" w:rsidRPr="00086B1B"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 w:rsidRPr="00086B1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75EC7" w:rsidRDefault="00675EC7" w:rsidP="00675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5EC7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4861D5">
        <w:rPr>
          <w:rFonts w:ascii="Times New Roman" w:hAnsi="Times New Roman" w:cs="Times New Roman"/>
          <w:sz w:val="28"/>
          <w:szCs w:val="28"/>
          <w:lang w:val="ru-RU"/>
        </w:rPr>
        <w:t xml:space="preserve">прилагаемое </w:t>
      </w:r>
      <w:hyperlink r:id="rId7" w:anchor="Par28" w:history="1">
        <w:r w:rsidRPr="00086B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Положение</w:t>
        </w:r>
      </w:hyperlink>
      <w:r w:rsidR="004F6D35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 порядке осуществления заимствований муниципальными предприятиями поселк</w:t>
      </w:r>
      <w:r w:rsidR="007A7385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</w:t>
      </w:r>
      <w:r w:rsidR="00705F7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5EC7" w:rsidRDefault="000F2936" w:rsidP="000F2936">
      <w:pPr>
        <w:pStyle w:val="a5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2.</w:t>
      </w:r>
      <w:r w:rsidR="007E08F7">
        <w:rPr>
          <w:rFonts w:ascii="Times New Roman" w:hAnsi="Times New Roman" w:cs="Times New Roman"/>
          <w:sz w:val="28"/>
          <w:szCs w:val="28"/>
          <w:lang w:val="ru-RU" w:eastAsia="zh-CN"/>
        </w:rPr>
        <w:t>Постановление</w:t>
      </w:r>
      <w:r w:rsidR="00675EC7" w:rsidRPr="00675EC7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вступает в силу со дня опубликования  в печатном издании «Ведомости муниципальных органов поселок Большая Мурта».</w:t>
      </w:r>
    </w:p>
    <w:p w:rsidR="004861D5" w:rsidRDefault="004861D5" w:rsidP="004861D5">
      <w:pPr>
        <w:widowControl w:val="0"/>
        <w:tabs>
          <w:tab w:val="left" w:pos="284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Default="004861D5" w:rsidP="004861D5">
      <w:pPr>
        <w:widowControl w:val="0"/>
        <w:tabs>
          <w:tab w:val="left" w:pos="284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Pr="00675EC7" w:rsidRDefault="004861D5" w:rsidP="004861D5">
      <w:pPr>
        <w:widowControl w:val="0"/>
        <w:tabs>
          <w:tab w:val="left" w:pos="284"/>
        </w:tabs>
        <w:autoSpaceDE w:val="0"/>
        <w:ind w:firstLine="0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675EC7" w:rsidRPr="00675EC7" w:rsidRDefault="00675EC7" w:rsidP="00675EC7">
      <w:pPr>
        <w:tabs>
          <w:tab w:val="left" w:pos="284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4861D5" w:rsidRPr="00675EC7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675EC7" w:rsidRPr="00675EC7" w:rsidRDefault="00675EC7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0F2936" w:rsidRDefault="000F2936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 w:eastAsia="zh-CN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обязанности</w:t>
      </w:r>
    </w:p>
    <w:p w:rsidR="00675EC7" w:rsidRDefault="000F2936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 w:eastAsia="zh-CN"/>
        </w:rPr>
        <w:t>г</w:t>
      </w:r>
      <w:r w:rsidR="00675EC7" w:rsidRPr="00675EC7">
        <w:rPr>
          <w:rFonts w:ascii="Times New Roman" w:hAnsi="Times New Roman" w:cs="Times New Roman"/>
          <w:sz w:val="28"/>
          <w:szCs w:val="28"/>
          <w:lang w:val="ru-RU" w:eastAsia="zh-CN"/>
        </w:rPr>
        <w:t>лав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ы</w:t>
      </w:r>
      <w:r w:rsidR="00675EC7" w:rsidRPr="00675EC7">
        <w:rPr>
          <w:rFonts w:ascii="Times New Roman" w:hAnsi="Times New Roman" w:cs="Times New Roman"/>
          <w:sz w:val="28"/>
          <w:szCs w:val="28"/>
          <w:lang w:val="ru-RU" w:eastAsia="zh-CN"/>
        </w:rPr>
        <w:t xml:space="preserve"> поселка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 w:eastAsia="zh-CN"/>
        </w:rPr>
        <w:t>Ю.П.Лобанов</w:t>
      </w:r>
    </w:p>
    <w:p w:rsidR="004861D5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7A7385" w:rsidRDefault="007A7385" w:rsidP="004861D5">
      <w:pPr>
        <w:tabs>
          <w:tab w:val="center" w:pos="7296"/>
        </w:tabs>
        <w:ind w:left="4248" w:firstLine="708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7A7385" w:rsidRDefault="007A7385" w:rsidP="004861D5">
      <w:pPr>
        <w:tabs>
          <w:tab w:val="center" w:pos="7296"/>
        </w:tabs>
        <w:ind w:left="4248" w:firstLine="708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7A7385" w:rsidRDefault="007A7385" w:rsidP="004861D5">
      <w:pPr>
        <w:tabs>
          <w:tab w:val="center" w:pos="7296"/>
        </w:tabs>
        <w:ind w:left="4248" w:firstLine="708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7E08F7" w:rsidRDefault="007E08F7" w:rsidP="004861D5">
      <w:pPr>
        <w:tabs>
          <w:tab w:val="center" w:pos="7296"/>
        </w:tabs>
        <w:ind w:left="4248" w:firstLine="708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7E08F7" w:rsidRDefault="007E08F7" w:rsidP="004861D5">
      <w:pPr>
        <w:tabs>
          <w:tab w:val="center" w:pos="7296"/>
        </w:tabs>
        <w:ind w:left="4248" w:firstLine="708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7E08F7" w:rsidRDefault="007E08F7" w:rsidP="004861D5">
      <w:pPr>
        <w:tabs>
          <w:tab w:val="center" w:pos="7296"/>
        </w:tabs>
        <w:ind w:left="4248" w:firstLine="708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7E08F7" w:rsidRDefault="007E08F7" w:rsidP="004861D5">
      <w:pPr>
        <w:tabs>
          <w:tab w:val="center" w:pos="7296"/>
        </w:tabs>
        <w:ind w:left="4248" w:firstLine="708"/>
        <w:rPr>
          <w:rFonts w:ascii="Times New Roman" w:eastAsia="Calibri" w:hAnsi="Times New Roman" w:cs="Times New Roman"/>
          <w:sz w:val="28"/>
          <w:szCs w:val="28"/>
          <w:lang w:val="ru-RU" w:eastAsia="zh-CN"/>
        </w:rPr>
      </w:pPr>
    </w:p>
    <w:p w:rsidR="004861D5" w:rsidRPr="004861D5" w:rsidRDefault="004861D5" w:rsidP="004861D5">
      <w:pPr>
        <w:tabs>
          <w:tab w:val="center" w:pos="7296"/>
        </w:tabs>
        <w:ind w:left="4248" w:firstLine="708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861D5">
        <w:rPr>
          <w:rFonts w:ascii="Times New Roman" w:eastAsia="Calibri" w:hAnsi="Times New Roman" w:cs="Times New Roman"/>
          <w:sz w:val="24"/>
          <w:szCs w:val="24"/>
          <w:lang w:val="ru-RU" w:eastAsia="zh-CN"/>
        </w:rPr>
        <w:lastRenderedPageBreak/>
        <w:t xml:space="preserve">Приложение                   </w:t>
      </w:r>
    </w:p>
    <w:p w:rsidR="004861D5" w:rsidRPr="004861D5" w:rsidRDefault="004F6D35" w:rsidP="004861D5">
      <w:pPr>
        <w:tabs>
          <w:tab w:val="center" w:pos="9639"/>
        </w:tabs>
        <w:ind w:left="4248" w:firstLine="708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</w:t>
      </w:r>
      <w:r w:rsidR="004861D5" w:rsidRPr="004861D5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к </w:t>
      </w:r>
      <w:r w:rsidR="00DD0EBB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постановлению администрации</w:t>
      </w:r>
    </w:p>
    <w:p w:rsidR="004861D5" w:rsidRPr="004861D5" w:rsidRDefault="004861D5" w:rsidP="004861D5">
      <w:pPr>
        <w:tabs>
          <w:tab w:val="center" w:pos="7296"/>
        </w:tabs>
        <w:ind w:left="4248" w:firstLine="708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861D5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поселк</w:t>
      </w:r>
      <w:r w:rsidR="00DD0EBB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а Большая Мурта</w:t>
      </w:r>
    </w:p>
    <w:p w:rsidR="004861D5" w:rsidRPr="004861D5" w:rsidRDefault="004861D5" w:rsidP="004861D5">
      <w:pPr>
        <w:ind w:left="4962" w:firstLine="0"/>
        <w:rPr>
          <w:rFonts w:ascii="Times New Roman" w:eastAsia="Calibri" w:hAnsi="Times New Roman" w:cs="Times New Roman"/>
          <w:sz w:val="24"/>
          <w:szCs w:val="24"/>
          <w:lang w:val="ru-RU" w:eastAsia="zh-CN"/>
        </w:rPr>
      </w:pPr>
      <w:r w:rsidRPr="004861D5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от «</w:t>
      </w:r>
      <w:r w:rsidR="00CF4F66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07</w:t>
      </w:r>
      <w:r w:rsidRPr="004861D5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» </w:t>
      </w:r>
      <w:r w:rsidR="00CF4F66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июля </w:t>
      </w:r>
      <w:r w:rsidRPr="004861D5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20г. </w:t>
      </w:r>
      <w:r w:rsidRPr="004861D5">
        <w:rPr>
          <w:rFonts w:ascii="Times New Roman" w:eastAsia="Calibri" w:hAnsi="Times New Roman" w:cs="Times New Roman"/>
          <w:sz w:val="24"/>
          <w:szCs w:val="24"/>
          <w:lang w:val="ru-RU" w:eastAsia="zh-CN"/>
        </w:rPr>
        <w:t xml:space="preserve"> №  </w:t>
      </w:r>
      <w:r w:rsidR="00CF4F66">
        <w:rPr>
          <w:rFonts w:ascii="Times New Roman" w:eastAsia="Calibri" w:hAnsi="Times New Roman" w:cs="Times New Roman"/>
          <w:sz w:val="24"/>
          <w:szCs w:val="24"/>
          <w:lang w:val="ru-RU" w:eastAsia="zh-CN"/>
        </w:rPr>
        <w:t>88</w:t>
      </w:r>
    </w:p>
    <w:p w:rsidR="004861D5" w:rsidRPr="004861D5" w:rsidRDefault="004861D5" w:rsidP="004861D5">
      <w:pPr>
        <w:ind w:left="4962" w:firstLine="0"/>
        <w:jc w:val="right"/>
        <w:rPr>
          <w:rFonts w:ascii="Times New Roman" w:hAnsi="Times New Roman" w:cs="Times New Roman"/>
          <w:bCs/>
          <w:sz w:val="28"/>
          <w:szCs w:val="28"/>
          <w:lang w:val="ru-RU" w:eastAsia="zh-CN"/>
        </w:rPr>
      </w:pPr>
    </w:p>
    <w:p w:rsidR="004861D5" w:rsidRPr="00675EC7" w:rsidRDefault="004861D5" w:rsidP="00675EC7">
      <w:pPr>
        <w:widowControl w:val="0"/>
        <w:autoSpaceDE w:val="0"/>
        <w:ind w:firstLine="284"/>
        <w:jc w:val="both"/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861D5" w:rsidRPr="004861D5" w:rsidRDefault="004861D5" w:rsidP="004861D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1D5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</w:t>
      </w:r>
    </w:p>
    <w:p w:rsidR="004861D5" w:rsidRDefault="004861D5" w:rsidP="004861D5">
      <w:pPr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61D5">
        <w:rPr>
          <w:rFonts w:ascii="Times New Roman" w:hAnsi="Times New Roman" w:cs="Times New Roman"/>
          <w:b/>
          <w:sz w:val="28"/>
          <w:szCs w:val="28"/>
          <w:lang w:val="ru-RU"/>
        </w:rPr>
        <w:t>ОСУЩЕСТВЛЕНИЯ ЗАИМСТВОВАНИЙ МУНИЦИПАЛЬНЫМИ ПРЕДПРИЯТИЯМИ</w:t>
      </w:r>
      <w:r w:rsidR="00DD0E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ПОСЕЛК</w:t>
      </w:r>
      <w:r w:rsidR="007A73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</w:t>
      </w:r>
      <w:r w:rsidR="00DD0E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БОЛЬШАЯ МУРТА</w:t>
      </w:r>
    </w:p>
    <w:p w:rsidR="003A7F0C" w:rsidRPr="004861D5" w:rsidRDefault="003A7F0C" w:rsidP="004861D5">
      <w:pPr>
        <w:mirrorIndents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61D5" w:rsidRPr="003A7F0C" w:rsidRDefault="004861D5" w:rsidP="003A7F0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7F0C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Общие положения</w:t>
      </w:r>
    </w:p>
    <w:p w:rsidR="004861D5" w:rsidRDefault="004861D5" w:rsidP="00086B1B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>1.1. Настоящ</w:t>
      </w:r>
      <w:r w:rsidR="00705F73">
        <w:rPr>
          <w:rFonts w:ascii="Times New Roman" w:hAnsi="Times New Roman" w:cs="Times New Roman"/>
          <w:bCs/>
          <w:sz w:val="28"/>
          <w:szCs w:val="28"/>
          <w:lang w:val="ru-RU"/>
        </w:rPr>
        <w:t>ее положениео порядке осуществления заимствований муниципальными предприятиями посел</w:t>
      </w:r>
      <w:r w:rsidR="007A7385">
        <w:rPr>
          <w:rFonts w:ascii="Times New Roman" w:hAnsi="Times New Roman" w:cs="Times New Roman"/>
          <w:bCs/>
          <w:sz w:val="28"/>
          <w:szCs w:val="28"/>
          <w:lang w:val="ru-RU"/>
        </w:rPr>
        <w:t>ка</w:t>
      </w:r>
      <w:r w:rsidR="00705F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Большая Мурта  определяет процедуру </w:t>
      </w: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осуществления заимствований муниципальными унитарными предприятиями муниципального образования </w:t>
      </w:r>
      <w:r w:rsidR="00F7313C" w:rsidRPr="003A7F0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поселок Большая Мурта </w:t>
      </w: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>(далее - предприятия)</w:t>
      </w:r>
      <w:r w:rsidR="00705F7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>согласования заимствований, формы заимствований и представление предприятиями отчетности об использовании заимствований.</w:t>
      </w:r>
    </w:p>
    <w:p w:rsidR="003A7F0C" w:rsidRPr="003A7F0C" w:rsidRDefault="004861D5" w:rsidP="00086B1B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705F73">
        <w:rPr>
          <w:rFonts w:ascii="Times New Roman" w:hAnsi="Times New Roman" w:cs="Times New Roman"/>
          <w:bCs/>
          <w:sz w:val="28"/>
          <w:szCs w:val="28"/>
          <w:lang w:val="ru-RU"/>
        </w:rPr>
        <w:t>2</w:t>
      </w: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3A7F0C" w:rsidRPr="003A7F0C">
        <w:rPr>
          <w:rFonts w:ascii="Times New Roman" w:hAnsi="Times New Roman" w:cs="Times New Roman"/>
          <w:sz w:val="28"/>
          <w:szCs w:val="28"/>
          <w:lang w:val="ru-RU"/>
        </w:rPr>
        <w:t xml:space="preserve">Предприятия имеют право осуществлять заимствования только по согласованию </w:t>
      </w:r>
      <w:r w:rsidR="00DD0EBB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DD0EBB" w:rsidRPr="003A7F0C">
        <w:rPr>
          <w:rFonts w:ascii="Times New Roman" w:hAnsi="Times New Roman" w:cs="Times New Roman"/>
          <w:sz w:val="28"/>
          <w:szCs w:val="28"/>
          <w:lang w:val="ru-RU"/>
        </w:rPr>
        <w:t>администрацией поселка Большая Мурта (дале</w:t>
      </w:r>
      <w:proofErr w:type="gramStart"/>
      <w:r w:rsidR="00DD0EBB" w:rsidRPr="003A7F0C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="00DD0EBB" w:rsidRPr="003A7F0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поселка)</w:t>
      </w:r>
      <w:r w:rsidR="003A7F0C" w:rsidRPr="003A7F0C">
        <w:rPr>
          <w:rFonts w:ascii="Times New Roman" w:hAnsi="Times New Roman" w:cs="Times New Roman"/>
          <w:sz w:val="28"/>
          <w:szCs w:val="28"/>
          <w:lang w:val="ru-RU"/>
        </w:rPr>
        <w:t>объема и направлений использования привлекаемых средств.</w:t>
      </w:r>
    </w:p>
    <w:p w:rsidR="004861D5" w:rsidRPr="003A7F0C" w:rsidRDefault="004861D5" w:rsidP="00086B1B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705F73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Согласование заимствования предприятия осуществляется путем издания </w:t>
      </w:r>
      <w:r w:rsidR="00705F73">
        <w:rPr>
          <w:rFonts w:ascii="Times New Roman" w:hAnsi="Times New Roman" w:cs="Times New Roman"/>
          <w:bCs/>
          <w:sz w:val="28"/>
          <w:szCs w:val="28"/>
          <w:lang w:val="ru-RU"/>
        </w:rPr>
        <w:t>постановления администрации поселка</w:t>
      </w: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4861D5" w:rsidRPr="003A7F0C" w:rsidRDefault="004861D5" w:rsidP="00086B1B">
      <w:pPr>
        <w:autoSpaceDE w:val="0"/>
        <w:autoSpaceDN w:val="0"/>
        <w:adjustRightInd w:val="0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DD0EBB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.1. В </w:t>
      </w:r>
      <w:r w:rsidR="00705F73">
        <w:rPr>
          <w:rFonts w:ascii="Times New Roman" w:hAnsi="Times New Roman" w:cs="Times New Roman"/>
          <w:bCs/>
          <w:sz w:val="28"/>
          <w:szCs w:val="28"/>
          <w:lang w:val="ru-RU"/>
        </w:rPr>
        <w:t>постановлении</w:t>
      </w: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обязательном порядке в зависимости от вида заимствования отражаются следующ</w:t>
      </w:r>
      <w:r w:rsidR="00705F73">
        <w:rPr>
          <w:rFonts w:ascii="Times New Roman" w:hAnsi="Times New Roman" w:cs="Times New Roman"/>
          <w:bCs/>
          <w:sz w:val="28"/>
          <w:szCs w:val="28"/>
          <w:lang w:val="ru-RU"/>
        </w:rPr>
        <w:t>е</w:t>
      </w:r>
      <w:r w:rsidRPr="003A7F0C">
        <w:rPr>
          <w:rFonts w:ascii="Times New Roman" w:hAnsi="Times New Roman" w:cs="Times New Roman"/>
          <w:bCs/>
          <w:sz w:val="28"/>
          <w:szCs w:val="28"/>
          <w:lang w:val="ru-RU"/>
        </w:rPr>
        <w:t>е:</w:t>
      </w:r>
    </w:p>
    <w:p w:rsidR="009A1BD3" w:rsidRPr="00705F73" w:rsidRDefault="009A1BD3" w:rsidP="00086B1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5F73">
        <w:rPr>
          <w:rFonts w:ascii="Times New Roman" w:hAnsi="Times New Roman" w:cs="Times New Roman"/>
          <w:bCs/>
          <w:sz w:val="28"/>
          <w:szCs w:val="28"/>
          <w:lang w:val="ru-RU"/>
        </w:rPr>
        <w:t>- наименование организации, предоставляющей заимствования;</w:t>
      </w:r>
    </w:p>
    <w:p w:rsidR="009A1BD3" w:rsidRPr="00705F73" w:rsidRDefault="009A1BD3" w:rsidP="00086B1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5F73">
        <w:rPr>
          <w:rFonts w:ascii="Times New Roman" w:hAnsi="Times New Roman" w:cs="Times New Roman"/>
          <w:bCs/>
          <w:sz w:val="28"/>
          <w:szCs w:val="28"/>
          <w:lang w:val="ru-RU"/>
        </w:rPr>
        <w:t>- срок выдачи заимствования;</w:t>
      </w:r>
    </w:p>
    <w:p w:rsidR="009A1BD3" w:rsidRPr="00705F73" w:rsidRDefault="009A1BD3" w:rsidP="00086B1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5F73">
        <w:rPr>
          <w:rFonts w:ascii="Times New Roman" w:hAnsi="Times New Roman" w:cs="Times New Roman"/>
          <w:bCs/>
          <w:sz w:val="28"/>
          <w:szCs w:val="28"/>
          <w:lang w:val="ru-RU"/>
        </w:rPr>
        <w:t>- срок возврата кредита;</w:t>
      </w:r>
    </w:p>
    <w:p w:rsidR="009A1BD3" w:rsidRPr="00705F73" w:rsidRDefault="009A1BD3" w:rsidP="00086B1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705F73">
        <w:rPr>
          <w:rFonts w:ascii="Times New Roman" w:hAnsi="Times New Roman" w:cs="Times New Roman"/>
          <w:bCs/>
          <w:sz w:val="28"/>
          <w:szCs w:val="28"/>
          <w:lang w:val="ru-RU"/>
        </w:rPr>
        <w:t>- обеспечение предоставляемого кредита (перечень имущества,</w:t>
      </w:r>
      <w:r w:rsidR="008E349D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Pr="00705F73">
        <w:rPr>
          <w:rFonts w:ascii="Times New Roman" w:hAnsi="Times New Roman" w:cs="Times New Roman"/>
          <w:bCs/>
          <w:sz w:val="28"/>
          <w:szCs w:val="28"/>
          <w:lang w:val="ru-RU"/>
        </w:rPr>
        <w:t>ередаваемого в залог);</w:t>
      </w:r>
    </w:p>
    <w:p w:rsidR="009A1BD3" w:rsidRPr="001A6783" w:rsidRDefault="009A1BD3" w:rsidP="00086B1B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A6783">
        <w:rPr>
          <w:rFonts w:ascii="Times New Roman" w:hAnsi="Times New Roman" w:cs="Times New Roman"/>
          <w:bCs/>
          <w:sz w:val="28"/>
          <w:szCs w:val="28"/>
          <w:lang w:val="ru-RU"/>
        </w:rPr>
        <w:t>- иные, предусмотренные законодательством сведения.</w:t>
      </w:r>
    </w:p>
    <w:p w:rsidR="009A1BD3" w:rsidRDefault="009A1BD3" w:rsidP="008E349D">
      <w:pPr>
        <w:autoSpaceDE w:val="0"/>
        <w:autoSpaceDN w:val="0"/>
        <w:adjustRightInd w:val="0"/>
        <w:ind w:hanging="425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861D5" w:rsidRPr="003A7F0C" w:rsidRDefault="004861D5" w:rsidP="004D7494">
      <w:pPr>
        <w:autoSpaceDE w:val="0"/>
        <w:autoSpaceDN w:val="0"/>
        <w:adjustRightInd w:val="0"/>
        <w:ind w:firstLine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A7F0C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Порядок согласования заимствований муниципальными  предприятиями</w:t>
      </w:r>
      <w:r w:rsidRPr="003A7F0C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4861D5" w:rsidRPr="003A7F0C" w:rsidRDefault="004861D5" w:rsidP="004D7494">
      <w:pPr>
        <w:autoSpaceDE w:val="0"/>
        <w:autoSpaceDN w:val="0"/>
        <w:adjustRightInd w:val="0"/>
        <w:ind w:firstLine="28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2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.2. Для согласования осуществления заимствования предприятие представляет в администрацию следующие документы: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а) заявление о согласовании заимствования по форме, установленной в приложении к настоящему Порядку;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б) проект кредитного договора, договора залога;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в) справку налогового органа по месту постановки на учет о наличии (отсутствии) и сумме задолженности предприятия по налогам и сборам, а также пеням и штрафам по состоянию на первое число месяца, в котором подано заявление;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г) копию бухгалтерского баланса с приложениями за последний отчетный год и последний отчетный период с отметкой налогового органа о принятии;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lastRenderedPageBreak/>
        <w:t>д) расшифровку следующих статей бухгалтерского баланса на последнюю отчетную дату: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основные средства;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незавершенное строительство (с указанием процента готовности и сроков начала и окончания строительства);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дебиторская задолженность, в том числе просроченная;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кредиторская задолженность, в том числе просроченная;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долгосрочные обязательства;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краткосрочные займы и кредиты;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доходы будущих периодов;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резервы предстоящих расходов;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е) опись объектов имущества предприятия, передаваемых в качестве залога в обеспечение обязатель</w:t>
      </w:r>
      <w:proofErr w:type="gramStart"/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ств пр</w:t>
      </w:r>
      <w:proofErr w:type="gramEnd"/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едприятия;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ж) отчет об оценке объектов имущества предприятия, передаваемых в качестве залога в обеспечение обязатель</w:t>
      </w:r>
      <w:proofErr w:type="gramStart"/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ств пр</w:t>
      </w:r>
      <w:proofErr w:type="gramEnd"/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едприятия, составленный в письменной форме независимым оценщиком;</w:t>
      </w:r>
    </w:p>
    <w:p w:rsidR="009A1BD3" w:rsidRPr="007A7385" w:rsidRDefault="009A1BD3" w:rsidP="00086B1B">
      <w:pPr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A7385">
        <w:rPr>
          <w:rFonts w:ascii="Times New Roman" w:hAnsi="Times New Roman" w:cs="Times New Roman"/>
          <w:sz w:val="28"/>
          <w:szCs w:val="28"/>
          <w:lang w:val="ru-RU"/>
        </w:rPr>
        <w:t>з) финансово-экономическое обоснование объема и направлений средств, привлекаемых на основании договора о заимствовании;</w:t>
      </w:r>
    </w:p>
    <w:p w:rsidR="009A1BD3" w:rsidRPr="007A7385" w:rsidRDefault="009A1BD3" w:rsidP="00086B1B">
      <w:pPr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7385">
        <w:rPr>
          <w:rFonts w:ascii="Times New Roman" w:hAnsi="Times New Roman" w:cs="Times New Roman"/>
          <w:sz w:val="28"/>
          <w:szCs w:val="28"/>
          <w:lang w:val="ru-RU"/>
        </w:rPr>
        <w:t>и) документы, подтверждающие наличие обеспечения исполнения обязательств по возврату кредита (займа) по договору о заимствовании.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Администрация вправе запрашивать иную информацию о финансово-хозяйственной деятельности предприятия, необходимую для подготовки заключения о согласовании объема и направлений использования привлекаемых средств.</w:t>
      </w: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2.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2. Заявление, поданное с нарушением настоящего Положения либо с несоблюдением требований, предъявляемых к соответствующим документам, возвращается предприятию в течение 5 рабочих дней со дня его получения с указанием причин возврата.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Заявление, поданное с соблюдением настоящего Положения, рассматривается администрацией в течение 15 рабочих дней со дня его получения. При рассмотрении представленного предприятием заявления с приложением документов, указанных в пункте 1 части 2 настоящего Положения, </w:t>
      </w:r>
      <w:r w:rsidR="000F2936"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бухгалтерия </w:t>
      </w:r>
      <w:r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>администрации</w:t>
      </w: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 оценивает финансовое состояние предприятия, его платежеспособность и дает письменное заключение.</w:t>
      </w: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2.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3. По результатам рассмотрения заявления предприятия и представленных  документов администрация принимает решение с учетом заключения </w:t>
      </w:r>
      <w:r w:rsidR="009A1BD3"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>бухгалтер</w:t>
      </w:r>
      <w:r w:rsidR="000F2936"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ии </w:t>
      </w:r>
      <w:r w:rsidR="009A1BD3"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>администрации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 о возможности и целесообразности осуществления заимствования, либо об отказе в согласовании осуществления заимствования предприятием.</w:t>
      </w: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2.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4. Администрация принимает решение об отказе в согласовании осуществления заимствования предприятиям в случаях, если: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у предприятия имеется просроченная кредиторская задолженность;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стоимость чистых активов предприятия меньше размера его уставного фонда;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- предприятие находится в стадии ликвидации, либо в его отношении применяются процедуры банкротства, предусмотренные законодательством;</w:t>
      </w:r>
    </w:p>
    <w:p w:rsidR="009A1BD3" w:rsidRPr="007A7385" w:rsidRDefault="009A1BD3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- показатели финансовой устойчивости и платежеспособности предприятия свидетельствует о недостаточной обеспеченности предприятия собственными </w:t>
      </w: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lastRenderedPageBreak/>
        <w:t>активами, и отсутствует возможность погашения предприятием своих обязатель</w:t>
      </w:r>
      <w:proofErr w:type="gramStart"/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ств в ср</w:t>
      </w:r>
      <w:proofErr w:type="gramEnd"/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ок, установленный договором о заимствовании.</w:t>
      </w: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2.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5. Подготовку проекта постановленияадминистрации о согласовании предприятием заимствования осуществляет </w:t>
      </w:r>
      <w:r w:rsidR="000F2936"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>бухгалтерия</w:t>
      </w:r>
      <w:r w:rsidR="009A1BD3"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 администрации.</w:t>
      </w: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2.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6. Предприятие вправе осуществить заимствование только после получения постановления администрации о согласовании заимствования.</w:t>
      </w:r>
    </w:p>
    <w:p w:rsidR="009A1BD3" w:rsidRPr="007A7385" w:rsidRDefault="009A1BD3" w:rsidP="00086B1B">
      <w:pPr>
        <w:suppressAutoHyphens/>
        <w:ind w:firstLine="0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val="ru-RU" w:eastAsia="ja-JP"/>
        </w:rPr>
      </w:pPr>
    </w:p>
    <w:p w:rsidR="009A1BD3" w:rsidRPr="007A7385" w:rsidRDefault="009A1BD3" w:rsidP="00086B1B">
      <w:pPr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Pr="007A7385" w:rsidRDefault="009A1BD3" w:rsidP="00086B1B">
      <w:pPr>
        <w:suppressAutoHyphens/>
        <w:ind w:firstLine="0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bCs/>
          <w:sz w:val="28"/>
          <w:szCs w:val="28"/>
          <w:lang w:val="ru-RU" w:eastAsia="ja-JP"/>
        </w:rPr>
        <w:t xml:space="preserve">Статья 3. </w:t>
      </w:r>
      <w:proofErr w:type="gramStart"/>
      <w:r w:rsidRPr="007A7385">
        <w:rPr>
          <w:rFonts w:ascii="Times New Roman" w:eastAsia="Arial" w:hAnsi="Times New Roman" w:cs="Times New Roman"/>
          <w:bCs/>
          <w:sz w:val="28"/>
          <w:szCs w:val="28"/>
          <w:lang w:val="ru-RU" w:eastAsia="ja-JP"/>
        </w:rPr>
        <w:t>Контроль за</w:t>
      </w:r>
      <w:proofErr w:type="gramEnd"/>
      <w:r w:rsidRPr="007A7385">
        <w:rPr>
          <w:rFonts w:ascii="Times New Roman" w:eastAsia="Arial" w:hAnsi="Times New Roman" w:cs="Times New Roman"/>
          <w:bCs/>
          <w:sz w:val="28"/>
          <w:szCs w:val="28"/>
          <w:lang w:val="ru-RU" w:eastAsia="ja-JP"/>
        </w:rPr>
        <w:t xml:space="preserve"> осуществлением заимствований                         муниципальными унитарными предприятиями</w:t>
      </w:r>
    </w:p>
    <w:p w:rsidR="009A1BD3" w:rsidRPr="007A7385" w:rsidRDefault="009A1BD3" w:rsidP="00086B1B">
      <w:pPr>
        <w:suppressAutoHyphens/>
        <w:ind w:firstLine="0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val="ru-RU" w:eastAsia="ja-JP"/>
        </w:rPr>
      </w:pPr>
    </w:p>
    <w:p w:rsidR="007E08F7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3.</w:t>
      </w:r>
      <w:r w:rsidR="009A1BD3"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1. </w:t>
      </w:r>
      <w:r w:rsidR="000F2936"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>Бухгалтерия</w:t>
      </w:r>
      <w:r w:rsidR="009A1BD3" w:rsidRPr="000F2936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 администрации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 ведет реестр заимствований муниципальных предприятий поселка Большая Мурта по форме (приложение </w:t>
      </w:r>
      <w:r w:rsidR="007E08F7">
        <w:rPr>
          <w:rFonts w:ascii="Times New Roman" w:eastAsia="Arial" w:hAnsi="Times New Roman" w:cs="Times New Roman"/>
          <w:sz w:val="28"/>
          <w:szCs w:val="28"/>
          <w:lang w:val="ru-RU" w:eastAsia="ja-JP"/>
        </w:rPr>
        <w:t>2).</w:t>
      </w: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3.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2. Предприятие-заемщик в течение 5 рабочих дней с момента осуществления заимствования представляет </w:t>
      </w: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в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 администраци</w:t>
      </w: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ю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 следующие копии документов: кредитного договора, договора залога, иные документы, подтверждающие факт заимствования.</w:t>
      </w: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3.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3. Изменения и дополнения условий кредитного договора или договора залога подлежат согласованию в соответствии с настоящим </w:t>
      </w: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Положением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.</w:t>
      </w: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3.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4. Предприятие ежемесячно не позднее 20-го числа месяца, следующего заотчетным, представляет на имя  главы </w:t>
      </w: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поселка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 xml:space="preserve"> письменную информацию о состоянии задолженности по заимствованиям (уплате процентов, погашении или досрочном исполнении обязательств), для осуществления учета заимствований.</w:t>
      </w:r>
    </w:p>
    <w:p w:rsidR="009A1BD3" w:rsidRPr="007A7385" w:rsidRDefault="00DD0EBB" w:rsidP="00086B1B">
      <w:pPr>
        <w:suppressAutoHyphens/>
        <w:ind w:firstLine="0"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ru-RU" w:eastAsia="ja-JP"/>
        </w:rPr>
      </w:pPr>
      <w:r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3.5.</w:t>
      </w:r>
      <w:r w:rsidR="009A1BD3" w:rsidRPr="007A7385">
        <w:rPr>
          <w:rFonts w:ascii="Times New Roman" w:eastAsia="Arial" w:hAnsi="Times New Roman" w:cs="Times New Roman"/>
          <w:sz w:val="28"/>
          <w:szCs w:val="28"/>
          <w:lang w:val="ru-RU" w:eastAsia="ja-JP"/>
        </w:rPr>
        <w:t>Представление информации и отчетных данных производится предприятием до полного погашения долговых обязательств.</w:t>
      </w:r>
    </w:p>
    <w:p w:rsidR="009A1BD3" w:rsidRPr="007A7385" w:rsidRDefault="009A1BD3" w:rsidP="00086B1B">
      <w:pPr>
        <w:ind w:firstLine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A1BD3" w:rsidRPr="007A7385" w:rsidRDefault="009A1BD3" w:rsidP="004D7494">
      <w:pPr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</w:p>
    <w:p w:rsidR="009A1BD3" w:rsidRPr="007A7385" w:rsidRDefault="009A1BD3" w:rsidP="004D7494">
      <w:pPr>
        <w:autoSpaceDE w:val="0"/>
        <w:autoSpaceDN w:val="0"/>
        <w:adjustRightInd w:val="0"/>
        <w:ind w:firstLine="284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D7494">
      <w:pPr>
        <w:autoSpaceDE w:val="0"/>
        <w:autoSpaceDN w:val="0"/>
        <w:adjustRightInd w:val="0"/>
        <w:ind w:firstLine="284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9A1BD3" w:rsidRDefault="009A1BD3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E08F7" w:rsidRDefault="007E08F7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E08F7" w:rsidRDefault="007E08F7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E08F7" w:rsidRDefault="007E08F7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E08F7" w:rsidRDefault="007E08F7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F2936" w:rsidRDefault="000F2936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F2936" w:rsidRDefault="000F2936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86B1B" w:rsidRDefault="00086B1B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086B1B" w:rsidRDefault="00086B1B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D7494" w:rsidRDefault="004F6D35" w:rsidP="004F6D3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                                                        </w:t>
      </w:r>
      <w:r w:rsidR="004861D5" w:rsidRPr="004861D5">
        <w:rPr>
          <w:rFonts w:ascii="Times New Roman" w:hAnsi="Times New Roman" w:cs="Times New Roman"/>
          <w:bCs/>
          <w:sz w:val="24"/>
          <w:szCs w:val="24"/>
          <w:lang w:val="ru-RU"/>
        </w:rPr>
        <w:t>Приложение 1</w:t>
      </w:r>
    </w:p>
    <w:p w:rsidR="004D7494" w:rsidRDefault="004F6D35" w:rsidP="004F6D3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</w:t>
      </w:r>
      <w:r w:rsidR="004861D5" w:rsidRPr="004861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</w:t>
      </w:r>
      <w:r w:rsidR="00DD0E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Положению о </w:t>
      </w:r>
      <w:r w:rsidR="004861D5" w:rsidRPr="004861D5">
        <w:rPr>
          <w:rFonts w:ascii="Times New Roman" w:hAnsi="Times New Roman" w:cs="Times New Roman"/>
          <w:bCs/>
          <w:sz w:val="24"/>
          <w:szCs w:val="24"/>
          <w:lang w:val="ru-RU"/>
        </w:rPr>
        <w:t>порядк</w:t>
      </w:r>
      <w:r w:rsidR="00DD0EBB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</w:p>
    <w:p w:rsidR="004D7494" w:rsidRDefault="004F6D35" w:rsidP="004D74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4861D5" w:rsidRPr="004861D5">
        <w:rPr>
          <w:rFonts w:ascii="Times New Roman" w:hAnsi="Times New Roman" w:cs="Times New Roman"/>
          <w:bCs/>
          <w:sz w:val="24"/>
          <w:szCs w:val="24"/>
          <w:lang w:val="ru-RU"/>
        </w:rPr>
        <w:t>осуществления заимствований</w:t>
      </w:r>
    </w:p>
    <w:p w:rsidR="004D7494" w:rsidRDefault="004F6D35" w:rsidP="004D74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4861D5" w:rsidRPr="004861D5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муниципальными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861D5" w:rsidRPr="004861D5">
        <w:rPr>
          <w:rFonts w:ascii="Times New Roman" w:hAnsi="Times New Roman" w:cs="Times New Roman"/>
          <w:bCs/>
          <w:sz w:val="24"/>
          <w:szCs w:val="24"/>
          <w:lang w:val="ru-RU"/>
        </w:rPr>
        <w:t>предприятиями</w:t>
      </w:r>
    </w:p>
    <w:p w:rsidR="004861D5" w:rsidRDefault="004F6D35" w:rsidP="004D74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DD0EBB">
        <w:rPr>
          <w:rFonts w:ascii="Times New Roman" w:hAnsi="Times New Roman" w:cs="Times New Roman"/>
          <w:bCs/>
          <w:sz w:val="24"/>
          <w:szCs w:val="24"/>
          <w:lang w:val="ru-RU"/>
        </w:rPr>
        <w:t>поселк</w:t>
      </w:r>
      <w:r w:rsidR="004D7494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DD0E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Большая Мурта</w:t>
      </w:r>
    </w:p>
    <w:p w:rsidR="00DD0EBB" w:rsidRDefault="004F6D35" w:rsidP="004F6D3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DD0EBB">
        <w:rPr>
          <w:rFonts w:ascii="Times New Roman" w:hAnsi="Times New Roman" w:cs="Times New Roman"/>
          <w:bCs/>
          <w:sz w:val="24"/>
          <w:szCs w:val="24"/>
          <w:lang w:val="ru-RU"/>
        </w:rPr>
        <w:t>от «</w:t>
      </w:r>
      <w:r w:rsidR="00CF4F66">
        <w:rPr>
          <w:rFonts w:ascii="Times New Roman" w:hAnsi="Times New Roman" w:cs="Times New Roman"/>
          <w:bCs/>
          <w:sz w:val="24"/>
          <w:szCs w:val="24"/>
          <w:lang w:val="ru-RU"/>
        </w:rPr>
        <w:t>07</w:t>
      </w:r>
      <w:r w:rsidR="00DD0EBB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CF4F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июля </w:t>
      </w:r>
      <w:r w:rsidR="00DD0EBB">
        <w:rPr>
          <w:rFonts w:ascii="Times New Roman" w:hAnsi="Times New Roman" w:cs="Times New Roman"/>
          <w:bCs/>
          <w:sz w:val="24"/>
          <w:szCs w:val="24"/>
          <w:lang w:val="ru-RU"/>
        </w:rPr>
        <w:t>2020г. №</w:t>
      </w:r>
      <w:r w:rsidR="00CF4F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88</w:t>
      </w:r>
    </w:p>
    <w:p w:rsidR="004D7494" w:rsidRDefault="004D7494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D7494" w:rsidRDefault="004D7494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D7494" w:rsidRPr="004861D5" w:rsidRDefault="004D7494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61D5" w:rsidRPr="004861D5" w:rsidRDefault="004861D5" w:rsidP="004861D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61D5" w:rsidRPr="0084688B" w:rsidRDefault="004861D5" w:rsidP="004861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4688B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Главе </w:t>
      </w:r>
      <w:r w:rsidR="00DD0EBB" w:rsidRPr="0084688B">
        <w:rPr>
          <w:rFonts w:ascii="Times New Roman" w:hAnsi="Times New Roman" w:cs="Times New Roman"/>
          <w:sz w:val="28"/>
          <w:szCs w:val="28"/>
        </w:rPr>
        <w:t>поселка Большая Мурта</w:t>
      </w:r>
    </w:p>
    <w:p w:rsidR="004861D5" w:rsidRDefault="00DD0EBB" w:rsidP="004861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4688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86B1B" w:rsidRPr="0084688B" w:rsidRDefault="00086B1B" w:rsidP="004861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1D5" w:rsidRPr="0084688B" w:rsidRDefault="004861D5" w:rsidP="004861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688B">
        <w:rPr>
          <w:rFonts w:ascii="Times New Roman" w:hAnsi="Times New Roman" w:cs="Times New Roman"/>
          <w:sz w:val="28"/>
          <w:szCs w:val="28"/>
        </w:rPr>
        <w:t>ЗАЯВЛЕНИЕ</w:t>
      </w:r>
    </w:p>
    <w:p w:rsidR="004861D5" w:rsidRDefault="004861D5" w:rsidP="004861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688B">
        <w:rPr>
          <w:rFonts w:ascii="Times New Roman" w:hAnsi="Times New Roman" w:cs="Times New Roman"/>
          <w:sz w:val="28"/>
          <w:szCs w:val="28"/>
        </w:rPr>
        <w:t>о согласовании заимствования</w:t>
      </w:r>
    </w:p>
    <w:p w:rsidR="00086B1B" w:rsidRPr="0084688B" w:rsidRDefault="00086B1B" w:rsidP="004861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688B">
        <w:rPr>
          <w:rFonts w:ascii="Times New Roman" w:hAnsi="Times New Roman" w:cs="Times New Roman"/>
          <w:sz w:val="28"/>
          <w:szCs w:val="28"/>
        </w:rPr>
        <w:t>Предприятие ______________________________________________________</w:t>
      </w: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</w:rPr>
      </w:pPr>
      <w:r w:rsidRPr="0084688B">
        <w:rPr>
          <w:rFonts w:ascii="Times New Roman" w:hAnsi="Times New Roman" w:cs="Times New Roman"/>
        </w:rPr>
        <w:t xml:space="preserve">  (полное наименование муниципального унитарного предприятия)</w:t>
      </w:r>
    </w:p>
    <w:p w:rsidR="004861D5" w:rsidRPr="0084688B" w:rsidRDefault="004861D5" w:rsidP="008468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688B">
        <w:rPr>
          <w:rFonts w:ascii="Times New Roman" w:hAnsi="Times New Roman" w:cs="Times New Roman"/>
          <w:sz w:val="28"/>
          <w:szCs w:val="28"/>
        </w:rPr>
        <w:t xml:space="preserve">просит   администрацию   </w:t>
      </w:r>
      <w:r w:rsidR="00DD0EBB" w:rsidRPr="0084688B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="004F6D35">
        <w:rPr>
          <w:rFonts w:ascii="Times New Roman" w:hAnsi="Times New Roman" w:cs="Times New Roman"/>
          <w:sz w:val="28"/>
          <w:szCs w:val="28"/>
        </w:rPr>
        <w:t xml:space="preserve"> </w:t>
      </w:r>
      <w:r w:rsidRPr="0084688B">
        <w:rPr>
          <w:rFonts w:ascii="Times New Roman" w:hAnsi="Times New Roman" w:cs="Times New Roman"/>
          <w:sz w:val="28"/>
          <w:szCs w:val="28"/>
        </w:rPr>
        <w:t>согласовать  осуществление</w:t>
      </w:r>
      <w:r w:rsidR="004F6D35">
        <w:rPr>
          <w:rFonts w:ascii="Times New Roman" w:hAnsi="Times New Roman" w:cs="Times New Roman"/>
          <w:sz w:val="28"/>
          <w:szCs w:val="28"/>
        </w:rPr>
        <w:t xml:space="preserve"> </w:t>
      </w:r>
      <w:r w:rsidRPr="0084688B">
        <w:rPr>
          <w:rFonts w:ascii="Times New Roman" w:hAnsi="Times New Roman" w:cs="Times New Roman"/>
          <w:sz w:val="28"/>
          <w:szCs w:val="28"/>
        </w:rPr>
        <w:t xml:space="preserve">заимствования </w:t>
      </w:r>
      <w:proofErr w:type="gramStart"/>
      <w:r w:rsidRPr="008468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688B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84688B">
        <w:rPr>
          <w:rFonts w:ascii="Times New Roman" w:hAnsi="Times New Roman" w:cs="Times New Roman"/>
          <w:sz w:val="28"/>
          <w:szCs w:val="28"/>
        </w:rPr>
        <w:t>__</w:t>
      </w:r>
      <w:r w:rsidRPr="0084688B">
        <w:rPr>
          <w:rFonts w:ascii="Times New Roman" w:hAnsi="Times New Roman" w:cs="Times New Roman"/>
          <w:sz w:val="28"/>
          <w:szCs w:val="28"/>
        </w:rPr>
        <w:t>____</w:t>
      </w: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</w:rPr>
      </w:pPr>
      <w:r w:rsidRPr="0084688B">
        <w:rPr>
          <w:rFonts w:ascii="Times New Roman" w:hAnsi="Times New Roman" w:cs="Times New Roman"/>
        </w:rPr>
        <w:t>(наименование организации, предоставляющей заимствование)</w:t>
      </w:r>
    </w:p>
    <w:p w:rsidR="004861D5" w:rsidRPr="0014223B" w:rsidRDefault="004861D5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88B">
        <w:rPr>
          <w:rFonts w:ascii="Times New Roman" w:hAnsi="Times New Roman" w:cs="Times New Roman"/>
          <w:sz w:val="28"/>
          <w:szCs w:val="28"/>
        </w:rPr>
        <w:t>в форме</w:t>
      </w:r>
      <w:r w:rsidRPr="001422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84688B">
        <w:rPr>
          <w:rFonts w:ascii="Times New Roman" w:hAnsi="Times New Roman" w:cs="Times New Roman"/>
          <w:sz w:val="24"/>
          <w:szCs w:val="24"/>
        </w:rPr>
        <w:t>____________</w:t>
      </w:r>
      <w:r w:rsidRPr="0014223B">
        <w:rPr>
          <w:rFonts w:ascii="Times New Roman" w:hAnsi="Times New Roman" w:cs="Times New Roman"/>
          <w:sz w:val="24"/>
          <w:szCs w:val="24"/>
        </w:rPr>
        <w:t>_______</w:t>
      </w: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</w:rPr>
      </w:pPr>
      <w:r w:rsidRPr="0084688B">
        <w:rPr>
          <w:rFonts w:ascii="Times New Roman" w:hAnsi="Times New Roman" w:cs="Times New Roman"/>
        </w:rPr>
        <w:t xml:space="preserve"> (форма заимствования, на осуществление которого предприятие имеет право)</w:t>
      </w:r>
    </w:p>
    <w:p w:rsidR="004861D5" w:rsidRPr="0014223B" w:rsidRDefault="004861D5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88B">
        <w:rPr>
          <w:rFonts w:ascii="Times New Roman" w:hAnsi="Times New Roman" w:cs="Times New Roman"/>
          <w:sz w:val="28"/>
          <w:szCs w:val="28"/>
        </w:rPr>
        <w:t>в целях</w:t>
      </w:r>
      <w:r w:rsidRPr="001422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84688B">
        <w:rPr>
          <w:rFonts w:ascii="Times New Roman" w:hAnsi="Times New Roman" w:cs="Times New Roman"/>
          <w:sz w:val="24"/>
          <w:szCs w:val="24"/>
        </w:rPr>
        <w:t>____________</w:t>
      </w:r>
      <w:r w:rsidRPr="0014223B">
        <w:rPr>
          <w:rFonts w:ascii="Times New Roman" w:hAnsi="Times New Roman" w:cs="Times New Roman"/>
          <w:sz w:val="24"/>
          <w:szCs w:val="24"/>
        </w:rPr>
        <w:t>_</w:t>
      </w:r>
    </w:p>
    <w:p w:rsidR="0084688B" w:rsidRDefault="004861D5" w:rsidP="0084688B">
      <w:pPr>
        <w:pStyle w:val="ConsPlusNonformat"/>
        <w:rPr>
          <w:rFonts w:ascii="Times New Roman" w:hAnsi="Times New Roman" w:cs="Times New Roman"/>
        </w:rPr>
      </w:pPr>
      <w:proofErr w:type="gramStart"/>
      <w:r w:rsidRPr="0084688B">
        <w:rPr>
          <w:rFonts w:ascii="Times New Roman" w:hAnsi="Times New Roman" w:cs="Times New Roman"/>
        </w:rPr>
        <w:t xml:space="preserve">(экономически обоснованная цель получения заимствования с указанием  видов основных </w:t>
      </w:r>
      <w:proofErr w:type="gramEnd"/>
    </w:p>
    <w:p w:rsidR="0084688B" w:rsidRDefault="0084688B" w:rsidP="0084688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861D5" w:rsidRPr="0084688B" w:rsidRDefault="004861D5" w:rsidP="0084688B">
      <w:pPr>
        <w:pStyle w:val="ConsPlusNonformat"/>
        <w:rPr>
          <w:rFonts w:ascii="Times New Roman" w:hAnsi="Times New Roman" w:cs="Times New Roman"/>
        </w:rPr>
      </w:pPr>
      <w:r w:rsidRPr="0084688B">
        <w:rPr>
          <w:rFonts w:ascii="Times New Roman" w:hAnsi="Times New Roman" w:cs="Times New Roman"/>
        </w:rPr>
        <w:t>средств, социальных целей и т.п., в которые предприятиесобирается вложить привлекаемые заемные средства)</w:t>
      </w:r>
    </w:p>
    <w:p w:rsidR="004861D5" w:rsidRPr="0084688B" w:rsidRDefault="004861D5" w:rsidP="0084688B">
      <w:pPr>
        <w:pStyle w:val="ConsPlusNonformat"/>
        <w:rPr>
          <w:rFonts w:ascii="Times New Roman" w:hAnsi="Times New Roman" w:cs="Times New Roman"/>
        </w:rPr>
      </w:pPr>
    </w:p>
    <w:p w:rsidR="004861D5" w:rsidRPr="0014223B" w:rsidRDefault="004861D5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88B">
        <w:rPr>
          <w:rFonts w:ascii="Times New Roman" w:hAnsi="Times New Roman" w:cs="Times New Roman"/>
          <w:sz w:val="28"/>
          <w:szCs w:val="28"/>
        </w:rPr>
        <w:t>в объеме</w:t>
      </w:r>
      <w:r w:rsidRPr="0014223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84688B">
        <w:rPr>
          <w:rFonts w:ascii="Times New Roman" w:hAnsi="Times New Roman" w:cs="Times New Roman"/>
          <w:sz w:val="24"/>
          <w:szCs w:val="24"/>
        </w:rPr>
        <w:t>_____________</w:t>
      </w:r>
      <w:r w:rsidRPr="0014223B">
        <w:rPr>
          <w:rFonts w:ascii="Times New Roman" w:hAnsi="Times New Roman" w:cs="Times New Roman"/>
          <w:sz w:val="24"/>
          <w:szCs w:val="24"/>
        </w:rPr>
        <w:t>_</w:t>
      </w: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</w:rPr>
      </w:pPr>
      <w:r w:rsidRPr="0084688B">
        <w:rPr>
          <w:rFonts w:ascii="Times New Roman" w:hAnsi="Times New Roman" w:cs="Times New Roman"/>
        </w:rPr>
        <w:t>(размер заимствования, процент за пользование заемными средствами)</w:t>
      </w:r>
    </w:p>
    <w:p w:rsidR="004861D5" w:rsidRPr="0014223B" w:rsidRDefault="004861D5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1D5" w:rsidRPr="0014223B" w:rsidRDefault="004861D5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88B">
        <w:rPr>
          <w:rFonts w:ascii="Times New Roman" w:hAnsi="Times New Roman" w:cs="Times New Roman"/>
          <w:sz w:val="28"/>
          <w:szCs w:val="28"/>
        </w:rPr>
        <w:t xml:space="preserve">Заимствование обеспечивается </w:t>
      </w:r>
      <w:r w:rsidRPr="0014223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4688B">
        <w:rPr>
          <w:rFonts w:ascii="Times New Roman" w:hAnsi="Times New Roman" w:cs="Times New Roman"/>
          <w:sz w:val="24"/>
          <w:szCs w:val="24"/>
        </w:rPr>
        <w:t>_________</w:t>
      </w: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</w:rPr>
      </w:pPr>
      <w:r w:rsidRPr="0084688B">
        <w:rPr>
          <w:rFonts w:ascii="Times New Roman" w:hAnsi="Times New Roman" w:cs="Times New Roman"/>
        </w:rPr>
        <w:t>(имущество, которым обеспечивается обязательство по заимствованию)</w:t>
      </w: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</w:rPr>
      </w:pP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688B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</w:t>
      </w:r>
      <w:r w:rsidR="0084688B">
        <w:rPr>
          <w:rFonts w:ascii="Times New Roman" w:hAnsi="Times New Roman" w:cs="Times New Roman"/>
          <w:sz w:val="28"/>
          <w:szCs w:val="28"/>
        </w:rPr>
        <w:t>____</w:t>
      </w:r>
      <w:r w:rsidRPr="0084688B">
        <w:rPr>
          <w:rFonts w:ascii="Times New Roman" w:hAnsi="Times New Roman" w:cs="Times New Roman"/>
          <w:sz w:val="28"/>
          <w:szCs w:val="28"/>
        </w:rPr>
        <w:t>__</w:t>
      </w:r>
    </w:p>
    <w:p w:rsidR="004861D5" w:rsidRPr="0014223B" w:rsidRDefault="004861D5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3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4688B">
        <w:rPr>
          <w:rFonts w:ascii="Times New Roman" w:hAnsi="Times New Roman" w:cs="Times New Roman"/>
          <w:sz w:val="24"/>
          <w:szCs w:val="24"/>
        </w:rPr>
        <w:t>_________________</w:t>
      </w:r>
      <w:r w:rsidRPr="0014223B">
        <w:rPr>
          <w:rFonts w:ascii="Times New Roman" w:hAnsi="Times New Roman" w:cs="Times New Roman"/>
          <w:sz w:val="24"/>
          <w:szCs w:val="24"/>
        </w:rPr>
        <w:t>______</w:t>
      </w:r>
    </w:p>
    <w:p w:rsidR="004861D5" w:rsidRPr="0014223B" w:rsidRDefault="004861D5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688B">
        <w:rPr>
          <w:rFonts w:ascii="Times New Roman" w:hAnsi="Times New Roman" w:cs="Times New Roman"/>
          <w:sz w:val="28"/>
          <w:szCs w:val="28"/>
        </w:rPr>
        <w:t>Руководитель _____________________________     "_</w:t>
      </w:r>
      <w:r w:rsidR="0084688B">
        <w:rPr>
          <w:rFonts w:ascii="Times New Roman" w:hAnsi="Times New Roman" w:cs="Times New Roman"/>
          <w:sz w:val="28"/>
          <w:szCs w:val="28"/>
        </w:rPr>
        <w:t>__</w:t>
      </w:r>
      <w:r w:rsidRPr="0084688B">
        <w:rPr>
          <w:rFonts w:ascii="Times New Roman" w:hAnsi="Times New Roman" w:cs="Times New Roman"/>
          <w:sz w:val="28"/>
          <w:szCs w:val="28"/>
        </w:rPr>
        <w:t>" ____________ 20</w:t>
      </w:r>
      <w:r w:rsidR="0084688B">
        <w:rPr>
          <w:rFonts w:ascii="Times New Roman" w:hAnsi="Times New Roman" w:cs="Times New Roman"/>
          <w:sz w:val="28"/>
          <w:szCs w:val="28"/>
        </w:rPr>
        <w:t>__</w:t>
      </w:r>
      <w:r w:rsidRPr="0084688B">
        <w:rPr>
          <w:rFonts w:ascii="Times New Roman" w:hAnsi="Times New Roman" w:cs="Times New Roman"/>
          <w:sz w:val="28"/>
          <w:szCs w:val="28"/>
        </w:rPr>
        <w:t>_ г.</w:t>
      </w:r>
    </w:p>
    <w:p w:rsidR="004861D5" w:rsidRDefault="004861D5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88B">
        <w:rPr>
          <w:rFonts w:ascii="Times New Roman" w:hAnsi="Times New Roman" w:cs="Times New Roman"/>
          <w:sz w:val="28"/>
          <w:szCs w:val="28"/>
        </w:rPr>
        <w:t>предприятия</w:t>
      </w:r>
      <w:r w:rsidRPr="0084688B">
        <w:rPr>
          <w:rFonts w:ascii="Times New Roman" w:hAnsi="Times New Roman" w:cs="Times New Roman"/>
        </w:rPr>
        <w:t>(подпись, Ф.И.О.)               (дата подписания)</w:t>
      </w:r>
    </w:p>
    <w:p w:rsidR="0084688B" w:rsidRPr="0014223B" w:rsidRDefault="0084688B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61D5" w:rsidRPr="0014223B" w:rsidRDefault="004861D5" w:rsidP="00486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88B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14223B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84688B">
        <w:rPr>
          <w:rFonts w:ascii="Times New Roman" w:hAnsi="Times New Roman" w:cs="Times New Roman"/>
          <w:sz w:val="24"/>
          <w:szCs w:val="24"/>
        </w:rPr>
        <w:t>____</w:t>
      </w:r>
      <w:r w:rsidRPr="0014223B">
        <w:rPr>
          <w:rFonts w:ascii="Times New Roman" w:hAnsi="Times New Roman" w:cs="Times New Roman"/>
          <w:sz w:val="24"/>
          <w:szCs w:val="24"/>
        </w:rPr>
        <w:t>____      "_</w:t>
      </w:r>
      <w:r w:rsidR="0084688B">
        <w:rPr>
          <w:rFonts w:ascii="Times New Roman" w:hAnsi="Times New Roman" w:cs="Times New Roman"/>
          <w:sz w:val="24"/>
          <w:szCs w:val="24"/>
        </w:rPr>
        <w:t>__</w:t>
      </w:r>
      <w:r w:rsidRPr="0014223B">
        <w:rPr>
          <w:rFonts w:ascii="Times New Roman" w:hAnsi="Times New Roman" w:cs="Times New Roman"/>
          <w:sz w:val="24"/>
          <w:szCs w:val="24"/>
        </w:rPr>
        <w:t>_" __________</w:t>
      </w:r>
      <w:r w:rsidR="0084688B">
        <w:rPr>
          <w:rFonts w:ascii="Times New Roman" w:hAnsi="Times New Roman" w:cs="Times New Roman"/>
          <w:sz w:val="24"/>
          <w:szCs w:val="24"/>
        </w:rPr>
        <w:t>__</w:t>
      </w:r>
      <w:r w:rsidRPr="0014223B">
        <w:rPr>
          <w:rFonts w:ascii="Times New Roman" w:hAnsi="Times New Roman" w:cs="Times New Roman"/>
          <w:sz w:val="24"/>
          <w:szCs w:val="24"/>
        </w:rPr>
        <w:t xml:space="preserve">__ </w:t>
      </w:r>
      <w:r w:rsidRPr="0084688B">
        <w:rPr>
          <w:rFonts w:ascii="Times New Roman" w:hAnsi="Times New Roman" w:cs="Times New Roman"/>
          <w:sz w:val="28"/>
          <w:szCs w:val="28"/>
        </w:rPr>
        <w:t>20</w:t>
      </w:r>
      <w:r w:rsidR="0084688B" w:rsidRPr="0084688B">
        <w:rPr>
          <w:rFonts w:ascii="Times New Roman" w:hAnsi="Times New Roman" w:cs="Times New Roman"/>
          <w:sz w:val="28"/>
          <w:szCs w:val="28"/>
        </w:rPr>
        <w:t>__</w:t>
      </w:r>
      <w:r w:rsidRPr="0084688B">
        <w:rPr>
          <w:rFonts w:ascii="Times New Roman" w:hAnsi="Times New Roman" w:cs="Times New Roman"/>
          <w:sz w:val="28"/>
          <w:szCs w:val="28"/>
        </w:rPr>
        <w:t>_ г.</w:t>
      </w:r>
    </w:p>
    <w:p w:rsidR="004861D5" w:rsidRPr="0084688B" w:rsidRDefault="004861D5" w:rsidP="004861D5">
      <w:pPr>
        <w:pStyle w:val="ConsPlusNonformat"/>
        <w:jc w:val="both"/>
        <w:rPr>
          <w:rFonts w:ascii="Times New Roman" w:hAnsi="Times New Roman" w:cs="Times New Roman"/>
        </w:rPr>
      </w:pPr>
      <w:r w:rsidRPr="0084688B">
        <w:rPr>
          <w:rFonts w:ascii="Times New Roman" w:hAnsi="Times New Roman" w:cs="Times New Roman"/>
        </w:rPr>
        <w:t xml:space="preserve"> (подпись, Ф.И.О.)             (дата подписания)</w:t>
      </w:r>
    </w:p>
    <w:p w:rsidR="004861D5" w:rsidRPr="0014223B" w:rsidRDefault="004861D5" w:rsidP="004861D5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23B">
        <w:rPr>
          <w:rFonts w:ascii="Times New Roman" w:hAnsi="Times New Roman" w:cs="Times New Roman"/>
          <w:sz w:val="24"/>
          <w:szCs w:val="24"/>
        </w:rPr>
        <w:t>М.П.</w:t>
      </w:r>
    </w:p>
    <w:p w:rsidR="004861D5" w:rsidRPr="001A6783" w:rsidRDefault="004861D5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D7494" w:rsidRDefault="004D7494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D7494" w:rsidRDefault="004D7494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D7494" w:rsidRDefault="004D7494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D7494" w:rsidRDefault="004D7494" w:rsidP="004861D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4688B" w:rsidRDefault="0084688B" w:rsidP="004F6D35">
      <w:pPr>
        <w:autoSpaceDE w:val="0"/>
        <w:autoSpaceDN w:val="0"/>
        <w:adjustRightInd w:val="0"/>
        <w:ind w:firstLine="0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F6D35" w:rsidRDefault="004F6D35" w:rsidP="004F6D3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</w:t>
      </w:r>
    </w:p>
    <w:p w:rsidR="004D7494" w:rsidRDefault="004F6D35" w:rsidP="004F6D3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                                                      </w:t>
      </w:r>
      <w:r w:rsidR="004D7494" w:rsidRPr="004861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</w:t>
      </w:r>
      <w:r w:rsidR="004D7494">
        <w:rPr>
          <w:rFonts w:ascii="Times New Roman" w:hAnsi="Times New Roman" w:cs="Times New Roman"/>
          <w:bCs/>
          <w:sz w:val="24"/>
          <w:szCs w:val="24"/>
          <w:lang w:val="ru-RU"/>
        </w:rPr>
        <w:t>2</w:t>
      </w:r>
    </w:p>
    <w:p w:rsidR="004F6D35" w:rsidRDefault="004F6D35" w:rsidP="004F6D3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</w:t>
      </w:r>
      <w:r w:rsidR="004D7494" w:rsidRPr="004861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</w:t>
      </w:r>
      <w:r w:rsidR="004D749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Положению о </w:t>
      </w:r>
      <w:r w:rsidR="004D7494" w:rsidRPr="004861D5">
        <w:rPr>
          <w:rFonts w:ascii="Times New Roman" w:hAnsi="Times New Roman" w:cs="Times New Roman"/>
          <w:bCs/>
          <w:sz w:val="24"/>
          <w:szCs w:val="24"/>
          <w:lang w:val="ru-RU"/>
        </w:rPr>
        <w:t>порядк</w:t>
      </w:r>
      <w:r w:rsidR="004D7494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</w:p>
    <w:p w:rsidR="004D7494" w:rsidRDefault="004F6D35" w:rsidP="004F6D3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</w:t>
      </w:r>
      <w:r w:rsidR="004D7494" w:rsidRPr="004861D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осуществления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  <w:r w:rsidR="004D7494" w:rsidRPr="004861D5">
        <w:rPr>
          <w:rFonts w:ascii="Times New Roman" w:hAnsi="Times New Roman" w:cs="Times New Roman"/>
          <w:bCs/>
          <w:sz w:val="24"/>
          <w:szCs w:val="24"/>
          <w:lang w:val="ru-RU"/>
        </w:rPr>
        <w:t>заимствований</w:t>
      </w:r>
    </w:p>
    <w:p w:rsidR="004D7494" w:rsidRDefault="004F6D35" w:rsidP="004D74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4D7494" w:rsidRPr="004861D5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муниципальными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r w:rsidR="004D7494" w:rsidRPr="004861D5">
        <w:rPr>
          <w:rFonts w:ascii="Times New Roman" w:hAnsi="Times New Roman" w:cs="Times New Roman"/>
          <w:bCs/>
          <w:sz w:val="24"/>
          <w:szCs w:val="24"/>
          <w:lang w:val="ru-RU"/>
        </w:rPr>
        <w:t>предприятиями</w:t>
      </w:r>
    </w:p>
    <w:p w:rsidR="004D7494" w:rsidRDefault="004D7494" w:rsidP="004D749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</w:t>
      </w:r>
      <w:r w:rsidR="004F6D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поселка Большая Мурта</w:t>
      </w:r>
    </w:p>
    <w:p w:rsidR="004D7494" w:rsidRDefault="004F6D35" w:rsidP="004F6D3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от  </w:t>
      </w:r>
      <w:r w:rsidR="00CF4F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07 июля </w:t>
      </w:r>
      <w:r w:rsidR="004D7494">
        <w:rPr>
          <w:rFonts w:ascii="Times New Roman" w:hAnsi="Times New Roman" w:cs="Times New Roman"/>
          <w:bCs/>
          <w:sz w:val="24"/>
          <w:szCs w:val="24"/>
          <w:lang w:val="ru-RU"/>
        </w:rPr>
        <w:t>2020г.</w:t>
      </w:r>
      <w:bookmarkStart w:id="0" w:name="_GoBack"/>
      <w:bookmarkEnd w:id="0"/>
      <w:r w:rsidR="004D749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№</w:t>
      </w:r>
      <w:r w:rsidR="00CF4F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88</w:t>
      </w:r>
    </w:p>
    <w:p w:rsidR="0084688B" w:rsidRDefault="0084688B" w:rsidP="004D749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4688B" w:rsidRDefault="0084688B" w:rsidP="004D7494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61D5" w:rsidRPr="004861D5" w:rsidRDefault="004861D5" w:rsidP="004861D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861D5" w:rsidRDefault="004861D5" w:rsidP="0084688B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68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Реестр заимствований муниципальных </w:t>
      </w:r>
      <w:r w:rsidR="007A7385" w:rsidRPr="0084688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предприятий </w:t>
      </w:r>
      <w:r w:rsidR="004D7494" w:rsidRPr="0084688B">
        <w:rPr>
          <w:rFonts w:ascii="Times New Roman" w:hAnsi="Times New Roman" w:cs="Times New Roman"/>
          <w:bCs/>
          <w:sz w:val="28"/>
          <w:szCs w:val="28"/>
          <w:lang w:val="ru-RU"/>
        </w:rPr>
        <w:t>поселка Большая Мурта</w:t>
      </w:r>
    </w:p>
    <w:p w:rsidR="0084688B" w:rsidRPr="0084688B" w:rsidRDefault="0084688B" w:rsidP="0084688B">
      <w:pPr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710"/>
        <w:gridCol w:w="1701"/>
        <w:gridCol w:w="1842"/>
        <w:gridCol w:w="993"/>
        <w:gridCol w:w="992"/>
        <w:gridCol w:w="992"/>
        <w:gridCol w:w="1276"/>
        <w:gridCol w:w="1559"/>
      </w:tblGrid>
      <w:tr w:rsidR="0084688B" w:rsidRPr="004D7494" w:rsidTr="000F2936">
        <w:tc>
          <w:tcPr>
            <w:tcW w:w="710" w:type="dxa"/>
          </w:tcPr>
          <w:p w:rsidR="004861D5" w:rsidRPr="0084688B" w:rsidRDefault="004861D5" w:rsidP="004D7494">
            <w:pPr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88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4861D5" w:rsidRPr="0084688B" w:rsidRDefault="004861D5" w:rsidP="000F293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88B">
              <w:rPr>
                <w:rFonts w:ascii="Times New Roman" w:hAnsi="Times New Roman" w:cs="Times New Roman"/>
                <w:sz w:val="20"/>
                <w:szCs w:val="20"/>
              </w:rPr>
              <w:t>Наименованиемуниципальногопредприятия</w:t>
            </w:r>
            <w:proofErr w:type="spellEnd"/>
          </w:p>
        </w:tc>
        <w:tc>
          <w:tcPr>
            <w:tcW w:w="1842" w:type="dxa"/>
          </w:tcPr>
          <w:p w:rsidR="004861D5" w:rsidRPr="0084688B" w:rsidRDefault="004861D5" w:rsidP="004D74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88B">
              <w:rPr>
                <w:rFonts w:ascii="Times New Roman" w:hAnsi="Times New Roman" w:cs="Times New Roman"/>
                <w:sz w:val="20"/>
                <w:szCs w:val="20"/>
              </w:rPr>
              <w:t>Наименованиеорганизации</w:t>
            </w:r>
            <w:proofErr w:type="spellEnd"/>
            <w:r w:rsidRPr="008468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688B">
              <w:rPr>
                <w:rFonts w:ascii="Times New Roman" w:hAnsi="Times New Roman" w:cs="Times New Roman"/>
                <w:sz w:val="20"/>
                <w:szCs w:val="20"/>
              </w:rPr>
              <w:t>предоставляющейзаимствование</w:t>
            </w:r>
            <w:proofErr w:type="spellEnd"/>
          </w:p>
        </w:tc>
        <w:tc>
          <w:tcPr>
            <w:tcW w:w="993" w:type="dxa"/>
          </w:tcPr>
          <w:p w:rsidR="004861D5" w:rsidRPr="0084688B" w:rsidRDefault="004861D5" w:rsidP="008468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88B">
              <w:rPr>
                <w:rFonts w:ascii="Times New Roman" w:hAnsi="Times New Roman" w:cs="Times New Roman"/>
                <w:sz w:val="20"/>
                <w:szCs w:val="20"/>
              </w:rPr>
              <w:t>Формазаимствования</w:t>
            </w:r>
            <w:proofErr w:type="spellEnd"/>
          </w:p>
        </w:tc>
        <w:tc>
          <w:tcPr>
            <w:tcW w:w="992" w:type="dxa"/>
          </w:tcPr>
          <w:p w:rsidR="004861D5" w:rsidRPr="0084688B" w:rsidRDefault="004861D5" w:rsidP="004D74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88B">
              <w:rPr>
                <w:rFonts w:ascii="Times New Roman" w:hAnsi="Times New Roman" w:cs="Times New Roman"/>
                <w:sz w:val="20"/>
                <w:szCs w:val="20"/>
              </w:rPr>
              <w:t>Цельзаимствования</w:t>
            </w:r>
            <w:proofErr w:type="spellEnd"/>
          </w:p>
        </w:tc>
        <w:tc>
          <w:tcPr>
            <w:tcW w:w="992" w:type="dxa"/>
          </w:tcPr>
          <w:p w:rsidR="004861D5" w:rsidRPr="0084688B" w:rsidRDefault="004861D5" w:rsidP="004D7494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заимствования, в тыс</w:t>
            </w:r>
            <w:proofErr w:type="gramStart"/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уб.</w:t>
            </w:r>
          </w:p>
        </w:tc>
        <w:tc>
          <w:tcPr>
            <w:tcW w:w="1276" w:type="dxa"/>
          </w:tcPr>
          <w:p w:rsidR="0084688B" w:rsidRDefault="004861D5" w:rsidP="00086B1B">
            <w:pPr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</w:t>
            </w:r>
          </w:p>
          <w:p w:rsidR="00086B1B" w:rsidRDefault="004861D5" w:rsidP="00086B1B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 w:rsidR="00086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ользован</w:t>
            </w:r>
            <w:r w:rsidR="00086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proofErr w:type="gramStart"/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заимство</w:t>
            </w:r>
            <w:r w:rsidR="00086B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</w:t>
            </w:r>
            <w:proofErr w:type="gramEnd"/>
          </w:p>
          <w:p w:rsidR="004861D5" w:rsidRPr="0084688B" w:rsidRDefault="00086B1B" w:rsidP="00086B1B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4861D5"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ыми</w:t>
            </w:r>
            <w:proofErr w:type="spellEnd"/>
            <w:r w:rsidR="004861D5"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средствами</w:t>
            </w:r>
          </w:p>
        </w:tc>
        <w:tc>
          <w:tcPr>
            <w:tcW w:w="1559" w:type="dxa"/>
          </w:tcPr>
          <w:p w:rsidR="0084688B" w:rsidRPr="0084688B" w:rsidRDefault="004861D5" w:rsidP="004D749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 заимствований</w:t>
            </w:r>
          </w:p>
          <w:p w:rsidR="004861D5" w:rsidRPr="0084688B" w:rsidRDefault="004861D5" w:rsidP="008468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68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(наименование имущества)</w:t>
            </w:r>
          </w:p>
        </w:tc>
      </w:tr>
      <w:tr w:rsidR="0084688B" w:rsidRPr="0014223B" w:rsidTr="000F2936">
        <w:trPr>
          <w:trHeight w:val="135"/>
        </w:trPr>
        <w:tc>
          <w:tcPr>
            <w:tcW w:w="710" w:type="dxa"/>
          </w:tcPr>
          <w:p w:rsidR="004861D5" w:rsidRPr="004D7494" w:rsidRDefault="004D7494" w:rsidP="004D7494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861D5" w:rsidRPr="004D7494" w:rsidRDefault="004D7494" w:rsidP="004D749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4861D5" w:rsidRPr="004D7494" w:rsidRDefault="004D7494" w:rsidP="004D749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4861D5" w:rsidRPr="004D7494" w:rsidRDefault="004D7494" w:rsidP="004D749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4861D5" w:rsidRPr="004D7494" w:rsidRDefault="004D7494" w:rsidP="004D749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861D5" w:rsidRPr="004D7494" w:rsidRDefault="004D7494" w:rsidP="004D749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4861D5" w:rsidRPr="004D7494" w:rsidRDefault="004D7494" w:rsidP="004D749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861D5" w:rsidRPr="004D7494" w:rsidRDefault="004D7494" w:rsidP="004D749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4688B" w:rsidRPr="0014223B" w:rsidTr="000F2936">
        <w:tc>
          <w:tcPr>
            <w:tcW w:w="710" w:type="dxa"/>
          </w:tcPr>
          <w:p w:rsidR="004861D5" w:rsidRPr="0014223B" w:rsidRDefault="004861D5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1D5" w:rsidRPr="0014223B" w:rsidRDefault="004861D5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61D5" w:rsidRPr="0014223B" w:rsidRDefault="004861D5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61D5" w:rsidRPr="0014223B" w:rsidRDefault="004861D5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61D5" w:rsidRPr="0014223B" w:rsidRDefault="004861D5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61D5" w:rsidRPr="0014223B" w:rsidRDefault="004861D5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61D5" w:rsidRPr="0014223B" w:rsidRDefault="004861D5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61D5" w:rsidRPr="0014223B" w:rsidRDefault="004861D5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88B" w:rsidRPr="0014223B" w:rsidTr="000F2936">
        <w:tc>
          <w:tcPr>
            <w:tcW w:w="710" w:type="dxa"/>
          </w:tcPr>
          <w:p w:rsidR="0084688B" w:rsidRPr="0014223B" w:rsidRDefault="0084688B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688B" w:rsidRPr="0014223B" w:rsidRDefault="0084688B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688B" w:rsidRPr="0014223B" w:rsidRDefault="0084688B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688B" w:rsidRPr="0014223B" w:rsidRDefault="0084688B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88B" w:rsidRPr="0014223B" w:rsidRDefault="0084688B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688B" w:rsidRPr="0014223B" w:rsidRDefault="0084688B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688B" w:rsidRPr="0014223B" w:rsidRDefault="0084688B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688B" w:rsidRPr="0014223B" w:rsidRDefault="0084688B" w:rsidP="00C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1D5" w:rsidRPr="0014223B" w:rsidRDefault="004861D5" w:rsidP="00486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88B" w:rsidRDefault="0084688B" w:rsidP="004861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688B" w:rsidRDefault="0084688B" w:rsidP="004861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688B" w:rsidRDefault="0084688B" w:rsidP="004861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688B" w:rsidRDefault="0084688B" w:rsidP="004861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61D5" w:rsidRDefault="004861D5" w:rsidP="004861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4688B">
        <w:rPr>
          <w:rFonts w:ascii="Times New Roman" w:hAnsi="Times New Roman" w:cs="Times New Roman"/>
          <w:sz w:val="24"/>
          <w:szCs w:val="24"/>
          <w:lang w:val="ru-RU"/>
        </w:rPr>
        <w:t>«_____»  _______________ 20___ г.</w:t>
      </w:r>
    </w:p>
    <w:p w:rsidR="000F2936" w:rsidRDefault="000F2936" w:rsidP="004861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2936" w:rsidRPr="0084688B" w:rsidRDefault="000F2936" w:rsidP="004861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61D5" w:rsidRPr="0084688B" w:rsidRDefault="004861D5" w:rsidP="004861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2936" w:rsidRDefault="000F2936" w:rsidP="000F2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</w:t>
      </w:r>
      <w:r w:rsidRPr="0084688B">
        <w:rPr>
          <w:rFonts w:ascii="Times New Roman" w:hAnsi="Times New Roman" w:cs="Times New Roman"/>
          <w:sz w:val="28"/>
          <w:szCs w:val="28"/>
        </w:rPr>
        <w:t xml:space="preserve">________________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F2936" w:rsidRDefault="000F2936" w:rsidP="000F2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88B">
        <w:rPr>
          <w:rFonts w:ascii="Times New Roman" w:hAnsi="Times New Roman" w:cs="Times New Roman"/>
        </w:rPr>
        <w:t>(подпись)               (</w:t>
      </w:r>
      <w:r>
        <w:rPr>
          <w:rFonts w:ascii="Times New Roman" w:hAnsi="Times New Roman" w:cs="Times New Roman"/>
        </w:rPr>
        <w:t>расшифровка подписи</w:t>
      </w:r>
      <w:r w:rsidRPr="0084688B">
        <w:rPr>
          <w:rFonts w:ascii="Times New Roman" w:hAnsi="Times New Roman" w:cs="Times New Roman"/>
        </w:rPr>
        <w:t>)</w:t>
      </w:r>
    </w:p>
    <w:p w:rsidR="000F2936" w:rsidRPr="0014223B" w:rsidRDefault="000F2936" w:rsidP="000F2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936" w:rsidRDefault="000F2936" w:rsidP="000F2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14223B">
        <w:rPr>
          <w:rFonts w:ascii="Times New Roman" w:hAnsi="Times New Roman" w:cs="Times New Roman"/>
          <w:sz w:val="24"/>
          <w:szCs w:val="24"/>
        </w:rPr>
        <w:t xml:space="preserve">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F2936" w:rsidRDefault="000F2936" w:rsidP="000F2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688B">
        <w:rPr>
          <w:rFonts w:ascii="Times New Roman" w:hAnsi="Times New Roman" w:cs="Times New Roman"/>
        </w:rPr>
        <w:t>(подпись)              (</w:t>
      </w:r>
      <w:r>
        <w:rPr>
          <w:rFonts w:ascii="Times New Roman" w:hAnsi="Times New Roman" w:cs="Times New Roman"/>
        </w:rPr>
        <w:t>расшифровка подписи</w:t>
      </w:r>
      <w:r w:rsidRPr="0084688B">
        <w:rPr>
          <w:rFonts w:ascii="Times New Roman" w:hAnsi="Times New Roman" w:cs="Times New Roman"/>
        </w:rPr>
        <w:t>)</w:t>
      </w:r>
    </w:p>
    <w:p w:rsidR="00E96047" w:rsidRDefault="00E96047" w:rsidP="000F2936">
      <w:pPr>
        <w:pStyle w:val="ConsPlusNonformat"/>
        <w:jc w:val="both"/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p w:rsidR="00C35299" w:rsidRDefault="00C35299">
      <w:pPr>
        <w:rPr>
          <w:lang w:val="ru-RU"/>
        </w:rPr>
      </w:pPr>
    </w:p>
    <w:sectPr w:rsidR="00C35299" w:rsidSect="004D7494">
      <w:pgSz w:w="11906" w:h="16838"/>
      <w:pgMar w:top="1134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20C5"/>
    <w:multiLevelType w:val="hybridMultilevel"/>
    <w:tmpl w:val="4896137C"/>
    <w:lvl w:ilvl="0" w:tplc="4FF24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583E27"/>
    <w:multiLevelType w:val="hybridMultilevel"/>
    <w:tmpl w:val="3ADEE0C0"/>
    <w:lvl w:ilvl="0" w:tplc="4FF2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44130"/>
    <w:multiLevelType w:val="multilevel"/>
    <w:tmpl w:val="D9066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6F8A4CD4"/>
    <w:multiLevelType w:val="hybridMultilevel"/>
    <w:tmpl w:val="403A5AB2"/>
    <w:lvl w:ilvl="0" w:tplc="4FF24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75933"/>
    <w:rsid w:val="00086B1B"/>
    <w:rsid w:val="00087D75"/>
    <w:rsid w:val="000F2936"/>
    <w:rsid w:val="001A6783"/>
    <w:rsid w:val="003A2F88"/>
    <w:rsid w:val="003A7F0C"/>
    <w:rsid w:val="00475933"/>
    <w:rsid w:val="004861D5"/>
    <w:rsid w:val="004D7494"/>
    <w:rsid w:val="004F6D35"/>
    <w:rsid w:val="00675EC7"/>
    <w:rsid w:val="00705F73"/>
    <w:rsid w:val="007A7385"/>
    <w:rsid w:val="007E08F7"/>
    <w:rsid w:val="0084688B"/>
    <w:rsid w:val="008E349D"/>
    <w:rsid w:val="009323D1"/>
    <w:rsid w:val="009A1BD3"/>
    <w:rsid w:val="00A67DEB"/>
    <w:rsid w:val="00B87F73"/>
    <w:rsid w:val="00C35299"/>
    <w:rsid w:val="00CF4F66"/>
    <w:rsid w:val="00DD0EBB"/>
    <w:rsid w:val="00E96047"/>
    <w:rsid w:val="00F7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C7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C7"/>
    <w:pPr>
      <w:ind w:left="720"/>
    </w:pPr>
  </w:style>
  <w:style w:type="paragraph" w:customStyle="1" w:styleId="ConsPlusNormal">
    <w:name w:val="ConsPlusNormal"/>
    <w:rsid w:val="00675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Юрист 14"/>
    <w:basedOn w:val="a"/>
    <w:uiPriority w:val="99"/>
    <w:rsid w:val="00675EC7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75EC7"/>
    <w:rPr>
      <w:color w:val="0000FF" w:themeColor="hyperlink"/>
      <w:u w:val="single"/>
    </w:rPr>
  </w:style>
  <w:style w:type="paragraph" w:styleId="a5">
    <w:name w:val="No Spacing"/>
    <w:uiPriority w:val="1"/>
    <w:qFormat/>
    <w:rsid w:val="00675EC7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paragraph" w:customStyle="1" w:styleId="ConsPlusNonformat">
    <w:name w:val="ConsPlusNonformat"/>
    <w:uiPriority w:val="99"/>
    <w:rsid w:val="004861D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861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6B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1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C7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C7"/>
    <w:pPr>
      <w:ind w:left="720"/>
    </w:pPr>
  </w:style>
  <w:style w:type="paragraph" w:customStyle="1" w:styleId="ConsPlusNormal">
    <w:name w:val="ConsPlusNormal"/>
    <w:rsid w:val="00675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4">
    <w:name w:val="Юрист 14"/>
    <w:basedOn w:val="a"/>
    <w:uiPriority w:val="99"/>
    <w:rsid w:val="00675EC7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675EC7"/>
    <w:rPr>
      <w:color w:val="0000FF" w:themeColor="hyperlink"/>
      <w:u w:val="single"/>
    </w:rPr>
  </w:style>
  <w:style w:type="paragraph" w:styleId="a5">
    <w:name w:val="No Spacing"/>
    <w:uiPriority w:val="1"/>
    <w:qFormat/>
    <w:rsid w:val="00675EC7"/>
    <w:pPr>
      <w:spacing w:after="0" w:line="240" w:lineRule="auto"/>
      <w:ind w:firstLine="360"/>
    </w:pPr>
    <w:rPr>
      <w:rFonts w:ascii="Calibri" w:eastAsia="Times New Roman" w:hAnsi="Calibri" w:cs="Calibri"/>
      <w:lang w:val="en-US"/>
    </w:rPr>
  </w:style>
  <w:style w:type="paragraph" w:customStyle="1" w:styleId="ConsPlusNonformat">
    <w:name w:val="ConsPlusNonformat"/>
    <w:uiPriority w:val="99"/>
    <w:rsid w:val="004861D5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4861D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6B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B1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copy_dont_kill\Desktop\&#1055;&#1056;&#1054;&#1050;&#1059;&#1056;&#1040;&#1058;&#1059;&#1056;&#1040;,%20&#1057;&#1059;&#1044;\&#1054;&#1090;&#1074;&#1077;&#1090;%20&#1085;&#1072;%20&#1087;&#1088;&#1077;&#1076;&#1089;&#1090;&#1072;&#1074;&#1083;&#1077;&#1085;&#1080;&#1077;%20%20&#1086;&#1090;%2023.06.20%20(7-01-2020)\87_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9F30ACCE87844EC67F3ACD5D8EFE01C114E6252ADE1626B357DECA3398ACE91FB802D8400DCEC7m0AEF" TargetMode="External"/><Relationship Id="rId5" Type="http://schemas.openxmlformats.org/officeDocument/2006/relationships/hyperlink" Target="consultantplus://offline/ref=809F30ACCE87844EC67F3ACD5D8EFE01C115E6242AD91626B357DECA3398ACE91FB802D8400DCAC1m0A2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</cp:lastModifiedBy>
  <cp:revision>14</cp:revision>
  <cp:lastPrinted>2020-07-08T06:11:00Z</cp:lastPrinted>
  <dcterms:created xsi:type="dcterms:W3CDTF">2020-07-03T08:07:00Z</dcterms:created>
  <dcterms:modified xsi:type="dcterms:W3CDTF">2020-08-07T03:41:00Z</dcterms:modified>
</cp:coreProperties>
</file>