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FA" w:rsidRPr="009D1628" w:rsidRDefault="009D6FFA" w:rsidP="009D6FFA">
      <w:pPr>
        <w:jc w:val="center"/>
        <w:rPr>
          <w:rFonts w:ascii="Times New Roman" w:hAnsi="Times New Roman" w:cs="Times New Roman"/>
          <w:b/>
          <w:sz w:val="28"/>
          <w:szCs w:val="28"/>
          <w:lang w:val="ru-RU"/>
        </w:rPr>
      </w:pPr>
      <w:r w:rsidRPr="009D1628">
        <w:rPr>
          <w:rFonts w:ascii="Times New Roman" w:hAnsi="Times New Roman" w:cs="Times New Roman"/>
          <w:b/>
          <w:sz w:val="28"/>
          <w:szCs w:val="28"/>
          <w:lang w:val="ru-RU"/>
        </w:rPr>
        <w:t>РОССИЙСКАЯ ФЕДЕРАЦИЯ</w:t>
      </w:r>
    </w:p>
    <w:p w:rsidR="009D6FFA" w:rsidRPr="009D1628" w:rsidRDefault="009D6FFA" w:rsidP="009D6FFA">
      <w:pPr>
        <w:jc w:val="center"/>
        <w:rPr>
          <w:rFonts w:ascii="Times New Roman" w:hAnsi="Times New Roman" w:cs="Times New Roman"/>
          <w:b/>
          <w:sz w:val="28"/>
          <w:szCs w:val="28"/>
          <w:lang w:val="ru-RU"/>
        </w:rPr>
      </w:pPr>
      <w:r w:rsidRPr="009D1628">
        <w:rPr>
          <w:rFonts w:ascii="Times New Roman" w:hAnsi="Times New Roman" w:cs="Times New Roman"/>
          <w:b/>
          <w:sz w:val="28"/>
          <w:szCs w:val="28"/>
          <w:lang w:val="ru-RU"/>
        </w:rPr>
        <w:t>КРАСНОЯРСКИЙ КРАЙ</w:t>
      </w:r>
    </w:p>
    <w:p w:rsidR="009D6FFA" w:rsidRPr="009D1628" w:rsidRDefault="009D6FFA" w:rsidP="009D6FFA">
      <w:pPr>
        <w:jc w:val="center"/>
        <w:rPr>
          <w:rFonts w:ascii="Times New Roman" w:hAnsi="Times New Roman" w:cs="Times New Roman"/>
          <w:b/>
          <w:sz w:val="28"/>
          <w:szCs w:val="28"/>
          <w:lang w:val="ru-RU"/>
        </w:rPr>
      </w:pPr>
      <w:r w:rsidRPr="009D1628">
        <w:rPr>
          <w:rFonts w:ascii="Times New Roman" w:hAnsi="Times New Roman" w:cs="Times New Roman"/>
          <w:b/>
          <w:sz w:val="28"/>
          <w:szCs w:val="28"/>
          <w:lang w:val="ru-RU"/>
        </w:rPr>
        <w:t>БОЛЬШЕМУРТИНСКИЙ РАЙОН</w:t>
      </w:r>
    </w:p>
    <w:p w:rsidR="009D6FFA" w:rsidRPr="009D1628" w:rsidRDefault="009D6FFA" w:rsidP="009D6FFA">
      <w:pPr>
        <w:jc w:val="center"/>
        <w:rPr>
          <w:rFonts w:ascii="Times New Roman" w:hAnsi="Times New Roman" w:cs="Times New Roman"/>
          <w:b/>
          <w:sz w:val="28"/>
          <w:szCs w:val="28"/>
          <w:lang w:val="ru-RU"/>
        </w:rPr>
      </w:pPr>
      <w:r w:rsidRPr="009D1628">
        <w:rPr>
          <w:rFonts w:ascii="Times New Roman" w:hAnsi="Times New Roman" w:cs="Times New Roman"/>
          <w:b/>
          <w:sz w:val="28"/>
          <w:szCs w:val="28"/>
          <w:lang w:val="ru-RU"/>
        </w:rPr>
        <w:t>БОЛЬШЕМУРТИНСКИЙ ПОСЕЛКОВЫЙ СОВЕТ ДЕПУТАТОВ</w:t>
      </w:r>
    </w:p>
    <w:p w:rsidR="009D6FFA" w:rsidRPr="009D1628" w:rsidRDefault="009D6FFA" w:rsidP="009D6FFA">
      <w:pPr>
        <w:jc w:val="center"/>
        <w:rPr>
          <w:rFonts w:ascii="Times New Roman" w:hAnsi="Times New Roman" w:cs="Times New Roman"/>
          <w:b/>
          <w:sz w:val="28"/>
          <w:szCs w:val="28"/>
          <w:lang w:val="ru-RU"/>
        </w:rPr>
      </w:pPr>
    </w:p>
    <w:p w:rsidR="009D6FFA" w:rsidRPr="009D1628" w:rsidRDefault="009D6FFA" w:rsidP="009D6FFA">
      <w:pPr>
        <w:jc w:val="center"/>
        <w:rPr>
          <w:rFonts w:ascii="Times New Roman" w:hAnsi="Times New Roman" w:cs="Times New Roman"/>
          <w:b/>
          <w:sz w:val="28"/>
          <w:szCs w:val="28"/>
          <w:lang w:val="ru-RU"/>
        </w:rPr>
      </w:pPr>
    </w:p>
    <w:p w:rsidR="009D6FFA" w:rsidRPr="009D1628" w:rsidRDefault="009D6FFA" w:rsidP="009D6FFA">
      <w:pPr>
        <w:jc w:val="center"/>
        <w:rPr>
          <w:rFonts w:ascii="Times New Roman" w:hAnsi="Times New Roman" w:cs="Times New Roman"/>
          <w:b/>
          <w:sz w:val="28"/>
          <w:szCs w:val="28"/>
          <w:lang w:val="ru-RU"/>
        </w:rPr>
      </w:pPr>
      <w:r w:rsidRPr="009D1628">
        <w:rPr>
          <w:rFonts w:ascii="Times New Roman" w:hAnsi="Times New Roman" w:cs="Times New Roman"/>
          <w:b/>
          <w:sz w:val="28"/>
          <w:szCs w:val="28"/>
          <w:lang w:val="ru-RU"/>
        </w:rPr>
        <w:t>РЕШЕНИЕ</w:t>
      </w:r>
    </w:p>
    <w:p w:rsidR="009D6FFA" w:rsidRPr="009D1628" w:rsidRDefault="009D6FFA" w:rsidP="009D6FFA">
      <w:pPr>
        <w:jc w:val="center"/>
        <w:rPr>
          <w:rFonts w:ascii="Times New Roman" w:hAnsi="Times New Roman" w:cs="Times New Roman"/>
          <w:sz w:val="28"/>
          <w:szCs w:val="28"/>
          <w:lang w:val="ru-RU"/>
        </w:rPr>
      </w:pPr>
    </w:p>
    <w:p w:rsidR="009D6FFA" w:rsidRPr="009D1628" w:rsidRDefault="009D6FFA" w:rsidP="009D6FFA">
      <w:pPr>
        <w:keepNext/>
        <w:ind w:right="-1"/>
        <w:outlineLvl w:val="0"/>
        <w:rPr>
          <w:rFonts w:ascii="Times New Roman" w:eastAsia="Times New Roman" w:hAnsi="Times New Roman" w:cs="Times New Roman"/>
          <w:sz w:val="28"/>
          <w:szCs w:val="28"/>
          <w:lang w:val="ru-RU"/>
        </w:rPr>
      </w:pPr>
      <w:r w:rsidRPr="009D1628">
        <w:rPr>
          <w:rFonts w:ascii="Times New Roman" w:eastAsia="Times New Roman" w:hAnsi="Times New Roman" w:cs="Times New Roman"/>
          <w:sz w:val="28"/>
          <w:szCs w:val="28"/>
          <w:lang w:val="ru-RU"/>
        </w:rPr>
        <w:t>23 июня 2020 года</w:t>
      </w:r>
      <w:r w:rsidRPr="009D1628">
        <w:rPr>
          <w:rFonts w:ascii="Times New Roman" w:eastAsia="Times New Roman" w:hAnsi="Times New Roman" w:cs="Times New Roman"/>
          <w:sz w:val="28"/>
          <w:szCs w:val="28"/>
          <w:lang w:val="ru-RU"/>
        </w:rPr>
        <w:tab/>
        <w:t xml:space="preserve">                п. Большая Мурта</w:t>
      </w:r>
      <w:r w:rsidRPr="009D1628">
        <w:rPr>
          <w:rFonts w:ascii="Times New Roman" w:eastAsia="Times New Roman" w:hAnsi="Times New Roman" w:cs="Times New Roman"/>
          <w:sz w:val="28"/>
          <w:szCs w:val="28"/>
          <w:lang w:val="ru-RU"/>
        </w:rPr>
        <w:tab/>
      </w:r>
      <w:r w:rsidRPr="009D1628">
        <w:rPr>
          <w:rFonts w:ascii="Times New Roman" w:eastAsia="Times New Roman" w:hAnsi="Times New Roman" w:cs="Times New Roman"/>
          <w:sz w:val="28"/>
          <w:szCs w:val="28"/>
          <w:lang w:val="ru-RU"/>
        </w:rPr>
        <w:tab/>
        <w:t xml:space="preserve">     </w:t>
      </w:r>
      <w:r w:rsidR="00F012AE">
        <w:rPr>
          <w:rFonts w:ascii="Times New Roman" w:eastAsia="Times New Roman" w:hAnsi="Times New Roman" w:cs="Times New Roman"/>
          <w:sz w:val="28"/>
          <w:szCs w:val="28"/>
          <w:lang w:val="ru-RU"/>
        </w:rPr>
        <w:t xml:space="preserve">      № 46-205</w:t>
      </w:r>
    </w:p>
    <w:p w:rsidR="009D6FFA" w:rsidRPr="009D1628" w:rsidRDefault="009D6FFA" w:rsidP="009D6FFA">
      <w:pPr>
        <w:autoSpaceDE w:val="0"/>
        <w:autoSpaceDN w:val="0"/>
        <w:adjustRightInd w:val="0"/>
        <w:rPr>
          <w:rFonts w:ascii="Times New Roman" w:eastAsia="Times New Roman" w:hAnsi="Times New Roman" w:cs="Times New Roman"/>
          <w:bCs/>
          <w:sz w:val="28"/>
          <w:szCs w:val="28"/>
          <w:lang w:val="ru-RU"/>
        </w:rPr>
      </w:pPr>
    </w:p>
    <w:p w:rsidR="009D6FFA" w:rsidRPr="009D1628" w:rsidRDefault="009D6FFA" w:rsidP="009D6FFA">
      <w:pPr>
        <w:spacing w:before="100" w:beforeAutospacing="1"/>
        <w:jc w:val="both"/>
        <w:rPr>
          <w:rFonts w:ascii="Times New Roman" w:eastAsia="Times New Roman" w:hAnsi="Times New Roman" w:cs="Times New Roman"/>
          <w:sz w:val="28"/>
          <w:szCs w:val="28"/>
          <w:lang w:val="ru-RU" w:eastAsia="ru-RU"/>
        </w:rPr>
      </w:pPr>
      <w:r w:rsidRPr="009D1628">
        <w:rPr>
          <w:rFonts w:ascii="Times New Roman" w:eastAsia="Times New Roman" w:hAnsi="Times New Roman" w:cs="Times New Roman"/>
          <w:bCs/>
          <w:sz w:val="28"/>
          <w:szCs w:val="28"/>
          <w:lang w:val="ru-RU"/>
        </w:rPr>
        <w:t xml:space="preserve">О внесении изменений в Решение </w:t>
      </w:r>
      <w:proofErr w:type="spellStart"/>
      <w:r w:rsidRPr="009D1628">
        <w:rPr>
          <w:rFonts w:ascii="Times New Roman" w:eastAsia="Times New Roman" w:hAnsi="Times New Roman" w:cs="Times New Roman"/>
          <w:bCs/>
          <w:sz w:val="28"/>
          <w:szCs w:val="28"/>
          <w:lang w:val="ru-RU"/>
        </w:rPr>
        <w:t>Большемуртинского</w:t>
      </w:r>
      <w:proofErr w:type="spellEnd"/>
      <w:r w:rsidRPr="009D1628">
        <w:rPr>
          <w:rFonts w:ascii="Times New Roman" w:eastAsia="Times New Roman" w:hAnsi="Times New Roman" w:cs="Times New Roman"/>
          <w:bCs/>
          <w:sz w:val="28"/>
          <w:szCs w:val="28"/>
          <w:lang w:val="ru-RU"/>
        </w:rPr>
        <w:t xml:space="preserve"> поселкового Совета депутатов от 25.08.2016 №10-43 «</w:t>
      </w:r>
      <w:r w:rsidRPr="009D1628">
        <w:rPr>
          <w:rFonts w:ascii="Times New Roman" w:eastAsia="Times New Roman" w:hAnsi="Times New Roman" w:cs="Times New Roman"/>
          <w:sz w:val="28"/>
          <w:szCs w:val="28"/>
          <w:lang w:val="ru-RU" w:eastAsia="ru-RU"/>
        </w:rPr>
        <w:t xml:space="preserve">О порядке осуществления муниципального </w:t>
      </w:r>
      <w:proofErr w:type="gramStart"/>
      <w:r w:rsidRPr="009D1628">
        <w:rPr>
          <w:rFonts w:ascii="Times New Roman" w:eastAsia="Times New Roman" w:hAnsi="Times New Roman" w:cs="Times New Roman"/>
          <w:sz w:val="28"/>
          <w:szCs w:val="28"/>
          <w:lang w:val="ru-RU" w:eastAsia="ru-RU"/>
        </w:rPr>
        <w:t>контроля за</w:t>
      </w:r>
      <w:proofErr w:type="gramEnd"/>
      <w:r w:rsidRPr="009D1628">
        <w:rPr>
          <w:rFonts w:ascii="Times New Roman" w:eastAsia="Times New Roman" w:hAnsi="Times New Roman" w:cs="Times New Roman"/>
          <w:sz w:val="28"/>
          <w:szCs w:val="28"/>
          <w:lang w:val="ru-RU" w:eastAsia="ru-RU"/>
        </w:rPr>
        <w:t xml:space="preserve"> обеспечением сохранности автомобильных дорог местного значения муниципального образования поселок Большая Мурта</w:t>
      </w:r>
      <w:r w:rsidRPr="009D1628">
        <w:rPr>
          <w:rFonts w:ascii="Times New Roman" w:eastAsia="Times New Roman" w:hAnsi="Times New Roman" w:cs="Times New Roman"/>
          <w:sz w:val="28"/>
          <w:szCs w:val="28"/>
          <w:lang w:val="ru-RU"/>
        </w:rPr>
        <w:t>»</w:t>
      </w:r>
    </w:p>
    <w:p w:rsidR="009D6FFA" w:rsidRPr="009D1628" w:rsidRDefault="009D6FFA" w:rsidP="009D6FFA">
      <w:pPr>
        <w:autoSpaceDE w:val="0"/>
        <w:autoSpaceDN w:val="0"/>
        <w:adjustRightInd w:val="0"/>
        <w:jc w:val="both"/>
        <w:rPr>
          <w:rFonts w:ascii="Times New Roman" w:eastAsia="Times New Roman" w:hAnsi="Times New Roman" w:cs="Times New Roman"/>
          <w:sz w:val="28"/>
          <w:szCs w:val="28"/>
          <w:lang w:val="ru-RU"/>
        </w:rPr>
      </w:pPr>
    </w:p>
    <w:p w:rsidR="009D6FFA" w:rsidRPr="009D1628" w:rsidRDefault="009D6FFA" w:rsidP="009D6FFA">
      <w:pPr>
        <w:autoSpaceDE w:val="0"/>
        <w:autoSpaceDN w:val="0"/>
        <w:adjustRightInd w:val="0"/>
        <w:ind w:firstLine="720"/>
        <w:jc w:val="both"/>
        <w:rPr>
          <w:rFonts w:ascii="Times New Roman" w:eastAsia="Times New Roman" w:hAnsi="Times New Roman" w:cs="Times New Roman"/>
          <w:bCs/>
          <w:sz w:val="28"/>
          <w:szCs w:val="28"/>
          <w:lang w:val="ru-RU"/>
        </w:rPr>
      </w:pPr>
      <w:proofErr w:type="gramStart"/>
      <w:r w:rsidRPr="009D1628">
        <w:rPr>
          <w:rFonts w:ascii="Times New Roman" w:eastAsia="Times New Roman" w:hAnsi="Times New Roman" w:cs="Times New Roman"/>
          <w:bCs/>
          <w:sz w:val="28"/>
          <w:szCs w:val="28"/>
          <w:lang w:val="ru-RU"/>
        </w:rPr>
        <w:t xml:space="preserve">Рассмотрев протест прокуратуры </w:t>
      </w:r>
      <w:proofErr w:type="spellStart"/>
      <w:r w:rsidRPr="009D1628">
        <w:rPr>
          <w:rFonts w:ascii="Times New Roman" w:eastAsia="Times New Roman" w:hAnsi="Times New Roman" w:cs="Times New Roman"/>
          <w:bCs/>
          <w:sz w:val="28"/>
          <w:szCs w:val="28"/>
          <w:lang w:val="ru-RU"/>
        </w:rPr>
        <w:t>Большемуртинского</w:t>
      </w:r>
      <w:proofErr w:type="spellEnd"/>
      <w:r w:rsidRPr="009D1628">
        <w:rPr>
          <w:rFonts w:ascii="Times New Roman" w:eastAsia="Times New Roman" w:hAnsi="Times New Roman" w:cs="Times New Roman"/>
          <w:bCs/>
          <w:sz w:val="28"/>
          <w:szCs w:val="28"/>
          <w:lang w:val="ru-RU"/>
        </w:rPr>
        <w:t xml:space="preserve"> района на Решение </w:t>
      </w:r>
      <w:proofErr w:type="spellStart"/>
      <w:r w:rsidRPr="009D1628">
        <w:rPr>
          <w:rFonts w:ascii="Times New Roman" w:eastAsia="Times New Roman" w:hAnsi="Times New Roman" w:cs="Times New Roman"/>
          <w:bCs/>
          <w:sz w:val="28"/>
          <w:szCs w:val="28"/>
          <w:lang w:val="ru-RU"/>
        </w:rPr>
        <w:t>Большемуртинского</w:t>
      </w:r>
      <w:proofErr w:type="spellEnd"/>
      <w:r w:rsidRPr="009D1628">
        <w:rPr>
          <w:rFonts w:ascii="Times New Roman" w:eastAsia="Times New Roman" w:hAnsi="Times New Roman" w:cs="Times New Roman"/>
          <w:bCs/>
          <w:sz w:val="28"/>
          <w:szCs w:val="28"/>
          <w:lang w:val="ru-RU"/>
        </w:rPr>
        <w:t xml:space="preserve"> поселкового Совета депутатов от 25.08.2016 №10-43 «</w:t>
      </w:r>
      <w:r w:rsidRPr="009D1628">
        <w:rPr>
          <w:rFonts w:ascii="Times New Roman" w:eastAsia="Times New Roman" w:hAnsi="Times New Roman" w:cs="Times New Roman"/>
          <w:sz w:val="28"/>
          <w:szCs w:val="28"/>
          <w:lang w:val="ru-RU" w:eastAsia="ru-RU"/>
        </w:rPr>
        <w:t>О порядке осуществления муниципального контроля за обеспечением сохранности автомобильных дорог местного значения муниципального образования поселок Большая Мурта</w:t>
      </w:r>
      <w:r w:rsidRPr="009D1628">
        <w:rPr>
          <w:rFonts w:ascii="Times New Roman" w:eastAsia="Times New Roman" w:hAnsi="Times New Roman" w:cs="Times New Roman"/>
          <w:sz w:val="28"/>
          <w:szCs w:val="28"/>
          <w:lang w:val="ru-RU"/>
        </w:rPr>
        <w:t xml:space="preserve">»», в соответствии с 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9D1628">
        <w:rPr>
          <w:rFonts w:ascii="Times New Roman" w:eastAsia="Times New Roman" w:hAnsi="Times New Roman" w:cs="Times New Roman"/>
          <w:bCs/>
          <w:sz w:val="28"/>
          <w:szCs w:val="28"/>
          <w:lang w:val="ru-RU"/>
        </w:rPr>
        <w:t>руководствуясь Уставом поселка Большая Мурта</w:t>
      </w:r>
      <w:proofErr w:type="gramEnd"/>
      <w:r w:rsidRPr="009D1628">
        <w:rPr>
          <w:rFonts w:ascii="Times New Roman" w:eastAsia="Times New Roman" w:hAnsi="Times New Roman" w:cs="Times New Roman"/>
          <w:bCs/>
          <w:sz w:val="28"/>
          <w:szCs w:val="28"/>
          <w:lang w:val="ru-RU"/>
        </w:rPr>
        <w:t>,</w:t>
      </w:r>
      <w:r w:rsidRPr="009D1628">
        <w:rPr>
          <w:rFonts w:ascii="Times New Roman" w:eastAsia="Times New Roman" w:hAnsi="Times New Roman" w:cs="Times New Roman"/>
          <w:bCs/>
          <w:i/>
          <w:sz w:val="28"/>
          <w:szCs w:val="28"/>
          <w:lang w:val="ru-RU"/>
        </w:rPr>
        <w:t xml:space="preserve"> </w:t>
      </w:r>
      <w:proofErr w:type="spellStart"/>
      <w:r w:rsidRPr="009D1628">
        <w:rPr>
          <w:rFonts w:ascii="Times New Roman" w:eastAsia="Times New Roman" w:hAnsi="Times New Roman" w:cs="Times New Roman"/>
          <w:bCs/>
          <w:sz w:val="28"/>
          <w:szCs w:val="28"/>
          <w:lang w:val="ru-RU"/>
        </w:rPr>
        <w:t>Большемуртинский</w:t>
      </w:r>
      <w:proofErr w:type="spellEnd"/>
      <w:r w:rsidRPr="009D1628">
        <w:rPr>
          <w:rFonts w:ascii="Times New Roman" w:eastAsia="Times New Roman" w:hAnsi="Times New Roman" w:cs="Times New Roman"/>
          <w:bCs/>
          <w:sz w:val="28"/>
          <w:szCs w:val="28"/>
          <w:lang w:val="ru-RU"/>
        </w:rPr>
        <w:t xml:space="preserve"> поселковый Совет депутатов РЕШИЛ:</w:t>
      </w:r>
    </w:p>
    <w:p w:rsidR="009D6FFA" w:rsidRPr="009D1628" w:rsidRDefault="009D6FFA" w:rsidP="009D6FFA">
      <w:pPr>
        <w:autoSpaceDE w:val="0"/>
        <w:autoSpaceDN w:val="0"/>
        <w:adjustRightInd w:val="0"/>
        <w:ind w:firstLine="720"/>
        <w:jc w:val="both"/>
        <w:rPr>
          <w:rFonts w:ascii="Times New Roman" w:eastAsia="Times New Roman" w:hAnsi="Times New Roman" w:cs="Times New Roman"/>
          <w:bCs/>
          <w:sz w:val="28"/>
          <w:szCs w:val="28"/>
          <w:lang w:val="ru-RU"/>
        </w:rPr>
      </w:pPr>
    </w:p>
    <w:p w:rsidR="009D6FFA" w:rsidRPr="009D1628" w:rsidRDefault="00E965F2" w:rsidP="00E965F2">
      <w:pPr>
        <w:pStyle w:val="ac"/>
        <w:numPr>
          <w:ilvl w:val="0"/>
          <w:numId w:val="1"/>
        </w:numPr>
        <w:autoSpaceDE w:val="0"/>
        <w:autoSpaceDN w:val="0"/>
        <w:adjustRightInd w:val="0"/>
        <w:ind w:left="0" w:firstLine="720"/>
        <w:jc w:val="both"/>
        <w:rPr>
          <w:rFonts w:ascii="Times New Roman" w:eastAsia="Times New Roman" w:hAnsi="Times New Roman" w:cs="Times New Roman"/>
          <w:bCs/>
          <w:sz w:val="28"/>
          <w:szCs w:val="28"/>
          <w:lang w:val="ru-RU"/>
        </w:rPr>
      </w:pPr>
      <w:r w:rsidRPr="009D1628">
        <w:rPr>
          <w:rFonts w:ascii="Times New Roman" w:eastAsia="Times New Roman" w:hAnsi="Times New Roman" w:cs="Times New Roman"/>
          <w:bCs/>
          <w:sz w:val="28"/>
          <w:szCs w:val="28"/>
          <w:lang w:val="ru-RU"/>
        </w:rPr>
        <w:t xml:space="preserve">Внести в </w:t>
      </w:r>
      <w:r w:rsidRPr="009D1628">
        <w:rPr>
          <w:rFonts w:ascii="Times New Roman" w:eastAsia="Times New Roman" w:hAnsi="Times New Roman" w:cs="Times New Roman"/>
          <w:sz w:val="28"/>
          <w:szCs w:val="28"/>
          <w:lang w:val="ru-RU" w:eastAsia="ru-RU"/>
        </w:rPr>
        <w:t xml:space="preserve">Порядок осуществления муниципального </w:t>
      </w:r>
      <w:proofErr w:type="gramStart"/>
      <w:r w:rsidRPr="009D1628">
        <w:rPr>
          <w:rFonts w:ascii="Times New Roman" w:eastAsia="Times New Roman" w:hAnsi="Times New Roman" w:cs="Times New Roman"/>
          <w:sz w:val="28"/>
          <w:szCs w:val="28"/>
          <w:lang w:val="ru-RU" w:eastAsia="ru-RU"/>
        </w:rPr>
        <w:t>контроля за</w:t>
      </w:r>
      <w:proofErr w:type="gramEnd"/>
      <w:r w:rsidRPr="009D1628">
        <w:rPr>
          <w:rFonts w:ascii="Times New Roman" w:eastAsia="Times New Roman" w:hAnsi="Times New Roman" w:cs="Times New Roman"/>
          <w:sz w:val="28"/>
          <w:szCs w:val="28"/>
          <w:lang w:val="ru-RU" w:eastAsia="ru-RU"/>
        </w:rPr>
        <w:t xml:space="preserve"> обеспечением сохранности автомобильных дорог местного значения муниципального образования поселок Большая Мурта, утвержденного Решением </w:t>
      </w:r>
      <w:proofErr w:type="spellStart"/>
      <w:r w:rsidRPr="009D1628">
        <w:rPr>
          <w:rFonts w:ascii="Times New Roman" w:eastAsia="Times New Roman" w:hAnsi="Times New Roman" w:cs="Times New Roman"/>
          <w:bCs/>
          <w:sz w:val="28"/>
          <w:szCs w:val="28"/>
          <w:lang w:val="ru-RU"/>
        </w:rPr>
        <w:t>Большемуртинского</w:t>
      </w:r>
      <w:proofErr w:type="spellEnd"/>
      <w:r w:rsidRPr="009D1628">
        <w:rPr>
          <w:rFonts w:ascii="Times New Roman" w:eastAsia="Times New Roman" w:hAnsi="Times New Roman" w:cs="Times New Roman"/>
          <w:bCs/>
          <w:sz w:val="28"/>
          <w:szCs w:val="28"/>
          <w:lang w:val="ru-RU"/>
        </w:rPr>
        <w:t xml:space="preserve"> поселкового Совета депутатов от 25.08.2016 №10-43 следующие изменения:</w:t>
      </w:r>
    </w:p>
    <w:p w:rsidR="00E965F2" w:rsidRPr="009D1628" w:rsidRDefault="00E965F2" w:rsidP="00E965F2">
      <w:pPr>
        <w:pStyle w:val="ac"/>
        <w:numPr>
          <w:ilvl w:val="1"/>
          <w:numId w:val="1"/>
        </w:numPr>
        <w:autoSpaceDE w:val="0"/>
        <w:autoSpaceDN w:val="0"/>
        <w:adjustRightInd w:val="0"/>
        <w:jc w:val="both"/>
        <w:rPr>
          <w:rFonts w:ascii="Times New Roman" w:eastAsia="Times New Roman" w:hAnsi="Times New Roman" w:cs="Times New Roman"/>
          <w:bCs/>
          <w:sz w:val="28"/>
          <w:szCs w:val="28"/>
          <w:lang w:val="ru-RU"/>
        </w:rPr>
      </w:pPr>
      <w:r w:rsidRPr="009D1628">
        <w:rPr>
          <w:rFonts w:ascii="Times New Roman" w:eastAsia="Times New Roman" w:hAnsi="Times New Roman" w:cs="Times New Roman"/>
          <w:bCs/>
          <w:sz w:val="28"/>
          <w:szCs w:val="28"/>
          <w:lang w:val="ru-RU"/>
        </w:rPr>
        <w:t>Пункт 2</w:t>
      </w:r>
      <w:r w:rsidR="0022704A" w:rsidRPr="009D1628">
        <w:rPr>
          <w:rFonts w:ascii="Times New Roman" w:eastAsia="Times New Roman" w:hAnsi="Times New Roman" w:cs="Times New Roman"/>
          <w:bCs/>
          <w:sz w:val="28"/>
          <w:szCs w:val="28"/>
          <w:lang w:val="ru-RU"/>
        </w:rPr>
        <w:t>.2</w:t>
      </w:r>
      <w:r w:rsidRPr="009D1628">
        <w:rPr>
          <w:rFonts w:ascii="Times New Roman" w:eastAsia="Times New Roman" w:hAnsi="Times New Roman" w:cs="Times New Roman"/>
          <w:bCs/>
          <w:sz w:val="28"/>
          <w:szCs w:val="28"/>
          <w:lang w:val="ru-RU"/>
        </w:rPr>
        <w:t xml:space="preserve"> Порядка изложить в новой редакции:</w:t>
      </w:r>
    </w:p>
    <w:p w:rsidR="00E965F2" w:rsidRPr="009D1628" w:rsidRDefault="00E965F2" w:rsidP="00E965F2">
      <w:pPr>
        <w:autoSpaceDE w:val="0"/>
        <w:autoSpaceDN w:val="0"/>
        <w:adjustRightInd w:val="0"/>
        <w:jc w:val="both"/>
        <w:rPr>
          <w:rFonts w:ascii="Times New Roman" w:eastAsia="Times New Roman" w:hAnsi="Times New Roman" w:cs="Times New Roman"/>
          <w:sz w:val="28"/>
          <w:szCs w:val="28"/>
          <w:lang w:val="ru-RU"/>
        </w:rPr>
      </w:pPr>
      <w:r w:rsidRPr="009D1628">
        <w:rPr>
          <w:rFonts w:ascii="Times New Roman" w:eastAsia="Times New Roman" w:hAnsi="Times New Roman" w:cs="Times New Roman"/>
          <w:bCs/>
          <w:sz w:val="28"/>
          <w:szCs w:val="28"/>
          <w:lang w:val="ru-RU"/>
        </w:rPr>
        <w:t>«</w:t>
      </w:r>
      <w:r w:rsidR="0022704A" w:rsidRPr="009D1628">
        <w:rPr>
          <w:rFonts w:ascii="Times New Roman" w:eastAsia="Times New Roman" w:hAnsi="Times New Roman" w:cs="Times New Roman"/>
          <w:bCs/>
          <w:sz w:val="28"/>
          <w:szCs w:val="28"/>
          <w:lang w:val="ru-RU"/>
        </w:rPr>
        <w:t xml:space="preserve">2.2. </w:t>
      </w:r>
      <w:r w:rsidRPr="009D1628">
        <w:rPr>
          <w:rFonts w:ascii="Times New Roman" w:hAnsi="Times New Roman" w:cs="Times New Roman"/>
          <w:sz w:val="28"/>
          <w:szCs w:val="28"/>
          <w:lang w:val="ru-RU"/>
        </w:rPr>
        <w:t xml:space="preserve">Плановые проверки проводятся не чаще чем один раз в три года, если иное не предусмотрено </w:t>
      </w:r>
      <w:hyperlink r:id="rId5" w:anchor="dst426" w:history="1">
        <w:r w:rsidRPr="009D1628">
          <w:rPr>
            <w:rStyle w:val="af5"/>
            <w:rFonts w:ascii="Times New Roman" w:hAnsi="Times New Roman" w:cs="Times New Roman"/>
            <w:color w:val="auto"/>
            <w:sz w:val="28"/>
            <w:szCs w:val="28"/>
            <w:lang w:val="ru-RU"/>
          </w:rPr>
          <w:t>частями 9</w:t>
        </w:r>
      </w:hyperlink>
      <w:r w:rsidRPr="009D1628">
        <w:rPr>
          <w:rFonts w:ascii="Times New Roman" w:hAnsi="Times New Roman" w:cs="Times New Roman"/>
          <w:sz w:val="28"/>
          <w:szCs w:val="28"/>
          <w:lang w:val="ru-RU"/>
        </w:rPr>
        <w:t xml:space="preserve"> и </w:t>
      </w:r>
      <w:hyperlink r:id="rId6" w:anchor="dst218" w:history="1">
        <w:r w:rsidRPr="009D1628">
          <w:rPr>
            <w:rStyle w:val="af5"/>
            <w:rFonts w:ascii="Times New Roman" w:hAnsi="Times New Roman" w:cs="Times New Roman"/>
            <w:color w:val="auto"/>
            <w:sz w:val="28"/>
            <w:szCs w:val="28"/>
            <w:lang w:val="ru-RU"/>
          </w:rPr>
          <w:t>9.3</w:t>
        </w:r>
      </w:hyperlink>
      <w:r w:rsidRPr="009D1628">
        <w:rPr>
          <w:rFonts w:ascii="Times New Roman" w:hAnsi="Times New Roman" w:cs="Times New Roman"/>
          <w:sz w:val="28"/>
          <w:szCs w:val="28"/>
          <w:lang w:val="ru-RU"/>
        </w:rPr>
        <w:t xml:space="preserve"> статьи 9 </w:t>
      </w:r>
      <w:r w:rsidRPr="009D1628">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2704A" w:rsidRPr="009D1628" w:rsidRDefault="0022704A" w:rsidP="00E965F2">
      <w:pPr>
        <w:autoSpaceDE w:val="0"/>
        <w:autoSpaceDN w:val="0"/>
        <w:adjustRightInd w:val="0"/>
        <w:jc w:val="both"/>
        <w:rPr>
          <w:rFonts w:ascii="Times New Roman" w:eastAsia="Times New Roman" w:hAnsi="Times New Roman" w:cs="Times New Roman"/>
          <w:sz w:val="28"/>
          <w:szCs w:val="28"/>
          <w:lang w:val="ru-RU"/>
        </w:rPr>
      </w:pPr>
      <w:r w:rsidRPr="009D1628">
        <w:rPr>
          <w:rFonts w:ascii="Times New Roman" w:eastAsia="Times New Roman" w:hAnsi="Times New Roman" w:cs="Times New Roman"/>
          <w:sz w:val="28"/>
          <w:szCs w:val="28"/>
          <w:lang w:val="ru-RU"/>
        </w:rPr>
        <w:tab/>
        <w:t xml:space="preserve">1.2 Пункт </w:t>
      </w:r>
      <w:r w:rsidR="00C66B64" w:rsidRPr="009D1628">
        <w:rPr>
          <w:rFonts w:ascii="Times New Roman" w:eastAsia="Times New Roman" w:hAnsi="Times New Roman" w:cs="Times New Roman"/>
          <w:sz w:val="28"/>
          <w:szCs w:val="28"/>
          <w:lang w:val="ru-RU"/>
        </w:rPr>
        <w:t>2.4 Порядка изложить в новой редакции:</w:t>
      </w:r>
    </w:p>
    <w:p w:rsidR="00C66B64" w:rsidRPr="009D1628" w:rsidRDefault="00C66B64" w:rsidP="00E965F2">
      <w:pPr>
        <w:autoSpaceDE w:val="0"/>
        <w:autoSpaceDN w:val="0"/>
        <w:adjustRightInd w:val="0"/>
        <w:jc w:val="both"/>
        <w:rPr>
          <w:rFonts w:ascii="Times New Roman" w:hAnsi="Times New Roman" w:cs="Times New Roman"/>
          <w:sz w:val="28"/>
          <w:szCs w:val="28"/>
          <w:lang w:val="ru-RU"/>
        </w:rPr>
      </w:pPr>
      <w:r w:rsidRPr="009D1628">
        <w:rPr>
          <w:rFonts w:ascii="Times New Roman" w:eastAsia="Times New Roman" w:hAnsi="Times New Roman" w:cs="Times New Roman"/>
          <w:sz w:val="28"/>
          <w:szCs w:val="28"/>
          <w:lang w:val="ru-RU"/>
        </w:rPr>
        <w:t xml:space="preserve">«2.4. </w:t>
      </w:r>
      <w:r w:rsidRPr="009D1628">
        <w:rPr>
          <w:rFonts w:ascii="Times New Roman" w:hAnsi="Times New Roman" w:cs="Times New Roman"/>
          <w:sz w:val="28"/>
          <w:szCs w:val="28"/>
          <w:lang w:val="ru-RU"/>
        </w:rPr>
        <w:t xml:space="preserve">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9D1628">
        <w:rPr>
          <w:rFonts w:ascii="Times New Roman" w:hAnsi="Times New Roman" w:cs="Times New Roman"/>
          <w:sz w:val="28"/>
          <w:szCs w:val="28"/>
          <w:lang w:val="ru-RU"/>
        </w:rPr>
        <w:t>позднее</w:t>
      </w:r>
      <w:proofErr w:type="gramEnd"/>
      <w:r w:rsidRPr="009D1628">
        <w:rPr>
          <w:rFonts w:ascii="Times New Roman" w:hAnsi="Times New Roman" w:cs="Times New Roman"/>
          <w:sz w:val="28"/>
          <w:szCs w:val="28"/>
          <w:lang w:val="ru-RU"/>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w:t>
      </w:r>
      <w:r w:rsidRPr="009D1628">
        <w:rPr>
          <w:rFonts w:ascii="Times New Roman" w:hAnsi="Times New Roman" w:cs="Times New Roman"/>
          <w:sz w:val="28"/>
          <w:szCs w:val="28"/>
          <w:lang w:val="ru-RU"/>
        </w:rPr>
        <w:lastRenderedPageBreak/>
        <w:t xml:space="preserve">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9D1628">
        <w:rPr>
          <w:rFonts w:ascii="Times New Roman" w:hAnsi="Times New Roman" w:cs="Times New Roman"/>
          <w:sz w:val="28"/>
          <w:szCs w:val="28"/>
          <w:lang w:val="ru-RU"/>
        </w:rPr>
        <w:t>предпринимателей</w:t>
      </w:r>
      <w:proofErr w:type="gramEnd"/>
      <w:r w:rsidRPr="009D1628">
        <w:rPr>
          <w:rFonts w:ascii="Times New Roman" w:hAnsi="Times New Roman" w:cs="Times New Roman"/>
          <w:sz w:val="28"/>
          <w:szCs w:val="28"/>
          <w:lang w:val="ru-RU"/>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r w:rsidR="007D11B1" w:rsidRPr="009D1628">
        <w:rPr>
          <w:rFonts w:ascii="Times New Roman" w:hAnsi="Times New Roman" w:cs="Times New Roman"/>
          <w:sz w:val="28"/>
          <w:szCs w:val="28"/>
          <w:lang w:val="ru-RU"/>
        </w:rPr>
        <w:t>».</w:t>
      </w:r>
    </w:p>
    <w:p w:rsidR="007D11B1" w:rsidRPr="009D1628" w:rsidRDefault="007D11B1" w:rsidP="007D11B1">
      <w:pPr>
        <w:pStyle w:val="ac"/>
        <w:numPr>
          <w:ilvl w:val="1"/>
          <w:numId w:val="3"/>
        </w:numPr>
        <w:autoSpaceDE w:val="0"/>
        <w:autoSpaceDN w:val="0"/>
        <w:adjustRightInd w:val="0"/>
        <w:jc w:val="both"/>
        <w:rPr>
          <w:rFonts w:ascii="Times New Roman" w:eastAsia="Times New Roman" w:hAnsi="Times New Roman" w:cs="Times New Roman"/>
          <w:sz w:val="28"/>
          <w:szCs w:val="28"/>
          <w:lang w:val="ru-RU"/>
        </w:rPr>
      </w:pPr>
      <w:r w:rsidRPr="009D1628">
        <w:rPr>
          <w:rFonts w:ascii="Times New Roman" w:eastAsia="Times New Roman" w:hAnsi="Times New Roman" w:cs="Times New Roman"/>
          <w:sz w:val="28"/>
          <w:szCs w:val="28"/>
          <w:lang w:val="ru-RU"/>
        </w:rPr>
        <w:t>Пункт 2.5.  Порядка изложить в новой редакции:</w:t>
      </w:r>
    </w:p>
    <w:p w:rsidR="00D709BE" w:rsidRPr="009D1628" w:rsidRDefault="007D11B1" w:rsidP="00D709BE">
      <w:pPr>
        <w:jc w:val="both"/>
        <w:rPr>
          <w:rFonts w:ascii="Times New Roman" w:eastAsia="Times New Roman" w:hAnsi="Times New Roman" w:cs="Times New Roman"/>
          <w:sz w:val="28"/>
          <w:szCs w:val="28"/>
          <w:lang w:val="ru-RU" w:eastAsia="ru-RU" w:bidi="ar-SA"/>
        </w:rPr>
      </w:pPr>
      <w:r w:rsidRPr="009D1628">
        <w:rPr>
          <w:rFonts w:ascii="Times New Roman" w:eastAsia="Times New Roman" w:hAnsi="Times New Roman" w:cs="Times New Roman"/>
          <w:sz w:val="28"/>
          <w:szCs w:val="28"/>
          <w:lang w:val="ru-RU"/>
        </w:rPr>
        <w:t xml:space="preserve">«2.5. </w:t>
      </w:r>
      <w:r w:rsidR="00D709BE" w:rsidRPr="009D1628">
        <w:rPr>
          <w:rFonts w:ascii="Times New Roman" w:eastAsia="Times New Roman" w:hAnsi="Times New Roman" w:cs="Times New Roman"/>
          <w:sz w:val="28"/>
          <w:szCs w:val="28"/>
          <w:lang w:val="ru-RU" w:eastAsia="ru-RU" w:bidi="ar-SA"/>
        </w:rPr>
        <w:t xml:space="preserve"> Основанием для проведения внеплановой проверки является:</w:t>
      </w:r>
    </w:p>
    <w:p w:rsidR="00D709BE" w:rsidRPr="009D1628" w:rsidRDefault="00D709BE" w:rsidP="00D709BE">
      <w:pPr>
        <w:jc w:val="both"/>
        <w:rPr>
          <w:rFonts w:ascii="Times New Roman" w:eastAsia="Times New Roman" w:hAnsi="Times New Roman" w:cs="Times New Roman"/>
          <w:sz w:val="28"/>
          <w:szCs w:val="28"/>
          <w:lang w:val="ru-RU" w:eastAsia="ru-RU" w:bidi="ar-SA"/>
        </w:rPr>
      </w:pPr>
      <w:bookmarkStart w:id="0" w:name="dst100128"/>
      <w:bookmarkEnd w:id="0"/>
      <w:r w:rsidRPr="009D1628">
        <w:rPr>
          <w:rFonts w:ascii="Times New Roman" w:eastAsia="Times New Roman" w:hAnsi="Times New Roman" w:cs="Times New Roman"/>
          <w:sz w:val="28"/>
          <w:szCs w:val="28"/>
          <w:lang w:val="ru-RU" w:eastAsia="ru-RU" w:bidi="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709BE" w:rsidRPr="009D1628" w:rsidRDefault="00D709BE" w:rsidP="00D709BE">
      <w:pPr>
        <w:jc w:val="both"/>
        <w:rPr>
          <w:rFonts w:ascii="Times New Roman" w:eastAsia="Times New Roman" w:hAnsi="Times New Roman" w:cs="Times New Roman"/>
          <w:sz w:val="28"/>
          <w:szCs w:val="28"/>
          <w:lang w:val="ru-RU" w:eastAsia="ru-RU" w:bidi="ar-SA"/>
        </w:rPr>
      </w:pPr>
      <w:bookmarkStart w:id="1" w:name="dst317"/>
      <w:bookmarkEnd w:id="1"/>
      <w:proofErr w:type="gramStart"/>
      <w:r w:rsidRPr="009D1628">
        <w:rPr>
          <w:rFonts w:ascii="Times New Roman" w:eastAsia="Times New Roman" w:hAnsi="Times New Roman" w:cs="Times New Roman"/>
          <w:sz w:val="28"/>
          <w:szCs w:val="28"/>
          <w:lang w:val="ru-RU" w:eastAsia="ru-RU" w:bidi="ar-SA"/>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709BE" w:rsidRPr="009D1628" w:rsidRDefault="00D709BE" w:rsidP="00D709BE">
      <w:pPr>
        <w:jc w:val="both"/>
        <w:rPr>
          <w:rFonts w:ascii="Times New Roman" w:eastAsia="Times New Roman" w:hAnsi="Times New Roman" w:cs="Times New Roman"/>
          <w:sz w:val="28"/>
          <w:szCs w:val="28"/>
          <w:lang w:val="ru-RU" w:eastAsia="ru-RU" w:bidi="ar-SA"/>
        </w:rPr>
      </w:pPr>
      <w:bookmarkStart w:id="2" w:name="dst318"/>
      <w:bookmarkEnd w:id="2"/>
      <w:proofErr w:type="gramStart"/>
      <w:r w:rsidRPr="009D1628">
        <w:rPr>
          <w:rFonts w:ascii="Times New Roman" w:eastAsia="Times New Roman" w:hAnsi="Times New Roman" w:cs="Times New Roman"/>
          <w:sz w:val="28"/>
          <w:szCs w:val="28"/>
          <w:lang w:val="ru-RU" w:eastAsia="ru-RU" w:bidi="ar-SA"/>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D709BE" w:rsidRPr="009D1628" w:rsidRDefault="00D709BE" w:rsidP="00D709BE">
      <w:pPr>
        <w:jc w:val="both"/>
        <w:rPr>
          <w:rFonts w:ascii="Times New Roman" w:eastAsia="Times New Roman" w:hAnsi="Times New Roman" w:cs="Times New Roman"/>
          <w:sz w:val="28"/>
          <w:szCs w:val="28"/>
          <w:lang w:val="ru-RU" w:eastAsia="ru-RU" w:bidi="ar-SA"/>
        </w:rPr>
      </w:pPr>
      <w:bookmarkStart w:id="3" w:name="dst256"/>
      <w:bookmarkEnd w:id="3"/>
      <w:proofErr w:type="gramStart"/>
      <w:r w:rsidRPr="009D1628">
        <w:rPr>
          <w:rFonts w:ascii="Times New Roman" w:eastAsia="Times New Roman" w:hAnsi="Times New Roman" w:cs="Times New Roman"/>
          <w:sz w:val="28"/>
          <w:szCs w:val="28"/>
          <w:lang w:val="ru-RU" w:eastAsia="ru-RU" w:bidi="ar-SA"/>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9D1628">
        <w:rPr>
          <w:rFonts w:ascii="Times New Roman" w:eastAsia="Times New Roman" w:hAnsi="Times New Roman" w:cs="Times New Roman"/>
          <w:sz w:val="28"/>
          <w:szCs w:val="28"/>
          <w:lang w:val="ru-RU" w:eastAsia="ru-RU" w:bidi="ar-SA"/>
        </w:rPr>
        <w:t xml:space="preserve"> государства, а также угрозы чрезвычайных ситуаций природного и техногенного характера;</w:t>
      </w:r>
    </w:p>
    <w:p w:rsidR="00D709BE" w:rsidRPr="009D1628" w:rsidRDefault="00D709BE" w:rsidP="00D709BE">
      <w:pPr>
        <w:jc w:val="both"/>
        <w:rPr>
          <w:rFonts w:ascii="Times New Roman" w:eastAsia="Times New Roman" w:hAnsi="Times New Roman" w:cs="Times New Roman"/>
          <w:sz w:val="28"/>
          <w:szCs w:val="28"/>
          <w:lang w:val="ru-RU" w:eastAsia="ru-RU" w:bidi="ar-SA"/>
        </w:rPr>
      </w:pPr>
      <w:bookmarkStart w:id="4" w:name="dst257"/>
      <w:bookmarkEnd w:id="4"/>
      <w:proofErr w:type="gramStart"/>
      <w:r w:rsidRPr="009D1628">
        <w:rPr>
          <w:rFonts w:ascii="Times New Roman" w:eastAsia="Times New Roman" w:hAnsi="Times New Roman" w:cs="Times New Roman"/>
          <w:sz w:val="28"/>
          <w:szCs w:val="28"/>
          <w:lang w:val="ru-RU" w:eastAsia="ru-RU" w:bidi="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9D1628">
        <w:rPr>
          <w:rFonts w:ascii="Times New Roman" w:eastAsia="Times New Roman" w:hAnsi="Times New Roman" w:cs="Times New Roman"/>
          <w:sz w:val="28"/>
          <w:szCs w:val="28"/>
          <w:lang w:val="ru-RU" w:eastAsia="ru-RU" w:bidi="ar-SA"/>
        </w:rPr>
        <w:t xml:space="preserve"> также возникновение чрезвычайных ситуаций природного и техногенного характера;</w:t>
      </w:r>
    </w:p>
    <w:p w:rsidR="00D709BE" w:rsidRPr="009D1628" w:rsidRDefault="00D709BE" w:rsidP="00D709BE">
      <w:pPr>
        <w:jc w:val="both"/>
        <w:rPr>
          <w:rFonts w:ascii="Times New Roman" w:eastAsia="Times New Roman" w:hAnsi="Times New Roman" w:cs="Times New Roman"/>
          <w:sz w:val="28"/>
          <w:szCs w:val="28"/>
          <w:lang w:val="ru-RU" w:eastAsia="ru-RU" w:bidi="ar-SA"/>
        </w:rPr>
      </w:pPr>
      <w:bookmarkStart w:id="5" w:name="dst319"/>
      <w:bookmarkEnd w:id="5"/>
      <w:r w:rsidRPr="009D1628">
        <w:rPr>
          <w:rFonts w:ascii="Times New Roman" w:eastAsia="Times New Roman" w:hAnsi="Times New Roman" w:cs="Times New Roman"/>
          <w:sz w:val="28"/>
          <w:szCs w:val="28"/>
          <w:lang w:val="ru-RU" w:eastAsia="ru-RU" w:bidi="ar-SA"/>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709BE" w:rsidRPr="009D1628" w:rsidRDefault="00D709BE" w:rsidP="00D709BE">
      <w:pPr>
        <w:jc w:val="both"/>
        <w:rPr>
          <w:rFonts w:ascii="Times New Roman" w:eastAsia="Times New Roman" w:hAnsi="Times New Roman" w:cs="Times New Roman"/>
          <w:sz w:val="28"/>
          <w:szCs w:val="28"/>
          <w:lang w:val="ru-RU" w:eastAsia="ru-RU" w:bidi="ar-SA"/>
        </w:rPr>
      </w:pPr>
      <w:bookmarkStart w:id="6" w:name="dst355"/>
      <w:bookmarkEnd w:id="6"/>
      <w:r w:rsidRPr="009D1628">
        <w:rPr>
          <w:rFonts w:ascii="Times New Roman" w:eastAsia="Times New Roman" w:hAnsi="Times New Roman" w:cs="Times New Roman"/>
          <w:sz w:val="28"/>
          <w:szCs w:val="28"/>
          <w:lang w:val="ru-RU" w:eastAsia="ru-RU" w:bidi="ar-SA"/>
        </w:rPr>
        <w:t>г) нарушение требований к маркировке товаров;</w:t>
      </w:r>
    </w:p>
    <w:p w:rsidR="00D709BE" w:rsidRPr="009D1628" w:rsidRDefault="00D709BE" w:rsidP="00D709BE">
      <w:pPr>
        <w:jc w:val="both"/>
        <w:rPr>
          <w:rFonts w:ascii="Times New Roman" w:eastAsia="Times New Roman" w:hAnsi="Times New Roman" w:cs="Times New Roman"/>
          <w:sz w:val="28"/>
          <w:szCs w:val="28"/>
          <w:lang w:val="ru-RU" w:eastAsia="ru-RU" w:bidi="ar-SA"/>
        </w:rPr>
      </w:pPr>
      <w:bookmarkStart w:id="7" w:name="dst398"/>
      <w:bookmarkEnd w:id="7"/>
      <w:proofErr w:type="gramStart"/>
      <w:r w:rsidRPr="009D1628">
        <w:rPr>
          <w:rFonts w:ascii="Times New Roman" w:eastAsia="Times New Roman" w:hAnsi="Times New Roman" w:cs="Times New Roman"/>
          <w:sz w:val="28"/>
          <w:szCs w:val="28"/>
          <w:lang w:val="ru-RU" w:eastAsia="ru-RU" w:bidi="ar-SA"/>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9D1628">
        <w:rPr>
          <w:rFonts w:ascii="Times New Roman" w:eastAsia="Times New Roman" w:hAnsi="Times New Roman" w:cs="Times New Roman"/>
          <w:sz w:val="28"/>
          <w:szCs w:val="28"/>
          <w:lang w:val="ru-RU" w:eastAsia="ru-RU" w:bidi="ar-SA"/>
        </w:rPr>
        <w:t xml:space="preserve"> </w:t>
      </w:r>
      <w:proofErr w:type="gramStart"/>
      <w:r w:rsidRPr="009D1628">
        <w:rPr>
          <w:rFonts w:ascii="Times New Roman" w:eastAsia="Times New Roman" w:hAnsi="Times New Roman" w:cs="Times New Roman"/>
          <w:sz w:val="28"/>
          <w:szCs w:val="28"/>
          <w:lang w:val="ru-RU" w:eastAsia="ru-RU" w:bidi="ar-SA"/>
        </w:rPr>
        <w:t>положении</w:t>
      </w:r>
      <w:proofErr w:type="gramEnd"/>
      <w:r w:rsidRPr="009D1628">
        <w:rPr>
          <w:rFonts w:ascii="Times New Roman" w:eastAsia="Times New Roman" w:hAnsi="Times New Roman" w:cs="Times New Roman"/>
          <w:sz w:val="28"/>
          <w:szCs w:val="28"/>
          <w:lang w:val="ru-RU" w:eastAsia="ru-RU" w:bidi="ar-SA"/>
        </w:rPr>
        <w:t xml:space="preserve"> о виде федерального государственного контроля (надзора);</w:t>
      </w:r>
    </w:p>
    <w:p w:rsidR="00D709BE" w:rsidRPr="009D1628" w:rsidRDefault="00D709BE" w:rsidP="00D709BE">
      <w:pPr>
        <w:jc w:val="both"/>
        <w:rPr>
          <w:rFonts w:ascii="Times New Roman" w:eastAsia="Times New Roman" w:hAnsi="Times New Roman" w:cs="Times New Roman"/>
          <w:sz w:val="28"/>
          <w:szCs w:val="28"/>
          <w:lang w:val="ru-RU" w:eastAsia="ru-RU" w:bidi="ar-SA"/>
        </w:rPr>
      </w:pPr>
      <w:bookmarkStart w:id="8" w:name="dst111"/>
      <w:bookmarkEnd w:id="8"/>
      <w:r w:rsidRPr="009D1628">
        <w:rPr>
          <w:rFonts w:ascii="Times New Roman" w:eastAsia="Times New Roman" w:hAnsi="Times New Roman" w:cs="Times New Roman"/>
          <w:sz w:val="28"/>
          <w:szCs w:val="28"/>
          <w:lang w:val="ru-RU" w:eastAsia="ru-RU" w:bidi="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E5055B" w:rsidRPr="009D1628" w:rsidRDefault="00E5055B" w:rsidP="00D709BE">
      <w:pPr>
        <w:jc w:val="both"/>
        <w:rPr>
          <w:rFonts w:ascii="Times New Roman" w:eastAsia="Times New Roman" w:hAnsi="Times New Roman" w:cs="Times New Roman"/>
          <w:sz w:val="28"/>
          <w:szCs w:val="28"/>
          <w:lang w:val="ru-RU" w:eastAsia="ru-RU" w:bidi="ar-SA"/>
        </w:rPr>
      </w:pPr>
      <w:r w:rsidRPr="009D1628">
        <w:rPr>
          <w:rFonts w:ascii="Times New Roman" w:eastAsia="Times New Roman" w:hAnsi="Times New Roman" w:cs="Times New Roman"/>
          <w:sz w:val="28"/>
          <w:szCs w:val="28"/>
          <w:lang w:val="ru-RU" w:eastAsia="ru-RU" w:bidi="ar-SA"/>
        </w:rPr>
        <w:t>1.4. Пункт 2.6 Порядка изложить в новой редакции:</w:t>
      </w:r>
    </w:p>
    <w:p w:rsidR="00E5055B" w:rsidRPr="009D1628" w:rsidRDefault="00E5055B" w:rsidP="00E5055B">
      <w:pPr>
        <w:jc w:val="both"/>
        <w:rPr>
          <w:rFonts w:ascii="Times New Roman" w:eastAsia="Times New Roman" w:hAnsi="Times New Roman" w:cs="Times New Roman"/>
          <w:sz w:val="28"/>
          <w:szCs w:val="28"/>
          <w:lang w:val="ru-RU" w:eastAsia="ru-RU" w:bidi="ar-SA"/>
        </w:rPr>
      </w:pPr>
      <w:r w:rsidRPr="009D1628">
        <w:rPr>
          <w:rFonts w:ascii="Times New Roman" w:eastAsia="Times New Roman" w:hAnsi="Times New Roman" w:cs="Times New Roman"/>
          <w:sz w:val="28"/>
          <w:szCs w:val="28"/>
          <w:lang w:val="ru-RU" w:eastAsia="ru-RU" w:bidi="ar-SA"/>
        </w:rPr>
        <w:t>«</w:t>
      </w:r>
      <w:r w:rsidRPr="009D1628">
        <w:rPr>
          <w:rFonts w:ascii="Times New Roman" w:eastAsia="Times New Roman" w:hAnsi="Times New Roman" w:cs="Times New Roman"/>
          <w:sz w:val="28"/>
          <w:szCs w:val="28"/>
          <w:lang w:val="ru-RU" w:eastAsia="ru-RU"/>
        </w:rPr>
        <w:t xml:space="preserve">2.6. </w:t>
      </w:r>
      <w:r w:rsidRPr="009D1628">
        <w:rPr>
          <w:rFonts w:ascii="Times New Roman" w:eastAsia="Times New Roman" w:hAnsi="Times New Roman" w:cs="Times New Roman"/>
          <w:sz w:val="28"/>
          <w:szCs w:val="28"/>
          <w:lang w:val="ru-RU" w:eastAsia="ru-RU" w:bidi="ar-SA"/>
        </w:rPr>
        <w:t xml:space="preserve"> </w:t>
      </w:r>
      <w:proofErr w:type="gramStart"/>
      <w:r w:rsidRPr="009D1628">
        <w:rPr>
          <w:rFonts w:ascii="Times New Roman" w:eastAsia="Times New Roman" w:hAnsi="Times New Roman" w:cs="Times New Roman"/>
          <w:sz w:val="28"/>
          <w:szCs w:val="28"/>
          <w:lang w:val="ru-RU" w:eastAsia="ru-RU" w:bidi="ar-SA"/>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7" w:anchor="dst318" w:history="1">
        <w:r w:rsidRPr="009D1628">
          <w:rPr>
            <w:rFonts w:ascii="Times New Roman" w:eastAsia="Times New Roman" w:hAnsi="Times New Roman" w:cs="Times New Roman"/>
            <w:sz w:val="28"/>
            <w:szCs w:val="28"/>
            <w:lang w:val="ru-RU" w:eastAsia="ru-RU" w:bidi="ar-SA"/>
          </w:rPr>
          <w:t>пункте 2 части 2</w:t>
        </w:r>
      </w:hyperlink>
      <w:r w:rsidRPr="009D1628">
        <w:rPr>
          <w:rFonts w:ascii="Times New Roman" w:eastAsia="Times New Roman" w:hAnsi="Times New Roman" w:cs="Times New Roman"/>
          <w:sz w:val="28"/>
          <w:szCs w:val="28"/>
          <w:lang w:val="ru-RU" w:eastAsia="ru-RU" w:bidi="ar-SA"/>
        </w:rPr>
        <w:t xml:space="preserve"> </w:t>
      </w:r>
      <w:r w:rsidRPr="009D1628">
        <w:rPr>
          <w:rFonts w:ascii="Times New Roman" w:hAnsi="Times New Roman" w:cs="Times New Roman"/>
          <w:sz w:val="28"/>
          <w:szCs w:val="28"/>
          <w:lang w:val="ru-RU"/>
        </w:rPr>
        <w:t xml:space="preserve">статьи 10 </w:t>
      </w:r>
      <w:r w:rsidRPr="009D1628">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D1628">
        <w:rPr>
          <w:rFonts w:ascii="Times New Roman" w:eastAsia="Times New Roman" w:hAnsi="Times New Roman" w:cs="Times New Roman"/>
          <w:sz w:val="28"/>
          <w:szCs w:val="28"/>
          <w:lang w:val="ru-RU" w:eastAsia="ru-RU" w:bidi="ar-SA"/>
        </w:rPr>
        <w:t>, не могут служить основанием для проведения внеплановой проверки.</w:t>
      </w:r>
      <w:proofErr w:type="gramEnd"/>
      <w:r w:rsidRPr="009D1628">
        <w:rPr>
          <w:rFonts w:ascii="Times New Roman" w:eastAsia="Times New Roman" w:hAnsi="Times New Roman" w:cs="Times New Roman"/>
          <w:sz w:val="28"/>
          <w:szCs w:val="28"/>
          <w:lang w:val="ru-RU" w:eastAsia="ru-RU" w:bidi="ar-SA"/>
        </w:rPr>
        <w:t xml:space="preserve"> В случае</w:t>
      </w:r>
      <w:proofErr w:type="gramStart"/>
      <w:r w:rsidRPr="009D1628">
        <w:rPr>
          <w:rFonts w:ascii="Times New Roman" w:eastAsia="Times New Roman" w:hAnsi="Times New Roman" w:cs="Times New Roman"/>
          <w:sz w:val="28"/>
          <w:szCs w:val="28"/>
          <w:lang w:val="ru-RU" w:eastAsia="ru-RU" w:bidi="ar-SA"/>
        </w:rPr>
        <w:t>,</w:t>
      </w:r>
      <w:proofErr w:type="gramEnd"/>
      <w:r w:rsidRPr="009D1628">
        <w:rPr>
          <w:rFonts w:ascii="Times New Roman" w:eastAsia="Times New Roman" w:hAnsi="Times New Roman" w:cs="Times New Roman"/>
          <w:sz w:val="28"/>
          <w:szCs w:val="28"/>
          <w:lang w:val="ru-RU" w:eastAsia="ru-RU" w:bidi="ar-SA"/>
        </w:rPr>
        <w:t xml:space="preserve"> если изложенная в обращении или заявлении информация может в соответствии с </w:t>
      </w:r>
      <w:hyperlink r:id="rId8" w:anchor="dst318" w:history="1">
        <w:r w:rsidRPr="009D1628">
          <w:rPr>
            <w:rFonts w:ascii="Times New Roman" w:eastAsia="Times New Roman" w:hAnsi="Times New Roman" w:cs="Times New Roman"/>
            <w:sz w:val="28"/>
            <w:szCs w:val="28"/>
            <w:lang w:val="ru-RU" w:eastAsia="ru-RU" w:bidi="ar-SA"/>
          </w:rPr>
          <w:t>пунктом 2 части 2</w:t>
        </w:r>
      </w:hyperlink>
      <w:r w:rsidRPr="009D1628">
        <w:rPr>
          <w:rFonts w:ascii="Times New Roman" w:hAnsi="Times New Roman" w:cs="Times New Roman"/>
          <w:sz w:val="28"/>
          <w:szCs w:val="28"/>
          <w:lang w:val="ru-RU"/>
        </w:rPr>
        <w:t xml:space="preserve"> статьи 10 </w:t>
      </w:r>
      <w:r w:rsidRPr="009D1628">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D1628">
        <w:rPr>
          <w:rFonts w:ascii="Times New Roman" w:eastAsia="Times New Roman" w:hAnsi="Times New Roman" w:cs="Times New Roman"/>
          <w:sz w:val="28"/>
          <w:szCs w:val="28"/>
          <w:lang w:val="ru-RU" w:eastAsia="ru-RU" w:bidi="ar-SA"/>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9D1628">
        <w:rPr>
          <w:rFonts w:ascii="Times New Roman" w:eastAsia="Times New Roman" w:hAnsi="Times New Roman" w:cs="Times New Roman"/>
          <w:sz w:val="28"/>
          <w:szCs w:val="28"/>
          <w:lang w:val="ru-RU" w:eastAsia="ru-RU" w:bidi="ar-SA"/>
        </w:rPr>
        <w:t>ии и ау</w:t>
      </w:r>
      <w:proofErr w:type="gramEnd"/>
      <w:r w:rsidRPr="009D1628">
        <w:rPr>
          <w:rFonts w:ascii="Times New Roman" w:eastAsia="Times New Roman" w:hAnsi="Times New Roman" w:cs="Times New Roman"/>
          <w:sz w:val="28"/>
          <w:szCs w:val="28"/>
          <w:lang w:val="ru-RU" w:eastAsia="ru-RU" w:bidi="ar-SA"/>
        </w:rPr>
        <w:t>тентификации.</w:t>
      </w:r>
    </w:p>
    <w:p w:rsidR="00E5055B" w:rsidRPr="009D1628" w:rsidRDefault="00E5055B" w:rsidP="00E5055B">
      <w:pPr>
        <w:jc w:val="both"/>
        <w:rPr>
          <w:rFonts w:ascii="Times New Roman" w:eastAsia="Times New Roman" w:hAnsi="Times New Roman" w:cs="Times New Roman"/>
          <w:sz w:val="28"/>
          <w:szCs w:val="28"/>
          <w:lang w:val="ru-RU" w:eastAsia="ru-RU" w:bidi="ar-SA"/>
        </w:rPr>
      </w:pPr>
      <w:r w:rsidRPr="009D1628">
        <w:rPr>
          <w:rFonts w:ascii="Times New Roman" w:eastAsia="Times New Roman" w:hAnsi="Times New Roman" w:cs="Times New Roman"/>
          <w:sz w:val="28"/>
          <w:szCs w:val="28"/>
          <w:lang w:val="ru-RU" w:eastAsia="ru-RU" w:bidi="ar-SA"/>
        </w:rPr>
        <w:t xml:space="preserve">2.6.1. </w:t>
      </w:r>
      <w:proofErr w:type="gramStart"/>
      <w:r w:rsidRPr="009D1628">
        <w:rPr>
          <w:rFonts w:ascii="Times New Roman" w:eastAsia="Times New Roman" w:hAnsi="Times New Roman" w:cs="Times New Roman"/>
          <w:sz w:val="28"/>
          <w:szCs w:val="28"/>
          <w:lang w:val="ru-RU" w:eastAsia="ru-RU" w:bidi="ar-SA"/>
        </w:rPr>
        <w:t xml:space="preserve">При рассмотрении обращений и заявлений, информации о фактах, указанных в </w:t>
      </w:r>
      <w:hyperlink r:id="rId9" w:anchor="dst100127" w:history="1">
        <w:r w:rsidRPr="009D1628">
          <w:rPr>
            <w:rFonts w:ascii="Times New Roman" w:eastAsia="Times New Roman" w:hAnsi="Times New Roman" w:cs="Times New Roman"/>
            <w:sz w:val="28"/>
            <w:szCs w:val="28"/>
            <w:lang w:val="ru-RU" w:eastAsia="ru-RU" w:bidi="ar-SA"/>
          </w:rPr>
          <w:t>части 2</w:t>
        </w:r>
      </w:hyperlink>
      <w:r w:rsidRPr="009D1628">
        <w:rPr>
          <w:rFonts w:ascii="Times New Roman" w:eastAsia="Times New Roman" w:hAnsi="Times New Roman" w:cs="Times New Roman"/>
          <w:sz w:val="28"/>
          <w:szCs w:val="28"/>
          <w:lang w:val="ru-RU" w:eastAsia="ru-RU" w:bidi="ar-SA"/>
        </w:rPr>
        <w:t xml:space="preserve"> </w:t>
      </w:r>
      <w:r w:rsidRPr="009D1628">
        <w:rPr>
          <w:rFonts w:ascii="Times New Roman" w:hAnsi="Times New Roman" w:cs="Times New Roman"/>
          <w:sz w:val="28"/>
          <w:szCs w:val="28"/>
          <w:lang w:val="ru-RU"/>
        </w:rPr>
        <w:t xml:space="preserve">статьи 10 </w:t>
      </w:r>
      <w:r w:rsidRPr="009D1628">
        <w:rPr>
          <w:rFonts w:ascii="Times New Roman" w:eastAsia="Times New Roman" w:hAnsi="Times New Roman" w:cs="Times New Roman"/>
          <w:sz w:val="28"/>
          <w:szCs w:val="28"/>
          <w:lang w:val="ru-RU"/>
        </w:rPr>
        <w:t xml:space="preserve">Федерального закона от 26.12.2008 №294-ФЗ «О </w:t>
      </w:r>
      <w:r w:rsidRPr="009D1628">
        <w:rPr>
          <w:rFonts w:ascii="Times New Roman" w:eastAsia="Times New Roman" w:hAnsi="Times New Roman" w:cs="Times New Roman"/>
          <w:sz w:val="28"/>
          <w:szCs w:val="28"/>
          <w:lang w:val="ru-RU"/>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D1628">
        <w:rPr>
          <w:rFonts w:ascii="Times New Roman" w:eastAsia="Times New Roman" w:hAnsi="Times New Roman" w:cs="Times New Roman"/>
          <w:sz w:val="28"/>
          <w:szCs w:val="28"/>
          <w:lang w:val="ru-RU" w:eastAsia="ru-RU" w:bidi="ar-SA"/>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w:t>
      </w:r>
      <w:proofErr w:type="gramEnd"/>
      <w:r w:rsidRPr="009D1628">
        <w:rPr>
          <w:rFonts w:ascii="Times New Roman" w:eastAsia="Times New Roman" w:hAnsi="Times New Roman" w:cs="Times New Roman"/>
          <w:sz w:val="28"/>
          <w:szCs w:val="28"/>
          <w:lang w:val="ru-RU" w:eastAsia="ru-RU" w:bidi="ar-SA"/>
        </w:rPr>
        <w:t xml:space="preserve"> предпринимателей.</w:t>
      </w:r>
    </w:p>
    <w:p w:rsidR="00E5055B" w:rsidRPr="009D1628" w:rsidRDefault="00E5055B" w:rsidP="00E5055B">
      <w:pPr>
        <w:jc w:val="both"/>
        <w:rPr>
          <w:rFonts w:ascii="Times New Roman" w:eastAsia="Times New Roman" w:hAnsi="Times New Roman" w:cs="Times New Roman"/>
          <w:sz w:val="28"/>
          <w:szCs w:val="28"/>
          <w:lang w:val="ru-RU" w:eastAsia="ru-RU" w:bidi="ar-SA"/>
        </w:rPr>
      </w:pPr>
      <w:r w:rsidRPr="009D1628">
        <w:rPr>
          <w:rFonts w:ascii="Times New Roman" w:eastAsia="Times New Roman" w:hAnsi="Times New Roman" w:cs="Times New Roman"/>
          <w:sz w:val="28"/>
          <w:szCs w:val="28"/>
          <w:lang w:val="ru-RU" w:eastAsia="ru-RU" w:bidi="ar-SA"/>
        </w:rPr>
        <w:t xml:space="preserve">2.6.2. </w:t>
      </w:r>
      <w:proofErr w:type="gramStart"/>
      <w:r w:rsidRPr="009D1628">
        <w:rPr>
          <w:rFonts w:ascii="Times New Roman" w:eastAsia="Times New Roman" w:hAnsi="Times New Roman" w:cs="Times New Roman"/>
          <w:sz w:val="28"/>
          <w:szCs w:val="28"/>
          <w:lang w:val="ru-RU" w:eastAsia="ru-RU" w:bidi="ar-SA"/>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0" w:anchor="dst100127" w:history="1">
        <w:r w:rsidRPr="009D1628">
          <w:rPr>
            <w:rFonts w:ascii="Times New Roman" w:eastAsia="Times New Roman" w:hAnsi="Times New Roman" w:cs="Times New Roman"/>
            <w:sz w:val="28"/>
            <w:szCs w:val="28"/>
            <w:lang w:val="ru-RU" w:eastAsia="ru-RU" w:bidi="ar-SA"/>
          </w:rPr>
          <w:t>части 2</w:t>
        </w:r>
      </w:hyperlink>
      <w:r w:rsidRPr="009D1628">
        <w:rPr>
          <w:rFonts w:ascii="Times New Roman" w:eastAsia="Times New Roman" w:hAnsi="Times New Roman" w:cs="Times New Roman"/>
          <w:sz w:val="28"/>
          <w:szCs w:val="28"/>
          <w:lang w:val="ru-RU" w:eastAsia="ru-RU" w:bidi="ar-SA"/>
        </w:rPr>
        <w:t xml:space="preserve"> </w:t>
      </w:r>
      <w:r w:rsidRPr="009D1628">
        <w:rPr>
          <w:rFonts w:ascii="Times New Roman" w:hAnsi="Times New Roman" w:cs="Times New Roman"/>
          <w:sz w:val="28"/>
          <w:szCs w:val="28"/>
          <w:lang w:val="ru-RU"/>
        </w:rPr>
        <w:t xml:space="preserve">статьи 10 </w:t>
      </w:r>
      <w:r w:rsidRPr="009D1628">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D1628">
        <w:rPr>
          <w:rFonts w:ascii="Times New Roman" w:eastAsia="Times New Roman" w:hAnsi="Times New Roman" w:cs="Times New Roman"/>
          <w:sz w:val="28"/>
          <w:szCs w:val="28"/>
          <w:lang w:val="ru-RU" w:eastAsia="ru-RU" w:bidi="ar-SA"/>
        </w:rPr>
        <w:t>,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r w:rsidRPr="009D1628">
        <w:rPr>
          <w:rFonts w:ascii="Times New Roman" w:eastAsia="Times New Roman" w:hAnsi="Times New Roman" w:cs="Times New Roman"/>
          <w:sz w:val="28"/>
          <w:szCs w:val="28"/>
          <w:lang w:val="ru-RU" w:eastAsia="ru-RU" w:bidi="ar-SA"/>
        </w:rPr>
        <w:t xml:space="preserve"> </w:t>
      </w:r>
      <w:proofErr w:type="gramStart"/>
      <w:r w:rsidRPr="009D1628">
        <w:rPr>
          <w:rFonts w:ascii="Times New Roman" w:eastAsia="Times New Roman" w:hAnsi="Times New Roman" w:cs="Times New Roman"/>
          <w:sz w:val="28"/>
          <w:szCs w:val="28"/>
          <w:lang w:val="ru-RU" w:eastAsia="ru-RU" w:bidi="ar-SA"/>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9D1628">
        <w:rPr>
          <w:rFonts w:ascii="Times New Roman" w:eastAsia="Times New Roman" w:hAnsi="Times New Roman" w:cs="Times New Roman"/>
          <w:sz w:val="28"/>
          <w:szCs w:val="28"/>
          <w:lang w:val="ru-RU" w:eastAsia="ru-RU" w:bidi="ar-SA"/>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E5055B" w:rsidRPr="009D1628" w:rsidRDefault="00E5055B" w:rsidP="00E5055B">
      <w:pPr>
        <w:jc w:val="both"/>
        <w:rPr>
          <w:rFonts w:ascii="Times New Roman" w:eastAsia="Times New Roman" w:hAnsi="Times New Roman" w:cs="Times New Roman"/>
          <w:sz w:val="28"/>
          <w:szCs w:val="28"/>
          <w:lang w:val="ru-RU" w:eastAsia="ru-RU" w:bidi="ar-SA"/>
        </w:rPr>
      </w:pPr>
      <w:r w:rsidRPr="009D1628">
        <w:rPr>
          <w:rFonts w:ascii="Times New Roman" w:eastAsia="Times New Roman" w:hAnsi="Times New Roman" w:cs="Times New Roman"/>
          <w:sz w:val="28"/>
          <w:szCs w:val="28"/>
          <w:lang w:val="ru-RU" w:eastAsia="ru-RU" w:bidi="ar-SA"/>
        </w:rPr>
        <w:t xml:space="preserve">2.6.3. </w:t>
      </w:r>
      <w:proofErr w:type="gramStart"/>
      <w:r w:rsidRPr="009D1628">
        <w:rPr>
          <w:rFonts w:ascii="Times New Roman" w:eastAsia="Times New Roman" w:hAnsi="Times New Roman" w:cs="Times New Roman"/>
          <w:sz w:val="28"/>
          <w:szCs w:val="28"/>
          <w:lang w:val="ru-RU" w:eastAsia="ru-RU" w:bidi="ar-SA"/>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11" w:anchor="dst100127" w:history="1">
        <w:r w:rsidRPr="009D1628">
          <w:rPr>
            <w:rFonts w:ascii="Times New Roman" w:eastAsia="Times New Roman" w:hAnsi="Times New Roman" w:cs="Times New Roman"/>
            <w:sz w:val="28"/>
            <w:szCs w:val="28"/>
            <w:lang w:val="ru-RU" w:eastAsia="ru-RU" w:bidi="ar-SA"/>
          </w:rPr>
          <w:t>части 2</w:t>
        </w:r>
      </w:hyperlink>
      <w:r w:rsidRPr="009D1628">
        <w:rPr>
          <w:rFonts w:ascii="Times New Roman" w:eastAsia="Times New Roman" w:hAnsi="Times New Roman" w:cs="Times New Roman"/>
          <w:sz w:val="28"/>
          <w:szCs w:val="28"/>
          <w:lang w:val="ru-RU" w:eastAsia="ru-RU" w:bidi="ar-SA"/>
        </w:rPr>
        <w:t xml:space="preserve"> </w:t>
      </w:r>
      <w:r w:rsidRPr="009D1628">
        <w:rPr>
          <w:rFonts w:ascii="Times New Roman" w:hAnsi="Times New Roman" w:cs="Times New Roman"/>
          <w:sz w:val="28"/>
          <w:szCs w:val="28"/>
          <w:lang w:val="ru-RU"/>
        </w:rPr>
        <w:t xml:space="preserve">статьи 10 </w:t>
      </w:r>
      <w:r w:rsidRPr="009D1628">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D1628">
        <w:rPr>
          <w:rFonts w:ascii="Times New Roman" w:eastAsia="Times New Roman" w:hAnsi="Times New Roman" w:cs="Times New Roman"/>
          <w:sz w:val="28"/>
          <w:szCs w:val="28"/>
          <w:lang w:val="ru-RU" w:eastAsia="ru-RU" w:bidi="ar-SA"/>
        </w:rPr>
        <w:t>, уполномоченное должностное лицо органа муниципального контроля подготавливает мотивированное представление о назначении внеплановой</w:t>
      </w:r>
      <w:proofErr w:type="gramEnd"/>
      <w:r w:rsidRPr="009D1628">
        <w:rPr>
          <w:rFonts w:ascii="Times New Roman" w:eastAsia="Times New Roman" w:hAnsi="Times New Roman" w:cs="Times New Roman"/>
          <w:sz w:val="28"/>
          <w:szCs w:val="28"/>
          <w:lang w:val="ru-RU" w:eastAsia="ru-RU" w:bidi="ar-SA"/>
        </w:rPr>
        <w:t xml:space="preserve"> проверки по основаниям, указанным в </w:t>
      </w:r>
      <w:hyperlink r:id="rId12" w:anchor="dst318" w:history="1">
        <w:r w:rsidRPr="009D1628">
          <w:rPr>
            <w:rFonts w:ascii="Times New Roman" w:eastAsia="Times New Roman" w:hAnsi="Times New Roman" w:cs="Times New Roman"/>
            <w:sz w:val="28"/>
            <w:szCs w:val="28"/>
            <w:lang w:val="ru-RU" w:eastAsia="ru-RU" w:bidi="ar-SA"/>
          </w:rPr>
          <w:t>пункте 2 части 2</w:t>
        </w:r>
      </w:hyperlink>
      <w:r w:rsidRPr="009D1628">
        <w:rPr>
          <w:rFonts w:ascii="Times New Roman" w:eastAsia="Times New Roman" w:hAnsi="Times New Roman" w:cs="Times New Roman"/>
          <w:sz w:val="28"/>
          <w:szCs w:val="28"/>
          <w:lang w:val="ru-RU" w:eastAsia="ru-RU" w:bidi="ar-SA"/>
        </w:rPr>
        <w:t xml:space="preserve"> </w:t>
      </w:r>
      <w:r w:rsidRPr="009D1628">
        <w:rPr>
          <w:rFonts w:ascii="Times New Roman" w:hAnsi="Times New Roman" w:cs="Times New Roman"/>
          <w:sz w:val="28"/>
          <w:szCs w:val="28"/>
          <w:lang w:val="ru-RU"/>
        </w:rPr>
        <w:t xml:space="preserve">статьи 10 </w:t>
      </w:r>
      <w:r w:rsidRPr="009D1628">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D1628">
        <w:rPr>
          <w:rFonts w:ascii="Times New Roman" w:eastAsia="Times New Roman" w:hAnsi="Times New Roman" w:cs="Times New Roman"/>
          <w:sz w:val="28"/>
          <w:szCs w:val="28"/>
          <w:lang w:val="ru-RU" w:eastAsia="ru-RU" w:bidi="ar-SA"/>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E5055B" w:rsidRPr="009D1628" w:rsidRDefault="00E5055B" w:rsidP="00E5055B">
      <w:pPr>
        <w:jc w:val="both"/>
        <w:rPr>
          <w:rFonts w:ascii="Times New Roman" w:eastAsia="Times New Roman" w:hAnsi="Times New Roman" w:cs="Times New Roman"/>
          <w:sz w:val="28"/>
          <w:szCs w:val="28"/>
          <w:lang w:val="ru-RU" w:eastAsia="ru-RU" w:bidi="ar-SA"/>
        </w:rPr>
      </w:pPr>
      <w:r w:rsidRPr="009D1628">
        <w:rPr>
          <w:rFonts w:ascii="Times New Roman" w:eastAsia="Times New Roman" w:hAnsi="Times New Roman" w:cs="Times New Roman"/>
          <w:sz w:val="28"/>
          <w:szCs w:val="28"/>
          <w:lang w:val="ru-RU" w:eastAsia="ru-RU" w:bidi="ar-SA"/>
        </w:rPr>
        <w:t xml:space="preserve">2.6.4. По решению руководителя, заместителя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w:t>
      </w:r>
      <w:r w:rsidRPr="009D1628">
        <w:rPr>
          <w:rFonts w:ascii="Times New Roman" w:eastAsia="Times New Roman" w:hAnsi="Times New Roman" w:cs="Times New Roman"/>
          <w:sz w:val="28"/>
          <w:szCs w:val="28"/>
          <w:lang w:val="ru-RU" w:eastAsia="ru-RU" w:bidi="ar-SA"/>
        </w:rPr>
        <w:lastRenderedPageBreak/>
        <w:t xml:space="preserve">заявления, </w:t>
      </w:r>
      <w:proofErr w:type="gramStart"/>
      <w:r w:rsidRPr="009D1628">
        <w:rPr>
          <w:rFonts w:ascii="Times New Roman" w:eastAsia="Times New Roman" w:hAnsi="Times New Roman" w:cs="Times New Roman"/>
          <w:sz w:val="28"/>
          <w:szCs w:val="28"/>
          <w:lang w:val="ru-RU" w:eastAsia="ru-RU" w:bidi="ar-SA"/>
        </w:rPr>
        <w:t>явившихся</w:t>
      </w:r>
      <w:proofErr w:type="gramEnd"/>
      <w:r w:rsidRPr="009D1628">
        <w:rPr>
          <w:rFonts w:ascii="Times New Roman" w:eastAsia="Times New Roman" w:hAnsi="Times New Roman" w:cs="Times New Roman"/>
          <w:sz w:val="28"/>
          <w:szCs w:val="28"/>
          <w:lang w:val="ru-RU" w:eastAsia="ru-RU" w:bidi="ar-SA"/>
        </w:rPr>
        <w:t xml:space="preserve"> поводом для ее организации, либо установлены заведомо недостоверные сведения, содержащиеся в обращении или заявлении.</w:t>
      </w:r>
    </w:p>
    <w:p w:rsidR="00E5055B" w:rsidRPr="009D1628" w:rsidRDefault="00E5055B" w:rsidP="00E5055B">
      <w:pPr>
        <w:jc w:val="both"/>
        <w:rPr>
          <w:rFonts w:ascii="Times New Roman" w:eastAsia="Times New Roman" w:hAnsi="Times New Roman" w:cs="Times New Roman"/>
          <w:sz w:val="28"/>
          <w:szCs w:val="28"/>
          <w:lang w:val="ru-RU" w:eastAsia="ru-RU" w:bidi="ar-SA"/>
        </w:rPr>
      </w:pPr>
      <w:r w:rsidRPr="009D1628">
        <w:rPr>
          <w:rFonts w:ascii="Times New Roman" w:eastAsia="Times New Roman" w:hAnsi="Times New Roman" w:cs="Times New Roman"/>
          <w:sz w:val="28"/>
          <w:szCs w:val="28"/>
          <w:lang w:val="ru-RU" w:eastAsia="ru-RU" w:bidi="ar-SA"/>
        </w:rPr>
        <w:t>2.6.5.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5055B" w:rsidRPr="009D1628" w:rsidRDefault="00E5055B" w:rsidP="00E5055B">
      <w:pPr>
        <w:jc w:val="both"/>
        <w:rPr>
          <w:rFonts w:ascii="Times New Roman" w:eastAsia="Times New Roman" w:hAnsi="Times New Roman" w:cs="Times New Roman"/>
          <w:sz w:val="28"/>
          <w:szCs w:val="28"/>
          <w:lang w:val="ru-RU" w:eastAsia="ru-RU" w:bidi="ar-SA"/>
        </w:rPr>
      </w:pPr>
      <w:r w:rsidRPr="009D1628">
        <w:rPr>
          <w:rFonts w:ascii="Times New Roman" w:eastAsia="Times New Roman" w:hAnsi="Times New Roman" w:cs="Times New Roman"/>
          <w:sz w:val="28"/>
          <w:szCs w:val="28"/>
          <w:lang w:val="ru-RU" w:eastAsia="ru-RU" w:bidi="ar-SA"/>
        </w:rPr>
        <w:t>1.5. Пункт 2.11. Порядка изложить в новой редакции:</w:t>
      </w:r>
    </w:p>
    <w:p w:rsidR="00A650F6" w:rsidRPr="009D1628" w:rsidRDefault="00E5055B" w:rsidP="009D1628">
      <w:pPr>
        <w:jc w:val="both"/>
        <w:rPr>
          <w:rFonts w:ascii="Times New Roman" w:hAnsi="Times New Roman" w:cs="Times New Roman"/>
          <w:sz w:val="28"/>
          <w:szCs w:val="28"/>
          <w:lang w:val="ru-RU"/>
        </w:rPr>
      </w:pPr>
      <w:r w:rsidRPr="009D1628">
        <w:rPr>
          <w:rFonts w:ascii="Times New Roman" w:eastAsia="Times New Roman" w:hAnsi="Times New Roman" w:cs="Times New Roman"/>
          <w:sz w:val="28"/>
          <w:szCs w:val="28"/>
          <w:lang w:val="ru-RU" w:eastAsia="ru-RU" w:bidi="ar-SA"/>
        </w:rPr>
        <w:t xml:space="preserve">«2.11. </w:t>
      </w:r>
      <w:r w:rsidRPr="009D1628">
        <w:rPr>
          <w:rFonts w:ascii="Times New Roman" w:hAnsi="Times New Roman" w:cs="Times New Roman"/>
          <w:sz w:val="28"/>
          <w:szCs w:val="28"/>
          <w:lang w:val="ru-RU"/>
        </w:rPr>
        <w:t xml:space="preserve">О проведении внеплановой выездной проверки, за исключением внеплановой выездной проверки, </w:t>
      </w:r>
      <w:proofErr w:type="gramStart"/>
      <w:r w:rsidRPr="009D1628">
        <w:rPr>
          <w:rFonts w:ascii="Times New Roman" w:hAnsi="Times New Roman" w:cs="Times New Roman"/>
          <w:sz w:val="28"/>
          <w:szCs w:val="28"/>
          <w:lang w:val="ru-RU"/>
        </w:rPr>
        <w:t>основания</w:t>
      </w:r>
      <w:proofErr w:type="gramEnd"/>
      <w:r w:rsidRPr="009D1628">
        <w:rPr>
          <w:rFonts w:ascii="Times New Roman" w:hAnsi="Times New Roman" w:cs="Times New Roman"/>
          <w:sz w:val="28"/>
          <w:szCs w:val="28"/>
          <w:lang w:val="ru-RU"/>
        </w:rPr>
        <w:t xml:space="preserve"> проведения которой указаны в </w:t>
      </w:r>
      <w:hyperlink r:id="rId13" w:anchor="dst318" w:history="1">
        <w:r w:rsidRPr="009D1628">
          <w:rPr>
            <w:rStyle w:val="af5"/>
            <w:rFonts w:ascii="Times New Roman" w:hAnsi="Times New Roman" w:cs="Times New Roman"/>
            <w:color w:val="auto"/>
            <w:sz w:val="28"/>
            <w:szCs w:val="28"/>
            <w:lang w:val="ru-RU"/>
          </w:rPr>
          <w:t>пункте 2 части 2</w:t>
        </w:r>
      </w:hyperlink>
      <w:r w:rsidRPr="009D1628">
        <w:rPr>
          <w:rFonts w:ascii="Times New Roman" w:hAnsi="Times New Roman" w:cs="Times New Roman"/>
          <w:sz w:val="28"/>
          <w:szCs w:val="28"/>
          <w:lang w:val="ru-RU"/>
        </w:rPr>
        <w:t xml:space="preserve"> статьи 10 </w:t>
      </w:r>
      <w:r w:rsidRPr="009D1628">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9D1628">
        <w:rPr>
          <w:rFonts w:ascii="Times New Roman" w:hAnsi="Times New Roman" w:cs="Times New Roman"/>
          <w:sz w:val="28"/>
          <w:szCs w:val="28"/>
          <w:lang w:val="ru-RU"/>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9D1628">
        <w:rPr>
          <w:rFonts w:ascii="Times New Roman" w:hAnsi="Times New Roman" w:cs="Times New Roman"/>
          <w:sz w:val="28"/>
          <w:szCs w:val="28"/>
          <w:lang w:val="ru-RU"/>
        </w:rPr>
        <w:t>предпринимателей</w:t>
      </w:r>
      <w:proofErr w:type="gramEnd"/>
      <w:r w:rsidRPr="009D1628">
        <w:rPr>
          <w:rFonts w:ascii="Times New Roman" w:hAnsi="Times New Roman" w:cs="Times New Roman"/>
          <w:sz w:val="28"/>
          <w:szCs w:val="28"/>
          <w:lang w:val="ru-RU"/>
        </w:rPr>
        <w:t xml:space="preserve"> либо ранее был представлен юридическим лицом, индивидуальным предпринимателем орган муниципального контроля».</w:t>
      </w:r>
    </w:p>
    <w:p w:rsidR="009D1628" w:rsidRPr="009D1628" w:rsidRDefault="00A650F6" w:rsidP="009D1628">
      <w:pPr>
        <w:jc w:val="both"/>
        <w:rPr>
          <w:rFonts w:ascii="Times New Roman" w:hAnsi="Times New Roman" w:cs="Times New Roman"/>
          <w:sz w:val="28"/>
          <w:szCs w:val="28"/>
          <w:lang w:val="ru-RU"/>
        </w:rPr>
      </w:pPr>
      <w:r w:rsidRPr="009D1628">
        <w:rPr>
          <w:rFonts w:ascii="Times New Roman" w:hAnsi="Times New Roman" w:cs="Times New Roman"/>
          <w:sz w:val="28"/>
          <w:szCs w:val="28"/>
          <w:lang w:val="ru-RU"/>
        </w:rPr>
        <w:t>1.6. Пункт 2.16 Порядка изложить в новой редакции:</w:t>
      </w:r>
    </w:p>
    <w:p w:rsidR="009D1628" w:rsidRPr="009D1628" w:rsidRDefault="00A650F6" w:rsidP="009D1628">
      <w:pPr>
        <w:jc w:val="both"/>
        <w:rPr>
          <w:rFonts w:ascii="Times New Roman" w:hAnsi="Times New Roman" w:cs="Times New Roman"/>
          <w:sz w:val="28"/>
          <w:szCs w:val="28"/>
          <w:lang w:val="ru-RU"/>
        </w:rPr>
      </w:pPr>
      <w:r w:rsidRPr="009D1628">
        <w:rPr>
          <w:rFonts w:ascii="Times New Roman" w:hAnsi="Times New Roman" w:cs="Times New Roman"/>
          <w:sz w:val="28"/>
          <w:szCs w:val="28"/>
          <w:lang w:val="ru-RU"/>
        </w:rPr>
        <w:t>«</w:t>
      </w:r>
      <w:r w:rsidRPr="009D1628">
        <w:rPr>
          <w:rFonts w:ascii="Times New Roman" w:eastAsia="Times New Roman" w:hAnsi="Times New Roman" w:cs="Times New Roman"/>
          <w:sz w:val="28"/>
          <w:szCs w:val="28"/>
          <w:lang w:val="ru-RU" w:eastAsia="ru-RU"/>
        </w:rPr>
        <w:t xml:space="preserve">2.16. </w:t>
      </w:r>
      <w:r w:rsidRPr="009D1628">
        <w:rPr>
          <w:rFonts w:ascii="Times New Roman" w:hAnsi="Times New Roman" w:cs="Times New Roman"/>
          <w:sz w:val="28"/>
          <w:szCs w:val="28"/>
          <w:lang w:val="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9D1628">
        <w:rPr>
          <w:rFonts w:ascii="Times New Roman" w:hAnsi="Times New Roman" w:cs="Times New Roman"/>
          <w:sz w:val="28"/>
          <w:szCs w:val="28"/>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9D1628">
        <w:rPr>
          <w:rFonts w:ascii="Times New Roman" w:hAnsi="Times New Roman" w:cs="Times New Roman"/>
          <w:sz w:val="28"/>
          <w:szCs w:val="28"/>
          <w:lang w:val="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w:t>
      </w:r>
      <w:r w:rsidRPr="009D1628">
        <w:rPr>
          <w:rFonts w:ascii="Times New Roman" w:hAnsi="Times New Roman" w:cs="Times New Roman"/>
          <w:sz w:val="28"/>
          <w:szCs w:val="28"/>
          <w:lang w:val="ru-RU"/>
        </w:rPr>
        <w:lastRenderedPageBreak/>
        <w:t>подтверждение получения указанного документа, считается полученным проверяемым лицом».</w:t>
      </w:r>
    </w:p>
    <w:p w:rsidR="009D1628" w:rsidRPr="009D1628" w:rsidRDefault="00A650F6" w:rsidP="009D1628">
      <w:pPr>
        <w:jc w:val="both"/>
        <w:rPr>
          <w:rFonts w:ascii="Times New Roman" w:hAnsi="Times New Roman" w:cs="Times New Roman"/>
          <w:sz w:val="28"/>
          <w:szCs w:val="28"/>
          <w:lang w:val="ru-RU"/>
        </w:rPr>
      </w:pPr>
      <w:r w:rsidRPr="009D1628">
        <w:rPr>
          <w:rFonts w:ascii="Times New Roman" w:hAnsi="Times New Roman" w:cs="Times New Roman"/>
          <w:sz w:val="28"/>
          <w:szCs w:val="28"/>
          <w:lang w:val="ru-RU"/>
        </w:rPr>
        <w:t>1.7. Пункт 2.17 Порядка изложить в новой редакции:</w:t>
      </w:r>
    </w:p>
    <w:p w:rsidR="00A650F6" w:rsidRPr="009D1628" w:rsidRDefault="00A650F6" w:rsidP="009D1628">
      <w:pPr>
        <w:jc w:val="both"/>
        <w:rPr>
          <w:rFonts w:ascii="Times New Roman" w:hAnsi="Times New Roman" w:cs="Times New Roman"/>
          <w:sz w:val="28"/>
          <w:szCs w:val="28"/>
          <w:lang w:val="ru-RU"/>
        </w:rPr>
      </w:pPr>
      <w:r w:rsidRPr="009D1628">
        <w:rPr>
          <w:rFonts w:ascii="Times New Roman" w:hAnsi="Times New Roman" w:cs="Times New Roman"/>
          <w:sz w:val="28"/>
          <w:szCs w:val="28"/>
          <w:lang w:val="ru-RU"/>
        </w:rPr>
        <w:t>«2.17. В случае</w:t>
      </w:r>
      <w:proofErr w:type="gramStart"/>
      <w:r w:rsidRPr="009D1628">
        <w:rPr>
          <w:rFonts w:ascii="Times New Roman" w:hAnsi="Times New Roman" w:cs="Times New Roman"/>
          <w:sz w:val="28"/>
          <w:szCs w:val="28"/>
          <w:lang w:val="ru-RU"/>
        </w:rPr>
        <w:t>,</w:t>
      </w:r>
      <w:proofErr w:type="gramEnd"/>
      <w:r w:rsidRPr="009D1628">
        <w:rPr>
          <w:rFonts w:ascii="Times New Roman" w:hAnsi="Times New Roman" w:cs="Times New Roman"/>
          <w:sz w:val="28"/>
          <w:szCs w:val="28"/>
          <w:lang w:val="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9D1628" w:rsidRPr="009D1628" w:rsidRDefault="009D1628" w:rsidP="009D1628">
      <w:pPr>
        <w:jc w:val="both"/>
        <w:rPr>
          <w:rFonts w:ascii="Times New Roman" w:eastAsia="Times New Roman" w:hAnsi="Times New Roman" w:cs="Times New Roman"/>
          <w:sz w:val="28"/>
          <w:szCs w:val="28"/>
          <w:lang w:val="ru-RU" w:eastAsia="ru-RU"/>
        </w:rPr>
      </w:pPr>
      <w:r w:rsidRPr="009D1628">
        <w:rPr>
          <w:rFonts w:ascii="Times New Roman" w:eastAsia="Times New Roman" w:hAnsi="Times New Roman" w:cs="Times New Roman"/>
          <w:sz w:val="28"/>
          <w:szCs w:val="28"/>
          <w:lang w:val="ru-RU" w:eastAsia="ru-RU"/>
        </w:rPr>
        <w:t xml:space="preserve">2. </w:t>
      </w:r>
      <w:proofErr w:type="gramStart"/>
      <w:r w:rsidRPr="009D1628">
        <w:rPr>
          <w:rFonts w:ascii="Times New Roman" w:eastAsia="Times New Roman" w:hAnsi="Times New Roman" w:cs="Times New Roman"/>
          <w:sz w:val="28"/>
          <w:szCs w:val="28"/>
          <w:lang w:val="ru-RU" w:eastAsia="ru-RU"/>
        </w:rPr>
        <w:t>Контроль за</w:t>
      </w:r>
      <w:proofErr w:type="gramEnd"/>
      <w:r w:rsidRPr="009D1628">
        <w:rPr>
          <w:rFonts w:ascii="Times New Roman" w:eastAsia="Times New Roman" w:hAnsi="Times New Roman" w:cs="Times New Roman"/>
          <w:sz w:val="28"/>
          <w:szCs w:val="28"/>
          <w:lang w:val="ru-RU" w:eastAsia="ru-RU"/>
        </w:rPr>
        <w:t xml:space="preserve"> исполнением настоящего Решения возложить на заместителя главы администрации поселка Большая Мурта Лобанова Ю.П..</w:t>
      </w:r>
    </w:p>
    <w:p w:rsidR="009D1628" w:rsidRPr="009D1628" w:rsidRDefault="009D1628" w:rsidP="009D1628">
      <w:pPr>
        <w:widowControl w:val="0"/>
        <w:shd w:val="clear" w:color="auto" w:fill="FFFFFF"/>
        <w:tabs>
          <w:tab w:val="left" w:pos="979"/>
          <w:tab w:val="left" w:leader="underscore" w:pos="4829"/>
        </w:tabs>
        <w:autoSpaceDE w:val="0"/>
        <w:autoSpaceDN w:val="0"/>
        <w:adjustRightInd w:val="0"/>
        <w:spacing w:line="317" w:lineRule="exact"/>
        <w:jc w:val="both"/>
        <w:rPr>
          <w:rFonts w:ascii="Times New Roman" w:hAnsi="Times New Roman" w:cs="Times New Roman"/>
          <w:sz w:val="28"/>
          <w:szCs w:val="28"/>
          <w:lang w:val="ru-RU"/>
        </w:rPr>
      </w:pPr>
      <w:r w:rsidRPr="009D1628">
        <w:rPr>
          <w:rFonts w:ascii="Times New Roman" w:eastAsia="Times New Roman" w:hAnsi="Times New Roman" w:cs="Times New Roman"/>
          <w:sz w:val="28"/>
          <w:szCs w:val="28"/>
          <w:lang w:val="ru-RU" w:eastAsia="ru-RU"/>
        </w:rPr>
        <w:t xml:space="preserve">3. </w:t>
      </w:r>
      <w:r w:rsidRPr="009D1628">
        <w:rPr>
          <w:rFonts w:ascii="Times New Roman" w:hAnsi="Times New Roman" w:cs="Times New Roman"/>
          <w:sz w:val="28"/>
          <w:szCs w:val="28"/>
          <w:lang w:val="ru-RU"/>
        </w:rPr>
        <w:t>Решение вступает в силу в день, следующий за днем его официального</w:t>
      </w:r>
      <w:r w:rsidRPr="009D1628">
        <w:rPr>
          <w:rFonts w:ascii="Times New Roman" w:hAnsi="Times New Roman" w:cs="Times New Roman"/>
          <w:sz w:val="28"/>
          <w:szCs w:val="28"/>
          <w:lang w:val="ru-RU"/>
        </w:rPr>
        <w:br/>
        <w:t xml:space="preserve">опубликования в печатном издании «Ведомости муниципальных органов поселка Большая Мурта».   </w:t>
      </w:r>
    </w:p>
    <w:p w:rsidR="009D1628" w:rsidRPr="009D1628" w:rsidRDefault="009D1628" w:rsidP="009D1628">
      <w:pPr>
        <w:widowControl w:val="0"/>
        <w:shd w:val="clear" w:color="auto" w:fill="FFFFFF"/>
        <w:tabs>
          <w:tab w:val="left" w:pos="979"/>
          <w:tab w:val="left" w:leader="underscore" w:pos="4829"/>
        </w:tabs>
        <w:autoSpaceDE w:val="0"/>
        <w:autoSpaceDN w:val="0"/>
        <w:adjustRightInd w:val="0"/>
        <w:spacing w:line="317" w:lineRule="exact"/>
        <w:jc w:val="both"/>
        <w:rPr>
          <w:rFonts w:ascii="Times New Roman" w:hAnsi="Times New Roman" w:cs="Times New Roman"/>
          <w:sz w:val="28"/>
          <w:szCs w:val="28"/>
          <w:lang w:val="ru-RU"/>
        </w:rPr>
      </w:pPr>
    </w:p>
    <w:p w:rsidR="009D1628" w:rsidRDefault="009D1628" w:rsidP="009D1628">
      <w:pPr>
        <w:widowControl w:val="0"/>
        <w:shd w:val="clear" w:color="auto" w:fill="FFFFFF"/>
        <w:tabs>
          <w:tab w:val="left" w:pos="979"/>
          <w:tab w:val="left" w:leader="underscore" w:pos="4829"/>
        </w:tabs>
        <w:autoSpaceDE w:val="0"/>
        <w:autoSpaceDN w:val="0"/>
        <w:adjustRightInd w:val="0"/>
        <w:spacing w:line="317" w:lineRule="exact"/>
        <w:jc w:val="both"/>
        <w:rPr>
          <w:rFonts w:ascii="Times New Roman" w:hAnsi="Times New Roman" w:cs="Times New Roman"/>
          <w:sz w:val="28"/>
          <w:szCs w:val="28"/>
          <w:lang w:val="ru-RU"/>
        </w:rPr>
      </w:pPr>
    </w:p>
    <w:p w:rsidR="009D1628" w:rsidRDefault="009D1628" w:rsidP="009D1628">
      <w:pPr>
        <w:widowControl w:val="0"/>
        <w:shd w:val="clear" w:color="auto" w:fill="FFFFFF"/>
        <w:tabs>
          <w:tab w:val="left" w:pos="979"/>
          <w:tab w:val="left" w:leader="underscore" w:pos="4829"/>
        </w:tabs>
        <w:autoSpaceDE w:val="0"/>
        <w:autoSpaceDN w:val="0"/>
        <w:adjustRightInd w:val="0"/>
        <w:spacing w:line="317" w:lineRule="exact"/>
        <w:jc w:val="both"/>
        <w:rPr>
          <w:rFonts w:ascii="Times New Roman" w:hAnsi="Times New Roman" w:cs="Times New Roman"/>
          <w:sz w:val="28"/>
          <w:szCs w:val="28"/>
          <w:lang w:val="ru-RU"/>
        </w:rPr>
      </w:pPr>
    </w:p>
    <w:p w:rsidR="009D1628" w:rsidRDefault="009D1628" w:rsidP="009D1628">
      <w:pPr>
        <w:widowControl w:val="0"/>
        <w:shd w:val="clear" w:color="auto" w:fill="FFFFFF"/>
        <w:tabs>
          <w:tab w:val="left" w:pos="979"/>
          <w:tab w:val="left" w:leader="underscore" w:pos="4829"/>
        </w:tabs>
        <w:autoSpaceDE w:val="0"/>
        <w:autoSpaceDN w:val="0"/>
        <w:adjustRightInd w:val="0"/>
        <w:spacing w:line="317" w:lineRule="exact"/>
        <w:jc w:val="both"/>
        <w:rPr>
          <w:rFonts w:ascii="Times New Roman" w:hAnsi="Times New Roman" w:cs="Times New Roman"/>
          <w:sz w:val="28"/>
          <w:szCs w:val="28"/>
          <w:lang w:val="ru-RU"/>
        </w:rPr>
      </w:pPr>
    </w:p>
    <w:p w:rsidR="009D1628" w:rsidRPr="00E970F9" w:rsidRDefault="009D1628" w:rsidP="009D1628">
      <w:pPr>
        <w:pStyle w:val="ConsNormal"/>
        <w:tabs>
          <w:tab w:val="num" w:pos="0"/>
          <w:tab w:val="left" w:pos="644"/>
        </w:tabs>
        <w:suppressAutoHyphens/>
        <w:jc w:val="both"/>
        <w:rPr>
          <w:sz w:val="28"/>
          <w:szCs w:val="28"/>
        </w:rPr>
      </w:pPr>
    </w:p>
    <w:tbl>
      <w:tblPr>
        <w:tblW w:w="9889" w:type="dxa"/>
        <w:tblLook w:val="04A0"/>
      </w:tblPr>
      <w:tblGrid>
        <w:gridCol w:w="5211"/>
        <w:gridCol w:w="4678"/>
      </w:tblGrid>
      <w:tr w:rsidR="009D1628" w:rsidRPr="00F012AE" w:rsidTr="00F012AE">
        <w:tc>
          <w:tcPr>
            <w:tcW w:w="5211" w:type="dxa"/>
          </w:tcPr>
          <w:p w:rsidR="009D1628" w:rsidRPr="00EB14B5" w:rsidRDefault="009D1628" w:rsidP="00F012AE">
            <w:pPr>
              <w:rPr>
                <w:rFonts w:ascii="Times New Roman" w:hAnsi="Times New Roman" w:cs="Times New Roman"/>
                <w:sz w:val="28"/>
                <w:szCs w:val="28"/>
                <w:lang w:val="ru-RU"/>
              </w:rPr>
            </w:pPr>
            <w:r w:rsidRPr="00EB14B5">
              <w:rPr>
                <w:rFonts w:ascii="Times New Roman" w:hAnsi="Times New Roman" w:cs="Times New Roman"/>
                <w:sz w:val="28"/>
                <w:szCs w:val="28"/>
                <w:lang w:val="ru-RU"/>
              </w:rPr>
              <w:t xml:space="preserve"> Глава поселка</w:t>
            </w:r>
          </w:p>
          <w:p w:rsidR="009D1628" w:rsidRPr="00EB14B5" w:rsidRDefault="009D1628" w:rsidP="00F012AE">
            <w:pPr>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EB14B5">
              <w:rPr>
                <w:rFonts w:ascii="Times New Roman" w:hAnsi="Times New Roman" w:cs="Times New Roman"/>
                <w:sz w:val="28"/>
                <w:szCs w:val="28"/>
                <w:lang w:val="ru-RU"/>
              </w:rPr>
              <w:t>Большая Мурта</w:t>
            </w:r>
          </w:p>
          <w:p w:rsidR="009D1628" w:rsidRPr="00EB14B5" w:rsidRDefault="009D1628" w:rsidP="00F012AE">
            <w:pPr>
              <w:ind w:firstLine="278"/>
              <w:rPr>
                <w:rFonts w:ascii="Times New Roman" w:hAnsi="Times New Roman" w:cs="Times New Roman"/>
                <w:sz w:val="28"/>
                <w:szCs w:val="28"/>
                <w:lang w:val="ru-RU"/>
              </w:rPr>
            </w:pPr>
            <w:r w:rsidRPr="00EB14B5">
              <w:rPr>
                <w:rFonts w:ascii="Times New Roman" w:hAnsi="Times New Roman" w:cs="Times New Roman"/>
                <w:sz w:val="28"/>
                <w:szCs w:val="28"/>
                <w:lang w:val="ru-RU"/>
              </w:rPr>
              <w:t xml:space="preserve">                                    </w:t>
            </w:r>
          </w:p>
          <w:p w:rsidR="009D1628" w:rsidRPr="00EB14B5" w:rsidRDefault="009D1628" w:rsidP="00F012AE">
            <w:pPr>
              <w:ind w:firstLine="278"/>
              <w:rPr>
                <w:rFonts w:ascii="Times New Roman" w:hAnsi="Times New Roman" w:cs="Times New Roman"/>
                <w:sz w:val="28"/>
                <w:szCs w:val="28"/>
                <w:lang w:val="ru-RU"/>
              </w:rPr>
            </w:pPr>
            <w:r w:rsidRPr="00EB14B5">
              <w:rPr>
                <w:rFonts w:ascii="Times New Roman" w:hAnsi="Times New Roman" w:cs="Times New Roman"/>
                <w:sz w:val="28"/>
                <w:szCs w:val="28"/>
                <w:lang w:val="ru-RU"/>
              </w:rPr>
              <w:t xml:space="preserve">                                  А. В. </w:t>
            </w:r>
            <w:proofErr w:type="spellStart"/>
            <w:r w:rsidRPr="00EB14B5">
              <w:rPr>
                <w:rFonts w:ascii="Times New Roman" w:hAnsi="Times New Roman" w:cs="Times New Roman"/>
                <w:sz w:val="28"/>
                <w:szCs w:val="28"/>
                <w:lang w:val="ru-RU"/>
              </w:rPr>
              <w:t>Котыхов</w:t>
            </w:r>
            <w:proofErr w:type="spellEnd"/>
          </w:p>
        </w:tc>
        <w:tc>
          <w:tcPr>
            <w:tcW w:w="4678" w:type="dxa"/>
          </w:tcPr>
          <w:p w:rsidR="009D1628" w:rsidRPr="00EB14B5" w:rsidRDefault="009D1628" w:rsidP="00F012AE">
            <w:pPr>
              <w:ind w:firstLine="278"/>
              <w:rPr>
                <w:rFonts w:ascii="Times New Roman" w:hAnsi="Times New Roman" w:cs="Times New Roman"/>
                <w:sz w:val="28"/>
                <w:szCs w:val="28"/>
                <w:lang w:val="ru-RU"/>
              </w:rPr>
            </w:pPr>
            <w:r w:rsidRPr="00EB14B5">
              <w:rPr>
                <w:rFonts w:ascii="Times New Roman" w:hAnsi="Times New Roman" w:cs="Times New Roman"/>
                <w:sz w:val="28"/>
                <w:szCs w:val="28"/>
                <w:lang w:val="ru-RU"/>
              </w:rPr>
              <w:t xml:space="preserve">Председатель </w:t>
            </w:r>
            <w:proofErr w:type="spellStart"/>
            <w:r w:rsidRPr="00EB14B5">
              <w:rPr>
                <w:rFonts w:ascii="Times New Roman" w:hAnsi="Times New Roman" w:cs="Times New Roman"/>
                <w:sz w:val="28"/>
                <w:szCs w:val="28"/>
                <w:lang w:val="ru-RU"/>
              </w:rPr>
              <w:t>Большемуртинского</w:t>
            </w:r>
            <w:proofErr w:type="spellEnd"/>
          </w:p>
          <w:p w:rsidR="009D1628" w:rsidRPr="00EB14B5" w:rsidRDefault="009D1628" w:rsidP="00F012AE">
            <w:pPr>
              <w:ind w:firstLine="278"/>
              <w:rPr>
                <w:rFonts w:ascii="Times New Roman" w:hAnsi="Times New Roman" w:cs="Times New Roman"/>
                <w:sz w:val="28"/>
                <w:szCs w:val="28"/>
                <w:lang w:val="ru-RU"/>
              </w:rPr>
            </w:pPr>
            <w:r w:rsidRPr="00EB14B5">
              <w:rPr>
                <w:rFonts w:ascii="Times New Roman" w:hAnsi="Times New Roman" w:cs="Times New Roman"/>
                <w:sz w:val="28"/>
                <w:szCs w:val="28"/>
                <w:lang w:val="ru-RU"/>
              </w:rPr>
              <w:t>поселкового Совета депутатов</w:t>
            </w:r>
          </w:p>
          <w:p w:rsidR="009D1628" w:rsidRPr="00EB14B5" w:rsidRDefault="009D1628" w:rsidP="00F012AE">
            <w:pPr>
              <w:ind w:firstLine="278"/>
              <w:rPr>
                <w:rFonts w:ascii="Times New Roman" w:hAnsi="Times New Roman" w:cs="Times New Roman"/>
                <w:sz w:val="28"/>
                <w:szCs w:val="28"/>
                <w:lang w:val="ru-RU"/>
              </w:rPr>
            </w:pPr>
          </w:p>
          <w:p w:rsidR="009D1628" w:rsidRDefault="009D1628" w:rsidP="00F012AE">
            <w:pPr>
              <w:ind w:firstLine="278"/>
              <w:rPr>
                <w:rFonts w:ascii="Times New Roman" w:hAnsi="Times New Roman" w:cs="Times New Roman"/>
                <w:sz w:val="28"/>
                <w:szCs w:val="28"/>
                <w:lang w:val="ru-RU"/>
              </w:rPr>
            </w:pPr>
            <w:r w:rsidRPr="00EB14B5">
              <w:rPr>
                <w:rFonts w:ascii="Times New Roman" w:hAnsi="Times New Roman" w:cs="Times New Roman"/>
                <w:sz w:val="28"/>
                <w:szCs w:val="28"/>
                <w:lang w:val="ru-RU"/>
              </w:rPr>
              <w:t xml:space="preserve">                                     О. В. </w:t>
            </w:r>
            <w:proofErr w:type="spellStart"/>
            <w:r w:rsidRPr="00EB14B5">
              <w:rPr>
                <w:rFonts w:ascii="Times New Roman" w:hAnsi="Times New Roman" w:cs="Times New Roman"/>
                <w:sz w:val="28"/>
                <w:szCs w:val="28"/>
                <w:lang w:val="ru-RU"/>
              </w:rPr>
              <w:t>Лепина</w:t>
            </w:r>
            <w:proofErr w:type="spellEnd"/>
          </w:p>
          <w:p w:rsidR="009D1628" w:rsidRDefault="009D1628" w:rsidP="00F012AE">
            <w:pPr>
              <w:ind w:firstLine="278"/>
              <w:rPr>
                <w:rFonts w:ascii="Times New Roman" w:hAnsi="Times New Roman" w:cs="Times New Roman"/>
                <w:sz w:val="28"/>
                <w:szCs w:val="28"/>
                <w:lang w:val="ru-RU"/>
              </w:rPr>
            </w:pPr>
          </w:p>
          <w:p w:rsidR="009D1628" w:rsidRDefault="009D1628" w:rsidP="00F012AE">
            <w:pPr>
              <w:ind w:firstLine="278"/>
              <w:rPr>
                <w:rFonts w:ascii="Times New Roman" w:hAnsi="Times New Roman" w:cs="Times New Roman"/>
                <w:sz w:val="28"/>
                <w:szCs w:val="28"/>
                <w:lang w:val="ru-RU"/>
              </w:rPr>
            </w:pPr>
          </w:p>
          <w:p w:rsidR="009D1628" w:rsidRDefault="009D1628" w:rsidP="00F012AE">
            <w:pPr>
              <w:ind w:firstLine="278"/>
              <w:rPr>
                <w:rFonts w:ascii="Times New Roman" w:hAnsi="Times New Roman" w:cs="Times New Roman"/>
                <w:sz w:val="28"/>
                <w:szCs w:val="28"/>
                <w:lang w:val="ru-RU"/>
              </w:rPr>
            </w:pPr>
          </w:p>
          <w:p w:rsidR="009D1628" w:rsidRDefault="009D1628" w:rsidP="00F012AE">
            <w:pPr>
              <w:ind w:firstLine="278"/>
              <w:rPr>
                <w:rFonts w:ascii="Times New Roman" w:hAnsi="Times New Roman" w:cs="Times New Roman"/>
                <w:sz w:val="28"/>
                <w:szCs w:val="28"/>
                <w:lang w:val="ru-RU"/>
              </w:rPr>
            </w:pPr>
          </w:p>
          <w:p w:rsidR="009D1628" w:rsidRPr="00EB14B5" w:rsidRDefault="009D1628" w:rsidP="00F012AE">
            <w:pPr>
              <w:ind w:firstLine="0"/>
              <w:rPr>
                <w:rFonts w:ascii="Times New Roman" w:hAnsi="Times New Roman" w:cs="Times New Roman"/>
                <w:sz w:val="28"/>
                <w:szCs w:val="28"/>
                <w:lang w:val="ru-RU"/>
              </w:rPr>
            </w:pPr>
          </w:p>
        </w:tc>
      </w:tr>
    </w:tbl>
    <w:p w:rsidR="009D1628" w:rsidRPr="006130AB" w:rsidRDefault="009D1628" w:rsidP="009D1628">
      <w:pPr>
        <w:widowControl w:val="0"/>
        <w:shd w:val="clear" w:color="auto" w:fill="FFFFFF"/>
        <w:tabs>
          <w:tab w:val="left" w:pos="979"/>
          <w:tab w:val="left" w:leader="underscore" w:pos="4829"/>
        </w:tabs>
        <w:autoSpaceDE w:val="0"/>
        <w:autoSpaceDN w:val="0"/>
        <w:adjustRightInd w:val="0"/>
        <w:spacing w:line="317" w:lineRule="exact"/>
        <w:jc w:val="both"/>
        <w:rPr>
          <w:rFonts w:ascii="Times New Roman" w:hAnsi="Times New Roman" w:cs="Times New Roman"/>
          <w:sz w:val="28"/>
          <w:szCs w:val="28"/>
          <w:lang w:val="ru-RU"/>
        </w:rPr>
      </w:pPr>
    </w:p>
    <w:p w:rsidR="009D1628" w:rsidRDefault="009D1628" w:rsidP="009D1628">
      <w:pPr>
        <w:rPr>
          <w:rFonts w:ascii="Times New Roman" w:eastAsia="Times New Roman" w:hAnsi="Times New Roman" w:cs="Times New Roman"/>
          <w:sz w:val="28"/>
          <w:szCs w:val="28"/>
          <w:lang w:val="ru-RU" w:eastAsia="ru-RU"/>
        </w:rPr>
      </w:pPr>
    </w:p>
    <w:p w:rsidR="009D1628" w:rsidRPr="009D1628" w:rsidRDefault="009D1628" w:rsidP="009D1628">
      <w:pPr>
        <w:jc w:val="both"/>
        <w:rPr>
          <w:rFonts w:ascii="Times New Roman" w:hAnsi="Times New Roman" w:cs="Times New Roman"/>
          <w:color w:val="333333"/>
          <w:sz w:val="28"/>
          <w:szCs w:val="28"/>
          <w:lang w:val="ru-RU"/>
        </w:rPr>
      </w:pPr>
    </w:p>
    <w:p w:rsidR="00A650F6" w:rsidRPr="00A650F6" w:rsidRDefault="00A650F6" w:rsidP="00E5055B">
      <w:pPr>
        <w:jc w:val="both"/>
        <w:rPr>
          <w:rFonts w:ascii="Times New Roman" w:eastAsia="Times New Roman" w:hAnsi="Times New Roman" w:cs="Times New Roman"/>
          <w:sz w:val="28"/>
          <w:szCs w:val="28"/>
          <w:lang w:val="ru-RU" w:eastAsia="ru-RU" w:bidi="ar-SA"/>
        </w:rPr>
      </w:pPr>
    </w:p>
    <w:p w:rsidR="00E5055B" w:rsidRPr="00D709BE" w:rsidRDefault="00E5055B" w:rsidP="00D709BE">
      <w:pPr>
        <w:jc w:val="both"/>
        <w:rPr>
          <w:rFonts w:ascii="Times New Roman" w:eastAsia="Times New Roman" w:hAnsi="Times New Roman" w:cs="Times New Roman"/>
          <w:sz w:val="28"/>
          <w:szCs w:val="28"/>
          <w:lang w:val="ru-RU" w:eastAsia="ru-RU" w:bidi="ar-SA"/>
        </w:rPr>
      </w:pPr>
    </w:p>
    <w:p w:rsidR="007D11B1" w:rsidRPr="007D11B1" w:rsidRDefault="007D11B1" w:rsidP="007D11B1">
      <w:pPr>
        <w:autoSpaceDE w:val="0"/>
        <w:autoSpaceDN w:val="0"/>
        <w:adjustRightInd w:val="0"/>
        <w:ind w:left="720" w:firstLine="0"/>
        <w:jc w:val="both"/>
        <w:rPr>
          <w:rFonts w:ascii="Times New Roman" w:eastAsia="Times New Roman" w:hAnsi="Times New Roman" w:cs="Times New Roman"/>
          <w:bCs/>
          <w:sz w:val="28"/>
          <w:szCs w:val="28"/>
          <w:lang w:val="ru-RU"/>
        </w:rPr>
      </w:pPr>
    </w:p>
    <w:p w:rsidR="009D6FFA" w:rsidRDefault="009D6FFA" w:rsidP="000E581A">
      <w:pPr>
        <w:jc w:val="center"/>
        <w:rPr>
          <w:rFonts w:ascii="Times New Roman" w:hAnsi="Times New Roman" w:cs="Times New Roman"/>
          <w:b/>
          <w:sz w:val="28"/>
          <w:szCs w:val="28"/>
          <w:lang w:val="ru-RU"/>
        </w:rPr>
      </w:pPr>
    </w:p>
    <w:p w:rsidR="000E581A" w:rsidRPr="000E581A" w:rsidRDefault="000E581A" w:rsidP="000E581A">
      <w:pPr>
        <w:jc w:val="center"/>
        <w:rPr>
          <w:rFonts w:ascii="Times New Roman" w:hAnsi="Times New Roman" w:cs="Times New Roman"/>
          <w:b/>
          <w:sz w:val="28"/>
          <w:szCs w:val="28"/>
          <w:lang w:val="ru-RU"/>
        </w:rPr>
      </w:pPr>
      <w:r w:rsidRPr="000E581A">
        <w:rPr>
          <w:rFonts w:ascii="Times New Roman" w:hAnsi="Times New Roman" w:cs="Times New Roman"/>
          <w:b/>
          <w:sz w:val="28"/>
          <w:szCs w:val="28"/>
          <w:lang w:val="ru-RU"/>
        </w:rPr>
        <w:lastRenderedPageBreak/>
        <w:t>РОССИЙСКАЯ ФЕДЕРАЦИЯ</w:t>
      </w:r>
    </w:p>
    <w:p w:rsidR="000E581A" w:rsidRPr="000E581A" w:rsidRDefault="000E581A" w:rsidP="000E581A">
      <w:pPr>
        <w:jc w:val="center"/>
        <w:rPr>
          <w:rFonts w:ascii="Times New Roman" w:hAnsi="Times New Roman" w:cs="Times New Roman"/>
          <w:b/>
          <w:sz w:val="28"/>
          <w:szCs w:val="28"/>
          <w:lang w:val="ru-RU"/>
        </w:rPr>
      </w:pPr>
      <w:r w:rsidRPr="000E581A">
        <w:rPr>
          <w:rFonts w:ascii="Times New Roman" w:hAnsi="Times New Roman" w:cs="Times New Roman"/>
          <w:b/>
          <w:sz w:val="28"/>
          <w:szCs w:val="28"/>
          <w:lang w:val="ru-RU"/>
        </w:rPr>
        <w:t>КРАСНОЯРСКИЙ КРАЙ</w:t>
      </w:r>
    </w:p>
    <w:p w:rsidR="000E581A" w:rsidRPr="000E581A" w:rsidRDefault="000E581A" w:rsidP="000E581A">
      <w:pPr>
        <w:jc w:val="center"/>
        <w:rPr>
          <w:rFonts w:ascii="Times New Roman" w:hAnsi="Times New Roman" w:cs="Times New Roman"/>
          <w:b/>
          <w:sz w:val="28"/>
          <w:szCs w:val="28"/>
          <w:lang w:val="ru-RU"/>
        </w:rPr>
      </w:pPr>
      <w:r w:rsidRPr="000E581A">
        <w:rPr>
          <w:rFonts w:ascii="Times New Roman" w:hAnsi="Times New Roman" w:cs="Times New Roman"/>
          <w:b/>
          <w:sz w:val="28"/>
          <w:szCs w:val="28"/>
          <w:lang w:val="ru-RU"/>
        </w:rPr>
        <w:t>БОЛЬШЕМУРТИНСКИЙ РАЙОН</w:t>
      </w:r>
    </w:p>
    <w:p w:rsidR="000E581A" w:rsidRPr="000E581A" w:rsidRDefault="000E581A" w:rsidP="000E581A">
      <w:pPr>
        <w:jc w:val="center"/>
        <w:rPr>
          <w:rFonts w:ascii="Times New Roman" w:hAnsi="Times New Roman" w:cs="Times New Roman"/>
          <w:b/>
          <w:sz w:val="28"/>
          <w:szCs w:val="28"/>
          <w:lang w:val="ru-RU"/>
        </w:rPr>
      </w:pPr>
      <w:r w:rsidRPr="000E581A">
        <w:rPr>
          <w:rFonts w:ascii="Times New Roman" w:hAnsi="Times New Roman" w:cs="Times New Roman"/>
          <w:b/>
          <w:sz w:val="28"/>
          <w:szCs w:val="28"/>
          <w:lang w:val="ru-RU"/>
        </w:rPr>
        <w:t>БОЛЬШЕМУРТИНСКИЙ ПОСЕЛКОВЫЙ СОВЕТ ДЕПУТАТОВ</w:t>
      </w:r>
    </w:p>
    <w:p w:rsidR="000E581A" w:rsidRPr="000E581A" w:rsidRDefault="000E581A" w:rsidP="000E581A">
      <w:pPr>
        <w:jc w:val="center"/>
        <w:rPr>
          <w:rFonts w:ascii="Times New Roman" w:hAnsi="Times New Roman" w:cs="Times New Roman"/>
          <w:b/>
          <w:sz w:val="28"/>
          <w:szCs w:val="28"/>
          <w:lang w:val="ru-RU"/>
        </w:rPr>
      </w:pPr>
    </w:p>
    <w:p w:rsidR="000E581A" w:rsidRPr="000E581A" w:rsidRDefault="000E581A" w:rsidP="000E581A">
      <w:pPr>
        <w:jc w:val="center"/>
        <w:rPr>
          <w:rFonts w:ascii="Times New Roman" w:hAnsi="Times New Roman" w:cs="Times New Roman"/>
          <w:b/>
          <w:sz w:val="28"/>
          <w:szCs w:val="28"/>
          <w:lang w:val="ru-RU"/>
        </w:rPr>
      </w:pPr>
    </w:p>
    <w:p w:rsidR="000E581A" w:rsidRPr="000E581A" w:rsidRDefault="000E581A" w:rsidP="000E581A">
      <w:pPr>
        <w:jc w:val="center"/>
        <w:rPr>
          <w:rFonts w:ascii="Times New Roman" w:hAnsi="Times New Roman" w:cs="Times New Roman"/>
          <w:b/>
          <w:sz w:val="28"/>
          <w:szCs w:val="28"/>
          <w:lang w:val="ru-RU"/>
        </w:rPr>
      </w:pPr>
      <w:r w:rsidRPr="000E581A">
        <w:rPr>
          <w:rFonts w:ascii="Times New Roman" w:hAnsi="Times New Roman" w:cs="Times New Roman"/>
          <w:b/>
          <w:sz w:val="28"/>
          <w:szCs w:val="28"/>
          <w:lang w:val="ru-RU"/>
        </w:rPr>
        <w:t>РЕШЕНИЕ</w:t>
      </w:r>
    </w:p>
    <w:p w:rsidR="000E581A" w:rsidRPr="000E581A" w:rsidRDefault="000E581A" w:rsidP="000E581A">
      <w:pPr>
        <w:jc w:val="center"/>
        <w:rPr>
          <w:rFonts w:ascii="Times New Roman" w:hAnsi="Times New Roman" w:cs="Times New Roman"/>
          <w:sz w:val="28"/>
          <w:szCs w:val="28"/>
          <w:lang w:val="ru-RU"/>
        </w:rPr>
      </w:pPr>
    </w:p>
    <w:p w:rsidR="000E581A" w:rsidRPr="00DC459A" w:rsidRDefault="00D06546" w:rsidP="000E581A">
      <w:pPr>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25 августа </w:t>
      </w:r>
      <w:r w:rsidR="000E581A" w:rsidRPr="000E581A">
        <w:rPr>
          <w:rFonts w:ascii="Times New Roman" w:hAnsi="Times New Roman" w:cs="Times New Roman"/>
          <w:sz w:val="28"/>
          <w:szCs w:val="28"/>
          <w:lang w:val="ru-RU"/>
        </w:rPr>
        <w:t>201</w:t>
      </w:r>
      <w:r w:rsidR="000E581A">
        <w:rPr>
          <w:rFonts w:ascii="Times New Roman" w:hAnsi="Times New Roman" w:cs="Times New Roman"/>
          <w:sz w:val="28"/>
          <w:szCs w:val="28"/>
          <w:lang w:val="ru-RU"/>
        </w:rPr>
        <w:t>6</w:t>
      </w:r>
      <w:r>
        <w:rPr>
          <w:rFonts w:ascii="Times New Roman" w:hAnsi="Times New Roman" w:cs="Times New Roman"/>
          <w:sz w:val="28"/>
          <w:szCs w:val="28"/>
          <w:lang w:val="ru-RU"/>
        </w:rPr>
        <w:t xml:space="preserve"> г.            </w:t>
      </w:r>
      <w:r w:rsidR="000E581A" w:rsidRPr="000E581A">
        <w:rPr>
          <w:rFonts w:ascii="Times New Roman" w:hAnsi="Times New Roman" w:cs="Times New Roman"/>
          <w:sz w:val="28"/>
          <w:szCs w:val="28"/>
          <w:lang w:val="ru-RU"/>
        </w:rPr>
        <w:t xml:space="preserve"> </w:t>
      </w:r>
      <w:proofErr w:type="spellStart"/>
      <w:r w:rsidR="000E581A" w:rsidRPr="000E581A">
        <w:rPr>
          <w:rFonts w:ascii="Times New Roman" w:hAnsi="Times New Roman" w:cs="Times New Roman"/>
          <w:sz w:val="28"/>
          <w:szCs w:val="28"/>
          <w:lang w:val="ru-RU"/>
        </w:rPr>
        <w:t>пгт</w:t>
      </w:r>
      <w:proofErr w:type="spellEnd"/>
      <w:r w:rsidR="000E581A" w:rsidRPr="000E581A">
        <w:rPr>
          <w:rFonts w:ascii="Times New Roman" w:hAnsi="Times New Roman" w:cs="Times New Roman"/>
          <w:sz w:val="28"/>
          <w:szCs w:val="28"/>
          <w:lang w:val="ru-RU"/>
        </w:rPr>
        <w:t>. Большая Мурта                               №</w:t>
      </w:r>
      <w:r>
        <w:rPr>
          <w:rFonts w:ascii="Times New Roman" w:hAnsi="Times New Roman" w:cs="Times New Roman"/>
          <w:sz w:val="28"/>
          <w:szCs w:val="28"/>
          <w:lang w:val="ru-RU"/>
        </w:rPr>
        <w:t xml:space="preserve"> 10-43</w:t>
      </w:r>
      <w:r w:rsidR="000E581A" w:rsidRPr="000E581A">
        <w:rPr>
          <w:rFonts w:ascii="Times New Roman" w:hAnsi="Times New Roman" w:cs="Times New Roman"/>
          <w:sz w:val="28"/>
          <w:szCs w:val="28"/>
          <w:lang w:val="ru-RU"/>
        </w:rPr>
        <w:t xml:space="preserve">   </w:t>
      </w:r>
    </w:p>
    <w:p w:rsidR="000E581A" w:rsidRPr="000E581A" w:rsidRDefault="000E581A" w:rsidP="000E581A">
      <w:pPr>
        <w:rPr>
          <w:rFonts w:ascii="Times New Roman" w:hAnsi="Times New Roman" w:cs="Times New Roman"/>
          <w:sz w:val="28"/>
          <w:szCs w:val="28"/>
          <w:lang w:val="ru-RU"/>
        </w:rPr>
      </w:pPr>
    </w:p>
    <w:tbl>
      <w:tblPr>
        <w:tblW w:w="9465" w:type="dxa"/>
        <w:tblCellSpacing w:w="0" w:type="dxa"/>
        <w:tblCellMar>
          <w:top w:w="15" w:type="dxa"/>
          <w:left w:w="15" w:type="dxa"/>
          <w:bottom w:w="15" w:type="dxa"/>
          <w:right w:w="15" w:type="dxa"/>
        </w:tblCellMar>
        <w:tblLook w:val="04A0"/>
      </w:tblPr>
      <w:tblGrid>
        <w:gridCol w:w="3610"/>
        <w:gridCol w:w="5855"/>
      </w:tblGrid>
      <w:tr w:rsidR="000E581A" w:rsidRPr="009D6FFA" w:rsidTr="000E581A">
        <w:trPr>
          <w:tblCellSpacing w:w="0" w:type="dxa"/>
        </w:trPr>
        <w:tc>
          <w:tcPr>
            <w:tcW w:w="3610" w:type="dxa"/>
            <w:tcMar>
              <w:top w:w="0" w:type="dxa"/>
              <w:left w:w="0" w:type="dxa"/>
              <w:bottom w:w="0" w:type="dxa"/>
              <w:right w:w="0" w:type="dxa"/>
            </w:tcMar>
            <w:hideMark/>
          </w:tcPr>
          <w:p w:rsidR="000E581A" w:rsidRPr="000E581A" w:rsidRDefault="000E581A" w:rsidP="0084403F">
            <w:pPr>
              <w:spacing w:before="100" w:beforeAutospacing="1" w:after="100" w:afterAutospacing="1"/>
              <w:rPr>
                <w:rFonts w:ascii="Times New Roman" w:eastAsia="Times New Roman" w:hAnsi="Times New Roman" w:cs="Times New Roman"/>
                <w:sz w:val="28"/>
                <w:szCs w:val="28"/>
                <w:lang w:val="ru-RU" w:eastAsia="ru-RU"/>
              </w:rPr>
            </w:pPr>
          </w:p>
        </w:tc>
        <w:tc>
          <w:tcPr>
            <w:tcW w:w="5855" w:type="dxa"/>
            <w:tcMar>
              <w:top w:w="0" w:type="dxa"/>
              <w:left w:w="0" w:type="dxa"/>
              <w:bottom w:w="0" w:type="dxa"/>
              <w:right w:w="0" w:type="dxa"/>
            </w:tcMar>
            <w:hideMark/>
          </w:tcPr>
          <w:p w:rsidR="000E581A" w:rsidRPr="000E581A" w:rsidRDefault="000E581A" w:rsidP="0084403F">
            <w:pPr>
              <w:spacing w:before="100" w:beforeAutospacing="1" w:after="100" w:afterAutospacing="1"/>
              <w:jc w:val="center"/>
              <w:rPr>
                <w:rFonts w:ascii="Times New Roman" w:eastAsia="Times New Roman" w:hAnsi="Times New Roman" w:cs="Times New Roman"/>
                <w:sz w:val="28"/>
                <w:szCs w:val="28"/>
                <w:lang w:val="ru-RU" w:eastAsia="ru-RU"/>
              </w:rPr>
            </w:pPr>
          </w:p>
        </w:tc>
      </w:tr>
      <w:tr w:rsidR="000E581A" w:rsidRPr="009D6FFA" w:rsidTr="000E581A">
        <w:trPr>
          <w:tblCellSpacing w:w="0" w:type="dxa"/>
        </w:trPr>
        <w:tc>
          <w:tcPr>
            <w:tcW w:w="3610" w:type="dxa"/>
            <w:tcMar>
              <w:top w:w="0" w:type="dxa"/>
              <w:left w:w="0" w:type="dxa"/>
              <w:bottom w:w="0" w:type="dxa"/>
              <w:right w:w="0" w:type="dxa"/>
            </w:tcMar>
            <w:hideMark/>
          </w:tcPr>
          <w:p w:rsidR="000E581A" w:rsidRPr="000E581A" w:rsidRDefault="000E581A" w:rsidP="0084403F">
            <w:pPr>
              <w:spacing w:before="100" w:beforeAutospacing="1" w:after="100" w:afterAutospacing="1"/>
              <w:ind w:left="706"/>
              <w:rPr>
                <w:rFonts w:ascii="Times New Roman" w:eastAsia="Times New Roman" w:hAnsi="Times New Roman" w:cs="Times New Roman"/>
                <w:sz w:val="28"/>
                <w:szCs w:val="28"/>
                <w:lang w:val="ru-RU" w:eastAsia="ru-RU"/>
              </w:rPr>
            </w:pPr>
          </w:p>
        </w:tc>
        <w:tc>
          <w:tcPr>
            <w:tcW w:w="5855" w:type="dxa"/>
            <w:tcMar>
              <w:top w:w="0" w:type="dxa"/>
              <w:left w:w="0" w:type="dxa"/>
              <w:bottom w:w="0" w:type="dxa"/>
              <w:right w:w="0" w:type="dxa"/>
            </w:tcMar>
            <w:hideMark/>
          </w:tcPr>
          <w:p w:rsidR="000E581A" w:rsidRPr="000E581A" w:rsidRDefault="000E581A" w:rsidP="0084403F">
            <w:pPr>
              <w:spacing w:before="100" w:beforeAutospacing="1" w:after="100" w:afterAutospacing="1"/>
              <w:jc w:val="center"/>
              <w:rPr>
                <w:rFonts w:ascii="Times New Roman" w:eastAsia="Times New Roman" w:hAnsi="Times New Roman" w:cs="Times New Roman"/>
                <w:sz w:val="28"/>
                <w:szCs w:val="28"/>
                <w:lang w:val="ru-RU" w:eastAsia="ru-RU"/>
              </w:rPr>
            </w:pPr>
          </w:p>
        </w:tc>
      </w:tr>
    </w:tbl>
    <w:p w:rsidR="000E581A" w:rsidRDefault="000E581A" w:rsidP="000E581A">
      <w:pPr>
        <w:spacing w:before="100" w:beforeAutospacing="1"/>
        <w:jc w:val="center"/>
        <w:rPr>
          <w:rFonts w:ascii="Times New Roman" w:eastAsia="Times New Roman" w:hAnsi="Times New Roman" w:cs="Times New Roman"/>
          <w:sz w:val="28"/>
          <w:szCs w:val="28"/>
          <w:lang w:val="ru-RU" w:eastAsia="ru-RU"/>
        </w:rPr>
      </w:pPr>
      <w:r w:rsidRPr="000E581A">
        <w:rPr>
          <w:rFonts w:ascii="Times New Roman" w:eastAsia="Times New Roman" w:hAnsi="Times New Roman" w:cs="Times New Roman"/>
          <w:sz w:val="28"/>
          <w:szCs w:val="28"/>
          <w:lang w:val="ru-RU" w:eastAsia="ru-RU"/>
        </w:rPr>
        <w:t xml:space="preserve">О порядке осуществления муниципального </w:t>
      </w:r>
      <w:proofErr w:type="gramStart"/>
      <w:r w:rsidRPr="000E581A">
        <w:rPr>
          <w:rFonts w:ascii="Times New Roman" w:eastAsia="Times New Roman" w:hAnsi="Times New Roman" w:cs="Times New Roman"/>
          <w:sz w:val="28"/>
          <w:szCs w:val="28"/>
          <w:lang w:val="ru-RU" w:eastAsia="ru-RU"/>
        </w:rPr>
        <w:t>контроля за</w:t>
      </w:r>
      <w:proofErr w:type="gramEnd"/>
      <w:r w:rsidRPr="000E581A">
        <w:rPr>
          <w:rFonts w:ascii="Times New Roman" w:eastAsia="Times New Roman" w:hAnsi="Times New Roman" w:cs="Times New Roman"/>
          <w:sz w:val="28"/>
          <w:szCs w:val="28"/>
          <w:lang w:val="ru-RU" w:eastAsia="ru-RU"/>
        </w:rPr>
        <w:t xml:space="preserve"> обеспечением сохранности автомобильных дорог местного значения </w:t>
      </w:r>
      <w:r>
        <w:rPr>
          <w:rFonts w:ascii="Times New Roman" w:eastAsia="Times New Roman" w:hAnsi="Times New Roman" w:cs="Times New Roman"/>
          <w:sz w:val="28"/>
          <w:szCs w:val="28"/>
          <w:lang w:val="ru-RU" w:eastAsia="ru-RU"/>
        </w:rPr>
        <w:t>муниципального образования поселок Большая Мурта</w:t>
      </w:r>
    </w:p>
    <w:p w:rsidR="0022704A" w:rsidRDefault="0022704A" w:rsidP="000E581A">
      <w:pPr>
        <w:spacing w:before="100" w:beforeAutospacing="1"/>
        <w:jc w:val="cente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(в редакции Решения </w:t>
      </w:r>
      <w:proofErr w:type="spellStart"/>
      <w:r>
        <w:rPr>
          <w:rFonts w:ascii="Times New Roman" w:eastAsia="Times New Roman" w:hAnsi="Times New Roman" w:cs="Times New Roman"/>
          <w:sz w:val="28"/>
          <w:szCs w:val="28"/>
          <w:lang w:val="ru-RU" w:eastAsia="ru-RU"/>
        </w:rPr>
        <w:t>Большемуртинского</w:t>
      </w:r>
      <w:proofErr w:type="spellEnd"/>
      <w:r>
        <w:rPr>
          <w:rFonts w:ascii="Times New Roman" w:eastAsia="Times New Roman" w:hAnsi="Times New Roman" w:cs="Times New Roman"/>
          <w:sz w:val="28"/>
          <w:szCs w:val="28"/>
          <w:lang w:val="ru-RU" w:eastAsia="ru-RU"/>
        </w:rPr>
        <w:t xml:space="preserve"> поселкового Совета депу</w:t>
      </w:r>
      <w:r w:rsidR="00F012AE">
        <w:rPr>
          <w:rFonts w:ascii="Times New Roman" w:eastAsia="Times New Roman" w:hAnsi="Times New Roman" w:cs="Times New Roman"/>
          <w:sz w:val="28"/>
          <w:szCs w:val="28"/>
          <w:lang w:val="ru-RU" w:eastAsia="ru-RU"/>
        </w:rPr>
        <w:t>татов от 23.06.2020 года № 46-205</w:t>
      </w:r>
      <w:r>
        <w:rPr>
          <w:rFonts w:ascii="Times New Roman" w:eastAsia="Times New Roman" w:hAnsi="Times New Roman" w:cs="Times New Roman"/>
          <w:sz w:val="28"/>
          <w:szCs w:val="28"/>
          <w:lang w:val="ru-RU" w:eastAsia="ru-RU"/>
        </w:rPr>
        <w:t>)</w:t>
      </w:r>
    </w:p>
    <w:p w:rsidR="000E581A" w:rsidRDefault="000E581A" w:rsidP="000E581A">
      <w:pPr>
        <w:rPr>
          <w:rFonts w:ascii="Times New Roman" w:eastAsia="Times New Roman" w:hAnsi="Times New Roman" w:cs="Times New Roman"/>
          <w:sz w:val="28"/>
          <w:szCs w:val="28"/>
          <w:lang w:val="ru-RU" w:eastAsia="ru-RU"/>
        </w:rPr>
      </w:pPr>
    </w:p>
    <w:p w:rsidR="000E581A" w:rsidRPr="000E581A" w:rsidRDefault="000E581A" w:rsidP="000E581A">
      <w:pPr>
        <w:jc w:val="both"/>
        <w:rPr>
          <w:rFonts w:ascii="Times New Roman" w:eastAsia="Times New Roman" w:hAnsi="Times New Roman" w:cs="Times New Roman"/>
          <w:sz w:val="28"/>
          <w:szCs w:val="28"/>
          <w:lang w:val="ru-RU" w:eastAsia="ru-RU"/>
        </w:rPr>
      </w:pPr>
      <w:r w:rsidRPr="000E581A">
        <w:rPr>
          <w:rFonts w:ascii="Times New Roman" w:eastAsia="Times New Roman" w:hAnsi="Times New Roman" w:cs="Times New Roman"/>
          <w:sz w:val="28"/>
          <w:szCs w:val="28"/>
          <w:lang w:val="ru-RU" w:eastAsia="ru-RU"/>
        </w:rPr>
        <w:t xml:space="preserve">         </w:t>
      </w:r>
      <w:proofErr w:type="gramStart"/>
      <w:r w:rsidRPr="000E581A">
        <w:rPr>
          <w:rFonts w:ascii="Times New Roman" w:eastAsia="Times New Roman" w:hAnsi="Times New Roman" w:cs="Times New Roman"/>
          <w:sz w:val="28"/>
          <w:szCs w:val="28"/>
          <w:lang w:val="ru-RU" w:eastAsia="ru-RU"/>
        </w:rPr>
        <w:t xml:space="preserve">В целях организации и осуществления муниципального контроля за обеспечением сохранности автомобильных дорог местного значения </w:t>
      </w:r>
      <w:r>
        <w:rPr>
          <w:rFonts w:ascii="Times New Roman" w:eastAsia="Times New Roman" w:hAnsi="Times New Roman" w:cs="Times New Roman"/>
          <w:sz w:val="28"/>
          <w:szCs w:val="28"/>
          <w:lang w:val="ru-RU" w:eastAsia="ru-RU"/>
        </w:rPr>
        <w:t xml:space="preserve">муниципального образования поселок Большая Мурта </w:t>
      </w:r>
      <w:proofErr w:type="spellStart"/>
      <w:r w:rsidRPr="000E581A">
        <w:rPr>
          <w:rFonts w:ascii="Times New Roman" w:eastAsia="Times New Roman" w:hAnsi="Times New Roman" w:cs="Times New Roman"/>
          <w:sz w:val="28"/>
          <w:szCs w:val="28"/>
          <w:lang w:val="ru-RU" w:eastAsia="ru-RU"/>
        </w:rPr>
        <w:t>Большемуртинского</w:t>
      </w:r>
      <w:proofErr w:type="spellEnd"/>
      <w:r w:rsidRPr="000E581A">
        <w:rPr>
          <w:rFonts w:ascii="Times New Roman" w:eastAsia="Times New Roman" w:hAnsi="Times New Roman" w:cs="Times New Roman"/>
          <w:sz w:val="28"/>
          <w:szCs w:val="28"/>
          <w:lang w:val="ru-RU" w:eastAsia="ru-RU"/>
        </w:rPr>
        <w:t xml:space="preserve"> района Красноярского края, в соответствии с пунктом 1 статьи 13, частью 2 статьи 13.1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w:t>
      </w:r>
      <w:proofErr w:type="gramEnd"/>
      <w:r w:rsidRPr="000E581A">
        <w:rPr>
          <w:rFonts w:ascii="Times New Roman" w:eastAsia="Times New Roman" w:hAnsi="Times New Roman" w:cs="Times New Roman"/>
          <w:sz w:val="28"/>
          <w:szCs w:val="28"/>
          <w:lang w:val="ru-RU" w:eastAsia="ru-RU"/>
        </w:rPr>
        <w:t xml:space="preserve"> </w:t>
      </w:r>
      <w:proofErr w:type="gramStart"/>
      <w:r w:rsidRPr="000E581A">
        <w:rPr>
          <w:rFonts w:ascii="Times New Roman" w:eastAsia="Times New Roman" w:hAnsi="Times New Roman" w:cs="Times New Roman"/>
          <w:sz w:val="28"/>
          <w:szCs w:val="28"/>
          <w:lang w:val="ru-RU" w:eastAsia="ru-RU"/>
        </w:rPr>
        <w:t xml:space="preserve">5 части 1 статьи 14Федерального закона от 06.10.2003 №131-ФЗ «Об общих принципах организации местного самоуправления в Российской Федерации», статьей 6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w:t>
      </w:r>
      <w:r>
        <w:rPr>
          <w:rFonts w:ascii="Times New Roman" w:eastAsia="Times New Roman" w:hAnsi="Times New Roman" w:cs="Times New Roman"/>
          <w:sz w:val="28"/>
          <w:szCs w:val="28"/>
          <w:lang w:val="ru-RU" w:eastAsia="ru-RU"/>
        </w:rPr>
        <w:t xml:space="preserve">уставом поселка Большая Мурта, </w:t>
      </w:r>
      <w:proofErr w:type="spellStart"/>
      <w:r>
        <w:rPr>
          <w:rFonts w:ascii="Times New Roman" w:eastAsia="Times New Roman" w:hAnsi="Times New Roman" w:cs="Times New Roman"/>
          <w:sz w:val="28"/>
          <w:szCs w:val="28"/>
          <w:lang w:val="ru-RU" w:eastAsia="ru-RU"/>
        </w:rPr>
        <w:t>Большемуртинский</w:t>
      </w:r>
      <w:proofErr w:type="spellEnd"/>
      <w:r>
        <w:rPr>
          <w:rFonts w:ascii="Times New Roman" w:eastAsia="Times New Roman" w:hAnsi="Times New Roman" w:cs="Times New Roman"/>
          <w:sz w:val="28"/>
          <w:szCs w:val="28"/>
          <w:lang w:val="ru-RU" w:eastAsia="ru-RU"/>
        </w:rPr>
        <w:t xml:space="preserve"> поселковый Совет</w:t>
      </w:r>
      <w:r w:rsidRPr="000E581A">
        <w:rPr>
          <w:rFonts w:ascii="Times New Roman" w:eastAsia="Times New Roman" w:hAnsi="Times New Roman" w:cs="Times New Roman"/>
          <w:sz w:val="28"/>
          <w:szCs w:val="28"/>
          <w:lang w:val="ru-RU" w:eastAsia="ru-RU"/>
        </w:rPr>
        <w:t xml:space="preserve"> депутатов РЕШИЛ:</w:t>
      </w:r>
      <w:proofErr w:type="gramEnd"/>
    </w:p>
    <w:tbl>
      <w:tblPr>
        <w:tblW w:w="9465" w:type="dxa"/>
        <w:tblCellSpacing w:w="0" w:type="dxa"/>
        <w:tblCellMar>
          <w:top w:w="15" w:type="dxa"/>
          <w:left w:w="15" w:type="dxa"/>
          <w:bottom w:w="15" w:type="dxa"/>
          <w:right w:w="15" w:type="dxa"/>
        </w:tblCellMar>
        <w:tblLook w:val="04A0"/>
      </w:tblPr>
      <w:tblGrid>
        <w:gridCol w:w="9465"/>
      </w:tblGrid>
      <w:tr w:rsidR="000E581A" w:rsidRPr="00F012AE" w:rsidTr="0084403F">
        <w:trPr>
          <w:tblCellSpacing w:w="0" w:type="dxa"/>
        </w:trPr>
        <w:tc>
          <w:tcPr>
            <w:tcW w:w="9255" w:type="dxa"/>
            <w:tcMar>
              <w:top w:w="0" w:type="dxa"/>
              <w:left w:w="0" w:type="dxa"/>
              <w:bottom w:w="0" w:type="dxa"/>
              <w:right w:w="0" w:type="dxa"/>
            </w:tcMar>
            <w:hideMark/>
          </w:tcPr>
          <w:p w:rsidR="000E581A" w:rsidRPr="000E581A" w:rsidRDefault="000E581A" w:rsidP="0084403F">
            <w:pPr>
              <w:rPr>
                <w:rFonts w:ascii="Times New Roman" w:eastAsia="Times New Roman" w:hAnsi="Times New Roman" w:cs="Times New Roman"/>
                <w:sz w:val="28"/>
                <w:szCs w:val="28"/>
                <w:lang w:val="ru-RU" w:eastAsia="ru-RU"/>
              </w:rPr>
            </w:pPr>
          </w:p>
        </w:tc>
      </w:tr>
    </w:tbl>
    <w:p w:rsidR="000E581A" w:rsidRPr="000E581A" w:rsidRDefault="000E581A" w:rsidP="000E581A">
      <w:pPr>
        <w:jc w:val="both"/>
        <w:rPr>
          <w:rFonts w:ascii="Times New Roman" w:eastAsia="Times New Roman" w:hAnsi="Times New Roman" w:cs="Times New Roman"/>
          <w:sz w:val="28"/>
          <w:szCs w:val="28"/>
          <w:lang w:val="ru-RU" w:eastAsia="ru-RU"/>
        </w:rPr>
      </w:pPr>
      <w:r w:rsidRPr="000E581A">
        <w:rPr>
          <w:rFonts w:ascii="Times New Roman" w:eastAsia="Times New Roman" w:hAnsi="Times New Roman" w:cs="Times New Roman"/>
          <w:sz w:val="28"/>
          <w:szCs w:val="28"/>
          <w:lang w:val="ru-RU" w:eastAsia="ru-RU"/>
        </w:rPr>
        <w:t xml:space="preserve">1.Установить Порядок осуществления муниципального </w:t>
      </w:r>
      <w:proofErr w:type="gramStart"/>
      <w:r w:rsidRPr="000E581A">
        <w:rPr>
          <w:rFonts w:ascii="Times New Roman" w:eastAsia="Times New Roman" w:hAnsi="Times New Roman" w:cs="Times New Roman"/>
          <w:sz w:val="28"/>
          <w:szCs w:val="28"/>
          <w:lang w:val="ru-RU" w:eastAsia="ru-RU"/>
        </w:rPr>
        <w:t>контроля за</w:t>
      </w:r>
      <w:proofErr w:type="gramEnd"/>
      <w:r w:rsidRPr="000E581A">
        <w:rPr>
          <w:rFonts w:ascii="Times New Roman" w:eastAsia="Times New Roman" w:hAnsi="Times New Roman" w:cs="Times New Roman"/>
          <w:sz w:val="28"/>
          <w:szCs w:val="28"/>
          <w:lang w:val="ru-RU" w:eastAsia="ru-RU"/>
        </w:rPr>
        <w:t xml:space="preserve"> обеспечением сохранности автомобильных дорог местного значения </w:t>
      </w:r>
      <w:r>
        <w:rPr>
          <w:rFonts w:ascii="Times New Roman" w:eastAsia="Times New Roman" w:hAnsi="Times New Roman" w:cs="Times New Roman"/>
          <w:sz w:val="28"/>
          <w:szCs w:val="28"/>
          <w:lang w:val="ru-RU" w:eastAsia="ru-RU"/>
        </w:rPr>
        <w:t>муниципального образования поселок Большая Мурта, согласно приложению.</w:t>
      </w:r>
    </w:p>
    <w:tbl>
      <w:tblPr>
        <w:tblW w:w="9645" w:type="dxa"/>
        <w:tblCellSpacing w:w="0" w:type="dxa"/>
        <w:tblCellMar>
          <w:top w:w="15" w:type="dxa"/>
          <w:left w:w="15" w:type="dxa"/>
          <w:bottom w:w="15" w:type="dxa"/>
          <w:right w:w="15" w:type="dxa"/>
        </w:tblCellMar>
        <w:tblLook w:val="04A0"/>
      </w:tblPr>
      <w:tblGrid>
        <w:gridCol w:w="9645"/>
      </w:tblGrid>
      <w:tr w:rsidR="000E581A" w:rsidRPr="000E581A" w:rsidTr="0084403F">
        <w:trPr>
          <w:trHeight w:val="435"/>
          <w:tblCellSpacing w:w="0" w:type="dxa"/>
        </w:trPr>
        <w:tc>
          <w:tcPr>
            <w:tcW w:w="9435" w:type="dxa"/>
            <w:tcMar>
              <w:top w:w="0" w:type="dxa"/>
              <w:left w:w="0" w:type="dxa"/>
              <w:bottom w:w="0" w:type="dxa"/>
              <w:right w:w="0" w:type="dxa"/>
            </w:tcMar>
            <w:hideMark/>
          </w:tcPr>
          <w:p w:rsidR="000E581A" w:rsidRPr="000E581A" w:rsidRDefault="000E581A" w:rsidP="00D06546">
            <w:pPr>
              <w:jc w:val="both"/>
              <w:rPr>
                <w:rFonts w:ascii="Times New Roman" w:eastAsia="Times New Roman" w:hAnsi="Times New Roman" w:cs="Times New Roman"/>
                <w:sz w:val="28"/>
                <w:szCs w:val="28"/>
                <w:lang w:val="ru-RU" w:eastAsia="ru-RU"/>
              </w:rPr>
            </w:pPr>
            <w:r w:rsidRPr="000E581A">
              <w:rPr>
                <w:rFonts w:ascii="Times New Roman" w:eastAsia="Times New Roman" w:hAnsi="Times New Roman" w:cs="Times New Roman"/>
                <w:sz w:val="28"/>
                <w:szCs w:val="28"/>
                <w:lang w:val="ru-RU" w:eastAsia="ru-RU"/>
              </w:rPr>
              <w:t xml:space="preserve">2. </w:t>
            </w:r>
            <w:proofErr w:type="gramStart"/>
            <w:r w:rsidRPr="000E581A">
              <w:rPr>
                <w:rFonts w:ascii="Times New Roman" w:eastAsia="Times New Roman" w:hAnsi="Times New Roman" w:cs="Times New Roman"/>
                <w:sz w:val="28"/>
                <w:szCs w:val="28"/>
                <w:lang w:val="ru-RU" w:eastAsia="ru-RU"/>
              </w:rPr>
              <w:t>Контроль за</w:t>
            </w:r>
            <w:proofErr w:type="gramEnd"/>
            <w:r w:rsidRPr="000E581A">
              <w:rPr>
                <w:rFonts w:ascii="Times New Roman" w:eastAsia="Times New Roman" w:hAnsi="Times New Roman" w:cs="Times New Roman"/>
                <w:sz w:val="28"/>
                <w:szCs w:val="28"/>
                <w:lang w:val="ru-RU" w:eastAsia="ru-RU"/>
              </w:rPr>
              <w:t xml:space="preserve"> исполнением настоящ</w:t>
            </w:r>
            <w:r>
              <w:rPr>
                <w:rFonts w:ascii="Times New Roman" w:eastAsia="Times New Roman" w:hAnsi="Times New Roman" w:cs="Times New Roman"/>
                <w:sz w:val="28"/>
                <w:szCs w:val="28"/>
                <w:lang w:val="ru-RU" w:eastAsia="ru-RU"/>
              </w:rPr>
              <w:t xml:space="preserve">его Решения возложить на главу администрации поселка Большая Мурта </w:t>
            </w:r>
            <w:proofErr w:type="spellStart"/>
            <w:r w:rsidR="00D06546">
              <w:rPr>
                <w:rFonts w:ascii="Times New Roman" w:eastAsia="Times New Roman" w:hAnsi="Times New Roman" w:cs="Times New Roman"/>
                <w:sz w:val="28"/>
                <w:szCs w:val="28"/>
                <w:lang w:val="ru-RU" w:eastAsia="ru-RU"/>
              </w:rPr>
              <w:t>Рюмкина</w:t>
            </w:r>
            <w:proofErr w:type="spellEnd"/>
            <w:r w:rsidR="00D06546">
              <w:rPr>
                <w:rFonts w:ascii="Times New Roman" w:eastAsia="Times New Roman" w:hAnsi="Times New Roman" w:cs="Times New Roman"/>
                <w:sz w:val="28"/>
                <w:szCs w:val="28"/>
                <w:lang w:val="ru-RU" w:eastAsia="ru-RU"/>
              </w:rPr>
              <w:t xml:space="preserve"> Д.В.</w:t>
            </w:r>
          </w:p>
          <w:p w:rsidR="000E581A" w:rsidRPr="006130AB" w:rsidRDefault="000E581A" w:rsidP="000E581A">
            <w:pPr>
              <w:widowControl w:val="0"/>
              <w:shd w:val="clear" w:color="auto" w:fill="FFFFFF"/>
              <w:tabs>
                <w:tab w:val="left" w:pos="979"/>
                <w:tab w:val="left" w:leader="underscore" w:pos="4829"/>
              </w:tabs>
              <w:autoSpaceDE w:val="0"/>
              <w:autoSpaceDN w:val="0"/>
              <w:adjustRightInd w:val="0"/>
              <w:spacing w:line="317" w:lineRule="exact"/>
              <w:jc w:val="both"/>
              <w:rPr>
                <w:rFonts w:ascii="Times New Roman" w:hAnsi="Times New Roman" w:cs="Times New Roman"/>
                <w:sz w:val="28"/>
                <w:szCs w:val="28"/>
                <w:lang w:val="ru-RU"/>
              </w:rPr>
            </w:pPr>
            <w:r w:rsidRPr="000E581A">
              <w:rPr>
                <w:rFonts w:ascii="Times New Roman" w:eastAsia="Times New Roman" w:hAnsi="Times New Roman" w:cs="Times New Roman"/>
                <w:sz w:val="28"/>
                <w:szCs w:val="28"/>
                <w:lang w:val="ru-RU" w:eastAsia="ru-RU"/>
              </w:rPr>
              <w:t xml:space="preserve">3. </w:t>
            </w:r>
            <w:r w:rsidRPr="006130AB">
              <w:rPr>
                <w:rFonts w:ascii="Times New Roman" w:hAnsi="Times New Roman" w:cs="Times New Roman"/>
                <w:sz w:val="28"/>
                <w:szCs w:val="28"/>
                <w:lang w:val="ru-RU"/>
              </w:rPr>
              <w:t>Решение вступает в силу в день, следующий за днем его официального</w:t>
            </w:r>
            <w:r w:rsidRPr="006130AB">
              <w:rPr>
                <w:rFonts w:ascii="Times New Roman" w:hAnsi="Times New Roman" w:cs="Times New Roman"/>
                <w:sz w:val="28"/>
                <w:szCs w:val="28"/>
                <w:lang w:val="ru-RU"/>
              </w:rPr>
              <w:br/>
              <w:t xml:space="preserve">опубликования в печатном издании «Ведомости муниципальных органов поселка Большая Мурта».   </w:t>
            </w:r>
          </w:p>
          <w:p w:rsidR="000E581A" w:rsidRDefault="000E581A" w:rsidP="000E581A">
            <w:pPr>
              <w:rPr>
                <w:rFonts w:ascii="Times New Roman" w:eastAsia="Times New Roman" w:hAnsi="Times New Roman" w:cs="Times New Roman"/>
                <w:sz w:val="28"/>
                <w:szCs w:val="28"/>
                <w:lang w:val="ru-RU" w:eastAsia="ru-RU"/>
              </w:rPr>
            </w:pPr>
          </w:p>
          <w:p w:rsidR="000E581A" w:rsidRDefault="000E581A" w:rsidP="000E581A">
            <w:pPr>
              <w:rPr>
                <w:rFonts w:ascii="Times New Roman" w:eastAsia="Times New Roman" w:hAnsi="Times New Roman" w:cs="Times New Roman"/>
                <w:sz w:val="28"/>
                <w:szCs w:val="28"/>
                <w:lang w:val="ru-RU" w:eastAsia="ru-RU"/>
              </w:rPr>
            </w:pPr>
          </w:p>
          <w:p w:rsidR="000E581A" w:rsidRPr="00DC459A" w:rsidRDefault="000E581A" w:rsidP="000E581A">
            <w:pPr>
              <w:tabs>
                <w:tab w:val="left" w:pos="0"/>
              </w:tabs>
              <w:ind w:right="-5" w:firstLine="0"/>
              <w:jc w:val="both"/>
              <w:rPr>
                <w:rFonts w:ascii="Times New Roman" w:hAnsi="Times New Roman" w:cs="Times New Roman"/>
                <w:sz w:val="28"/>
                <w:szCs w:val="28"/>
                <w:lang w:val="ru-RU"/>
              </w:rPr>
            </w:pPr>
            <w:r w:rsidRPr="00DC459A">
              <w:rPr>
                <w:rFonts w:ascii="Times New Roman" w:hAnsi="Times New Roman" w:cs="Times New Roman"/>
                <w:sz w:val="28"/>
                <w:szCs w:val="28"/>
                <w:lang w:val="ru-RU"/>
              </w:rPr>
              <w:t xml:space="preserve">Глава поселка, </w:t>
            </w:r>
          </w:p>
          <w:p w:rsidR="000E581A" w:rsidRPr="00DC459A" w:rsidRDefault="000E581A" w:rsidP="000E581A">
            <w:pPr>
              <w:tabs>
                <w:tab w:val="left" w:pos="0"/>
              </w:tabs>
              <w:ind w:right="-5" w:firstLine="0"/>
              <w:jc w:val="both"/>
              <w:rPr>
                <w:rFonts w:ascii="Times New Roman" w:hAnsi="Times New Roman" w:cs="Times New Roman"/>
                <w:sz w:val="28"/>
                <w:szCs w:val="28"/>
              </w:rPr>
            </w:pPr>
            <w:r w:rsidRPr="00DC459A">
              <w:rPr>
                <w:rFonts w:ascii="Times New Roman" w:hAnsi="Times New Roman" w:cs="Times New Roman"/>
                <w:sz w:val="28"/>
                <w:szCs w:val="28"/>
                <w:lang w:val="ru-RU"/>
              </w:rPr>
              <w:t>председатель поселкового Совета депутатов</w:t>
            </w:r>
            <w:r w:rsidRPr="00DC459A">
              <w:rPr>
                <w:rFonts w:ascii="Times New Roman" w:hAnsi="Times New Roman" w:cs="Times New Roman"/>
                <w:sz w:val="28"/>
                <w:szCs w:val="28"/>
                <w:lang w:val="ru-RU"/>
              </w:rPr>
              <w:tab/>
            </w:r>
            <w:r w:rsidRPr="00DC459A">
              <w:rPr>
                <w:rFonts w:ascii="Times New Roman" w:hAnsi="Times New Roman" w:cs="Times New Roman"/>
                <w:sz w:val="28"/>
                <w:szCs w:val="28"/>
                <w:lang w:val="ru-RU"/>
              </w:rPr>
              <w:tab/>
            </w:r>
            <w:r w:rsidRPr="00DC459A">
              <w:rPr>
                <w:rFonts w:ascii="Times New Roman" w:hAnsi="Times New Roman" w:cs="Times New Roman"/>
                <w:sz w:val="28"/>
                <w:szCs w:val="28"/>
                <w:lang w:val="ru-RU"/>
              </w:rPr>
              <w:tab/>
            </w:r>
            <w:r w:rsidRPr="00DC459A">
              <w:rPr>
                <w:rFonts w:ascii="Times New Roman" w:hAnsi="Times New Roman" w:cs="Times New Roman"/>
                <w:sz w:val="28"/>
                <w:szCs w:val="28"/>
                <w:lang w:val="ru-RU"/>
              </w:rPr>
              <w:tab/>
              <w:t xml:space="preserve">А.В.  </w:t>
            </w:r>
            <w:proofErr w:type="spellStart"/>
            <w:r w:rsidRPr="00DC459A">
              <w:rPr>
                <w:rFonts w:ascii="Times New Roman" w:hAnsi="Times New Roman" w:cs="Times New Roman"/>
                <w:sz w:val="28"/>
                <w:szCs w:val="28"/>
              </w:rPr>
              <w:t>Котыхов</w:t>
            </w:r>
            <w:proofErr w:type="spellEnd"/>
          </w:p>
          <w:p w:rsidR="000E581A" w:rsidRPr="000E581A" w:rsidRDefault="000E581A" w:rsidP="00F012AE">
            <w:pPr>
              <w:ind w:firstLine="0"/>
              <w:rPr>
                <w:rFonts w:ascii="Times New Roman" w:eastAsia="Times New Roman" w:hAnsi="Times New Roman" w:cs="Times New Roman"/>
                <w:sz w:val="28"/>
                <w:szCs w:val="28"/>
                <w:lang w:val="ru-RU" w:eastAsia="ru-RU"/>
              </w:rPr>
            </w:pPr>
          </w:p>
        </w:tc>
      </w:tr>
    </w:tbl>
    <w:p w:rsidR="008245EE" w:rsidRDefault="00F012AE" w:rsidP="00F012AE">
      <w:pPr>
        <w:pStyle w:val="aa"/>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                                                                                      </w:t>
      </w:r>
    </w:p>
    <w:p w:rsidR="008245EE" w:rsidRDefault="008245EE" w:rsidP="00F012AE">
      <w:pPr>
        <w:pStyle w:val="aa"/>
        <w:rPr>
          <w:rFonts w:ascii="Times New Roman" w:eastAsia="Times New Roman" w:hAnsi="Times New Roman" w:cs="Times New Roman"/>
          <w:sz w:val="24"/>
          <w:szCs w:val="24"/>
          <w:lang w:val="ru-RU" w:eastAsia="ru-RU"/>
        </w:rPr>
      </w:pPr>
    </w:p>
    <w:p w:rsidR="008245EE" w:rsidRDefault="008245EE" w:rsidP="00F012AE">
      <w:pPr>
        <w:pStyle w:val="aa"/>
        <w:rPr>
          <w:rFonts w:ascii="Times New Roman" w:eastAsia="Times New Roman" w:hAnsi="Times New Roman" w:cs="Times New Roman"/>
          <w:sz w:val="24"/>
          <w:szCs w:val="24"/>
          <w:lang w:val="ru-RU" w:eastAsia="ru-RU"/>
        </w:rPr>
      </w:pPr>
    </w:p>
    <w:p w:rsidR="008245EE" w:rsidRDefault="008245EE" w:rsidP="00F012AE">
      <w:pPr>
        <w:pStyle w:val="aa"/>
        <w:rPr>
          <w:rFonts w:ascii="Times New Roman" w:eastAsia="Times New Roman" w:hAnsi="Times New Roman" w:cs="Times New Roman"/>
          <w:sz w:val="24"/>
          <w:szCs w:val="24"/>
          <w:lang w:val="ru-RU" w:eastAsia="ru-RU"/>
        </w:rPr>
      </w:pPr>
    </w:p>
    <w:p w:rsidR="008245EE" w:rsidRDefault="008245EE" w:rsidP="00F012AE">
      <w:pPr>
        <w:pStyle w:val="aa"/>
        <w:rPr>
          <w:rFonts w:ascii="Times New Roman" w:eastAsia="Times New Roman" w:hAnsi="Times New Roman" w:cs="Times New Roman"/>
          <w:sz w:val="24"/>
          <w:szCs w:val="24"/>
          <w:lang w:val="ru-RU" w:eastAsia="ru-RU"/>
        </w:rPr>
      </w:pPr>
    </w:p>
    <w:p w:rsidR="000E581A" w:rsidRDefault="008245EE" w:rsidP="00F012AE">
      <w:pPr>
        <w:pStyle w:val="aa"/>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F012AE">
        <w:rPr>
          <w:rFonts w:ascii="Times New Roman" w:eastAsia="Times New Roman" w:hAnsi="Times New Roman" w:cs="Times New Roman"/>
          <w:sz w:val="24"/>
          <w:szCs w:val="24"/>
          <w:lang w:val="ru-RU" w:eastAsia="ru-RU"/>
        </w:rPr>
        <w:t xml:space="preserve">   </w:t>
      </w:r>
      <w:r w:rsidR="000E581A" w:rsidRPr="000E581A">
        <w:rPr>
          <w:rFonts w:ascii="Times New Roman" w:eastAsia="Times New Roman" w:hAnsi="Times New Roman" w:cs="Times New Roman"/>
          <w:sz w:val="24"/>
          <w:szCs w:val="24"/>
          <w:lang w:val="ru-RU" w:eastAsia="ru-RU"/>
        </w:rPr>
        <w:t>Приложение</w:t>
      </w:r>
    </w:p>
    <w:p w:rsidR="000E581A" w:rsidRDefault="000E581A" w:rsidP="000E581A">
      <w:pPr>
        <w:pStyle w:val="aa"/>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к Решению </w:t>
      </w:r>
      <w:proofErr w:type="spellStart"/>
      <w:r>
        <w:rPr>
          <w:rFonts w:ascii="Times New Roman" w:eastAsia="Times New Roman" w:hAnsi="Times New Roman" w:cs="Times New Roman"/>
          <w:sz w:val="24"/>
          <w:szCs w:val="24"/>
          <w:lang w:val="ru-RU" w:eastAsia="ru-RU"/>
        </w:rPr>
        <w:t>Большемуртинского</w:t>
      </w:r>
      <w:proofErr w:type="spellEnd"/>
      <w:r>
        <w:rPr>
          <w:rFonts w:ascii="Times New Roman" w:eastAsia="Times New Roman" w:hAnsi="Times New Roman" w:cs="Times New Roman"/>
          <w:sz w:val="24"/>
          <w:szCs w:val="24"/>
          <w:lang w:val="ru-RU" w:eastAsia="ru-RU"/>
        </w:rPr>
        <w:t xml:space="preserve"> </w:t>
      </w:r>
      <w:proofErr w:type="gramStart"/>
      <w:r>
        <w:rPr>
          <w:rFonts w:ascii="Times New Roman" w:eastAsia="Times New Roman" w:hAnsi="Times New Roman" w:cs="Times New Roman"/>
          <w:sz w:val="24"/>
          <w:szCs w:val="24"/>
          <w:lang w:val="ru-RU" w:eastAsia="ru-RU"/>
        </w:rPr>
        <w:t>поселкового</w:t>
      </w:r>
      <w:proofErr w:type="gramEnd"/>
    </w:p>
    <w:p w:rsidR="000E581A" w:rsidRDefault="000E581A" w:rsidP="000E581A">
      <w:pPr>
        <w:pStyle w:val="aa"/>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Совет</w:t>
      </w:r>
      <w:r w:rsidR="00D06546">
        <w:rPr>
          <w:rFonts w:ascii="Times New Roman" w:eastAsia="Times New Roman" w:hAnsi="Times New Roman" w:cs="Times New Roman"/>
          <w:sz w:val="24"/>
          <w:szCs w:val="24"/>
          <w:lang w:val="ru-RU" w:eastAsia="ru-RU"/>
        </w:rPr>
        <w:t>а депутатов от 25.08.2016 года № 10-43</w:t>
      </w:r>
    </w:p>
    <w:p w:rsidR="0022704A" w:rsidRPr="0022704A" w:rsidRDefault="0022704A" w:rsidP="000E581A">
      <w:pPr>
        <w:pStyle w:val="aa"/>
        <w:jc w:val="right"/>
        <w:rPr>
          <w:rFonts w:ascii="Times New Roman" w:eastAsia="Times New Roman" w:hAnsi="Times New Roman" w:cs="Times New Roman"/>
          <w:sz w:val="20"/>
          <w:szCs w:val="20"/>
          <w:lang w:val="ru-RU" w:eastAsia="ru-RU"/>
        </w:rPr>
      </w:pPr>
      <w:proofErr w:type="gramStart"/>
      <w:r w:rsidRPr="0022704A">
        <w:rPr>
          <w:rFonts w:ascii="Times New Roman" w:eastAsia="Times New Roman" w:hAnsi="Times New Roman" w:cs="Times New Roman"/>
          <w:sz w:val="20"/>
          <w:szCs w:val="20"/>
          <w:lang w:val="ru-RU" w:eastAsia="ru-RU"/>
        </w:rPr>
        <w:t xml:space="preserve">(в редакции Решения </w:t>
      </w:r>
      <w:proofErr w:type="spellStart"/>
      <w:r w:rsidRPr="0022704A">
        <w:rPr>
          <w:rFonts w:ascii="Times New Roman" w:eastAsia="Times New Roman" w:hAnsi="Times New Roman" w:cs="Times New Roman"/>
          <w:sz w:val="20"/>
          <w:szCs w:val="20"/>
          <w:lang w:val="ru-RU" w:eastAsia="ru-RU"/>
        </w:rPr>
        <w:t>Большемуртинского</w:t>
      </w:r>
      <w:proofErr w:type="spellEnd"/>
      <w:r w:rsidRPr="0022704A">
        <w:rPr>
          <w:rFonts w:ascii="Times New Roman" w:eastAsia="Times New Roman" w:hAnsi="Times New Roman" w:cs="Times New Roman"/>
          <w:sz w:val="20"/>
          <w:szCs w:val="20"/>
          <w:lang w:val="ru-RU" w:eastAsia="ru-RU"/>
        </w:rPr>
        <w:t xml:space="preserve"> поселкового</w:t>
      </w:r>
      <w:proofErr w:type="gramEnd"/>
    </w:p>
    <w:p w:rsidR="0022704A" w:rsidRPr="0022704A" w:rsidRDefault="0022704A" w:rsidP="000E581A">
      <w:pPr>
        <w:pStyle w:val="aa"/>
        <w:jc w:val="right"/>
        <w:rPr>
          <w:rFonts w:ascii="Times New Roman" w:eastAsia="Times New Roman" w:hAnsi="Times New Roman" w:cs="Times New Roman"/>
          <w:sz w:val="20"/>
          <w:szCs w:val="20"/>
          <w:lang w:val="ru-RU" w:eastAsia="ru-RU"/>
        </w:rPr>
      </w:pPr>
      <w:proofErr w:type="gramStart"/>
      <w:r w:rsidRPr="0022704A">
        <w:rPr>
          <w:rFonts w:ascii="Times New Roman" w:eastAsia="Times New Roman" w:hAnsi="Times New Roman" w:cs="Times New Roman"/>
          <w:sz w:val="20"/>
          <w:szCs w:val="20"/>
          <w:lang w:val="ru-RU" w:eastAsia="ru-RU"/>
        </w:rPr>
        <w:t xml:space="preserve">Совета </w:t>
      </w:r>
      <w:r w:rsidR="00F012AE">
        <w:rPr>
          <w:rFonts w:ascii="Times New Roman" w:eastAsia="Times New Roman" w:hAnsi="Times New Roman" w:cs="Times New Roman"/>
          <w:sz w:val="20"/>
          <w:szCs w:val="20"/>
          <w:lang w:val="ru-RU" w:eastAsia="ru-RU"/>
        </w:rPr>
        <w:t xml:space="preserve"> </w:t>
      </w:r>
      <w:r w:rsidRPr="0022704A">
        <w:rPr>
          <w:rFonts w:ascii="Times New Roman" w:eastAsia="Times New Roman" w:hAnsi="Times New Roman" w:cs="Times New Roman"/>
          <w:sz w:val="20"/>
          <w:szCs w:val="20"/>
          <w:lang w:val="ru-RU" w:eastAsia="ru-RU"/>
        </w:rPr>
        <w:t>депутатов от 23.06.2020 №</w:t>
      </w:r>
      <w:r w:rsidR="00F012AE">
        <w:rPr>
          <w:rFonts w:ascii="Times New Roman" w:eastAsia="Times New Roman" w:hAnsi="Times New Roman" w:cs="Times New Roman"/>
          <w:sz w:val="20"/>
          <w:szCs w:val="20"/>
          <w:lang w:val="ru-RU" w:eastAsia="ru-RU"/>
        </w:rPr>
        <w:t xml:space="preserve"> 46-205</w:t>
      </w:r>
      <w:r w:rsidRPr="0022704A">
        <w:rPr>
          <w:rFonts w:ascii="Times New Roman" w:eastAsia="Times New Roman" w:hAnsi="Times New Roman" w:cs="Times New Roman"/>
          <w:sz w:val="20"/>
          <w:szCs w:val="20"/>
          <w:lang w:val="ru-RU" w:eastAsia="ru-RU"/>
        </w:rPr>
        <w:t>)</w:t>
      </w:r>
      <w:proofErr w:type="gramEnd"/>
    </w:p>
    <w:p w:rsidR="000E581A" w:rsidRPr="000E581A" w:rsidRDefault="000E581A" w:rsidP="000E581A">
      <w:pPr>
        <w:spacing w:before="100" w:beforeAutospacing="1"/>
        <w:jc w:val="center"/>
        <w:rPr>
          <w:rFonts w:ascii="Times New Roman" w:eastAsia="Times New Roman" w:hAnsi="Times New Roman" w:cs="Times New Roman"/>
          <w:sz w:val="28"/>
          <w:szCs w:val="28"/>
          <w:lang w:val="ru-RU" w:eastAsia="ru-RU"/>
        </w:rPr>
      </w:pPr>
      <w:r w:rsidRPr="000E581A">
        <w:rPr>
          <w:rFonts w:ascii="Times New Roman" w:eastAsia="Times New Roman" w:hAnsi="Times New Roman" w:cs="Times New Roman"/>
          <w:sz w:val="28"/>
          <w:szCs w:val="28"/>
          <w:lang w:val="ru-RU" w:eastAsia="ru-RU"/>
        </w:rPr>
        <w:t xml:space="preserve">Порядок осуществления муниципального </w:t>
      </w:r>
      <w:proofErr w:type="gramStart"/>
      <w:r w:rsidRPr="000E581A">
        <w:rPr>
          <w:rFonts w:ascii="Times New Roman" w:eastAsia="Times New Roman" w:hAnsi="Times New Roman" w:cs="Times New Roman"/>
          <w:sz w:val="28"/>
          <w:szCs w:val="28"/>
          <w:lang w:val="ru-RU" w:eastAsia="ru-RU"/>
        </w:rPr>
        <w:t>контроля за</w:t>
      </w:r>
      <w:proofErr w:type="gramEnd"/>
      <w:r w:rsidR="0022704A">
        <w:rPr>
          <w:rFonts w:ascii="Times New Roman" w:eastAsia="Times New Roman" w:hAnsi="Times New Roman" w:cs="Times New Roman"/>
          <w:sz w:val="28"/>
          <w:szCs w:val="28"/>
          <w:lang w:val="ru-RU" w:eastAsia="ru-RU"/>
        </w:rPr>
        <w:t xml:space="preserve"> обеспечением </w:t>
      </w:r>
      <w:r w:rsidRPr="000E581A">
        <w:rPr>
          <w:rFonts w:ascii="Times New Roman" w:eastAsia="Times New Roman" w:hAnsi="Times New Roman" w:cs="Times New Roman"/>
          <w:sz w:val="28"/>
          <w:szCs w:val="28"/>
          <w:lang w:val="ru-RU" w:eastAsia="ru-RU"/>
        </w:rPr>
        <w:t xml:space="preserve">сохранности автомобильных дорог местного значения </w:t>
      </w:r>
      <w:r>
        <w:rPr>
          <w:rFonts w:ascii="Times New Roman" w:eastAsia="Times New Roman" w:hAnsi="Times New Roman" w:cs="Times New Roman"/>
          <w:sz w:val="28"/>
          <w:szCs w:val="28"/>
          <w:lang w:val="ru-RU" w:eastAsia="ru-RU"/>
        </w:rPr>
        <w:t>муниципального образования поселок Большая Мурта</w:t>
      </w:r>
    </w:p>
    <w:p w:rsidR="000E581A" w:rsidRPr="000E581A" w:rsidRDefault="000E581A" w:rsidP="000E581A">
      <w:pPr>
        <w:spacing w:before="100" w:beforeAutospacing="1"/>
        <w:jc w:val="center"/>
        <w:rPr>
          <w:rFonts w:ascii="Times New Roman" w:eastAsia="Times New Roman" w:hAnsi="Times New Roman" w:cs="Times New Roman"/>
          <w:sz w:val="28"/>
          <w:szCs w:val="28"/>
          <w:lang w:eastAsia="ru-RU"/>
        </w:rPr>
      </w:pPr>
      <w:r w:rsidRPr="000E581A">
        <w:rPr>
          <w:rFonts w:ascii="Times New Roman" w:eastAsia="Times New Roman" w:hAnsi="Times New Roman" w:cs="Times New Roman"/>
          <w:sz w:val="28"/>
          <w:szCs w:val="28"/>
          <w:lang w:eastAsia="ru-RU"/>
        </w:rPr>
        <w:t xml:space="preserve">1.Общие </w:t>
      </w:r>
      <w:proofErr w:type="spellStart"/>
      <w:r w:rsidRPr="000E581A">
        <w:rPr>
          <w:rFonts w:ascii="Times New Roman" w:eastAsia="Times New Roman" w:hAnsi="Times New Roman" w:cs="Times New Roman"/>
          <w:sz w:val="28"/>
          <w:szCs w:val="28"/>
          <w:lang w:eastAsia="ru-RU"/>
        </w:rPr>
        <w:t>положения</w:t>
      </w:r>
      <w:proofErr w:type="spellEnd"/>
    </w:p>
    <w:p w:rsidR="000E581A" w:rsidRPr="000E581A" w:rsidRDefault="000E581A" w:rsidP="000E581A">
      <w:pPr>
        <w:spacing w:before="100" w:beforeAutospacing="1"/>
        <w:jc w:val="both"/>
        <w:rPr>
          <w:rFonts w:ascii="Times New Roman" w:eastAsia="Times New Roman" w:hAnsi="Times New Roman" w:cs="Times New Roman"/>
          <w:sz w:val="28"/>
          <w:szCs w:val="28"/>
          <w:lang w:val="ru-RU" w:eastAsia="ru-RU"/>
        </w:rPr>
      </w:pPr>
      <w:r w:rsidRPr="000E581A">
        <w:rPr>
          <w:rFonts w:ascii="Times New Roman" w:eastAsia="Times New Roman" w:hAnsi="Times New Roman" w:cs="Times New Roman"/>
          <w:sz w:val="28"/>
          <w:szCs w:val="28"/>
          <w:lang w:val="ru-RU" w:eastAsia="ru-RU"/>
        </w:rPr>
        <w:t>1.1.</w:t>
      </w:r>
      <w:r>
        <w:rPr>
          <w:rFonts w:ascii="Times New Roman" w:eastAsia="Times New Roman" w:hAnsi="Times New Roman" w:cs="Times New Roman"/>
          <w:sz w:val="28"/>
          <w:szCs w:val="28"/>
          <w:lang w:val="ru-RU" w:eastAsia="ru-RU"/>
        </w:rPr>
        <w:t xml:space="preserve"> </w:t>
      </w:r>
      <w:r w:rsidRPr="000E581A">
        <w:rPr>
          <w:rFonts w:ascii="Times New Roman" w:eastAsia="Times New Roman" w:hAnsi="Times New Roman" w:cs="Times New Roman"/>
          <w:sz w:val="28"/>
          <w:szCs w:val="28"/>
          <w:lang w:val="ru-RU" w:eastAsia="ru-RU"/>
        </w:rPr>
        <w:t xml:space="preserve">Порядок осуществления муниципального контроля за обеспечением сохранности автомобильных дорог местного значения </w:t>
      </w:r>
      <w:r>
        <w:rPr>
          <w:rFonts w:ascii="Times New Roman" w:eastAsia="Times New Roman" w:hAnsi="Times New Roman" w:cs="Times New Roman"/>
          <w:sz w:val="28"/>
          <w:szCs w:val="28"/>
          <w:lang w:val="ru-RU" w:eastAsia="ru-RU"/>
        </w:rPr>
        <w:t xml:space="preserve">муниципального образования поселок Большая Мурта </w:t>
      </w:r>
      <w:proofErr w:type="spellStart"/>
      <w:r w:rsidRPr="000E581A">
        <w:rPr>
          <w:rFonts w:ascii="Times New Roman" w:eastAsia="Times New Roman" w:hAnsi="Times New Roman" w:cs="Times New Roman"/>
          <w:sz w:val="28"/>
          <w:szCs w:val="28"/>
          <w:lang w:val="ru-RU" w:eastAsia="ru-RU"/>
        </w:rPr>
        <w:t>Большемуртинского</w:t>
      </w:r>
      <w:proofErr w:type="spellEnd"/>
      <w:r w:rsidRPr="000E581A">
        <w:rPr>
          <w:rFonts w:ascii="Times New Roman" w:eastAsia="Times New Roman" w:hAnsi="Times New Roman" w:cs="Times New Roman"/>
          <w:sz w:val="28"/>
          <w:szCs w:val="28"/>
          <w:lang w:val="ru-RU" w:eastAsia="ru-RU"/>
        </w:rPr>
        <w:t xml:space="preserve"> района Красноярского края (далее</w:t>
      </w:r>
      <w:r w:rsidR="00D06546">
        <w:rPr>
          <w:rFonts w:ascii="Times New Roman" w:eastAsia="Times New Roman" w:hAnsi="Times New Roman" w:cs="Times New Roman"/>
          <w:sz w:val="28"/>
          <w:szCs w:val="28"/>
          <w:lang w:val="ru-RU" w:eastAsia="ru-RU"/>
        </w:rPr>
        <w:t xml:space="preserve"> </w:t>
      </w:r>
      <w:r w:rsidRPr="000E581A">
        <w:rPr>
          <w:rFonts w:ascii="Times New Roman" w:eastAsia="Times New Roman" w:hAnsi="Times New Roman" w:cs="Times New Roman"/>
          <w:sz w:val="28"/>
          <w:szCs w:val="28"/>
          <w:lang w:val="ru-RU" w:eastAsia="ru-RU"/>
        </w:rPr>
        <w:t>-</w:t>
      </w:r>
      <w:r w:rsidR="00D06546">
        <w:rPr>
          <w:rFonts w:ascii="Times New Roman" w:eastAsia="Times New Roman" w:hAnsi="Times New Roman" w:cs="Times New Roman"/>
          <w:sz w:val="28"/>
          <w:szCs w:val="28"/>
          <w:lang w:val="ru-RU" w:eastAsia="ru-RU"/>
        </w:rPr>
        <w:t xml:space="preserve"> </w:t>
      </w:r>
      <w:r w:rsidRPr="000E581A">
        <w:rPr>
          <w:rFonts w:ascii="Times New Roman" w:eastAsia="Times New Roman" w:hAnsi="Times New Roman" w:cs="Times New Roman"/>
          <w:sz w:val="28"/>
          <w:szCs w:val="28"/>
          <w:lang w:val="ru-RU" w:eastAsia="ru-RU"/>
        </w:rPr>
        <w:t>Порядок</w:t>
      </w:r>
      <w:proofErr w:type="gramStart"/>
      <w:r w:rsidRPr="000E581A">
        <w:rPr>
          <w:rFonts w:ascii="Times New Roman" w:eastAsia="Times New Roman" w:hAnsi="Times New Roman" w:cs="Times New Roman"/>
          <w:sz w:val="28"/>
          <w:szCs w:val="28"/>
          <w:lang w:val="ru-RU" w:eastAsia="ru-RU"/>
        </w:rPr>
        <w:t>)р</w:t>
      </w:r>
      <w:proofErr w:type="gramEnd"/>
      <w:r w:rsidRPr="000E581A">
        <w:rPr>
          <w:rFonts w:ascii="Times New Roman" w:eastAsia="Times New Roman" w:hAnsi="Times New Roman" w:cs="Times New Roman"/>
          <w:sz w:val="28"/>
          <w:szCs w:val="28"/>
          <w:lang w:val="ru-RU" w:eastAsia="ru-RU"/>
        </w:rPr>
        <w:t xml:space="preserve">азработан в соответствии с пунктом 1статьи 13, частью 2 статьи 13.1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14Федерального закона от 06.10.2003 №131-ФЗ «Об общих принципах организации местного самоуправления в Российской Федерации», статьей 6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0E581A" w:rsidRPr="001F52DD" w:rsidRDefault="000E581A" w:rsidP="001F52DD">
      <w:pPr>
        <w:spacing w:before="100" w:beforeAutospacing="1"/>
        <w:jc w:val="both"/>
        <w:rPr>
          <w:rFonts w:ascii="Times New Roman" w:eastAsia="Times New Roman" w:hAnsi="Times New Roman" w:cs="Times New Roman"/>
          <w:sz w:val="28"/>
          <w:szCs w:val="28"/>
          <w:lang w:val="ru-RU" w:eastAsia="ru-RU"/>
        </w:rPr>
      </w:pPr>
      <w:r w:rsidRPr="000E581A">
        <w:rPr>
          <w:rFonts w:ascii="Times New Roman" w:eastAsia="Times New Roman" w:hAnsi="Times New Roman" w:cs="Times New Roman"/>
          <w:sz w:val="28"/>
          <w:szCs w:val="28"/>
          <w:lang w:val="ru-RU" w:eastAsia="ru-RU"/>
        </w:rPr>
        <w:t>1.2.</w:t>
      </w:r>
      <w:r>
        <w:rPr>
          <w:rFonts w:ascii="Times New Roman" w:eastAsia="Times New Roman" w:hAnsi="Times New Roman" w:cs="Times New Roman"/>
          <w:sz w:val="28"/>
          <w:szCs w:val="28"/>
          <w:lang w:val="ru-RU" w:eastAsia="ru-RU"/>
        </w:rPr>
        <w:t xml:space="preserve"> </w:t>
      </w:r>
      <w:proofErr w:type="gramStart"/>
      <w:r w:rsidRPr="000E581A">
        <w:rPr>
          <w:rFonts w:ascii="Times New Roman" w:eastAsia="Times New Roman" w:hAnsi="Times New Roman" w:cs="Times New Roman"/>
          <w:sz w:val="28"/>
          <w:szCs w:val="28"/>
          <w:lang w:val="ru-RU" w:eastAsia="ru-RU"/>
        </w:rPr>
        <w:t>Настоящий Порядок устанавливает процедуру организации и осуществления муниципального контроля за обеспечением сохранности</w:t>
      </w:r>
      <w:r w:rsidR="001F52DD">
        <w:rPr>
          <w:rFonts w:ascii="Times New Roman" w:eastAsia="Times New Roman" w:hAnsi="Times New Roman" w:cs="Times New Roman"/>
          <w:sz w:val="28"/>
          <w:szCs w:val="28"/>
          <w:lang w:val="ru-RU" w:eastAsia="ru-RU"/>
        </w:rPr>
        <w:t xml:space="preserve"> автомобильных дорог местного значения муниципального образования поселок Большая Мурта </w:t>
      </w:r>
      <w:r w:rsidRPr="001F52DD">
        <w:rPr>
          <w:rFonts w:ascii="Times New Roman" w:eastAsia="Times New Roman" w:hAnsi="Times New Roman" w:cs="Times New Roman"/>
          <w:sz w:val="28"/>
          <w:szCs w:val="28"/>
          <w:lang w:val="ru-RU" w:eastAsia="ru-RU"/>
        </w:rPr>
        <w:t xml:space="preserve">(далее – муниципальный контроль), а также определяет обязанности и ответственность должностных лиц </w:t>
      </w:r>
      <w:r w:rsidR="001F52DD">
        <w:rPr>
          <w:rFonts w:ascii="Times New Roman" w:eastAsia="Times New Roman" w:hAnsi="Times New Roman" w:cs="Times New Roman"/>
          <w:sz w:val="28"/>
          <w:szCs w:val="28"/>
          <w:lang w:val="ru-RU" w:eastAsia="ru-RU"/>
        </w:rPr>
        <w:t xml:space="preserve">администрации поселка Большая Мурта, </w:t>
      </w:r>
      <w:r w:rsidRPr="001F52DD">
        <w:rPr>
          <w:rFonts w:ascii="Times New Roman" w:eastAsia="Times New Roman" w:hAnsi="Times New Roman" w:cs="Times New Roman"/>
          <w:sz w:val="28"/>
          <w:szCs w:val="28"/>
          <w:lang w:val="ru-RU" w:eastAsia="ru-RU"/>
        </w:rPr>
        <w:t>осуществляющих муниципальный контроль, формы осуществления муниципального контроля, права,</w:t>
      </w:r>
      <w:r w:rsidR="001F52DD">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 xml:space="preserve">обязанности </w:t>
      </w:r>
      <w:r w:rsidRPr="001F52DD">
        <w:rPr>
          <w:rFonts w:ascii="Times New Roman" w:eastAsia="Times New Roman" w:hAnsi="Times New Roman" w:cs="Times New Roman"/>
          <w:sz w:val="28"/>
          <w:szCs w:val="28"/>
          <w:lang w:val="ru-RU" w:eastAsia="ru-RU"/>
        </w:rPr>
        <w:br/>
        <w:t>и ответственность юридических лиц, индивидуальных предпринимателей при проведении мероприятий по муниципальному контролю.</w:t>
      </w:r>
      <w:proofErr w:type="gramEnd"/>
    </w:p>
    <w:p w:rsidR="000E581A" w:rsidRPr="001F52DD" w:rsidRDefault="000E581A" w:rsidP="001F52DD">
      <w:pPr>
        <w:spacing w:before="100" w:beforeAutospacing="1"/>
        <w:jc w:val="both"/>
        <w:rPr>
          <w:rFonts w:ascii="Times New Roman" w:eastAsia="Times New Roman" w:hAnsi="Times New Roman" w:cs="Times New Roman"/>
          <w:sz w:val="28"/>
          <w:szCs w:val="28"/>
          <w:lang w:val="ru-RU" w:eastAsia="ru-RU"/>
        </w:rPr>
      </w:pPr>
      <w:r w:rsidRPr="001F52DD">
        <w:rPr>
          <w:rFonts w:ascii="Times New Roman" w:eastAsia="Times New Roman" w:hAnsi="Times New Roman" w:cs="Times New Roman"/>
          <w:sz w:val="28"/>
          <w:szCs w:val="28"/>
          <w:lang w:val="ru-RU" w:eastAsia="ru-RU"/>
        </w:rPr>
        <w:t>1.3.</w:t>
      </w:r>
      <w:r w:rsidR="001F52DD">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Целью осуществления муниципального контроля является обеспечение соблюдения законодательства об автомобильных дорогах и поддержание технического состояния автомобильных дорог в соответствии с требованиями к эксплуатационному состоянию, допустимому по условиям обеспечения безопасности дорожного движения.</w:t>
      </w:r>
    </w:p>
    <w:p w:rsidR="000E581A" w:rsidRPr="001F52DD" w:rsidRDefault="000E581A" w:rsidP="001F52DD">
      <w:pPr>
        <w:spacing w:before="100" w:beforeAutospacing="1"/>
        <w:jc w:val="both"/>
        <w:rPr>
          <w:rFonts w:ascii="Times New Roman" w:eastAsia="Times New Roman" w:hAnsi="Times New Roman" w:cs="Times New Roman"/>
          <w:sz w:val="28"/>
          <w:szCs w:val="28"/>
          <w:lang w:val="ru-RU" w:eastAsia="ru-RU"/>
        </w:rPr>
      </w:pPr>
      <w:r w:rsidRPr="001F52DD">
        <w:rPr>
          <w:rFonts w:ascii="Times New Roman" w:eastAsia="Times New Roman" w:hAnsi="Times New Roman" w:cs="Times New Roman"/>
          <w:sz w:val="28"/>
          <w:szCs w:val="28"/>
          <w:lang w:val="ru-RU" w:eastAsia="ru-RU"/>
        </w:rPr>
        <w:lastRenderedPageBreak/>
        <w:t>1.4</w:t>
      </w:r>
      <w:r w:rsidR="001F52DD">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 xml:space="preserve"> Муниципальный контроль осуществляется администрацией </w:t>
      </w:r>
      <w:r w:rsidR="001F52DD">
        <w:rPr>
          <w:rFonts w:ascii="Times New Roman" w:eastAsia="Times New Roman" w:hAnsi="Times New Roman" w:cs="Times New Roman"/>
          <w:sz w:val="28"/>
          <w:szCs w:val="28"/>
          <w:lang w:val="ru-RU" w:eastAsia="ru-RU"/>
        </w:rPr>
        <w:t xml:space="preserve">поселка Большая Мурта </w:t>
      </w:r>
      <w:r w:rsidRPr="001F52DD">
        <w:rPr>
          <w:rFonts w:ascii="Times New Roman" w:eastAsia="Times New Roman" w:hAnsi="Times New Roman" w:cs="Times New Roman"/>
          <w:sz w:val="28"/>
          <w:szCs w:val="28"/>
          <w:lang w:val="ru-RU" w:eastAsia="ru-RU"/>
        </w:rPr>
        <w:t>(далее</w:t>
      </w:r>
      <w:r w:rsidR="00D06546">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 xml:space="preserve">- администрация) в отношении юридических лиц, индивидуальных предпринимателей (далее – субъекты муниципального контроля). Полномочиями по осуществлению муниципального контроля </w:t>
      </w:r>
      <w:r w:rsidR="001F52DD">
        <w:rPr>
          <w:rFonts w:ascii="Times New Roman" w:eastAsia="Times New Roman" w:hAnsi="Times New Roman" w:cs="Times New Roman"/>
          <w:sz w:val="28"/>
          <w:szCs w:val="28"/>
          <w:lang w:val="ru-RU" w:eastAsia="ru-RU"/>
        </w:rPr>
        <w:t>наделяются должностные лица администрации поселка.</w:t>
      </w:r>
    </w:p>
    <w:p w:rsidR="000E581A" w:rsidRPr="001F52DD" w:rsidRDefault="000E581A" w:rsidP="001F52DD">
      <w:pPr>
        <w:spacing w:before="100" w:beforeAutospacing="1"/>
        <w:jc w:val="both"/>
        <w:rPr>
          <w:rFonts w:ascii="Times New Roman" w:eastAsia="Times New Roman" w:hAnsi="Times New Roman" w:cs="Times New Roman"/>
          <w:sz w:val="28"/>
          <w:szCs w:val="28"/>
          <w:lang w:val="ru-RU" w:eastAsia="ru-RU"/>
        </w:rPr>
      </w:pPr>
      <w:r w:rsidRPr="001F52DD">
        <w:rPr>
          <w:rFonts w:ascii="Times New Roman" w:eastAsia="Times New Roman" w:hAnsi="Times New Roman" w:cs="Times New Roman"/>
          <w:sz w:val="28"/>
          <w:szCs w:val="28"/>
          <w:lang w:val="ru-RU" w:eastAsia="ru-RU"/>
        </w:rPr>
        <w:t>1.5.</w:t>
      </w:r>
      <w:r w:rsidR="001F52DD">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Предметом муниципального контроля является соблюдение субъектами муниципального контроля требований,</w:t>
      </w:r>
      <w:r w:rsidR="00D06546">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 xml:space="preserve">установленных федеральными законами, нормативными правовыми актами Красноярского края, муниципальными правовыми актами </w:t>
      </w:r>
      <w:r w:rsidR="001F52DD">
        <w:rPr>
          <w:rFonts w:ascii="Times New Roman" w:eastAsia="Times New Roman" w:hAnsi="Times New Roman" w:cs="Times New Roman"/>
          <w:sz w:val="28"/>
          <w:szCs w:val="28"/>
          <w:lang w:val="ru-RU" w:eastAsia="ru-RU"/>
        </w:rPr>
        <w:t>администрации поселка</w:t>
      </w:r>
      <w:r w:rsidRPr="001F52DD">
        <w:rPr>
          <w:rFonts w:ascii="Times New Roman" w:eastAsia="Times New Roman" w:hAnsi="Times New Roman" w:cs="Times New Roman"/>
          <w:sz w:val="28"/>
          <w:szCs w:val="28"/>
          <w:lang w:val="ru-RU" w:eastAsia="ru-RU"/>
        </w:rPr>
        <w:t>:</w:t>
      </w:r>
    </w:p>
    <w:p w:rsidR="000E581A" w:rsidRPr="00D06546" w:rsidRDefault="000E581A" w:rsidP="00D06546">
      <w:pPr>
        <w:spacing w:before="100" w:beforeAutospacing="1"/>
        <w:jc w:val="both"/>
        <w:rPr>
          <w:rFonts w:ascii="Times New Roman" w:eastAsia="Times New Roman" w:hAnsi="Times New Roman" w:cs="Times New Roman"/>
          <w:sz w:val="28"/>
          <w:szCs w:val="28"/>
          <w:lang w:val="ru-RU" w:eastAsia="ru-RU"/>
        </w:rPr>
      </w:pPr>
      <w:r w:rsidRPr="00D06546">
        <w:rPr>
          <w:rFonts w:ascii="Times New Roman" w:eastAsia="Times New Roman" w:hAnsi="Times New Roman" w:cs="Times New Roman"/>
          <w:sz w:val="28"/>
          <w:szCs w:val="28"/>
          <w:lang w:val="ru-RU" w:eastAsia="ru-RU"/>
        </w:rPr>
        <w:t>-</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при использовании полос отвода</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 xml:space="preserve"> и придорожных полос автомобильных дорог;</w:t>
      </w:r>
    </w:p>
    <w:p w:rsidR="000E581A" w:rsidRPr="00D06546" w:rsidRDefault="000E581A" w:rsidP="001F52DD">
      <w:pPr>
        <w:spacing w:before="100" w:beforeAutospacing="1"/>
        <w:jc w:val="both"/>
        <w:rPr>
          <w:rFonts w:ascii="Times New Roman" w:eastAsia="Times New Roman" w:hAnsi="Times New Roman" w:cs="Times New Roman"/>
          <w:sz w:val="28"/>
          <w:szCs w:val="28"/>
          <w:lang w:val="ru-RU" w:eastAsia="ru-RU"/>
        </w:rPr>
      </w:pPr>
      <w:r w:rsidRPr="00D06546">
        <w:rPr>
          <w:rFonts w:ascii="Times New Roman" w:eastAsia="Times New Roman" w:hAnsi="Times New Roman" w:cs="Times New Roman"/>
          <w:sz w:val="28"/>
          <w:szCs w:val="28"/>
          <w:lang w:val="ru-RU" w:eastAsia="ru-RU"/>
        </w:rPr>
        <w:t>-при размещении объектов дорожного сервиса, установке рекламных конструкций,</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информационных щитов, указателей,</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прокладке и эксплуатации инженерных коммуникаций, строительстве,</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реконструкции, капитальном ремонте пересечений, примыканий других автомобильных дорог и других объектов в полосе отвода и придорожной полосе автомобильных дорог;</w:t>
      </w:r>
    </w:p>
    <w:p w:rsidR="000E581A" w:rsidRPr="00D06546" w:rsidRDefault="000E581A" w:rsidP="000E581A">
      <w:pPr>
        <w:spacing w:before="100" w:beforeAutospacing="1"/>
        <w:rPr>
          <w:rFonts w:ascii="Times New Roman" w:eastAsia="Times New Roman" w:hAnsi="Times New Roman" w:cs="Times New Roman"/>
          <w:sz w:val="28"/>
          <w:szCs w:val="28"/>
          <w:lang w:val="ru-RU" w:eastAsia="ru-RU"/>
        </w:rPr>
      </w:pPr>
      <w:r w:rsidRPr="00D06546">
        <w:rPr>
          <w:rFonts w:ascii="Times New Roman" w:eastAsia="Times New Roman" w:hAnsi="Times New Roman" w:cs="Times New Roman"/>
          <w:sz w:val="28"/>
          <w:szCs w:val="28"/>
          <w:lang w:val="ru-RU" w:eastAsia="ru-RU"/>
        </w:rPr>
        <w:t>- при использовании автомобильных дорог</w:t>
      </w:r>
      <w:r w:rsidR="00D06546">
        <w:rPr>
          <w:rFonts w:ascii="Times New Roman" w:eastAsia="Times New Roman" w:hAnsi="Times New Roman" w:cs="Times New Roman"/>
          <w:sz w:val="28"/>
          <w:szCs w:val="28"/>
          <w:lang w:val="ru-RU" w:eastAsia="ru-RU"/>
        </w:rPr>
        <w:t>,</w:t>
      </w:r>
      <w:r w:rsidRPr="00D06546">
        <w:rPr>
          <w:rFonts w:ascii="Times New Roman" w:eastAsia="Times New Roman" w:hAnsi="Times New Roman" w:cs="Times New Roman"/>
          <w:sz w:val="28"/>
          <w:szCs w:val="28"/>
          <w:lang w:val="ru-RU" w:eastAsia="ru-RU"/>
        </w:rPr>
        <w:t xml:space="preserve"> в части недопущения повреждений автомобильных дорог и их элементов;</w:t>
      </w:r>
    </w:p>
    <w:p w:rsidR="000E581A" w:rsidRPr="001F52DD" w:rsidRDefault="000E581A" w:rsidP="001F52DD">
      <w:pPr>
        <w:spacing w:before="100" w:beforeAutospacing="1"/>
        <w:jc w:val="both"/>
        <w:rPr>
          <w:rFonts w:ascii="Times New Roman" w:eastAsia="Times New Roman" w:hAnsi="Times New Roman" w:cs="Times New Roman"/>
          <w:sz w:val="28"/>
          <w:szCs w:val="28"/>
          <w:lang w:val="ru-RU" w:eastAsia="ru-RU"/>
        </w:rPr>
      </w:pPr>
      <w:r w:rsidRPr="001F52DD">
        <w:rPr>
          <w:rFonts w:ascii="Times New Roman" w:eastAsia="Times New Roman" w:hAnsi="Times New Roman" w:cs="Times New Roman"/>
          <w:sz w:val="28"/>
          <w:szCs w:val="28"/>
          <w:lang w:val="ru-RU" w:eastAsia="ru-RU"/>
        </w:rPr>
        <w:t>- при осуществлении перевозок опасных,</w:t>
      </w:r>
      <w:r w:rsidR="001F52DD">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 xml:space="preserve">тяжеловесных и (или) крупногабаритных грузов по автомобильным дорогам. </w:t>
      </w:r>
    </w:p>
    <w:p w:rsidR="000E581A" w:rsidRPr="001F52DD" w:rsidRDefault="000E581A" w:rsidP="001F52DD">
      <w:pPr>
        <w:spacing w:before="100" w:beforeAutospacing="1"/>
        <w:jc w:val="both"/>
        <w:rPr>
          <w:rFonts w:ascii="Times New Roman" w:eastAsia="Times New Roman" w:hAnsi="Times New Roman" w:cs="Times New Roman"/>
          <w:sz w:val="28"/>
          <w:szCs w:val="28"/>
          <w:lang w:val="ru-RU" w:eastAsia="ru-RU"/>
        </w:rPr>
      </w:pPr>
      <w:r w:rsidRPr="001F52DD">
        <w:rPr>
          <w:rFonts w:ascii="Times New Roman" w:eastAsia="Times New Roman" w:hAnsi="Times New Roman" w:cs="Times New Roman"/>
          <w:sz w:val="28"/>
          <w:szCs w:val="28"/>
          <w:lang w:val="ru-RU" w:eastAsia="ru-RU"/>
        </w:rPr>
        <w:t>1.6</w:t>
      </w:r>
      <w:r w:rsidR="001F52DD">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 xml:space="preserve"> При осуществлении муниципального контроля администрация </w:t>
      </w:r>
      <w:r w:rsidR="001F52DD">
        <w:rPr>
          <w:rFonts w:ascii="Times New Roman" w:eastAsia="Times New Roman" w:hAnsi="Times New Roman" w:cs="Times New Roman"/>
          <w:sz w:val="28"/>
          <w:szCs w:val="28"/>
          <w:lang w:val="ru-RU" w:eastAsia="ru-RU"/>
        </w:rPr>
        <w:t xml:space="preserve">поселка </w:t>
      </w:r>
      <w:r w:rsidRPr="001F52DD">
        <w:rPr>
          <w:rFonts w:ascii="Times New Roman" w:eastAsia="Times New Roman" w:hAnsi="Times New Roman" w:cs="Times New Roman"/>
          <w:sz w:val="28"/>
          <w:szCs w:val="28"/>
          <w:lang w:val="ru-RU" w:eastAsia="ru-RU"/>
        </w:rPr>
        <w:t>взаимодействует с органами прокуратуры, внутренних дел,</w:t>
      </w:r>
      <w:r w:rsidR="001F52DD">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другими органами государственной власти и местного самоуправления, экспертными организациями, организациями,</w:t>
      </w:r>
      <w:r w:rsidR="001F52DD">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обеспечивающими сохранность автомобильных дорог, юридическими лицами и индивидуальными предпринимателями.</w:t>
      </w:r>
    </w:p>
    <w:p w:rsidR="000E581A" w:rsidRPr="001F52DD" w:rsidRDefault="000E581A" w:rsidP="000E581A">
      <w:pPr>
        <w:spacing w:before="100" w:beforeAutospacing="1"/>
        <w:jc w:val="center"/>
        <w:rPr>
          <w:rFonts w:ascii="Times New Roman" w:eastAsia="Times New Roman" w:hAnsi="Times New Roman" w:cs="Times New Roman"/>
          <w:sz w:val="28"/>
          <w:szCs w:val="28"/>
          <w:lang w:val="ru-RU" w:eastAsia="ru-RU"/>
        </w:rPr>
      </w:pPr>
      <w:r w:rsidRPr="001F52DD">
        <w:rPr>
          <w:rFonts w:ascii="Times New Roman" w:eastAsia="Times New Roman" w:hAnsi="Times New Roman" w:cs="Times New Roman"/>
          <w:sz w:val="28"/>
          <w:szCs w:val="28"/>
          <w:lang w:val="ru-RU" w:eastAsia="ru-RU"/>
        </w:rPr>
        <w:t>2.Формы осуществления муниципального контроля</w:t>
      </w:r>
    </w:p>
    <w:p w:rsidR="000E581A" w:rsidRPr="001F52DD" w:rsidRDefault="000E581A" w:rsidP="001F52DD">
      <w:pPr>
        <w:spacing w:before="100" w:beforeAutospacing="1"/>
        <w:jc w:val="both"/>
        <w:rPr>
          <w:rFonts w:ascii="Times New Roman" w:eastAsia="Times New Roman" w:hAnsi="Times New Roman" w:cs="Times New Roman"/>
          <w:sz w:val="28"/>
          <w:szCs w:val="28"/>
          <w:lang w:val="ru-RU" w:eastAsia="ru-RU"/>
        </w:rPr>
      </w:pPr>
      <w:r w:rsidRPr="001F52DD">
        <w:rPr>
          <w:rFonts w:ascii="Times New Roman" w:eastAsia="Times New Roman" w:hAnsi="Times New Roman" w:cs="Times New Roman"/>
          <w:sz w:val="28"/>
          <w:szCs w:val="28"/>
          <w:lang w:val="ru-RU" w:eastAsia="ru-RU"/>
        </w:rPr>
        <w:t>2.1.</w:t>
      </w:r>
      <w:r w:rsidR="001F52DD">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Формами муниципального контроля являются плановые и внеплановые проверки исполнения юридическими лицами и индивидуальными предпринимателями соблюдения законодательства, регулирующего дорожную деятельность.</w:t>
      </w:r>
    </w:p>
    <w:p w:rsidR="000E581A" w:rsidRPr="001F52DD" w:rsidRDefault="000E581A" w:rsidP="0022704A">
      <w:pPr>
        <w:spacing w:before="100" w:beforeAutospacing="1"/>
        <w:jc w:val="both"/>
        <w:rPr>
          <w:rFonts w:ascii="Times New Roman" w:eastAsia="Times New Roman" w:hAnsi="Times New Roman" w:cs="Times New Roman"/>
          <w:sz w:val="28"/>
          <w:szCs w:val="28"/>
          <w:lang w:val="ru-RU"/>
        </w:rPr>
      </w:pPr>
      <w:r w:rsidRPr="001F52DD">
        <w:rPr>
          <w:rFonts w:ascii="Times New Roman" w:eastAsia="Times New Roman" w:hAnsi="Times New Roman" w:cs="Times New Roman"/>
          <w:sz w:val="28"/>
          <w:szCs w:val="28"/>
          <w:lang w:val="ru-RU" w:eastAsia="ru-RU"/>
        </w:rPr>
        <w:t>2.2.</w:t>
      </w:r>
      <w:r w:rsidR="0022704A">
        <w:rPr>
          <w:rFonts w:ascii="Times New Roman" w:eastAsia="Times New Roman" w:hAnsi="Times New Roman" w:cs="Times New Roman"/>
          <w:sz w:val="28"/>
          <w:szCs w:val="28"/>
          <w:lang w:val="ru-RU" w:eastAsia="ru-RU"/>
        </w:rPr>
        <w:t xml:space="preserve"> </w:t>
      </w:r>
      <w:r w:rsidR="0022704A" w:rsidRPr="00E965F2">
        <w:rPr>
          <w:rFonts w:ascii="Times New Roman" w:hAnsi="Times New Roman" w:cs="Times New Roman"/>
          <w:sz w:val="28"/>
          <w:szCs w:val="28"/>
          <w:lang w:val="ru-RU"/>
        </w:rPr>
        <w:t xml:space="preserve">Плановые проверки проводятся не чаще чем один раз в три года, если иное не предусмотрено </w:t>
      </w:r>
      <w:hyperlink r:id="rId14" w:anchor="dst426" w:history="1">
        <w:r w:rsidR="0022704A" w:rsidRPr="00E965F2">
          <w:rPr>
            <w:rStyle w:val="af5"/>
            <w:rFonts w:ascii="Times New Roman" w:hAnsi="Times New Roman" w:cs="Times New Roman"/>
            <w:color w:val="auto"/>
            <w:sz w:val="28"/>
            <w:szCs w:val="28"/>
            <w:lang w:val="ru-RU"/>
          </w:rPr>
          <w:t>частями 9</w:t>
        </w:r>
      </w:hyperlink>
      <w:r w:rsidR="0022704A" w:rsidRPr="00E965F2">
        <w:rPr>
          <w:rFonts w:ascii="Times New Roman" w:hAnsi="Times New Roman" w:cs="Times New Roman"/>
          <w:sz w:val="28"/>
          <w:szCs w:val="28"/>
          <w:lang w:val="ru-RU"/>
        </w:rPr>
        <w:t xml:space="preserve"> и </w:t>
      </w:r>
      <w:hyperlink r:id="rId15" w:anchor="dst218" w:history="1">
        <w:r w:rsidR="0022704A" w:rsidRPr="00E965F2">
          <w:rPr>
            <w:rStyle w:val="af5"/>
            <w:rFonts w:ascii="Times New Roman" w:hAnsi="Times New Roman" w:cs="Times New Roman"/>
            <w:color w:val="auto"/>
            <w:sz w:val="28"/>
            <w:szCs w:val="28"/>
            <w:lang w:val="ru-RU"/>
          </w:rPr>
          <w:t>9.3</w:t>
        </w:r>
      </w:hyperlink>
      <w:r w:rsidR="0022704A">
        <w:rPr>
          <w:rFonts w:ascii="Times New Roman" w:hAnsi="Times New Roman" w:cs="Times New Roman"/>
          <w:sz w:val="28"/>
          <w:szCs w:val="28"/>
          <w:lang w:val="ru-RU"/>
        </w:rPr>
        <w:t xml:space="preserve"> статьи 9 </w:t>
      </w:r>
      <w:r w:rsidR="0022704A">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E581A" w:rsidRPr="001F52DD" w:rsidRDefault="000E581A" w:rsidP="001F52DD">
      <w:pPr>
        <w:spacing w:before="100" w:beforeAutospacing="1"/>
        <w:jc w:val="both"/>
        <w:rPr>
          <w:rFonts w:ascii="Times New Roman" w:eastAsia="Times New Roman" w:hAnsi="Times New Roman" w:cs="Times New Roman"/>
          <w:sz w:val="28"/>
          <w:szCs w:val="28"/>
          <w:lang w:val="ru-RU" w:eastAsia="ru-RU"/>
        </w:rPr>
      </w:pPr>
      <w:r w:rsidRPr="001F52DD">
        <w:rPr>
          <w:rFonts w:ascii="Times New Roman" w:eastAsia="Times New Roman" w:hAnsi="Times New Roman" w:cs="Times New Roman"/>
          <w:sz w:val="28"/>
          <w:szCs w:val="28"/>
          <w:lang w:val="ru-RU" w:eastAsia="ru-RU"/>
        </w:rPr>
        <w:lastRenderedPageBreak/>
        <w:t>2.3.Плановая проверка проводится в форме документарной проверки и (или)</w:t>
      </w:r>
      <w:r w:rsidR="001F52DD">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выездной проверки.</w:t>
      </w:r>
    </w:p>
    <w:p w:rsidR="007D11B1" w:rsidRDefault="000E581A" w:rsidP="001F52DD">
      <w:pPr>
        <w:spacing w:before="100" w:beforeAutospacing="1"/>
        <w:jc w:val="both"/>
        <w:rPr>
          <w:rFonts w:ascii="Times New Roman" w:eastAsia="Times New Roman" w:hAnsi="Times New Roman" w:cs="Times New Roman"/>
          <w:sz w:val="28"/>
          <w:szCs w:val="28"/>
          <w:lang w:val="ru-RU" w:eastAsia="ru-RU"/>
        </w:rPr>
      </w:pPr>
      <w:r w:rsidRPr="001F52DD">
        <w:rPr>
          <w:rFonts w:ascii="Times New Roman" w:eastAsia="Times New Roman" w:hAnsi="Times New Roman" w:cs="Times New Roman"/>
          <w:sz w:val="28"/>
          <w:szCs w:val="28"/>
          <w:lang w:val="ru-RU" w:eastAsia="ru-RU"/>
        </w:rPr>
        <w:t>2.4.</w:t>
      </w:r>
      <w:r w:rsidR="001F52DD">
        <w:rPr>
          <w:rFonts w:ascii="Times New Roman" w:eastAsia="Times New Roman" w:hAnsi="Times New Roman" w:cs="Times New Roman"/>
          <w:sz w:val="28"/>
          <w:szCs w:val="28"/>
          <w:lang w:val="ru-RU" w:eastAsia="ru-RU"/>
        </w:rPr>
        <w:t xml:space="preserve"> </w:t>
      </w:r>
      <w:r w:rsidR="007D11B1" w:rsidRPr="00C66B64">
        <w:rPr>
          <w:rFonts w:ascii="Times New Roman" w:hAnsi="Times New Roman" w:cs="Times New Roman"/>
          <w:color w:val="333333"/>
          <w:sz w:val="28"/>
          <w:szCs w:val="28"/>
          <w:lang w:val="ru-RU"/>
        </w:rPr>
        <w:t>О проведении плановой проверки юридическое лицо, индивидуальный предприниматель уве</w:t>
      </w:r>
      <w:r w:rsidR="007D11B1">
        <w:rPr>
          <w:rFonts w:ascii="Times New Roman" w:hAnsi="Times New Roman" w:cs="Times New Roman"/>
          <w:color w:val="333333"/>
          <w:sz w:val="28"/>
          <w:szCs w:val="28"/>
          <w:lang w:val="ru-RU"/>
        </w:rPr>
        <w:t xml:space="preserve">домляются </w:t>
      </w:r>
      <w:r w:rsidR="007D11B1" w:rsidRPr="00C66B64">
        <w:rPr>
          <w:rFonts w:ascii="Times New Roman" w:hAnsi="Times New Roman" w:cs="Times New Roman"/>
          <w:color w:val="333333"/>
          <w:sz w:val="28"/>
          <w:szCs w:val="28"/>
          <w:lang w:val="ru-RU"/>
        </w:rPr>
        <w:t xml:space="preserve"> органом муниципального контроля не </w:t>
      </w:r>
      <w:proofErr w:type="gramStart"/>
      <w:r w:rsidR="007D11B1" w:rsidRPr="00C66B64">
        <w:rPr>
          <w:rFonts w:ascii="Times New Roman" w:hAnsi="Times New Roman" w:cs="Times New Roman"/>
          <w:color w:val="333333"/>
          <w:sz w:val="28"/>
          <w:szCs w:val="28"/>
          <w:lang w:val="ru-RU"/>
        </w:rPr>
        <w:t>позднее</w:t>
      </w:r>
      <w:proofErr w:type="gramEnd"/>
      <w:r w:rsidR="007D11B1" w:rsidRPr="00C66B64">
        <w:rPr>
          <w:rFonts w:ascii="Times New Roman" w:hAnsi="Times New Roman" w:cs="Times New Roman"/>
          <w:color w:val="333333"/>
          <w:sz w:val="28"/>
          <w:szCs w:val="28"/>
          <w:lang w:val="ru-RU"/>
        </w:rPr>
        <w:t xml:space="preserve"> чем за три рабочих дня до начала ее проведения посредством направления копии распоряжения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7D11B1" w:rsidRPr="00C66B64">
        <w:rPr>
          <w:rFonts w:ascii="Times New Roman" w:hAnsi="Times New Roman" w:cs="Times New Roman"/>
          <w:color w:val="333333"/>
          <w:sz w:val="28"/>
          <w:szCs w:val="28"/>
          <w:lang w:val="ru-RU"/>
        </w:rPr>
        <w:t>предпринимателей</w:t>
      </w:r>
      <w:proofErr w:type="gramEnd"/>
      <w:r w:rsidR="007D11B1" w:rsidRPr="00C66B64">
        <w:rPr>
          <w:rFonts w:ascii="Times New Roman" w:hAnsi="Times New Roman" w:cs="Times New Roman"/>
          <w:color w:val="333333"/>
          <w:sz w:val="28"/>
          <w:szCs w:val="28"/>
          <w:lang w:val="ru-RU"/>
        </w:rPr>
        <w:t xml:space="preserve"> либо ранее был представлен юридическим лицом, индивидуальным предпринимателем в орган муниципального контроля, или иным доступным способом</w:t>
      </w:r>
    </w:p>
    <w:p w:rsidR="000E581A" w:rsidRDefault="000E581A" w:rsidP="000E581A">
      <w:pPr>
        <w:spacing w:before="100" w:beforeAutospacing="1"/>
        <w:rPr>
          <w:rFonts w:ascii="Times New Roman" w:eastAsia="Times New Roman" w:hAnsi="Times New Roman" w:cs="Times New Roman"/>
          <w:sz w:val="28"/>
          <w:szCs w:val="28"/>
          <w:lang w:val="ru-RU" w:eastAsia="ru-RU"/>
        </w:rPr>
      </w:pPr>
      <w:r w:rsidRPr="001F52DD">
        <w:rPr>
          <w:rFonts w:ascii="Times New Roman" w:eastAsia="Times New Roman" w:hAnsi="Times New Roman" w:cs="Times New Roman"/>
          <w:sz w:val="28"/>
          <w:szCs w:val="28"/>
          <w:lang w:val="ru-RU" w:eastAsia="ru-RU"/>
        </w:rPr>
        <w:t>2.5.</w:t>
      </w:r>
      <w:r w:rsidR="001F52DD">
        <w:rPr>
          <w:rFonts w:ascii="Times New Roman" w:eastAsia="Times New Roman" w:hAnsi="Times New Roman" w:cs="Times New Roman"/>
          <w:sz w:val="28"/>
          <w:szCs w:val="28"/>
          <w:lang w:val="ru-RU" w:eastAsia="ru-RU"/>
        </w:rPr>
        <w:t xml:space="preserve"> </w:t>
      </w:r>
      <w:r w:rsidRPr="001F52DD">
        <w:rPr>
          <w:rFonts w:ascii="Times New Roman" w:eastAsia="Times New Roman" w:hAnsi="Times New Roman" w:cs="Times New Roman"/>
          <w:sz w:val="28"/>
          <w:szCs w:val="28"/>
          <w:lang w:val="ru-RU" w:eastAsia="ru-RU"/>
        </w:rPr>
        <w:t>Основанием для проведения внеплановой проверки является:</w:t>
      </w:r>
    </w:p>
    <w:p w:rsidR="00830684" w:rsidRPr="00D709BE" w:rsidRDefault="00830684" w:rsidP="00830684">
      <w:pPr>
        <w:jc w:val="both"/>
        <w:rPr>
          <w:rFonts w:ascii="Times New Roman" w:eastAsia="Times New Roman" w:hAnsi="Times New Roman" w:cs="Times New Roman"/>
          <w:sz w:val="28"/>
          <w:szCs w:val="28"/>
          <w:lang w:val="ru-RU" w:eastAsia="ru-RU" w:bidi="ar-SA"/>
        </w:rPr>
      </w:pPr>
      <w:r w:rsidRPr="00D709BE">
        <w:rPr>
          <w:rFonts w:ascii="Times New Roman" w:eastAsia="Times New Roman" w:hAnsi="Times New Roman" w:cs="Times New Roman"/>
          <w:sz w:val="28"/>
          <w:szCs w:val="28"/>
          <w:lang w:val="ru-RU" w:eastAsia="ru-RU" w:bidi="ar-SA"/>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30684" w:rsidRPr="00D709BE" w:rsidRDefault="00830684" w:rsidP="00830684">
      <w:pPr>
        <w:jc w:val="both"/>
        <w:rPr>
          <w:rFonts w:ascii="Times New Roman" w:eastAsia="Times New Roman" w:hAnsi="Times New Roman" w:cs="Times New Roman"/>
          <w:sz w:val="28"/>
          <w:szCs w:val="28"/>
          <w:lang w:val="ru-RU" w:eastAsia="ru-RU" w:bidi="ar-SA"/>
        </w:rPr>
      </w:pPr>
      <w:proofErr w:type="gramStart"/>
      <w:r>
        <w:rPr>
          <w:rFonts w:ascii="Times New Roman" w:eastAsia="Times New Roman" w:hAnsi="Times New Roman" w:cs="Times New Roman"/>
          <w:sz w:val="28"/>
          <w:szCs w:val="28"/>
          <w:lang w:val="ru-RU" w:eastAsia="ru-RU" w:bidi="ar-SA"/>
        </w:rPr>
        <w:t xml:space="preserve">1.1) поступление в </w:t>
      </w:r>
      <w:r w:rsidRPr="00D709BE">
        <w:rPr>
          <w:rFonts w:ascii="Times New Roman" w:eastAsia="Times New Roman" w:hAnsi="Times New Roman" w:cs="Times New Roman"/>
          <w:sz w:val="28"/>
          <w:szCs w:val="28"/>
          <w:lang w:val="ru-RU" w:eastAsia="ru-RU" w:bidi="ar-SA"/>
        </w:rPr>
        <w:t>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830684" w:rsidRPr="00D709BE" w:rsidRDefault="00830684" w:rsidP="00830684">
      <w:pPr>
        <w:jc w:val="both"/>
        <w:rPr>
          <w:rFonts w:ascii="Times New Roman" w:eastAsia="Times New Roman" w:hAnsi="Times New Roman" w:cs="Times New Roman"/>
          <w:sz w:val="28"/>
          <w:szCs w:val="28"/>
          <w:lang w:val="ru-RU" w:eastAsia="ru-RU" w:bidi="ar-SA"/>
        </w:rPr>
      </w:pPr>
      <w:proofErr w:type="gramStart"/>
      <w:r w:rsidRPr="00D709BE">
        <w:rPr>
          <w:rFonts w:ascii="Times New Roman" w:eastAsia="Times New Roman" w:hAnsi="Times New Roman" w:cs="Times New Roman"/>
          <w:sz w:val="28"/>
          <w:szCs w:val="28"/>
          <w:lang w:val="ru-RU" w:eastAsia="ru-RU" w:bidi="ar-SA"/>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местного самоуправления, из средств массовой информации о следующих фактах:</w:t>
      </w:r>
      <w:proofErr w:type="gramEnd"/>
    </w:p>
    <w:p w:rsidR="00830684" w:rsidRPr="00D709BE" w:rsidRDefault="00830684" w:rsidP="00830684">
      <w:pPr>
        <w:jc w:val="both"/>
        <w:rPr>
          <w:rFonts w:ascii="Times New Roman" w:eastAsia="Times New Roman" w:hAnsi="Times New Roman" w:cs="Times New Roman"/>
          <w:sz w:val="28"/>
          <w:szCs w:val="28"/>
          <w:lang w:val="ru-RU" w:eastAsia="ru-RU" w:bidi="ar-SA"/>
        </w:rPr>
      </w:pPr>
      <w:proofErr w:type="gramStart"/>
      <w:r w:rsidRPr="00D709BE">
        <w:rPr>
          <w:rFonts w:ascii="Times New Roman" w:eastAsia="Times New Roman" w:hAnsi="Times New Roman" w:cs="Times New Roman"/>
          <w:sz w:val="28"/>
          <w:szCs w:val="28"/>
          <w:lang w:val="ru-RU" w:eastAsia="ru-RU" w:bidi="ar-SA"/>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D709BE">
        <w:rPr>
          <w:rFonts w:ascii="Times New Roman" w:eastAsia="Times New Roman" w:hAnsi="Times New Roman" w:cs="Times New Roman"/>
          <w:sz w:val="28"/>
          <w:szCs w:val="28"/>
          <w:lang w:val="ru-RU" w:eastAsia="ru-RU" w:bidi="ar-SA"/>
        </w:rPr>
        <w:lastRenderedPageBreak/>
        <w:t>библиотечного фонда, безопасности</w:t>
      </w:r>
      <w:proofErr w:type="gramEnd"/>
      <w:r w:rsidRPr="00D709BE">
        <w:rPr>
          <w:rFonts w:ascii="Times New Roman" w:eastAsia="Times New Roman" w:hAnsi="Times New Roman" w:cs="Times New Roman"/>
          <w:sz w:val="28"/>
          <w:szCs w:val="28"/>
          <w:lang w:val="ru-RU" w:eastAsia="ru-RU" w:bidi="ar-SA"/>
        </w:rPr>
        <w:t xml:space="preserve"> государства, а также угрозы чрезвычайных ситуаций природного и техногенного характера;</w:t>
      </w:r>
    </w:p>
    <w:p w:rsidR="00830684" w:rsidRPr="00D709BE" w:rsidRDefault="00830684" w:rsidP="00830684">
      <w:pPr>
        <w:jc w:val="both"/>
        <w:rPr>
          <w:rFonts w:ascii="Times New Roman" w:eastAsia="Times New Roman" w:hAnsi="Times New Roman" w:cs="Times New Roman"/>
          <w:sz w:val="28"/>
          <w:szCs w:val="28"/>
          <w:lang w:val="ru-RU" w:eastAsia="ru-RU" w:bidi="ar-SA"/>
        </w:rPr>
      </w:pPr>
      <w:proofErr w:type="gramStart"/>
      <w:r w:rsidRPr="00D709BE">
        <w:rPr>
          <w:rFonts w:ascii="Times New Roman" w:eastAsia="Times New Roman" w:hAnsi="Times New Roman" w:cs="Times New Roman"/>
          <w:sz w:val="28"/>
          <w:szCs w:val="28"/>
          <w:lang w:val="ru-RU" w:eastAsia="ru-RU" w:bidi="ar-SA"/>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D709BE">
        <w:rPr>
          <w:rFonts w:ascii="Times New Roman" w:eastAsia="Times New Roman" w:hAnsi="Times New Roman" w:cs="Times New Roman"/>
          <w:sz w:val="28"/>
          <w:szCs w:val="28"/>
          <w:lang w:val="ru-RU" w:eastAsia="ru-RU" w:bidi="ar-SA"/>
        </w:rPr>
        <w:t xml:space="preserve"> также возникновение чрезвычайных ситуаций природного и техногенного характера;</w:t>
      </w:r>
    </w:p>
    <w:p w:rsidR="00830684" w:rsidRPr="00D709BE" w:rsidRDefault="00830684" w:rsidP="00830684">
      <w:pPr>
        <w:jc w:val="both"/>
        <w:rPr>
          <w:rFonts w:ascii="Times New Roman" w:eastAsia="Times New Roman" w:hAnsi="Times New Roman" w:cs="Times New Roman"/>
          <w:sz w:val="28"/>
          <w:szCs w:val="28"/>
          <w:lang w:val="ru-RU" w:eastAsia="ru-RU" w:bidi="ar-SA"/>
        </w:rPr>
      </w:pPr>
      <w:r w:rsidRPr="00D709BE">
        <w:rPr>
          <w:rFonts w:ascii="Times New Roman" w:eastAsia="Times New Roman" w:hAnsi="Times New Roman" w:cs="Times New Roman"/>
          <w:sz w:val="28"/>
          <w:szCs w:val="28"/>
          <w:lang w:val="ru-RU" w:eastAsia="ru-RU" w:bidi="ar-SA"/>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30684" w:rsidRPr="00D709BE" w:rsidRDefault="00830684" w:rsidP="00830684">
      <w:pPr>
        <w:jc w:val="both"/>
        <w:rPr>
          <w:rFonts w:ascii="Times New Roman" w:eastAsia="Times New Roman" w:hAnsi="Times New Roman" w:cs="Times New Roman"/>
          <w:sz w:val="28"/>
          <w:szCs w:val="28"/>
          <w:lang w:val="ru-RU" w:eastAsia="ru-RU" w:bidi="ar-SA"/>
        </w:rPr>
      </w:pPr>
      <w:r w:rsidRPr="00D709BE">
        <w:rPr>
          <w:rFonts w:ascii="Times New Roman" w:eastAsia="Times New Roman" w:hAnsi="Times New Roman" w:cs="Times New Roman"/>
          <w:sz w:val="28"/>
          <w:szCs w:val="28"/>
          <w:lang w:val="ru-RU" w:eastAsia="ru-RU" w:bidi="ar-SA"/>
        </w:rPr>
        <w:t>г) нарушение требований к маркировке товаров;</w:t>
      </w:r>
    </w:p>
    <w:p w:rsidR="00830684" w:rsidRPr="00D709BE" w:rsidRDefault="00830684" w:rsidP="00830684">
      <w:pPr>
        <w:jc w:val="both"/>
        <w:rPr>
          <w:rFonts w:ascii="Times New Roman" w:eastAsia="Times New Roman" w:hAnsi="Times New Roman" w:cs="Times New Roman"/>
          <w:sz w:val="28"/>
          <w:szCs w:val="28"/>
          <w:lang w:val="ru-RU" w:eastAsia="ru-RU" w:bidi="ar-SA"/>
        </w:rPr>
      </w:pPr>
      <w:proofErr w:type="gramStart"/>
      <w:r w:rsidRPr="00D709BE">
        <w:rPr>
          <w:rFonts w:ascii="Times New Roman" w:eastAsia="Times New Roman" w:hAnsi="Times New Roman" w:cs="Times New Roman"/>
          <w:sz w:val="28"/>
          <w:szCs w:val="28"/>
          <w:lang w:val="ru-RU" w:eastAsia="ru-RU" w:bidi="ar-SA"/>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D709BE">
        <w:rPr>
          <w:rFonts w:ascii="Times New Roman" w:eastAsia="Times New Roman" w:hAnsi="Times New Roman" w:cs="Times New Roman"/>
          <w:sz w:val="28"/>
          <w:szCs w:val="28"/>
          <w:lang w:val="ru-RU" w:eastAsia="ru-RU" w:bidi="ar-SA"/>
        </w:rPr>
        <w:t xml:space="preserve"> </w:t>
      </w:r>
      <w:proofErr w:type="gramStart"/>
      <w:r w:rsidRPr="00D709BE">
        <w:rPr>
          <w:rFonts w:ascii="Times New Roman" w:eastAsia="Times New Roman" w:hAnsi="Times New Roman" w:cs="Times New Roman"/>
          <w:sz w:val="28"/>
          <w:szCs w:val="28"/>
          <w:lang w:val="ru-RU" w:eastAsia="ru-RU" w:bidi="ar-SA"/>
        </w:rPr>
        <w:t>положении</w:t>
      </w:r>
      <w:proofErr w:type="gramEnd"/>
      <w:r w:rsidRPr="00D709BE">
        <w:rPr>
          <w:rFonts w:ascii="Times New Roman" w:eastAsia="Times New Roman" w:hAnsi="Times New Roman" w:cs="Times New Roman"/>
          <w:sz w:val="28"/>
          <w:szCs w:val="28"/>
          <w:lang w:val="ru-RU" w:eastAsia="ru-RU" w:bidi="ar-SA"/>
        </w:rPr>
        <w:t xml:space="preserve"> о виде федерального государственного контроля (надзора);</w:t>
      </w:r>
    </w:p>
    <w:p w:rsidR="00830684" w:rsidRPr="00561ABA" w:rsidRDefault="00830684" w:rsidP="00561ABA">
      <w:pPr>
        <w:jc w:val="both"/>
        <w:rPr>
          <w:rFonts w:ascii="Times New Roman" w:eastAsia="Times New Roman" w:hAnsi="Times New Roman" w:cs="Times New Roman"/>
          <w:sz w:val="28"/>
          <w:szCs w:val="28"/>
          <w:lang w:val="ru-RU" w:eastAsia="ru-RU" w:bidi="ar-SA"/>
        </w:rPr>
      </w:pPr>
      <w:r w:rsidRPr="00D709BE">
        <w:rPr>
          <w:rFonts w:ascii="Times New Roman" w:eastAsia="Times New Roman" w:hAnsi="Times New Roman" w:cs="Times New Roman"/>
          <w:sz w:val="28"/>
          <w:szCs w:val="28"/>
          <w:lang w:val="ru-RU" w:eastAsia="ru-RU" w:bidi="ar-SA"/>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61ABA" w:rsidRPr="00561ABA" w:rsidRDefault="000E581A" w:rsidP="00561ABA">
      <w:pPr>
        <w:jc w:val="both"/>
        <w:rPr>
          <w:rFonts w:ascii="Times New Roman" w:eastAsia="Times New Roman" w:hAnsi="Times New Roman" w:cs="Times New Roman"/>
          <w:sz w:val="28"/>
          <w:szCs w:val="28"/>
          <w:lang w:val="ru-RU" w:eastAsia="ru-RU" w:bidi="ar-SA"/>
        </w:rPr>
      </w:pPr>
      <w:r w:rsidRPr="001F52DD">
        <w:rPr>
          <w:rFonts w:ascii="Times New Roman" w:eastAsia="Times New Roman" w:hAnsi="Times New Roman" w:cs="Times New Roman"/>
          <w:sz w:val="28"/>
          <w:szCs w:val="28"/>
          <w:lang w:val="ru-RU" w:eastAsia="ru-RU"/>
        </w:rPr>
        <w:t>2.6.</w:t>
      </w:r>
      <w:r w:rsidR="001F52DD">
        <w:rPr>
          <w:rFonts w:ascii="Times New Roman" w:eastAsia="Times New Roman" w:hAnsi="Times New Roman" w:cs="Times New Roman"/>
          <w:sz w:val="28"/>
          <w:szCs w:val="28"/>
          <w:lang w:val="ru-RU" w:eastAsia="ru-RU"/>
        </w:rPr>
        <w:t xml:space="preserve"> </w:t>
      </w:r>
      <w:r w:rsidR="00561ABA" w:rsidRPr="00561ABA">
        <w:rPr>
          <w:rFonts w:ascii="Times New Roman" w:eastAsia="Times New Roman" w:hAnsi="Times New Roman" w:cs="Times New Roman"/>
          <w:sz w:val="28"/>
          <w:szCs w:val="28"/>
          <w:lang w:val="ru-RU" w:eastAsia="ru-RU" w:bidi="ar-SA"/>
        </w:rPr>
        <w:t xml:space="preserve"> </w:t>
      </w:r>
      <w:proofErr w:type="gramStart"/>
      <w:r w:rsidR="00561ABA" w:rsidRPr="00561ABA">
        <w:rPr>
          <w:rFonts w:ascii="Times New Roman" w:eastAsia="Times New Roman" w:hAnsi="Times New Roman" w:cs="Times New Roman"/>
          <w:sz w:val="28"/>
          <w:szCs w:val="28"/>
          <w:lang w:val="ru-RU" w:eastAsia="ru-RU" w:bidi="ar-SA"/>
        </w:rPr>
        <w:t xml:space="preserve">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16" w:anchor="dst318" w:history="1">
        <w:r w:rsidR="00561ABA" w:rsidRPr="00561ABA">
          <w:rPr>
            <w:rFonts w:ascii="Times New Roman" w:eastAsia="Times New Roman" w:hAnsi="Times New Roman" w:cs="Times New Roman"/>
            <w:color w:val="666699"/>
            <w:sz w:val="28"/>
            <w:szCs w:val="28"/>
            <w:lang w:val="ru-RU" w:eastAsia="ru-RU" w:bidi="ar-SA"/>
          </w:rPr>
          <w:t>пункте 2 части 2</w:t>
        </w:r>
      </w:hyperlink>
      <w:r w:rsidR="00561ABA" w:rsidRPr="00561ABA">
        <w:rPr>
          <w:rFonts w:ascii="Times New Roman" w:eastAsia="Times New Roman" w:hAnsi="Times New Roman" w:cs="Times New Roman"/>
          <w:sz w:val="28"/>
          <w:szCs w:val="28"/>
          <w:lang w:val="ru-RU" w:eastAsia="ru-RU" w:bidi="ar-SA"/>
        </w:rPr>
        <w:t xml:space="preserve"> </w:t>
      </w:r>
      <w:r w:rsidR="00561ABA">
        <w:rPr>
          <w:rFonts w:ascii="Times New Roman" w:hAnsi="Times New Roman" w:cs="Times New Roman"/>
          <w:sz w:val="28"/>
          <w:szCs w:val="28"/>
          <w:lang w:val="ru-RU"/>
        </w:rPr>
        <w:t xml:space="preserve">статьи 10 </w:t>
      </w:r>
      <w:r w:rsidR="00561ABA">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61ABA" w:rsidRPr="00561ABA">
        <w:rPr>
          <w:rFonts w:ascii="Times New Roman" w:eastAsia="Times New Roman" w:hAnsi="Times New Roman" w:cs="Times New Roman"/>
          <w:sz w:val="28"/>
          <w:szCs w:val="28"/>
          <w:lang w:val="ru-RU" w:eastAsia="ru-RU" w:bidi="ar-SA"/>
        </w:rPr>
        <w:t>, не могут служить основанием для проведения внеплановой проверки.</w:t>
      </w:r>
      <w:proofErr w:type="gramEnd"/>
      <w:r w:rsidR="00561ABA" w:rsidRPr="00561ABA">
        <w:rPr>
          <w:rFonts w:ascii="Times New Roman" w:eastAsia="Times New Roman" w:hAnsi="Times New Roman" w:cs="Times New Roman"/>
          <w:sz w:val="28"/>
          <w:szCs w:val="28"/>
          <w:lang w:val="ru-RU" w:eastAsia="ru-RU" w:bidi="ar-SA"/>
        </w:rPr>
        <w:t xml:space="preserve"> В случае</w:t>
      </w:r>
      <w:proofErr w:type="gramStart"/>
      <w:r w:rsidR="00561ABA" w:rsidRPr="00561ABA">
        <w:rPr>
          <w:rFonts w:ascii="Times New Roman" w:eastAsia="Times New Roman" w:hAnsi="Times New Roman" w:cs="Times New Roman"/>
          <w:sz w:val="28"/>
          <w:szCs w:val="28"/>
          <w:lang w:val="ru-RU" w:eastAsia="ru-RU" w:bidi="ar-SA"/>
        </w:rPr>
        <w:t>,</w:t>
      </w:r>
      <w:proofErr w:type="gramEnd"/>
      <w:r w:rsidR="00561ABA" w:rsidRPr="00561ABA">
        <w:rPr>
          <w:rFonts w:ascii="Times New Roman" w:eastAsia="Times New Roman" w:hAnsi="Times New Roman" w:cs="Times New Roman"/>
          <w:sz w:val="28"/>
          <w:szCs w:val="28"/>
          <w:lang w:val="ru-RU" w:eastAsia="ru-RU" w:bidi="ar-SA"/>
        </w:rPr>
        <w:t xml:space="preserve"> если изложенная в обращении или заявлении информация может в соответствии с </w:t>
      </w:r>
      <w:hyperlink r:id="rId17" w:anchor="dst318" w:history="1">
        <w:r w:rsidR="00561ABA" w:rsidRPr="00561ABA">
          <w:rPr>
            <w:rFonts w:ascii="Times New Roman" w:eastAsia="Times New Roman" w:hAnsi="Times New Roman" w:cs="Times New Roman"/>
            <w:color w:val="666699"/>
            <w:sz w:val="28"/>
            <w:szCs w:val="28"/>
            <w:lang w:val="ru-RU" w:eastAsia="ru-RU" w:bidi="ar-SA"/>
          </w:rPr>
          <w:t>пунктом 2 части 2</w:t>
        </w:r>
      </w:hyperlink>
      <w:r w:rsidR="00561ABA" w:rsidRPr="00561ABA">
        <w:rPr>
          <w:rFonts w:ascii="Times New Roman" w:hAnsi="Times New Roman" w:cs="Times New Roman"/>
          <w:sz w:val="28"/>
          <w:szCs w:val="28"/>
          <w:lang w:val="ru-RU"/>
        </w:rPr>
        <w:t xml:space="preserve"> </w:t>
      </w:r>
      <w:r w:rsidR="00561ABA">
        <w:rPr>
          <w:rFonts w:ascii="Times New Roman" w:hAnsi="Times New Roman" w:cs="Times New Roman"/>
          <w:sz w:val="28"/>
          <w:szCs w:val="28"/>
          <w:lang w:val="ru-RU"/>
        </w:rPr>
        <w:t xml:space="preserve">статьи 10 </w:t>
      </w:r>
      <w:r w:rsidR="00561ABA">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61ABA" w:rsidRPr="00561ABA">
        <w:rPr>
          <w:rFonts w:ascii="Times New Roman" w:eastAsia="Times New Roman" w:hAnsi="Times New Roman" w:cs="Times New Roman"/>
          <w:sz w:val="28"/>
          <w:szCs w:val="28"/>
          <w:lang w:val="ru-RU" w:eastAsia="ru-RU" w:bidi="ar-SA"/>
        </w:rPr>
        <w:t xml:space="preserve"> являться основанием для проведения внеплановой проверки, должностное лицо органа муниципального </w:t>
      </w:r>
      <w:r w:rsidR="00561ABA" w:rsidRPr="00561ABA">
        <w:rPr>
          <w:rFonts w:ascii="Times New Roman" w:eastAsia="Times New Roman" w:hAnsi="Times New Roman" w:cs="Times New Roman"/>
          <w:sz w:val="28"/>
          <w:szCs w:val="28"/>
          <w:lang w:val="ru-RU" w:eastAsia="ru-RU" w:bidi="ar-SA"/>
        </w:rPr>
        <w:lastRenderedPageBreak/>
        <w:t>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561ABA" w:rsidRPr="00561ABA">
        <w:rPr>
          <w:rFonts w:ascii="Times New Roman" w:eastAsia="Times New Roman" w:hAnsi="Times New Roman" w:cs="Times New Roman"/>
          <w:sz w:val="28"/>
          <w:szCs w:val="28"/>
          <w:lang w:val="ru-RU" w:eastAsia="ru-RU" w:bidi="ar-SA"/>
        </w:rPr>
        <w:t>ии и ау</w:t>
      </w:r>
      <w:proofErr w:type="gramEnd"/>
      <w:r w:rsidR="00561ABA" w:rsidRPr="00561ABA">
        <w:rPr>
          <w:rFonts w:ascii="Times New Roman" w:eastAsia="Times New Roman" w:hAnsi="Times New Roman" w:cs="Times New Roman"/>
          <w:sz w:val="28"/>
          <w:szCs w:val="28"/>
          <w:lang w:val="ru-RU" w:eastAsia="ru-RU" w:bidi="ar-SA"/>
        </w:rPr>
        <w:t>тентификации.</w:t>
      </w:r>
    </w:p>
    <w:p w:rsidR="00561ABA" w:rsidRPr="00561ABA" w:rsidRDefault="00561ABA" w:rsidP="00561ABA">
      <w:pPr>
        <w:jc w:val="both"/>
        <w:rPr>
          <w:rFonts w:ascii="Times New Roman" w:eastAsia="Times New Roman" w:hAnsi="Times New Roman" w:cs="Times New Roman"/>
          <w:sz w:val="28"/>
          <w:szCs w:val="28"/>
          <w:lang w:val="ru-RU" w:eastAsia="ru-RU" w:bidi="ar-SA"/>
        </w:rPr>
      </w:pPr>
      <w:bookmarkStart w:id="9" w:name="dst322"/>
      <w:bookmarkEnd w:id="9"/>
      <w:r>
        <w:rPr>
          <w:rFonts w:ascii="Times New Roman" w:eastAsia="Times New Roman" w:hAnsi="Times New Roman" w:cs="Times New Roman"/>
          <w:sz w:val="28"/>
          <w:szCs w:val="28"/>
          <w:lang w:val="ru-RU" w:eastAsia="ru-RU" w:bidi="ar-SA"/>
        </w:rPr>
        <w:t>2.6.1</w:t>
      </w:r>
      <w:r w:rsidRPr="00561ABA">
        <w:rPr>
          <w:rFonts w:ascii="Times New Roman" w:eastAsia="Times New Roman" w:hAnsi="Times New Roman" w:cs="Times New Roman"/>
          <w:sz w:val="28"/>
          <w:szCs w:val="28"/>
          <w:lang w:val="ru-RU" w:eastAsia="ru-RU" w:bidi="ar-SA"/>
        </w:rPr>
        <w:t xml:space="preserve">. </w:t>
      </w:r>
      <w:proofErr w:type="gramStart"/>
      <w:r w:rsidRPr="00561ABA">
        <w:rPr>
          <w:rFonts w:ascii="Times New Roman" w:eastAsia="Times New Roman" w:hAnsi="Times New Roman" w:cs="Times New Roman"/>
          <w:sz w:val="28"/>
          <w:szCs w:val="28"/>
          <w:lang w:val="ru-RU" w:eastAsia="ru-RU" w:bidi="ar-SA"/>
        </w:rPr>
        <w:t xml:space="preserve">При рассмотрении обращений и заявлений, информации о фактах, указанных в </w:t>
      </w:r>
      <w:hyperlink r:id="rId18" w:anchor="dst100127" w:history="1">
        <w:r w:rsidRPr="00561ABA">
          <w:rPr>
            <w:rFonts w:ascii="Times New Roman" w:eastAsia="Times New Roman" w:hAnsi="Times New Roman" w:cs="Times New Roman"/>
            <w:color w:val="666699"/>
            <w:sz w:val="28"/>
            <w:szCs w:val="28"/>
            <w:lang w:val="ru-RU" w:eastAsia="ru-RU" w:bidi="ar-SA"/>
          </w:rPr>
          <w:t>части 2</w:t>
        </w:r>
      </w:hyperlink>
      <w:r w:rsidRPr="00561ABA">
        <w:rPr>
          <w:rFonts w:ascii="Times New Roman" w:eastAsia="Times New Roman" w:hAnsi="Times New Roman" w:cs="Times New Roman"/>
          <w:sz w:val="28"/>
          <w:szCs w:val="28"/>
          <w:lang w:val="ru-RU" w:eastAsia="ru-RU" w:bidi="ar-SA"/>
        </w:rPr>
        <w:t xml:space="preserve"> </w:t>
      </w:r>
      <w:r>
        <w:rPr>
          <w:rFonts w:ascii="Times New Roman" w:hAnsi="Times New Roman" w:cs="Times New Roman"/>
          <w:sz w:val="28"/>
          <w:szCs w:val="28"/>
          <w:lang w:val="ru-RU"/>
        </w:rPr>
        <w:t xml:space="preserve">статьи 10 </w:t>
      </w:r>
      <w:r>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61ABA">
        <w:rPr>
          <w:rFonts w:ascii="Times New Roman" w:eastAsia="Times New Roman" w:hAnsi="Times New Roman" w:cs="Times New Roman"/>
          <w:sz w:val="28"/>
          <w:szCs w:val="28"/>
          <w:lang w:val="ru-RU" w:eastAsia="ru-RU" w:bidi="ar-SA"/>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w:t>
      </w:r>
      <w:proofErr w:type="gramEnd"/>
      <w:r w:rsidRPr="00561ABA">
        <w:rPr>
          <w:rFonts w:ascii="Times New Roman" w:eastAsia="Times New Roman" w:hAnsi="Times New Roman" w:cs="Times New Roman"/>
          <w:sz w:val="28"/>
          <w:szCs w:val="28"/>
          <w:lang w:val="ru-RU" w:eastAsia="ru-RU" w:bidi="ar-SA"/>
        </w:rPr>
        <w:t xml:space="preserve"> предпринимателей.</w:t>
      </w:r>
    </w:p>
    <w:p w:rsidR="00561ABA" w:rsidRPr="00561ABA" w:rsidRDefault="00561ABA" w:rsidP="00561ABA">
      <w:pPr>
        <w:jc w:val="both"/>
        <w:rPr>
          <w:rFonts w:ascii="Times New Roman" w:eastAsia="Times New Roman" w:hAnsi="Times New Roman" w:cs="Times New Roman"/>
          <w:sz w:val="28"/>
          <w:szCs w:val="28"/>
          <w:lang w:val="ru-RU" w:eastAsia="ru-RU" w:bidi="ar-SA"/>
        </w:rPr>
      </w:pPr>
      <w:bookmarkStart w:id="10" w:name="dst399"/>
      <w:bookmarkEnd w:id="10"/>
      <w:r>
        <w:rPr>
          <w:rFonts w:ascii="Times New Roman" w:eastAsia="Times New Roman" w:hAnsi="Times New Roman" w:cs="Times New Roman"/>
          <w:sz w:val="28"/>
          <w:szCs w:val="28"/>
          <w:lang w:val="ru-RU" w:eastAsia="ru-RU" w:bidi="ar-SA"/>
        </w:rPr>
        <w:t>2.6.2</w:t>
      </w:r>
      <w:r w:rsidRPr="00561ABA">
        <w:rPr>
          <w:rFonts w:ascii="Times New Roman" w:eastAsia="Times New Roman" w:hAnsi="Times New Roman" w:cs="Times New Roman"/>
          <w:sz w:val="28"/>
          <w:szCs w:val="28"/>
          <w:lang w:val="ru-RU" w:eastAsia="ru-RU" w:bidi="ar-SA"/>
        </w:rPr>
        <w:t xml:space="preserve">. </w:t>
      </w:r>
      <w:proofErr w:type="gramStart"/>
      <w:r w:rsidRPr="00561ABA">
        <w:rPr>
          <w:rFonts w:ascii="Times New Roman" w:eastAsia="Times New Roman" w:hAnsi="Times New Roman" w:cs="Times New Roman"/>
          <w:sz w:val="28"/>
          <w:szCs w:val="28"/>
          <w:lang w:val="ru-RU" w:eastAsia="ru-RU" w:bidi="ar-SA"/>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r:id="rId19" w:anchor="dst100127" w:history="1">
        <w:r w:rsidRPr="00561ABA">
          <w:rPr>
            <w:rFonts w:ascii="Times New Roman" w:eastAsia="Times New Roman" w:hAnsi="Times New Roman" w:cs="Times New Roman"/>
            <w:color w:val="666699"/>
            <w:sz w:val="28"/>
            <w:szCs w:val="28"/>
            <w:lang w:val="ru-RU" w:eastAsia="ru-RU" w:bidi="ar-SA"/>
          </w:rPr>
          <w:t>части 2</w:t>
        </w:r>
      </w:hyperlink>
      <w:r w:rsidRPr="00561ABA">
        <w:rPr>
          <w:rFonts w:ascii="Times New Roman" w:eastAsia="Times New Roman" w:hAnsi="Times New Roman" w:cs="Times New Roman"/>
          <w:sz w:val="28"/>
          <w:szCs w:val="28"/>
          <w:lang w:val="ru-RU" w:eastAsia="ru-RU" w:bidi="ar-SA"/>
        </w:rPr>
        <w:t xml:space="preserve"> </w:t>
      </w:r>
      <w:r>
        <w:rPr>
          <w:rFonts w:ascii="Times New Roman" w:hAnsi="Times New Roman" w:cs="Times New Roman"/>
          <w:sz w:val="28"/>
          <w:szCs w:val="28"/>
          <w:lang w:val="ru-RU"/>
        </w:rPr>
        <w:t xml:space="preserve">статьи 10 </w:t>
      </w:r>
      <w:r>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61ABA">
        <w:rPr>
          <w:rFonts w:ascii="Times New Roman" w:eastAsia="Times New Roman" w:hAnsi="Times New Roman" w:cs="Times New Roman"/>
          <w:sz w:val="28"/>
          <w:szCs w:val="28"/>
          <w:lang w:val="ru-RU" w:eastAsia="ru-RU" w:bidi="ar-SA"/>
        </w:rPr>
        <w:t>, уполномоченными должностными лицами органа муниципального контроля может быть проведена предварительная проверка поступившей информации.</w:t>
      </w:r>
      <w:proofErr w:type="gramEnd"/>
      <w:r w:rsidRPr="00561ABA">
        <w:rPr>
          <w:rFonts w:ascii="Times New Roman" w:eastAsia="Times New Roman" w:hAnsi="Times New Roman" w:cs="Times New Roman"/>
          <w:sz w:val="28"/>
          <w:szCs w:val="28"/>
          <w:lang w:val="ru-RU" w:eastAsia="ru-RU" w:bidi="ar-SA"/>
        </w:rPr>
        <w:t xml:space="preserve"> </w:t>
      </w:r>
      <w:proofErr w:type="gramStart"/>
      <w:r w:rsidRPr="00561ABA">
        <w:rPr>
          <w:rFonts w:ascii="Times New Roman" w:eastAsia="Times New Roman" w:hAnsi="Times New Roman" w:cs="Times New Roman"/>
          <w:sz w:val="28"/>
          <w:szCs w:val="28"/>
          <w:lang w:val="ru-RU" w:eastAsia="ru-RU" w:bidi="ar-SA"/>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561ABA">
        <w:rPr>
          <w:rFonts w:ascii="Times New Roman" w:eastAsia="Times New Roman" w:hAnsi="Times New Roman" w:cs="Times New Roman"/>
          <w:sz w:val="28"/>
          <w:szCs w:val="28"/>
          <w:lang w:val="ru-RU" w:eastAsia="ru-RU" w:bidi="ar-SA"/>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61ABA" w:rsidRPr="00561ABA" w:rsidRDefault="004D1333" w:rsidP="00561ABA">
      <w:pPr>
        <w:jc w:val="both"/>
        <w:rPr>
          <w:rFonts w:ascii="Times New Roman" w:eastAsia="Times New Roman" w:hAnsi="Times New Roman" w:cs="Times New Roman"/>
          <w:sz w:val="28"/>
          <w:szCs w:val="28"/>
          <w:lang w:val="ru-RU" w:eastAsia="ru-RU" w:bidi="ar-SA"/>
        </w:rPr>
      </w:pPr>
      <w:bookmarkStart w:id="11" w:name="dst400"/>
      <w:bookmarkEnd w:id="11"/>
      <w:r>
        <w:rPr>
          <w:rFonts w:ascii="Times New Roman" w:eastAsia="Times New Roman" w:hAnsi="Times New Roman" w:cs="Times New Roman"/>
          <w:sz w:val="28"/>
          <w:szCs w:val="28"/>
          <w:lang w:val="ru-RU" w:eastAsia="ru-RU" w:bidi="ar-SA"/>
        </w:rPr>
        <w:t>2.6</w:t>
      </w:r>
      <w:r w:rsidR="00561ABA" w:rsidRPr="00561ABA">
        <w:rPr>
          <w:rFonts w:ascii="Times New Roman" w:eastAsia="Times New Roman" w:hAnsi="Times New Roman" w:cs="Times New Roman"/>
          <w:sz w:val="28"/>
          <w:szCs w:val="28"/>
          <w:lang w:val="ru-RU" w:eastAsia="ru-RU" w:bidi="ar-SA"/>
        </w:rPr>
        <w:t xml:space="preserve">.3. </w:t>
      </w:r>
      <w:proofErr w:type="gramStart"/>
      <w:r w:rsidR="00561ABA" w:rsidRPr="00561ABA">
        <w:rPr>
          <w:rFonts w:ascii="Times New Roman" w:eastAsia="Times New Roman" w:hAnsi="Times New Roman" w:cs="Times New Roman"/>
          <w:sz w:val="28"/>
          <w:szCs w:val="28"/>
          <w:lang w:val="ru-RU" w:eastAsia="ru-RU" w:bidi="ar-SA"/>
        </w:rPr>
        <w:t xml:space="preserve">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r:id="rId20" w:anchor="dst100127" w:history="1">
        <w:r w:rsidR="00561ABA" w:rsidRPr="00561ABA">
          <w:rPr>
            <w:rFonts w:ascii="Times New Roman" w:eastAsia="Times New Roman" w:hAnsi="Times New Roman" w:cs="Times New Roman"/>
            <w:color w:val="666699"/>
            <w:sz w:val="28"/>
            <w:szCs w:val="28"/>
            <w:lang w:val="ru-RU" w:eastAsia="ru-RU" w:bidi="ar-SA"/>
          </w:rPr>
          <w:t>части 2</w:t>
        </w:r>
      </w:hyperlink>
      <w:r w:rsidR="00561ABA" w:rsidRPr="00561ABA">
        <w:rPr>
          <w:rFonts w:ascii="Times New Roman" w:eastAsia="Times New Roman" w:hAnsi="Times New Roman" w:cs="Times New Roman"/>
          <w:sz w:val="28"/>
          <w:szCs w:val="28"/>
          <w:lang w:val="ru-RU" w:eastAsia="ru-RU" w:bidi="ar-SA"/>
        </w:rPr>
        <w:t xml:space="preserve"> </w:t>
      </w:r>
      <w:r>
        <w:rPr>
          <w:rFonts w:ascii="Times New Roman" w:hAnsi="Times New Roman" w:cs="Times New Roman"/>
          <w:sz w:val="28"/>
          <w:szCs w:val="28"/>
          <w:lang w:val="ru-RU"/>
        </w:rPr>
        <w:t xml:space="preserve">статьи 10 </w:t>
      </w:r>
      <w:r>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61ABA" w:rsidRPr="00561ABA">
        <w:rPr>
          <w:rFonts w:ascii="Times New Roman" w:eastAsia="Times New Roman" w:hAnsi="Times New Roman" w:cs="Times New Roman"/>
          <w:sz w:val="28"/>
          <w:szCs w:val="28"/>
          <w:lang w:val="ru-RU" w:eastAsia="ru-RU" w:bidi="ar-SA"/>
        </w:rPr>
        <w:t>, уполномоченное должностное лицо органа муниципального контроля подготавливает мотивированное представление о назначении внеплановой</w:t>
      </w:r>
      <w:proofErr w:type="gramEnd"/>
      <w:r w:rsidR="00561ABA" w:rsidRPr="00561ABA">
        <w:rPr>
          <w:rFonts w:ascii="Times New Roman" w:eastAsia="Times New Roman" w:hAnsi="Times New Roman" w:cs="Times New Roman"/>
          <w:sz w:val="28"/>
          <w:szCs w:val="28"/>
          <w:lang w:val="ru-RU" w:eastAsia="ru-RU" w:bidi="ar-SA"/>
        </w:rPr>
        <w:t xml:space="preserve"> </w:t>
      </w:r>
      <w:r w:rsidR="00561ABA" w:rsidRPr="00561ABA">
        <w:rPr>
          <w:rFonts w:ascii="Times New Roman" w:eastAsia="Times New Roman" w:hAnsi="Times New Roman" w:cs="Times New Roman"/>
          <w:sz w:val="28"/>
          <w:szCs w:val="28"/>
          <w:lang w:val="ru-RU" w:eastAsia="ru-RU" w:bidi="ar-SA"/>
        </w:rPr>
        <w:lastRenderedPageBreak/>
        <w:t xml:space="preserve">проверки по основаниям, указанным в </w:t>
      </w:r>
      <w:hyperlink r:id="rId21" w:anchor="dst318" w:history="1">
        <w:r w:rsidR="00561ABA" w:rsidRPr="00561ABA">
          <w:rPr>
            <w:rFonts w:ascii="Times New Roman" w:eastAsia="Times New Roman" w:hAnsi="Times New Roman" w:cs="Times New Roman"/>
            <w:color w:val="666699"/>
            <w:sz w:val="28"/>
            <w:szCs w:val="28"/>
            <w:lang w:val="ru-RU" w:eastAsia="ru-RU" w:bidi="ar-SA"/>
          </w:rPr>
          <w:t>пункте 2 части 2</w:t>
        </w:r>
      </w:hyperlink>
      <w:r w:rsidR="00561ABA" w:rsidRPr="00561ABA">
        <w:rPr>
          <w:rFonts w:ascii="Times New Roman" w:eastAsia="Times New Roman" w:hAnsi="Times New Roman" w:cs="Times New Roman"/>
          <w:sz w:val="28"/>
          <w:szCs w:val="28"/>
          <w:lang w:val="ru-RU" w:eastAsia="ru-RU" w:bidi="ar-SA"/>
        </w:rPr>
        <w:t xml:space="preserve"> </w:t>
      </w:r>
      <w:r>
        <w:rPr>
          <w:rFonts w:ascii="Times New Roman" w:hAnsi="Times New Roman" w:cs="Times New Roman"/>
          <w:sz w:val="28"/>
          <w:szCs w:val="28"/>
          <w:lang w:val="ru-RU"/>
        </w:rPr>
        <w:t xml:space="preserve">статьи 10 </w:t>
      </w:r>
      <w:r>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61ABA" w:rsidRPr="00561ABA">
        <w:rPr>
          <w:rFonts w:ascii="Times New Roman" w:eastAsia="Times New Roman" w:hAnsi="Times New Roman" w:cs="Times New Roman"/>
          <w:sz w:val="28"/>
          <w:szCs w:val="28"/>
          <w:lang w:val="ru-RU" w:eastAsia="ru-RU" w:bidi="ar-SA"/>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61ABA" w:rsidRPr="00561ABA" w:rsidRDefault="004D1333" w:rsidP="00561ABA">
      <w:pPr>
        <w:jc w:val="both"/>
        <w:rPr>
          <w:rFonts w:ascii="Times New Roman" w:eastAsia="Times New Roman" w:hAnsi="Times New Roman" w:cs="Times New Roman"/>
          <w:sz w:val="28"/>
          <w:szCs w:val="28"/>
          <w:lang w:val="ru-RU" w:eastAsia="ru-RU" w:bidi="ar-SA"/>
        </w:rPr>
      </w:pPr>
      <w:bookmarkStart w:id="12" w:name="dst325"/>
      <w:bookmarkEnd w:id="12"/>
      <w:r>
        <w:rPr>
          <w:rFonts w:ascii="Times New Roman" w:eastAsia="Times New Roman" w:hAnsi="Times New Roman" w:cs="Times New Roman"/>
          <w:sz w:val="28"/>
          <w:szCs w:val="28"/>
          <w:lang w:val="ru-RU" w:eastAsia="ru-RU" w:bidi="ar-SA"/>
        </w:rPr>
        <w:t>2.6</w:t>
      </w:r>
      <w:r w:rsidR="00561ABA" w:rsidRPr="00561ABA">
        <w:rPr>
          <w:rFonts w:ascii="Times New Roman" w:eastAsia="Times New Roman" w:hAnsi="Times New Roman" w:cs="Times New Roman"/>
          <w:sz w:val="28"/>
          <w:szCs w:val="28"/>
          <w:lang w:val="ru-RU" w:eastAsia="ru-RU" w:bidi="ar-SA"/>
        </w:rPr>
        <w:t xml:space="preserve">.4. По решению руководителя, заместителя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00561ABA" w:rsidRPr="00561ABA">
        <w:rPr>
          <w:rFonts w:ascii="Times New Roman" w:eastAsia="Times New Roman" w:hAnsi="Times New Roman" w:cs="Times New Roman"/>
          <w:sz w:val="28"/>
          <w:szCs w:val="28"/>
          <w:lang w:val="ru-RU" w:eastAsia="ru-RU" w:bidi="ar-SA"/>
        </w:rPr>
        <w:t>явившихся</w:t>
      </w:r>
      <w:proofErr w:type="gramEnd"/>
      <w:r w:rsidR="00561ABA" w:rsidRPr="00561ABA">
        <w:rPr>
          <w:rFonts w:ascii="Times New Roman" w:eastAsia="Times New Roman" w:hAnsi="Times New Roman" w:cs="Times New Roman"/>
          <w:sz w:val="28"/>
          <w:szCs w:val="28"/>
          <w:lang w:val="ru-RU" w:eastAsia="ru-RU" w:bidi="ar-SA"/>
        </w:rPr>
        <w:t xml:space="preserve"> поводом для ее организации, либо установлены заведомо недостоверные сведения, содержащиеся в обращении или заявлении.</w:t>
      </w:r>
    </w:p>
    <w:p w:rsidR="004D1333" w:rsidRDefault="004D1333" w:rsidP="004D1333">
      <w:pPr>
        <w:jc w:val="both"/>
        <w:rPr>
          <w:rFonts w:ascii="Times New Roman" w:eastAsia="Times New Roman" w:hAnsi="Times New Roman" w:cs="Times New Roman"/>
          <w:sz w:val="28"/>
          <w:szCs w:val="28"/>
          <w:lang w:val="ru-RU" w:eastAsia="ru-RU" w:bidi="ar-SA"/>
        </w:rPr>
      </w:pPr>
      <w:bookmarkStart w:id="13" w:name="dst326"/>
      <w:bookmarkEnd w:id="13"/>
      <w:r>
        <w:rPr>
          <w:rFonts w:ascii="Times New Roman" w:eastAsia="Times New Roman" w:hAnsi="Times New Roman" w:cs="Times New Roman"/>
          <w:sz w:val="28"/>
          <w:szCs w:val="28"/>
          <w:lang w:val="ru-RU" w:eastAsia="ru-RU" w:bidi="ar-SA"/>
        </w:rPr>
        <w:t>2.6</w:t>
      </w:r>
      <w:r w:rsidR="00561ABA" w:rsidRPr="00561ABA">
        <w:rPr>
          <w:rFonts w:ascii="Times New Roman" w:eastAsia="Times New Roman" w:hAnsi="Times New Roman" w:cs="Times New Roman"/>
          <w:sz w:val="28"/>
          <w:szCs w:val="28"/>
          <w:lang w:val="ru-RU" w:eastAsia="ru-RU" w:bidi="ar-SA"/>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E5055B" w:rsidRDefault="00E5055B" w:rsidP="004D1333">
      <w:pPr>
        <w:jc w:val="both"/>
        <w:rPr>
          <w:rFonts w:ascii="Times New Roman" w:eastAsia="Times New Roman" w:hAnsi="Times New Roman" w:cs="Times New Roman"/>
          <w:sz w:val="28"/>
          <w:szCs w:val="28"/>
          <w:lang w:val="ru-RU" w:eastAsia="ru-RU" w:bidi="ar-SA"/>
        </w:rPr>
      </w:pPr>
    </w:p>
    <w:p w:rsidR="000E581A" w:rsidRPr="005E2F86" w:rsidRDefault="000E581A" w:rsidP="004D1333">
      <w:pPr>
        <w:jc w:val="both"/>
        <w:rPr>
          <w:rFonts w:ascii="Times New Roman" w:eastAsia="Times New Roman" w:hAnsi="Times New Roman" w:cs="Times New Roman"/>
          <w:sz w:val="28"/>
          <w:szCs w:val="28"/>
          <w:lang w:val="ru-RU" w:eastAsia="ru-RU" w:bidi="ar-SA"/>
        </w:rPr>
      </w:pPr>
      <w:r w:rsidRPr="005E2F86">
        <w:rPr>
          <w:rFonts w:ascii="Times New Roman" w:eastAsia="Times New Roman" w:hAnsi="Times New Roman" w:cs="Times New Roman"/>
          <w:sz w:val="28"/>
          <w:szCs w:val="28"/>
          <w:lang w:val="ru-RU" w:eastAsia="ru-RU"/>
        </w:rPr>
        <w:t>2.7.</w:t>
      </w:r>
      <w:r w:rsidR="005E2F86">
        <w:rPr>
          <w:rFonts w:ascii="Times New Roman" w:eastAsia="Times New Roman" w:hAnsi="Times New Roman" w:cs="Times New Roman"/>
          <w:sz w:val="28"/>
          <w:szCs w:val="28"/>
          <w:lang w:val="ru-RU" w:eastAsia="ru-RU"/>
        </w:rPr>
        <w:t xml:space="preserve"> </w:t>
      </w:r>
      <w:r w:rsidRPr="005E2F86">
        <w:rPr>
          <w:rFonts w:ascii="Times New Roman" w:eastAsia="Times New Roman" w:hAnsi="Times New Roman" w:cs="Times New Roman"/>
          <w:sz w:val="28"/>
          <w:szCs w:val="28"/>
          <w:lang w:val="ru-RU" w:eastAsia="ru-RU"/>
        </w:rPr>
        <w:t>Внеплановая проверка проводится в форме документарной проверки и (или) выездной проверки.</w:t>
      </w:r>
    </w:p>
    <w:p w:rsidR="000E581A" w:rsidRPr="005E2F86" w:rsidRDefault="000E581A" w:rsidP="005E2F86">
      <w:pPr>
        <w:spacing w:before="100" w:beforeAutospacing="1"/>
        <w:jc w:val="both"/>
        <w:rPr>
          <w:rFonts w:ascii="Times New Roman" w:eastAsia="Times New Roman" w:hAnsi="Times New Roman" w:cs="Times New Roman"/>
          <w:sz w:val="28"/>
          <w:szCs w:val="28"/>
          <w:lang w:val="ru-RU" w:eastAsia="ru-RU"/>
        </w:rPr>
      </w:pPr>
      <w:r w:rsidRPr="005E2F86">
        <w:rPr>
          <w:rFonts w:ascii="Times New Roman" w:eastAsia="Times New Roman" w:hAnsi="Times New Roman" w:cs="Times New Roman"/>
          <w:sz w:val="28"/>
          <w:szCs w:val="28"/>
          <w:lang w:val="ru-RU" w:eastAsia="ru-RU"/>
        </w:rPr>
        <w:t>2.8.</w:t>
      </w:r>
      <w:r w:rsidR="005E2F86">
        <w:rPr>
          <w:rFonts w:ascii="Times New Roman" w:eastAsia="Times New Roman" w:hAnsi="Times New Roman" w:cs="Times New Roman"/>
          <w:sz w:val="28"/>
          <w:szCs w:val="28"/>
          <w:lang w:val="ru-RU" w:eastAsia="ru-RU"/>
        </w:rPr>
        <w:t xml:space="preserve"> </w:t>
      </w:r>
      <w:r w:rsidRPr="005E2F86">
        <w:rPr>
          <w:rFonts w:ascii="Times New Roman" w:eastAsia="Times New Roman" w:hAnsi="Times New Roman" w:cs="Times New Roman"/>
          <w:sz w:val="28"/>
          <w:szCs w:val="28"/>
          <w:lang w:val="ru-RU" w:eastAsia="ru-RU"/>
        </w:rPr>
        <w:t>Внеплановая выездная проверка юридических лиц, индивидуальных предпринимателей может быть проведена по основаниям,</w:t>
      </w:r>
      <w:r w:rsidR="005E2F86">
        <w:rPr>
          <w:rFonts w:ascii="Times New Roman" w:eastAsia="Times New Roman" w:hAnsi="Times New Roman" w:cs="Times New Roman"/>
          <w:sz w:val="28"/>
          <w:szCs w:val="28"/>
          <w:lang w:val="ru-RU" w:eastAsia="ru-RU"/>
        </w:rPr>
        <w:t xml:space="preserve"> </w:t>
      </w:r>
      <w:r w:rsidRPr="005E2F86">
        <w:rPr>
          <w:rFonts w:ascii="Times New Roman" w:eastAsia="Times New Roman" w:hAnsi="Times New Roman" w:cs="Times New Roman"/>
          <w:sz w:val="28"/>
          <w:szCs w:val="28"/>
          <w:lang w:val="ru-RU" w:eastAsia="ru-RU"/>
        </w:rPr>
        <w:t xml:space="preserve">указанным в абзацах втором, третьем подпункта 2.5.2 </w:t>
      </w:r>
      <w:r w:rsidR="005E2F86">
        <w:rPr>
          <w:rFonts w:ascii="Times New Roman" w:eastAsia="Times New Roman" w:hAnsi="Times New Roman" w:cs="Times New Roman"/>
          <w:sz w:val="28"/>
          <w:szCs w:val="28"/>
          <w:lang w:val="ru-RU" w:eastAsia="ru-RU"/>
        </w:rPr>
        <w:t xml:space="preserve"> </w:t>
      </w:r>
      <w:r w:rsidRPr="005E2F86">
        <w:rPr>
          <w:rFonts w:ascii="Times New Roman" w:eastAsia="Times New Roman" w:hAnsi="Times New Roman" w:cs="Times New Roman"/>
          <w:sz w:val="28"/>
          <w:szCs w:val="28"/>
          <w:lang w:val="ru-RU" w:eastAsia="ru-RU"/>
        </w:rPr>
        <w:t xml:space="preserve">Порядка, администрация </w:t>
      </w:r>
      <w:r w:rsidR="009C7D11">
        <w:rPr>
          <w:rFonts w:ascii="Times New Roman" w:eastAsia="Times New Roman" w:hAnsi="Times New Roman" w:cs="Times New Roman"/>
          <w:sz w:val="28"/>
          <w:szCs w:val="28"/>
          <w:lang w:val="ru-RU" w:eastAsia="ru-RU"/>
        </w:rPr>
        <w:t>поселка</w:t>
      </w:r>
      <w:r w:rsidRPr="005E2F86">
        <w:rPr>
          <w:rFonts w:ascii="Times New Roman" w:eastAsia="Times New Roman" w:hAnsi="Times New Roman" w:cs="Times New Roman"/>
          <w:sz w:val="28"/>
          <w:szCs w:val="28"/>
          <w:lang w:val="ru-RU" w:eastAsia="ru-RU"/>
        </w:rPr>
        <w:t xml:space="preserve"> после согласования с органами прокуратуры</w:t>
      </w:r>
      <w:r w:rsidR="005E2F86">
        <w:rPr>
          <w:rFonts w:ascii="Times New Roman" w:eastAsia="Times New Roman" w:hAnsi="Times New Roman" w:cs="Times New Roman"/>
          <w:sz w:val="28"/>
          <w:szCs w:val="28"/>
          <w:lang w:val="ru-RU" w:eastAsia="ru-RU"/>
        </w:rPr>
        <w:t xml:space="preserve"> </w:t>
      </w:r>
      <w:r w:rsidRPr="005E2F86">
        <w:rPr>
          <w:rFonts w:ascii="Times New Roman" w:eastAsia="Times New Roman" w:hAnsi="Times New Roman" w:cs="Times New Roman"/>
          <w:sz w:val="28"/>
          <w:szCs w:val="28"/>
          <w:lang w:val="ru-RU" w:eastAsia="ru-RU"/>
        </w:rPr>
        <w:t>по месту осуществления деятельности таких юридических лиц, индивидуальных предпринимателей.</w:t>
      </w:r>
    </w:p>
    <w:p w:rsidR="000E581A" w:rsidRPr="006F5B8B" w:rsidRDefault="000E581A" w:rsidP="006F5B8B">
      <w:pPr>
        <w:spacing w:before="100" w:beforeAutospacing="1"/>
        <w:jc w:val="both"/>
        <w:rPr>
          <w:rFonts w:ascii="Times New Roman" w:eastAsia="Times New Roman" w:hAnsi="Times New Roman" w:cs="Times New Roman"/>
          <w:sz w:val="28"/>
          <w:szCs w:val="28"/>
          <w:lang w:val="ru-RU" w:eastAsia="ru-RU"/>
        </w:rPr>
      </w:pPr>
      <w:r w:rsidRPr="006F5B8B">
        <w:rPr>
          <w:rFonts w:ascii="Times New Roman" w:eastAsia="Times New Roman" w:hAnsi="Times New Roman" w:cs="Times New Roman"/>
          <w:sz w:val="28"/>
          <w:szCs w:val="28"/>
          <w:lang w:val="ru-RU" w:eastAsia="ru-RU"/>
        </w:rPr>
        <w:t>2.9.</w:t>
      </w:r>
      <w:r w:rsidR="006F5B8B">
        <w:rPr>
          <w:rFonts w:ascii="Times New Roman" w:eastAsia="Times New Roman" w:hAnsi="Times New Roman" w:cs="Times New Roman"/>
          <w:sz w:val="28"/>
          <w:szCs w:val="28"/>
          <w:lang w:val="ru-RU" w:eastAsia="ru-RU"/>
        </w:rPr>
        <w:t xml:space="preserve"> </w:t>
      </w:r>
      <w:proofErr w:type="gramStart"/>
      <w:r w:rsidRPr="006F5B8B">
        <w:rPr>
          <w:rFonts w:ascii="Times New Roman" w:eastAsia="Times New Roman" w:hAnsi="Times New Roman" w:cs="Times New Roman"/>
          <w:sz w:val="28"/>
          <w:szCs w:val="28"/>
          <w:lang w:val="ru-RU" w:eastAsia="ru-RU"/>
        </w:rPr>
        <w:t>В день подписания распоряжения главы администрации о проведении внеплановой выездной проверки юридического лица, индивидуального предпринимателя в целях согласования ее проведения администрация  представляет либо направляет заказным</w:t>
      </w:r>
      <w:r w:rsidR="006F5B8B">
        <w:rPr>
          <w:rFonts w:ascii="Times New Roman" w:eastAsia="Times New Roman" w:hAnsi="Times New Roman" w:cs="Times New Roman"/>
          <w:sz w:val="28"/>
          <w:szCs w:val="28"/>
          <w:lang w:val="ru-RU" w:eastAsia="ru-RU"/>
        </w:rPr>
        <w:t xml:space="preserve"> </w:t>
      </w:r>
      <w:r w:rsidRPr="006F5B8B">
        <w:rPr>
          <w:rFonts w:ascii="Times New Roman" w:eastAsia="Times New Roman" w:hAnsi="Times New Roman" w:cs="Times New Roman"/>
          <w:sz w:val="28"/>
          <w:szCs w:val="28"/>
          <w:lang w:val="ru-RU" w:eastAsia="ru-RU"/>
        </w:rPr>
        <w:t>почтовым отправлением с уведомлением о вручении или в форме электронного документа,</w:t>
      </w:r>
      <w:r w:rsidR="006F5B8B">
        <w:rPr>
          <w:rFonts w:ascii="Times New Roman" w:eastAsia="Times New Roman" w:hAnsi="Times New Roman" w:cs="Times New Roman"/>
          <w:sz w:val="28"/>
          <w:szCs w:val="28"/>
          <w:lang w:val="ru-RU" w:eastAsia="ru-RU"/>
        </w:rPr>
        <w:t xml:space="preserve"> </w:t>
      </w:r>
      <w:r w:rsidRPr="006F5B8B">
        <w:rPr>
          <w:rFonts w:ascii="Times New Roman" w:eastAsia="Times New Roman" w:hAnsi="Times New Roman" w:cs="Times New Roman"/>
          <w:sz w:val="28"/>
          <w:szCs w:val="28"/>
          <w:lang w:val="ru-RU" w:eastAsia="ru-RU"/>
        </w:rPr>
        <w:t xml:space="preserve">подписанного </w:t>
      </w:r>
      <w:r w:rsidR="006F5B8B">
        <w:rPr>
          <w:rFonts w:ascii="Times New Roman" w:eastAsia="Times New Roman" w:hAnsi="Times New Roman" w:cs="Times New Roman"/>
          <w:sz w:val="28"/>
          <w:szCs w:val="28"/>
          <w:lang w:val="ru-RU" w:eastAsia="ru-RU"/>
        </w:rPr>
        <w:t xml:space="preserve">электронной цифровой подписью, </w:t>
      </w:r>
      <w:r w:rsidRPr="006F5B8B">
        <w:rPr>
          <w:rFonts w:ascii="Times New Roman" w:eastAsia="Times New Roman" w:hAnsi="Times New Roman" w:cs="Times New Roman"/>
          <w:sz w:val="28"/>
          <w:szCs w:val="28"/>
          <w:lang w:val="ru-RU" w:eastAsia="ru-RU"/>
        </w:rPr>
        <w:t>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w:t>
      </w:r>
      <w:proofErr w:type="gramEnd"/>
      <w:r w:rsidRPr="006F5B8B">
        <w:rPr>
          <w:rFonts w:ascii="Times New Roman" w:eastAsia="Times New Roman" w:hAnsi="Times New Roman" w:cs="Times New Roman"/>
          <w:sz w:val="28"/>
          <w:szCs w:val="28"/>
          <w:lang w:val="ru-RU" w:eastAsia="ru-RU"/>
        </w:rPr>
        <w:t xml:space="preserve"> К этому заявлению прилагается копия распоряжения главы администрации о проведении </w:t>
      </w:r>
      <w:r w:rsidR="006F5B8B">
        <w:rPr>
          <w:rFonts w:ascii="Times New Roman" w:eastAsia="Times New Roman" w:hAnsi="Times New Roman" w:cs="Times New Roman"/>
          <w:sz w:val="28"/>
          <w:szCs w:val="28"/>
          <w:lang w:val="ru-RU" w:eastAsia="ru-RU"/>
        </w:rPr>
        <w:t>в</w:t>
      </w:r>
      <w:r w:rsidRPr="006F5B8B">
        <w:rPr>
          <w:rFonts w:ascii="Times New Roman" w:eastAsia="Times New Roman" w:hAnsi="Times New Roman" w:cs="Times New Roman"/>
          <w:sz w:val="28"/>
          <w:szCs w:val="28"/>
          <w:lang w:val="ru-RU" w:eastAsia="ru-RU"/>
        </w:rPr>
        <w:t>неплановой</w:t>
      </w:r>
      <w:r w:rsidR="006F5B8B">
        <w:rPr>
          <w:rFonts w:ascii="Times New Roman" w:eastAsia="Times New Roman" w:hAnsi="Times New Roman" w:cs="Times New Roman"/>
          <w:sz w:val="28"/>
          <w:szCs w:val="28"/>
          <w:lang w:val="ru-RU" w:eastAsia="ru-RU"/>
        </w:rPr>
        <w:t xml:space="preserve"> </w:t>
      </w:r>
      <w:r w:rsidRPr="006F5B8B">
        <w:rPr>
          <w:rFonts w:ascii="Times New Roman" w:eastAsia="Times New Roman" w:hAnsi="Times New Roman" w:cs="Times New Roman"/>
          <w:sz w:val="28"/>
          <w:szCs w:val="28"/>
          <w:lang w:val="ru-RU" w:eastAsia="ru-RU"/>
        </w:rPr>
        <w:t>выездной проверки и документы, которые содержат сведения, послужившие основанием ее проведения.</w:t>
      </w:r>
    </w:p>
    <w:p w:rsidR="000E581A" w:rsidRPr="006F5B8B" w:rsidRDefault="000E581A" w:rsidP="007A0628">
      <w:pPr>
        <w:spacing w:before="100" w:beforeAutospacing="1"/>
        <w:jc w:val="both"/>
        <w:rPr>
          <w:rFonts w:ascii="Times New Roman" w:eastAsia="Times New Roman" w:hAnsi="Times New Roman" w:cs="Times New Roman"/>
          <w:sz w:val="28"/>
          <w:szCs w:val="28"/>
          <w:lang w:val="ru-RU" w:eastAsia="ru-RU"/>
        </w:rPr>
      </w:pPr>
      <w:r w:rsidRPr="006F5B8B">
        <w:rPr>
          <w:rFonts w:ascii="Times New Roman" w:eastAsia="Times New Roman" w:hAnsi="Times New Roman" w:cs="Times New Roman"/>
          <w:sz w:val="28"/>
          <w:szCs w:val="28"/>
          <w:lang w:val="ru-RU" w:eastAsia="ru-RU"/>
        </w:rPr>
        <w:t>2.10.</w:t>
      </w:r>
      <w:r w:rsidR="006F5B8B">
        <w:rPr>
          <w:rFonts w:ascii="Times New Roman" w:eastAsia="Times New Roman" w:hAnsi="Times New Roman" w:cs="Times New Roman"/>
          <w:sz w:val="28"/>
          <w:szCs w:val="28"/>
          <w:lang w:val="ru-RU" w:eastAsia="ru-RU"/>
        </w:rPr>
        <w:t xml:space="preserve"> </w:t>
      </w:r>
      <w:proofErr w:type="gramStart"/>
      <w:r w:rsidRPr="006F5B8B">
        <w:rPr>
          <w:rFonts w:ascii="Times New Roman" w:eastAsia="Times New Roman" w:hAnsi="Times New Roman" w:cs="Times New Roman"/>
          <w:sz w:val="28"/>
          <w:szCs w:val="28"/>
          <w:lang w:val="ru-RU" w:eastAsia="ru-RU"/>
        </w:rPr>
        <w:t>Если основанием для проведения внеплановой выездной проверки являются обстоятельства,</w:t>
      </w:r>
      <w:r w:rsidR="007A0628">
        <w:rPr>
          <w:rFonts w:ascii="Times New Roman" w:eastAsia="Times New Roman" w:hAnsi="Times New Roman" w:cs="Times New Roman"/>
          <w:sz w:val="28"/>
          <w:szCs w:val="28"/>
          <w:lang w:val="ru-RU" w:eastAsia="ru-RU"/>
        </w:rPr>
        <w:t xml:space="preserve"> </w:t>
      </w:r>
      <w:r w:rsidRPr="006F5B8B">
        <w:rPr>
          <w:rFonts w:ascii="Times New Roman" w:eastAsia="Times New Roman" w:hAnsi="Times New Roman" w:cs="Times New Roman"/>
          <w:sz w:val="28"/>
          <w:szCs w:val="28"/>
          <w:lang w:val="ru-RU" w:eastAsia="ru-RU"/>
        </w:rPr>
        <w:t>перечисленные в абзаце третьем подпункта 2.5.2 Порядка, и (или)</w:t>
      </w:r>
      <w:r w:rsidR="00D06546">
        <w:rPr>
          <w:rFonts w:ascii="Times New Roman" w:eastAsia="Times New Roman" w:hAnsi="Times New Roman" w:cs="Times New Roman"/>
          <w:sz w:val="28"/>
          <w:szCs w:val="28"/>
          <w:lang w:val="ru-RU" w:eastAsia="ru-RU"/>
        </w:rPr>
        <w:t xml:space="preserve"> </w:t>
      </w:r>
      <w:r w:rsidRPr="006F5B8B">
        <w:rPr>
          <w:rFonts w:ascii="Times New Roman" w:eastAsia="Times New Roman" w:hAnsi="Times New Roman" w:cs="Times New Roman"/>
          <w:sz w:val="28"/>
          <w:szCs w:val="28"/>
          <w:lang w:val="ru-RU" w:eastAsia="ru-RU"/>
        </w:rPr>
        <w:t>обнаружение нарушения требований федерального законодательства,</w:t>
      </w:r>
      <w:r w:rsidR="007A0628">
        <w:rPr>
          <w:rFonts w:ascii="Times New Roman" w:eastAsia="Times New Roman" w:hAnsi="Times New Roman" w:cs="Times New Roman"/>
          <w:sz w:val="28"/>
          <w:szCs w:val="28"/>
          <w:lang w:val="ru-RU" w:eastAsia="ru-RU"/>
        </w:rPr>
        <w:t xml:space="preserve"> </w:t>
      </w:r>
      <w:r w:rsidRPr="006F5B8B">
        <w:rPr>
          <w:rFonts w:ascii="Times New Roman" w:eastAsia="Times New Roman" w:hAnsi="Times New Roman" w:cs="Times New Roman"/>
          <w:sz w:val="28"/>
          <w:szCs w:val="28"/>
          <w:lang w:val="ru-RU" w:eastAsia="ru-RU"/>
        </w:rPr>
        <w:t xml:space="preserve">законодательства Красноярского края и муниципальных правовых актов </w:t>
      </w:r>
      <w:r w:rsidR="007A0628">
        <w:rPr>
          <w:rFonts w:ascii="Times New Roman" w:eastAsia="Times New Roman" w:hAnsi="Times New Roman" w:cs="Times New Roman"/>
          <w:sz w:val="28"/>
          <w:szCs w:val="28"/>
          <w:lang w:val="ru-RU" w:eastAsia="ru-RU"/>
        </w:rPr>
        <w:t>администрации поселка</w:t>
      </w:r>
      <w:r w:rsidRPr="006F5B8B">
        <w:rPr>
          <w:rFonts w:ascii="Times New Roman" w:eastAsia="Times New Roman" w:hAnsi="Times New Roman" w:cs="Times New Roman"/>
          <w:sz w:val="28"/>
          <w:szCs w:val="28"/>
          <w:lang w:val="ru-RU" w:eastAsia="ru-RU"/>
        </w:rPr>
        <w:t xml:space="preserve"> по вопросам обеспечения сохранности автомобильных дорог местного значения, в момент совершения таких нарушений в связи с необходимостью принятия неотложных мер администрация </w:t>
      </w:r>
      <w:r w:rsidR="007A0628">
        <w:rPr>
          <w:rFonts w:ascii="Times New Roman" w:eastAsia="Times New Roman" w:hAnsi="Times New Roman" w:cs="Times New Roman"/>
          <w:sz w:val="28"/>
          <w:szCs w:val="28"/>
          <w:lang w:val="ru-RU" w:eastAsia="ru-RU"/>
        </w:rPr>
        <w:t xml:space="preserve">поселка </w:t>
      </w:r>
      <w:r w:rsidRPr="006F5B8B">
        <w:rPr>
          <w:rFonts w:ascii="Times New Roman" w:eastAsia="Times New Roman" w:hAnsi="Times New Roman" w:cs="Times New Roman"/>
          <w:sz w:val="28"/>
          <w:szCs w:val="28"/>
          <w:lang w:val="ru-RU" w:eastAsia="ru-RU"/>
        </w:rPr>
        <w:lastRenderedPageBreak/>
        <w:t>вправе приступить к проведению внеплановой выездной</w:t>
      </w:r>
      <w:proofErr w:type="gramEnd"/>
      <w:r w:rsidRPr="006F5B8B">
        <w:rPr>
          <w:rFonts w:ascii="Times New Roman" w:eastAsia="Times New Roman" w:hAnsi="Times New Roman" w:cs="Times New Roman"/>
          <w:sz w:val="28"/>
          <w:szCs w:val="28"/>
          <w:lang w:val="ru-RU" w:eastAsia="ru-RU"/>
        </w:rPr>
        <w:t xml:space="preserve"> проверки незамедлительно с извещением органов прокуратуры </w:t>
      </w:r>
      <w:r w:rsidRPr="006F5B8B">
        <w:rPr>
          <w:rFonts w:ascii="Times New Roman" w:eastAsia="Times New Roman" w:hAnsi="Times New Roman" w:cs="Times New Roman"/>
          <w:sz w:val="28"/>
          <w:szCs w:val="28"/>
          <w:lang w:val="ru-RU" w:eastAsia="ru-RU"/>
        </w:rPr>
        <w:br/>
        <w:t>о проведении мероприятий по надзору посредством направления документов, перечень которых определен Федеральным законом</w:t>
      </w:r>
      <w:r w:rsidR="007A0628">
        <w:rPr>
          <w:rFonts w:ascii="Times New Roman" w:eastAsia="Times New Roman" w:hAnsi="Times New Roman" w:cs="Times New Roman"/>
          <w:sz w:val="28"/>
          <w:szCs w:val="28"/>
          <w:lang w:val="ru-RU" w:eastAsia="ru-RU"/>
        </w:rPr>
        <w:t xml:space="preserve"> </w:t>
      </w:r>
      <w:r w:rsidRPr="006F5B8B">
        <w:rPr>
          <w:rFonts w:ascii="Times New Roman" w:eastAsia="Times New Roman" w:hAnsi="Times New Roman" w:cs="Times New Roman"/>
          <w:sz w:val="28"/>
          <w:szCs w:val="28"/>
          <w:lang w:val="ru-RU" w:eastAsia="ru-RU"/>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течение двадцати четырех часов.</w:t>
      </w:r>
    </w:p>
    <w:p w:rsidR="000E581A" w:rsidRPr="00E5055B" w:rsidRDefault="000E581A" w:rsidP="007A0628">
      <w:pPr>
        <w:spacing w:before="100" w:beforeAutospacing="1"/>
        <w:jc w:val="both"/>
        <w:rPr>
          <w:rFonts w:ascii="Times New Roman" w:eastAsia="Times New Roman" w:hAnsi="Times New Roman" w:cs="Times New Roman"/>
          <w:sz w:val="28"/>
          <w:szCs w:val="28"/>
          <w:lang w:val="ru-RU" w:eastAsia="ru-RU"/>
        </w:rPr>
      </w:pPr>
      <w:r w:rsidRPr="007A0628">
        <w:rPr>
          <w:rFonts w:ascii="Times New Roman" w:eastAsia="Times New Roman" w:hAnsi="Times New Roman" w:cs="Times New Roman"/>
          <w:sz w:val="28"/>
          <w:szCs w:val="28"/>
          <w:lang w:val="ru-RU" w:eastAsia="ru-RU"/>
        </w:rPr>
        <w:t>2.11.</w:t>
      </w:r>
      <w:r w:rsidR="00E5055B">
        <w:rPr>
          <w:rFonts w:ascii="Times New Roman" w:eastAsia="Times New Roman" w:hAnsi="Times New Roman" w:cs="Times New Roman"/>
          <w:sz w:val="28"/>
          <w:szCs w:val="28"/>
          <w:lang w:val="ru-RU" w:eastAsia="ru-RU"/>
        </w:rPr>
        <w:t xml:space="preserve"> </w:t>
      </w:r>
      <w:r w:rsidR="00E5055B">
        <w:rPr>
          <w:rFonts w:ascii="Times New Roman" w:eastAsia="Times New Roman" w:hAnsi="Times New Roman" w:cs="Times New Roman"/>
          <w:sz w:val="28"/>
          <w:szCs w:val="28"/>
          <w:lang w:val="ru-RU" w:eastAsia="ru-RU" w:bidi="ar-SA"/>
        </w:rPr>
        <w:t xml:space="preserve"> </w:t>
      </w:r>
      <w:r w:rsidR="00E5055B" w:rsidRPr="00E5055B">
        <w:rPr>
          <w:rFonts w:ascii="Times New Roman" w:hAnsi="Times New Roman" w:cs="Times New Roman"/>
          <w:sz w:val="28"/>
          <w:szCs w:val="28"/>
          <w:lang w:val="ru-RU"/>
        </w:rPr>
        <w:t xml:space="preserve">О проведении внеплановой выездной проверки, за исключением внеплановой выездной проверки, </w:t>
      </w:r>
      <w:proofErr w:type="gramStart"/>
      <w:r w:rsidR="00E5055B" w:rsidRPr="00E5055B">
        <w:rPr>
          <w:rFonts w:ascii="Times New Roman" w:hAnsi="Times New Roman" w:cs="Times New Roman"/>
          <w:sz w:val="28"/>
          <w:szCs w:val="28"/>
          <w:lang w:val="ru-RU"/>
        </w:rPr>
        <w:t>основания</w:t>
      </w:r>
      <w:proofErr w:type="gramEnd"/>
      <w:r w:rsidR="00E5055B" w:rsidRPr="00E5055B">
        <w:rPr>
          <w:rFonts w:ascii="Times New Roman" w:hAnsi="Times New Roman" w:cs="Times New Roman"/>
          <w:sz w:val="28"/>
          <w:szCs w:val="28"/>
          <w:lang w:val="ru-RU"/>
        </w:rPr>
        <w:t xml:space="preserve"> проведения которой указаны в </w:t>
      </w:r>
      <w:hyperlink r:id="rId22" w:anchor="dst318" w:history="1">
        <w:r w:rsidR="00E5055B" w:rsidRPr="00E5055B">
          <w:rPr>
            <w:rStyle w:val="af5"/>
            <w:rFonts w:ascii="Times New Roman" w:hAnsi="Times New Roman" w:cs="Times New Roman"/>
            <w:color w:val="auto"/>
            <w:sz w:val="28"/>
            <w:szCs w:val="28"/>
            <w:lang w:val="ru-RU"/>
          </w:rPr>
          <w:t>пункте 2 части 2</w:t>
        </w:r>
      </w:hyperlink>
      <w:r w:rsidR="00E5055B" w:rsidRPr="00E5055B">
        <w:rPr>
          <w:rFonts w:ascii="Times New Roman" w:hAnsi="Times New Roman" w:cs="Times New Roman"/>
          <w:sz w:val="28"/>
          <w:szCs w:val="28"/>
          <w:lang w:val="ru-RU"/>
        </w:rPr>
        <w:t xml:space="preserve"> статьи 10 </w:t>
      </w:r>
      <w:r w:rsidR="00E5055B" w:rsidRPr="00E5055B">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5055B" w:rsidRPr="00E5055B">
        <w:rPr>
          <w:rFonts w:ascii="Times New Roman" w:hAnsi="Times New Roman" w:cs="Times New Roman"/>
          <w:sz w:val="28"/>
          <w:szCs w:val="28"/>
          <w:lang w:val="ru-RU"/>
        </w:rPr>
        <w:t xml:space="preserve">,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00E5055B" w:rsidRPr="00E5055B">
        <w:rPr>
          <w:rFonts w:ascii="Times New Roman" w:hAnsi="Times New Roman" w:cs="Times New Roman"/>
          <w:sz w:val="28"/>
          <w:szCs w:val="28"/>
          <w:lang w:val="ru-RU"/>
        </w:rPr>
        <w:t>предпринимателей</w:t>
      </w:r>
      <w:proofErr w:type="gramEnd"/>
      <w:r w:rsidR="00E5055B" w:rsidRPr="00E5055B">
        <w:rPr>
          <w:rFonts w:ascii="Times New Roman" w:hAnsi="Times New Roman" w:cs="Times New Roman"/>
          <w:sz w:val="28"/>
          <w:szCs w:val="28"/>
          <w:lang w:val="ru-RU"/>
        </w:rPr>
        <w:t xml:space="preserve"> либо ранее был представлен юридическим лицом, индивидуальным предпринимателем орган муниципального контроля</w:t>
      </w:r>
      <w:r w:rsidRPr="00E5055B">
        <w:rPr>
          <w:rFonts w:ascii="Times New Roman" w:eastAsia="Times New Roman" w:hAnsi="Times New Roman" w:cs="Times New Roman"/>
          <w:sz w:val="28"/>
          <w:szCs w:val="28"/>
          <w:lang w:val="ru-RU" w:eastAsia="ru-RU"/>
        </w:rPr>
        <w:t>.</w:t>
      </w:r>
    </w:p>
    <w:p w:rsidR="000E581A" w:rsidRPr="007A0628" w:rsidRDefault="000E581A" w:rsidP="007A0628">
      <w:pPr>
        <w:spacing w:before="100" w:beforeAutospacing="1"/>
        <w:jc w:val="both"/>
        <w:rPr>
          <w:rFonts w:ascii="Times New Roman" w:eastAsia="Times New Roman" w:hAnsi="Times New Roman" w:cs="Times New Roman"/>
          <w:sz w:val="28"/>
          <w:szCs w:val="28"/>
          <w:lang w:val="ru-RU" w:eastAsia="ru-RU"/>
        </w:rPr>
      </w:pPr>
      <w:r w:rsidRPr="007A0628">
        <w:rPr>
          <w:rFonts w:ascii="Times New Roman" w:eastAsia="Times New Roman" w:hAnsi="Times New Roman" w:cs="Times New Roman"/>
          <w:sz w:val="28"/>
          <w:szCs w:val="28"/>
          <w:lang w:val="ru-RU" w:eastAsia="ru-RU"/>
        </w:rPr>
        <w:t>2.12.</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В случае</w:t>
      </w:r>
      <w:proofErr w:type="gramStart"/>
      <w:r w:rsidR="007A0628">
        <w:rPr>
          <w:rFonts w:ascii="Times New Roman" w:eastAsia="Times New Roman" w:hAnsi="Times New Roman" w:cs="Times New Roman"/>
          <w:sz w:val="28"/>
          <w:szCs w:val="28"/>
          <w:lang w:val="ru-RU" w:eastAsia="ru-RU"/>
        </w:rPr>
        <w:t>,</w:t>
      </w:r>
      <w:proofErr w:type="gramEnd"/>
      <w:r w:rsidRPr="007A0628">
        <w:rPr>
          <w:rFonts w:ascii="Times New Roman" w:eastAsia="Times New Roman" w:hAnsi="Times New Roman" w:cs="Times New Roman"/>
          <w:sz w:val="28"/>
          <w:szCs w:val="28"/>
          <w:lang w:val="ru-RU" w:eastAsia="ru-RU"/>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E581A" w:rsidRPr="007A0628" w:rsidRDefault="000E581A" w:rsidP="007A0628">
      <w:pPr>
        <w:spacing w:before="100" w:beforeAutospacing="1"/>
        <w:jc w:val="both"/>
        <w:rPr>
          <w:rFonts w:ascii="Times New Roman" w:eastAsia="Times New Roman" w:hAnsi="Times New Roman" w:cs="Times New Roman"/>
          <w:sz w:val="28"/>
          <w:szCs w:val="28"/>
          <w:lang w:val="ru-RU" w:eastAsia="ru-RU"/>
        </w:rPr>
      </w:pPr>
      <w:r w:rsidRPr="007A0628">
        <w:rPr>
          <w:rFonts w:ascii="Times New Roman" w:eastAsia="Times New Roman" w:hAnsi="Times New Roman" w:cs="Times New Roman"/>
          <w:sz w:val="28"/>
          <w:szCs w:val="28"/>
          <w:lang w:val="ru-RU" w:eastAsia="ru-RU"/>
        </w:rPr>
        <w:t>2.13.</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Срок проведения каждой из проверок,</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предусмотренных подпунктами</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2.3 и 2.7</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Порядка, не может превышать двадцать рабочих дней.</w:t>
      </w:r>
    </w:p>
    <w:p w:rsidR="000E581A" w:rsidRPr="007A0628" w:rsidRDefault="000E581A" w:rsidP="007A0628">
      <w:pPr>
        <w:spacing w:before="100" w:beforeAutospacing="1"/>
        <w:jc w:val="both"/>
        <w:rPr>
          <w:rFonts w:ascii="Times New Roman" w:eastAsia="Times New Roman" w:hAnsi="Times New Roman" w:cs="Times New Roman"/>
          <w:sz w:val="28"/>
          <w:szCs w:val="28"/>
          <w:lang w:val="ru-RU" w:eastAsia="ru-RU"/>
        </w:rPr>
      </w:pPr>
      <w:r w:rsidRPr="007A0628">
        <w:rPr>
          <w:rFonts w:ascii="Times New Roman" w:eastAsia="Times New Roman" w:hAnsi="Times New Roman" w:cs="Times New Roman"/>
          <w:sz w:val="28"/>
          <w:szCs w:val="28"/>
          <w:lang w:val="ru-RU" w:eastAsia="ru-RU"/>
        </w:rPr>
        <w:t>2.14.</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 xml:space="preserve">Проверки, предусмотренные </w:t>
      </w:r>
      <w:proofErr w:type="spellStart"/>
      <w:r w:rsidRPr="007A0628">
        <w:rPr>
          <w:rFonts w:ascii="Times New Roman" w:eastAsia="Times New Roman" w:hAnsi="Times New Roman" w:cs="Times New Roman"/>
          <w:sz w:val="28"/>
          <w:szCs w:val="28"/>
          <w:lang w:val="ru-RU" w:eastAsia="ru-RU"/>
        </w:rPr>
        <w:t>пп</w:t>
      </w:r>
      <w:proofErr w:type="spellEnd"/>
      <w:r w:rsidRPr="007A0628">
        <w:rPr>
          <w:rFonts w:ascii="Times New Roman" w:eastAsia="Times New Roman" w:hAnsi="Times New Roman" w:cs="Times New Roman"/>
          <w:sz w:val="28"/>
          <w:szCs w:val="28"/>
          <w:lang w:val="ru-RU" w:eastAsia="ru-RU"/>
        </w:rPr>
        <w:t>. 2.2, 2.5</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настоящего Порядка, осуществляются на основании распоряжения</w:t>
      </w:r>
      <w:r w:rsidR="007A0628">
        <w:rPr>
          <w:rFonts w:ascii="Times New Roman" w:eastAsia="Times New Roman" w:hAnsi="Times New Roman" w:cs="Times New Roman"/>
          <w:sz w:val="28"/>
          <w:szCs w:val="28"/>
          <w:lang w:val="ru-RU" w:eastAsia="ru-RU"/>
        </w:rPr>
        <w:t xml:space="preserve"> главы администрации поселка. </w:t>
      </w:r>
      <w:r w:rsidRPr="007A0628">
        <w:rPr>
          <w:rFonts w:ascii="Times New Roman" w:eastAsia="Times New Roman" w:hAnsi="Times New Roman" w:cs="Times New Roman"/>
          <w:sz w:val="28"/>
          <w:szCs w:val="28"/>
          <w:lang w:val="ru-RU" w:eastAsia="ru-RU"/>
        </w:rPr>
        <w:t xml:space="preserve">Администрация </w:t>
      </w:r>
      <w:r w:rsidR="007A0628">
        <w:rPr>
          <w:rFonts w:ascii="Times New Roman" w:eastAsia="Times New Roman" w:hAnsi="Times New Roman" w:cs="Times New Roman"/>
          <w:sz w:val="28"/>
          <w:szCs w:val="28"/>
          <w:lang w:val="ru-RU" w:eastAsia="ru-RU"/>
        </w:rPr>
        <w:t>поселка</w:t>
      </w:r>
      <w:r w:rsidRPr="007A0628">
        <w:rPr>
          <w:rFonts w:ascii="Times New Roman" w:eastAsia="Times New Roman" w:hAnsi="Times New Roman" w:cs="Times New Roman"/>
          <w:sz w:val="28"/>
          <w:szCs w:val="28"/>
          <w:lang w:val="ru-RU" w:eastAsia="ru-RU"/>
        </w:rPr>
        <w:t xml:space="preserve"> привлекает к проведению выездной проверки юридического лица,</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w:t>
      </w:r>
      <w:r w:rsidRPr="007A0628">
        <w:rPr>
          <w:rFonts w:ascii="Times New Roman" w:eastAsia="Times New Roman" w:hAnsi="Times New Roman" w:cs="Times New Roman"/>
          <w:sz w:val="28"/>
          <w:szCs w:val="28"/>
          <w:lang w:val="ru-RU" w:eastAsia="ru-RU"/>
        </w:rPr>
        <w:br/>
        <w:t>в отношении которых проводятся проверки, и не являющиеся аффинированными лицами проверяемых лиц.</w:t>
      </w:r>
    </w:p>
    <w:p w:rsidR="000E581A" w:rsidRPr="007A0628" w:rsidRDefault="000E581A" w:rsidP="007A0628">
      <w:pPr>
        <w:spacing w:before="100" w:beforeAutospacing="1"/>
        <w:jc w:val="both"/>
        <w:rPr>
          <w:rFonts w:ascii="Times New Roman" w:eastAsia="Times New Roman" w:hAnsi="Times New Roman" w:cs="Times New Roman"/>
          <w:sz w:val="28"/>
          <w:szCs w:val="28"/>
          <w:lang w:val="ru-RU" w:eastAsia="ru-RU"/>
        </w:rPr>
      </w:pPr>
      <w:r w:rsidRPr="007A0628">
        <w:rPr>
          <w:rFonts w:ascii="Times New Roman" w:eastAsia="Times New Roman" w:hAnsi="Times New Roman" w:cs="Times New Roman"/>
          <w:sz w:val="28"/>
          <w:szCs w:val="28"/>
          <w:lang w:val="ru-RU" w:eastAsia="ru-RU"/>
        </w:rPr>
        <w:lastRenderedPageBreak/>
        <w:t>2.15.</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 xml:space="preserve">По результатам проверки должностными </w:t>
      </w:r>
      <w:r w:rsidR="007A0628">
        <w:rPr>
          <w:rFonts w:ascii="Times New Roman" w:eastAsia="Times New Roman" w:hAnsi="Times New Roman" w:cs="Times New Roman"/>
          <w:sz w:val="28"/>
          <w:szCs w:val="28"/>
          <w:lang w:val="ru-RU" w:eastAsia="ru-RU"/>
        </w:rPr>
        <w:t>лицами администрации поселка</w:t>
      </w:r>
      <w:r w:rsidRPr="007A0628">
        <w:rPr>
          <w:rFonts w:ascii="Times New Roman" w:eastAsia="Times New Roman" w:hAnsi="Times New Roman" w:cs="Times New Roman"/>
          <w:sz w:val="28"/>
          <w:szCs w:val="28"/>
          <w:lang w:val="ru-RU" w:eastAsia="ru-RU"/>
        </w:rPr>
        <w:t>,</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проводящими проверку, составляется акт проверки в двух экземплярах по типовой</w:t>
      </w:r>
      <w:r w:rsidR="007A0628">
        <w:rPr>
          <w:rFonts w:ascii="Times New Roman" w:eastAsia="Times New Roman" w:hAnsi="Times New Roman" w:cs="Times New Roman"/>
          <w:sz w:val="28"/>
          <w:szCs w:val="28"/>
          <w:lang w:val="ru-RU" w:eastAsia="ru-RU"/>
        </w:rPr>
        <w:t xml:space="preserve"> </w:t>
      </w:r>
      <w:r w:rsidRPr="007A0628">
        <w:rPr>
          <w:rFonts w:ascii="Times New Roman" w:eastAsia="Times New Roman" w:hAnsi="Times New Roman" w:cs="Times New Roman"/>
          <w:sz w:val="28"/>
          <w:szCs w:val="28"/>
          <w:lang w:val="ru-RU" w:eastAsia="ru-RU"/>
        </w:rPr>
        <w:t>форме.</w:t>
      </w:r>
    </w:p>
    <w:p w:rsidR="00E5055B" w:rsidRPr="00E5055B" w:rsidRDefault="000E581A" w:rsidP="007A0628">
      <w:pPr>
        <w:spacing w:before="100" w:beforeAutospacing="1"/>
        <w:jc w:val="both"/>
        <w:rPr>
          <w:rFonts w:ascii="Times New Roman" w:eastAsia="Times New Roman" w:hAnsi="Times New Roman" w:cs="Times New Roman"/>
          <w:sz w:val="28"/>
          <w:szCs w:val="28"/>
          <w:lang w:val="ru-RU" w:eastAsia="ru-RU"/>
        </w:rPr>
      </w:pPr>
      <w:r w:rsidRPr="007A0628">
        <w:rPr>
          <w:rFonts w:ascii="Times New Roman" w:eastAsia="Times New Roman" w:hAnsi="Times New Roman" w:cs="Times New Roman"/>
          <w:sz w:val="28"/>
          <w:szCs w:val="28"/>
          <w:lang w:val="ru-RU" w:eastAsia="ru-RU"/>
        </w:rPr>
        <w:t>2.16.</w:t>
      </w:r>
      <w:r w:rsidR="007A0628">
        <w:rPr>
          <w:rFonts w:ascii="Times New Roman" w:eastAsia="Times New Roman" w:hAnsi="Times New Roman" w:cs="Times New Roman"/>
          <w:sz w:val="28"/>
          <w:szCs w:val="28"/>
          <w:lang w:val="ru-RU" w:eastAsia="ru-RU"/>
        </w:rPr>
        <w:t xml:space="preserve"> </w:t>
      </w:r>
      <w:r w:rsidR="00E5055B" w:rsidRPr="00E5055B">
        <w:rPr>
          <w:rFonts w:ascii="Times New Roman" w:hAnsi="Times New Roman" w:cs="Times New Roman"/>
          <w:color w:val="333333"/>
          <w:sz w:val="28"/>
          <w:szCs w:val="28"/>
          <w:lang w:val="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E5055B" w:rsidRPr="00E5055B">
        <w:rPr>
          <w:rFonts w:ascii="Times New Roman" w:hAnsi="Times New Roman" w:cs="Times New Roman"/>
          <w:color w:val="333333"/>
          <w:sz w:val="28"/>
          <w:szCs w:val="28"/>
          <w:lang w:val="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00E5055B" w:rsidRPr="00E5055B">
        <w:rPr>
          <w:rFonts w:ascii="Times New Roman" w:hAnsi="Times New Roman" w:cs="Times New Roman"/>
          <w:color w:val="333333"/>
          <w:sz w:val="28"/>
          <w:szCs w:val="28"/>
          <w:lang w:val="ru-RU"/>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650F6" w:rsidRDefault="000E581A" w:rsidP="007574E3">
      <w:pPr>
        <w:spacing w:before="100" w:beforeAutospacing="1"/>
        <w:jc w:val="both"/>
        <w:rPr>
          <w:rFonts w:ascii="Times New Roman" w:eastAsia="Times New Roman" w:hAnsi="Times New Roman" w:cs="Times New Roman"/>
          <w:sz w:val="28"/>
          <w:szCs w:val="28"/>
          <w:lang w:val="ru-RU" w:eastAsia="ru-RU"/>
        </w:rPr>
      </w:pPr>
      <w:r w:rsidRPr="007A0628">
        <w:rPr>
          <w:rFonts w:ascii="Times New Roman" w:eastAsia="Times New Roman" w:hAnsi="Times New Roman" w:cs="Times New Roman"/>
          <w:sz w:val="28"/>
          <w:szCs w:val="28"/>
          <w:lang w:val="ru-RU" w:eastAsia="ru-RU"/>
        </w:rPr>
        <w:t>2.17.</w:t>
      </w:r>
      <w:r w:rsidR="007A0628">
        <w:rPr>
          <w:rFonts w:ascii="Times New Roman" w:eastAsia="Times New Roman" w:hAnsi="Times New Roman" w:cs="Times New Roman"/>
          <w:sz w:val="28"/>
          <w:szCs w:val="28"/>
          <w:lang w:val="ru-RU" w:eastAsia="ru-RU"/>
        </w:rPr>
        <w:t xml:space="preserve"> </w:t>
      </w:r>
      <w:r w:rsidR="00A650F6" w:rsidRPr="00A650F6">
        <w:rPr>
          <w:rFonts w:ascii="Times New Roman" w:hAnsi="Times New Roman" w:cs="Times New Roman"/>
          <w:color w:val="333333"/>
          <w:sz w:val="28"/>
          <w:szCs w:val="28"/>
          <w:lang w:val="ru-RU"/>
        </w:rPr>
        <w:t xml:space="preserve"> В случае</w:t>
      </w:r>
      <w:proofErr w:type="gramStart"/>
      <w:r w:rsidR="00A650F6" w:rsidRPr="00A650F6">
        <w:rPr>
          <w:rFonts w:ascii="Times New Roman" w:hAnsi="Times New Roman" w:cs="Times New Roman"/>
          <w:color w:val="333333"/>
          <w:sz w:val="28"/>
          <w:szCs w:val="28"/>
          <w:lang w:val="ru-RU"/>
        </w:rPr>
        <w:t>,</w:t>
      </w:r>
      <w:proofErr w:type="gramEnd"/>
      <w:r w:rsidR="00A650F6" w:rsidRPr="00A650F6">
        <w:rPr>
          <w:rFonts w:ascii="Times New Roman" w:hAnsi="Times New Roman" w:cs="Times New Roman"/>
          <w:color w:val="333333"/>
          <w:sz w:val="28"/>
          <w:szCs w:val="28"/>
          <w:lang w:val="ru-RU"/>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w:t>
      </w:r>
      <w:r w:rsidR="0084403F">
        <w:rPr>
          <w:rFonts w:ascii="Times New Roman" w:hAnsi="Times New Roman" w:cs="Times New Roman"/>
          <w:color w:val="333333"/>
          <w:sz w:val="28"/>
          <w:szCs w:val="28"/>
          <w:lang w:val="ru-RU"/>
        </w:rPr>
        <w:t xml:space="preserve">та проверки, хранящемуся в деле </w:t>
      </w:r>
      <w:r w:rsidR="00A650F6" w:rsidRPr="00A650F6">
        <w:rPr>
          <w:rFonts w:ascii="Times New Roman" w:hAnsi="Times New Roman" w:cs="Times New Roman"/>
          <w:color w:val="333333"/>
          <w:sz w:val="28"/>
          <w:szCs w:val="28"/>
          <w:lang w:val="ru-RU"/>
        </w:rPr>
        <w:t>органа муниципального контроля</w:t>
      </w:r>
      <w:r w:rsidR="00A650F6">
        <w:rPr>
          <w:rFonts w:ascii="Times New Roman" w:hAnsi="Times New Roman" w:cs="Times New Roman"/>
          <w:color w:val="333333"/>
          <w:sz w:val="28"/>
          <w:szCs w:val="28"/>
          <w:lang w:val="ru-RU"/>
        </w:rPr>
        <w:t>.</w:t>
      </w:r>
      <w:r w:rsidR="00A650F6" w:rsidRPr="007A0628">
        <w:rPr>
          <w:rFonts w:ascii="Times New Roman" w:eastAsia="Times New Roman" w:hAnsi="Times New Roman" w:cs="Times New Roman"/>
          <w:sz w:val="28"/>
          <w:szCs w:val="28"/>
          <w:lang w:val="ru-RU" w:eastAsia="ru-RU"/>
        </w:rPr>
        <w:t xml:space="preserve"> </w:t>
      </w:r>
    </w:p>
    <w:p w:rsidR="000E581A" w:rsidRPr="007574E3" w:rsidRDefault="000E581A" w:rsidP="007574E3">
      <w:pPr>
        <w:spacing w:before="100" w:beforeAutospacing="1"/>
        <w:jc w:val="both"/>
        <w:rPr>
          <w:rFonts w:ascii="Times New Roman" w:eastAsia="Times New Roman" w:hAnsi="Times New Roman" w:cs="Times New Roman"/>
          <w:sz w:val="28"/>
          <w:szCs w:val="28"/>
          <w:lang w:val="ru-RU" w:eastAsia="ru-RU"/>
        </w:rPr>
      </w:pPr>
      <w:r w:rsidRPr="007574E3">
        <w:rPr>
          <w:rFonts w:ascii="Times New Roman" w:eastAsia="Times New Roman" w:hAnsi="Times New Roman" w:cs="Times New Roman"/>
          <w:sz w:val="28"/>
          <w:szCs w:val="28"/>
          <w:lang w:val="ru-RU" w:eastAsia="ru-RU"/>
        </w:rPr>
        <w:lastRenderedPageBreak/>
        <w:t>2.18.</w:t>
      </w:r>
      <w:r w:rsidR="007574E3">
        <w:rPr>
          <w:rFonts w:ascii="Times New Roman" w:eastAsia="Times New Roman" w:hAnsi="Times New Roman" w:cs="Times New Roman"/>
          <w:sz w:val="28"/>
          <w:szCs w:val="28"/>
          <w:lang w:val="ru-RU" w:eastAsia="ru-RU"/>
        </w:rPr>
        <w:t xml:space="preserve"> </w:t>
      </w:r>
      <w:r w:rsidRPr="007574E3">
        <w:rPr>
          <w:rFonts w:ascii="Times New Roman" w:eastAsia="Times New Roman" w:hAnsi="Times New Roman" w:cs="Times New Roman"/>
          <w:sz w:val="28"/>
          <w:szCs w:val="28"/>
          <w:lang w:val="ru-RU" w:eastAsia="ru-RU"/>
        </w:rPr>
        <w:t>В случае если для проведения внеплановой выездной проверки требуется согласование ее проведения с органом прокуратуры,</w:t>
      </w:r>
      <w:r w:rsidR="007574E3">
        <w:rPr>
          <w:rFonts w:ascii="Times New Roman" w:eastAsia="Times New Roman" w:hAnsi="Times New Roman" w:cs="Times New Roman"/>
          <w:sz w:val="28"/>
          <w:szCs w:val="28"/>
          <w:lang w:val="ru-RU" w:eastAsia="ru-RU"/>
        </w:rPr>
        <w:t xml:space="preserve"> </w:t>
      </w:r>
      <w:r w:rsidRPr="007574E3">
        <w:rPr>
          <w:rFonts w:ascii="Times New Roman" w:eastAsia="Times New Roman" w:hAnsi="Times New Roman" w:cs="Times New Roman"/>
          <w:sz w:val="28"/>
          <w:szCs w:val="28"/>
          <w:lang w:val="ru-RU" w:eastAsia="ru-RU"/>
        </w:rPr>
        <w:t>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E581A" w:rsidRPr="007574E3" w:rsidRDefault="000E581A" w:rsidP="007574E3">
      <w:pPr>
        <w:spacing w:before="100" w:beforeAutospacing="1"/>
        <w:jc w:val="both"/>
        <w:rPr>
          <w:rFonts w:ascii="Times New Roman" w:eastAsia="Times New Roman" w:hAnsi="Times New Roman" w:cs="Times New Roman"/>
          <w:sz w:val="28"/>
          <w:szCs w:val="28"/>
          <w:lang w:val="ru-RU" w:eastAsia="ru-RU"/>
        </w:rPr>
      </w:pPr>
      <w:r w:rsidRPr="007574E3">
        <w:rPr>
          <w:rFonts w:ascii="Times New Roman" w:eastAsia="Times New Roman" w:hAnsi="Times New Roman" w:cs="Times New Roman"/>
          <w:sz w:val="28"/>
          <w:szCs w:val="28"/>
          <w:lang w:val="ru-RU" w:eastAsia="ru-RU"/>
        </w:rPr>
        <w:t>2.19.</w:t>
      </w:r>
      <w:r w:rsidR="007574E3">
        <w:rPr>
          <w:rFonts w:ascii="Times New Roman" w:eastAsia="Times New Roman" w:hAnsi="Times New Roman" w:cs="Times New Roman"/>
          <w:sz w:val="28"/>
          <w:szCs w:val="28"/>
          <w:lang w:val="ru-RU" w:eastAsia="ru-RU"/>
        </w:rPr>
        <w:t xml:space="preserve"> </w:t>
      </w:r>
      <w:r w:rsidRPr="007574E3">
        <w:rPr>
          <w:rFonts w:ascii="Times New Roman" w:eastAsia="Times New Roman" w:hAnsi="Times New Roman" w:cs="Times New Roman"/>
          <w:sz w:val="28"/>
          <w:szCs w:val="28"/>
          <w:lang w:val="ru-RU" w:eastAsia="ru-RU"/>
        </w:rPr>
        <w:t>В случае выявления при проведении проверки нарушений юридическим лицом,</w:t>
      </w:r>
      <w:r w:rsidR="007574E3">
        <w:rPr>
          <w:rFonts w:ascii="Times New Roman" w:eastAsia="Times New Roman" w:hAnsi="Times New Roman" w:cs="Times New Roman"/>
          <w:sz w:val="28"/>
          <w:szCs w:val="28"/>
          <w:lang w:val="ru-RU" w:eastAsia="ru-RU"/>
        </w:rPr>
        <w:t xml:space="preserve"> </w:t>
      </w:r>
      <w:r w:rsidRPr="007574E3">
        <w:rPr>
          <w:rFonts w:ascii="Times New Roman" w:eastAsia="Times New Roman" w:hAnsi="Times New Roman" w:cs="Times New Roman"/>
          <w:sz w:val="28"/>
          <w:szCs w:val="28"/>
          <w:lang w:val="ru-RU" w:eastAsia="ru-RU"/>
        </w:rPr>
        <w:t>индивидуальным предпринимателем требований федерального законодательства,</w:t>
      </w:r>
      <w:r w:rsidR="007574E3">
        <w:rPr>
          <w:rFonts w:ascii="Times New Roman" w:eastAsia="Times New Roman" w:hAnsi="Times New Roman" w:cs="Times New Roman"/>
          <w:sz w:val="28"/>
          <w:szCs w:val="28"/>
          <w:lang w:val="ru-RU" w:eastAsia="ru-RU"/>
        </w:rPr>
        <w:t xml:space="preserve"> </w:t>
      </w:r>
      <w:r w:rsidRPr="007574E3">
        <w:rPr>
          <w:rFonts w:ascii="Times New Roman" w:eastAsia="Times New Roman" w:hAnsi="Times New Roman" w:cs="Times New Roman"/>
          <w:sz w:val="28"/>
          <w:szCs w:val="28"/>
          <w:lang w:val="ru-RU" w:eastAsia="ru-RU"/>
        </w:rPr>
        <w:t xml:space="preserve">законодательства Красноярского края и муниципальных правовых актов </w:t>
      </w:r>
      <w:r w:rsidR="007574E3">
        <w:rPr>
          <w:rFonts w:ascii="Times New Roman" w:eastAsia="Times New Roman" w:hAnsi="Times New Roman" w:cs="Times New Roman"/>
          <w:sz w:val="28"/>
          <w:szCs w:val="28"/>
          <w:lang w:val="ru-RU" w:eastAsia="ru-RU"/>
        </w:rPr>
        <w:t>администрации поселка</w:t>
      </w:r>
      <w:r w:rsidRPr="007574E3">
        <w:rPr>
          <w:rFonts w:ascii="Times New Roman" w:eastAsia="Times New Roman" w:hAnsi="Times New Roman" w:cs="Times New Roman"/>
          <w:sz w:val="28"/>
          <w:szCs w:val="28"/>
          <w:lang w:val="ru-RU" w:eastAsia="ru-RU"/>
        </w:rPr>
        <w:t xml:space="preserve"> по вопросам обеспечения сохранности автомобильных дорог местного значения должностные лица администрации </w:t>
      </w:r>
      <w:r w:rsidR="007574E3">
        <w:rPr>
          <w:rFonts w:ascii="Times New Roman" w:eastAsia="Times New Roman" w:hAnsi="Times New Roman" w:cs="Times New Roman"/>
          <w:sz w:val="28"/>
          <w:szCs w:val="28"/>
          <w:lang w:val="ru-RU" w:eastAsia="ru-RU"/>
        </w:rPr>
        <w:t>поселка</w:t>
      </w:r>
      <w:r w:rsidRPr="007574E3">
        <w:rPr>
          <w:rFonts w:ascii="Times New Roman" w:eastAsia="Times New Roman" w:hAnsi="Times New Roman" w:cs="Times New Roman"/>
          <w:sz w:val="28"/>
          <w:szCs w:val="28"/>
          <w:lang w:val="ru-RU" w:eastAsia="ru-RU"/>
        </w:rPr>
        <w:t>, проводившие проверку, в пределах полномочий,</w:t>
      </w:r>
      <w:r w:rsidR="007574E3">
        <w:rPr>
          <w:rFonts w:ascii="Times New Roman" w:eastAsia="Times New Roman" w:hAnsi="Times New Roman" w:cs="Times New Roman"/>
          <w:sz w:val="28"/>
          <w:szCs w:val="28"/>
          <w:lang w:val="ru-RU" w:eastAsia="ru-RU"/>
        </w:rPr>
        <w:t xml:space="preserve"> </w:t>
      </w:r>
      <w:r w:rsidRPr="007574E3">
        <w:rPr>
          <w:rFonts w:ascii="Times New Roman" w:eastAsia="Times New Roman" w:hAnsi="Times New Roman" w:cs="Times New Roman"/>
          <w:sz w:val="28"/>
          <w:szCs w:val="28"/>
          <w:lang w:val="ru-RU" w:eastAsia="ru-RU"/>
        </w:rPr>
        <w:t xml:space="preserve">предусмотренных законодательством Российской Федерации, муниципальными правовыми актами </w:t>
      </w:r>
      <w:r w:rsidR="007574E3">
        <w:rPr>
          <w:rFonts w:ascii="Times New Roman" w:eastAsia="Times New Roman" w:hAnsi="Times New Roman" w:cs="Times New Roman"/>
          <w:sz w:val="28"/>
          <w:szCs w:val="28"/>
          <w:lang w:val="ru-RU" w:eastAsia="ru-RU"/>
        </w:rPr>
        <w:t>администрации поселка</w:t>
      </w:r>
      <w:r w:rsidRPr="007574E3">
        <w:rPr>
          <w:rFonts w:ascii="Times New Roman" w:eastAsia="Times New Roman" w:hAnsi="Times New Roman" w:cs="Times New Roman"/>
          <w:sz w:val="28"/>
          <w:szCs w:val="28"/>
          <w:lang w:val="ru-RU" w:eastAsia="ru-RU"/>
        </w:rPr>
        <w:t>,</w:t>
      </w:r>
      <w:r w:rsidR="007574E3">
        <w:rPr>
          <w:rFonts w:ascii="Times New Roman" w:eastAsia="Times New Roman" w:hAnsi="Times New Roman" w:cs="Times New Roman"/>
          <w:sz w:val="28"/>
          <w:szCs w:val="28"/>
          <w:lang w:val="ru-RU" w:eastAsia="ru-RU"/>
        </w:rPr>
        <w:t xml:space="preserve"> </w:t>
      </w:r>
      <w:r w:rsidRPr="007574E3">
        <w:rPr>
          <w:rFonts w:ascii="Times New Roman" w:eastAsia="Times New Roman" w:hAnsi="Times New Roman" w:cs="Times New Roman"/>
          <w:sz w:val="28"/>
          <w:szCs w:val="28"/>
          <w:lang w:val="ru-RU" w:eastAsia="ru-RU"/>
        </w:rPr>
        <w:t>обязаны:</w:t>
      </w:r>
    </w:p>
    <w:p w:rsidR="000E581A" w:rsidRPr="007574E3" w:rsidRDefault="007574E3" w:rsidP="007574E3">
      <w:pPr>
        <w:spacing w:before="100" w:beforeAutospacing="1"/>
        <w:jc w:val="both"/>
        <w:rPr>
          <w:rFonts w:ascii="Times New Roman" w:eastAsia="Times New Roman" w:hAnsi="Times New Roman" w:cs="Times New Roman"/>
          <w:sz w:val="28"/>
          <w:szCs w:val="28"/>
          <w:lang w:val="ru-RU" w:eastAsia="ru-RU"/>
        </w:rPr>
      </w:pPr>
      <w:proofErr w:type="gramStart"/>
      <w:r>
        <w:rPr>
          <w:rFonts w:ascii="Times New Roman" w:eastAsia="Times New Roman" w:hAnsi="Times New Roman" w:cs="Times New Roman"/>
          <w:sz w:val="28"/>
          <w:szCs w:val="28"/>
          <w:lang w:val="ru-RU" w:eastAsia="ru-RU"/>
        </w:rPr>
        <w:t xml:space="preserve">- </w:t>
      </w:r>
      <w:r w:rsidR="000E581A" w:rsidRPr="007574E3">
        <w:rPr>
          <w:rFonts w:ascii="Times New Roman" w:eastAsia="Times New Roman" w:hAnsi="Times New Roman" w:cs="Times New Roman"/>
          <w:sz w:val="28"/>
          <w:szCs w:val="28"/>
          <w:lang w:val="ru-RU" w:eastAsia="ru-RU"/>
        </w:rPr>
        <w:t>выдать предписание юридическому лицу,</w:t>
      </w:r>
      <w:r>
        <w:rPr>
          <w:rFonts w:ascii="Times New Roman" w:eastAsia="Times New Roman" w:hAnsi="Times New Roman" w:cs="Times New Roman"/>
          <w:sz w:val="28"/>
          <w:szCs w:val="28"/>
          <w:lang w:val="ru-RU" w:eastAsia="ru-RU"/>
        </w:rPr>
        <w:t xml:space="preserve"> </w:t>
      </w:r>
      <w:r w:rsidR="000E581A" w:rsidRPr="007574E3">
        <w:rPr>
          <w:rFonts w:ascii="Times New Roman" w:eastAsia="Times New Roman" w:hAnsi="Times New Roman" w:cs="Times New Roman"/>
          <w:sz w:val="28"/>
          <w:szCs w:val="28"/>
          <w:lang w:val="ru-RU" w:eastAsia="ru-RU"/>
        </w:rPr>
        <w:t>индивидуальному предпринимателю об устранении выявленных нарушений с указанием сроков их устранения и (или)</w:t>
      </w:r>
      <w:r w:rsidR="00D06546">
        <w:rPr>
          <w:rFonts w:ascii="Times New Roman" w:eastAsia="Times New Roman" w:hAnsi="Times New Roman" w:cs="Times New Roman"/>
          <w:sz w:val="28"/>
          <w:szCs w:val="28"/>
          <w:lang w:val="ru-RU" w:eastAsia="ru-RU"/>
        </w:rPr>
        <w:t xml:space="preserve"> </w:t>
      </w:r>
      <w:r w:rsidR="000E581A" w:rsidRPr="007574E3">
        <w:rPr>
          <w:rFonts w:ascii="Times New Roman" w:eastAsia="Times New Roman" w:hAnsi="Times New Roman" w:cs="Times New Roman"/>
          <w:sz w:val="28"/>
          <w:szCs w:val="28"/>
          <w:lang w:val="ru-RU" w:eastAsia="ru-RU"/>
        </w:rPr>
        <w:t>о проведении мероприятий по предотвращению причинения вреда жизни, здоровью людей,</w:t>
      </w:r>
      <w:r>
        <w:rPr>
          <w:rFonts w:ascii="Times New Roman" w:eastAsia="Times New Roman" w:hAnsi="Times New Roman" w:cs="Times New Roman"/>
          <w:sz w:val="28"/>
          <w:szCs w:val="28"/>
          <w:lang w:val="ru-RU" w:eastAsia="ru-RU"/>
        </w:rPr>
        <w:t xml:space="preserve"> </w:t>
      </w:r>
      <w:r w:rsidR="000E581A" w:rsidRPr="007574E3">
        <w:rPr>
          <w:rFonts w:ascii="Times New Roman" w:eastAsia="Times New Roman" w:hAnsi="Times New Roman" w:cs="Times New Roman"/>
          <w:sz w:val="28"/>
          <w:szCs w:val="28"/>
          <w:lang w:val="ru-RU" w:eastAsia="ru-RU"/>
        </w:rPr>
        <w:t>вреда животным, растениям, окружающей среде, безопасности государства,</w:t>
      </w:r>
      <w:r>
        <w:rPr>
          <w:rFonts w:ascii="Times New Roman" w:eastAsia="Times New Roman" w:hAnsi="Times New Roman" w:cs="Times New Roman"/>
          <w:sz w:val="28"/>
          <w:szCs w:val="28"/>
          <w:lang w:val="ru-RU" w:eastAsia="ru-RU"/>
        </w:rPr>
        <w:t xml:space="preserve"> </w:t>
      </w:r>
      <w:r w:rsidR="000E581A" w:rsidRPr="007574E3">
        <w:rPr>
          <w:rFonts w:ascii="Times New Roman" w:eastAsia="Times New Roman" w:hAnsi="Times New Roman" w:cs="Times New Roman"/>
          <w:sz w:val="28"/>
          <w:szCs w:val="28"/>
          <w:lang w:val="ru-RU" w:eastAsia="ru-RU"/>
        </w:rPr>
        <w:t>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w:t>
      </w:r>
      <w:r>
        <w:rPr>
          <w:rFonts w:ascii="Times New Roman" w:eastAsia="Times New Roman" w:hAnsi="Times New Roman" w:cs="Times New Roman"/>
          <w:sz w:val="28"/>
          <w:szCs w:val="28"/>
          <w:lang w:val="ru-RU" w:eastAsia="ru-RU"/>
        </w:rPr>
        <w:t xml:space="preserve"> </w:t>
      </w:r>
      <w:r w:rsidR="000E581A" w:rsidRPr="007574E3">
        <w:rPr>
          <w:rFonts w:ascii="Times New Roman" w:eastAsia="Times New Roman" w:hAnsi="Times New Roman" w:cs="Times New Roman"/>
          <w:sz w:val="28"/>
          <w:szCs w:val="28"/>
          <w:lang w:val="ru-RU" w:eastAsia="ru-RU"/>
        </w:rPr>
        <w:t>предусмотренных федеральными законами;</w:t>
      </w:r>
      <w:proofErr w:type="gramEnd"/>
    </w:p>
    <w:p w:rsidR="000E581A" w:rsidRPr="007574E3" w:rsidRDefault="007574E3" w:rsidP="007574E3">
      <w:pPr>
        <w:spacing w:before="100" w:beforeAutospacing="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0E581A" w:rsidRPr="007574E3">
        <w:rPr>
          <w:rFonts w:ascii="Times New Roman" w:eastAsia="Times New Roman" w:hAnsi="Times New Roman" w:cs="Times New Roman"/>
          <w:sz w:val="28"/>
          <w:szCs w:val="28"/>
          <w:lang w:val="ru-RU" w:eastAsia="ru-RU"/>
        </w:rPr>
        <w:t xml:space="preserve">принять меры по </w:t>
      </w:r>
      <w:proofErr w:type="gramStart"/>
      <w:r w:rsidR="000E581A" w:rsidRPr="007574E3">
        <w:rPr>
          <w:rFonts w:ascii="Times New Roman" w:eastAsia="Times New Roman" w:hAnsi="Times New Roman" w:cs="Times New Roman"/>
          <w:sz w:val="28"/>
          <w:szCs w:val="28"/>
          <w:lang w:val="ru-RU" w:eastAsia="ru-RU"/>
        </w:rPr>
        <w:t>контролю за</w:t>
      </w:r>
      <w:proofErr w:type="gramEnd"/>
      <w:r w:rsidR="000E581A" w:rsidRPr="007574E3">
        <w:rPr>
          <w:rFonts w:ascii="Times New Roman" w:eastAsia="Times New Roman" w:hAnsi="Times New Roman" w:cs="Times New Roman"/>
          <w:sz w:val="28"/>
          <w:szCs w:val="28"/>
          <w:lang w:val="ru-RU" w:eastAsia="ru-RU"/>
        </w:rPr>
        <w:t xml:space="preserve"> устранением выявленных нарушений, их предупреждению,</w:t>
      </w:r>
      <w:r>
        <w:rPr>
          <w:rFonts w:ascii="Times New Roman" w:eastAsia="Times New Roman" w:hAnsi="Times New Roman" w:cs="Times New Roman"/>
          <w:sz w:val="28"/>
          <w:szCs w:val="28"/>
          <w:lang w:val="ru-RU" w:eastAsia="ru-RU"/>
        </w:rPr>
        <w:t xml:space="preserve"> </w:t>
      </w:r>
      <w:r w:rsidR="000E581A" w:rsidRPr="007574E3">
        <w:rPr>
          <w:rFonts w:ascii="Times New Roman" w:eastAsia="Times New Roman" w:hAnsi="Times New Roman" w:cs="Times New Roman"/>
          <w:sz w:val="28"/>
          <w:szCs w:val="28"/>
          <w:lang w:val="ru-RU" w:eastAsia="ru-RU"/>
        </w:rPr>
        <w:t>предотвращению возможного причинения вреда жизни, здоровью граждан, вреда животным, растениям, окружающей среде,</w:t>
      </w:r>
      <w:r>
        <w:rPr>
          <w:rFonts w:ascii="Times New Roman" w:eastAsia="Times New Roman" w:hAnsi="Times New Roman" w:cs="Times New Roman"/>
          <w:sz w:val="28"/>
          <w:szCs w:val="28"/>
          <w:lang w:val="ru-RU" w:eastAsia="ru-RU"/>
        </w:rPr>
        <w:t xml:space="preserve"> </w:t>
      </w:r>
      <w:r w:rsidR="000E581A" w:rsidRPr="007574E3">
        <w:rPr>
          <w:rFonts w:ascii="Times New Roman" w:eastAsia="Times New Roman" w:hAnsi="Times New Roman" w:cs="Times New Roman"/>
          <w:sz w:val="28"/>
          <w:szCs w:val="28"/>
          <w:lang w:val="ru-RU" w:eastAsia="ru-RU"/>
        </w:rPr>
        <w:t>обеспечению безопасности государства,</w:t>
      </w:r>
      <w:r>
        <w:rPr>
          <w:rFonts w:ascii="Times New Roman" w:eastAsia="Times New Roman" w:hAnsi="Times New Roman" w:cs="Times New Roman"/>
          <w:sz w:val="28"/>
          <w:szCs w:val="28"/>
          <w:lang w:val="ru-RU" w:eastAsia="ru-RU"/>
        </w:rPr>
        <w:t xml:space="preserve"> </w:t>
      </w:r>
      <w:r w:rsidR="000E581A" w:rsidRPr="007574E3">
        <w:rPr>
          <w:rFonts w:ascii="Times New Roman" w:eastAsia="Times New Roman" w:hAnsi="Times New Roman" w:cs="Times New Roman"/>
          <w:sz w:val="28"/>
          <w:szCs w:val="28"/>
          <w:lang w:val="ru-RU" w:eastAsia="ru-RU"/>
        </w:rPr>
        <w:t>предотвращению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E581A" w:rsidRPr="007574E3" w:rsidRDefault="000E581A" w:rsidP="000E581A">
      <w:pPr>
        <w:spacing w:before="100" w:beforeAutospacing="1"/>
        <w:jc w:val="center"/>
        <w:rPr>
          <w:rFonts w:ascii="Times New Roman" w:eastAsia="Times New Roman" w:hAnsi="Times New Roman" w:cs="Times New Roman"/>
          <w:sz w:val="28"/>
          <w:szCs w:val="28"/>
          <w:lang w:val="ru-RU" w:eastAsia="ru-RU"/>
        </w:rPr>
      </w:pPr>
      <w:r w:rsidRPr="007574E3">
        <w:rPr>
          <w:rFonts w:ascii="Times New Roman" w:eastAsia="Times New Roman" w:hAnsi="Times New Roman" w:cs="Times New Roman"/>
          <w:sz w:val="28"/>
          <w:szCs w:val="28"/>
          <w:lang w:val="ru-RU" w:eastAsia="ru-RU"/>
        </w:rPr>
        <w:t>3.Обязанности должностных лиц администрации сельсовета при проведении проверки</w:t>
      </w:r>
    </w:p>
    <w:p w:rsidR="000E581A" w:rsidRDefault="000E581A" w:rsidP="007574E3">
      <w:pPr>
        <w:spacing w:before="100" w:beforeAutospacing="1"/>
        <w:jc w:val="both"/>
        <w:rPr>
          <w:rFonts w:ascii="Times New Roman" w:eastAsia="Times New Roman" w:hAnsi="Times New Roman" w:cs="Times New Roman"/>
          <w:sz w:val="28"/>
          <w:szCs w:val="28"/>
          <w:lang w:val="ru-RU" w:eastAsia="ru-RU"/>
        </w:rPr>
      </w:pPr>
      <w:r w:rsidRPr="007574E3">
        <w:rPr>
          <w:rFonts w:ascii="Times New Roman" w:eastAsia="Times New Roman" w:hAnsi="Times New Roman" w:cs="Times New Roman"/>
          <w:sz w:val="28"/>
          <w:szCs w:val="28"/>
          <w:lang w:val="ru-RU" w:eastAsia="ru-RU"/>
        </w:rPr>
        <w:t>3.1.</w:t>
      </w:r>
      <w:r w:rsidR="007574E3">
        <w:rPr>
          <w:rFonts w:ascii="Times New Roman" w:eastAsia="Times New Roman" w:hAnsi="Times New Roman" w:cs="Times New Roman"/>
          <w:sz w:val="28"/>
          <w:szCs w:val="28"/>
          <w:lang w:val="ru-RU" w:eastAsia="ru-RU"/>
        </w:rPr>
        <w:t xml:space="preserve"> </w:t>
      </w:r>
      <w:r w:rsidRPr="007574E3">
        <w:rPr>
          <w:rFonts w:ascii="Times New Roman" w:eastAsia="Times New Roman" w:hAnsi="Times New Roman" w:cs="Times New Roman"/>
          <w:sz w:val="28"/>
          <w:szCs w:val="28"/>
          <w:lang w:val="ru-RU" w:eastAsia="ru-RU"/>
        </w:rPr>
        <w:t xml:space="preserve">Должностные лица администрации </w:t>
      </w:r>
      <w:r w:rsidR="007574E3">
        <w:rPr>
          <w:rFonts w:ascii="Times New Roman" w:eastAsia="Times New Roman" w:hAnsi="Times New Roman" w:cs="Times New Roman"/>
          <w:sz w:val="28"/>
          <w:szCs w:val="28"/>
          <w:lang w:val="ru-RU" w:eastAsia="ru-RU"/>
        </w:rPr>
        <w:t>поселка</w:t>
      </w:r>
      <w:r w:rsidRPr="007574E3">
        <w:rPr>
          <w:rFonts w:ascii="Times New Roman" w:eastAsia="Times New Roman" w:hAnsi="Times New Roman" w:cs="Times New Roman"/>
          <w:sz w:val="28"/>
          <w:szCs w:val="28"/>
          <w:lang w:val="ru-RU" w:eastAsia="ru-RU"/>
        </w:rPr>
        <w:t xml:space="preserve"> при проведении проверки обязаны:</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r w:rsidRPr="0084403F">
        <w:rPr>
          <w:rFonts w:ascii="Times New Roman" w:eastAsia="Times New Roman" w:hAnsi="Times New Roman" w:cs="Times New Roman"/>
          <w:color w:val="333333"/>
          <w:sz w:val="28"/>
          <w:szCs w:val="28"/>
          <w:lang w:val="ru-RU" w:eastAsia="ru-RU" w:bidi="ar-SA"/>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14" w:name="dst100235"/>
      <w:bookmarkEnd w:id="14"/>
      <w:r w:rsidRPr="0084403F">
        <w:rPr>
          <w:rFonts w:ascii="Times New Roman" w:eastAsia="Times New Roman" w:hAnsi="Times New Roman" w:cs="Times New Roman"/>
          <w:color w:val="333333"/>
          <w:sz w:val="28"/>
          <w:szCs w:val="28"/>
          <w:lang w:val="ru-RU" w:eastAsia="ru-RU" w:bidi="ar-SA"/>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15" w:name="dst100236"/>
      <w:bookmarkEnd w:id="15"/>
      <w:r w:rsidRPr="0084403F">
        <w:rPr>
          <w:rFonts w:ascii="Times New Roman" w:eastAsia="Times New Roman" w:hAnsi="Times New Roman" w:cs="Times New Roman"/>
          <w:color w:val="333333"/>
          <w:sz w:val="28"/>
          <w:szCs w:val="28"/>
          <w:lang w:val="ru-RU" w:eastAsia="ru-RU" w:bidi="ar-SA"/>
        </w:rPr>
        <w:lastRenderedPageBreak/>
        <w:t xml:space="preserve">3) проводить проверку на основании распоряжения или приказа руководителя, </w:t>
      </w:r>
      <w:r w:rsidR="004B1F02">
        <w:rPr>
          <w:rFonts w:ascii="Times New Roman" w:eastAsia="Times New Roman" w:hAnsi="Times New Roman" w:cs="Times New Roman"/>
          <w:color w:val="333333"/>
          <w:sz w:val="28"/>
          <w:szCs w:val="28"/>
          <w:lang w:val="ru-RU" w:eastAsia="ru-RU" w:bidi="ar-SA"/>
        </w:rPr>
        <w:t xml:space="preserve">заместителя руководителя </w:t>
      </w:r>
      <w:r w:rsidRPr="0084403F">
        <w:rPr>
          <w:rFonts w:ascii="Times New Roman" w:eastAsia="Times New Roman" w:hAnsi="Times New Roman" w:cs="Times New Roman"/>
          <w:color w:val="333333"/>
          <w:sz w:val="28"/>
          <w:szCs w:val="28"/>
          <w:lang w:val="ru-RU" w:eastAsia="ru-RU" w:bidi="ar-SA"/>
        </w:rPr>
        <w:t>органа муниципального контроля о ее проведении в соответствии с ее назначением;</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16" w:name="dst100237"/>
      <w:bookmarkEnd w:id="16"/>
      <w:proofErr w:type="gramStart"/>
      <w:r w:rsidRPr="0084403F">
        <w:rPr>
          <w:rFonts w:ascii="Times New Roman" w:eastAsia="Times New Roman" w:hAnsi="Times New Roman" w:cs="Times New Roman"/>
          <w:color w:val="333333"/>
          <w:sz w:val="28"/>
          <w:szCs w:val="28"/>
          <w:lang w:val="ru-RU" w:eastAsia="ru-RU" w:bidi="ar-SA"/>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w:t>
      </w:r>
      <w:hyperlink r:id="rId23" w:anchor="dst356" w:history="1">
        <w:r w:rsidRPr="0084403F">
          <w:rPr>
            <w:rFonts w:ascii="Times New Roman" w:eastAsia="Times New Roman" w:hAnsi="Times New Roman" w:cs="Times New Roman"/>
            <w:color w:val="666699"/>
            <w:sz w:val="28"/>
            <w:szCs w:val="28"/>
            <w:lang w:val="ru-RU" w:eastAsia="ru-RU" w:bidi="ar-SA"/>
          </w:rPr>
          <w:t>частью 5 статьи 10</w:t>
        </w:r>
      </w:hyperlink>
      <w:r w:rsidR="004B1F02">
        <w:rPr>
          <w:rFonts w:ascii="Times New Roman" w:eastAsia="Times New Roman" w:hAnsi="Times New Roman" w:cs="Times New Roman"/>
          <w:color w:val="333333"/>
          <w:sz w:val="28"/>
          <w:szCs w:val="28"/>
          <w:lang w:val="ru-RU" w:eastAsia="ru-RU" w:bidi="ar-SA"/>
        </w:rPr>
        <w:t xml:space="preserve"> </w:t>
      </w:r>
      <w:r w:rsidR="004B1F02">
        <w:rPr>
          <w:rFonts w:ascii="Times New Roman" w:eastAsia="Times New Roman" w:hAnsi="Times New Roman" w:cs="Times New Roman"/>
          <w:sz w:val="28"/>
          <w:szCs w:val="28"/>
          <w:lang w:val="ru-RU"/>
        </w:rPr>
        <w:t>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4403F">
        <w:rPr>
          <w:rFonts w:ascii="Times New Roman" w:eastAsia="Times New Roman" w:hAnsi="Times New Roman" w:cs="Times New Roman"/>
          <w:color w:val="333333"/>
          <w:sz w:val="28"/>
          <w:szCs w:val="28"/>
          <w:lang w:val="ru-RU" w:eastAsia="ru-RU" w:bidi="ar-SA"/>
        </w:rPr>
        <w:t>, копии документа о согласовании проведения</w:t>
      </w:r>
      <w:proofErr w:type="gramEnd"/>
      <w:r w:rsidRPr="0084403F">
        <w:rPr>
          <w:rFonts w:ascii="Times New Roman" w:eastAsia="Times New Roman" w:hAnsi="Times New Roman" w:cs="Times New Roman"/>
          <w:color w:val="333333"/>
          <w:sz w:val="28"/>
          <w:szCs w:val="28"/>
          <w:lang w:val="ru-RU" w:eastAsia="ru-RU" w:bidi="ar-SA"/>
        </w:rPr>
        <w:t xml:space="preserve"> проверки;</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17" w:name="dst100238"/>
      <w:bookmarkEnd w:id="17"/>
      <w:r w:rsidRPr="0084403F">
        <w:rPr>
          <w:rFonts w:ascii="Times New Roman" w:eastAsia="Times New Roman" w:hAnsi="Times New Roman" w:cs="Times New Roman"/>
          <w:color w:val="333333"/>
          <w:sz w:val="28"/>
          <w:szCs w:val="28"/>
          <w:lang w:val="ru-RU" w:eastAsia="ru-RU" w:bidi="ar-SA"/>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18" w:name="dst100239"/>
      <w:bookmarkEnd w:id="18"/>
      <w:r w:rsidRPr="0084403F">
        <w:rPr>
          <w:rFonts w:ascii="Times New Roman" w:eastAsia="Times New Roman" w:hAnsi="Times New Roman" w:cs="Times New Roman"/>
          <w:color w:val="333333"/>
          <w:sz w:val="28"/>
          <w:szCs w:val="28"/>
          <w:lang w:val="ru-RU" w:eastAsia="ru-RU" w:bidi="ar-SA"/>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19" w:name="dst100240"/>
      <w:bookmarkEnd w:id="19"/>
      <w:r w:rsidRPr="0084403F">
        <w:rPr>
          <w:rFonts w:ascii="Times New Roman" w:eastAsia="Times New Roman" w:hAnsi="Times New Roman" w:cs="Times New Roman"/>
          <w:color w:val="333333"/>
          <w:sz w:val="28"/>
          <w:szCs w:val="28"/>
          <w:lang w:val="ru-RU" w:eastAsia="ru-RU" w:bidi="ar-SA"/>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20" w:name="dst250"/>
      <w:bookmarkEnd w:id="20"/>
      <w:r w:rsidRPr="0084403F">
        <w:rPr>
          <w:rFonts w:ascii="Times New Roman" w:eastAsia="Times New Roman" w:hAnsi="Times New Roman" w:cs="Times New Roman"/>
          <w:color w:val="333333"/>
          <w:sz w:val="28"/>
          <w:szCs w:val="28"/>
          <w:lang w:val="ru-RU" w:eastAsia="ru-RU" w:bidi="ar-SA"/>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21" w:name="dst263"/>
      <w:bookmarkEnd w:id="21"/>
      <w:proofErr w:type="gramStart"/>
      <w:r w:rsidRPr="0084403F">
        <w:rPr>
          <w:rFonts w:ascii="Times New Roman" w:eastAsia="Times New Roman" w:hAnsi="Times New Roman" w:cs="Times New Roman"/>
          <w:color w:val="333333"/>
          <w:sz w:val="28"/>
          <w:szCs w:val="28"/>
          <w:lang w:val="ru-RU" w:eastAsia="ru-RU" w:bidi="ar-SA"/>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84403F">
        <w:rPr>
          <w:rFonts w:ascii="Times New Roman" w:eastAsia="Times New Roman" w:hAnsi="Times New Roman" w:cs="Times New Roman"/>
          <w:color w:val="333333"/>
          <w:sz w:val="28"/>
          <w:szCs w:val="28"/>
          <w:lang w:val="ru-RU" w:eastAsia="ru-RU" w:bidi="ar-SA"/>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w:t>
      </w:r>
      <w:r w:rsidRPr="0084403F">
        <w:rPr>
          <w:rFonts w:ascii="Times New Roman" w:eastAsia="Times New Roman" w:hAnsi="Times New Roman" w:cs="Times New Roman"/>
          <w:color w:val="333333"/>
          <w:sz w:val="28"/>
          <w:szCs w:val="28"/>
          <w:lang w:val="ru-RU" w:eastAsia="ru-RU" w:bidi="ar-SA"/>
        </w:rPr>
        <w:lastRenderedPageBreak/>
        <w:t>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22" w:name="dst100242"/>
      <w:bookmarkEnd w:id="22"/>
      <w:r w:rsidRPr="0084403F">
        <w:rPr>
          <w:rFonts w:ascii="Times New Roman" w:eastAsia="Times New Roman" w:hAnsi="Times New Roman" w:cs="Times New Roman"/>
          <w:color w:val="333333"/>
          <w:sz w:val="28"/>
          <w:szCs w:val="28"/>
          <w:lang w:val="ru-RU" w:eastAsia="ru-RU" w:bidi="ar-SA"/>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4B1F02"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23" w:name="dst100243"/>
      <w:bookmarkEnd w:id="23"/>
      <w:r w:rsidRPr="0084403F">
        <w:rPr>
          <w:rFonts w:ascii="Times New Roman" w:eastAsia="Times New Roman" w:hAnsi="Times New Roman" w:cs="Times New Roman"/>
          <w:color w:val="333333"/>
          <w:sz w:val="28"/>
          <w:szCs w:val="28"/>
          <w:lang w:val="ru-RU" w:eastAsia="ru-RU" w:bidi="ar-SA"/>
        </w:rPr>
        <w:t xml:space="preserve">10) соблюдать сроки проведения проверки, установленные </w:t>
      </w:r>
      <w:bookmarkStart w:id="24" w:name="dst100244"/>
      <w:bookmarkEnd w:id="24"/>
      <w:r w:rsidR="004B1F02">
        <w:rPr>
          <w:rFonts w:ascii="Times New Roman" w:eastAsia="Times New Roman" w:hAnsi="Times New Roman" w:cs="Times New Roman"/>
          <w:sz w:val="28"/>
          <w:szCs w:val="28"/>
          <w:lang w:val="ru-RU"/>
        </w:rPr>
        <w:t>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r w:rsidRPr="0084403F">
        <w:rPr>
          <w:rFonts w:ascii="Times New Roman" w:eastAsia="Times New Roman" w:hAnsi="Times New Roman" w:cs="Times New Roman"/>
          <w:color w:val="333333"/>
          <w:sz w:val="28"/>
          <w:szCs w:val="28"/>
          <w:lang w:val="ru-RU" w:eastAsia="ru-RU" w:bidi="ar-SA"/>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25" w:name="dst100245"/>
      <w:bookmarkEnd w:id="25"/>
      <w:r w:rsidRPr="0084403F">
        <w:rPr>
          <w:rFonts w:ascii="Times New Roman" w:eastAsia="Times New Roman" w:hAnsi="Times New Roman" w:cs="Times New Roman"/>
          <w:color w:val="333333"/>
          <w:sz w:val="28"/>
          <w:szCs w:val="28"/>
          <w:lang w:val="ru-RU" w:eastAsia="ru-RU" w:bidi="ar-SA"/>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84403F" w:rsidRPr="0084403F" w:rsidRDefault="0084403F" w:rsidP="0084403F">
      <w:pPr>
        <w:spacing w:line="288" w:lineRule="auto"/>
        <w:ind w:firstLine="540"/>
        <w:jc w:val="both"/>
        <w:rPr>
          <w:rFonts w:ascii="Times New Roman" w:eastAsia="Times New Roman" w:hAnsi="Times New Roman" w:cs="Times New Roman"/>
          <w:color w:val="333333"/>
          <w:sz w:val="28"/>
          <w:szCs w:val="28"/>
          <w:lang w:val="ru-RU" w:eastAsia="ru-RU" w:bidi="ar-SA"/>
        </w:rPr>
      </w:pPr>
      <w:bookmarkStart w:id="26" w:name="dst251"/>
      <w:bookmarkEnd w:id="26"/>
      <w:r w:rsidRPr="0084403F">
        <w:rPr>
          <w:rFonts w:ascii="Times New Roman" w:eastAsia="Times New Roman" w:hAnsi="Times New Roman" w:cs="Times New Roman"/>
          <w:color w:val="333333"/>
          <w:sz w:val="28"/>
          <w:szCs w:val="28"/>
          <w:lang w:val="ru-RU" w:eastAsia="ru-RU" w:bidi="ar-SA"/>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4B1F02" w:rsidRDefault="0084403F" w:rsidP="004B1F02">
      <w:pPr>
        <w:spacing w:line="288" w:lineRule="auto"/>
        <w:ind w:firstLine="540"/>
        <w:jc w:val="both"/>
        <w:rPr>
          <w:rFonts w:ascii="Times New Roman" w:eastAsia="Times New Roman" w:hAnsi="Times New Roman" w:cs="Times New Roman"/>
          <w:color w:val="333333"/>
          <w:sz w:val="28"/>
          <w:szCs w:val="28"/>
          <w:lang w:val="ru-RU" w:eastAsia="ru-RU" w:bidi="ar-SA"/>
        </w:rPr>
      </w:pPr>
      <w:r w:rsidRPr="0084403F">
        <w:rPr>
          <w:rFonts w:ascii="Times New Roman" w:eastAsia="Times New Roman" w:hAnsi="Times New Roman" w:cs="Times New Roman"/>
          <w:color w:val="333333"/>
          <w:sz w:val="28"/>
          <w:szCs w:val="28"/>
          <w:lang w:val="ru-RU" w:eastAsia="ru-RU" w:bidi="ar-SA"/>
        </w:rPr>
        <w:t> </w:t>
      </w:r>
    </w:p>
    <w:p w:rsidR="000E581A" w:rsidRPr="004B1F02" w:rsidRDefault="000E581A" w:rsidP="004B1F02">
      <w:pPr>
        <w:spacing w:line="288" w:lineRule="auto"/>
        <w:ind w:firstLine="540"/>
        <w:jc w:val="both"/>
        <w:rPr>
          <w:rFonts w:ascii="Times New Roman" w:eastAsia="Times New Roman" w:hAnsi="Times New Roman" w:cs="Times New Roman"/>
          <w:color w:val="333333"/>
          <w:sz w:val="28"/>
          <w:szCs w:val="28"/>
          <w:lang w:val="ru-RU" w:eastAsia="ru-RU" w:bidi="ar-SA"/>
        </w:rPr>
      </w:pPr>
      <w:r w:rsidRPr="00135142">
        <w:rPr>
          <w:rFonts w:ascii="Times New Roman" w:eastAsia="Times New Roman" w:hAnsi="Times New Roman" w:cs="Times New Roman"/>
          <w:sz w:val="28"/>
          <w:szCs w:val="28"/>
          <w:lang w:val="ru-RU" w:eastAsia="ru-RU"/>
        </w:rPr>
        <w:t>4.</w:t>
      </w:r>
      <w:r w:rsidR="00135142">
        <w:rPr>
          <w:rFonts w:ascii="Times New Roman" w:eastAsia="Times New Roman" w:hAnsi="Times New Roman" w:cs="Times New Roman"/>
          <w:sz w:val="28"/>
          <w:szCs w:val="28"/>
          <w:lang w:val="ru-RU" w:eastAsia="ru-RU"/>
        </w:rPr>
        <w:t xml:space="preserve"> </w:t>
      </w:r>
      <w:r w:rsidRPr="00135142">
        <w:rPr>
          <w:rFonts w:ascii="Times New Roman" w:eastAsia="Times New Roman" w:hAnsi="Times New Roman" w:cs="Times New Roman"/>
          <w:sz w:val="28"/>
          <w:szCs w:val="28"/>
          <w:lang w:val="ru-RU" w:eastAsia="ru-RU"/>
        </w:rPr>
        <w:t xml:space="preserve">Ответственность должностных лиц администрации </w:t>
      </w:r>
      <w:r w:rsidR="00135142">
        <w:rPr>
          <w:rFonts w:ascii="Times New Roman" w:eastAsia="Times New Roman" w:hAnsi="Times New Roman" w:cs="Times New Roman"/>
          <w:sz w:val="28"/>
          <w:szCs w:val="28"/>
          <w:lang w:val="ru-RU" w:eastAsia="ru-RU"/>
        </w:rPr>
        <w:t>поселка Большая Мурта при проведении проверки</w:t>
      </w:r>
    </w:p>
    <w:p w:rsidR="000E581A" w:rsidRPr="00135142" w:rsidRDefault="000E581A" w:rsidP="00135142">
      <w:pPr>
        <w:spacing w:before="100" w:beforeAutospacing="1"/>
        <w:jc w:val="both"/>
        <w:rPr>
          <w:rFonts w:ascii="Times New Roman" w:eastAsia="Times New Roman" w:hAnsi="Times New Roman" w:cs="Times New Roman"/>
          <w:sz w:val="28"/>
          <w:szCs w:val="28"/>
          <w:lang w:val="ru-RU" w:eastAsia="ru-RU"/>
        </w:rPr>
      </w:pPr>
      <w:r w:rsidRPr="00135142">
        <w:rPr>
          <w:rFonts w:ascii="Times New Roman" w:eastAsia="Times New Roman" w:hAnsi="Times New Roman" w:cs="Times New Roman"/>
          <w:sz w:val="28"/>
          <w:szCs w:val="28"/>
          <w:lang w:val="ru-RU" w:eastAsia="ru-RU"/>
        </w:rPr>
        <w:t>4.1.</w:t>
      </w:r>
      <w:r w:rsidR="00135142">
        <w:rPr>
          <w:rFonts w:ascii="Times New Roman" w:eastAsia="Times New Roman" w:hAnsi="Times New Roman" w:cs="Times New Roman"/>
          <w:sz w:val="28"/>
          <w:szCs w:val="28"/>
          <w:lang w:val="ru-RU" w:eastAsia="ru-RU"/>
        </w:rPr>
        <w:t xml:space="preserve"> </w:t>
      </w:r>
      <w:r w:rsidRPr="00135142">
        <w:rPr>
          <w:rFonts w:ascii="Times New Roman" w:eastAsia="Times New Roman" w:hAnsi="Times New Roman" w:cs="Times New Roman"/>
          <w:sz w:val="28"/>
          <w:szCs w:val="28"/>
          <w:lang w:val="ru-RU" w:eastAsia="ru-RU"/>
        </w:rPr>
        <w:t xml:space="preserve">Должностные лица администрации </w:t>
      </w:r>
      <w:r w:rsidR="00135142">
        <w:rPr>
          <w:rFonts w:ascii="Times New Roman" w:eastAsia="Times New Roman" w:hAnsi="Times New Roman" w:cs="Times New Roman"/>
          <w:sz w:val="28"/>
          <w:szCs w:val="28"/>
          <w:lang w:val="ru-RU" w:eastAsia="ru-RU"/>
        </w:rPr>
        <w:t>поселка</w:t>
      </w:r>
      <w:r w:rsidRPr="00135142">
        <w:rPr>
          <w:rFonts w:ascii="Times New Roman" w:eastAsia="Times New Roman" w:hAnsi="Times New Roman" w:cs="Times New Roman"/>
          <w:sz w:val="28"/>
          <w:szCs w:val="28"/>
          <w:lang w:val="ru-RU" w:eastAsia="ru-RU"/>
        </w:rPr>
        <w:t xml:space="preserve"> в случае ненадлежащего исполнения функций,</w:t>
      </w:r>
      <w:r w:rsidR="00135142">
        <w:rPr>
          <w:rFonts w:ascii="Times New Roman" w:eastAsia="Times New Roman" w:hAnsi="Times New Roman" w:cs="Times New Roman"/>
          <w:sz w:val="28"/>
          <w:szCs w:val="28"/>
          <w:lang w:val="ru-RU" w:eastAsia="ru-RU"/>
        </w:rPr>
        <w:t xml:space="preserve"> </w:t>
      </w:r>
      <w:r w:rsidRPr="00135142">
        <w:rPr>
          <w:rFonts w:ascii="Times New Roman" w:eastAsia="Times New Roman" w:hAnsi="Times New Roman" w:cs="Times New Roman"/>
          <w:sz w:val="28"/>
          <w:szCs w:val="28"/>
          <w:lang w:val="ru-RU" w:eastAsia="ru-RU"/>
        </w:rPr>
        <w:t>служебных обязанностей, совершения противоправных действий (бездействия)</w:t>
      </w:r>
      <w:r w:rsidR="00D06546">
        <w:rPr>
          <w:rFonts w:ascii="Times New Roman" w:eastAsia="Times New Roman" w:hAnsi="Times New Roman" w:cs="Times New Roman"/>
          <w:sz w:val="28"/>
          <w:szCs w:val="28"/>
          <w:lang w:val="ru-RU" w:eastAsia="ru-RU"/>
        </w:rPr>
        <w:t xml:space="preserve"> </w:t>
      </w:r>
      <w:r w:rsidRPr="00135142">
        <w:rPr>
          <w:rFonts w:ascii="Times New Roman" w:eastAsia="Times New Roman" w:hAnsi="Times New Roman" w:cs="Times New Roman"/>
          <w:sz w:val="28"/>
          <w:szCs w:val="28"/>
          <w:lang w:val="ru-RU" w:eastAsia="ru-RU"/>
        </w:rPr>
        <w:t>при проведении проверки несут ответственность в соответствии с действующим законодательством Российской Федерации.</w:t>
      </w:r>
    </w:p>
    <w:p w:rsidR="000E581A" w:rsidRDefault="000E581A" w:rsidP="00135142">
      <w:pPr>
        <w:spacing w:before="100" w:beforeAutospacing="1"/>
        <w:ind w:firstLine="0"/>
        <w:jc w:val="center"/>
        <w:rPr>
          <w:rFonts w:ascii="Times New Roman" w:eastAsia="Times New Roman" w:hAnsi="Times New Roman" w:cs="Times New Roman"/>
          <w:sz w:val="28"/>
          <w:szCs w:val="28"/>
          <w:lang w:val="ru-RU" w:eastAsia="ru-RU"/>
        </w:rPr>
      </w:pPr>
      <w:r w:rsidRPr="00135142">
        <w:rPr>
          <w:rFonts w:ascii="Times New Roman" w:eastAsia="Times New Roman" w:hAnsi="Times New Roman" w:cs="Times New Roman"/>
          <w:sz w:val="28"/>
          <w:szCs w:val="28"/>
          <w:lang w:val="ru-RU" w:eastAsia="ru-RU"/>
        </w:rPr>
        <w:t>5.</w:t>
      </w:r>
      <w:r w:rsidR="004B1F02">
        <w:rPr>
          <w:rFonts w:ascii="Times New Roman" w:eastAsia="Times New Roman" w:hAnsi="Times New Roman" w:cs="Times New Roman"/>
          <w:sz w:val="28"/>
          <w:szCs w:val="28"/>
          <w:lang w:val="ru-RU" w:eastAsia="ru-RU"/>
        </w:rPr>
        <w:t xml:space="preserve"> </w:t>
      </w:r>
      <w:r w:rsidRPr="00135142">
        <w:rPr>
          <w:rFonts w:ascii="Times New Roman" w:eastAsia="Times New Roman" w:hAnsi="Times New Roman" w:cs="Times New Roman"/>
          <w:sz w:val="28"/>
          <w:szCs w:val="28"/>
          <w:lang w:val="ru-RU" w:eastAsia="ru-RU"/>
        </w:rPr>
        <w:t>Права и обязанности юридических лиц, индивидуальных предпринимателей при проведении проверки</w:t>
      </w:r>
    </w:p>
    <w:p w:rsidR="009D1628" w:rsidRPr="00135142" w:rsidRDefault="009D1628" w:rsidP="00135142">
      <w:pPr>
        <w:spacing w:before="100" w:beforeAutospacing="1"/>
        <w:ind w:firstLine="0"/>
        <w:jc w:val="center"/>
        <w:rPr>
          <w:rFonts w:ascii="Times New Roman" w:eastAsia="Times New Roman" w:hAnsi="Times New Roman" w:cs="Times New Roman"/>
          <w:sz w:val="28"/>
          <w:szCs w:val="28"/>
          <w:lang w:val="ru-RU" w:eastAsia="ru-RU"/>
        </w:rPr>
      </w:pPr>
    </w:p>
    <w:p w:rsidR="009D1628" w:rsidRPr="009D1628" w:rsidRDefault="000E581A" w:rsidP="009D1628">
      <w:pPr>
        <w:spacing w:line="288" w:lineRule="auto"/>
        <w:ind w:firstLine="540"/>
        <w:jc w:val="both"/>
        <w:rPr>
          <w:rFonts w:ascii="Times New Roman" w:hAnsi="Times New Roman" w:cs="Times New Roman"/>
          <w:color w:val="333333"/>
          <w:sz w:val="28"/>
          <w:szCs w:val="28"/>
          <w:lang w:val="ru-RU"/>
        </w:rPr>
      </w:pPr>
      <w:r w:rsidRPr="00135142">
        <w:rPr>
          <w:rFonts w:ascii="Times New Roman" w:eastAsia="Times New Roman" w:hAnsi="Times New Roman" w:cs="Times New Roman"/>
          <w:sz w:val="28"/>
          <w:szCs w:val="28"/>
          <w:lang w:val="ru-RU" w:eastAsia="ru-RU"/>
        </w:rPr>
        <w:t>5.1.</w:t>
      </w:r>
      <w:r w:rsidR="009D1628" w:rsidRPr="009D1628">
        <w:rPr>
          <w:rFonts w:ascii="Arial" w:hAnsi="Arial" w:cs="Arial"/>
          <w:color w:val="333333"/>
          <w:sz w:val="17"/>
          <w:szCs w:val="17"/>
          <w:lang w:val="ru-RU"/>
        </w:rPr>
        <w:t xml:space="preserve"> </w:t>
      </w:r>
      <w:r w:rsidR="009D1628" w:rsidRPr="009D1628">
        <w:rPr>
          <w:rFonts w:ascii="Times New Roman" w:hAnsi="Times New Roman" w:cs="Times New Roman"/>
          <w:color w:val="333333"/>
          <w:sz w:val="28"/>
          <w:szCs w:val="28"/>
          <w:lang w:val="ru-RU"/>
        </w:rPr>
        <w:t>непосредственно присутствовать при проведении проверки, давать объяснения по вопросам, относящимся к предмету проверки;</w:t>
      </w:r>
    </w:p>
    <w:p w:rsidR="009D1628" w:rsidRPr="009D1628" w:rsidRDefault="009D1628" w:rsidP="009D1628">
      <w:pPr>
        <w:spacing w:line="288" w:lineRule="auto"/>
        <w:ind w:firstLine="540"/>
        <w:jc w:val="both"/>
        <w:rPr>
          <w:rFonts w:ascii="Times New Roman" w:hAnsi="Times New Roman" w:cs="Times New Roman"/>
          <w:color w:val="333333"/>
          <w:sz w:val="28"/>
          <w:szCs w:val="28"/>
          <w:lang w:val="ru-RU"/>
        </w:rPr>
      </w:pPr>
      <w:bookmarkStart w:id="27" w:name="dst100264"/>
      <w:bookmarkEnd w:id="27"/>
      <w:r w:rsidRPr="009D1628">
        <w:rPr>
          <w:rFonts w:ascii="Times New Roman" w:hAnsi="Times New Roman" w:cs="Times New Roman"/>
          <w:color w:val="333333"/>
          <w:sz w:val="28"/>
          <w:szCs w:val="28"/>
          <w:lang w:val="ru-RU"/>
        </w:rPr>
        <w:t xml:space="preserve">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w:t>
      </w:r>
      <w:r>
        <w:rPr>
          <w:rFonts w:ascii="Times New Roman" w:eastAsia="Times New Roman" w:hAnsi="Times New Roman" w:cs="Times New Roman"/>
          <w:sz w:val="28"/>
          <w:szCs w:val="28"/>
          <w:lang w:val="ru-RU"/>
        </w:rPr>
        <w:t xml:space="preserve">Федеральным законом от 26.12.2008 №294-ФЗ «О защите прав </w:t>
      </w:r>
      <w:r>
        <w:rPr>
          <w:rFonts w:ascii="Times New Roman" w:eastAsia="Times New Roman" w:hAnsi="Times New Roman" w:cs="Times New Roman"/>
          <w:sz w:val="28"/>
          <w:szCs w:val="28"/>
          <w:lang w:val="ru-RU"/>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Pr="009D1628">
        <w:rPr>
          <w:rFonts w:ascii="Times New Roman" w:hAnsi="Times New Roman" w:cs="Times New Roman"/>
          <w:color w:val="333333"/>
          <w:sz w:val="28"/>
          <w:szCs w:val="28"/>
          <w:lang w:val="ru-RU"/>
        </w:rPr>
        <w:t>;</w:t>
      </w:r>
    </w:p>
    <w:p w:rsidR="009D1628" w:rsidRPr="009D1628" w:rsidRDefault="009D1628" w:rsidP="009D1628">
      <w:pPr>
        <w:spacing w:line="288" w:lineRule="auto"/>
        <w:ind w:firstLine="540"/>
        <w:jc w:val="both"/>
        <w:rPr>
          <w:rFonts w:ascii="Times New Roman" w:hAnsi="Times New Roman" w:cs="Times New Roman"/>
          <w:color w:val="333333"/>
          <w:sz w:val="28"/>
          <w:szCs w:val="28"/>
          <w:lang w:val="ru-RU"/>
        </w:rPr>
      </w:pPr>
      <w:bookmarkStart w:id="28" w:name="dst252"/>
      <w:bookmarkEnd w:id="28"/>
      <w:r w:rsidRPr="009D1628">
        <w:rPr>
          <w:rFonts w:ascii="Times New Roman" w:hAnsi="Times New Roman" w:cs="Times New Roman"/>
          <w:color w:val="333333"/>
          <w:sz w:val="28"/>
          <w:szCs w:val="28"/>
          <w:lang w:val="ru-RU"/>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9D1628" w:rsidRPr="009D1628" w:rsidRDefault="009D1628" w:rsidP="009D1628">
      <w:pPr>
        <w:spacing w:line="288" w:lineRule="auto"/>
        <w:ind w:firstLine="540"/>
        <w:jc w:val="both"/>
        <w:rPr>
          <w:rFonts w:ascii="Times New Roman" w:hAnsi="Times New Roman" w:cs="Times New Roman"/>
          <w:color w:val="333333"/>
          <w:sz w:val="28"/>
          <w:szCs w:val="28"/>
          <w:lang w:val="ru-RU"/>
        </w:rPr>
      </w:pPr>
      <w:bookmarkStart w:id="29" w:name="dst253"/>
      <w:bookmarkEnd w:id="29"/>
      <w:r w:rsidRPr="009D1628">
        <w:rPr>
          <w:rFonts w:ascii="Times New Roman" w:hAnsi="Times New Roman" w:cs="Times New Roman"/>
          <w:color w:val="333333"/>
          <w:sz w:val="28"/>
          <w:szCs w:val="28"/>
          <w:lang w:val="ru-RU"/>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9D1628" w:rsidRPr="009D1628" w:rsidRDefault="009D1628" w:rsidP="009D1628">
      <w:pPr>
        <w:spacing w:line="288" w:lineRule="auto"/>
        <w:ind w:firstLine="540"/>
        <w:jc w:val="both"/>
        <w:rPr>
          <w:rFonts w:ascii="Times New Roman" w:hAnsi="Times New Roman" w:cs="Times New Roman"/>
          <w:color w:val="333333"/>
          <w:sz w:val="28"/>
          <w:szCs w:val="28"/>
          <w:lang w:val="ru-RU"/>
        </w:rPr>
      </w:pPr>
      <w:bookmarkStart w:id="30" w:name="dst100265"/>
      <w:bookmarkEnd w:id="30"/>
      <w:r w:rsidRPr="009D1628">
        <w:rPr>
          <w:rFonts w:ascii="Times New Roman" w:hAnsi="Times New Roman" w:cs="Times New Roman"/>
          <w:color w:val="333333"/>
          <w:sz w:val="28"/>
          <w:szCs w:val="28"/>
          <w:lang w:val="ru-RU"/>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9D1628" w:rsidRPr="009D1628" w:rsidRDefault="009D1628" w:rsidP="009D1628">
      <w:pPr>
        <w:spacing w:line="288" w:lineRule="auto"/>
        <w:ind w:firstLine="540"/>
        <w:jc w:val="both"/>
        <w:rPr>
          <w:rFonts w:ascii="Times New Roman" w:hAnsi="Times New Roman" w:cs="Times New Roman"/>
          <w:color w:val="333333"/>
          <w:sz w:val="28"/>
          <w:szCs w:val="28"/>
          <w:lang w:val="ru-RU"/>
        </w:rPr>
      </w:pPr>
      <w:bookmarkStart w:id="31" w:name="dst100266"/>
      <w:bookmarkEnd w:id="31"/>
      <w:r w:rsidRPr="009D1628">
        <w:rPr>
          <w:rFonts w:ascii="Times New Roman" w:hAnsi="Times New Roman" w:cs="Times New Roman"/>
          <w:color w:val="333333"/>
          <w:sz w:val="28"/>
          <w:szCs w:val="28"/>
          <w:lang w:val="ru-RU"/>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D1628" w:rsidRPr="009D1628" w:rsidRDefault="009D1628" w:rsidP="009D1628">
      <w:pPr>
        <w:spacing w:line="288" w:lineRule="auto"/>
        <w:ind w:firstLine="540"/>
        <w:jc w:val="both"/>
        <w:rPr>
          <w:rFonts w:ascii="Times New Roman" w:hAnsi="Times New Roman" w:cs="Times New Roman"/>
          <w:color w:val="333333"/>
          <w:sz w:val="28"/>
          <w:szCs w:val="28"/>
          <w:lang w:val="ru-RU"/>
        </w:rPr>
      </w:pPr>
      <w:bookmarkStart w:id="32" w:name="dst145"/>
      <w:bookmarkEnd w:id="32"/>
      <w:r w:rsidRPr="009D1628">
        <w:rPr>
          <w:rFonts w:ascii="Times New Roman" w:hAnsi="Times New Roman" w:cs="Times New Roman"/>
          <w:color w:val="333333"/>
          <w:sz w:val="28"/>
          <w:szCs w:val="28"/>
          <w:lang w:val="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0E581A" w:rsidRPr="00D06546" w:rsidRDefault="000E581A" w:rsidP="00D06546">
      <w:pPr>
        <w:spacing w:before="100" w:beforeAutospacing="1"/>
        <w:jc w:val="both"/>
        <w:rPr>
          <w:rFonts w:ascii="Times New Roman" w:eastAsia="Times New Roman" w:hAnsi="Times New Roman" w:cs="Times New Roman"/>
          <w:sz w:val="28"/>
          <w:szCs w:val="28"/>
          <w:lang w:val="ru-RU" w:eastAsia="ru-RU"/>
        </w:rPr>
      </w:pPr>
      <w:r w:rsidRPr="00D06546">
        <w:rPr>
          <w:rFonts w:ascii="Times New Roman" w:eastAsia="Times New Roman" w:hAnsi="Times New Roman" w:cs="Times New Roman"/>
          <w:sz w:val="28"/>
          <w:szCs w:val="28"/>
          <w:lang w:val="ru-RU" w:eastAsia="ru-RU"/>
        </w:rPr>
        <w:t>5.2.</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Юридические лица, индивидуальные предприниматели при проведении проверки обязаны:</w:t>
      </w:r>
    </w:p>
    <w:p w:rsidR="000E581A" w:rsidRPr="00D06546" w:rsidRDefault="00D06546" w:rsidP="00D06546">
      <w:pPr>
        <w:spacing w:before="100" w:beforeAutospacing="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0E581A" w:rsidRPr="00D06546">
        <w:rPr>
          <w:rFonts w:ascii="Times New Roman" w:eastAsia="Times New Roman" w:hAnsi="Times New Roman" w:cs="Times New Roman"/>
          <w:sz w:val="28"/>
          <w:szCs w:val="28"/>
          <w:lang w:val="ru-RU" w:eastAsia="ru-RU"/>
        </w:rPr>
        <w:t>обеспечивать присутствие руководителей и иных должностных лиц юридических лиц или уполномоченных представителей индивидуальных предпринимателей;</w:t>
      </w:r>
    </w:p>
    <w:p w:rsidR="000E581A" w:rsidRPr="00D06546" w:rsidRDefault="00D06546" w:rsidP="00D06546">
      <w:pPr>
        <w:spacing w:before="100" w:beforeAutospacing="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0E581A" w:rsidRPr="00D06546">
        <w:rPr>
          <w:rFonts w:ascii="Times New Roman" w:eastAsia="Times New Roman" w:hAnsi="Times New Roman" w:cs="Times New Roman"/>
          <w:sz w:val="28"/>
          <w:szCs w:val="28"/>
          <w:lang w:val="ru-RU" w:eastAsia="ru-RU"/>
        </w:rPr>
        <w:t>представлять необходимые для проведения проверки документы;</w:t>
      </w:r>
    </w:p>
    <w:p w:rsidR="000E581A" w:rsidRPr="00D06546" w:rsidRDefault="00D06546" w:rsidP="00D06546">
      <w:pPr>
        <w:spacing w:before="100" w:beforeAutospacing="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0E581A" w:rsidRPr="00D06546">
        <w:rPr>
          <w:rFonts w:ascii="Times New Roman" w:eastAsia="Times New Roman" w:hAnsi="Times New Roman" w:cs="Times New Roman"/>
          <w:sz w:val="28"/>
          <w:szCs w:val="28"/>
          <w:lang w:val="ru-RU" w:eastAsia="ru-RU"/>
        </w:rPr>
        <w:t xml:space="preserve">не препятствовать осуществлению должностными лицами администрации </w:t>
      </w:r>
      <w:r>
        <w:rPr>
          <w:rFonts w:ascii="Times New Roman" w:eastAsia="Times New Roman" w:hAnsi="Times New Roman" w:cs="Times New Roman"/>
          <w:sz w:val="28"/>
          <w:szCs w:val="28"/>
          <w:lang w:val="ru-RU" w:eastAsia="ru-RU"/>
        </w:rPr>
        <w:t>поселка му</w:t>
      </w:r>
      <w:r w:rsidR="000E581A" w:rsidRPr="00D06546">
        <w:rPr>
          <w:rFonts w:ascii="Times New Roman" w:eastAsia="Times New Roman" w:hAnsi="Times New Roman" w:cs="Times New Roman"/>
          <w:sz w:val="28"/>
          <w:szCs w:val="28"/>
          <w:lang w:val="ru-RU" w:eastAsia="ru-RU"/>
        </w:rPr>
        <w:t>ниципального надзора;</w:t>
      </w:r>
    </w:p>
    <w:p w:rsidR="000E581A" w:rsidRPr="00D06546" w:rsidRDefault="00D06546" w:rsidP="00D06546">
      <w:pPr>
        <w:spacing w:before="100" w:beforeAutospacing="1"/>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w:t>
      </w:r>
      <w:r w:rsidR="000E581A" w:rsidRPr="00D06546">
        <w:rPr>
          <w:rFonts w:ascii="Times New Roman" w:eastAsia="Times New Roman" w:hAnsi="Times New Roman" w:cs="Times New Roman"/>
          <w:sz w:val="28"/>
          <w:szCs w:val="28"/>
          <w:lang w:val="ru-RU" w:eastAsia="ru-RU"/>
        </w:rPr>
        <w:t>исполнять иные обязанности, предусмотренные действующим законодательством Российской Федерации.</w:t>
      </w:r>
    </w:p>
    <w:p w:rsidR="000E581A" w:rsidRPr="00D06546" w:rsidRDefault="000E581A" w:rsidP="000E581A">
      <w:pPr>
        <w:spacing w:before="100" w:beforeAutospacing="1"/>
        <w:jc w:val="center"/>
        <w:rPr>
          <w:rFonts w:ascii="Times New Roman" w:eastAsia="Times New Roman" w:hAnsi="Times New Roman" w:cs="Times New Roman"/>
          <w:sz w:val="28"/>
          <w:szCs w:val="28"/>
          <w:lang w:val="ru-RU" w:eastAsia="ru-RU"/>
        </w:rPr>
      </w:pPr>
      <w:r w:rsidRPr="00D06546">
        <w:rPr>
          <w:rFonts w:ascii="Times New Roman" w:eastAsia="Times New Roman" w:hAnsi="Times New Roman" w:cs="Times New Roman"/>
          <w:sz w:val="28"/>
          <w:szCs w:val="28"/>
          <w:lang w:val="ru-RU" w:eastAsia="ru-RU"/>
        </w:rPr>
        <w:t>6.</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 xml:space="preserve">Ответственность юридических лиц, индивидуальных предпринимателей при проведении проверки </w:t>
      </w:r>
    </w:p>
    <w:p w:rsidR="000E581A" w:rsidRPr="00D06546" w:rsidRDefault="000E581A" w:rsidP="00D06546">
      <w:pPr>
        <w:spacing w:before="100" w:beforeAutospacing="1"/>
        <w:jc w:val="both"/>
        <w:rPr>
          <w:rFonts w:ascii="Times New Roman" w:eastAsia="Times New Roman" w:hAnsi="Times New Roman" w:cs="Times New Roman"/>
          <w:sz w:val="28"/>
          <w:szCs w:val="28"/>
          <w:lang w:val="ru-RU" w:eastAsia="ru-RU"/>
        </w:rPr>
      </w:pPr>
      <w:r w:rsidRPr="00D06546">
        <w:rPr>
          <w:rFonts w:ascii="Times New Roman" w:eastAsia="Times New Roman" w:hAnsi="Times New Roman" w:cs="Times New Roman"/>
          <w:sz w:val="28"/>
          <w:szCs w:val="28"/>
          <w:lang w:val="ru-RU" w:eastAsia="ru-RU"/>
        </w:rPr>
        <w:lastRenderedPageBreak/>
        <w:t>6.1.</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Руководитель или уполномоченный представитель юридического лица,</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индивидуальный предприниматель, его уполномоченный представитель, допустившие нарушение настоящего Порядка, необоснованно препятствующие проведению проверок,</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 xml:space="preserve">уклоняющиеся от проведения проверок </w:t>
      </w:r>
      <w:proofErr w:type="gramStart"/>
      <w:r w:rsidRPr="00D06546">
        <w:rPr>
          <w:rFonts w:ascii="Times New Roman" w:eastAsia="Times New Roman" w:hAnsi="Times New Roman" w:cs="Times New Roman"/>
          <w:sz w:val="28"/>
          <w:szCs w:val="28"/>
          <w:lang w:val="ru-RU" w:eastAsia="ru-RU"/>
        </w:rPr>
        <w:t>и(</w:t>
      </w:r>
      <w:proofErr w:type="gramEnd"/>
      <w:r w:rsidRPr="00D06546">
        <w:rPr>
          <w:rFonts w:ascii="Times New Roman" w:eastAsia="Times New Roman" w:hAnsi="Times New Roman" w:cs="Times New Roman"/>
          <w:sz w:val="28"/>
          <w:szCs w:val="28"/>
          <w:lang w:val="ru-RU" w:eastAsia="ru-RU"/>
        </w:rPr>
        <w:t xml:space="preserve">или) не исполняющие в установленный срок предписания должностных лиц администрации </w:t>
      </w:r>
      <w:r w:rsidR="00D06546">
        <w:rPr>
          <w:rFonts w:ascii="Times New Roman" w:eastAsia="Times New Roman" w:hAnsi="Times New Roman" w:cs="Times New Roman"/>
          <w:sz w:val="28"/>
          <w:szCs w:val="28"/>
          <w:lang w:val="ru-RU" w:eastAsia="ru-RU"/>
        </w:rPr>
        <w:t>поселка</w:t>
      </w:r>
      <w:r w:rsidRPr="00D06546">
        <w:rPr>
          <w:rFonts w:ascii="Times New Roman" w:eastAsia="Times New Roman" w:hAnsi="Times New Roman" w:cs="Times New Roman"/>
          <w:sz w:val="28"/>
          <w:szCs w:val="28"/>
          <w:lang w:val="ru-RU" w:eastAsia="ru-RU"/>
        </w:rPr>
        <w:t xml:space="preserve"> об устранении выявленных нарушений требований федерального законодательства,</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 xml:space="preserve">законодательства Красноярского края и муниципальных правовых актов </w:t>
      </w:r>
      <w:r w:rsidR="00D06546">
        <w:rPr>
          <w:rFonts w:ascii="Times New Roman" w:eastAsia="Times New Roman" w:hAnsi="Times New Roman" w:cs="Times New Roman"/>
          <w:sz w:val="28"/>
          <w:szCs w:val="28"/>
          <w:lang w:val="ru-RU" w:eastAsia="ru-RU"/>
        </w:rPr>
        <w:t xml:space="preserve">администрации поселка </w:t>
      </w:r>
      <w:r w:rsidRPr="00D06546">
        <w:rPr>
          <w:rFonts w:ascii="Times New Roman" w:eastAsia="Times New Roman" w:hAnsi="Times New Roman" w:cs="Times New Roman"/>
          <w:sz w:val="28"/>
          <w:szCs w:val="28"/>
          <w:lang w:val="ru-RU" w:eastAsia="ru-RU"/>
        </w:rPr>
        <w:t>по вопросам обеспечения сохранности автомобильных дорог местного значения,</w:t>
      </w:r>
      <w:r w:rsidR="00D06546">
        <w:rPr>
          <w:rFonts w:ascii="Times New Roman" w:eastAsia="Times New Roman" w:hAnsi="Times New Roman" w:cs="Times New Roman"/>
          <w:sz w:val="28"/>
          <w:szCs w:val="28"/>
          <w:lang w:val="ru-RU" w:eastAsia="ru-RU"/>
        </w:rPr>
        <w:t xml:space="preserve"> </w:t>
      </w:r>
      <w:r w:rsidRPr="00D06546">
        <w:rPr>
          <w:rFonts w:ascii="Times New Roman" w:eastAsia="Times New Roman" w:hAnsi="Times New Roman" w:cs="Times New Roman"/>
          <w:sz w:val="28"/>
          <w:szCs w:val="28"/>
          <w:lang w:val="ru-RU" w:eastAsia="ru-RU"/>
        </w:rPr>
        <w:t>несут ответственность в соответствии с законодательством Российской Федерации.</w:t>
      </w:r>
    </w:p>
    <w:p w:rsidR="000E581A" w:rsidRPr="00D06546" w:rsidRDefault="000E581A" w:rsidP="000E581A">
      <w:pPr>
        <w:spacing w:before="100" w:beforeAutospacing="1"/>
        <w:rPr>
          <w:rFonts w:ascii="Times New Roman" w:eastAsia="Times New Roman" w:hAnsi="Times New Roman" w:cs="Times New Roman"/>
          <w:sz w:val="24"/>
          <w:szCs w:val="24"/>
          <w:lang w:val="ru-RU" w:eastAsia="ru-RU"/>
        </w:rPr>
      </w:pPr>
    </w:p>
    <w:p w:rsidR="00EA0370" w:rsidRPr="00D06546" w:rsidRDefault="00EA0370">
      <w:pPr>
        <w:rPr>
          <w:lang w:val="ru-RU"/>
        </w:rPr>
      </w:pPr>
    </w:p>
    <w:sectPr w:rsidR="00EA0370" w:rsidRPr="00D06546" w:rsidSect="000E581A">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7140A"/>
    <w:multiLevelType w:val="multilevel"/>
    <w:tmpl w:val="F962EC74"/>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541E4C4E"/>
    <w:multiLevelType w:val="multilevel"/>
    <w:tmpl w:val="1C346F16"/>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64D16CD5"/>
    <w:multiLevelType w:val="multilevel"/>
    <w:tmpl w:val="D3329C90"/>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useFELayout/>
  </w:compat>
  <w:rsids>
    <w:rsidRoot w:val="000E581A"/>
    <w:rsid w:val="000E581A"/>
    <w:rsid w:val="00135142"/>
    <w:rsid w:val="00144A1C"/>
    <w:rsid w:val="001F52DD"/>
    <w:rsid w:val="0022704A"/>
    <w:rsid w:val="004B1F02"/>
    <w:rsid w:val="004D1333"/>
    <w:rsid w:val="00561ABA"/>
    <w:rsid w:val="005E2F86"/>
    <w:rsid w:val="005E3DC8"/>
    <w:rsid w:val="00617077"/>
    <w:rsid w:val="006F5B8B"/>
    <w:rsid w:val="007574E3"/>
    <w:rsid w:val="007A0628"/>
    <w:rsid w:val="007D11B1"/>
    <w:rsid w:val="008245EE"/>
    <w:rsid w:val="00830684"/>
    <w:rsid w:val="0084403F"/>
    <w:rsid w:val="009C7D11"/>
    <w:rsid w:val="009D1628"/>
    <w:rsid w:val="009D6FFA"/>
    <w:rsid w:val="00A650F6"/>
    <w:rsid w:val="00AB2D71"/>
    <w:rsid w:val="00AC7D7F"/>
    <w:rsid w:val="00B83568"/>
    <w:rsid w:val="00B939E0"/>
    <w:rsid w:val="00BF6B76"/>
    <w:rsid w:val="00C57F63"/>
    <w:rsid w:val="00C66B64"/>
    <w:rsid w:val="00D06546"/>
    <w:rsid w:val="00D709BE"/>
    <w:rsid w:val="00DB1754"/>
    <w:rsid w:val="00E5055B"/>
    <w:rsid w:val="00E5062B"/>
    <w:rsid w:val="00E965F2"/>
    <w:rsid w:val="00EA0370"/>
    <w:rsid w:val="00F01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81A"/>
  </w:style>
  <w:style w:type="paragraph" w:styleId="1">
    <w:name w:val="heading 1"/>
    <w:basedOn w:val="a"/>
    <w:next w:val="a"/>
    <w:link w:val="10"/>
    <w:uiPriority w:val="9"/>
    <w:qFormat/>
    <w:rsid w:val="000E581A"/>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0E581A"/>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0E581A"/>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0E581A"/>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0E581A"/>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0E581A"/>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0E581A"/>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0E581A"/>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0E581A"/>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581A"/>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0E581A"/>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0E581A"/>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0E581A"/>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0E581A"/>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0E581A"/>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0E581A"/>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0E581A"/>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0E581A"/>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0E581A"/>
    <w:rPr>
      <w:b/>
      <w:bCs/>
      <w:sz w:val="18"/>
      <w:szCs w:val="18"/>
    </w:rPr>
  </w:style>
  <w:style w:type="paragraph" w:styleId="a4">
    <w:name w:val="Title"/>
    <w:basedOn w:val="a"/>
    <w:next w:val="a"/>
    <w:link w:val="a5"/>
    <w:uiPriority w:val="10"/>
    <w:qFormat/>
    <w:rsid w:val="000E581A"/>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0E581A"/>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0E581A"/>
    <w:pPr>
      <w:spacing w:before="200" w:after="900"/>
      <w:ind w:firstLine="0"/>
      <w:jc w:val="right"/>
    </w:pPr>
    <w:rPr>
      <w:i/>
      <w:iCs/>
      <w:sz w:val="24"/>
      <w:szCs w:val="24"/>
    </w:rPr>
  </w:style>
  <w:style w:type="character" w:customStyle="1" w:styleId="a7">
    <w:name w:val="Подзаголовок Знак"/>
    <w:basedOn w:val="a0"/>
    <w:link w:val="a6"/>
    <w:uiPriority w:val="11"/>
    <w:rsid w:val="000E581A"/>
    <w:rPr>
      <w:rFonts w:asciiTheme="minorHAnsi"/>
      <w:i/>
      <w:iCs/>
      <w:sz w:val="24"/>
      <w:szCs w:val="24"/>
    </w:rPr>
  </w:style>
  <w:style w:type="character" w:styleId="a8">
    <w:name w:val="Strong"/>
    <w:basedOn w:val="a0"/>
    <w:uiPriority w:val="22"/>
    <w:qFormat/>
    <w:rsid w:val="000E581A"/>
    <w:rPr>
      <w:b/>
      <w:bCs/>
      <w:spacing w:val="0"/>
    </w:rPr>
  </w:style>
  <w:style w:type="character" w:styleId="a9">
    <w:name w:val="Emphasis"/>
    <w:uiPriority w:val="20"/>
    <w:qFormat/>
    <w:rsid w:val="000E581A"/>
    <w:rPr>
      <w:b/>
      <w:bCs/>
      <w:i/>
      <w:iCs/>
      <w:color w:val="5A5A5A" w:themeColor="text1" w:themeTint="A5"/>
    </w:rPr>
  </w:style>
  <w:style w:type="paragraph" w:styleId="aa">
    <w:name w:val="No Spacing"/>
    <w:basedOn w:val="a"/>
    <w:link w:val="ab"/>
    <w:uiPriority w:val="1"/>
    <w:qFormat/>
    <w:rsid w:val="000E581A"/>
    <w:pPr>
      <w:ind w:firstLine="0"/>
    </w:pPr>
  </w:style>
  <w:style w:type="character" w:customStyle="1" w:styleId="ab">
    <w:name w:val="Без интервала Знак"/>
    <w:basedOn w:val="a0"/>
    <w:link w:val="aa"/>
    <w:uiPriority w:val="1"/>
    <w:rsid w:val="000E581A"/>
  </w:style>
  <w:style w:type="paragraph" w:styleId="ac">
    <w:name w:val="List Paragraph"/>
    <w:basedOn w:val="a"/>
    <w:uiPriority w:val="34"/>
    <w:qFormat/>
    <w:rsid w:val="000E581A"/>
    <w:pPr>
      <w:ind w:left="720"/>
      <w:contextualSpacing/>
    </w:pPr>
  </w:style>
  <w:style w:type="paragraph" w:styleId="21">
    <w:name w:val="Quote"/>
    <w:basedOn w:val="a"/>
    <w:next w:val="a"/>
    <w:link w:val="22"/>
    <w:uiPriority w:val="29"/>
    <w:qFormat/>
    <w:rsid w:val="000E581A"/>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0E581A"/>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0E581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0E581A"/>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0E581A"/>
    <w:rPr>
      <w:i/>
      <w:iCs/>
      <w:color w:val="5A5A5A" w:themeColor="text1" w:themeTint="A5"/>
    </w:rPr>
  </w:style>
  <w:style w:type="character" w:styleId="af0">
    <w:name w:val="Intense Emphasis"/>
    <w:uiPriority w:val="21"/>
    <w:qFormat/>
    <w:rsid w:val="000E581A"/>
    <w:rPr>
      <w:b/>
      <w:bCs/>
      <w:i/>
      <w:iCs/>
      <w:color w:val="4F81BD" w:themeColor="accent1"/>
      <w:sz w:val="22"/>
      <w:szCs w:val="22"/>
    </w:rPr>
  </w:style>
  <w:style w:type="character" w:styleId="af1">
    <w:name w:val="Subtle Reference"/>
    <w:uiPriority w:val="31"/>
    <w:qFormat/>
    <w:rsid w:val="000E581A"/>
    <w:rPr>
      <w:color w:val="auto"/>
      <w:u w:val="single" w:color="9BBB59" w:themeColor="accent3"/>
    </w:rPr>
  </w:style>
  <w:style w:type="character" w:styleId="af2">
    <w:name w:val="Intense Reference"/>
    <w:basedOn w:val="a0"/>
    <w:uiPriority w:val="32"/>
    <w:qFormat/>
    <w:rsid w:val="000E581A"/>
    <w:rPr>
      <w:b/>
      <w:bCs/>
      <w:color w:val="76923C" w:themeColor="accent3" w:themeShade="BF"/>
      <w:u w:val="single" w:color="9BBB59" w:themeColor="accent3"/>
    </w:rPr>
  </w:style>
  <w:style w:type="character" w:styleId="af3">
    <w:name w:val="Book Title"/>
    <w:basedOn w:val="a0"/>
    <w:uiPriority w:val="33"/>
    <w:qFormat/>
    <w:rsid w:val="000E581A"/>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0E581A"/>
    <w:pPr>
      <w:outlineLvl w:val="9"/>
    </w:pPr>
  </w:style>
  <w:style w:type="character" w:styleId="af5">
    <w:name w:val="Hyperlink"/>
    <w:basedOn w:val="a0"/>
    <w:uiPriority w:val="99"/>
    <w:semiHidden/>
    <w:unhideWhenUsed/>
    <w:rsid w:val="00E965F2"/>
    <w:rPr>
      <w:strike w:val="0"/>
      <w:dstrike w:val="0"/>
      <w:color w:val="666699"/>
      <w:u w:val="none"/>
      <w:effect w:val="none"/>
    </w:rPr>
  </w:style>
  <w:style w:type="character" w:customStyle="1" w:styleId="nobr">
    <w:name w:val="nobr"/>
    <w:basedOn w:val="a0"/>
    <w:rsid w:val="0084403F"/>
  </w:style>
  <w:style w:type="paragraph" w:customStyle="1" w:styleId="ConsNormal">
    <w:name w:val="ConsNormal"/>
    <w:rsid w:val="009D1628"/>
    <w:pPr>
      <w:autoSpaceDE w:val="0"/>
      <w:autoSpaceDN w:val="0"/>
      <w:adjustRightInd w:val="0"/>
      <w:ind w:firstLine="720"/>
    </w:pPr>
    <w:rPr>
      <w:rFonts w:ascii="Times New Roman" w:eastAsia="Times New Roman" w:hAnsi="Times New Roman" w:cs="Times New Roman"/>
      <w:lang w:val="ru-RU" w:eastAsia="ru-RU" w:bidi="ar-SA"/>
    </w:rPr>
  </w:style>
</w:styles>
</file>

<file path=word/webSettings.xml><?xml version="1.0" encoding="utf-8"?>
<w:webSettings xmlns:r="http://schemas.openxmlformats.org/officeDocument/2006/relationships" xmlns:w="http://schemas.openxmlformats.org/wordprocessingml/2006/main">
  <w:divs>
    <w:div w:id="991833095">
      <w:bodyDiv w:val="1"/>
      <w:marLeft w:val="0"/>
      <w:marRight w:val="0"/>
      <w:marTop w:val="0"/>
      <w:marBottom w:val="0"/>
      <w:divBdr>
        <w:top w:val="none" w:sz="0" w:space="0" w:color="auto"/>
        <w:left w:val="none" w:sz="0" w:space="0" w:color="auto"/>
        <w:bottom w:val="none" w:sz="0" w:space="0" w:color="auto"/>
        <w:right w:val="none" w:sz="0" w:space="0" w:color="auto"/>
      </w:divBdr>
      <w:divsChild>
        <w:div w:id="45181531">
          <w:marLeft w:val="0"/>
          <w:marRight w:val="0"/>
          <w:marTop w:val="0"/>
          <w:marBottom w:val="0"/>
          <w:divBdr>
            <w:top w:val="none" w:sz="0" w:space="0" w:color="auto"/>
            <w:left w:val="none" w:sz="0" w:space="0" w:color="auto"/>
            <w:bottom w:val="none" w:sz="0" w:space="0" w:color="auto"/>
            <w:right w:val="none" w:sz="0" w:space="0" w:color="auto"/>
          </w:divBdr>
          <w:divsChild>
            <w:div w:id="683827297">
              <w:marLeft w:val="0"/>
              <w:marRight w:val="0"/>
              <w:marTop w:val="0"/>
              <w:marBottom w:val="0"/>
              <w:divBdr>
                <w:top w:val="none" w:sz="0" w:space="0" w:color="auto"/>
                <w:left w:val="none" w:sz="0" w:space="0" w:color="auto"/>
                <w:bottom w:val="none" w:sz="0" w:space="0" w:color="auto"/>
                <w:right w:val="none" w:sz="0" w:space="0" w:color="auto"/>
              </w:divBdr>
              <w:divsChild>
                <w:div w:id="2171251">
                  <w:marLeft w:val="0"/>
                  <w:marRight w:val="0"/>
                  <w:marTop w:val="120"/>
                  <w:marBottom w:val="0"/>
                  <w:divBdr>
                    <w:top w:val="none" w:sz="0" w:space="0" w:color="auto"/>
                    <w:left w:val="none" w:sz="0" w:space="0" w:color="auto"/>
                    <w:bottom w:val="none" w:sz="0" w:space="0" w:color="auto"/>
                    <w:right w:val="none" w:sz="0" w:space="0" w:color="auto"/>
                  </w:divBdr>
                </w:div>
                <w:div w:id="1162745292">
                  <w:marLeft w:val="0"/>
                  <w:marRight w:val="0"/>
                  <w:marTop w:val="120"/>
                  <w:marBottom w:val="96"/>
                  <w:divBdr>
                    <w:top w:val="none" w:sz="0" w:space="0" w:color="auto"/>
                    <w:left w:val="single" w:sz="18" w:space="0" w:color="CED3F1"/>
                    <w:bottom w:val="none" w:sz="0" w:space="0" w:color="auto"/>
                    <w:right w:val="none" w:sz="0" w:space="0" w:color="auto"/>
                  </w:divBdr>
                  <w:divsChild>
                    <w:div w:id="1294023012">
                      <w:marLeft w:val="0"/>
                      <w:marRight w:val="0"/>
                      <w:marTop w:val="120"/>
                      <w:marBottom w:val="0"/>
                      <w:divBdr>
                        <w:top w:val="none" w:sz="0" w:space="0" w:color="auto"/>
                        <w:left w:val="none" w:sz="0" w:space="0" w:color="auto"/>
                        <w:bottom w:val="none" w:sz="0" w:space="0" w:color="auto"/>
                        <w:right w:val="none" w:sz="0" w:space="0" w:color="auto"/>
                      </w:divBdr>
                    </w:div>
                  </w:divsChild>
                </w:div>
                <w:div w:id="1267809305">
                  <w:marLeft w:val="0"/>
                  <w:marRight w:val="0"/>
                  <w:marTop w:val="120"/>
                  <w:marBottom w:val="96"/>
                  <w:divBdr>
                    <w:top w:val="none" w:sz="0" w:space="0" w:color="auto"/>
                    <w:left w:val="single" w:sz="18" w:space="0" w:color="CED3F1"/>
                    <w:bottom w:val="none" w:sz="0" w:space="0" w:color="auto"/>
                    <w:right w:val="none" w:sz="0" w:space="0" w:color="auto"/>
                  </w:divBdr>
                </w:div>
                <w:div w:id="496502208">
                  <w:marLeft w:val="0"/>
                  <w:marRight w:val="0"/>
                  <w:marTop w:val="120"/>
                  <w:marBottom w:val="0"/>
                  <w:divBdr>
                    <w:top w:val="none" w:sz="0" w:space="0" w:color="auto"/>
                    <w:left w:val="none" w:sz="0" w:space="0" w:color="auto"/>
                    <w:bottom w:val="none" w:sz="0" w:space="0" w:color="auto"/>
                    <w:right w:val="none" w:sz="0" w:space="0" w:color="auto"/>
                  </w:divBdr>
                </w:div>
                <w:div w:id="271087823">
                  <w:marLeft w:val="0"/>
                  <w:marRight w:val="0"/>
                  <w:marTop w:val="120"/>
                  <w:marBottom w:val="96"/>
                  <w:divBdr>
                    <w:top w:val="none" w:sz="0" w:space="0" w:color="auto"/>
                    <w:left w:val="single" w:sz="18" w:space="0" w:color="CED3F1"/>
                    <w:bottom w:val="none" w:sz="0" w:space="0" w:color="auto"/>
                    <w:right w:val="none" w:sz="0" w:space="0" w:color="auto"/>
                  </w:divBdr>
                  <w:divsChild>
                    <w:div w:id="238518265">
                      <w:marLeft w:val="0"/>
                      <w:marRight w:val="0"/>
                      <w:marTop w:val="120"/>
                      <w:marBottom w:val="0"/>
                      <w:divBdr>
                        <w:top w:val="none" w:sz="0" w:space="0" w:color="auto"/>
                        <w:left w:val="none" w:sz="0" w:space="0" w:color="auto"/>
                        <w:bottom w:val="none" w:sz="0" w:space="0" w:color="auto"/>
                        <w:right w:val="none" w:sz="0" w:space="0" w:color="auto"/>
                      </w:divBdr>
                    </w:div>
                  </w:divsChild>
                </w:div>
                <w:div w:id="1383409471">
                  <w:marLeft w:val="0"/>
                  <w:marRight w:val="0"/>
                  <w:marTop w:val="120"/>
                  <w:marBottom w:val="0"/>
                  <w:divBdr>
                    <w:top w:val="none" w:sz="0" w:space="0" w:color="auto"/>
                    <w:left w:val="none" w:sz="0" w:space="0" w:color="auto"/>
                    <w:bottom w:val="none" w:sz="0" w:space="0" w:color="auto"/>
                    <w:right w:val="none" w:sz="0" w:space="0" w:color="auto"/>
                  </w:divBdr>
                </w:div>
                <w:div w:id="407652121">
                  <w:marLeft w:val="0"/>
                  <w:marRight w:val="0"/>
                  <w:marTop w:val="120"/>
                  <w:marBottom w:val="96"/>
                  <w:divBdr>
                    <w:top w:val="none" w:sz="0" w:space="0" w:color="auto"/>
                    <w:left w:val="single" w:sz="18" w:space="0" w:color="CED3F1"/>
                    <w:bottom w:val="none" w:sz="0" w:space="0" w:color="auto"/>
                    <w:right w:val="none" w:sz="0" w:space="0" w:color="auto"/>
                  </w:divBdr>
                  <w:divsChild>
                    <w:div w:id="883252995">
                      <w:marLeft w:val="0"/>
                      <w:marRight w:val="0"/>
                      <w:marTop w:val="120"/>
                      <w:marBottom w:val="0"/>
                      <w:divBdr>
                        <w:top w:val="none" w:sz="0" w:space="0" w:color="auto"/>
                        <w:left w:val="none" w:sz="0" w:space="0" w:color="auto"/>
                        <w:bottom w:val="none" w:sz="0" w:space="0" w:color="auto"/>
                        <w:right w:val="none" w:sz="0" w:space="0" w:color="auto"/>
                      </w:divBdr>
                    </w:div>
                  </w:divsChild>
                </w:div>
                <w:div w:id="445932797">
                  <w:marLeft w:val="0"/>
                  <w:marRight w:val="0"/>
                  <w:marTop w:val="120"/>
                  <w:marBottom w:val="96"/>
                  <w:divBdr>
                    <w:top w:val="none" w:sz="0" w:space="0" w:color="auto"/>
                    <w:left w:val="single" w:sz="18" w:space="0" w:color="CED3F1"/>
                    <w:bottom w:val="none" w:sz="0" w:space="0" w:color="auto"/>
                    <w:right w:val="none" w:sz="0" w:space="0" w:color="auto"/>
                  </w:divBdr>
                </w:div>
                <w:div w:id="1479498156">
                  <w:marLeft w:val="0"/>
                  <w:marRight w:val="0"/>
                  <w:marTop w:val="120"/>
                  <w:marBottom w:val="0"/>
                  <w:divBdr>
                    <w:top w:val="none" w:sz="0" w:space="0" w:color="auto"/>
                    <w:left w:val="none" w:sz="0" w:space="0" w:color="auto"/>
                    <w:bottom w:val="none" w:sz="0" w:space="0" w:color="auto"/>
                    <w:right w:val="none" w:sz="0" w:space="0" w:color="auto"/>
                  </w:divBdr>
                </w:div>
                <w:div w:id="368147648">
                  <w:marLeft w:val="0"/>
                  <w:marRight w:val="0"/>
                  <w:marTop w:val="120"/>
                  <w:marBottom w:val="96"/>
                  <w:divBdr>
                    <w:top w:val="none" w:sz="0" w:space="0" w:color="auto"/>
                    <w:left w:val="single" w:sz="18" w:space="0" w:color="CED3F1"/>
                    <w:bottom w:val="none" w:sz="0" w:space="0" w:color="auto"/>
                    <w:right w:val="none" w:sz="0" w:space="0" w:color="auto"/>
                  </w:divBdr>
                  <w:divsChild>
                    <w:div w:id="774591144">
                      <w:marLeft w:val="0"/>
                      <w:marRight w:val="0"/>
                      <w:marTop w:val="120"/>
                      <w:marBottom w:val="0"/>
                      <w:divBdr>
                        <w:top w:val="none" w:sz="0" w:space="0" w:color="auto"/>
                        <w:left w:val="none" w:sz="0" w:space="0" w:color="auto"/>
                        <w:bottom w:val="none" w:sz="0" w:space="0" w:color="auto"/>
                        <w:right w:val="none" w:sz="0" w:space="0" w:color="auto"/>
                      </w:divBdr>
                    </w:div>
                  </w:divsChild>
                </w:div>
                <w:div w:id="78842280">
                  <w:marLeft w:val="0"/>
                  <w:marRight w:val="0"/>
                  <w:marTop w:val="120"/>
                  <w:marBottom w:val="96"/>
                  <w:divBdr>
                    <w:top w:val="none" w:sz="0" w:space="0" w:color="auto"/>
                    <w:left w:val="single" w:sz="18" w:space="0" w:color="CED3F1"/>
                    <w:bottom w:val="none" w:sz="0" w:space="0" w:color="auto"/>
                    <w:right w:val="none" w:sz="0" w:space="0" w:color="auto"/>
                  </w:divBdr>
                </w:div>
                <w:div w:id="102654096">
                  <w:marLeft w:val="0"/>
                  <w:marRight w:val="0"/>
                  <w:marTop w:val="120"/>
                  <w:marBottom w:val="0"/>
                  <w:divBdr>
                    <w:top w:val="none" w:sz="0" w:space="0" w:color="auto"/>
                    <w:left w:val="none" w:sz="0" w:space="0" w:color="auto"/>
                    <w:bottom w:val="none" w:sz="0" w:space="0" w:color="auto"/>
                    <w:right w:val="none" w:sz="0" w:space="0" w:color="auto"/>
                  </w:divBdr>
                </w:div>
                <w:div w:id="710153154">
                  <w:marLeft w:val="0"/>
                  <w:marRight w:val="0"/>
                  <w:marTop w:val="120"/>
                  <w:marBottom w:val="96"/>
                  <w:divBdr>
                    <w:top w:val="none" w:sz="0" w:space="0" w:color="auto"/>
                    <w:left w:val="single" w:sz="18" w:space="0" w:color="CED3F1"/>
                    <w:bottom w:val="none" w:sz="0" w:space="0" w:color="auto"/>
                    <w:right w:val="none" w:sz="0" w:space="0" w:color="auto"/>
                  </w:divBdr>
                  <w:divsChild>
                    <w:div w:id="309360252">
                      <w:marLeft w:val="0"/>
                      <w:marRight w:val="0"/>
                      <w:marTop w:val="120"/>
                      <w:marBottom w:val="0"/>
                      <w:divBdr>
                        <w:top w:val="none" w:sz="0" w:space="0" w:color="auto"/>
                        <w:left w:val="none" w:sz="0" w:space="0" w:color="auto"/>
                        <w:bottom w:val="none" w:sz="0" w:space="0" w:color="auto"/>
                        <w:right w:val="none" w:sz="0" w:space="0" w:color="auto"/>
                      </w:divBdr>
                    </w:div>
                  </w:divsChild>
                </w:div>
                <w:div w:id="358514232">
                  <w:marLeft w:val="0"/>
                  <w:marRight w:val="0"/>
                  <w:marTop w:val="120"/>
                  <w:marBottom w:val="0"/>
                  <w:divBdr>
                    <w:top w:val="none" w:sz="0" w:space="0" w:color="auto"/>
                    <w:left w:val="none" w:sz="0" w:space="0" w:color="auto"/>
                    <w:bottom w:val="none" w:sz="0" w:space="0" w:color="auto"/>
                    <w:right w:val="none" w:sz="0" w:space="0" w:color="auto"/>
                  </w:divBdr>
                </w:div>
                <w:div w:id="1801266350">
                  <w:marLeft w:val="0"/>
                  <w:marRight w:val="0"/>
                  <w:marTop w:val="120"/>
                  <w:marBottom w:val="96"/>
                  <w:divBdr>
                    <w:top w:val="none" w:sz="0" w:space="0" w:color="auto"/>
                    <w:left w:val="single" w:sz="18" w:space="0" w:color="CED3F1"/>
                    <w:bottom w:val="none" w:sz="0" w:space="0" w:color="auto"/>
                    <w:right w:val="none" w:sz="0" w:space="0" w:color="auto"/>
                  </w:divBdr>
                  <w:divsChild>
                    <w:div w:id="15943195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131364725">
      <w:bodyDiv w:val="1"/>
      <w:marLeft w:val="0"/>
      <w:marRight w:val="0"/>
      <w:marTop w:val="0"/>
      <w:marBottom w:val="0"/>
      <w:divBdr>
        <w:top w:val="none" w:sz="0" w:space="0" w:color="auto"/>
        <w:left w:val="none" w:sz="0" w:space="0" w:color="auto"/>
        <w:bottom w:val="none" w:sz="0" w:space="0" w:color="auto"/>
        <w:right w:val="none" w:sz="0" w:space="0" w:color="auto"/>
      </w:divBdr>
      <w:divsChild>
        <w:div w:id="1858274419">
          <w:marLeft w:val="0"/>
          <w:marRight w:val="0"/>
          <w:marTop w:val="0"/>
          <w:marBottom w:val="0"/>
          <w:divBdr>
            <w:top w:val="none" w:sz="0" w:space="0" w:color="auto"/>
            <w:left w:val="none" w:sz="0" w:space="0" w:color="auto"/>
            <w:bottom w:val="none" w:sz="0" w:space="0" w:color="auto"/>
            <w:right w:val="none" w:sz="0" w:space="0" w:color="auto"/>
          </w:divBdr>
          <w:divsChild>
            <w:div w:id="1859540731">
              <w:marLeft w:val="0"/>
              <w:marRight w:val="0"/>
              <w:marTop w:val="0"/>
              <w:marBottom w:val="0"/>
              <w:divBdr>
                <w:top w:val="none" w:sz="0" w:space="0" w:color="auto"/>
                <w:left w:val="none" w:sz="0" w:space="0" w:color="auto"/>
                <w:bottom w:val="none" w:sz="0" w:space="0" w:color="auto"/>
                <w:right w:val="none" w:sz="0" w:space="0" w:color="auto"/>
              </w:divBdr>
              <w:divsChild>
                <w:div w:id="1578974253">
                  <w:marLeft w:val="0"/>
                  <w:marRight w:val="0"/>
                  <w:marTop w:val="120"/>
                  <w:marBottom w:val="0"/>
                  <w:divBdr>
                    <w:top w:val="none" w:sz="0" w:space="0" w:color="auto"/>
                    <w:left w:val="none" w:sz="0" w:space="0" w:color="auto"/>
                    <w:bottom w:val="none" w:sz="0" w:space="0" w:color="auto"/>
                    <w:right w:val="none" w:sz="0" w:space="0" w:color="auto"/>
                  </w:divBdr>
                </w:div>
                <w:div w:id="468326121">
                  <w:marLeft w:val="0"/>
                  <w:marRight w:val="0"/>
                  <w:marTop w:val="120"/>
                  <w:marBottom w:val="0"/>
                  <w:divBdr>
                    <w:top w:val="none" w:sz="0" w:space="0" w:color="auto"/>
                    <w:left w:val="none" w:sz="0" w:space="0" w:color="auto"/>
                    <w:bottom w:val="none" w:sz="0" w:space="0" w:color="auto"/>
                    <w:right w:val="none" w:sz="0" w:space="0" w:color="auto"/>
                  </w:divBdr>
                </w:div>
                <w:div w:id="1936859780">
                  <w:marLeft w:val="0"/>
                  <w:marRight w:val="0"/>
                  <w:marTop w:val="120"/>
                  <w:marBottom w:val="0"/>
                  <w:divBdr>
                    <w:top w:val="none" w:sz="0" w:space="0" w:color="auto"/>
                    <w:left w:val="none" w:sz="0" w:space="0" w:color="auto"/>
                    <w:bottom w:val="none" w:sz="0" w:space="0" w:color="auto"/>
                    <w:right w:val="none" w:sz="0" w:space="0" w:color="auto"/>
                  </w:divBdr>
                </w:div>
                <w:div w:id="564145613">
                  <w:marLeft w:val="0"/>
                  <w:marRight w:val="0"/>
                  <w:marTop w:val="120"/>
                  <w:marBottom w:val="96"/>
                  <w:divBdr>
                    <w:top w:val="none" w:sz="0" w:space="0" w:color="auto"/>
                    <w:left w:val="single" w:sz="18" w:space="0" w:color="CED3F1"/>
                    <w:bottom w:val="none" w:sz="0" w:space="0" w:color="auto"/>
                    <w:right w:val="none" w:sz="0" w:space="0" w:color="auto"/>
                  </w:divBdr>
                  <w:divsChild>
                    <w:div w:id="1066224766">
                      <w:marLeft w:val="0"/>
                      <w:marRight w:val="0"/>
                      <w:marTop w:val="120"/>
                      <w:marBottom w:val="0"/>
                      <w:divBdr>
                        <w:top w:val="none" w:sz="0" w:space="0" w:color="auto"/>
                        <w:left w:val="none" w:sz="0" w:space="0" w:color="auto"/>
                        <w:bottom w:val="none" w:sz="0" w:space="0" w:color="auto"/>
                        <w:right w:val="none" w:sz="0" w:space="0" w:color="auto"/>
                      </w:divBdr>
                    </w:div>
                  </w:divsChild>
                </w:div>
                <w:div w:id="394667352">
                  <w:marLeft w:val="0"/>
                  <w:marRight w:val="0"/>
                  <w:marTop w:val="120"/>
                  <w:marBottom w:val="0"/>
                  <w:divBdr>
                    <w:top w:val="none" w:sz="0" w:space="0" w:color="auto"/>
                    <w:left w:val="none" w:sz="0" w:space="0" w:color="auto"/>
                    <w:bottom w:val="none" w:sz="0" w:space="0" w:color="auto"/>
                    <w:right w:val="none" w:sz="0" w:space="0" w:color="auto"/>
                  </w:divBdr>
                </w:div>
                <w:div w:id="1636569328">
                  <w:marLeft w:val="0"/>
                  <w:marRight w:val="0"/>
                  <w:marTop w:val="120"/>
                  <w:marBottom w:val="96"/>
                  <w:divBdr>
                    <w:top w:val="none" w:sz="0" w:space="0" w:color="auto"/>
                    <w:left w:val="single" w:sz="18" w:space="0" w:color="CED3F1"/>
                    <w:bottom w:val="none" w:sz="0" w:space="0" w:color="auto"/>
                    <w:right w:val="none" w:sz="0" w:space="0" w:color="auto"/>
                  </w:divBdr>
                  <w:divsChild>
                    <w:div w:id="920912161">
                      <w:marLeft w:val="0"/>
                      <w:marRight w:val="0"/>
                      <w:marTop w:val="120"/>
                      <w:marBottom w:val="0"/>
                      <w:divBdr>
                        <w:top w:val="none" w:sz="0" w:space="0" w:color="auto"/>
                        <w:left w:val="none" w:sz="0" w:space="0" w:color="auto"/>
                        <w:bottom w:val="none" w:sz="0" w:space="0" w:color="auto"/>
                        <w:right w:val="none" w:sz="0" w:space="0" w:color="auto"/>
                      </w:divBdr>
                    </w:div>
                  </w:divsChild>
                </w:div>
                <w:div w:id="1092161986">
                  <w:marLeft w:val="0"/>
                  <w:marRight w:val="0"/>
                  <w:marTop w:val="120"/>
                  <w:marBottom w:val="0"/>
                  <w:divBdr>
                    <w:top w:val="none" w:sz="0" w:space="0" w:color="auto"/>
                    <w:left w:val="none" w:sz="0" w:space="0" w:color="auto"/>
                    <w:bottom w:val="none" w:sz="0" w:space="0" w:color="auto"/>
                    <w:right w:val="none" w:sz="0" w:space="0" w:color="auto"/>
                  </w:divBdr>
                </w:div>
                <w:div w:id="1122500937">
                  <w:marLeft w:val="0"/>
                  <w:marRight w:val="0"/>
                  <w:marTop w:val="120"/>
                  <w:marBottom w:val="0"/>
                  <w:divBdr>
                    <w:top w:val="none" w:sz="0" w:space="0" w:color="auto"/>
                    <w:left w:val="none" w:sz="0" w:space="0" w:color="auto"/>
                    <w:bottom w:val="none" w:sz="0" w:space="0" w:color="auto"/>
                    <w:right w:val="none" w:sz="0" w:space="0" w:color="auto"/>
                  </w:divBdr>
                </w:div>
                <w:div w:id="1293631788">
                  <w:marLeft w:val="0"/>
                  <w:marRight w:val="0"/>
                  <w:marTop w:val="120"/>
                  <w:marBottom w:val="0"/>
                  <w:divBdr>
                    <w:top w:val="none" w:sz="0" w:space="0" w:color="auto"/>
                    <w:left w:val="none" w:sz="0" w:space="0" w:color="auto"/>
                    <w:bottom w:val="none" w:sz="0" w:space="0" w:color="auto"/>
                    <w:right w:val="none" w:sz="0" w:space="0" w:color="auto"/>
                  </w:divBdr>
                </w:div>
                <w:div w:id="1747144686">
                  <w:marLeft w:val="0"/>
                  <w:marRight w:val="0"/>
                  <w:marTop w:val="120"/>
                  <w:marBottom w:val="96"/>
                  <w:divBdr>
                    <w:top w:val="none" w:sz="0" w:space="0" w:color="auto"/>
                    <w:left w:val="single" w:sz="18" w:space="0" w:color="CED3F1"/>
                    <w:bottom w:val="none" w:sz="0" w:space="0" w:color="auto"/>
                    <w:right w:val="none" w:sz="0" w:space="0" w:color="auto"/>
                  </w:divBdr>
                  <w:divsChild>
                    <w:div w:id="115749943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13556357">
      <w:bodyDiv w:val="1"/>
      <w:marLeft w:val="0"/>
      <w:marRight w:val="0"/>
      <w:marTop w:val="0"/>
      <w:marBottom w:val="0"/>
      <w:divBdr>
        <w:top w:val="none" w:sz="0" w:space="0" w:color="auto"/>
        <w:left w:val="none" w:sz="0" w:space="0" w:color="auto"/>
        <w:bottom w:val="none" w:sz="0" w:space="0" w:color="auto"/>
        <w:right w:val="none" w:sz="0" w:space="0" w:color="auto"/>
      </w:divBdr>
      <w:divsChild>
        <w:div w:id="1418594153">
          <w:marLeft w:val="0"/>
          <w:marRight w:val="0"/>
          <w:marTop w:val="0"/>
          <w:marBottom w:val="0"/>
          <w:divBdr>
            <w:top w:val="none" w:sz="0" w:space="0" w:color="auto"/>
            <w:left w:val="none" w:sz="0" w:space="0" w:color="auto"/>
            <w:bottom w:val="none" w:sz="0" w:space="0" w:color="auto"/>
            <w:right w:val="none" w:sz="0" w:space="0" w:color="auto"/>
          </w:divBdr>
          <w:divsChild>
            <w:div w:id="149520208">
              <w:marLeft w:val="0"/>
              <w:marRight w:val="0"/>
              <w:marTop w:val="0"/>
              <w:marBottom w:val="0"/>
              <w:divBdr>
                <w:top w:val="none" w:sz="0" w:space="0" w:color="auto"/>
                <w:left w:val="none" w:sz="0" w:space="0" w:color="auto"/>
                <w:bottom w:val="none" w:sz="0" w:space="0" w:color="auto"/>
                <w:right w:val="none" w:sz="0" w:space="0" w:color="auto"/>
              </w:divBdr>
              <w:divsChild>
                <w:div w:id="1739284173">
                  <w:marLeft w:val="0"/>
                  <w:marRight w:val="0"/>
                  <w:marTop w:val="120"/>
                  <w:marBottom w:val="0"/>
                  <w:divBdr>
                    <w:top w:val="none" w:sz="0" w:space="0" w:color="auto"/>
                    <w:left w:val="none" w:sz="0" w:space="0" w:color="auto"/>
                    <w:bottom w:val="none" w:sz="0" w:space="0" w:color="auto"/>
                    <w:right w:val="none" w:sz="0" w:space="0" w:color="auto"/>
                  </w:divBdr>
                </w:div>
                <w:div w:id="274562947">
                  <w:marLeft w:val="0"/>
                  <w:marRight w:val="0"/>
                  <w:marTop w:val="120"/>
                  <w:marBottom w:val="0"/>
                  <w:divBdr>
                    <w:top w:val="none" w:sz="0" w:space="0" w:color="auto"/>
                    <w:left w:val="none" w:sz="0" w:space="0" w:color="auto"/>
                    <w:bottom w:val="none" w:sz="0" w:space="0" w:color="auto"/>
                    <w:right w:val="none" w:sz="0" w:space="0" w:color="auto"/>
                  </w:divBdr>
                </w:div>
                <w:div w:id="1809280598">
                  <w:marLeft w:val="0"/>
                  <w:marRight w:val="0"/>
                  <w:marTop w:val="120"/>
                  <w:marBottom w:val="0"/>
                  <w:divBdr>
                    <w:top w:val="none" w:sz="0" w:space="0" w:color="auto"/>
                    <w:left w:val="none" w:sz="0" w:space="0" w:color="auto"/>
                    <w:bottom w:val="none" w:sz="0" w:space="0" w:color="auto"/>
                    <w:right w:val="none" w:sz="0" w:space="0" w:color="auto"/>
                  </w:divBdr>
                </w:div>
                <w:div w:id="1520509493">
                  <w:marLeft w:val="0"/>
                  <w:marRight w:val="0"/>
                  <w:marTop w:val="120"/>
                  <w:marBottom w:val="96"/>
                  <w:divBdr>
                    <w:top w:val="none" w:sz="0" w:space="0" w:color="auto"/>
                    <w:left w:val="single" w:sz="18" w:space="0" w:color="CED3F1"/>
                    <w:bottom w:val="none" w:sz="0" w:space="0" w:color="auto"/>
                    <w:right w:val="none" w:sz="0" w:space="0" w:color="auto"/>
                  </w:divBdr>
                  <w:divsChild>
                    <w:div w:id="204024213">
                      <w:marLeft w:val="0"/>
                      <w:marRight w:val="0"/>
                      <w:marTop w:val="120"/>
                      <w:marBottom w:val="0"/>
                      <w:divBdr>
                        <w:top w:val="none" w:sz="0" w:space="0" w:color="auto"/>
                        <w:left w:val="none" w:sz="0" w:space="0" w:color="auto"/>
                        <w:bottom w:val="none" w:sz="0" w:space="0" w:color="auto"/>
                        <w:right w:val="none" w:sz="0" w:space="0" w:color="auto"/>
                      </w:divBdr>
                    </w:div>
                  </w:divsChild>
                </w:div>
                <w:div w:id="1555435101">
                  <w:marLeft w:val="0"/>
                  <w:marRight w:val="0"/>
                  <w:marTop w:val="120"/>
                  <w:marBottom w:val="0"/>
                  <w:divBdr>
                    <w:top w:val="none" w:sz="0" w:space="0" w:color="auto"/>
                    <w:left w:val="none" w:sz="0" w:space="0" w:color="auto"/>
                    <w:bottom w:val="none" w:sz="0" w:space="0" w:color="auto"/>
                    <w:right w:val="none" w:sz="0" w:space="0" w:color="auto"/>
                  </w:divBdr>
                </w:div>
                <w:div w:id="1134712239">
                  <w:marLeft w:val="0"/>
                  <w:marRight w:val="0"/>
                  <w:marTop w:val="120"/>
                  <w:marBottom w:val="96"/>
                  <w:divBdr>
                    <w:top w:val="none" w:sz="0" w:space="0" w:color="auto"/>
                    <w:left w:val="single" w:sz="18" w:space="0" w:color="CED3F1"/>
                    <w:bottom w:val="none" w:sz="0" w:space="0" w:color="auto"/>
                    <w:right w:val="none" w:sz="0" w:space="0" w:color="auto"/>
                  </w:divBdr>
                  <w:divsChild>
                    <w:div w:id="292947943">
                      <w:marLeft w:val="0"/>
                      <w:marRight w:val="0"/>
                      <w:marTop w:val="120"/>
                      <w:marBottom w:val="0"/>
                      <w:divBdr>
                        <w:top w:val="none" w:sz="0" w:space="0" w:color="auto"/>
                        <w:left w:val="none" w:sz="0" w:space="0" w:color="auto"/>
                        <w:bottom w:val="none" w:sz="0" w:space="0" w:color="auto"/>
                        <w:right w:val="none" w:sz="0" w:space="0" w:color="auto"/>
                      </w:divBdr>
                    </w:div>
                  </w:divsChild>
                </w:div>
                <w:div w:id="982389171">
                  <w:marLeft w:val="0"/>
                  <w:marRight w:val="0"/>
                  <w:marTop w:val="120"/>
                  <w:marBottom w:val="96"/>
                  <w:divBdr>
                    <w:top w:val="none" w:sz="0" w:space="0" w:color="auto"/>
                    <w:left w:val="single" w:sz="18" w:space="0" w:color="CED3F1"/>
                    <w:bottom w:val="none" w:sz="0" w:space="0" w:color="auto"/>
                    <w:right w:val="none" w:sz="0" w:space="0" w:color="auto"/>
                  </w:divBdr>
                </w:div>
                <w:div w:id="2102488164">
                  <w:marLeft w:val="0"/>
                  <w:marRight w:val="0"/>
                  <w:marTop w:val="120"/>
                  <w:marBottom w:val="0"/>
                  <w:divBdr>
                    <w:top w:val="none" w:sz="0" w:space="0" w:color="auto"/>
                    <w:left w:val="none" w:sz="0" w:space="0" w:color="auto"/>
                    <w:bottom w:val="none" w:sz="0" w:space="0" w:color="auto"/>
                    <w:right w:val="none" w:sz="0" w:space="0" w:color="auto"/>
                  </w:divBdr>
                </w:div>
                <w:div w:id="304629138">
                  <w:marLeft w:val="0"/>
                  <w:marRight w:val="0"/>
                  <w:marTop w:val="120"/>
                  <w:marBottom w:val="96"/>
                  <w:divBdr>
                    <w:top w:val="none" w:sz="0" w:space="0" w:color="auto"/>
                    <w:left w:val="single" w:sz="18" w:space="0" w:color="CED3F1"/>
                    <w:bottom w:val="none" w:sz="0" w:space="0" w:color="auto"/>
                    <w:right w:val="none" w:sz="0" w:space="0" w:color="auto"/>
                  </w:divBdr>
                  <w:divsChild>
                    <w:div w:id="1878660965">
                      <w:marLeft w:val="0"/>
                      <w:marRight w:val="0"/>
                      <w:marTop w:val="120"/>
                      <w:marBottom w:val="0"/>
                      <w:divBdr>
                        <w:top w:val="none" w:sz="0" w:space="0" w:color="auto"/>
                        <w:left w:val="none" w:sz="0" w:space="0" w:color="auto"/>
                        <w:bottom w:val="none" w:sz="0" w:space="0" w:color="auto"/>
                        <w:right w:val="none" w:sz="0" w:space="0" w:color="auto"/>
                      </w:divBdr>
                    </w:div>
                  </w:divsChild>
                </w:div>
                <w:div w:id="2117212576">
                  <w:marLeft w:val="0"/>
                  <w:marRight w:val="0"/>
                  <w:marTop w:val="120"/>
                  <w:marBottom w:val="96"/>
                  <w:divBdr>
                    <w:top w:val="none" w:sz="0" w:space="0" w:color="auto"/>
                    <w:left w:val="single" w:sz="18" w:space="0" w:color="CED3F1"/>
                    <w:bottom w:val="none" w:sz="0" w:space="0" w:color="auto"/>
                    <w:right w:val="none" w:sz="0" w:space="0" w:color="auto"/>
                  </w:divBdr>
                </w:div>
                <w:div w:id="356929862">
                  <w:marLeft w:val="0"/>
                  <w:marRight w:val="0"/>
                  <w:marTop w:val="120"/>
                  <w:marBottom w:val="0"/>
                  <w:divBdr>
                    <w:top w:val="none" w:sz="0" w:space="0" w:color="auto"/>
                    <w:left w:val="none" w:sz="0" w:space="0" w:color="auto"/>
                    <w:bottom w:val="none" w:sz="0" w:space="0" w:color="auto"/>
                    <w:right w:val="none" w:sz="0" w:space="0" w:color="auto"/>
                  </w:divBdr>
                </w:div>
                <w:div w:id="860048388">
                  <w:marLeft w:val="0"/>
                  <w:marRight w:val="0"/>
                  <w:marTop w:val="120"/>
                  <w:marBottom w:val="96"/>
                  <w:divBdr>
                    <w:top w:val="none" w:sz="0" w:space="0" w:color="auto"/>
                    <w:left w:val="single" w:sz="18" w:space="0" w:color="CED3F1"/>
                    <w:bottom w:val="none" w:sz="0" w:space="0" w:color="auto"/>
                    <w:right w:val="none" w:sz="0" w:space="0" w:color="auto"/>
                  </w:divBdr>
                  <w:divsChild>
                    <w:div w:id="312876205">
                      <w:marLeft w:val="0"/>
                      <w:marRight w:val="0"/>
                      <w:marTop w:val="120"/>
                      <w:marBottom w:val="0"/>
                      <w:divBdr>
                        <w:top w:val="none" w:sz="0" w:space="0" w:color="auto"/>
                        <w:left w:val="none" w:sz="0" w:space="0" w:color="auto"/>
                        <w:bottom w:val="none" w:sz="0" w:space="0" w:color="auto"/>
                        <w:right w:val="none" w:sz="0" w:space="0" w:color="auto"/>
                      </w:divBdr>
                    </w:div>
                  </w:divsChild>
                </w:div>
                <w:div w:id="1368140423">
                  <w:marLeft w:val="0"/>
                  <w:marRight w:val="0"/>
                  <w:marTop w:val="120"/>
                  <w:marBottom w:val="96"/>
                  <w:divBdr>
                    <w:top w:val="none" w:sz="0" w:space="0" w:color="auto"/>
                    <w:left w:val="single" w:sz="18" w:space="0" w:color="CED3F1"/>
                    <w:bottom w:val="none" w:sz="0" w:space="0" w:color="auto"/>
                    <w:right w:val="none" w:sz="0" w:space="0" w:color="auto"/>
                  </w:divBdr>
                </w:div>
                <w:div w:id="558444563">
                  <w:marLeft w:val="0"/>
                  <w:marRight w:val="0"/>
                  <w:marTop w:val="120"/>
                  <w:marBottom w:val="0"/>
                  <w:divBdr>
                    <w:top w:val="none" w:sz="0" w:space="0" w:color="auto"/>
                    <w:left w:val="none" w:sz="0" w:space="0" w:color="auto"/>
                    <w:bottom w:val="none" w:sz="0" w:space="0" w:color="auto"/>
                    <w:right w:val="none" w:sz="0" w:space="0" w:color="auto"/>
                  </w:divBdr>
                </w:div>
                <w:div w:id="1916548504">
                  <w:marLeft w:val="0"/>
                  <w:marRight w:val="0"/>
                  <w:marTop w:val="120"/>
                  <w:marBottom w:val="96"/>
                  <w:divBdr>
                    <w:top w:val="none" w:sz="0" w:space="0" w:color="auto"/>
                    <w:left w:val="single" w:sz="18" w:space="0" w:color="CED3F1"/>
                    <w:bottom w:val="none" w:sz="0" w:space="0" w:color="auto"/>
                    <w:right w:val="none" w:sz="0" w:space="0" w:color="auto"/>
                  </w:divBdr>
                  <w:divsChild>
                    <w:div w:id="1399281540">
                      <w:marLeft w:val="0"/>
                      <w:marRight w:val="0"/>
                      <w:marTop w:val="120"/>
                      <w:marBottom w:val="0"/>
                      <w:divBdr>
                        <w:top w:val="none" w:sz="0" w:space="0" w:color="auto"/>
                        <w:left w:val="none" w:sz="0" w:space="0" w:color="auto"/>
                        <w:bottom w:val="none" w:sz="0" w:space="0" w:color="auto"/>
                        <w:right w:val="none" w:sz="0" w:space="0" w:color="auto"/>
                      </w:divBdr>
                    </w:div>
                  </w:divsChild>
                </w:div>
                <w:div w:id="754937867">
                  <w:marLeft w:val="0"/>
                  <w:marRight w:val="0"/>
                  <w:marTop w:val="120"/>
                  <w:marBottom w:val="96"/>
                  <w:divBdr>
                    <w:top w:val="none" w:sz="0" w:space="0" w:color="auto"/>
                    <w:left w:val="single" w:sz="18" w:space="0" w:color="CED3F1"/>
                    <w:bottom w:val="none" w:sz="0" w:space="0" w:color="auto"/>
                    <w:right w:val="none" w:sz="0" w:space="0" w:color="auto"/>
                  </w:divBdr>
                </w:div>
                <w:div w:id="2114591529">
                  <w:marLeft w:val="0"/>
                  <w:marRight w:val="0"/>
                  <w:marTop w:val="120"/>
                  <w:marBottom w:val="0"/>
                  <w:divBdr>
                    <w:top w:val="none" w:sz="0" w:space="0" w:color="auto"/>
                    <w:left w:val="none" w:sz="0" w:space="0" w:color="auto"/>
                    <w:bottom w:val="none" w:sz="0" w:space="0" w:color="auto"/>
                    <w:right w:val="none" w:sz="0" w:space="0" w:color="auto"/>
                  </w:divBdr>
                </w:div>
                <w:div w:id="898171102">
                  <w:marLeft w:val="0"/>
                  <w:marRight w:val="0"/>
                  <w:marTop w:val="120"/>
                  <w:marBottom w:val="96"/>
                  <w:divBdr>
                    <w:top w:val="none" w:sz="0" w:space="0" w:color="auto"/>
                    <w:left w:val="single" w:sz="18" w:space="0" w:color="CED3F1"/>
                    <w:bottom w:val="none" w:sz="0" w:space="0" w:color="auto"/>
                    <w:right w:val="none" w:sz="0" w:space="0" w:color="auto"/>
                  </w:divBdr>
                  <w:divsChild>
                    <w:div w:id="296956336">
                      <w:marLeft w:val="0"/>
                      <w:marRight w:val="0"/>
                      <w:marTop w:val="120"/>
                      <w:marBottom w:val="0"/>
                      <w:divBdr>
                        <w:top w:val="none" w:sz="0" w:space="0" w:color="auto"/>
                        <w:left w:val="none" w:sz="0" w:space="0" w:color="auto"/>
                        <w:bottom w:val="none" w:sz="0" w:space="0" w:color="auto"/>
                        <w:right w:val="none" w:sz="0" w:space="0" w:color="auto"/>
                      </w:divBdr>
                    </w:div>
                  </w:divsChild>
                </w:div>
                <w:div w:id="1224488672">
                  <w:marLeft w:val="0"/>
                  <w:marRight w:val="0"/>
                  <w:marTop w:val="120"/>
                  <w:marBottom w:val="0"/>
                  <w:divBdr>
                    <w:top w:val="none" w:sz="0" w:space="0" w:color="auto"/>
                    <w:left w:val="none" w:sz="0" w:space="0" w:color="auto"/>
                    <w:bottom w:val="none" w:sz="0" w:space="0" w:color="auto"/>
                    <w:right w:val="none" w:sz="0" w:space="0" w:color="auto"/>
                  </w:divBdr>
                </w:div>
                <w:div w:id="1844273736">
                  <w:marLeft w:val="0"/>
                  <w:marRight w:val="0"/>
                  <w:marTop w:val="120"/>
                  <w:marBottom w:val="96"/>
                  <w:divBdr>
                    <w:top w:val="none" w:sz="0" w:space="0" w:color="auto"/>
                    <w:left w:val="single" w:sz="18" w:space="0" w:color="CED3F1"/>
                    <w:bottom w:val="none" w:sz="0" w:space="0" w:color="auto"/>
                    <w:right w:val="none" w:sz="0" w:space="0" w:color="auto"/>
                  </w:divBdr>
                  <w:divsChild>
                    <w:div w:id="1476144447">
                      <w:marLeft w:val="0"/>
                      <w:marRight w:val="0"/>
                      <w:marTop w:val="120"/>
                      <w:marBottom w:val="0"/>
                      <w:divBdr>
                        <w:top w:val="none" w:sz="0" w:space="0" w:color="auto"/>
                        <w:left w:val="none" w:sz="0" w:space="0" w:color="auto"/>
                        <w:bottom w:val="none" w:sz="0" w:space="0" w:color="auto"/>
                        <w:right w:val="none" w:sz="0" w:space="0" w:color="auto"/>
                      </w:divBdr>
                    </w:div>
                  </w:divsChild>
                </w:div>
                <w:div w:id="2022849887">
                  <w:marLeft w:val="0"/>
                  <w:marRight w:val="0"/>
                  <w:marTop w:val="120"/>
                  <w:marBottom w:val="96"/>
                  <w:divBdr>
                    <w:top w:val="none" w:sz="0" w:space="0" w:color="auto"/>
                    <w:left w:val="single" w:sz="18" w:space="0" w:color="CED3F1"/>
                    <w:bottom w:val="none" w:sz="0" w:space="0" w:color="auto"/>
                    <w:right w:val="none" w:sz="0" w:space="0" w:color="auto"/>
                  </w:divBdr>
                </w:div>
                <w:div w:id="312949083">
                  <w:marLeft w:val="0"/>
                  <w:marRight w:val="0"/>
                  <w:marTop w:val="120"/>
                  <w:marBottom w:val="0"/>
                  <w:divBdr>
                    <w:top w:val="none" w:sz="0" w:space="0" w:color="auto"/>
                    <w:left w:val="none" w:sz="0" w:space="0" w:color="auto"/>
                    <w:bottom w:val="none" w:sz="0" w:space="0" w:color="auto"/>
                    <w:right w:val="none" w:sz="0" w:space="0" w:color="auto"/>
                  </w:divBdr>
                </w:div>
                <w:div w:id="918172555">
                  <w:marLeft w:val="0"/>
                  <w:marRight w:val="0"/>
                  <w:marTop w:val="120"/>
                  <w:marBottom w:val="96"/>
                  <w:divBdr>
                    <w:top w:val="none" w:sz="0" w:space="0" w:color="auto"/>
                    <w:left w:val="single" w:sz="18" w:space="0" w:color="CED3F1"/>
                    <w:bottom w:val="none" w:sz="0" w:space="0" w:color="auto"/>
                    <w:right w:val="none" w:sz="0" w:space="0" w:color="auto"/>
                  </w:divBdr>
                  <w:divsChild>
                    <w:div w:id="1876498111">
                      <w:marLeft w:val="0"/>
                      <w:marRight w:val="0"/>
                      <w:marTop w:val="120"/>
                      <w:marBottom w:val="0"/>
                      <w:divBdr>
                        <w:top w:val="none" w:sz="0" w:space="0" w:color="auto"/>
                        <w:left w:val="none" w:sz="0" w:space="0" w:color="auto"/>
                        <w:bottom w:val="none" w:sz="0" w:space="0" w:color="auto"/>
                        <w:right w:val="none" w:sz="0" w:space="0" w:color="auto"/>
                      </w:divBdr>
                    </w:div>
                  </w:divsChild>
                </w:div>
                <w:div w:id="1916473632">
                  <w:marLeft w:val="0"/>
                  <w:marRight w:val="0"/>
                  <w:marTop w:val="120"/>
                  <w:marBottom w:val="96"/>
                  <w:divBdr>
                    <w:top w:val="none" w:sz="0" w:space="0" w:color="auto"/>
                    <w:left w:val="single" w:sz="18" w:space="0" w:color="CED3F1"/>
                    <w:bottom w:val="none" w:sz="0" w:space="0" w:color="auto"/>
                    <w:right w:val="none" w:sz="0" w:space="0" w:color="auto"/>
                  </w:divBdr>
                </w:div>
              </w:divsChild>
            </w:div>
          </w:divsChild>
        </w:div>
      </w:divsChild>
    </w:div>
    <w:div w:id="1412890698">
      <w:bodyDiv w:val="1"/>
      <w:marLeft w:val="0"/>
      <w:marRight w:val="0"/>
      <w:marTop w:val="0"/>
      <w:marBottom w:val="0"/>
      <w:divBdr>
        <w:top w:val="none" w:sz="0" w:space="0" w:color="auto"/>
        <w:left w:val="none" w:sz="0" w:space="0" w:color="auto"/>
        <w:bottom w:val="none" w:sz="0" w:space="0" w:color="auto"/>
        <w:right w:val="none" w:sz="0" w:space="0" w:color="auto"/>
      </w:divBdr>
      <w:divsChild>
        <w:div w:id="861624595">
          <w:marLeft w:val="0"/>
          <w:marRight w:val="0"/>
          <w:marTop w:val="0"/>
          <w:marBottom w:val="0"/>
          <w:divBdr>
            <w:top w:val="none" w:sz="0" w:space="0" w:color="auto"/>
            <w:left w:val="none" w:sz="0" w:space="0" w:color="auto"/>
            <w:bottom w:val="none" w:sz="0" w:space="0" w:color="auto"/>
            <w:right w:val="none" w:sz="0" w:space="0" w:color="auto"/>
          </w:divBdr>
          <w:divsChild>
            <w:div w:id="245652327">
              <w:marLeft w:val="0"/>
              <w:marRight w:val="0"/>
              <w:marTop w:val="0"/>
              <w:marBottom w:val="0"/>
              <w:divBdr>
                <w:top w:val="none" w:sz="0" w:space="0" w:color="auto"/>
                <w:left w:val="none" w:sz="0" w:space="0" w:color="auto"/>
                <w:bottom w:val="none" w:sz="0" w:space="0" w:color="auto"/>
                <w:right w:val="none" w:sz="0" w:space="0" w:color="auto"/>
              </w:divBdr>
              <w:divsChild>
                <w:div w:id="1678266598">
                  <w:marLeft w:val="0"/>
                  <w:marRight w:val="0"/>
                  <w:marTop w:val="120"/>
                  <w:marBottom w:val="0"/>
                  <w:divBdr>
                    <w:top w:val="none" w:sz="0" w:space="0" w:color="auto"/>
                    <w:left w:val="none" w:sz="0" w:space="0" w:color="auto"/>
                    <w:bottom w:val="none" w:sz="0" w:space="0" w:color="auto"/>
                    <w:right w:val="none" w:sz="0" w:space="0" w:color="auto"/>
                  </w:divBdr>
                </w:div>
                <w:div w:id="725839143">
                  <w:marLeft w:val="0"/>
                  <w:marRight w:val="0"/>
                  <w:marTop w:val="120"/>
                  <w:marBottom w:val="0"/>
                  <w:divBdr>
                    <w:top w:val="none" w:sz="0" w:space="0" w:color="auto"/>
                    <w:left w:val="none" w:sz="0" w:space="0" w:color="auto"/>
                    <w:bottom w:val="none" w:sz="0" w:space="0" w:color="auto"/>
                    <w:right w:val="none" w:sz="0" w:space="0" w:color="auto"/>
                  </w:divBdr>
                </w:div>
                <w:div w:id="348719914">
                  <w:marLeft w:val="0"/>
                  <w:marRight w:val="0"/>
                  <w:marTop w:val="120"/>
                  <w:marBottom w:val="0"/>
                  <w:divBdr>
                    <w:top w:val="none" w:sz="0" w:space="0" w:color="auto"/>
                    <w:left w:val="none" w:sz="0" w:space="0" w:color="auto"/>
                    <w:bottom w:val="none" w:sz="0" w:space="0" w:color="auto"/>
                    <w:right w:val="none" w:sz="0" w:space="0" w:color="auto"/>
                  </w:divBdr>
                </w:div>
                <w:div w:id="1645744075">
                  <w:marLeft w:val="0"/>
                  <w:marRight w:val="0"/>
                  <w:marTop w:val="120"/>
                  <w:marBottom w:val="0"/>
                  <w:divBdr>
                    <w:top w:val="none" w:sz="0" w:space="0" w:color="auto"/>
                    <w:left w:val="none" w:sz="0" w:space="0" w:color="auto"/>
                    <w:bottom w:val="none" w:sz="0" w:space="0" w:color="auto"/>
                    <w:right w:val="none" w:sz="0" w:space="0" w:color="auto"/>
                  </w:divBdr>
                </w:div>
                <w:div w:id="1568150524">
                  <w:marLeft w:val="0"/>
                  <w:marRight w:val="0"/>
                  <w:marTop w:val="120"/>
                  <w:marBottom w:val="0"/>
                  <w:divBdr>
                    <w:top w:val="none" w:sz="0" w:space="0" w:color="auto"/>
                    <w:left w:val="none" w:sz="0" w:space="0" w:color="auto"/>
                    <w:bottom w:val="none" w:sz="0" w:space="0" w:color="auto"/>
                    <w:right w:val="none" w:sz="0" w:space="0" w:color="auto"/>
                  </w:divBdr>
                </w:div>
                <w:div w:id="1200509102">
                  <w:marLeft w:val="0"/>
                  <w:marRight w:val="0"/>
                  <w:marTop w:val="120"/>
                  <w:marBottom w:val="0"/>
                  <w:divBdr>
                    <w:top w:val="none" w:sz="0" w:space="0" w:color="auto"/>
                    <w:left w:val="none" w:sz="0" w:space="0" w:color="auto"/>
                    <w:bottom w:val="none" w:sz="0" w:space="0" w:color="auto"/>
                    <w:right w:val="none" w:sz="0" w:space="0" w:color="auto"/>
                  </w:divBdr>
                </w:div>
                <w:div w:id="1004430447">
                  <w:marLeft w:val="0"/>
                  <w:marRight w:val="0"/>
                  <w:marTop w:val="120"/>
                  <w:marBottom w:val="0"/>
                  <w:divBdr>
                    <w:top w:val="none" w:sz="0" w:space="0" w:color="auto"/>
                    <w:left w:val="none" w:sz="0" w:space="0" w:color="auto"/>
                    <w:bottom w:val="none" w:sz="0" w:space="0" w:color="auto"/>
                    <w:right w:val="none" w:sz="0" w:space="0" w:color="auto"/>
                  </w:divBdr>
                </w:div>
                <w:div w:id="320545987">
                  <w:marLeft w:val="0"/>
                  <w:marRight w:val="0"/>
                  <w:marTop w:val="120"/>
                  <w:marBottom w:val="0"/>
                  <w:divBdr>
                    <w:top w:val="none" w:sz="0" w:space="0" w:color="auto"/>
                    <w:left w:val="none" w:sz="0" w:space="0" w:color="auto"/>
                    <w:bottom w:val="none" w:sz="0" w:space="0" w:color="auto"/>
                    <w:right w:val="none" w:sz="0" w:space="0" w:color="auto"/>
                  </w:divBdr>
                </w:div>
                <w:div w:id="994912848">
                  <w:marLeft w:val="0"/>
                  <w:marRight w:val="0"/>
                  <w:marTop w:val="120"/>
                  <w:marBottom w:val="96"/>
                  <w:divBdr>
                    <w:top w:val="none" w:sz="0" w:space="0" w:color="auto"/>
                    <w:left w:val="single" w:sz="18" w:space="0" w:color="CED3F1"/>
                    <w:bottom w:val="none" w:sz="0" w:space="0" w:color="auto"/>
                    <w:right w:val="none" w:sz="0" w:space="0" w:color="auto"/>
                  </w:divBdr>
                  <w:divsChild>
                    <w:div w:id="1801875692">
                      <w:marLeft w:val="0"/>
                      <w:marRight w:val="0"/>
                      <w:marTop w:val="120"/>
                      <w:marBottom w:val="0"/>
                      <w:divBdr>
                        <w:top w:val="none" w:sz="0" w:space="0" w:color="auto"/>
                        <w:left w:val="none" w:sz="0" w:space="0" w:color="auto"/>
                        <w:bottom w:val="none" w:sz="0" w:space="0" w:color="auto"/>
                        <w:right w:val="none" w:sz="0" w:space="0" w:color="auto"/>
                      </w:divBdr>
                    </w:div>
                  </w:divsChild>
                </w:div>
                <w:div w:id="1442649765">
                  <w:marLeft w:val="0"/>
                  <w:marRight w:val="0"/>
                  <w:marTop w:val="120"/>
                  <w:marBottom w:val="0"/>
                  <w:divBdr>
                    <w:top w:val="none" w:sz="0" w:space="0" w:color="auto"/>
                    <w:left w:val="none" w:sz="0" w:space="0" w:color="auto"/>
                    <w:bottom w:val="none" w:sz="0" w:space="0" w:color="auto"/>
                    <w:right w:val="none" w:sz="0" w:space="0" w:color="auto"/>
                  </w:divBdr>
                </w:div>
                <w:div w:id="1964000913">
                  <w:marLeft w:val="0"/>
                  <w:marRight w:val="0"/>
                  <w:marTop w:val="120"/>
                  <w:marBottom w:val="96"/>
                  <w:divBdr>
                    <w:top w:val="none" w:sz="0" w:space="0" w:color="auto"/>
                    <w:left w:val="single" w:sz="18" w:space="0" w:color="CED3F1"/>
                    <w:bottom w:val="none" w:sz="0" w:space="0" w:color="auto"/>
                    <w:right w:val="none" w:sz="0" w:space="0" w:color="auto"/>
                  </w:divBdr>
                  <w:divsChild>
                    <w:div w:id="1198391509">
                      <w:marLeft w:val="0"/>
                      <w:marRight w:val="0"/>
                      <w:marTop w:val="120"/>
                      <w:marBottom w:val="0"/>
                      <w:divBdr>
                        <w:top w:val="none" w:sz="0" w:space="0" w:color="auto"/>
                        <w:left w:val="none" w:sz="0" w:space="0" w:color="auto"/>
                        <w:bottom w:val="none" w:sz="0" w:space="0" w:color="auto"/>
                        <w:right w:val="none" w:sz="0" w:space="0" w:color="auto"/>
                      </w:divBdr>
                    </w:div>
                  </w:divsChild>
                </w:div>
                <w:div w:id="1407803755">
                  <w:marLeft w:val="0"/>
                  <w:marRight w:val="0"/>
                  <w:marTop w:val="120"/>
                  <w:marBottom w:val="96"/>
                  <w:divBdr>
                    <w:top w:val="none" w:sz="0" w:space="0" w:color="auto"/>
                    <w:left w:val="single" w:sz="18" w:space="0" w:color="CED3F1"/>
                    <w:bottom w:val="none" w:sz="0" w:space="0" w:color="auto"/>
                    <w:right w:val="none" w:sz="0" w:space="0" w:color="auto"/>
                  </w:divBdr>
                </w:div>
                <w:div w:id="1588880339">
                  <w:marLeft w:val="0"/>
                  <w:marRight w:val="0"/>
                  <w:marTop w:val="120"/>
                  <w:marBottom w:val="0"/>
                  <w:divBdr>
                    <w:top w:val="none" w:sz="0" w:space="0" w:color="auto"/>
                    <w:left w:val="none" w:sz="0" w:space="0" w:color="auto"/>
                    <w:bottom w:val="none" w:sz="0" w:space="0" w:color="auto"/>
                    <w:right w:val="none" w:sz="0" w:space="0" w:color="auto"/>
                  </w:divBdr>
                </w:div>
                <w:div w:id="1052845704">
                  <w:marLeft w:val="0"/>
                  <w:marRight w:val="0"/>
                  <w:marTop w:val="120"/>
                  <w:marBottom w:val="0"/>
                  <w:divBdr>
                    <w:top w:val="none" w:sz="0" w:space="0" w:color="auto"/>
                    <w:left w:val="none" w:sz="0" w:space="0" w:color="auto"/>
                    <w:bottom w:val="none" w:sz="0" w:space="0" w:color="auto"/>
                    <w:right w:val="none" w:sz="0" w:space="0" w:color="auto"/>
                  </w:divBdr>
                </w:div>
                <w:div w:id="1291865591">
                  <w:marLeft w:val="0"/>
                  <w:marRight w:val="0"/>
                  <w:marTop w:val="120"/>
                  <w:marBottom w:val="0"/>
                  <w:divBdr>
                    <w:top w:val="none" w:sz="0" w:space="0" w:color="auto"/>
                    <w:left w:val="none" w:sz="0" w:space="0" w:color="auto"/>
                    <w:bottom w:val="none" w:sz="0" w:space="0" w:color="auto"/>
                    <w:right w:val="none" w:sz="0" w:space="0" w:color="auto"/>
                  </w:divBdr>
                </w:div>
                <w:div w:id="485367197">
                  <w:marLeft w:val="0"/>
                  <w:marRight w:val="0"/>
                  <w:marTop w:val="120"/>
                  <w:marBottom w:val="0"/>
                  <w:divBdr>
                    <w:top w:val="none" w:sz="0" w:space="0" w:color="auto"/>
                    <w:left w:val="none" w:sz="0" w:space="0" w:color="auto"/>
                    <w:bottom w:val="none" w:sz="0" w:space="0" w:color="auto"/>
                    <w:right w:val="none" w:sz="0" w:space="0" w:color="auto"/>
                  </w:divBdr>
                </w:div>
                <w:div w:id="251086994">
                  <w:marLeft w:val="0"/>
                  <w:marRight w:val="0"/>
                  <w:marTop w:val="120"/>
                  <w:marBottom w:val="0"/>
                  <w:divBdr>
                    <w:top w:val="none" w:sz="0" w:space="0" w:color="auto"/>
                    <w:left w:val="none" w:sz="0" w:space="0" w:color="auto"/>
                    <w:bottom w:val="none" w:sz="0" w:space="0" w:color="auto"/>
                    <w:right w:val="none" w:sz="0" w:space="0" w:color="auto"/>
                  </w:divBdr>
                </w:div>
                <w:div w:id="703942103">
                  <w:marLeft w:val="0"/>
                  <w:marRight w:val="0"/>
                  <w:marTop w:val="120"/>
                  <w:marBottom w:val="96"/>
                  <w:divBdr>
                    <w:top w:val="none" w:sz="0" w:space="0" w:color="auto"/>
                    <w:left w:val="single" w:sz="18" w:space="0" w:color="CED3F1"/>
                    <w:bottom w:val="none" w:sz="0" w:space="0" w:color="auto"/>
                    <w:right w:val="none" w:sz="0" w:space="0" w:color="auto"/>
                  </w:divBdr>
                  <w:divsChild>
                    <w:div w:id="871113131">
                      <w:marLeft w:val="0"/>
                      <w:marRight w:val="0"/>
                      <w:marTop w:val="120"/>
                      <w:marBottom w:val="0"/>
                      <w:divBdr>
                        <w:top w:val="none" w:sz="0" w:space="0" w:color="auto"/>
                        <w:left w:val="none" w:sz="0" w:space="0" w:color="auto"/>
                        <w:bottom w:val="none" w:sz="0" w:space="0" w:color="auto"/>
                        <w:right w:val="none" w:sz="0" w:space="0" w:color="auto"/>
                      </w:divBdr>
                    </w:div>
                  </w:divsChild>
                </w:div>
                <w:div w:id="1428691782">
                  <w:marLeft w:val="0"/>
                  <w:marRight w:val="0"/>
                  <w:marTop w:val="120"/>
                  <w:marBottom w:val="96"/>
                  <w:divBdr>
                    <w:top w:val="none" w:sz="0" w:space="0" w:color="auto"/>
                    <w:left w:val="single" w:sz="18" w:space="0" w:color="CED3F1"/>
                    <w:bottom w:val="none" w:sz="0" w:space="0" w:color="auto"/>
                    <w:right w:val="none" w:sz="0" w:space="0" w:color="auto"/>
                  </w:divBdr>
                </w:div>
                <w:div w:id="170316422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9590/27650359c98f25ee0dd36771b5c50565552b6eb3/" TargetMode="External"/><Relationship Id="rId13" Type="http://schemas.openxmlformats.org/officeDocument/2006/relationships/hyperlink" Target="http://www.consultant.ru/document/cons_doc_LAW_339590/27650359c98f25ee0dd36771b5c50565552b6eb3/" TargetMode="External"/><Relationship Id="rId18" Type="http://schemas.openxmlformats.org/officeDocument/2006/relationships/hyperlink" Target="http://www.consultant.ru/document/cons_doc_LAW_339590/27650359c98f25ee0dd36771b5c50565552b6eb3/" TargetMode="External"/><Relationship Id="rId3" Type="http://schemas.openxmlformats.org/officeDocument/2006/relationships/settings" Target="settings.xml"/><Relationship Id="rId21" Type="http://schemas.openxmlformats.org/officeDocument/2006/relationships/hyperlink" Target="http://www.consultant.ru/document/cons_doc_LAW_339590/27650359c98f25ee0dd36771b5c50565552b6eb3/" TargetMode="External"/><Relationship Id="rId7" Type="http://schemas.openxmlformats.org/officeDocument/2006/relationships/hyperlink" Target="http://www.consultant.ru/document/cons_doc_LAW_339590/27650359c98f25ee0dd36771b5c50565552b6eb3/" TargetMode="External"/><Relationship Id="rId12" Type="http://schemas.openxmlformats.org/officeDocument/2006/relationships/hyperlink" Target="http://www.consultant.ru/document/cons_doc_LAW_339590/27650359c98f25ee0dd36771b5c50565552b6eb3/" TargetMode="External"/><Relationship Id="rId17" Type="http://schemas.openxmlformats.org/officeDocument/2006/relationships/hyperlink" Target="http://www.consultant.ru/document/cons_doc_LAW_339590/27650359c98f25ee0dd36771b5c50565552b6eb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ltant.ru/document/cons_doc_LAW_339590/27650359c98f25ee0dd36771b5c50565552b6eb3/" TargetMode="External"/><Relationship Id="rId20" Type="http://schemas.openxmlformats.org/officeDocument/2006/relationships/hyperlink" Target="http://www.consultant.ru/document/cons_doc_LAW_339590/27650359c98f25ee0dd36771b5c50565552b6eb3/" TargetMode="External"/><Relationship Id="rId1" Type="http://schemas.openxmlformats.org/officeDocument/2006/relationships/numbering" Target="numbering.xml"/><Relationship Id="rId6" Type="http://schemas.openxmlformats.org/officeDocument/2006/relationships/hyperlink" Target="http://www.consultant.ru/document/cons_doc_LAW_339590/6ac3d4a7df03c77bf14636dc1f98452104b1a1d5/" TargetMode="External"/><Relationship Id="rId11" Type="http://schemas.openxmlformats.org/officeDocument/2006/relationships/hyperlink" Target="http://www.consultant.ru/document/cons_doc_LAW_339590/27650359c98f25ee0dd36771b5c50565552b6eb3/" TargetMode="External"/><Relationship Id="rId24" Type="http://schemas.openxmlformats.org/officeDocument/2006/relationships/fontTable" Target="fontTable.xml"/><Relationship Id="rId5" Type="http://schemas.openxmlformats.org/officeDocument/2006/relationships/hyperlink" Target="http://www.consultant.ru/document/cons_doc_LAW_339590/6ac3d4a7df03c77bf14636dc1f98452104b1a1d5/" TargetMode="External"/><Relationship Id="rId15" Type="http://schemas.openxmlformats.org/officeDocument/2006/relationships/hyperlink" Target="http://www.consultant.ru/document/cons_doc_LAW_339590/6ac3d4a7df03c77bf14636dc1f98452104b1a1d5/" TargetMode="External"/><Relationship Id="rId23" Type="http://schemas.openxmlformats.org/officeDocument/2006/relationships/hyperlink" Target="http://www.consultant.ru/document/cons_doc_LAW_339590/27650359c98f25ee0dd36771b5c50565552b6eb3/" TargetMode="External"/><Relationship Id="rId10" Type="http://schemas.openxmlformats.org/officeDocument/2006/relationships/hyperlink" Target="http://www.consultant.ru/document/cons_doc_LAW_339590/27650359c98f25ee0dd36771b5c50565552b6eb3/" TargetMode="External"/><Relationship Id="rId19" Type="http://schemas.openxmlformats.org/officeDocument/2006/relationships/hyperlink" Target="http://www.consultant.ru/document/cons_doc_LAW_339590/27650359c98f25ee0dd36771b5c50565552b6eb3/" TargetMode="External"/><Relationship Id="rId4" Type="http://schemas.openxmlformats.org/officeDocument/2006/relationships/webSettings" Target="webSettings.xml"/><Relationship Id="rId9" Type="http://schemas.openxmlformats.org/officeDocument/2006/relationships/hyperlink" Target="http://www.consultant.ru/document/cons_doc_LAW_339590/27650359c98f25ee0dd36771b5c50565552b6eb3/" TargetMode="External"/><Relationship Id="rId14" Type="http://schemas.openxmlformats.org/officeDocument/2006/relationships/hyperlink" Target="http://www.consultant.ru/document/cons_doc_LAW_339590/6ac3d4a7df03c77bf14636dc1f98452104b1a1d5/" TargetMode="External"/><Relationship Id="rId22" Type="http://schemas.openxmlformats.org/officeDocument/2006/relationships/hyperlink" Target="http://www.consultant.ru/document/cons_doc_LAW_339590/27650359c98f25ee0dd36771b5c50565552b6e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Pages>1</Pages>
  <Words>7650</Words>
  <Characters>43609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Юлия</cp:lastModifiedBy>
  <cp:revision>7</cp:revision>
  <cp:lastPrinted>2020-07-02T04:57:00Z</cp:lastPrinted>
  <dcterms:created xsi:type="dcterms:W3CDTF">2016-10-11T00:24:00Z</dcterms:created>
  <dcterms:modified xsi:type="dcterms:W3CDTF">2020-07-02T07:13:00Z</dcterms:modified>
</cp:coreProperties>
</file>