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E58" w:rsidRDefault="002E5E58" w:rsidP="002E5E58">
      <w:pPr>
        <w:shd w:val="clear" w:color="auto" w:fill="FFFFFF"/>
        <w:spacing w:after="0" w:line="326" w:lineRule="exact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2"/>
          <w:sz w:val="28"/>
          <w:szCs w:val="28"/>
        </w:rPr>
        <w:t>РОССИЙСКАЯ ФЕДЕРАЦИЯ</w:t>
      </w:r>
    </w:p>
    <w:p w:rsidR="002E5E58" w:rsidRDefault="002E5E58" w:rsidP="002E5E58">
      <w:pPr>
        <w:shd w:val="clear" w:color="auto" w:fill="FFFFFF"/>
        <w:spacing w:after="0" w:line="326" w:lineRule="exact"/>
        <w:ind w:right="5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5B0116">
        <w:rPr>
          <w:rFonts w:ascii="Times New Roman" w:hAnsi="Times New Roman"/>
          <w:sz w:val="28"/>
          <w:szCs w:val="28"/>
        </w:rPr>
        <w:t>ВЕРХ</w:t>
      </w:r>
      <w:r w:rsidR="00606AC4">
        <w:rPr>
          <w:rFonts w:ascii="Times New Roman" w:hAnsi="Times New Roman"/>
          <w:sz w:val="28"/>
          <w:szCs w:val="28"/>
        </w:rPr>
        <w:t>-</w:t>
      </w:r>
      <w:r w:rsidR="005B0116">
        <w:rPr>
          <w:rFonts w:ascii="Times New Roman" w:hAnsi="Times New Roman"/>
          <w:sz w:val="28"/>
          <w:szCs w:val="28"/>
        </w:rPr>
        <w:t>КАЗАНСКОГО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2E5E58" w:rsidRDefault="002E5E58" w:rsidP="002E5E58">
      <w:pPr>
        <w:shd w:val="clear" w:color="auto" w:fill="FFFFFF"/>
        <w:spacing w:after="0" w:line="326" w:lineRule="exact"/>
        <w:ind w:right="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2"/>
          <w:sz w:val="28"/>
          <w:szCs w:val="28"/>
        </w:rPr>
        <w:t>БОЛЬШЕМУРТИНСКОГО РАЙОНА</w:t>
      </w:r>
    </w:p>
    <w:p w:rsidR="002E5E58" w:rsidRDefault="002E5E58" w:rsidP="002E5E58">
      <w:pPr>
        <w:shd w:val="clear" w:color="auto" w:fill="FFFFFF"/>
        <w:spacing w:before="5" w:after="0" w:line="326" w:lineRule="exact"/>
        <w:ind w:left="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-1"/>
          <w:sz w:val="28"/>
          <w:szCs w:val="28"/>
        </w:rPr>
        <w:t>КРАСНОЯРСКОГО КРАЯ</w:t>
      </w:r>
    </w:p>
    <w:p w:rsidR="002E5E58" w:rsidRDefault="002E5E58" w:rsidP="002E5E58">
      <w:pPr>
        <w:shd w:val="clear" w:color="auto" w:fill="FFFFFF"/>
        <w:spacing w:before="322" w:after="0"/>
        <w:ind w:right="5"/>
        <w:jc w:val="center"/>
        <w:rPr>
          <w:rFonts w:ascii="Times New Roman" w:hAnsi="Times New Roman"/>
        </w:rPr>
      </w:pPr>
      <w:r>
        <w:rPr>
          <w:rFonts w:ascii="Times New Roman" w:hAnsi="Times New Roman"/>
          <w:spacing w:val="62"/>
          <w:sz w:val="28"/>
          <w:szCs w:val="28"/>
        </w:rPr>
        <w:t>ПОСТАНОВЛЕНИЕ</w:t>
      </w:r>
    </w:p>
    <w:p w:rsidR="005A42E7" w:rsidRDefault="002E5E58" w:rsidP="00D02F26">
      <w:pPr>
        <w:shd w:val="clear" w:color="auto" w:fill="FFFFFF"/>
        <w:tabs>
          <w:tab w:val="left" w:pos="3926"/>
          <w:tab w:val="left" w:pos="7277"/>
        </w:tabs>
        <w:spacing w:after="0"/>
        <w:rPr>
          <w:rFonts w:ascii="Times New Roman" w:hAnsi="Times New Roman"/>
          <w:spacing w:val="23"/>
          <w:sz w:val="28"/>
          <w:szCs w:val="28"/>
        </w:rPr>
      </w:pPr>
      <w:r>
        <w:rPr>
          <w:rFonts w:ascii="Times New Roman" w:hAnsi="Times New Roman"/>
          <w:spacing w:val="-3"/>
          <w:sz w:val="28"/>
          <w:szCs w:val="28"/>
        </w:rPr>
        <w:t>2</w:t>
      </w:r>
      <w:r w:rsidR="005B0116">
        <w:rPr>
          <w:rFonts w:ascii="Times New Roman" w:hAnsi="Times New Roman"/>
          <w:spacing w:val="-3"/>
          <w:sz w:val="28"/>
          <w:szCs w:val="28"/>
        </w:rPr>
        <w:t>7</w:t>
      </w:r>
      <w:r>
        <w:rPr>
          <w:rFonts w:ascii="Times New Roman" w:hAnsi="Times New Roman"/>
          <w:spacing w:val="-3"/>
          <w:sz w:val="28"/>
          <w:szCs w:val="28"/>
        </w:rPr>
        <w:t>.01.2021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pacing w:val="-3"/>
          <w:sz w:val="28"/>
          <w:szCs w:val="28"/>
        </w:rPr>
        <w:t>с.</w:t>
      </w:r>
      <w:r w:rsidR="00CD5B67">
        <w:rPr>
          <w:rFonts w:ascii="Times New Roman" w:hAnsi="Times New Roman"/>
          <w:spacing w:val="-3"/>
          <w:sz w:val="28"/>
          <w:szCs w:val="28"/>
        </w:rPr>
        <w:t>Верх-Казанка</w:t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spacing w:val="23"/>
          <w:sz w:val="28"/>
          <w:szCs w:val="28"/>
        </w:rPr>
        <w:t>№ 5</w:t>
      </w:r>
    </w:p>
    <w:p w:rsidR="00D02F26" w:rsidRDefault="00D02F26" w:rsidP="00D02F26">
      <w:pPr>
        <w:shd w:val="clear" w:color="auto" w:fill="FFFFFF"/>
        <w:tabs>
          <w:tab w:val="left" w:pos="3926"/>
          <w:tab w:val="left" w:pos="7277"/>
        </w:tabs>
        <w:spacing w:after="0"/>
      </w:pPr>
    </w:p>
    <w:p w:rsidR="00D26393" w:rsidRDefault="00D02F26" w:rsidP="00D26393">
      <w:pPr>
        <w:rPr>
          <w:rFonts w:ascii="Times New Roman" w:hAnsi="Times New Roman"/>
          <w:sz w:val="28"/>
          <w:szCs w:val="28"/>
        </w:rPr>
      </w:pPr>
      <w:r w:rsidRPr="00D02F26">
        <w:rPr>
          <w:rFonts w:ascii="Times New Roman" w:hAnsi="Times New Roman"/>
          <w:sz w:val="28"/>
          <w:szCs w:val="28"/>
        </w:rPr>
        <w:t xml:space="preserve">О создании </w:t>
      </w:r>
      <w:r>
        <w:rPr>
          <w:rFonts w:ascii="Times New Roman" w:hAnsi="Times New Roman"/>
          <w:sz w:val="28"/>
          <w:szCs w:val="28"/>
        </w:rPr>
        <w:t>П</w:t>
      </w:r>
      <w:r w:rsidRPr="00D02F26">
        <w:rPr>
          <w:rFonts w:ascii="Times New Roman" w:hAnsi="Times New Roman"/>
          <w:sz w:val="28"/>
          <w:szCs w:val="28"/>
        </w:rPr>
        <w:t>опечительского (наблюдательного) совета и об утверждении положения о Попечительском (наблюдательном</w:t>
      </w:r>
      <w:r>
        <w:rPr>
          <w:rFonts w:ascii="Times New Roman" w:hAnsi="Times New Roman"/>
          <w:sz w:val="28"/>
          <w:szCs w:val="28"/>
        </w:rPr>
        <w:t>)</w:t>
      </w:r>
      <w:r w:rsidRPr="00D02F26">
        <w:rPr>
          <w:rFonts w:ascii="Times New Roman" w:hAnsi="Times New Roman"/>
          <w:sz w:val="28"/>
          <w:szCs w:val="28"/>
        </w:rPr>
        <w:t xml:space="preserve"> совете по вопросам похоронного дела на территории </w:t>
      </w:r>
      <w:r w:rsidR="00606AC4">
        <w:rPr>
          <w:rFonts w:ascii="Times New Roman" w:hAnsi="Times New Roman"/>
          <w:sz w:val="28"/>
          <w:szCs w:val="28"/>
        </w:rPr>
        <w:t>Верх-Казанского</w:t>
      </w:r>
      <w:r w:rsidRPr="00D02F26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Большемуртинского района Красноярского края</w:t>
      </w:r>
    </w:p>
    <w:p w:rsidR="00D26393" w:rsidRDefault="00D26393" w:rsidP="00D26393">
      <w:pPr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26393">
        <w:rPr>
          <w:rFonts w:ascii="Times New Roman" w:hAnsi="Times New Roman"/>
          <w:sz w:val="28"/>
          <w:szCs w:val="28"/>
        </w:rPr>
        <w:t>В соответствии со статьей 14 Федерального закона от 06.10.2003 № 131-ФЗ «Об общих принципах организации местного самоуправления в Российской Федерации»,</w:t>
      </w:r>
      <w:r w:rsidRPr="00D26393">
        <w:rPr>
          <w:rFonts w:ascii="Times New Roman" w:hAnsi="Times New Roman"/>
          <w:color w:val="000000"/>
          <w:sz w:val="28"/>
          <w:szCs w:val="28"/>
        </w:rPr>
        <w:t> </w:t>
      </w:r>
      <w:hyperlink r:id="rId5" w:history="1">
        <w:r w:rsidRPr="00D26393">
          <w:rPr>
            <w:rFonts w:ascii="Times New Roman" w:hAnsi="Times New Roman"/>
            <w:sz w:val="28"/>
            <w:szCs w:val="28"/>
          </w:rPr>
          <w:t>статьей 27</w:t>
        </w:r>
      </w:hyperlink>
      <w:r w:rsidRPr="00D26393">
        <w:rPr>
          <w:rFonts w:ascii="Times New Roman" w:hAnsi="Times New Roman"/>
          <w:color w:val="000000"/>
          <w:sz w:val="28"/>
          <w:szCs w:val="28"/>
        </w:rPr>
        <w:t> Федерального закона от 12.01.1996 года № 8-ФЗ «О погребении и похоронном деле»</w:t>
      </w:r>
      <w:r>
        <w:rPr>
          <w:rFonts w:ascii="Times New Roman" w:hAnsi="Times New Roman"/>
          <w:color w:val="000000"/>
          <w:sz w:val="28"/>
          <w:szCs w:val="28"/>
        </w:rPr>
        <w:t xml:space="preserve">, руководствуясь статьями 7,14,17 Устава </w:t>
      </w:r>
      <w:r w:rsidR="00606AC4">
        <w:rPr>
          <w:rFonts w:ascii="Times New Roman" w:hAnsi="Times New Roman"/>
          <w:sz w:val="28"/>
          <w:szCs w:val="28"/>
        </w:rPr>
        <w:t>Верх-Казанского</w:t>
      </w:r>
      <w:r>
        <w:rPr>
          <w:rFonts w:ascii="Times New Roman" w:hAnsi="Times New Roman"/>
          <w:color w:val="000000"/>
          <w:sz w:val="28"/>
          <w:szCs w:val="28"/>
        </w:rPr>
        <w:t xml:space="preserve"> сельсовета Большемуртинского района Красноярского края, </w:t>
      </w:r>
      <w:r>
        <w:rPr>
          <w:rFonts w:ascii="Arial" w:hAnsi="Arial" w:cs="Arial"/>
          <w:sz w:val="24"/>
          <w:szCs w:val="24"/>
        </w:rPr>
        <w:t>ПОСТАНОВЛЯЮ:</w:t>
      </w:r>
    </w:p>
    <w:p w:rsidR="00242583" w:rsidRDefault="00D26393" w:rsidP="00242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42583">
        <w:rPr>
          <w:rFonts w:ascii="Times New Roman" w:hAnsi="Times New Roman"/>
          <w:sz w:val="28"/>
          <w:szCs w:val="28"/>
        </w:rPr>
        <w:t>1.</w:t>
      </w:r>
      <w:r w:rsidR="00242583" w:rsidRPr="00242583">
        <w:rPr>
          <w:rFonts w:ascii="Times New Roman" w:hAnsi="Times New Roman"/>
          <w:sz w:val="28"/>
          <w:szCs w:val="28"/>
        </w:rPr>
        <w:t xml:space="preserve">Создать </w:t>
      </w:r>
      <w:r w:rsidR="00242583" w:rsidRPr="00242583">
        <w:rPr>
          <w:rFonts w:ascii="Times New Roman" w:hAnsi="Times New Roman"/>
          <w:color w:val="000000"/>
          <w:sz w:val="28"/>
          <w:szCs w:val="28"/>
        </w:rPr>
        <w:t>Попечительский (наблюдательный) совет по вопросам похоронного дела на территории</w:t>
      </w:r>
      <w:r w:rsidR="00242583" w:rsidRPr="00242583">
        <w:rPr>
          <w:rFonts w:ascii="Times New Roman" w:hAnsi="Times New Roman"/>
          <w:sz w:val="28"/>
          <w:szCs w:val="28"/>
        </w:rPr>
        <w:t xml:space="preserve"> </w:t>
      </w:r>
      <w:r w:rsidR="00606AC4">
        <w:rPr>
          <w:rFonts w:ascii="Times New Roman" w:hAnsi="Times New Roman"/>
          <w:sz w:val="28"/>
          <w:szCs w:val="28"/>
        </w:rPr>
        <w:t>Верх-Казанского</w:t>
      </w:r>
      <w:r w:rsidR="00606AC4" w:rsidRPr="00D02F26">
        <w:rPr>
          <w:rFonts w:ascii="Times New Roman" w:hAnsi="Times New Roman"/>
          <w:sz w:val="28"/>
          <w:szCs w:val="28"/>
        </w:rPr>
        <w:t xml:space="preserve"> </w:t>
      </w:r>
      <w:r w:rsidR="00242583" w:rsidRPr="00242583">
        <w:rPr>
          <w:rFonts w:ascii="Times New Roman" w:hAnsi="Times New Roman"/>
          <w:sz w:val="28"/>
          <w:szCs w:val="28"/>
        </w:rPr>
        <w:t>сельсовета Большемуртинского района Красноярского края</w:t>
      </w:r>
      <w:r w:rsidR="00242583">
        <w:rPr>
          <w:rFonts w:ascii="Times New Roman" w:hAnsi="Times New Roman"/>
          <w:sz w:val="28"/>
          <w:szCs w:val="28"/>
        </w:rPr>
        <w:t xml:space="preserve"> и утвердить его состав согласно приложению № 1.</w:t>
      </w:r>
    </w:p>
    <w:p w:rsidR="00141998" w:rsidRDefault="00242583" w:rsidP="00242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47B41">
        <w:rPr>
          <w:rFonts w:ascii="Times New Roman" w:hAnsi="Times New Roman"/>
          <w:color w:val="000000"/>
          <w:sz w:val="28"/>
          <w:szCs w:val="28"/>
        </w:rPr>
        <w:t>Утвердить положение о Попечительском (наблюдательном) совете по вопросам похоронного дела на территории</w:t>
      </w:r>
      <w:r w:rsidRPr="00242583">
        <w:rPr>
          <w:rFonts w:ascii="Times New Roman" w:hAnsi="Times New Roman"/>
          <w:sz w:val="28"/>
          <w:szCs w:val="28"/>
        </w:rPr>
        <w:t xml:space="preserve"> </w:t>
      </w:r>
      <w:r w:rsidR="00606AC4">
        <w:rPr>
          <w:rFonts w:ascii="Times New Roman" w:hAnsi="Times New Roman"/>
          <w:sz w:val="28"/>
          <w:szCs w:val="28"/>
        </w:rPr>
        <w:t>Верх-Казанского</w:t>
      </w:r>
      <w:r w:rsidRPr="00242583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согласно приложению № 2.</w:t>
      </w:r>
    </w:p>
    <w:p w:rsidR="00141998" w:rsidRDefault="00141998" w:rsidP="0014199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3.  </w:t>
      </w:r>
      <w:proofErr w:type="gramStart"/>
      <w:r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141998" w:rsidRPr="008F4E3C" w:rsidRDefault="00141998" w:rsidP="00141998">
      <w:pPr>
        <w:pStyle w:val="a3"/>
        <w:ind w:firstLine="709"/>
        <w:jc w:val="left"/>
        <w:rPr>
          <w:sz w:val="28"/>
          <w:szCs w:val="28"/>
        </w:rPr>
      </w:pPr>
      <w:r w:rsidRPr="008F4E3C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Pr="008F4E3C">
        <w:rPr>
          <w:sz w:val="28"/>
          <w:szCs w:val="28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:rsidR="00141998" w:rsidRDefault="00141998" w:rsidP="00141998">
      <w:pPr>
        <w:pStyle w:val="ConsPlusNormal"/>
        <w:tabs>
          <w:tab w:val="left" w:pos="851"/>
        </w:tabs>
        <w:ind w:left="-284" w:hanging="284"/>
        <w:jc w:val="both"/>
        <w:rPr>
          <w:rFonts w:ascii="Times New Roman" w:hAnsi="Times New Roman"/>
          <w:sz w:val="28"/>
          <w:szCs w:val="28"/>
        </w:rPr>
      </w:pPr>
    </w:p>
    <w:p w:rsidR="00141998" w:rsidRDefault="00141998" w:rsidP="00141998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141998" w:rsidRDefault="00141998" w:rsidP="00141998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141998" w:rsidRDefault="00141998" w:rsidP="00141998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</w:p>
    <w:p w:rsidR="00141998" w:rsidRPr="00A7235D" w:rsidRDefault="00141998" w:rsidP="00141998">
      <w:pPr>
        <w:shd w:val="clear" w:color="auto" w:fill="FFFFFF"/>
        <w:spacing w:after="0" w:line="322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сельсовета</w:t>
      </w:r>
      <w:proofErr w:type="gramStart"/>
      <w:r w:rsidR="00606AC4" w:rsidRPr="00606AC4">
        <w:rPr>
          <w:rFonts w:ascii="Times New Roman" w:hAnsi="Times New Roman"/>
          <w:sz w:val="28"/>
          <w:szCs w:val="28"/>
        </w:rPr>
        <w:t xml:space="preserve"> </w:t>
      </w:r>
      <w:r w:rsidR="00606AC4">
        <w:rPr>
          <w:rFonts w:ascii="Times New Roman" w:hAnsi="Times New Roman"/>
          <w:sz w:val="28"/>
          <w:szCs w:val="28"/>
        </w:rPr>
        <w:t>:</w:t>
      </w:r>
      <w:proofErr w:type="gramEnd"/>
      <w:r w:rsidR="00606AC4">
        <w:rPr>
          <w:rFonts w:ascii="Times New Roman" w:hAnsi="Times New Roman"/>
          <w:sz w:val="28"/>
          <w:szCs w:val="28"/>
        </w:rPr>
        <w:t xml:space="preserve">  </w:t>
      </w:r>
      <w:r w:rsidR="00606AC4">
        <w:rPr>
          <w:rFonts w:ascii="Times New Roman" w:hAnsi="Times New Roman"/>
          <w:sz w:val="28"/>
          <w:szCs w:val="28"/>
        </w:rPr>
        <w:tab/>
      </w:r>
      <w:r w:rsidR="00606AC4">
        <w:rPr>
          <w:rFonts w:ascii="Times New Roman" w:hAnsi="Times New Roman"/>
          <w:sz w:val="28"/>
          <w:szCs w:val="28"/>
        </w:rPr>
        <w:tab/>
      </w:r>
      <w:r w:rsidR="00606AC4">
        <w:rPr>
          <w:rFonts w:ascii="Times New Roman" w:hAnsi="Times New Roman"/>
          <w:sz w:val="28"/>
          <w:szCs w:val="28"/>
        </w:rPr>
        <w:tab/>
      </w:r>
      <w:r w:rsidR="00606AC4">
        <w:rPr>
          <w:rFonts w:ascii="Times New Roman" w:hAnsi="Times New Roman"/>
          <w:sz w:val="28"/>
          <w:szCs w:val="28"/>
        </w:rPr>
        <w:tab/>
      </w:r>
      <w:r w:rsidR="00606AC4">
        <w:rPr>
          <w:rFonts w:ascii="Times New Roman" w:hAnsi="Times New Roman"/>
          <w:sz w:val="28"/>
          <w:szCs w:val="28"/>
        </w:rPr>
        <w:tab/>
      </w:r>
      <w:proofErr w:type="spellStart"/>
      <w:r w:rsidR="00606AC4">
        <w:rPr>
          <w:rFonts w:ascii="Times New Roman" w:hAnsi="Times New Roman"/>
          <w:sz w:val="28"/>
          <w:szCs w:val="28"/>
        </w:rPr>
        <w:t>М.И.Гадельшин</w:t>
      </w:r>
      <w:proofErr w:type="spellEnd"/>
      <w:r w:rsidR="00606A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606AC4"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141998" w:rsidRDefault="00141998" w:rsidP="00141998">
      <w:pPr>
        <w:pStyle w:val="ConsNormal"/>
        <w:widowControl/>
        <w:spacing w:line="288" w:lineRule="auto"/>
        <w:ind w:right="0" w:firstLine="0"/>
        <w:jc w:val="both"/>
      </w:pPr>
    </w:p>
    <w:p w:rsidR="00242583" w:rsidRPr="00242583" w:rsidRDefault="00242583" w:rsidP="0024258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393" w:rsidRDefault="00D26393" w:rsidP="00D263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98" w:rsidRDefault="00141998" w:rsidP="00D263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98" w:rsidRDefault="00141998" w:rsidP="00D263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98" w:rsidRDefault="00141998" w:rsidP="00D263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998" w:rsidRPr="00647B41" w:rsidRDefault="00141998" w:rsidP="0014199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lastRenderedPageBreak/>
        <w:t>Приложение № 1</w:t>
      </w:r>
    </w:p>
    <w:p w:rsidR="00141998" w:rsidRDefault="00141998" w:rsidP="0014199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141998" w:rsidRPr="00647B41" w:rsidRDefault="00606AC4" w:rsidP="0014199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Верх-Казанского</w:t>
      </w:r>
      <w:r w:rsidR="0014199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1998" w:rsidRPr="00647B41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141998" w:rsidRPr="00647B41" w:rsidRDefault="00606AC4" w:rsidP="00141998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27</w:t>
      </w:r>
      <w:r w:rsidR="00141998">
        <w:rPr>
          <w:rFonts w:ascii="Times New Roman" w:hAnsi="Times New Roman"/>
          <w:color w:val="000000"/>
          <w:sz w:val="28"/>
          <w:szCs w:val="28"/>
        </w:rPr>
        <w:t>.01.2021  № 5</w:t>
      </w:r>
    </w:p>
    <w:p w:rsidR="00141998" w:rsidRPr="00647B41" w:rsidRDefault="00141998" w:rsidP="00141998">
      <w:pPr>
        <w:spacing w:after="45" w:line="240" w:lineRule="auto"/>
        <w:outlineLvl w:val="0"/>
        <w:rPr>
          <w:rFonts w:ascii="Times New Roman" w:hAnsi="Times New Roman"/>
          <w:b/>
          <w:bCs/>
          <w:color w:val="800000"/>
          <w:kern w:val="36"/>
          <w:sz w:val="28"/>
          <w:szCs w:val="28"/>
        </w:rPr>
      </w:pPr>
      <w:r w:rsidRPr="00647B41">
        <w:rPr>
          <w:rFonts w:ascii="Times New Roman" w:hAnsi="Times New Roman"/>
          <w:b/>
          <w:bCs/>
          <w:color w:val="800000"/>
          <w:kern w:val="36"/>
          <w:sz w:val="28"/>
          <w:szCs w:val="28"/>
        </w:rPr>
        <w:t> </w:t>
      </w:r>
    </w:p>
    <w:p w:rsidR="00141998" w:rsidRPr="00D64B55" w:rsidRDefault="00141998" w:rsidP="00141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B55">
        <w:rPr>
          <w:rFonts w:ascii="Times New Roman" w:hAnsi="Times New Roman"/>
          <w:bCs/>
          <w:color w:val="000000"/>
          <w:sz w:val="28"/>
          <w:szCs w:val="28"/>
        </w:rPr>
        <w:t>СОСТАВ</w:t>
      </w:r>
    </w:p>
    <w:p w:rsidR="00141998" w:rsidRPr="00D64B55" w:rsidRDefault="00141998" w:rsidP="00141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B55">
        <w:rPr>
          <w:rFonts w:ascii="Times New Roman" w:hAnsi="Times New Roman"/>
          <w:bCs/>
          <w:color w:val="000000"/>
          <w:sz w:val="28"/>
          <w:szCs w:val="28"/>
        </w:rPr>
        <w:t xml:space="preserve">Попечительского (наблюдательного) совета по вопросам похоронного дела на территории </w:t>
      </w:r>
      <w:r w:rsidR="00606AC4">
        <w:rPr>
          <w:rFonts w:ascii="Times New Roman" w:hAnsi="Times New Roman"/>
          <w:sz w:val="28"/>
          <w:szCs w:val="28"/>
        </w:rPr>
        <w:t>Верх-Казанского</w:t>
      </w:r>
      <w:r w:rsidR="00606AC4" w:rsidRPr="00D02F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сельсовета Большемуртинского </w:t>
      </w:r>
      <w:r w:rsidRPr="00D64B55">
        <w:rPr>
          <w:rFonts w:ascii="Times New Roman" w:hAnsi="Times New Roman"/>
          <w:bCs/>
          <w:color w:val="000000"/>
          <w:sz w:val="28"/>
          <w:szCs w:val="28"/>
        </w:rPr>
        <w:t>района Красноярского края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606AC4" w:rsidRDefault="00606AC4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06AC4" w:rsidRPr="00647B41" w:rsidRDefault="00606AC4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06AC4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tbl>
      <w:tblPr>
        <w:tblStyle w:val="a6"/>
        <w:tblW w:w="0" w:type="auto"/>
        <w:tblLook w:val="04A0"/>
      </w:tblPr>
      <w:tblGrid>
        <w:gridCol w:w="3190"/>
        <w:gridCol w:w="604"/>
        <w:gridCol w:w="5776"/>
      </w:tblGrid>
      <w:tr w:rsidR="00606AC4" w:rsidTr="00606AC4">
        <w:tc>
          <w:tcPr>
            <w:tcW w:w="3190" w:type="dxa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Гадельшин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Минвазих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Исламович</w:t>
            </w:r>
            <w:proofErr w:type="spellEnd"/>
          </w:p>
        </w:tc>
        <w:tc>
          <w:tcPr>
            <w:tcW w:w="604" w:type="dxa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606AC4" w:rsidRPr="00647B41" w:rsidRDefault="00606AC4" w:rsidP="00606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sz w:val="28"/>
                <w:szCs w:val="28"/>
              </w:rPr>
              <w:t>Верх-Казанского</w:t>
            </w: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сельсовета, председатель совета;</w:t>
            </w:r>
          </w:p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6AC4" w:rsidTr="00606AC4">
        <w:tc>
          <w:tcPr>
            <w:tcW w:w="3190" w:type="dxa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Давлятшина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Эльмира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Рафаильевна</w:t>
            </w:r>
            <w:proofErr w:type="spellEnd"/>
          </w:p>
        </w:tc>
        <w:tc>
          <w:tcPr>
            <w:tcW w:w="604" w:type="dxa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606AC4" w:rsidRPr="00647B41" w:rsidRDefault="00606AC4" w:rsidP="00606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категории, заместитель председателя</w:t>
            </w:r>
          </w:p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6AC4" w:rsidTr="00606AC4">
        <w:tc>
          <w:tcPr>
            <w:tcW w:w="3190" w:type="dxa"/>
          </w:tcPr>
          <w:p w:rsidR="00606AC4" w:rsidRDefault="00606AC4" w:rsidP="00606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Хафизова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Диляра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Дмитриевна </w:t>
            </w: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-    </w:t>
            </w:r>
          </w:p>
        </w:tc>
        <w:tc>
          <w:tcPr>
            <w:tcW w:w="604" w:type="dxa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1 категории, секретарь комиссии</w:t>
            </w:r>
          </w:p>
        </w:tc>
      </w:tr>
      <w:tr w:rsidR="00606AC4" w:rsidTr="00DB2D29">
        <w:tc>
          <w:tcPr>
            <w:tcW w:w="9570" w:type="dxa"/>
            <w:gridSpan w:val="3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Члены комиссии</w:t>
            </w:r>
          </w:p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06AC4" w:rsidTr="00606AC4">
        <w:tc>
          <w:tcPr>
            <w:tcW w:w="3190" w:type="dxa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Хуснутдинов Наиль Акрамутдинович</w:t>
            </w:r>
          </w:p>
        </w:tc>
        <w:tc>
          <w:tcPr>
            <w:tcW w:w="604" w:type="dxa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606AC4" w:rsidRPr="00647B41" w:rsidRDefault="00606AC4" w:rsidP="00606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Депутат сельского Совета</w:t>
            </w: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606AC4" w:rsidRDefault="00606AC4" w:rsidP="00606AC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606AC4" w:rsidTr="00606AC4">
        <w:tc>
          <w:tcPr>
            <w:tcW w:w="3190" w:type="dxa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Шакурова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Загиря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Габдуловна</w:t>
            </w:r>
          </w:p>
        </w:tc>
        <w:tc>
          <w:tcPr>
            <w:tcW w:w="604" w:type="dxa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5776" w:type="dxa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47B41">
              <w:rPr>
                <w:rFonts w:ascii="Times New Roman" w:hAnsi="Times New Roman"/>
                <w:color w:val="000000"/>
                <w:sz w:val="28"/>
                <w:szCs w:val="28"/>
              </w:rPr>
              <w:t>Главный бухгалтер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администрации Бартатского сельсовета.</w:t>
            </w:r>
          </w:p>
        </w:tc>
      </w:tr>
      <w:tr w:rsidR="00606AC4" w:rsidTr="00606AC4">
        <w:tc>
          <w:tcPr>
            <w:tcW w:w="3190" w:type="dxa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04" w:type="dxa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776" w:type="dxa"/>
          </w:tcPr>
          <w:p w:rsidR="00606AC4" w:rsidRDefault="00606AC4" w:rsidP="0014199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 </w:t>
      </w:r>
    </w:p>
    <w:p w:rsidR="00141998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606AC4" w:rsidRPr="00647B41" w:rsidRDefault="00606AC4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760269" w:rsidRPr="00647B41" w:rsidRDefault="00760269" w:rsidP="007602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color w:val="000000"/>
          <w:sz w:val="28"/>
          <w:szCs w:val="28"/>
        </w:rPr>
        <w:t>2</w:t>
      </w:r>
    </w:p>
    <w:p w:rsidR="00760269" w:rsidRDefault="00760269" w:rsidP="007602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 xml:space="preserve">к Постановлению администрации </w:t>
      </w:r>
    </w:p>
    <w:p w:rsidR="00760269" w:rsidRPr="00647B41" w:rsidRDefault="00606AC4" w:rsidP="007602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Верх-Казанского</w:t>
      </w:r>
      <w:r w:rsidRPr="00647B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60269" w:rsidRPr="00647B41">
        <w:rPr>
          <w:rFonts w:ascii="Times New Roman" w:hAnsi="Times New Roman"/>
          <w:color w:val="000000"/>
          <w:sz w:val="28"/>
          <w:szCs w:val="28"/>
        </w:rPr>
        <w:t>сельсовета</w:t>
      </w:r>
    </w:p>
    <w:p w:rsidR="00760269" w:rsidRPr="00647B41" w:rsidRDefault="00606AC4" w:rsidP="00760269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27</w:t>
      </w:r>
      <w:r w:rsidR="00760269">
        <w:rPr>
          <w:rFonts w:ascii="Times New Roman" w:hAnsi="Times New Roman"/>
          <w:color w:val="000000"/>
          <w:sz w:val="28"/>
          <w:szCs w:val="28"/>
        </w:rPr>
        <w:t>.01.2021  № 5</w:t>
      </w:r>
    </w:p>
    <w:p w:rsidR="00141998" w:rsidRPr="00647B41" w:rsidRDefault="00141998" w:rsidP="0014199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</w:t>
      </w:r>
    </w:p>
    <w:p w:rsidR="00141998" w:rsidRPr="00D64B55" w:rsidRDefault="00141998" w:rsidP="00141998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B55">
        <w:rPr>
          <w:rFonts w:ascii="Times New Roman" w:hAnsi="Times New Roman"/>
          <w:bCs/>
          <w:color w:val="000000"/>
          <w:sz w:val="28"/>
          <w:szCs w:val="28"/>
        </w:rPr>
        <w:t>ПОЛОЖЕНИЕ</w:t>
      </w:r>
    </w:p>
    <w:p w:rsidR="00E42B8C" w:rsidRDefault="00141998" w:rsidP="00E42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64B55">
        <w:rPr>
          <w:rFonts w:ascii="Times New Roman" w:hAnsi="Times New Roman"/>
          <w:bCs/>
          <w:color w:val="000000"/>
          <w:sz w:val="28"/>
          <w:szCs w:val="28"/>
        </w:rPr>
        <w:t xml:space="preserve">о Попечительском (наблюдательном) совете по вопросам похоронного дела на территории </w:t>
      </w:r>
      <w:r w:rsidR="0006543D">
        <w:rPr>
          <w:rFonts w:ascii="Times New Roman" w:hAnsi="Times New Roman"/>
          <w:sz w:val="28"/>
          <w:szCs w:val="28"/>
        </w:rPr>
        <w:t>Верх-Казанского</w:t>
      </w:r>
      <w:r w:rsidR="00E42B8C" w:rsidRPr="00242583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</w:t>
      </w:r>
      <w:r w:rsidR="00E42B8C">
        <w:rPr>
          <w:rFonts w:ascii="Times New Roman" w:hAnsi="Times New Roman"/>
          <w:sz w:val="28"/>
          <w:szCs w:val="28"/>
        </w:rPr>
        <w:t xml:space="preserve"> </w:t>
      </w:r>
    </w:p>
    <w:p w:rsidR="00E42B8C" w:rsidRDefault="00E42B8C" w:rsidP="00E42B8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1998" w:rsidRPr="00E42B8C" w:rsidRDefault="00141998" w:rsidP="00E42B8C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E42B8C">
        <w:rPr>
          <w:rFonts w:ascii="Times New Roman" w:hAnsi="Times New Roman"/>
          <w:bCs/>
          <w:color w:val="000000"/>
          <w:sz w:val="28"/>
          <w:szCs w:val="28"/>
        </w:rPr>
        <w:t>Общие положения</w:t>
      </w:r>
    </w:p>
    <w:p w:rsidR="00141998" w:rsidRPr="00647B41" w:rsidRDefault="00141998" w:rsidP="00141998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141998" w:rsidRPr="00647B41" w:rsidRDefault="00141998" w:rsidP="00E42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 1.1. Настоящее Положение регламентирует деятельность</w:t>
      </w:r>
      <w:r w:rsidRPr="00647B41">
        <w:rPr>
          <w:rFonts w:ascii="Times New Roman" w:hAnsi="Times New Roman"/>
          <w:color w:val="000000"/>
          <w:sz w:val="28"/>
          <w:szCs w:val="28"/>
        </w:rPr>
        <w:br/>
        <w:t xml:space="preserve">Попечительского (наблюдательного) совета по вопросам похоронного дела на территории </w:t>
      </w:r>
      <w:r w:rsidR="0006543D">
        <w:rPr>
          <w:rFonts w:ascii="Times New Roman" w:hAnsi="Times New Roman"/>
          <w:sz w:val="28"/>
          <w:szCs w:val="28"/>
        </w:rPr>
        <w:t>Верх-Казанского</w:t>
      </w:r>
      <w:r w:rsidR="00E42B8C" w:rsidRPr="00242583">
        <w:rPr>
          <w:rFonts w:ascii="Times New Roman" w:hAnsi="Times New Roman"/>
          <w:sz w:val="28"/>
          <w:szCs w:val="28"/>
        </w:rPr>
        <w:t xml:space="preserve"> сельсовета Большемуртинского района Красноярского края</w:t>
      </w:r>
      <w:r w:rsidR="00E42B8C">
        <w:rPr>
          <w:rFonts w:ascii="Times New Roman" w:hAnsi="Times New Roman"/>
          <w:sz w:val="28"/>
          <w:szCs w:val="28"/>
        </w:rPr>
        <w:t xml:space="preserve"> </w:t>
      </w:r>
      <w:r w:rsidRPr="00647B41">
        <w:rPr>
          <w:rFonts w:ascii="Times New Roman" w:hAnsi="Times New Roman"/>
          <w:color w:val="000000"/>
          <w:sz w:val="28"/>
          <w:szCs w:val="28"/>
        </w:rPr>
        <w:t>(далее - Попечительский совет).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 xml:space="preserve">1.2. Попечительский совет образуется </w:t>
      </w:r>
      <w:proofErr w:type="gramStart"/>
      <w:r w:rsidRPr="00647B41">
        <w:rPr>
          <w:rFonts w:ascii="Times New Roman" w:hAnsi="Times New Roman"/>
          <w:color w:val="000000"/>
          <w:sz w:val="28"/>
          <w:szCs w:val="28"/>
        </w:rPr>
        <w:t>в целях осуществления общественного контроля за деятельностью в сфере похоронного дела на территории</w:t>
      </w:r>
      <w:proofErr w:type="gramEnd"/>
      <w:r w:rsidRPr="00647B41">
        <w:rPr>
          <w:rFonts w:ascii="Times New Roman" w:hAnsi="Times New Roman"/>
          <w:color w:val="000000"/>
          <w:sz w:val="28"/>
          <w:szCs w:val="28"/>
        </w:rPr>
        <w:t xml:space="preserve"> поселения.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1.3. Попечительский совет осуществляет свою деятельность на общественных началах, его решения носят рекомендательный характер.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1.4. Попечительский совет осуществляет свою деятельность на принципах гласности, добровольности и равноправия его членов.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1.5. Попечительский совет в своей деятельности руководствуется </w:t>
      </w:r>
      <w:hyperlink r:id="rId6" w:history="1">
        <w:r w:rsidRPr="00647B41">
          <w:rPr>
            <w:rFonts w:ascii="Times New Roman" w:hAnsi="Times New Roman"/>
            <w:sz w:val="28"/>
            <w:szCs w:val="28"/>
          </w:rPr>
          <w:t>Конституцией Российской Федерации</w:t>
        </w:r>
      </w:hyperlink>
      <w:r w:rsidRPr="00647B41">
        <w:rPr>
          <w:rFonts w:ascii="Times New Roman" w:hAnsi="Times New Roman"/>
          <w:sz w:val="28"/>
          <w:szCs w:val="28"/>
        </w:rPr>
        <w:t>,</w:t>
      </w:r>
      <w:r w:rsidRPr="00647B41">
        <w:rPr>
          <w:rFonts w:ascii="Times New Roman" w:hAnsi="Times New Roman"/>
          <w:color w:val="000000"/>
          <w:sz w:val="28"/>
          <w:szCs w:val="28"/>
        </w:rPr>
        <w:t xml:space="preserve"> законодательством Российской Федерации, Уставом </w:t>
      </w:r>
      <w:r w:rsidR="0006543D">
        <w:rPr>
          <w:rFonts w:ascii="Times New Roman" w:hAnsi="Times New Roman"/>
          <w:color w:val="000000"/>
          <w:sz w:val="28"/>
          <w:szCs w:val="28"/>
        </w:rPr>
        <w:t>Верх-Казанского</w:t>
      </w:r>
      <w:r w:rsidRPr="00647B41">
        <w:rPr>
          <w:rFonts w:ascii="Times New Roman" w:hAnsi="Times New Roman"/>
          <w:color w:val="000000"/>
          <w:sz w:val="28"/>
          <w:szCs w:val="28"/>
        </w:rPr>
        <w:t xml:space="preserve"> сельсовета   и настоящим Положением.</w:t>
      </w:r>
    </w:p>
    <w:p w:rsidR="00141998" w:rsidRPr="00D64B55" w:rsidRDefault="00141998" w:rsidP="00E42B8C">
      <w:pPr>
        <w:numPr>
          <w:ilvl w:val="0"/>
          <w:numId w:val="2"/>
        </w:num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B55">
        <w:rPr>
          <w:rFonts w:ascii="Times New Roman" w:hAnsi="Times New Roman"/>
          <w:bCs/>
          <w:color w:val="000000"/>
          <w:sz w:val="28"/>
          <w:szCs w:val="28"/>
        </w:rPr>
        <w:t>Функции Попечительского совета</w:t>
      </w:r>
    </w:p>
    <w:p w:rsidR="00141998" w:rsidRPr="00647B41" w:rsidRDefault="00141998" w:rsidP="00E42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2.1. Попечительский совет выполняет следующие функции:</w:t>
      </w:r>
    </w:p>
    <w:p w:rsidR="00141998" w:rsidRPr="00647B41" w:rsidRDefault="00141998" w:rsidP="00E42B8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 xml:space="preserve">- изучает состояние похоронного дела на территории муниципального образования  </w:t>
      </w:r>
      <w:r w:rsidR="0006543D">
        <w:rPr>
          <w:rFonts w:ascii="Times New Roman" w:hAnsi="Times New Roman"/>
          <w:color w:val="000000"/>
          <w:sz w:val="28"/>
          <w:szCs w:val="28"/>
        </w:rPr>
        <w:t>Верх-Казанский</w:t>
      </w:r>
      <w:r w:rsidR="00E42B8C">
        <w:rPr>
          <w:rFonts w:ascii="Times New Roman" w:hAnsi="Times New Roman"/>
          <w:color w:val="000000"/>
          <w:sz w:val="28"/>
          <w:szCs w:val="28"/>
        </w:rPr>
        <w:t xml:space="preserve"> сельсовет Большемуртинского р</w:t>
      </w:r>
      <w:r w:rsidRPr="00647B41">
        <w:rPr>
          <w:rFonts w:ascii="Times New Roman" w:hAnsi="Times New Roman"/>
          <w:color w:val="000000"/>
          <w:sz w:val="28"/>
          <w:szCs w:val="28"/>
        </w:rPr>
        <w:t>айона Красноярского края.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рассматривает и готовит предложения по улучшению похоронного обслуживания и организации новых мест погребения;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вносит предложения по улучшению организации работы по информированию населения о законодательстве, регулирующем вопросы выплаты социального пособия на погребение;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вносит предложения о необходимости создания, реконструкции, закрытия мест погребения;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вносит предложения об обозначении и регистрации ранее неизвестных захоронений и по перезахоронению останков погибших;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 xml:space="preserve">- принимает участие в решении </w:t>
      </w:r>
      <w:proofErr w:type="gramStart"/>
      <w:r w:rsidRPr="00647B41">
        <w:rPr>
          <w:rFonts w:ascii="Times New Roman" w:hAnsi="Times New Roman"/>
          <w:color w:val="000000"/>
          <w:sz w:val="28"/>
          <w:szCs w:val="28"/>
        </w:rPr>
        <w:t>вопросов увековечения памяти видных деятелей поселения</w:t>
      </w:r>
      <w:proofErr w:type="gramEnd"/>
      <w:r w:rsidRPr="00647B41">
        <w:rPr>
          <w:rFonts w:ascii="Times New Roman" w:hAnsi="Times New Roman"/>
          <w:color w:val="000000"/>
          <w:sz w:val="28"/>
          <w:szCs w:val="28"/>
        </w:rPr>
        <w:t>.</w:t>
      </w:r>
    </w:p>
    <w:p w:rsidR="00141998" w:rsidRPr="00D64B55" w:rsidRDefault="00141998" w:rsidP="00141998">
      <w:pPr>
        <w:numPr>
          <w:ilvl w:val="0"/>
          <w:numId w:val="3"/>
        </w:num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B55">
        <w:rPr>
          <w:rFonts w:ascii="Times New Roman" w:hAnsi="Times New Roman"/>
          <w:bCs/>
          <w:color w:val="000000"/>
          <w:sz w:val="28"/>
          <w:szCs w:val="28"/>
        </w:rPr>
        <w:lastRenderedPageBreak/>
        <w:t>Полномочия Попечительского совета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3.1. В рамках осуществления своих функций Попечительский совет вправе: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вносить органам местного самоуправления предложения и рекомендации по разработке муниципальных нормативных правовых актов в сфере похоронного дела;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приглашать на свои заседания представителей органов местного самоуправления,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 xml:space="preserve">- привлекать специалистов администрации </w:t>
      </w:r>
      <w:r w:rsidR="0006543D">
        <w:rPr>
          <w:rFonts w:ascii="Times New Roman" w:hAnsi="Times New Roman"/>
          <w:color w:val="000000"/>
          <w:sz w:val="28"/>
          <w:szCs w:val="28"/>
        </w:rPr>
        <w:t>Верх-Казанского</w:t>
      </w:r>
      <w:r w:rsidRPr="00647B41">
        <w:rPr>
          <w:rFonts w:ascii="Times New Roman" w:hAnsi="Times New Roman"/>
          <w:color w:val="000000"/>
          <w:sz w:val="28"/>
          <w:szCs w:val="28"/>
        </w:rPr>
        <w:t xml:space="preserve"> сельсовета для рассмотрения отдельных вопросов в сфере похоронного дела;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информировать население об обсуждаемых Попечительским советом вопросах в средствах массовой информации;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осуществлять иные полномочия в пределах своей компетенции.</w:t>
      </w:r>
    </w:p>
    <w:p w:rsidR="00141998" w:rsidRPr="00D64B55" w:rsidRDefault="00141998" w:rsidP="00141998">
      <w:pPr>
        <w:numPr>
          <w:ilvl w:val="0"/>
          <w:numId w:val="4"/>
        </w:numPr>
        <w:spacing w:before="100" w:beforeAutospacing="1" w:after="100" w:afterAutospacing="1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r w:rsidRPr="00D64B55">
        <w:rPr>
          <w:rFonts w:ascii="Times New Roman" w:hAnsi="Times New Roman"/>
          <w:bCs/>
          <w:color w:val="000000"/>
          <w:sz w:val="28"/>
          <w:szCs w:val="28"/>
        </w:rPr>
        <w:t>Порядок формирования и работы Попечительского совета</w:t>
      </w:r>
    </w:p>
    <w:bookmarkEnd w:id="0"/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4.1. Совет формируется из представителей местного самоуправления</w:t>
      </w:r>
      <w:r w:rsidRPr="00647B41">
        <w:rPr>
          <w:rFonts w:ascii="Times New Roman" w:hAnsi="Times New Roman"/>
          <w:color w:val="000000"/>
          <w:sz w:val="28"/>
          <w:szCs w:val="28"/>
        </w:rPr>
        <w:br/>
        <w:t>поселения.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4.2. Состав Попечительского совета утверждается постановлением администрации поселения.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4.3. Руководство деятельностью Попечительского совета осуществляет председатель, а в его отсутствие - заместитель председателя.</w:t>
      </w:r>
    </w:p>
    <w:p w:rsidR="00141998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 xml:space="preserve">4.4. Председатель </w:t>
      </w:r>
      <w:r>
        <w:rPr>
          <w:rFonts w:ascii="Times New Roman" w:hAnsi="Times New Roman"/>
          <w:color w:val="000000"/>
          <w:sz w:val="28"/>
          <w:szCs w:val="28"/>
        </w:rPr>
        <w:t>Попечительского совета: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 созывает заседания Попечительского совета;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- определяет повестку дня заседания Попечительского совета;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- осуществляет другие полномочия в пределах своей компетенции.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4.5. Секретарь Попечительского совета: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готовит материалы по вопросам повестки дня и проекты решений Попечительского совета;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уведомляет членов Попечительского совета о предстоящем заседании;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ведет протоколы заседаний Попечительского совета;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направляет в адрес членов Попечительского совета копии протоколов и материалов.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4.6. Члены Попечительского совета вправе: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вносить предложения в повестку дня заседания и план работы Попечительского совета;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принимать участие в голосовании по всем рассматриваемым вопросам;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- выступать и давать оценку рассматриваемому вопросу;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lastRenderedPageBreak/>
        <w:t>- знакомиться с материалами предстоящего заседания Попечительского совета.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4.8. Заседания Попечительского совета проводятся не реже одного раза в квартал и считаются правомочными, если на них присутствуют не менее половины от общего числа членов Попечительского совета.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4.9.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4.10.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4.11.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141998" w:rsidRPr="00647B41" w:rsidRDefault="00141998" w:rsidP="0014199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7B41">
        <w:rPr>
          <w:rFonts w:ascii="Times New Roman" w:hAnsi="Times New Roman"/>
          <w:color w:val="000000"/>
          <w:sz w:val="28"/>
          <w:szCs w:val="28"/>
        </w:rPr>
        <w:t> 4.12. Решения Попечительского совета доводятся до сведений физических лиц, организаций, имеющих отношение к вопросам, обсуждаемым на заседании.</w:t>
      </w:r>
    </w:p>
    <w:p w:rsidR="00141998" w:rsidRPr="00647B41" w:rsidRDefault="00141998" w:rsidP="00141998">
      <w:pPr>
        <w:ind w:firstLine="709"/>
        <w:rPr>
          <w:rFonts w:ascii="Times New Roman" w:hAnsi="Times New Roman"/>
          <w:sz w:val="28"/>
          <w:szCs w:val="28"/>
        </w:rPr>
      </w:pPr>
    </w:p>
    <w:p w:rsidR="00141998" w:rsidRPr="00D26393" w:rsidRDefault="00141998" w:rsidP="00D2639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26393" w:rsidRPr="00D26393" w:rsidRDefault="00D26393">
      <w:pPr>
        <w:rPr>
          <w:rFonts w:ascii="Times New Roman" w:hAnsi="Times New Roman"/>
          <w:sz w:val="28"/>
          <w:szCs w:val="28"/>
        </w:rPr>
      </w:pPr>
    </w:p>
    <w:sectPr w:rsidR="00D26393" w:rsidRPr="00D26393" w:rsidSect="00D2639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E75A5"/>
    <w:multiLevelType w:val="multilevel"/>
    <w:tmpl w:val="0896C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087C6F"/>
    <w:multiLevelType w:val="hybridMultilevel"/>
    <w:tmpl w:val="24149A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3D5BB8"/>
    <w:multiLevelType w:val="multilevel"/>
    <w:tmpl w:val="E32E00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AD3335"/>
    <w:multiLevelType w:val="multilevel"/>
    <w:tmpl w:val="60D2EA9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4436845"/>
    <w:multiLevelType w:val="multilevel"/>
    <w:tmpl w:val="F36AE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5E58"/>
    <w:rsid w:val="0006543D"/>
    <w:rsid w:val="00141998"/>
    <w:rsid w:val="00182072"/>
    <w:rsid w:val="00242583"/>
    <w:rsid w:val="00274B8B"/>
    <w:rsid w:val="002E5E58"/>
    <w:rsid w:val="005A42E7"/>
    <w:rsid w:val="005B0116"/>
    <w:rsid w:val="00606AC4"/>
    <w:rsid w:val="00760269"/>
    <w:rsid w:val="00870A54"/>
    <w:rsid w:val="00C739F6"/>
    <w:rsid w:val="00CD5B67"/>
    <w:rsid w:val="00D02F26"/>
    <w:rsid w:val="00D26393"/>
    <w:rsid w:val="00D86EFD"/>
    <w:rsid w:val="00DD7DE0"/>
    <w:rsid w:val="00E4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4199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rmal">
    <w:name w:val="ConsPlusNormal"/>
    <w:rsid w:val="0014199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nhideWhenUsed/>
    <w:rsid w:val="00141998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14199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E42B8C"/>
    <w:pPr>
      <w:ind w:left="720"/>
      <w:contextualSpacing/>
    </w:pPr>
  </w:style>
  <w:style w:type="table" w:styleId="a6">
    <w:name w:val="Table Grid"/>
    <w:basedOn w:val="a1"/>
    <w:uiPriority w:val="59"/>
    <w:rsid w:val="00606A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nicipal.garant.ru/document?id=10003000&amp;sub=0" TargetMode="External"/><Relationship Id="rId5" Type="http://schemas.openxmlformats.org/officeDocument/2006/relationships/hyperlink" Target="http://municipal.garant.ru/document?id=5870&amp;sub=2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Василина</cp:lastModifiedBy>
  <cp:revision>5</cp:revision>
  <cp:lastPrinted>2021-01-12T16:22:00Z</cp:lastPrinted>
  <dcterms:created xsi:type="dcterms:W3CDTF">2021-02-03T03:49:00Z</dcterms:created>
  <dcterms:modified xsi:type="dcterms:W3CDTF">2021-01-12T16:23:00Z</dcterms:modified>
</cp:coreProperties>
</file>