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E5" w:rsidRPr="001C2C4E" w:rsidRDefault="006D4AE5" w:rsidP="001C2C4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C2C4E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6D4AE5" w:rsidRPr="001C2C4E" w:rsidRDefault="006D4AE5" w:rsidP="001C2C4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C2C4E">
        <w:rPr>
          <w:rFonts w:ascii="Arial" w:hAnsi="Arial" w:cs="Arial"/>
          <w:b/>
          <w:sz w:val="24"/>
          <w:szCs w:val="24"/>
        </w:rPr>
        <w:t>АДМИНИСТРАЦИЯ  ВЕРХ-КАЗАНСКОГО  СЕЛЬСОВЕТА</w:t>
      </w:r>
      <w:r w:rsidRPr="001C2C4E">
        <w:rPr>
          <w:rFonts w:ascii="Arial" w:hAnsi="Arial" w:cs="Arial"/>
          <w:b/>
          <w:sz w:val="24"/>
          <w:szCs w:val="24"/>
        </w:rPr>
        <w:br/>
        <w:t>БОЛЬШЕМУРТИНСКОГО РАЙОНА</w:t>
      </w:r>
      <w:r w:rsidRPr="001C2C4E"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:rsidR="006D4AE5" w:rsidRPr="001C2C4E" w:rsidRDefault="006D4AE5" w:rsidP="001C2C4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6D4AE5" w:rsidRPr="001C2C4E" w:rsidRDefault="006D4AE5" w:rsidP="001C2C4E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1C2C4E">
        <w:rPr>
          <w:rFonts w:ascii="Arial" w:hAnsi="Arial" w:cs="Arial"/>
          <w:sz w:val="24"/>
          <w:szCs w:val="24"/>
        </w:rPr>
        <w:t>П О С Т А Н О В Л Е Н И Е</w:t>
      </w:r>
    </w:p>
    <w:p w:rsidR="006D4AE5" w:rsidRPr="001C2C4E" w:rsidRDefault="006D4AE5" w:rsidP="001C2C4E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декабря 2024г.</w:t>
      </w:r>
      <w:r w:rsidRPr="001C2C4E">
        <w:rPr>
          <w:rFonts w:ascii="Arial" w:hAnsi="Arial" w:cs="Arial"/>
          <w:sz w:val="24"/>
          <w:szCs w:val="24"/>
        </w:rPr>
        <w:tab/>
      </w:r>
      <w:r w:rsidRPr="001C2C4E">
        <w:rPr>
          <w:rFonts w:ascii="Arial" w:hAnsi="Arial" w:cs="Arial"/>
          <w:sz w:val="24"/>
          <w:szCs w:val="24"/>
        </w:rPr>
        <w:tab/>
      </w:r>
      <w:r w:rsidRPr="001C2C4E">
        <w:rPr>
          <w:rFonts w:ascii="Arial" w:hAnsi="Arial" w:cs="Arial"/>
          <w:sz w:val="24"/>
          <w:szCs w:val="24"/>
        </w:rPr>
        <w:tab/>
        <w:t>с.Верх-Казанка</w:t>
      </w:r>
      <w:r w:rsidRPr="001C2C4E">
        <w:rPr>
          <w:rFonts w:ascii="Arial" w:hAnsi="Arial" w:cs="Arial"/>
          <w:sz w:val="24"/>
          <w:szCs w:val="24"/>
        </w:rPr>
        <w:tab/>
      </w:r>
      <w:r w:rsidRPr="001C2C4E">
        <w:rPr>
          <w:rFonts w:ascii="Arial" w:hAnsi="Arial" w:cs="Arial"/>
          <w:sz w:val="24"/>
          <w:szCs w:val="24"/>
        </w:rPr>
        <w:tab/>
      </w:r>
      <w:r w:rsidRPr="001C2C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№76</w:t>
      </w:r>
    </w:p>
    <w:p w:rsidR="006D4AE5" w:rsidRPr="00F01088" w:rsidRDefault="006D4AE5" w:rsidP="00315FF4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lang w:eastAsia="en-US"/>
        </w:rPr>
      </w:pPr>
      <w:r w:rsidRPr="00F01088">
        <w:rPr>
          <w:rFonts w:ascii="Arial" w:hAnsi="Arial" w:cs="Arial"/>
          <w:sz w:val="24"/>
          <w:szCs w:val="24"/>
        </w:rPr>
        <w:t>О внесении изменений  в Постановление администрации Верх-Казанского сельсовета от 16.04.2015 г № 21 «Об утверждении примерного положения об оплате труда работников администрации Верх - Казанского сельсовета</w:t>
      </w:r>
      <w:r w:rsidRPr="00F01088">
        <w:rPr>
          <w:rFonts w:ascii="Arial" w:hAnsi="Arial" w:cs="Arial"/>
          <w:i/>
          <w:sz w:val="24"/>
          <w:szCs w:val="24"/>
        </w:rPr>
        <w:t xml:space="preserve">, </w:t>
      </w:r>
      <w:r w:rsidRPr="00F01088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службы» ( в редакции постановление №83 от 13.12.2016г.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 № 61 от 25.12.2017; № 12 от 25.04.2018г.; № 34 от 20.08.2018г.; № 2 от 21.01.2019г.; №52 от 25.09.2019г.; №64 от 13.12.2019г.; № 12 от 16.04.2020г.; № 48 от 18.09.2020г.; №2 от 13.01.2021г.; №97 от 27.12.2021г.; №19 от 30.05.2022; №22 от 27.06.2022г.; от 31.05.2023г. №26; от 25.12.2023г. №61</w:t>
      </w:r>
      <w:r w:rsidRPr="00F01088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6D4AE5" w:rsidRPr="001C2C4E" w:rsidRDefault="006D4AE5" w:rsidP="005C4F0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D4AE5" w:rsidRDefault="006D4AE5" w:rsidP="00315F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AD2E01">
        <w:rPr>
          <w:rFonts w:ascii="Arial" w:hAnsi="Arial" w:cs="Arial"/>
          <w:sz w:val="24"/>
          <w:szCs w:val="24"/>
        </w:rPr>
        <w:t xml:space="preserve">В соответствии со статьей 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</w:t>
      </w:r>
      <w:r w:rsidRPr="00AD2E01">
        <w:rPr>
          <w:rFonts w:ascii="Arial" w:hAnsi="Arial" w:cs="Arial"/>
          <w:sz w:val="24"/>
          <w:szCs w:val="24"/>
        </w:rPr>
        <w:br/>
        <w:t xml:space="preserve">«Об общих принципах организации местного самоуправления в Российской Федерации», руководствуясь  статьей 14 Устава </w:t>
      </w:r>
      <w:r w:rsidRPr="00F01088">
        <w:rPr>
          <w:rFonts w:ascii="Arial" w:hAnsi="Arial" w:cs="Arial"/>
          <w:sz w:val="24"/>
          <w:szCs w:val="24"/>
        </w:rPr>
        <w:t>Верх - Казанского сельсовета</w:t>
      </w:r>
      <w:r w:rsidRPr="00AD2E01">
        <w:rPr>
          <w:rFonts w:ascii="Arial" w:hAnsi="Arial" w:cs="Arial"/>
          <w:sz w:val="24"/>
          <w:szCs w:val="24"/>
        </w:rPr>
        <w:t xml:space="preserve"> Большемуртинс</w:t>
      </w:r>
      <w:r>
        <w:rPr>
          <w:rFonts w:ascii="Arial" w:hAnsi="Arial" w:cs="Arial"/>
          <w:sz w:val="24"/>
          <w:szCs w:val="24"/>
        </w:rPr>
        <w:t xml:space="preserve">кого района Красноярского края   </w:t>
      </w:r>
      <w:r w:rsidRPr="00AD2E01">
        <w:rPr>
          <w:rFonts w:ascii="Arial" w:hAnsi="Arial" w:cs="Arial"/>
          <w:sz w:val="24"/>
          <w:szCs w:val="24"/>
        </w:rPr>
        <w:t>ПОСТАНОВЛЯЮ:</w:t>
      </w:r>
    </w:p>
    <w:p w:rsidR="006D4AE5" w:rsidRDefault="006D4AE5" w:rsidP="00315F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D4AE5" w:rsidRDefault="006D4AE5" w:rsidP="00315F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Pr="00315FF4">
        <w:rPr>
          <w:rFonts w:ascii="Arial" w:hAnsi="Arial" w:cs="Arial"/>
          <w:sz w:val="24"/>
          <w:szCs w:val="24"/>
        </w:rPr>
        <w:t>Внести в Постановление администрации Верх-Казанского сельсовета от 16.04.2015 г. №21«Об утверждении примерного положения об оплате труда работников администрации Верх - Казанского сельсовета</w:t>
      </w:r>
      <w:r w:rsidRPr="00315FF4">
        <w:rPr>
          <w:rFonts w:ascii="Arial" w:hAnsi="Arial" w:cs="Arial"/>
          <w:i/>
          <w:sz w:val="24"/>
          <w:szCs w:val="24"/>
        </w:rPr>
        <w:t xml:space="preserve">, </w:t>
      </w:r>
      <w:r w:rsidRPr="00315F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 являющихся лицами, замещающими муниципальные должности и должности муниципальной службы» (в редакции постановление №83 от 13.12.2016г.; № 61 от 25.12.2017; № 12 от 25.04.2018г.; № 34 от 20.08.2018г.; № 2 от 21.01.2019г.; № 52 от 25.09.2019г.; № 64 от 13.12.2019г.; № 12 от 16.04.2020г.; № 48 от 18.09.2020г.; №2 от 13.01.2021г.; №97 от 27.12.2021г.; №19 от 30.05.2022; №22 от 27.06.2022г.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31.05.2023г. №26; от 25.12.2023г. №61</w:t>
      </w:r>
      <w:r w:rsidRPr="00F01088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315F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следующие изменения:</w:t>
      </w:r>
    </w:p>
    <w:p w:rsidR="006D4AE5" w:rsidRPr="00315FF4" w:rsidRDefault="006D4AE5" w:rsidP="00315F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6D4AE5" w:rsidRPr="00315FF4" w:rsidRDefault="006D4AE5" w:rsidP="001616A9">
      <w:pPr>
        <w:pStyle w:val="ListParagraph"/>
        <w:autoSpaceDE w:val="0"/>
        <w:autoSpaceDN w:val="0"/>
        <w:adjustRightInd w:val="0"/>
        <w:spacing w:after="0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315FF4">
        <w:rPr>
          <w:rFonts w:ascii="Arial" w:hAnsi="Arial" w:cs="Arial"/>
          <w:sz w:val="24"/>
          <w:szCs w:val="24"/>
        </w:rPr>
        <w:t>в подпункте 4.5.5. пункта 4.5 раздела 4 цифры «</w:t>
      </w:r>
      <w:r>
        <w:rPr>
          <w:rFonts w:ascii="Arial" w:hAnsi="Arial" w:cs="Arial"/>
          <w:sz w:val="24"/>
          <w:szCs w:val="24"/>
        </w:rPr>
        <w:t>30788</w:t>
      </w:r>
      <w:r w:rsidRPr="00315FF4">
        <w:rPr>
          <w:rFonts w:ascii="Arial" w:hAnsi="Arial" w:cs="Arial"/>
          <w:sz w:val="24"/>
          <w:szCs w:val="24"/>
        </w:rPr>
        <w:t>» заменить на цифры «</w:t>
      </w:r>
      <w:r>
        <w:rPr>
          <w:rFonts w:ascii="Arial" w:hAnsi="Arial" w:cs="Arial"/>
          <w:sz w:val="24"/>
          <w:szCs w:val="24"/>
        </w:rPr>
        <w:t>35904</w:t>
      </w:r>
      <w:r w:rsidRPr="00315FF4">
        <w:rPr>
          <w:rFonts w:ascii="Arial" w:hAnsi="Arial" w:cs="Arial"/>
          <w:sz w:val="24"/>
          <w:szCs w:val="24"/>
        </w:rPr>
        <w:t>»;</w:t>
      </w:r>
    </w:p>
    <w:p w:rsidR="006D4AE5" w:rsidRDefault="006D4AE5" w:rsidP="001616A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 абзаце втором пункта 4.8 статьи 4 слова «три тысячи» заменить словами «шесть тысяч двести».</w:t>
      </w:r>
    </w:p>
    <w:p w:rsidR="006D4AE5" w:rsidRDefault="006D4AE5" w:rsidP="001616A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Абзацы пункта 4.8 статьи 4 изложить в следующей редакции:</w:t>
      </w:r>
    </w:p>
    <w:p w:rsidR="006D4AE5" w:rsidRDefault="006D4AE5" w:rsidP="00161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«В случае,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:rsidR="006D4AE5" w:rsidRDefault="006D4AE5" w:rsidP="00161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AE5" w:rsidRDefault="006D4AE5" w:rsidP="001616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Кув = (Зпф1 + ((СКВ</w:t>
      </w:r>
      <w:r>
        <w:rPr>
          <w:rFonts w:ascii="Arial" w:hAnsi="Arial" w:cs="Arial"/>
          <w:sz w:val="24"/>
          <w:szCs w:val="24"/>
          <w:vertAlign w:val="subscript"/>
        </w:rPr>
        <w:t>2025</w:t>
      </w:r>
      <w:r>
        <w:rPr>
          <w:rFonts w:ascii="Arial" w:hAnsi="Arial" w:cs="Arial"/>
          <w:sz w:val="24"/>
          <w:szCs w:val="24"/>
        </w:rPr>
        <w:t xml:space="preserve"> – СКВ</w:t>
      </w:r>
      <w:r>
        <w:rPr>
          <w:rFonts w:ascii="Arial" w:hAnsi="Arial" w:cs="Arial"/>
          <w:sz w:val="24"/>
          <w:szCs w:val="24"/>
          <w:vertAlign w:val="subscript"/>
        </w:rPr>
        <w:t>2024</w:t>
      </w:r>
      <w:r>
        <w:rPr>
          <w:rFonts w:ascii="Arial" w:hAnsi="Arial" w:cs="Arial"/>
          <w:sz w:val="24"/>
          <w:szCs w:val="24"/>
        </w:rPr>
        <w:t>) x Кмес x Крк) +</w:t>
      </w:r>
    </w:p>
    <w:p w:rsidR="006D4AE5" w:rsidRDefault="006D4AE5" w:rsidP="001616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Зпф2) / (Зпф1 + Зпф2), (4)</w:t>
      </w:r>
    </w:p>
    <w:p w:rsidR="006D4AE5" w:rsidRDefault="006D4AE5" w:rsidP="00161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4AE5" w:rsidRDefault="006D4AE5" w:rsidP="00161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где:</w:t>
      </w:r>
    </w:p>
    <w:p w:rsidR="006D4AE5" w:rsidRDefault="006D4AE5" w:rsidP="00161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Зпф1 – фактически начисленная заработная плата руководителя учреждения, заместителя руководителя учреждения, главного бухгалтера учреждения, учитываемая при определении среднего дневного заработка </w:t>
      </w:r>
      <w:r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>
        <w:rPr>
          <w:rFonts w:ascii="Arial" w:hAnsi="Arial" w:cs="Arial"/>
          <w:sz w:val="24"/>
          <w:szCs w:val="24"/>
        </w:rPr>
        <w:br/>
        <w:t>за период до 1 января 2025 года;</w:t>
      </w:r>
    </w:p>
    <w:p w:rsidR="006D4AE5" w:rsidRDefault="006D4AE5" w:rsidP="00161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Зпф2 – фактически начисленная заработная плата руководителя учреждения, заместителя руководителя учреждения, главного бухгалтера учреждения, учитываемая при определении среднего дневного заработка </w:t>
      </w:r>
      <w:r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>
        <w:rPr>
          <w:rFonts w:ascii="Arial" w:hAnsi="Arial" w:cs="Arial"/>
          <w:sz w:val="24"/>
          <w:szCs w:val="24"/>
        </w:rPr>
        <w:br/>
        <w:t>за период с 1 января 2025 года;</w:t>
      </w:r>
    </w:p>
    <w:p w:rsidR="006D4AE5" w:rsidRDefault="006D4AE5" w:rsidP="001616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СКВ</w:t>
      </w:r>
      <w:r>
        <w:rPr>
          <w:rFonts w:ascii="Arial" w:hAnsi="Arial" w:cs="Arial"/>
          <w:sz w:val="24"/>
          <w:szCs w:val="24"/>
          <w:vertAlign w:val="subscript"/>
        </w:rPr>
        <w:t>2024</w:t>
      </w:r>
      <w:r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2024 года;</w:t>
      </w:r>
    </w:p>
    <w:p w:rsidR="006D4AE5" w:rsidRDefault="006D4AE5" w:rsidP="001616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СКВ</w:t>
      </w:r>
      <w:r>
        <w:rPr>
          <w:rFonts w:ascii="Arial" w:hAnsi="Arial" w:cs="Arial"/>
          <w:sz w:val="24"/>
          <w:szCs w:val="24"/>
          <w:vertAlign w:val="subscript"/>
        </w:rPr>
        <w:t>2025</w:t>
      </w:r>
      <w:r>
        <w:rPr>
          <w:rFonts w:ascii="Arial" w:hAnsi="Arial" w:cs="Arial"/>
          <w:sz w:val="24"/>
          <w:szCs w:val="24"/>
        </w:rPr>
        <w:t xml:space="preserve"> – размер специальной краевой выплаты с 1 января 2025 года;</w:t>
      </w:r>
    </w:p>
    <w:p w:rsidR="006D4AE5" w:rsidRDefault="006D4AE5" w:rsidP="00161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D4AE5" w:rsidRDefault="006D4AE5" w:rsidP="00161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условиями».</w:t>
      </w:r>
    </w:p>
    <w:p w:rsidR="006D4AE5" w:rsidRDefault="006D4AE5" w:rsidP="001616A9">
      <w:pPr>
        <w:pStyle w:val="ListParagraph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D4AE5" w:rsidRDefault="006D4AE5" w:rsidP="00F47895">
      <w:pPr>
        <w:pStyle w:val="ListParagraph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  <w:lang w:eastAsia="en-US"/>
        </w:rPr>
        <w:t>приложение №1 к примерному положению об оплате труда работников администрации Верх-Казанского сельсовета, не являющихся лицами, замещающими муниципальные должности и муниципальными служащими изложить согласно приложению к настоящему постановлению.</w:t>
      </w:r>
    </w:p>
    <w:p w:rsidR="006D4AE5" w:rsidRDefault="006D4AE5" w:rsidP="00F478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5. </w:t>
      </w:r>
      <w:r>
        <w:rPr>
          <w:rFonts w:ascii="Arial" w:hAnsi="Arial" w:cs="Arial"/>
          <w:sz w:val="24"/>
          <w:szCs w:val="24"/>
        </w:rPr>
        <w:t>Приложение №2 к примерному положению об оплате труда работников администрации Верх-Казанского сельсовета, не являющихся лицами, замещающими муниципальные должности и муниципальными служащими дополнить  2 столбец (должность) строки 1.2,2.2,3.2- тракторист.</w:t>
      </w:r>
    </w:p>
    <w:p w:rsidR="006D4AE5" w:rsidRDefault="006D4AE5" w:rsidP="00F4789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D4AE5" w:rsidRPr="00867DF8" w:rsidRDefault="006D4AE5" w:rsidP="001616A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867DF8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6D4AE5" w:rsidRPr="00867DF8" w:rsidRDefault="006D4AE5" w:rsidP="00244E72">
      <w:pPr>
        <w:pStyle w:val="ListParagraph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D4AE5" w:rsidRPr="00867DF8" w:rsidRDefault="006D4AE5" w:rsidP="001616A9">
      <w:pPr>
        <w:pStyle w:val="ListParagraph"/>
        <w:spacing w:after="0" w:line="240" w:lineRule="auto"/>
        <w:ind w:left="36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867DF8">
        <w:rPr>
          <w:rFonts w:ascii="Arial" w:hAnsi="Arial" w:cs="Arial"/>
          <w:sz w:val="24"/>
          <w:szCs w:val="24"/>
        </w:rPr>
        <w:t>Настоящее Постановление подлежит  официальному опубликованию  (обнарод</w:t>
      </w:r>
      <w:r>
        <w:rPr>
          <w:rFonts w:ascii="Arial" w:hAnsi="Arial" w:cs="Arial"/>
          <w:sz w:val="24"/>
          <w:szCs w:val="24"/>
        </w:rPr>
        <w:t>ованию) в установленном порядке и вступает в силу с 01.01.2025.</w:t>
      </w:r>
    </w:p>
    <w:p w:rsidR="006D4AE5" w:rsidRDefault="006D4AE5" w:rsidP="00DC0532">
      <w:pPr>
        <w:pStyle w:val="ListParagraph"/>
        <w:jc w:val="both"/>
        <w:rPr>
          <w:rFonts w:ascii="Arial" w:hAnsi="Arial" w:cs="Arial"/>
          <w:i/>
          <w:sz w:val="24"/>
          <w:szCs w:val="24"/>
        </w:rPr>
      </w:pPr>
    </w:p>
    <w:p w:rsidR="006D4AE5" w:rsidRPr="00DC0532" w:rsidRDefault="006D4AE5" w:rsidP="00DC0532">
      <w:pPr>
        <w:pStyle w:val="ListParagraph"/>
        <w:jc w:val="both"/>
        <w:rPr>
          <w:rFonts w:ascii="Arial" w:hAnsi="Arial" w:cs="Arial"/>
          <w:i/>
          <w:sz w:val="24"/>
          <w:szCs w:val="24"/>
        </w:rPr>
      </w:pPr>
    </w:p>
    <w:p w:rsidR="006D4AE5" w:rsidRDefault="006D4AE5" w:rsidP="00867DF8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DC0532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</w:t>
      </w:r>
      <w:r>
        <w:rPr>
          <w:rFonts w:ascii="Arial" w:hAnsi="Arial" w:cs="Arial"/>
          <w:sz w:val="24"/>
          <w:szCs w:val="24"/>
        </w:rPr>
        <w:t>В.Г.Рахматулин</w:t>
      </w:r>
    </w:p>
    <w:p w:rsidR="006D4AE5" w:rsidRDefault="006D4AE5" w:rsidP="000062FD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4AE5" w:rsidRDefault="006D4AE5" w:rsidP="000062FD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4AE5" w:rsidRDefault="006D4AE5" w:rsidP="000062FD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4AE5" w:rsidRDefault="006D4AE5" w:rsidP="000062FD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4AE5" w:rsidRDefault="006D4AE5" w:rsidP="000062FD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4AE5" w:rsidRDefault="006D4AE5" w:rsidP="000062FD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4AE5" w:rsidRDefault="006D4AE5" w:rsidP="000062FD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4AE5" w:rsidRDefault="006D4AE5" w:rsidP="000062FD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4AE5" w:rsidRDefault="006D4AE5" w:rsidP="000062FD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4AE5" w:rsidRDefault="006D4AE5" w:rsidP="000062FD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4AE5" w:rsidRDefault="006D4AE5" w:rsidP="000062FD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4AE5" w:rsidRDefault="006D4AE5" w:rsidP="000062FD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4AE5" w:rsidRDefault="006D4AE5" w:rsidP="000062FD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4AE5" w:rsidRDefault="006D4AE5" w:rsidP="000062FD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4AE5" w:rsidRDefault="006D4AE5" w:rsidP="000062FD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4AE5" w:rsidRDefault="006D4AE5" w:rsidP="000062FD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4AE5" w:rsidRDefault="006D4AE5" w:rsidP="000062FD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4AE5" w:rsidRDefault="006D4AE5" w:rsidP="000062FD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4AE5" w:rsidRDefault="006D4AE5" w:rsidP="000062FD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4AE5" w:rsidRDefault="006D4AE5" w:rsidP="000062FD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4AE5" w:rsidRDefault="006D4AE5" w:rsidP="00F47895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к примерному положению об оплате труда работников администрации Верх-Казанского сельсовета, не являющихся лицами, замещающими муниципальные должности и муниципальными служащими</w:t>
      </w:r>
    </w:p>
    <w:p w:rsidR="006D4AE5" w:rsidRDefault="006D4AE5" w:rsidP="00F47895">
      <w:pPr>
        <w:spacing w:after="0" w:line="240" w:lineRule="auto"/>
        <w:ind w:left="5245"/>
        <w:rPr>
          <w:rFonts w:ascii="Arial" w:hAnsi="Arial" w:cs="Arial"/>
          <w:sz w:val="24"/>
          <w:szCs w:val="24"/>
        </w:rPr>
      </w:pPr>
    </w:p>
    <w:p w:rsidR="006D4AE5" w:rsidRDefault="006D4AE5" w:rsidP="00F4789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Минимальные размеры окладов (должностных окладов), ставок заработной платы</w:t>
      </w:r>
    </w:p>
    <w:p w:rsidR="006D4AE5" w:rsidRDefault="006D4AE5" w:rsidP="00F4789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6D4AE5" w:rsidRDefault="006D4AE5" w:rsidP="00F478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Профессиональные квалификационные группы общеотраслевых профессий рабочих</w:t>
      </w:r>
      <w:r w:rsidRPr="003206BF">
        <w:rPr>
          <w:rFonts w:ascii="Arial" w:hAnsi="Arial" w:cs="Arial"/>
          <w:sz w:val="24"/>
          <w:szCs w:val="24"/>
        </w:rPr>
        <w:t xml:space="preserve">    </w:t>
      </w:r>
    </w:p>
    <w:tbl>
      <w:tblPr>
        <w:tblW w:w="0" w:type="auto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60"/>
        <w:gridCol w:w="3084"/>
      </w:tblGrid>
      <w:tr w:rsidR="006D4AE5" w:rsidRPr="00F13029" w:rsidTr="002E3619">
        <w:trPr>
          <w:trHeight w:val="950"/>
        </w:trPr>
        <w:tc>
          <w:tcPr>
            <w:tcW w:w="5560" w:type="dxa"/>
          </w:tcPr>
          <w:p w:rsidR="006D4AE5" w:rsidRPr="00F13029" w:rsidRDefault="006D4AE5" w:rsidP="002E361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4AE5" w:rsidRPr="00F13029" w:rsidRDefault="006D4AE5" w:rsidP="002E361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029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084" w:type="dxa"/>
          </w:tcPr>
          <w:p w:rsidR="006D4AE5" w:rsidRPr="00F13029" w:rsidRDefault="006D4AE5" w:rsidP="002E361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4AE5" w:rsidRPr="00F13029" w:rsidRDefault="006D4AE5" w:rsidP="002E361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029">
              <w:rPr>
                <w:rFonts w:ascii="Arial" w:hAnsi="Arial" w:cs="Arial"/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6D4AE5" w:rsidRPr="00F13029" w:rsidTr="002E3619">
        <w:tc>
          <w:tcPr>
            <w:tcW w:w="8644" w:type="dxa"/>
            <w:gridSpan w:val="2"/>
          </w:tcPr>
          <w:p w:rsidR="006D4AE5" w:rsidRPr="00F13029" w:rsidRDefault="006D4AE5" w:rsidP="002E361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029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6D4AE5" w:rsidRPr="00F13029" w:rsidTr="002E3619">
        <w:tc>
          <w:tcPr>
            <w:tcW w:w="5560" w:type="dxa"/>
          </w:tcPr>
          <w:p w:rsidR="006D4AE5" w:rsidRPr="00F13029" w:rsidRDefault="006D4AE5" w:rsidP="002E361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029">
              <w:rPr>
                <w:rFonts w:ascii="Arial" w:hAnsi="Arial" w:cs="Arial"/>
                <w:sz w:val="24"/>
                <w:szCs w:val="24"/>
              </w:rPr>
              <w:t>1 квалификационный уровень (</w:t>
            </w:r>
            <w:r w:rsidRPr="00F13029">
              <w:rPr>
                <w:rFonts w:ascii="Arial" w:hAnsi="Arial" w:cs="Arial"/>
                <w:i/>
                <w:sz w:val="24"/>
                <w:szCs w:val="24"/>
              </w:rPr>
              <w:t>уборщик служебных помещений, сторож, разнорабочий</w:t>
            </w:r>
            <w:r w:rsidRPr="00F1302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084" w:type="dxa"/>
          </w:tcPr>
          <w:p w:rsidR="006D4AE5" w:rsidRPr="00F13029" w:rsidRDefault="006D4AE5" w:rsidP="002E361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029">
              <w:rPr>
                <w:rFonts w:ascii="Arial" w:hAnsi="Arial" w:cs="Arial"/>
                <w:sz w:val="24"/>
                <w:szCs w:val="24"/>
              </w:rPr>
              <w:t>3485</w:t>
            </w:r>
          </w:p>
        </w:tc>
      </w:tr>
      <w:tr w:rsidR="006D4AE5" w:rsidRPr="00F13029" w:rsidTr="002E3619">
        <w:trPr>
          <w:trHeight w:val="703"/>
        </w:trPr>
        <w:tc>
          <w:tcPr>
            <w:tcW w:w="8644" w:type="dxa"/>
            <w:gridSpan w:val="2"/>
          </w:tcPr>
          <w:p w:rsidR="006D4AE5" w:rsidRPr="00F13029" w:rsidRDefault="006D4AE5" w:rsidP="002E361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029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6D4AE5" w:rsidRPr="00F13029" w:rsidTr="002E3619">
        <w:trPr>
          <w:trHeight w:val="569"/>
        </w:trPr>
        <w:tc>
          <w:tcPr>
            <w:tcW w:w="5560" w:type="dxa"/>
          </w:tcPr>
          <w:p w:rsidR="006D4AE5" w:rsidRPr="00F13029" w:rsidRDefault="006D4AE5" w:rsidP="002E361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029">
              <w:rPr>
                <w:rFonts w:ascii="Arial" w:hAnsi="Arial" w:cs="Arial"/>
                <w:sz w:val="24"/>
                <w:szCs w:val="24"/>
              </w:rPr>
              <w:t>1  квалификационный  уровень  (водитель)</w:t>
            </w:r>
          </w:p>
        </w:tc>
        <w:tc>
          <w:tcPr>
            <w:tcW w:w="3084" w:type="dxa"/>
          </w:tcPr>
          <w:p w:rsidR="006D4AE5" w:rsidRPr="00F13029" w:rsidRDefault="006D4AE5" w:rsidP="002E361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029">
              <w:rPr>
                <w:rFonts w:ascii="Arial" w:hAnsi="Arial" w:cs="Arial"/>
                <w:sz w:val="24"/>
                <w:szCs w:val="24"/>
              </w:rPr>
              <w:t>4053</w:t>
            </w:r>
          </w:p>
        </w:tc>
      </w:tr>
      <w:tr w:rsidR="006D4AE5" w:rsidRPr="00F13029" w:rsidTr="002E3619">
        <w:trPr>
          <w:trHeight w:val="569"/>
        </w:trPr>
        <w:tc>
          <w:tcPr>
            <w:tcW w:w="5560" w:type="dxa"/>
          </w:tcPr>
          <w:p w:rsidR="006D4AE5" w:rsidRPr="00F13029" w:rsidRDefault="006D4AE5" w:rsidP="002E361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029">
              <w:rPr>
                <w:rFonts w:ascii="Arial" w:hAnsi="Arial" w:cs="Arial"/>
                <w:sz w:val="24"/>
                <w:szCs w:val="24"/>
              </w:rPr>
              <w:t xml:space="preserve">1  квалификационный  уровень  </w:t>
            </w:r>
            <w:r>
              <w:rPr>
                <w:rFonts w:ascii="Arial" w:hAnsi="Arial" w:cs="Arial"/>
                <w:sz w:val="24"/>
                <w:szCs w:val="24"/>
              </w:rPr>
              <w:t>(тракторист)</w:t>
            </w:r>
          </w:p>
        </w:tc>
        <w:tc>
          <w:tcPr>
            <w:tcW w:w="3084" w:type="dxa"/>
          </w:tcPr>
          <w:p w:rsidR="006D4AE5" w:rsidRPr="00F13029" w:rsidRDefault="006D4AE5" w:rsidP="002E361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3649</w:t>
            </w:r>
          </w:p>
        </w:tc>
      </w:tr>
    </w:tbl>
    <w:p w:rsidR="006D4AE5" w:rsidRDefault="006D4AE5" w:rsidP="00F47895">
      <w:pPr>
        <w:pStyle w:val="ListParagraph"/>
        <w:spacing w:after="0" w:line="240" w:lineRule="auto"/>
        <w:ind w:left="927"/>
        <w:rPr>
          <w:rFonts w:ascii="Arial" w:hAnsi="Arial" w:cs="Arial"/>
          <w:sz w:val="24"/>
          <w:szCs w:val="24"/>
        </w:rPr>
      </w:pPr>
    </w:p>
    <w:p w:rsidR="006D4AE5" w:rsidRDefault="006D4AE5" w:rsidP="00F4789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Минимальные размеры окладов (должностных окладов), ставок заработной платы по должностям, не вошедшим в профессиональные квалификационные группы:</w:t>
      </w:r>
      <w:r w:rsidRPr="003206BF">
        <w:rPr>
          <w:rFonts w:ascii="Arial" w:hAnsi="Arial" w:cs="Arial"/>
          <w:sz w:val="24"/>
          <w:szCs w:val="24"/>
        </w:rPr>
        <w:t xml:space="preserve">     </w:t>
      </w:r>
    </w:p>
    <w:tbl>
      <w:tblPr>
        <w:tblW w:w="0" w:type="auto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60"/>
        <w:gridCol w:w="3084"/>
      </w:tblGrid>
      <w:tr w:rsidR="006D4AE5" w:rsidRPr="00F13029" w:rsidTr="002E3619">
        <w:trPr>
          <w:trHeight w:val="992"/>
        </w:trPr>
        <w:tc>
          <w:tcPr>
            <w:tcW w:w="5560" w:type="dxa"/>
          </w:tcPr>
          <w:p w:rsidR="006D4AE5" w:rsidRPr="00F13029" w:rsidRDefault="006D4AE5" w:rsidP="002E361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4AE5" w:rsidRPr="00F13029" w:rsidRDefault="006D4AE5" w:rsidP="002E361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029">
              <w:rPr>
                <w:rFonts w:ascii="Arial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084" w:type="dxa"/>
          </w:tcPr>
          <w:p w:rsidR="006D4AE5" w:rsidRPr="00F13029" w:rsidRDefault="006D4AE5" w:rsidP="002E361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029">
              <w:rPr>
                <w:rFonts w:ascii="Arial" w:hAnsi="Arial" w:cs="Arial"/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6D4AE5" w:rsidRPr="00F13029" w:rsidTr="002E3619">
        <w:tc>
          <w:tcPr>
            <w:tcW w:w="8644" w:type="dxa"/>
            <w:gridSpan w:val="2"/>
          </w:tcPr>
          <w:p w:rsidR="006D4AE5" w:rsidRPr="00F13029" w:rsidRDefault="006D4AE5" w:rsidP="002E361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029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6D4AE5" w:rsidRPr="00F13029" w:rsidTr="002E3619">
        <w:tc>
          <w:tcPr>
            <w:tcW w:w="5560" w:type="dxa"/>
          </w:tcPr>
          <w:p w:rsidR="006D4AE5" w:rsidRPr="00F13029" w:rsidRDefault="006D4AE5" w:rsidP="002E361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13029">
              <w:rPr>
                <w:rFonts w:ascii="Arial" w:hAnsi="Arial" w:cs="Arial"/>
                <w:sz w:val="24"/>
                <w:szCs w:val="24"/>
              </w:rPr>
              <w:t xml:space="preserve">3 квалификационный уровень </w:t>
            </w:r>
          </w:p>
          <w:p w:rsidR="006D4AE5" w:rsidRPr="00F13029" w:rsidRDefault="006D4AE5" w:rsidP="002E361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13029">
              <w:rPr>
                <w:rFonts w:ascii="Arial" w:hAnsi="Arial" w:cs="Arial"/>
                <w:sz w:val="24"/>
                <w:szCs w:val="24"/>
              </w:rPr>
              <w:t>(специалист ВУС)</w:t>
            </w:r>
          </w:p>
        </w:tc>
        <w:tc>
          <w:tcPr>
            <w:tcW w:w="3084" w:type="dxa"/>
          </w:tcPr>
          <w:p w:rsidR="006D4AE5" w:rsidRPr="00F13029" w:rsidRDefault="006D4AE5" w:rsidP="002E361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029">
              <w:rPr>
                <w:rFonts w:ascii="Arial" w:hAnsi="Arial" w:cs="Arial"/>
                <w:sz w:val="24"/>
                <w:szCs w:val="24"/>
              </w:rPr>
              <w:t>542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6D4AE5" w:rsidRPr="003206BF" w:rsidRDefault="006D4AE5" w:rsidP="00F47895">
      <w:pPr>
        <w:pStyle w:val="ListParagraph"/>
        <w:spacing w:after="0" w:line="240" w:lineRule="auto"/>
        <w:ind w:left="927"/>
        <w:rPr>
          <w:rFonts w:ascii="Arial" w:hAnsi="Arial" w:cs="Arial"/>
          <w:sz w:val="24"/>
          <w:szCs w:val="24"/>
        </w:rPr>
      </w:pPr>
      <w:r w:rsidRPr="003206BF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6D4AE5" w:rsidRPr="000062FD" w:rsidRDefault="006D4AE5" w:rsidP="000062FD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sectPr w:rsidR="006D4AE5" w:rsidRPr="000062FD" w:rsidSect="00D4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A08"/>
    <w:multiLevelType w:val="hybridMultilevel"/>
    <w:tmpl w:val="DD465666"/>
    <w:lvl w:ilvl="0" w:tplc="95BCE40A">
      <w:start w:val="4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AE7C86"/>
    <w:multiLevelType w:val="hybridMultilevel"/>
    <w:tmpl w:val="2F7E7B62"/>
    <w:lvl w:ilvl="0" w:tplc="26AE23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539"/>
        </w:tabs>
        <w:ind w:left="-425"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B92AF7"/>
    <w:multiLevelType w:val="hybridMultilevel"/>
    <w:tmpl w:val="1B7E1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7B7DBA"/>
    <w:multiLevelType w:val="multilevel"/>
    <w:tmpl w:val="2000F82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610C609D"/>
    <w:multiLevelType w:val="hybridMultilevel"/>
    <w:tmpl w:val="F9D280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AA040D"/>
    <w:multiLevelType w:val="hybridMultilevel"/>
    <w:tmpl w:val="715665EA"/>
    <w:lvl w:ilvl="0" w:tplc="5630F7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7D038A5"/>
    <w:multiLevelType w:val="multilevel"/>
    <w:tmpl w:val="2A7A0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C4E"/>
    <w:rsid w:val="000062FD"/>
    <w:rsid w:val="0004395D"/>
    <w:rsid w:val="000C2262"/>
    <w:rsid w:val="001616A9"/>
    <w:rsid w:val="001C2C4E"/>
    <w:rsid w:val="001D30B4"/>
    <w:rsid w:val="00244E72"/>
    <w:rsid w:val="0026119C"/>
    <w:rsid w:val="002913E5"/>
    <w:rsid w:val="002D28FE"/>
    <w:rsid w:val="002E3619"/>
    <w:rsid w:val="00315FF4"/>
    <w:rsid w:val="003206BF"/>
    <w:rsid w:val="00321909"/>
    <w:rsid w:val="00340729"/>
    <w:rsid w:val="003C7BFC"/>
    <w:rsid w:val="0047488C"/>
    <w:rsid w:val="005C4F0A"/>
    <w:rsid w:val="00603A4A"/>
    <w:rsid w:val="00632560"/>
    <w:rsid w:val="006D4AE5"/>
    <w:rsid w:val="00854467"/>
    <w:rsid w:val="00867DF8"/>
    <w:rsid w:val="008854BA"/>
    <w:rsid w:val="008D2872"/>
    <w:rsid w:val="00900ACD"/>
    <w:rsid w:val="00941D46"/>
    <w:rsid w:val="00A9042E"/>
    <w:rsid w:val="00AC39D0"/>
    <w:rsid w:val="00AD2E01"/>
    <w:rsid w:val="00BB3C49"/>
    <w:rsid w:val="00BE449A"/>
    <w:rsid w:val="00C75008"/>
    <w:rsid w:val="00C912FD"/>
    <w:rsid w:val="00D172C6"/>
    <w:rsid w:val="00D41E42"/>
    <w:rsid w:val="00DC0532"/>
    <w:rsid w:val="00E107DC"/>
    <w:rsid w:val="00EB3962"/>
    <w:rsid w:val="00ED6BB6"/>
    <w:rsid w:val="00F01088"/>
    <w:rsid w:val="00F0638B"/>
    <w:rsid w:val="00F13029"/>
    <w:rsid w:val="00F47895"/>
    <w:rsid w:val="00F7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7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C2C4E"/>
  </w:style>
  <w:style w:type="paragraph" w:customStyle="1" w:styleId="ConsPlusNormal">
    <w:name w:val="ConsPlusNormal"/>
    <w:uiPriority w:val="99"/>
    <w:rsid w:val="001C2C4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1C2C4E"/>
    <w:pPr>
      <w:ind w:left="720"/>
      <w:contextualSpacing/>
    </w:pPr>
  </w:style>
  <w:style w:type="paragraph" w:customStyle="1" w:styleId="ConsPlusTitle">
    <w:name w:val="ConsPlusTitle"/>
    <w:uiPriority w:val="99"/>
    <w:rsid w:val="00DC0532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rsid w:val="00DC053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C0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Normal"/>
    <w:uiPriority w:val="99"/>
    <w:rsid w:val="00DC0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name w:val="Стиль"/>
    <w:uiPriority w:val="99"/>
    <w:rsid w:val="0004395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04395D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252</TotalTime>
  <Pages>3</Pages>
  <Words>823</Words>
  <Characters>4692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8</cp:revision>
  <cp:lastPrinted>2024-12-23T07:59:00Z</cp:lastPrinted>
  <dcterms:created xsi:type="dcterms:W3CDTF">2023-10-18T02:24:00Z</dcterms:created>
  <dcterms:modified xsi:type="dcterms:W3CDTF">2024-12-23T08:00:00Z</dcterms:modified>
</cp:coreProperties>
</file>