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0D" w:rsidRPr="00E57614" w:rsidRDefault="00FB260D" w:rsidP="00E5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B260D" w:rsidRPr="00E57614" w:rsidRDefault="00FB260D" w:rsidP="00E5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0D" w:rsidRPr="00E57614" w:rsidRDefault="00FB260D" w:rsidP="00E5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ЕЛОВСКИЙ  СЕЛЬСКИЙ  СОВЕТ  ДЕПУТАТОВ</w:t>
      </w:r>
    </w:p>
    <w:p w:rsidR="00FB260D" w:rsidRPr="00E57614" w:rsidRDefault="00FB260D" w:rsidP="00E5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БОЛЬШЕМУРТИНСКОГО  РАЙОНА</w:t>
      </w:r>
    </w:p>
    <w:p w:rsidR="00FB260D" w:rsidRPr="00E57614" w:rsidRDefault="00FB260D" w:rsidP="00E5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КРАСНОЯРСКОГО  КРАЯ</w:t>
      </w:r>
    </w:p>
    <w:p w:rsidR="00FB260D" w:rsidRPr="00E57614" w:rsidRDefault="00FB260D" w:rsidP="00FB26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260D" w:rsidRPr="00E57614" w:rsidRDefault="00FB260D" w:rsidP="00FB260D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761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B260D" w:rsidRPr="00E57614" w:rsidRDefault="00FB260D" w:rsidP="00FB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60D" w:rsidRPr="00E57614" w:rsidRDefault="00E57614" w:rsidP="00FB2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ноября 2023</w:t>
      </w:r>
      <w:r w:rsidR="00FB260D" w:rsidRPr="00E57614">
        <w:rPr>
          <w:rFonts w:ascii="Times New Roman" w:hAnsi="Times New Roman" w:cs="Times New Roman"/>
          <w:sz w:val="24"/>
          <w:szCs w:val="24"/>
        </w:rPr>
        <w:t xml:space="preserve"> года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260D" w:rsidRPr="00E576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B260D" w:rsidRPr="00E57614">
        <w:rPr>
          <w:rFonts w:ascii="Times New Roman" w:hAnsi="Times New Roman" w:cs="Times New Roman"/>
          <w:sz w:val="24"/>
          <w:szCs w:val="24"/>
        </w:rPr>
        <w:t xml:space="preserve">           с. </w:t>
      </w:r>
      <w:proofErr w:type="spellStart"/>
      <w:r w:rsidR="00FB260D" w:rsidRPr="00E57614">
        <w:rPr>
          <w:rFonts w:ascii="Times New Roman" w:hAnsi="Times New Roman" w:cs="Times New Roman"/>
          <w:sz w:val="24"/>
          <w:szCs w:val="24"/>
        </w:rPr>
        <w:t>Еловка</w:t>
      </w:r>
      <w:proofErr w:type="spellEnd"/>
      <w:r w:rsidR="00FB260D" w:rsidRPr="00E5761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60D" w:rsidRPr="00E5761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260D" w:rsidRPr="00E57614">
        <w:rPr>
          <w:rFonts w:ascii="Times New Roman" w:hAnsi="Times New Roman" w:cs="Times New Roman"/>
          <w:sz w:val="24"/>
          <w:szCs w:val="24"/>
        </w:rPr>
        <w:t xml:space="preserve">                № </w:t>
      </w:r>
      <w:r>
        <w:rPr>
          <w:rFonts w:ascii="Times New Roman" w:hAnsi="Times New Roman" w:cs="Times New Roman"/>
          <w:sz w:val="24"/>
          <w:szCs w:val="24"/>
        </w:rPr>
        <w:t>31-157</w:t>
      </w:r>
    </w:p>
    <w:p w:rsidR="00E63FA4" w:rsidRPr="00E57614" w:rsidRDefault="00E63FA4" w:rsidP="00E63F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7D7" w:rsidRPr="00E57614" w:rsidRDefault="00C407D7" w:rsidP="00C407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C407D7" w:rsidRPr="00E57614" w:rsidSect="00FB260D">
          <w:pgSz w:w="11906" w:h="16838"/>
          <w:pgMar w:top="1079" w:right="850" w:bottom="540" w:left="1701" w:header="708" w:footer="708" w:gutter="0"/>
          <w:cols w:space="708"/>
          <w:docGrid w:linePitch="360"/>
        </w:sectPr>
      </w:pPr>
    </w:p>
    <w:p w:rsidR="00C407D7" w:rsidRPr="00E57614" w:rsidRDefault="00667725" w:rsidP="00C407D7">
      <w:pPr>
        <w:spacing w:line="240" w:lineRule="auto"/>
        <w:ind w:right="3595"/>
        <w:rPr>
          <w:rFonts w:ascii="Times New Roman" w:hAnsi="Times New Roman" w:cs="Times New Roman"/>
          <w:color w:val="000000"/>
          <w:sz w:val="24"/>
          <w:szCs w:val="24"/>
        </w:rPr>
        <w:sectPr w:rsidR="00C407D7" w:rsidRPr="00E57614" w:rsidSect="00C407D7">
          <w:type w:val="continuous"/>
          <w:pgSz w:w="11906" w:h="16838"/>
          <w:pgMar w:top="1079" w:right="850" w:bottom="540" w:left="1701" w:header="708" w:footer="708" w:gutter="0"/>
          <w:cols w:space="708"/>
          <w:docGrid w:linePitch="360"/>
        </w:sectPr>
      </w:pPr>
      <w:r w:rsidRPr="00E576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 передаче части полномочий </w:t>
      </w:r>
      <w:r w:rsidR="00C407D7" w:rsidRPr="00E57614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</w:t>
      </w:r>
      <w:r w:rsidRPr="00E57614">
        <w:rPr>
          <w:rFonts w:ascii="Times New Roman" w:hAnsi="Times New Roman" w:cs="Times New Roman"/>
          <w:color w:val="000000"/>
          <w:sz w:val="24"/>
          <w:szCs w:val="24"/>
        </w:rPr>
        <w:t xml:space="preserve">казначейского исполнения органам местного самоуправления Большемуртинского района </w:t>
      </w:r>
    </w:p>
    <w:p w:rsidR="00667725" w:rsidRPr="00E57614" w:rsidRDefault="00667725" w:rsidP="00C407D7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640D" w:rsidRPr="00E57614" w:rsidRDefault="006A024E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В соответствии с пунктом 4 </w:t>
      </w:r>
      <w:hyperlink r:id="rId5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Уставом Еловского сельсовета Большемуртинского района Красноярского края Еловский сельский Сове депутатов РЕШИЛ:</w:t>
      </w:r>
    </w:p>
    <w:p w:rsidR="00667725" w:rsidRPr="00E57614" w:rsidRDefault="006A024E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1. Передать часть полномочий в области казначейского исполнения органам местного самоуправления Большемуртинского района</w:t>
      </w:r>
      <w:r w:rsidR="00B80D39" w:rsidRPr="00E57614">
        <w:rPr>
          <w:rFonts w:ascii="Times New Roman" w:hAnsi="Times New Roman" w:cs="Times New Roman"/>
          <w:sz w:val="24"/>
          <w:szCs w:val="24"/>
        </w:rPr>
        <w:t xml:space="preserve"> </w:t>
      </w:r>
      <w:r w:rsidR="00E57614">
        <w:rPr>
          <w:rFonts w:ascii="Times New Roman" w:hAnsi="Times New Roman" w:cs="Times New Roman"/>
          <w:sz w:val="24"/>
          <w:szCs w:val="24"/>
        </w:rPr>
        <w:t>с 01 января 2024 года по 31 декабря 2028</w:t>
      </w:r>
      <w:r w:rsidR="00B80D39" w:rsidRPr="00E57614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E576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24E" w:rsidRPr="00E57614" w:rsidRDefault="0041640D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2. </w:t>
      </w:r>
      <w:r w:rsidR="00461CC6" w:rsidRPr="00E57614">
        <w:rPr>
          <w:rFonts w:ascii="Times New Roman" w:hAnsi="Times New Roman" w:cs="Times New Roman"/>
          <w:sz w:val="24"/>
          <w:szCs w:val="24"/>
        </w:rPr>
        <w:t xml:space="preserve">Принять Решение </w:t>
      </w:r>
      <w:r w:rsidR="006A024E" w:rsidRPr="00E57614">
        <w:rPr>
          <w:rFonts w:ascii="Times New Roman" w:hAnsi="Times New Roman" w:cs="Times New Roman"/>
          <w:sz w:val="24"/>
          <w:szCs w:val="24"/>
        </w:rPr>
        <w:t>о передаче части полномочий органов местного самоуправления Еловского сельсовета органам местного самоуправления Большемуртинского района в области казначейского исполнения (соглашение прилагается)</w:t>
      </w:r>
    </w:p>
    <w:p w:rsidR="00CC3FC6" w:rsidRPr="00E57614" w:rsidRDefault="00CC3FC6" w:rsidP="00E57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F71941" w:rsidRPr="0039521C">
        <w:rPr>
          <w:rFonts w:ascii="Times New Roman" w:hAnsi="Times New Roman" w:cs="Times New Roman"/>
          <w:szCs w:val="24"/>
        </w:rPr>
        <w:t>Контроль за</w:t>
      </w:r>
      <w:proofErr w:type="gramEnd"/>
      <w:r w:rsidR="00F71941" w:rsidRPr="0039521C">
        <w:rPr>
          <w:rFonts w:ascii="Times New Roman" w:hAnsi="Times New Roman" w:cs="Times New Roman"/>
          <w:szCs w:val="24"/>
        </w:rPr>
        <w:t xml:space="preserve">  исполнением настоящего Решения оставляю за собой.</w:t>
      </w:r>
    </w:p>
    <w:p w:rsidR="00AF67EB" w:rsidRPr="00E57614" w:rsidRDefault="00F71941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4. </w:t>
      </w:r>
      <w:r w:rsidRPr="0039521C">
        <w:rPr>
          <w:rFonts w:ascii="Times New Roman" w:hAnsi="Times New Roman" w:cs="Times New Roman"/>
          <w:szCs w:val="24"/>
        </w:rPr>
        <w:t>Решение вступает в силу  в день, следующий за днем его официального опубликования в «Информационном бюллетене муниципальных органов Еловского сельсовета Большемуртинского района Красноярского края».</w:t>
      </w:r>
    </w:p>
    <w:p w:rsidR="00CC3FC6" w:rsidRPr="00E57614" w:rsidRDefault="00CC3FC6" w:rsidP="00E63F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2F4" w:rsidRPr="00E57614" w:rsidRDefault="001752F4" w:rsidP="00E57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Глава сельсовета,</w:t>
      </w:r>
    </w:p>
    <w:p w:rsidR="001752F4" w:rsidRPr="00E57614" w:rsidRDefault="001752F4" w:rsidP="00E57614">
      <w:pPr>
        <w:pStyle w:val="msolistparagraph0"/>
        <w:ind w:left="0"/>
        <w:contextualSpacing w:val="0"/>
        <w:jc w:val="both"/>
      </w:pPr>
      <w:r w:rsidRPr="00E57614">
        <w:t xml:space="preserve">председатель </w:t>
      </w:r>
      <w:proofErr w:type="gramStart"/>
      <w:r w:rsidRPr="00E57614">
        <w:t>сельского</w:t>
      </w:r>
      <w:proofErr w:type="gramEnd"/>
      <w:r w:rsidRPr="00E57614">
        <w:t xml:space="preserve"> </w:t>
      </w:r>
    </w:p>
    <w:p w:rsidR="001752F4" w:rsidRPr="00E57614" w:rsidRDefault="001752F4" w:rsidP="00E57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      </w:t>
      </w:r>
      <w:r w:rsidR="00E5761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576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614">
        <w:rPr>
          <w:rFonts w:ascii="Times New Roman" w:hAnsi="Times New Roman" w:cs="Times New Roman"/>
          <w:sz w:val="24"/>
          <w:szCs w:val="24"/>
        </w:rPr>
        <w:t>Л.Н.Мараканова</w:t>
      </w:r>
    </w:p>
    <w:p w:rsidR="006A024E" w:rsidRPr="00E57614" w:rsidRDefault="006A024E" w:rsidP="00E63F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24E" w:rsidRPr="00E57614" w:rsidRDefault="006A024E" w:rsidP="00E63F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24E" w:rsidRPr="00E57614" w:rsidRDefault="006A024E" w:rsidP="00E63FA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EE6" w:rsidRDefault="00383EE6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14" w:rsidRDefault="00E5761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14" w:rsidRDefault="00E5761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14" w:rsidRDefault="00E5761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14" w:rsidRDefault="00E5761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614" w:rsidRDefault="00E5761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941" w:rsidRPr="00E57614" w:rsidRDefault="00F71941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A4" w:rsidRPr="00E57614" w:rsidRDefault="00E63FA4" w:rsidP="00E63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6F" w:rsidRPr="00E57614" w:rsidRDefault="003B666F" w:rsidP="003B66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СОГЛАШЕНИЕ № ______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461CC6" w:rsidRPr="00E57614" w:rsidRDefault="00461CC6" w:rsidP="00E5761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О передаче части полномочий органов местного самоуправления Еловского сельсовета органам местного самоуправления муниципального образования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  район по вопросам казначейского исполнения бюджета</w:t>
      </w:r>
    </w:p>
    <w:p w:rsidR="00461CC6" w:rsidRPr="00E57614" w:rsidRDefault="00461CC6" w:rsidP="00E63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63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. Большая Мурта                                              </w:t>
      </w:r>
      <w:r w:rsidR="00E576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7614">
        <w:rPr>
          <w:rFonts w:ascii="Times New Roman" w:hAnsi="Times New Roman" w:cs="Times New Roman"/>
          <w:sz w:val="24"/>
          <w:szCs w:val="24"/>
        </w:rPr>
        <w:t xml:space="preserve">     </w:t>
      </w:r>
      <w:r w:rsidRPr="00E57614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B666F" w:rsidRPr="00E5761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E57614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5761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2023</w:t>
      </w:r>
      <w:r w:rsidRPr="00E57614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61CC6" w:rsidRPr="00E57614" w:rsidRDefault="00461CC6" w:rsidP="00E63FA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614">
        <w:rPr>
          <w:rFonts w:ascii="Times New Roman" w:hAnsi="Times New Roman" w:cs="Times New Roman"/>
          <w:sz w:val="24"/>
          <w:szCs w:val="24"/>
        </w:rPr>
        <w:t xml:space="preserve">Администрация Еловского сельсовета, действующая на основании Устава  Еловского сельсовета, в лице главы Еловского сельсовета </w:t>
      </w:r>
      <w:r w:rsidR="00E57614">
        <w:rPr>
          <w:rFonts w:ascii="Times New Roman" w:hAnsi="Times New Roman" w:cs="Times New Roman"/>
          <w:sz w:val="24"/>
          <w:szCs w:val="24"/>
        </w:rPr>
        <w:t>Маракановой Ларисы Николаевны</w:t>
      </w:r>
      <w:r w:rsidRPr="00E57614">
        <w:rPr>
          <w:rFonts w:ascii="Times New Roman" w:hAnsi="Times New Roman" w:cs="Times New Roman"/>
          <w:sz w:val="24"/>
          <w:szCs w:val="24"/>
        </w:rPr>
        <w:t xml:space="preserve">, с одной стороны, и администрация Большемуртинского района, действующая на основании Устава Большемуртинского района, в лице главы Большемуртинского района </w:t>
      </w:r>
      <w:r w:rsidR="005C503B" w:rsidRPr="00E57614">
        <w:rPr>
          <w:rFonts w:ascii="Times New Roman" w:hAnsi="Times New Roman" w:cs="Times New Roman"/>
          <w:sz w:val="24"/>
          <w:szCs w:val="24"/>
        </w:rPr>
        <w:t>Вернера Валерия Владимировича</w:t>
      </w:r>
      <w:r w:rsidRPr="00E57614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руководствуясь пунктом 4 </w:t>
      </w:r>
      <w:hyperlink r:id="rId6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статьи 15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г. № 131-ФЗ «Об общих принципах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Федерации», решением Еловского</w:t>
      </w:r>
      <w:r w:rsidR="00424E45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10</w:t>
      </w:r>
      <w:r w:rsidRPr="00E57614">
        <w:rPr>
          <w:rFonts w:ascii="Times New Roman" w:hAnsi="Times New Roman" w:cs="Times New Roman"/>
          <w:sz w:val="24"/>
          <w:szCs w:val="24"/>
        </w:rPr>
        <w:t>.1</w:t>
      </w:r>
      <w:r w:rsidR="00424E45">
        <w:rPr>
          <w:rFonts w:ascii="Times New Roman" w:hAnsi="Times New Roman" w:cs="Times New Roman"/>
          <w:sz w:val="24"/>
          <w:szCs w:val="24"/>
        </w:rPr>
        <w:t>1.2023г.</w:t>
      </w:r>
      <w:r w:rsidR="003B666F" w:rsidRPr="00E57614">
        <w:rPr>
          <w:rFonts w:ascii="Times New Roman" w:hAnsi="Times New Roman" w:cs="Times New Roman"/>
          <w:sz w:val="24"/>
          <w:szCs w:val="24"/>
        </w:rPr>
        <w:t xml:space="preserve"> № </w:t>
      </w:r>
      <w:r w:rsidR="00424E45">
        <w:rPr>
          <w:rFonts w:ascii="Times New Roman" w:hAnsi="Times New Roman" w:cs="Times New Roman"/>
          <w:sz w:val="24"/>
          <w:szCs w:val="24"/>
        </w:rPr>
        <w:t>31-157</w:t>
      </w:r>
      <w:r w:rsidRPr="00E57614">
        <w:rPr>
          <w:rFonts w:ascii="Times New Roman" w:hAnsi="Times New Roman" w:cs="Times New Roman"/>
          <w:sz w:val="24"/>
          <w:szCs w:val="24"/>
        </w:rPr>
        <w:t xml:space="preserve"> «О передаче части полномочий органам местного самоуправления  Большемуртинского района  по вопросам казначейского исполнения бюджета», решением Большемуртинского районного Совета депутатов от </w:t>
      </w:r>
      <w:r w:rsidR="007D325B" w:rsidRPr="00E57614">
        <w:rPr>
          <w:rFonts w:ascii="Times New Roman" w:hAnsi="Times New Roman" w:cs="Times New Roman"/>
          <w:sz w:val="24"/>
          <w:szCs w:val="24"/>
        </w:rPr>
        <w:t>_______</w:t>
      </w:r>
      <w:r w:rsidRPr="00E5761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E57614">
        <w:rPr>
          <w:rFonts w:ascii="Times New Roman" w:hAnsi="Times New Roman" w:cs="Times New Roman"/>
          <w:sz w:val="24"/>
          <w:szCs w:val="24"/>
        </w:rPr>
        <w:t xml:space="preserve">№ </w:t>
      </w:r>
      <w:r w:rsidR="007D325B" w:rsidRPr="00E57614">
        <w:rPr>
          <w:rFonts w:ascii="Times New Roman" w:hAnsi="Times New Roman" w:cs="Times New Roman"/>
          <w:sz w:val="24"/>
          <w:szCs w:val="24"/>
        </w:rPr>
        <w:t>__________</w:t>
      </w:r>
      <w:r w:rsidRPr="00E57614">
        <w:rPr>
          <w:rFonts w:ascii="Times New Roman" w:hAnsi="Times New Roman" w:cs="Times New Roman"/>
          <w:sz w:val="24"/>
          <w:szCs w:val="24"/>
        </w:rPr>
        <w:t xml:space="preserve"> «О приеме части полномочий органов местного самоуправления поселений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Айтатского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Бартатского,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Верх-Казанского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Ентаульского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 Еловского,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Межовского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Предивинского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Российского,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Таловского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Юксеевского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 сельсоветов, органами  местного самоуправления муниципального образования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14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E57614">
        <w:rPr>
          <w:rFonts w:ascii="Times New Roman" w:hAnsi="Times New Roman" w:cs="Times New Roman"/>
          <w:sz w:val="24"/>
          <w:szCs w:val="24"/>
        </w:rPr>
        <w:t xml:space="preserve">  район по вопросам   казначейского исполнения бюджета» для сотрудничества на договорной основе заключили настоящее Соглашение о нижеследующем: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461CC6" w:rsidRPr="00E57614" w:rsidRDefault="00461CC6" w:rsidP="00E5761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Настоящее Соглашение в рамках вопроса местного значения по вопросам   казначейского исполнения бюджета закрепляет передачу  следующих полномочий:</w:t>
      </w:r>
    </w:p>
    <w:p w:rsidR="00461CC6" w:rsidRPr="00E57614" w:rsidRDefault="00461CC6" w:rsidP="00E57614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</w:rPr>
      </w:pPr>
      <w:r w:rsidRPr="00E57614">
        <w:rPr>
          <w:rFonts w:ascii="Times New Roman" w:hAnsi="Times New Roman" w:cs="Times New Roman"/>
        </w:rPr>
        <w:t>1.1.1. ведение сводной бюджетной росписи бюджета поселения, представление сводной бюджетной росписи бюджета поселения в представительный орган  поселения;</w:t>
      </w:r>
    </w:p>
    <w:p w:rsidR="00461CC6" w:rsidRPr="00E57614" w:rsidRDefault="00461CC6" w:rsidP="00E57614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</w:rPr>
      </w:pPr>
      <w:r w:rsidRPr="00E57614">
        <w:rPr>
          <w:rFonts w:ascii="Times New Roman" w:hAnsi="Times New Roman" w:cs="Times New Roman"/>
        </w:rPr>
        <w:t xml:space="preserve">1.1.2. осуществление контроля за целевым и эффективным расходованием  бюджетных средств. </w:t>
      </w:r>
    </w:p>
    <w:p w:rsidR="00461CC6" w:rsidRPr="00E57614" w:rsidRDefault="00461CC6" w:rsidP="00E576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Порядок определения ежегодного объема</w:t>
      </w:r>
      <w:r w:rsidR="00E57614" w:rsidRPr="00E57614">
        <w:rPr>
          <w:rFonts w:ascii="Times New Roman" w:hAnsi="Times New Roman" w:cs="Times New Roman"/>
          <w:sz w:val="24"/>
          <w:szCs w:val="24"/>
        </w:rPr>
        <w:t xml:space="preserve">  </w:t>
      </w:r>
      <w:r w:rsidRPr="00E57614">
        <w:rPr>
          <w:rFonts w:ascii="Times New Roman" w:hAnsi="Times New Roman" w:cs="Times New Roman"/>
          <w:sz w:val="24"/>
          <w:szCs w:val="24"/>
        </w:rPr>
        <w:t>межбюджетных трансфертов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2.2. Ежегодный объем межбюджетных трансфертов, предоставляемых администрацией Еловского сельсовета для осуществления полномочий, установленных пунктом 1.1. настоящего Соглашения, устанавливается в соответствии с Порядком расчета межбюджетных трансфертов и утверждается решением Еловского сельского Совета депутатов о бюджете </w:t>
      </w:r>
      <w:r w:rsidRPr="00E57614">
        <w:rPr>
          <w:rFonts w:ascii="Times New Roman" w:hAnsi="Times New Roman" w:cs="Times New Roman"/>
          <w:color w:val="000000"/>
          <w:spacing w:val="1"/>
          <w:sz w:val="24"/>
          <w:szCs w:val="24"/>
        </w:rPr>
        <w:t>Еловского сельсовета</w:t>
      </w:r>
      <w:r w:rsidRPr="00E57614">
        <w:rPr>
          <w:rFonts w:ascii="Times New Roman" w:hAnsi="Times New Roman" w:cs="Times New Roman"/>
          <w:sz w:val="24"/>
          <w:szCs w:val="24"/>
        </w:rPr>
        <w:t>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2.3. Межбюджетные трансферты, предоставляемые для осуществления полномочий, перечисляются ежемесячно.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7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пункте 1.1.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3.1. Администрация Еловского сельсовета</w:t>
      </w:r>
      <w:r w:rsidRPr="00E57614">
        <w:rPr>
          <w:rFonts w:ascii="Times New Roman" w:hAnsi="Times New Roman" w:cs="Times New Roman"/>
          <w:i/>
          <w:sz w:val="24"/>
          <w:szCs w:val="24"/>
        </w:rPr>
        <w:t>: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3.1.1. Перечисляет администрации Большемуртинского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8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3.1.2. Осуществляет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исполнением администрации Большемуртинского района переданных полномочий в соответствии с </w:t>
      </w:r>
      <w:hyperlink r:id="rId9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lastRenderedPageBreak/>
        <w:t xml:space="preserve">3.1.3. Осуществляет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целевым использованием предоставленных межбюджетных трансфертов.  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3.1.4. Получает от Большемуртинского района информацию об использовании межбюджетных трансфертов.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3.2. Администрация Большемуртинского района: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3.2.1. Осуществляет переданные администрацией Еловского сельсовета полномочия в соответствии с </w:t>
      </w:r>
      <w:hyperlink r:id="rId10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пунктом 1.1.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3.2.2. Рассматривает представленные администрацией Еловского сельсовета требования об устранении выявленных нарушений со стороны администрации Большемуртинского района по реализации переданных администрацией Еловского сельсовета  полномочий, не позднее, чем в месячный срок принимает меры по устранению нарушений и незамедлительно сообщает об этом администрации Еловского сельсовета.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3.2.3. Ежеквартально, не позднее 5 числа, следующего за отчетным периодом, представляет администрации  Еловского сельсовета отчет об использовании межбюджетных трансфертов для исполнения переданных по настоящему Соглашению полномочий.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3.2.4. Обеспечивает целевое использование межбюджетных трансфертов, предоставленных администрацией Еловского сельсовета, исключительно на осуществление полномочий, предусмотренных в </w:t>
      </w:r>
      <w:hyperlink r:id="rId11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3.3. В случае невозможности надлежащего исполнения переданных полномочий администрация Большемуртинского района сообщает об этом в письменной форме администрации Еловского сельсовета в месячный срок. Администрация Еловского сельсовета рассматривает такое сообщение в течение месяца с момента его поступления.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исполнением  полномочий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576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7614">
        <w:rPr>
          <w:rFonts w:ascii="Times New Roman" w:hAnsi="Times New Roman" w:cs="Times New Roman"/>
          <w:sz w:val="24"/>
          <w:szCs w:val="24"/>
        </w:rPr>
        <w:t xml:space="preserve"> исполнением администрации Большемуртинского района полномочий, предусмотренных в </w:t>
      </w:r>
      <w:hyperlink r:id="rId12" w:history="1">
        <w:r w:rsidRPr="00E57614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E57614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4.2. Форма отчетов и порядок их предоставления устанавливаются правовыми актами администрации Еловского сельсовета и согласовываются с администрацией Большемуртинского района.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4.3. Администрация Еловского сельсовета вправе осуществлять проверки исполнения переданных полномочий, запрашивать у администрации Большемуртинского района необходимую дополнительную информацию. Администрация Большемуртинского района по мотивированному запросу администрации Еловского сельсовета обязана предоставить запрашиваемую информацию.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5.1. Настоящее Соглаше</w:t>
      </w:r>
      <w:r w:rsidR="00424E45">
        <w:rPr>
          <w:rFonts w:ascii="Times New Roman" w:hAnsi="Times New Roman" w:cs="Times New Roman"/>
          <w:sz w:val="24"/>
          <w:szCs w:val="24"/>
        </w:rPr>
        <w:t>ние вступает в силу с 01.01.2024 и действует по 31.12.2028</w:t>
      </w:r>
      <w:r w:rsidRPr="00E5761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 Основание, порядок прекращения действия Соглашения. Ответственность сторон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6.1. Основаниями для одностороннего расторжения Соглашения со стороны администрации Еловского сельсовета являются: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6.1.1. истечение срока действия соглашения;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6.1.2. изменения действующего законодательства;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6.1.3. досрочное  расторжение по взаимному согласию Сторон;</w:t>
      </w:r>
    </w:p>
    <w:p w:rsidR="00461CC6" w:rsidRPr="00E57614" w:rsidRDefault="00461CC6" w:rsidP="00E5761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6.1.4. установление уполномоченным органом администрации сельсовета факта нецелевого использования администрацией Большемуртинского района   межбюджетных трансфертов.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6.2. Администрация Большемуртинского района 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6.3. В случае неисполнения администрацией Еловского сельсовета вытекающих из настоящего Соглашения обязательств по финансированию осуществления администрацией Большемуртинского района переданных полномочий в течение 3 месяцев </w:t>
      </w:r>
      <w:r w:rsidRPr="00E57614">
        <w:rPr>
          <w:rFonts w:ascii="Times New Roman" w:hAnsi="Times New Roman" w:cs="Times New Roman"/>
          <w:sz w:val="24"/>
          <w:szCs w:val="24"/>
        </w:rPr>
        <w:lastRenderedPageBreak/>
        <w:t>с момента последнего перечисления, администрация Большемуртинского района вправе требовать расторжения данного Соглашения.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6.5. За неисполнение или ненадлежащее исполнение переданных   полномочий администрацией Большемуртинского района и администрацией Еловского сельсовета, их должностные лица несут ответственность, установленную действующим законодательством.</w:t>
      </w:r>
    </w:p>
    <w:p w:rsidR="00461CC6" w:rsidRPr="00E57614" w:rsidRDefault="00461CC6" w:rsidP="00E5761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461CC6" w:rsidRPr="00E57614" w:rsidRDefault="00461CC6" w:rsidP="00E57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E57614">
        <w:rPr>
          <w:rFonts w:ascii="Times New Roman" w:hAnsi="Times New Roman" w:cs="Times New Roman"/>
          <w:color w:val="000000"/>
          <w:sz w:val="24"/>
          <w:szCs w:val="24"/>
        </w:rPr>
        <w:t xml:space="preserve">, а в случае недостижения согласия между Сторонами спор передается на рассмотрение суда в </w:t>
      </w:r>
      <w:proofErr w:type="gramStart"/>
      <w:r w:rsidRPr="00E57614">
        <w:rPr>
          <w:rFonts w:ascii="Times New Roman" w:hAnsi="Times New Roman" w:cs="Times New Roman"/>
          <w:color w:val="000000"/>
          <w:sz w:val="24"/>
          <w:szCs w:val="24"/>
        </w:rPr>
        <w:t>порядке</w:t>
      </w:r>
      <w:proofErr w:type="gramEnd"/>
      <w:r w:rsidRPr="00E57614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установленном действующим законодательством РФ</w:t>
      </w:r>
      <w:r w:rsidRPr="00E57614">
        <w:rPr>
          <w:rFonts w:ascii="Times New Roman" w:hAnsi="Times New Roman" w:cs="Times New Roman"/>
          <w:sz w:val="24"/>
          <w:szCs w:val="24"/>
        </w:rPr>
        <w:t>.</w:t>
      </w:r>
    </w:p>
    <w:p w:rsidR="00461CC6" w:rsidRPr="00E57614" w:rsidRDefault="00461CC6" w:rsidP="003B66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8. Реквизиты и подписи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C407D7" w:rsidRPr="00E57614" w:rsidTr="00C407D7">
        <w:tc>
          <w:tcPr>
            <w:tcW w:w="4785" w:type="dxa"/>
          </w:tcPr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Поселение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Еловский сельсовет: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 xml:space="preserve">663069 с. </w:t>
            </w:r>
            <w:proofErr w:type="spellStart"/>
            <w:r w:rsidRPr="00E57614">
              <w:rPr>
                <w:rFonts w:ascii="Times New Roman" w:hAnsi="Times New Roman"/>
                <w:sz w:val="24"/>
                <w:szCs w:val="24"/>
              </w:rPr>
              <w:t>Еловка</w:t>
            </w:r>
            <w:proofErr w:type="spellEnd"/>
            <w:r w:rsidRPr="00E576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ул. Центральная,1 «А»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администрация Еловского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76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57614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1D19E9" w:rsidRPr="00E57614">
              <w:rPr>
                <w:rFonts w:ascii="Times New Roman" w:hAnsi="Times New Roman"/>
                <w:sz w:val="24"/>
                <w:szCs w:val="24"/>
              </w:rPr>
              <w:t>402 048103 500 400 01405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 xml:space="preserve">отделение Красноярск,  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г.  Красноярск</w:t>
            </w:r>
            <w:r w:rsidRPr="00E57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7614">
              <w:rPr>
                <w:rFonts w:ascii="Times New Roman" w:hAnsi="Times New Roman"/>
                <w:sz w:val="24"/>
                <w:szCs w:val="24"/>
              </w:rPr>
              <w:t>Большемуртинский</w:t>
            </w:r>
            <w:proofErr w:type="spellEnd"/>
            <w:r w:rsidRPr="00E57614">
              <w:rPr>
                <w:rFonts w:ascii="Times New Roman" w:hAnsi="Times New Roman"/>
                <w:sz w:val="24"/>
                <w:szCs w:val="24"/>
              </w:rPr>
              <w:t xml:space="preserve"> район: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663060  п. Большая Мурта,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ул. Кирова, 8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УФК по Красноярскому краю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(ФУ администрации                                                                                          Большемуртинского района)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5761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57614">
              <w:rPr>
                <w:rFonts w:ascii="Times New Roman" w:hAnsi="Times New Roman"/>
                <w:sz w:val="24"/>
                <w:szCs w:val="24"/>
              </w:rPr>
              <w:t>\с</w:t>
            </w:r>
            <w:proofErr w:type="spellEnd"/>
            <w:r w:rsidRPr="00E57614">
              <w:rPr>
                <w:rFonts w:ascii="Times New Roman" w:hAnsi="Times New Roman"/>
                <w:sz w:val="24"/>
                <w:szCs w:val="24"/>
              </w:rPr>
              <w:t xml:space="preserve"> 40204810400000001023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 xml:space="preserve">отделение Красноярск,  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г.  Красноярск</w:t>
            </w:r>
            <w:r w:rsidRPr="00E5761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7D7" w:rsidRPr="00E57614" w:rsidTr="00C407D7">
        <w:trPr>
          <w:trHeight w:val="154"/>
        </w:trPr>
        <w:tc>
          <w:tcPr>
            <w:tcW w:w="4785" w:type="dxa"/>
          </w:tcPr>
          <w:p w:rsidR="00C407D7" w:rsidRPr="00E57614" w:rsidRDefault="00C4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D7" w:rsidRPr="00E57614" w:rsidRDefault="00C4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D7" w:rsidRPr="00E57614" w:rsidRDefault="00C407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14">
              <w:rPr>
                <w:rFonts w:ascii="Times New Roman" w:hAnsi="Times New Roman" w:cs="Times New Roman"/>
                <w:sz w:val="24"/>
                <w:szCs w:val="24"/>
              </w:rPr>
              <w:t xml:space="preserve">Глава Еловского сельсовета   </w:t>
            </w:r>
          </w:p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14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E57614">
              <w:rPr>
                <w:rFonts w:ascii="Times New Roman" w:hAnsi="Times New Roman" w:cs="Times New Roman"/>
                <w:sz w:val="24"/>
                <w:szCs w:val="24"/>
              </w:rPr>
              <w:t>Л.Н Мараканова</w:t>
            </w:r>
          </w:p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14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</w:t>
            </w:r>
            <w:r w:rsidRPr="00E57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</w:p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>Глава Большемуртинского района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57614">
              <w:rPr>
                <w:rFonts w:ascii="Times New Roman" w:hAnsi="Times New Roman"/>
                <w:sz w:val="24"/>
                <w:szCs w:val="24"/>
              </w:rPr>
              <w:t xml:space="preserve"> ________________ В.В. Вернер</w:t>
            </w:r>
          </w:p>
          <w:p w:rsidR="00C407D7" w:rsidRPr="00E57614" w:rsidRDefault="00C407D7">
            <w:pPr>
              <w:pStyle w:val="msonospacing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14">
              <w:rPr>
                <w:rFonts w:ascii="Times New Roman" w:hAnsi="Times New Roman" w:cs="Times New Roman"/>
                <w:sz w:val="24"/>
                <w:szCs w:val="24"/>
              </w:rPr>
              <w:t xml:space="preserve"> М. П.                    </w:t>
            </w:r>
            <w:r w:rsidRPr="00E576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785" w:type="dxa"/>
          </w:tcPr>
          <w:p w:rsidR="00C407D7" w:rsidRPr="00E57614" w:rsidRDefault="00C40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CC6" w:rsidRPr="00E57614" w:rsidRDefault="00461CC6" w:rsidP="00E63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63FA4">
      <w:pPr>
        <w:spacing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C407D7" w:rsidRPr="00E57614" w:rsidRDefault="00C407D7" w:rsidP="00E63F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407D7" w:rsidRPr="00E57614" w:rsidRDefault="00C407D7" w:rsidP="00E63F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407D7" w:rsidRPr="00E57614" w:rsidRDefault="00C407D7" w:rsidP="00E63F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C407D7" w:rsidRPr="00E57614" w:rsidRDefault="00C407D7" w:rsidP="00E63FA4">
      <w:pPr>
        <w:spacing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57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24E45" w:rsidRDefault="00461CC6" w:rsidP="00E576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 xml:space="preserve">к Соглашению </w:t>
      </w:r>
    </w:p>
    <w:p w:rsidR="00461CC6" w:rsidRPr="00E57614" w:rsidRDefault="00E57614" w:rsidP="00E57614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№ ______ от _______</w:t>
      </w:r>
    </w:p>
    <w:p w:rsidR="00E57614" w:rsidRDefault="00E57614" w:rsidP="00E63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63F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Порядок расчета межбюджетных трансфертов</w:t>
      </w:r>
    </w:p>
    <w:p w:rsidR="00461CC6" w:rsidRPr="00E57614" w:rsidRDefault="00461CC6" w:rsidP="00E63FA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E57614">
        <w:rPr>
          <w:rFonts w:ascii="Times New Roman" w:hAnsi="Times New Roman" w:cs="Times New Roman"/>
          <w:sz w:val="24"/>
          <w:szCs w:val="24"/>
        </w:rPr>
        <w:t>1. Объем межбюджетных трансфертов рассчитывается  по формуле: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center"/>
      </w:pPr>
      <w:r w:rsidRPr="00E57614">
        <w:t>МТ= (</w:t>
      </w:r>
      <w:proofErr w:type="spellStart"/>
      <w:r w:rsidRPr="00E57614">
        <w:t>ФОТ+Змз+Зу+Зпр</w:t>
      </w:r>
      <w:proofErr w:type="spellEnd"/>
      <w:r w:rsidRPr="00E57614">
        <w:t>):12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</w:pPr>
      <w:r w:rsidRPr="00E57614">
        <w:t>где: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</w:pPr>
      <w:r w:rsidRPr="00E57614">
        <w:t>М</w:t>
      </w:r>
      <w:proofErr w:type="gramStart"/>
      <w:r w:rsidRPr="00E57614">
        <w:t>Т-</w:t>
      </w:r>
      <w:proofErr w:type="gramEnd"/>
      <w:r w:rsidRPr="00E57614">
        <w:t xml:space="preserve"> объем межбюджетных трансфертов;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>ФОТ – фонд оплаты труда работников, осуществляющих переданные полномочия;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Змз</w:t>
      </w:r>
      <w:proofErr w:type="spellEnd"/>
      <w:r w:rsidRPr="00E57614">
        <w:t xml:space="preserve"> – затраты на приобретение материальных запасов;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Зу</w:t>
      </w:r>
      <w:proofErr w:type="spellEnd"/>
      <w:r w:rsidRPr="00E57614">
        <w:t xml:space="preserve"> – затраты на приобретение услуг;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Зпр</w:t>
      </w:r>
      <w:proofErr w:type="spellEnd"/>
      <w:r w:rsidRPr="00E57614">
        <w:t xml:space="preserve"> – затраты на прочие расходы.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>2. Расчет  фонда оплаты труда служащих, осуществляющих переданные полномочия, рассчитывается по следующей формуле: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center"/>
      </w:pPr>
      <w:r w:rsidRPr="00E57614">
        <w:t xml:space="preserve">ФОТ = Ч </w:t>
      </w:r>
      <w:proofErr w:type="spellStart"/>
      <w:r w:rsidRPr="00E57614">
        <w:t>x</w:t>
      </w:r>
      <w:proofErr w:type="spellEnd"/>
      <w:r w:rsidRPr="00E57614">
        <w:t xml:space="preserve"> </w:t>
      </w:r>
      <w:proofErr w:type="spellStart"/>
      <w:r w:rsidRPr="00E57614">
        <w:t>Здо</w:t>
      </w:r>
      <w:proofErr w:type="spellEnd"/>
      <w:r w:rsidRPr="00E57614">
        <w:t xml:space="preserve"> </w:t>
      </w:r>
      <w:proofErr w:type="spellStart"/>
      <w:r w:rsidRPr="00E57614">
        <w:t>x</w:t>
      </w:r>
      <w:proofErr w:type="spellEnd"/>
      <w:r w:rsidRPr="00E57614">
        <w:t xml:space="preserve"> </w:t>
      </w:r>
      <w:proofErr w:type="spellStart"/>
      <w:r w:rsidRPr="00E57614">
        <w:t>Кдо</w:t>
      </w:r>
      <w:proofErr w:type="spellEnd"/>
      <w:r w:rsidRPr="00E57614">
        <w:t xml:space="preserve"> </w:t>
      </w:r>
      <w:proofErr w:type="spellStart"/>
      <w:r w:rsidRPr="00E57614">
        <w:t>x</w:t>
      </w:r>
      <w:proofErr w:type="spellEnd"/>
      <w:r w:rsidRPr="00E57614">
        <w:t xml:space="preserve"> </w:t>
      </w:r>
      <w:proofErr w:type="spellStart"/>
      <w:r w:rsidRPr="00E57614">
        <w:t>Kx</w:t>
      </w:r>
      <w:proofErr w:type="spellEnd"/>
      <w:proofErr w:type="gramStart"/>
      <w:r w:rsidRPr="00E57614">
        <w:t xml:space="preserve"> </w:t>
      </w:r>
      <w:proofErr w:type="spellStart"/>
      <w:r w:rsidRPr="00E57614">
        <w:t>К</w:t>
      </w:r>
      <w:proofErr w:type="gramEnd"/>
      <w:r w:rsidRPr="00E57614">
        <w:t>в</w:t>
      </w:r>
      <w:proofErr w:type="spellEnd"/>
      <w:r w:rsidRPr="00E57614">
        <w:t>,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</w:pPr>
      <w:r w:rsidRPr="00E57614">
        <w:t> где: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>Ч - численность работников, исполняющих переданные  полномочия;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Здо</w:t>
      </w:r>
      <w:proofErr w:type="spellEnd"/>
      <w:r w:rsidRPr="00E57614">
        <w:t xml:space="preserve"> - предельное значение размера должностного оклада в среднем на очередной финансовый год;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Кдо</w:t>
      </w:r>
      <w:proofErr w:type="spellEnd"/>
      <w:r w:rsidRPr="00E57614">
        <w:t xml:space="preserve"> - количество должностных окладов в год на одного служащего муниципального района (поселения), предусматриваемых при формировании фонда оплаты труда;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>K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 в i-м муниципальном образовании края;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E57614">
        <w:t>Кв</w:t>
      </w:r>
      <w:proofErr w:type="spellEnd"/>
      <w:r w:rsidRPr="00E57614">
        <w:t xml:space="preserve"> - коэффициент, учитывающий уплату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461CC6" w:rsidRPr="00E57614" w:rsidRDefault="00461CC6" w:rsidP="00E63FA4">
      <w:pPr>
        <w:pStyle w:val="a4"/>
        <w:spacing w:before="0" w:beforeAutospacing="0" w:after="0" w:afterAutospacing="0"/>
        <w:jc w:val="both"/>
      </w:pPr>
      <w:r w:rsidRPr="00E57614">
        <w:t xml:space="preserve">   Предельное значение размера должностного оклада в среднем на очередной финансовый год индексируется в соответствии с нормативными актами о повышении оплаты труда.</w:t>
      </w:r>
    </w:p>
    <w:p w:rsidR="00461CC6" w:rsidRPr="00E57614" w:rsidRDefault="00461CC6" w:rsidP="00E63FA4">
      <w:pPr>
        <w:pStyle w:val="a4"/>
        <w:spacing w:before="0" w:beforeAutospacing="0" w:after="0" w:afterAutospacing="0"/>
        <w:jc w:val="both"/>
      </w:pPr>
      <w:r w:rsidRPr="00E57614">
        <w:t>3. Затраты на приобретение материальных запасов, услуги и прочие расходы рассчитываются: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 xml:space="preserve">по установленным натуральным или финансовым нормативам соответствующих затрат либо индексированием фактических затрат </w:t>
      </w:r>
      <w:proofErr w:type="gramStart"/>
      <w:r w:rsidRPr="00E57614">
        <w:t>на приобретение материальных запасов в соответствующем году на коэффициент-дефлятор для материальных запасов на планируемый год</w:t>
      </w:r>
      <w:proofErr w:type="gramEnd"/>
      <w:r w:rsidRPr="00E57614">
        <w:t>;</w:t>
      </w:r>
    </w:p>
    <w:p w:rsidR="00461CC6" w:rsidRPr="00E57614" w:rsidRDefault="00461CC6" w:rsidP="00E63FA4">
      <w:pPr>
        <w:pStyle w:val="a4"/>
        <w:spacing w:before="0" w:beforeAutospacing="0" w:after="0" w:afterAutospacing="0"/>
        <w:ind w:firstLine="284"/>
        <w:jc w:val="both"/>
      </w:pPr>
      <w:r w:rsidRPr="00E57614">
        <w:t>иным способом.</w:t>
      </w:r>
    </w:p>
    <w:p w:rsidR="00461CC6" w:rsidRPr="00E57614" w:rsidRDefault="00461CC6" w:rsidP="00E63FA4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61CC6" w:rsidRPr="00E57614" w:rsidRDefault="00461CC6" w:rsidP="00E63F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61CC6" w:rsidRPr="00E57614" w:rsidSect="00C407D7">
      <w:type w:val="continuous"/>
      <w:pgSz w:w="11906" w:h="16838"/>
      <w:pgMar w:top="107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F97"/>
    <w:multiLevelType w:val="hybridMultilevel"/>
    <w:tmpl w:val="B4D62EA4"/>
    <w:lvl w:ilvl="0" w:tplc="852444EE">
      <w:start w:val="4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6C6B21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5F27228B"/>
    <w:multiLevelType w:val="hybridMultilevel"/>
    <w:tmpl w:val="A25AD96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F67EB"/>
    <w:rsid w:val="001566DA"/>
    <w:rsid w:val="001752F4"/>
    <w:rsid w:val="001D19E9"/>
    <w:rsid w:val="00383EE6"/>
    <w:rsid w:val="003B666F"/>
    <w:rsid w:val="0041640D"/>
    <w:rsid w:val="00424E45"/>
    <w:rsid w:val="00461CC6"/>
    <w:rsid w:val="004D463B"/>
    <w:rsid w:val="00542435"/>
    <w:rsid w:val="005C503B"/>
    <w:rsid w:val="00667725"/>
    <w:rsid w:val="006A024E"/>
    <w:rsid w:val="00737395"/>
    <w:rsid w:val="007D325B"/>
    <w:rsid w:val="00880068"/>
    <w:rsid w:val="00AF67EB"/>
    <w:rsid w:val="00B80D39"/>
    <w:rsid w:val="00C1531F"/>
    <w:rsid w:val="00C30C67"/>
    <w:rsid w:val="00C407D7"/>
    <w:rsid w:val="00CC3FC6"/>
    <w:rsid w:val="00E4336F"/>
    <w:rsid w:val="00E57614"/>
    <w:rsid w:val="00E63FA4"/>
    <w:rsid w:val="00F71941"/>
    <w:rsid w:val="00FB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7EB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024E"/>
    <w:rPr>
      <w:color w:val="0000FF"/>
      <w:u w:val="single"/>
    </w:rPr>
  </w:style>
  <w:style w:type="paragraph" w:customStyle="1" w:styleId="ConsNormal">
    <w:name w:val="ConsNormal"/>
    <w:rsid w:val="00383E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383E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rmal (Web)"/>
    <w:basedOn w:val="a"/>
    <w:unhideWhenUsed/>
    <w:rsid w:val="00383E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spacing0">
    <w:name w:val="msonospacing"/>
    <w:rsid w:val="00E63FA4"/>
    <w:rPr>
      <w:rFonts w:ascii="Calibri" w:hAnsi="Calibri"/>
      <w:sz w:val="22"/>
      <w:szCs w:val="22"/>
    </w:rPr>
  </w:style>
  <w:style w:type="paragraph" w:customStyle="1" w:styleId="msolistparagraph0">
    <w:name w:val="msolistparagraph"/>
    <w:basedOn w:val="a"/>
    <w:rsid w:val="001752F4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4CA3C2B043DDD72BAB212C5B16E98D402E5B18D41ED835D1C5EF9C628099B47608D8B0880A7AM8V0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BM8VAG" TargetMode="External"/><Relationship Id="rId12" Type="http://schemas.openxmlformats.org/officeDocument/2006/relationships/hyperlink" Target="consultantplus://offline/ref=64A02ACA9A9E85AEFA52D53DB3B51DD4D920D181FD12231C5D8144DF13A5DD859B9B396BD88EA5A5C77CC9nBG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3D2C5C16E98D4329591DD616853FD99CE39E658FC6A37141D4B1880A7A84M6V5G" TargetMode="External"/><Relationship Id="rId11" Type="http://schemas.openxmlformats.org/officeDocument/2006/relationships/hyperlink" Target="consultantplus://offline/ref=CC498C3DB2D152947D0143F9B47A964F95A81777B084BE657B456C332FDEFC37AF5CADCE7199CC1CB4A626F745G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EB4CA3C2B043DDD72BAB212C5B16E98D402E5B18D41ED835D1C5EF9C628099B47608D8B0880A7BM8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C2F6D25ED26F83708F01BD6737DEA0377D11C2A0EF707933451F6EC784D23A64F6D5E48A5FB46C93B62X1k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13285</CharactersWithSpaces>
  <SharedDoc>false</SharedDoc>
  <HLinks>
    <vt:vector size="48" baseType="variant">
      <vt:variant>
        <vt:i4>4849751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consultantplus://offline/ref=64A02ACA9A9E85AEFA52D53DB3B51DD4D920D181FD12231C5D8144DF13A5DD859B9B396BD88EA5A5C77CC9nBGDH</vt:lpwstr>
      </vt:variant>
      <vt:variant>
        <vt:lpwstr/>
      </vt:variant>
      <vt:variant>
        <vt:i4>4456528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consultantplus://offline/ref=CC498C3DB2D152947D0143F9B47A964F95A81777B084BE657B456C332FDEFC37AF5CADCE7199CC1CB4A626F745G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consultantplus://offline/ref=EB4CA3C2B043DDD72BAB212C5B16E98D402E5B18D41ED835D1C5EF9C628099B47608D8B0880A7BM8VAG</vt:lpwstr>
      </vt:variant>
      <vt:variant>
        <vt:lpwstr/>
      </vt:variant>
      <vt:variant>
        <vt:i4>6160393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consultantplus://offline/ref=CACC2F6D25ED26F83708F01BD6737DEA0377D11C2A0EF707933451F6EC784D23A64F6D5E48A5FB46C93B62X1kDG</vt:lpwstr>
      </vt:variant>
      <vt:variant>
        <vt:lpwstr/>
      </vt:variant>
      <vt:variant>
        <vt:i4>458753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consultantplus://offline/ref=EB4CA3C2B043DDD72BAB212C5B16E98D402E5B18D41ED835D1C5EF9C628099B47608D8B0880A7AM8V0G</vt:lpwstr>
      </vt:variant>
      <vt:variant>
        <vt:lpwstr/>
      </vt:variant>
      <vt:variant>
        <vt:i4>458835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consultantplus://offline/ref=EB4CA3C2B043DDD72BAB212C5B16E98D402E5B18D41ED835D1C5EF9C628099B47608D8B0880A7BM8VAG</vt:lpwstr>
      </vt:variant>
      <vt:variant>
        <vt:lpwstr/>
      </vt:variant>
      <vt:variant>
        <vt:i4>6619242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consultantplus://offline/ref=EB4CA3C2B043DDD72BAB3D2C5C16E98D4329591DD616853FD99CE39E658FC6A37141D4B1880A7A84M6V5G</vt:lpwstr>
      </vt:variant>
      <vt:variant>
        <vt:lpwstr/>
      </vt:variant>
      <vt:variant>
        <vt:i4>6619242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consultantplus://offline/ref=EB4CA3C2B043DDD72BAB3D2C5C16E98D4329591DD616853FD99CE39E658FC6A37141D4B1880A7A84M6V5G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Заместитель главы</cp:lastModifiedBy>
  <cp:revision>5</cp:revision>
  <cp:lastPrinted>2014-12-03T06:41:00Z</cp:lastPrinted>
  <dcterms:created xsi:type="dcterms:W3CDTF">2023-11-08T06:47:00Z</dcterms:created>
  <dcterms:modified xsi:type="dcterms:W3CDTF">2023-11-08T07:32:00Z</dcterms:modified>
</cp:coreProperties>
</file>