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82" w:rsidRPr="00EC1B82" w:rsidRDefault="00EC1B82" w:rsidP="00EC1B82">
      <w:pPr>
        <w:pStyle w:val="aff1"/>
        <w:jc w:val="center"/>
        <w:rPr>
          <w:rFonts w:ascii="Times New Roman" w:hAnsi="Times New Roman"/>
          <w:spacing w:val="2"/>
          <w:sz w:val="27"/>
          <w:szCs w:val="27"/>
        </w:rPr>
      </w:pPr>
      <w:r w:rsidRPr="00EC1B82">
        <w:rPr>
          <w:rFonts w:ascii="Times New Roman" w:eastAsia="Calibri" w:hAnsi="Times New Roman"/>
          <w:spacing w:val="2"/>
          <w:sz w:val="27"/>
          <w:szCs w:val="27"/>
        </w:rPr>
        <w:t>РОССИЙСКАЯ ФЕДЕРАЦИЯ</w:t>
      </w:r>
    </w:p>
    <w:p w:rsidR="00EC1B82" w:rsidRPr="00EC1B82" w:rsidRDefault="00EC1B82" w:rsidP="00EC1B82">
      <w:pPr>
        <w:pStyle w:val="aff1"/>
        <w:jc w:val="center"/>
        <w:rPr>
          <w:rFonts w:ascii="Times New Roman" w:eastAsia="Calibri" w:hAnsi="Times New Roman"/>
          <w:spacing w:val="2"/>
          <w:sz w:val="27"/>
          <w:szCs w:val="27"/>
        </w:rPr>
      </w:pPr>
    </w:p>
    <w:p w:rsidR="00EC1B82" w:rsidRPr="00EC1B82" w:rsidRDefault="00EC1B82" w:rsidP="00EC1B82">
      <w:pPr>
        <w:pStyle w:val="aff1"/>
        <w:jc w:val="center"/>
        <w:rPr>
          <w:rFonts w:ascii="Times New Roman" w:eastAsia="Calibri" w:hAnsi="Times New Roman"/>
          <w:sz w:val="27"/>
          <w:szCs w:val="27"/>
        </w:rPr>
      </w:pPr>
      <w:r w:rsidRPr="00EC1B82">
        <w:rPr>
          <w:rFonts w:ascii="Times New Roman" w:eastAsia="Calibri" w:hAnsi="Times New Roman"/>
          <w:sz w:val="27"/>
          <w:szCs w:val="27"/>
        </w:rPr>
        <w:t>АДМИНИСТРАЦИЯ  ЕЛОВСКОГО  СЕЛЬСОВЕТА</w:t>
      </w:r>
    </w:p>
    <w:p w:rsidR="00EC1B82" w:rsidRPr="00EC1B82" w:rsidRDefault="00EC1B82" w:rsidP="00EC1B82">
      <w:pPr>
        <w:pStyle w:val="aff1"/>
        <w:jc w:val="center"/>
        <w:rPr>
          <w:rFonts w:ascii="Times New Roman" w:eastAsia="Calibri" w:hAnsi="Times New Roman"/>
          <w:sz w:val="27"/>
          <w:szCs w:val="27"/>
        </w:rPr>
      </w:pPr>
      <w:r w:rsidRPr="00EC1B82">
        <w:rPr>
          <w:rFonts w:ascii="Times New Roman" w:eastAsia="Calibri" w:hAnsi="Times New Roman"/>
          <w:spacing w:val="-2"/>
          <w:sz w:val="27"/>
          <w:szCs w:val="27"/>
        </w:rPr>
        <w:t>БОЛЬШЕМУРТИНСКОГО РАЙОНА</w:t>
      </w:r>
    </w:p>
    <w:p w:rsidR="00EC1B82" w:rsidRPr="00EC1B82" w:rsidRDefault="00EC1B82" w:rsidP="00EC1B82">
      <w:pPr>
        <w:pStyle w:val="aff1"/>
        <w:jc w:val="center"/>
        <w:rPr>
          <w:rFonts w:ascii="Times New Roman" w:eastAsia="Calibri" w:hAnsi="Times New Roman"/>
          <w:sz w:val="27"/>
          <w:szCs w:val="27"/>
        </w:rPr>
      </w:pPr>
      <w:r w:rsidRPr="00EC1B82">
        <w:rPr>
          <w:rFonts w:ascii="Times New Roman" w:eastAsia="Calibri" w:hAnsi="Times New Roman"/>
          <w:spacing w:val="-1"/>
          <w:sz w:val="27"/>
          <w:szCs w:val="27"/>
        </w:rPr>
        <w:t>КРАСНОЯРСКОГО КРАЯ</w:t>
      </w:r>
    </w:p>
    <w:p w:rsidR="00EC1B82" w:rsidRDefault="00EC1B82" w:rsidP="00EC1B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EC1B82" w:rsidRPr="00EC1B82" w:rsidRDefault="00EC1B82" w:rsidP="00EC1B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EC1B82">
        <w:rPr>
          <w:rFonts w:ascii="Times New Roman" w:hAnsi="Times New Roman" w:cs="Times New Roman"/>
          <w:b w:val="0"/>
          <w:color w:val="auto"/>
          <w:sz w:val="27"/>
          <w:szCs w:val="27"/>
        </w:rPr>
        <w:t>ПОСТАНОВЛЕНИЕ</w:t>
      </w:r>
    </w:p>
    <w:p w:rsidR="00421D7D" w:rsidRPr="00EC1B82" w:rsidRDefault="00421D7D" w:rsidP="00EC1B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1D7D" w:rsidRPr="008F1955" w:rsidRDefault="007C161D" w:rsidP="00EC1B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8F1955" w:rsidRPr="008F1955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8F1955">
        <w:rPr>
          <w:rFonts w:ascii="Times New Roman" w:hAnsi="Times New Roman" w:cs="Times New Roman"/>
          <w:sz w:val="27"/>
          <w:szCs w:val="27"/>
        </w:rPr>
        <w:t>ноября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77169">
        <w:rPr>
          <w:rFonts w:ascii="Times New Roman" w:hAnsi="Times New Roman" w:cs="Times New Roman"/>
          <w:sz w:val="27"/>
          <w:szCs w:val="27"/>
        </w:rPr>
        <w:t>2024 года</w:t>
      </w:r>
      <w:r w:rsidR="00EC1B8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8F1955">
        <w:rPr>
          <w:rFonts w:ascii="Times New Roman" w:hAnsi="Times New Roman" w:cs="Times New Roman"/>
          <w:sz w:val="27"/>
          <w:szCs w:val="27"/>
        </w:rPr>
        <w:t xml:space="preserve"> 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  </w:t>
      </w:r>
      <w:r w:rsidR="005C330A" w:rsidRPr="00EC1B82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с. Еловка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       </w:t>
      </w:r>
      <w:r w:rsidR="00777169">
        <w:rPr>
          <w:rFonts w:ascii="Times New Roman" w:hAnsi="Times New Roman" w:cs="Times New Roman"/>
          <w:sz w:val="27"/>
          <w:szCs w:val="27"/>
        </w:rPr>
        <w:t xml:space="preserve">    </w:t>
      </w:r>
      <w:r w:rsidR="008F1955">
        <w:rPr>
          <w:rFonts w:ascii="Times New Roman" w:hAnsi="Times New Roman" w:cs="Times New Roman"/>
          <w:sz w:val="27"/>
          <w:szCs w:val="27"/>
        </w:rPr>
        <w:t xml:space="preserve">      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</w:t>
      </w:r>
      <w:r w:rsidR="00EC1B82">
        <w:rPr>
          <w:rFonts w:ascii="Times New Roman" w:hAnsi="Times New Roman" w:cs="Times New Roman"/>
          <w:sz w:val="27"/>
          <w:szCs w:val="27"/>
        </w:rPr>
        <w:t xml:space="preserve">      </w:t>
      </w:r>
      <w:r w:rsidR="005C330A" w:rsidRPr="00EC1B8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№ </w:t>
      </w:r>
      <w:r w:rsidR="008F1955" w:rsidRPr="008F1955">
        <w:rPr>
          <w:rFonts w:ascii="Times New Roman" w:hAnsi="Times New Roman" w:cs="Times New Roman"/>
          <w:sz w:val="27"/>
          <w:szCs w:val="27"/>
        </w:rPr>
        <w:t>87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1B82" w:rsidRDefault="00EC1B82" w:rsidP="00EC1B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утверждении программы </w:t>
      </w:r>
      <w:r w:rsidR="00421D7D" w:rsidRPr="00EC1B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Энергосбережение и </w:t>
      </w:r>
      <w:r w:rsidR="00421D7D" w:rsidRPr="00EC1B82">
        <w:rPr>
          <w:rFonts w:ascii="Times New Roman" w:hAnsi="Times New Roman" w:cs="Times New Roman"/>
          <w:sz w:val="27"/>
          <w:szCs w:val="27"/>
        </w:rPr>
        <w:t>повышение энергетической</w:t>
      </w:r>
      <w:r>
        <w:rPr>
          <w:rFonts w:ascii="Times New Roman" w:hAnsi="Times New Roman" w:cs="Times New Roman"/>
          <w:sz w:val="27"/>
          <w:szCs w:val="27"/>
        </w:rPr>
        <w:t xml:space="preserve"> эффективности на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территории Еловского сельсовета </w:t>
      </w:r>
    </w:p>
    <w:p w:rsidR="00421D7D" w:rsidRPr="00EC1B82" w:rsidRDefault="008F1955" w:rsidP="00F37A5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2024-2028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EC1B82" w:rsidRDefault="00EC1B82" w:rsidP="008F19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1D7D" w:rsidRDefault="00421D7D" w:rsidP="00F37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 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ПОСТАНОВЛЯЮ:</w:t>
      </w:r>
    </w:p>
    <w:p w:rsidR="00421D7D" w:rsidRPr="008F1955" w:rsidRDefault="00EC1B82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 xml:space="preserve">Утвердить прилагаемую </w:t>
      </w:r>
      <w:r w:rsidR="00421D7D" w:rsidRPr="008F1955">
        <w:rPr>
          <w:rFonts w:ascii="Times New Roman" w:hAnsi="Times New Roman" w:cs="Times New Roman"/>
          <w:sz w:val="27"/>
          <w:szCs w:val="27"/>
        </w:rPr>
        <w:t xml:space="preserve">программу «Энергосбережение и повышение энергетической эффективности на </w:t>
      </w:r>
      <w:r w:rsidRPr="008F1955">
        <w:rPr>
          <w:rFonts w:ascii="Times New Roman" w:hAnsi="Times New Roman" w:cs="Times New Roman"/>
          <w:sz w:val="27"/>
          <w:szCs w:val="27"/>
        </w:rPr>
        <w:t>территории Еловского сельсовета</w:t>
      </w:r>
      <w:r w:rsidR="00583F9D" w:rsidRPr="008F1955">
        <w:rPr>
          <w:rFonts w:ascii="Times New Roman" w:hAnsi="Times New Roman" w:cs="Times New Roman"/>
          <w:sz w:val="27"/>
          <w:szCs w:val="27"/>
        </w:rPr>
        <w:t xml:space="preserve"> </w:t>
      </w:r>
      <w:r w:rsidR="008F1955">
        <w:rPr>
          <w:rFonts w:ascii="Times New Roman" w:hAnsi="Times New Roman" w:cs="Times New Roman"/>
          <w:sz w:val="27"/>
          <w:szCs w:val="27"/>
        </w:rPr>
        <w:t>на 2024-2028</w:t>
      </w:r>
      <w:r w:rsidR="00583F9D" w:rsidRPr="008F1955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421D7D" w:rsidRPr="008F1955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8F1955" w:rsidRDefault="008F1955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Отменить постановление Администрации Еловского сельсовета Большемуртинского района от 16.05.2024 № 28 «Об утверждении муниципальной программы «Энергосбережение и повышение энергетической эффективности на территории Еловского сельсовета на 2024-2026 годы»».</w:t>
      </w:r>
    </w:p>
    <w:p w:rsidR="008F1955" w:rsidRDefault="00421D7D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Контроль над выполнением постановления  оставляю за собой</w:t>
      </w:r>
      <w:r w:rsidR="008F1955">
        <w:rPr>
          <w:rFonts w:ascii="Times New Roman" w:hAnsi="Times New Roman" w:cs="Times New Roman"/>
          <w:sz w:val="27"/>
          <w:szCs w:val="27"/>
        </w:rPr>
        <w:t>.</w:t>
      </w:r>
      <w:r w:rsidRPr="008F19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8F1955" w:rsidRDefault="00421D7D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Постан</w:t>
      </w:r>
      <w:r w:rsidR="00EC1B82" w:rsidRPr="008F1955">
        <w:rPr>
          <w:rFonts w:ascii="Times New Roman" w:hAnsi="Times New Roman" w:cs="Times New Roman"/>
          <w:sz w:val="27"/>
          <w:szCs w:val="27"/>
        </w:rPr>
        <w:t xml:space="preserve">овление вступает в силу со дня </w:t>
      </w:r>
      <w:r w:rsidRPr="008F1955">
        <w:rPr>
          <w:rFonts w:ascii="Times New Roman" w:hAnsi="Times New Roman" w:cs="Times New Roman"/>
          <w:sz w:val="27"/>
          <w:szCs w:val="27"/>
        </w:rPr>
        <w:t xml:space="preserve">официального опубликования (обнародования) в установленном порядке. </w:t>
      </w:r>
    </w:p>
    <w:p w:rsidR="00421D7D" w:rsidRPr="00EC1B82" w:rsidRDefault="00421D7D" w:rsidP="00EC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9677A" w:rsidRPr="00EC1B82" w:rsidRDefault="00421D7D" w:rsidP="00EC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   </w:t>
      </w:r>
      <w:r w:rsidR="00EC1B8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C1B82">
        <w:rPr>
          <w:rFonts w:ascii="Times New Roman" w:hAnsi="Times New Roman" w:cs="Times New Roman"/>
          <w:sz w:val="27"/>
          <w:szCs w:val="27"/>
        </w:rPr>
        <w:t xml:space="preserve">                     Л.Н.Мараканова</w:t>
      </w:r>
    </w:p>
    <w:p w:rsidR="00210A96" w:rsidRPr="00EC1B82" w:rsidRDefault="00210A96">
      <w:pPr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br w:type="page"/>
      </w:r>
    </w:p>
    <w:p w:rsidR="00E532F7" w:rsidRPr="00583F9D" w:rsidRDefault="005000D3" w:rsidP="0058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5465" w:rsidRPr="00583F9D">
        <w:rPr>
          <w:rFonts w:ascii="Times New Roman" w:hAnsi="Times New Roman" w:cs="Times New Roman"/>
          <w:sz w:val="24"/>
          <w:szCs w:val="24"/>
        </w:rPr>
        <w:t xml:space="preserve">к </w:t>
      </w:r>
      <w:r w:rsidR="00A26946" w:rsidRPr="00583F9D">
        <w:rPr>
          <w:rFonts w:ascii="Times New Roman" w:hAnsi="Times New Roman" w:cs="Times New Roman"/>
          <w:sz w:val="24"/>
          <w:szCs w:val="24"/>
        </w:rPr>
        <w:t>п</w:t>
      </w:r>
      <w:r w:rsidRPr="00583F9D">
        <w:rPr>
          <w:rFonts w:ascii="Times New Roman" w:hAnsi="Times New Roman" w:cs="Times New Roman"/>
          <w:sz w:val="24"/>
          <w:szCs w:val="24"/>
        </w:rPr>
        <w:t>остановлени</w:t>
      </w:r>
      <w:r w:rsidR="00E532F7" w:rsidRPr="00583F9D">
        <w:rPr>
          <w:rFonts w:ascii="Times New Roman" w:hAnsi="Times New Roman" w:cs="Times New Roman"/>
          <w:sz w:val="24"/>
          <w:szCs w:val="24"/>
        </w:rPr>
        <w:t>ю</w:t>
      </w:r>
      <w:r w:rsidR="00E532F7" w:rsidRPr="00583F9D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r w:rsidR="007B6F84" w:rsidRPr="00583F9D">
        <w:rPr>
          <w:rFonts w:ascii="Times New Roman" w:hAnsi="Times New Roman" w:cs="Times New Roman"/>
          <w:sz w:val="24"/>
          <w:szCs w:val="24"/>
        </w:rPr>
        <w:t>Еловского</w:t>
      </w:r>
    </w:p>
    <w:p w:rsidR="00827ED7" w:rsidRPr="00583F9D" w:rsidRDefault="00E532F7" w:rsidP="0058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6946" w:rsidRPr="00583F9D">
        <w:rPr>
          <w:rFonts w:ascii="Times New Roman" w:hAnsi="Times New Roman" w:cs="Times New Roman"/>
          <w:sz w:val="24"/>
          <w:szCs w:val="24"/>
        </w:rPr>
        <w:t xml:space="preserve">от </w:t>
      </w:r>
      <w:r w:rsidR="008764DF">
        <w:rPr>
          <w:rFonts w:ascii="Times New Roman" w:hAnsi="Times New Roman" w:cs="Times New Roman"/>
          <w:sz w:val="24"/>
          <w:szCs w:val="24"/>
        </w:rPr>
        <w:t>11.11</w:t>
      </w:r>
      <w:r w:rsidR="003C5DB5" w:rsidRPr="00583F9D">
        <w:rPr>
          <w:rFonts w:ascii="Times New Roman" w:hAnsi="Times New Roman" w:cs="Times New Roman"/>
          <w:sz w:val="24"/>
          <w:szCs w:val="24"/>
        </w:rPr>
        <w:t>.202</w:t>
      </w:r>
      <w:r w:rsidR="007B6F84" w:rsidRPr="00583F9D">
        <w:rPr>
          <w:rFonts w:ascii="Times New Roman" w:hAnsi="Times New Roman" w:cs="Times New Roman"/>
          <w:sz w:val="24"/>
          <w:szCs w:val="24"/>
        </w:rPr>
        <w:t>4</w:t>
      </w:r>
      <w:r w:rsidR="003C5DB5" w:rsidRPr="00583F9D">
        <w:rPr>
          <w:rFonts w:ascii="Times New Roman" w:hAnsi="Times New Roman" w:cs="Times New Roman"/>
          <w:sz w:val="24"/>
          <w:szCs w:val="24"/>
        </w:rPr>
        <w:t xml:space="preserve"> № </w:t>
      </w:r>
      <w:r w:rsidR="008764DF">
        <w:rPr>
          <w:rFonts w:ascii="Times New Roman" w:hAnsi="Times New Roman" w:cs="Times New Roman"/>
          <w:sz w:val="24"/>
          <w:szCs w:val="24"/>
        </w:rPr>
        <w:t>87</w:t>
      </w:r>
    </w:p>
    <w:p w:rsidR="00ED5465" w:rsidRPr="00EC1B82" w:rsidRDefault="00ED5465" w:rsidP="00583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D5D01" w:rsidRPr="00EC1B82" w:rsidRDefault="008764DF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9D5D01" w:rsidRPr="00EC1B82">
        <w:rPr>
          <w:rFonts w:ascii="Times New Roman" w:eastAsia="Times New Roman" w:hAnsi="Times New Roman" w:cs="Times New Roman"/>
          <w:bCs/>
          <w:sz w:val="27"/>
          <w:szCs w:val="27"/>
        </w:rPr>
        <w:t>рограмма</w:t>
      </w:r>
    </w:p>
    <w:p w:rsidR="009D5D01" w:rsidRPr="00EC1B82" w:rsidRDefault="009D5D01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1B82">
        <w:rPr>
          <w:rFonts w:ascii="Times New Roman" w:eastAsia="Times New Roman" w:hAnsi="Times New Roman" w:cs="Times New Roman"/>
          <w:sz w:val="27"/>
          <w:szCs w:val="27"/>
        </w:rPr>
        <w:t>«Энергосбережение и повышение энергетической эффективности</w:t>
      </w:r>
    </w:p>
    <w:p w:rsidR="009D5D01" w:rsidRPr="00EC1B82" w:rsidRDefault="00473576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территории Еловского сельсовета</w:t>
      </w:r>
      <w:r w:rsidR="00D309CF" w:rsidRPr="00EC1B82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7B6F84" w:rsidRPr="00EC1B82">
        <w:rPr>
          <w:rFonts w:ascii="Times New Roman" w:eastAsia="Times New Roman" w:hAnsi="Times New Roman" w:cs="Times New Roman"/>
          <w:sz w:val="27"/>
          <w:szCs w:val="27"/>
        </w:rPr>
        <w:t>4</w:t>
      </w:r>
      <w:r w:rsidR="00D309CF" w:rsidRPr="00EC1B82">
        <w:rPr>
          <w:rFonts w:ascii="Times New Roman" w:eastAsia="Times New Roman" w:hAnsi="Times New Roman" w:cs="Times New Roman"/>
          <w:sz w:val="27"/>
          <w:szCs w:val="27"/>
        </w:rPr>
        <w:t xml:space="preserve"> - 202</w:t>
      </w:r>
      <w:r w:rsidR="00956A9F">
        <w:rPr>
          <w:rFonts w:ascii="Times New Roman" w:eastAsia="Times New Roman" w:hAnsi="Times New Roman" w:cs="Times New Roman"/>
          <w:sz w:val="27"/>
          <w:szCs w:val="27"/>
        </w:rPr>
        <w:t>8</w:t>
      </w:r>
      <w:r w:rsidR="009D5D01" w:rsidRPr="00EC1B82">
        <w:rPr>
          <w:rFonts w:ascii="Times New Roman" w:eastAsia="Times New Roman" w:hAnsi="Times New Roman" w:cs="Times New Roman"/>
          <w:sz w:val="27"/>
          <w:szCs w:val="27"/>
        </w:rPr>
        <w:t xml:space="preserve"> годы»</w:t>
      </w:r>
    </w:p>
    <w:p w:rsidR="009D5D01" w:rsidRPr="00EC1B82" w:rsidRDefault="009D5D01" w:rsidP="009D5D0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E4CF4" w:rsidRPr="007E4CF4" w:rsidRDefault="007E4CF4" w:rsidP="007E4CF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7E4CF4" w:rsidRPr="007E4CF4" w:rsidRDefault="007E4CF4" w:rsidP="007E4CF4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28" w:type="dxa"/>
          </w:tcPr>
          <w:p w:rsidR="007E4CF4" w:rsidRPr="007E4CF4" w:rsidRDefault="007E4CF4" w:rsidP="007E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Большемуртинского района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 (наименовани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номер и дата правового акта)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7E4CF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23.11.2009 N 261-ФЗ «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7E4CF4" w:rsidRPr="007E4CF4" w:rsidTr="000C00D9">
        <w:trPr>
          <w:trHeight w:val="626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7E4CF4" w:rsidRPr="007E4CF4" w:rsidRDefault="007E4CF4" w:rsidP="007E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Большемуртинского района   Красноярского края. </w:t>
            </w:r>
          </w:p>
        </w:tc>
      </w:tr>
      <w:tr w:rsidR="007E4CF4" w:rsidRPr="007E4CF4" w:rsidTr="000C00D9">
        <w:trPr>
          <w:trHeight w:val="611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28" w:type="dxa"/>
          </w:tcPr>
          <w:p w:rsidR="007E4CF4" w:rsidRPr="007E4CF4" w:rsidRDefault="007E4CF4" w:rsidP="007E4CF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7E4CF4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Еловского</w:t>
            </w:r>
            <w:r w:rsidRPr="007E4CF4">
              <w:rPr>
                <w:rFonts w:ascii="Times New Roman" w:hAnsi="Times New Roman"/>
                <w:sz w:val="24"/>
                <w:szCs w:val="24"/>
              </w:rPr>
              <w:t xml:space="preserve"> сельсовета  Большемуртинского района   Красноярского края.  </w:t>
            </w:r>
          </w:p>
        </w:tc>
      </w:tr>
      <w:tr w:rsidR="007E4CF4" w:rsidRPr="007E4CF4" w:rsidTr="000C00D9">
        <w:trPr>
          <w:trHeight w:val="622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потребителями за счет реализации мероприятий по энергосбережению и повышению энергетической эффективности</w:t>
            </w:r>
          </w:p>
        </w:tc>
      </w:tr>
      <w:tr w:rsidR="007E4CF4" w:rsidRPr="007E4CF4" w:rsidTr="000C00D9">
        <w:trPr>
          <w:trHeight w:val="622"/>
        </w:trPr>
        <w:tc>
          <w:tcPr>
            <w:tcW w:w="2943" w:type="dxa"/>
          </w:tcPr>
          <w:p w:rsidR="007E4CF4" w:rsidRPr="007E4CF4" w:rsidRDefault="007E4CF4" w:rsidP="007E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Формирование новых стереотипов и мотиваций сотрудников и посетителей, нацеленных на рациональное и экологически ответственное использование энергии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результативности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Default"/>
            </w:pPr>
            <w:r w:rsidRPr="007E4CF4">
              <w:t xml:space="preserve">Экономия энергетических ресурсов 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не предусмотрено</w:t>
            </w:r>
          </w:p>
        </w:tc>
      </w:tr>
      <w:tr w:rsidR="007E4CF4" w:rsidRPr="007E4CF4" w:rsidTr="000C00D9">
        <w:trPr>
          <w:trHeight w:val="1322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7E4CF4">
              <w:rPr>
                <w:rFonts w:ascii="Times New Roman" w:hAnsi="Times New Roman"/>
                <w:sz w:val="24"/>
                <w:szCs w:val="24"/>
              </w:rPr>
              <w:t>Создание оптимального энергетич</w:t>
            </w:r>
            <w:r w:rsidRPr="007E4CF4">
              <w:rPr>
                <w:rFonts w:ascii="Times New Roman" w:hAnsi="Times New Roman"/>
                <w:sz w:val="24"/>
                <w:szCs w:val="24"/>
              </w:rPr>
              <w:t>е</w:t>
            </w:r>
            <w:r w:rsidRPr="007E4CF4">
              <w:rPr>
                <w:rFonts w:ascii="Times New Roman" w:hAnsi="Times New Roman"/>
                <w:sz w:val="24"/>
                <w:szCs w:val="24"/>
              </w:rPr>
              <w:t>ского и финансового баланса в сфере потребления энергоресурсов</w:t>
            </w:r>
          </w:p>
        </w:tc>
      </w:tr>
    </w:tbl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разработки и принятия Программы</w:t>
      </w:r>
    </w:p>
    <w:p w:rsidR="007E4CF4" w:rsidRPr="007E4CF4" w:rsidRDefault="007E4CF4" w:rsidP="007E4C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В основу настоящей Программы положен Федеральный закон от 23 ноября 2009 года № 261-ФЗ «Об энергосбережении и о повышении энергетической эффективности и о внесении изменений в отдельные законодательные акты Российской Федерации».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Энергосбережение является актуальным и необходимым условием нормального функционирования, так как повышение эффективности использования энергоресурсов, при непрерывном росте стоимости электрической, тепловой энергии и холодной воды, позволяет добиться существенной экономии как энергоресурсов, так и финансовых затрат на оплату ресурсов.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функционирования показывает, что основные потери энергоресурсов наблюдаются при неэффективном использовании, распределении и потреблении электрической, тепловой энергии и воды.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должна обеспечить снижение потребления энергетических ресурсов и воды за счет внедрения в деятельность предлагаемых данной программой решений и мероприятий и соответственно перехода на экономичное и рациональное расходование энергоресурсов.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проблемы необходимо осуществление комплекса мер по повышению энергетической эффективности. 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закон от 23.11.2009 N 261-ФЗ «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акты Российской Федерации»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мероприятия по энергосбережению и эффективному использованию энергии должны стать обязательной частью программы.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будет осуществляться на основе выполнения мероприятий по основным направлениям, взаимоувязанных по целям, задачам и срокам исполнения.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Слабая мотивация потребителей к энергосбережению и повышению энергетической эффективности препятствует эффективной реализации энергосберегающих проектов.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Основные цели и задачи, сроки и этапы реализации Программы</w:t>
      </w:r>
    </w:p>
    <w:p w:rsidR="007E4CF4" w:rsidRPr="007E4CF4" w:rsidRDefault="007E4CF4" w:rsidP="007E4C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2.1. Цели: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 xml:space="preserve">Повышение эффективности потребления энергетических ресурсов,  предусматривающих достижение наиболее высоких целевых показателей энергосбережения и снижение финансовой нагрузки за счет сокращения платежей за потребление воды, тепло- и электроэнергии. 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2.2. Задачи: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формирование новых стереотипов и мотиваций сотрудников и посетителей, нацеленных на рациональное и экологически ответственное использование энергии;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организация проведения энергосберегающих мероприятий;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иные задачи.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bCs/>
          <w:sz w:val="24"/>
          <w:szCs w:val="24"/>
        </w:rPr>
        <w:t>2.3. Сроки и этапы реализации Программы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Программа рассчитана на период 2024 – 2028 гг.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Программные мероприятия</w:t>
      </w:r>
    </w:p>
    <w:p w:rsidR="007E4CF4" w:rsidRPr="007E4CF4" w:rsidRDefault="007E4CF4" w:rsidP="007E4CF4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Для реализации сформулированных целей и задач Программы необходимо проведение следующих организационных мероприятий:</w:t>
      </w:r>
    </w:p>
    <w:p w:rsidR="007E4CF4" w:rsidRPr="007E4CF4" w:rsidRDefault="007E4CF4" w:rsidP="007E4CF4">
      <w:pPr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Сформировать общественное сознание по проблемам</w:t>
      </w:r>
    </w:p>
    <w:p w:rsidR="007E4CF4" w:rsidRPr="007E4CF4" w:rsidRDefault="007E4CF4" w:rsidP="007E4C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lastRenderedPageBreak/>
        <w:t>энергосбережения.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3.2.</w:t>
      </w:r>
      <w:r w:rsidRPr="007E4CF4">
        <w:rPr>
          <w:rFonts w:ascii="Times New Roman" w:hAnsi="Times New Roman" w:cs="Times New Roman"/>
          <w:sz w:val="24"/>
          <w:szCs w:val="24"/>
        </w:rPr>
        <w:tab/>
        <w:t>Установить средства наглядной агитации по энергосбережению и повышению энергетической эффективности.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Около 30% потенциала энергосбережения лежит в бережном отношении к использованию топливно-энергетических ресурсов и холодной воды. Для ежедневного привлечения внимания и напоминания об экономном использовании ресурсов стоит предусмотреть установку следующих информационных плакатов: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«Уходя, гасите свет»;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«Выключайте из розетки неиспользуемые приборы»;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«Закрывайте за собой дверь»;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«Окна не открывать» и т.п.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3.3. Своевременное включение и выключение светильников.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3.4.</w:t>
      </w:r>
      <w:r w:rsidRPr="007E4CF4">
        <w:rPr>
          <w:rFonts w:ascii="Times New Roman" w:hAnsi="Times New Roman" w:cs="Times New Roman"/>
          <w:sz w:val="24"/>
          <w:szCs w:val="24"/>
        </w:rPr>
        <w:tab/>
        <w:t>Отключение электроприборов от розетки в конце рабочего дня.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3.5.</w:t>
      </w:r>
      <w:r w:rsidRPr="007E4CF4">
        <w:rPr>
          <w:rFonts w:ascii="Times New Roman" w:hAnsi="Times New Roman" w:cs="Times New Roman"/>
          <w:sz w:val="24"/>
          <w:szCs w:val="24"/>
        </w:rPr>
        <w:tab/>
        <w:t>Регулярная очистка светильников от пыли и отложений.</w:t>
      </w:r>
    </w:p>
    <w:p w:rsidR="007E4CF4" w:rsidRPr="007E4CF4" w:rsidRDefault="007E4CF4" w:rsidP="007E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3.6. Повышение квалификации руководителей организации в области энергосбережения и повышения энергетической эффективности.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Финансирование Программы</w:t>
      </w:r>
    </w:p>
    <w:p w:rsidR="007E4CF4" w:rsidRPr="007E4CF4" w:rsidRDefault="007E4CF4" w:rsidP="007E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Финансирование Программы не предусмотрено.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Предполагаемые результаты</w:t>
      </w:r>
    </w:p>
    <w:p w:rsidR="007E4CF4" w:rsidRPr="007E4CF4" w:rsidRDefault="007E4CF4" w:rsidP="007E4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Программа энергосбережения и повышения энергетической эффективности должна  сформировать новых стереотипы и мотивацию сотрудников и посетителей, нацеленных на рациональное и экологически ответственное использование энергии.</w:t>
      </w:r>
    </w:p>
    <w:p w:rsidR="00154DED" w:rsidRPr="00EC1B82" w:rsidRDefault="00154DED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154DED" w:rsidRPr="00EC1B82" w:rsidSect="00EC1B82">
      <w:headerReference w:type="default" r:id="rId9"/>
      <w:headerReference w:type="firs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13" w:rsidRDefault="003E0213" w:rsidP="004E66BD">
      <w:pPr>
        <w:spacing w:after="0" w:line="240" w:lineRule="auto"/>
      </w:pPr>
      <w:r>
        <w:separator/>
      </w:r>
    </w:p>
  </w:endnote>
  <w:endnote w:type="continuationSeparator" w:id="1">
    <w:p w:rsidR="003E0213" w:rsidRDefault="003E0213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13" w:rsidRDefault="003E0213" w:rsidP="004E66BD">
      <w:pPr>
        <w:spacing w:after="0" w:line="240" w:lineRule="auto"/>
      </w:pPr>
      <w:r>
        <w:separator/>
      </w:r>
    </w:p>
  </w:footnote>
  <w:footnote w:type="continuationSeparator" w:id="1">
    <w:p w:rsidR="003E0213" w:rsidRDefault="003E0213" w:rsidP="004E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55" w:rsidRPr="00106465" w:rsidRDefault="008F1955" w:rsidP="0010646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317251"/>
      <w:docPartObj>
        <w:docPartGallery w:val="Page Numbers (Top of Page)"/>
        <w:docPartUnique/>
      </w:docPartObj>
    </w:sdtPr>
    <w:sdtContent>
      <w:p w:rsidR="008F1955" w:rsidRDefault="008F1955">
        <w:pPr>
          <w:pStyle w:val="af0"/>
          <w:jc w:val="center"/>
        </w:pPr>
        <w:fldSimple w:instr="PAGE   \* MERGEFORMAT">
          <w:r>
            <w:rPr>
              <w:noProof/>
            </w:rPr>
            <w:t>20</w:t>
          </w:r>
        </w:fldSimple>
      </w:p>
    </w:sdtContent>
  </w:sdt>
  <w:p w:rsidR="008F1955" w:rsidRDefault="008F1955">
    <w:pPr>
      <w:pStyle w:val="af0"/>
    </w:pPr>
  </w:p>
  <w:p w:rsidR="008F1955" w:rsidRDefault="008F19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CB64596"/>
    <w:multiLevelType w:val="hybridMultilevel"/>
    <w:tmpl w:val="65A4DE16"/>
    <w:lvl w:ilvl="0" w:tplc="C342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6381D"/>
    <w:multiLevelType w:val="hybridMultilevel"/>
    <w:tmpl w:val="F4F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8BF57CD"/>
    <w:multiLevelType w:val="hybridMultilevel"/>
    <w:tmpl w:val="D5C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04509B"/>
    <w:multiLevelType w:val="hybridMultilevel"/>
    <w:tmpl w:val="44525CF6"/>
    <w:lvl w:ilvl="0" w:tplc="D19CC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646E29"/>
    <w:multiLevelType w:val="hybridMultilevel"/>
    <w:tmpl w:val="F4F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E24AE"/>
    <w:multiLevelType w:val="hybridMultilevel"/>
    <w:tmpl w:val="35F8F50C"/>
    <w:lvl w:ilvl="0" w:tplc="5B88FEA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27C21"/>
    <w:multiLevelType w:val="multilevel"/>
    <w:tmpl w:val="B2F04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5C2"/>
    <w:rsid w:val="00015C86"/>
    <w:rsid w:val="00032429"/>
    <w:rsid w:val="000401EF"/>
    <w:rsid w:val="00050717"/>
    <w:rsid w:val="00056FF7"/>
    <w:rsid w:val="00063667"/>
    <w:rsid w:val="000755F1"/>
    <w:rsid w:val="00083D38"/>
    <w:rsid w:val="0009322A"/>
    <w:rsid w:val="000A4B82"/>
    <w:rsid w:val="000A4F96"/>
    <w:rsid w:val="000D5860"/>
    <w:rsid w:val="000E4D3A"/>
    <w:rsid w:val="00106465"/>
    <w:rsid w:val="00107092"/>
    <w:rsid w:val="00107938"/>
    <w:rsid w:val="001136AD"/>
    <w:rsid w:val="00126CFC"/>
    <w:rsid w:val="00130183"/>
    <w:rsid w:val="00130CCC"/>
    <w:rsid w:val="00150F08"/>
    <w:rsid w:val="00154DED"/>
    <w:rsid w:val="00162D0A"/>
    <w:rsid w:val="001700E8"/>
    <w:rsid w:val="0017102B"/>
    <w:rsid w:val="001777C3"/>
    <w:rsid w:val="00182A21"/>
    <w:rsid w:val="001922DF"/>
    <w:rsid w:val="001A2BD6"/>
    <w:rsid w:val="001A3F3A"/>
    <w:rsid w:val="001B3818"/>
    <w:rsid w:val="001C635C"/>
    <w:rsid w:val="001D28B8"/>
    <w:rsid w:val="001D75F8"/>
    <w:rsid w:val="001D7646"/>
    <w:rsid w:val="001E75A2"/>
    <w:rsid w:val="001F4390"/>
    <w:rsid w:val="00210A96"/>
    <w:rsid w:val="0021675E"/>
    <w:rsid w:val="00232FAB"/>
    <w:rsid w:val="002466B2"/>
    <w:rsid w:val="00252D40"/>
    <w:rsid w:val="002543B2"/>
    <w:rsid w:val="00266ACF"/>
    <w:rsid w:val="00286E2B"/>
    <w:rsid w:val="00292FB0"/>
    <w:rsid w:val="002A07CC"/>
    <w:rsid w:val="002A17AB"/>
    <w:rsid w:val="002F2DBB"/>
    <w:rsid w:val="00303B44"/>
    <w:rsid w:val="00327B9C"/>
    <w:rsid w:val="0033240B"/>
    <w:rsid w:val="00356120"/>
    <w:rsid w:val="00376503"/>
    <w:rsid w:val="00390F0F"/>
    <w:rsid w:val="0039752F"/>
    <w:rsid w:val="003B3B40"/>
    <w:rsid w:val="003B557A"/>
    <w:rsid w:val="003B7BC4"/>
    <w:rsid w:val="003C21B3"/>
    <w:rsid w:val="003C5DB5"/>
    <w:rsid w:val="003C74E3"/>
    <w:rsid w:val="003D0765"/>
    <w:rsid w:val="003E0213"/>
    <w:rsid w:val="003E7FB6"/>
    <w:rsid w:val="003F5D85"/>
    <w:rsid w:val="00417685"/>
    <w:rsid w:val="00421D7D"/>
    <w:rsid w:val="004423CF"/>
    <w:rsid w:val="004435B1"/>
    <w:rsid w:val="00445A09"/>
    <w:rsid w:val="004627A9"/>
    <w:rsid w:val="00466FCD"/>
    <w:rsid w:val="004702F2"/>
    <w:rsid w:val="00473576"/>
    <w:rsid w:val="00486CFD"/>
    <w:rsid w:val="00495BF5"/>
    <w:rsid w:val="0049716D"/>
    <w:rsid w:val="004A4EA0"/>
    <w:rsid w:val="004A6459"/>
    <w:rsid w:val="004A6967"/>
    <w:rsid w:val="004B0DE7"/>
    <w:rsid w:val="004C1E2C"/>
    <w:rsid w:val="004D1CFE"/>
    <w:rsid w:val="004E350E"/>
    <w:rsid w:val="004E66BD"/>
    <w:rsid w:val="004F4BCE"/>
    <w:rsid w:val="004F79EB"/>
    <w:rsid w:val="005000D3"/>
    <w:rsid w:val="005175A4"/>
    <w:rsid w:val="00524947"/>
    <w:rsid w:val="00550E75"/>
    <w:rsid w:val="00560D22"/>
    <w:rsid w:val="00563534"/>
    <w:rsid w:val="00570523"/>
    <w:rsid w:val="00574517"/>
    <w:rsid w:val="005771B2"/>
    <w:rsid w:val="00583F9D"/>
    <w:rsid w:val="00584C9F"/>
    <w:rsid w:val="00585083"/>
    <w:rsid w:val="00590FEE"/>
    <w:rsid w:val="00591060"/>
    <w:rsid w:val="005B7366"/>
    <w:rsid w:val="005C1F01"/>
    <w:rsid w:val="005C330A"/>
    <w:rsid w:val="005D4668"/>
    <w:rsid w:val="005E7CC5"/>
    <w:rsid w:val="005F12CF"/>
    <w:rsid w:val="005F747A"/>
    <w:rsid w:val="00612142"/>
    <w:rsid w:val="006160E6"/>
    <w:rsid w:val="006252F5"/>
    <w:rsid w:val="00627F50"/>
    <w:rsid w:val="0064221E"/>
    <w:rsid w:val="006550D3"/>
    <w:rsid w:val="00657B21"/>
    <w:rsid w:val="00666FBF"/>
    <w:rsid w:val="00695218"/>
    <w:rsid w:val="006A0804"/>
    <w:rsid w:val="006A3514"/>
    <w:rsid w:val="006B6F33"/>
    <w:rsid w:val="006C1390"/>
    <w:rsid w:val="006C2947"/>
    <w:rsid w:val="006C4727"/>
    <w:rsid w:val="006E5C8B"/>
    <w:rsid w:val="006F6321"/>
    <w:rsid w:val="00701F22"/>
    <w:rsid w:val="007348E6"/>
    <w:rsid w:val="0074423F"/>
    <w:rsid w:val="0076266A"/>
    <w:rsid w:val="00765D02"/>
    <w:rsid w:val="00775EE1"/>
    <w:rsid w:val="007768B6"/>
    <w:rsid w:val="00777169"/>
    <w:rsid w:val="00777DE5"/>
    <w:rsid w:val="00784FF5"/>
    <w:rsid w:val="007861FA"/>
    <w:rsid w:val="007975E2"/>
    <w:rsid w:val="007A1BBB"/>
    <w:rsid w:val="007B6F84"/>
    <w:rsid w:val="007C161D"/>
    <w:rsid w:val="007E4CF4"/>
    <w:rsid w:val="007F4177"/>
    <w:rsid w:val="00827ED7"/>
    <w:rsid w:val="008414E3"/>
    <w:rsid w:val="00847580"/>
    <w:rsid w:val="00852D6F"/>
    <w:rsid w:val="0085589F"/>
    <w:rsid w:val="008629FC"/>
    <w:rsid w:val="0086458F"/>
    <w:rsid w:val="008764DF"/>
    <w:rsid w:val="008877B5"/>
    <w:rsid w:val="008A63E2"/>
    <w:rsid w:val="008D0A46"/>
    <w:rsid w:val="008D2FF9"/>
    <w:rsid w:val="008E1DC3"/>
    <w:rsid w:val="008E3B7C"/>
    <w:rsid w:val="008E559D"/>
    <w:rsid w:val="008F1955"/>
    <w:rsid w:val="008F6D95"/>
    <w:rsid w:val="00910D63"/>
    <w:rsid w:val="009227F8"/>
    <w:rsid w:val="0095431D"/>
    <w:rsid w:val="00956A9F"/>
    <w:rsid w:val="00967427"/>
    <w:rsid w:val="009777E8"/>
    <w:rsid w:val="00984237"/>
    <w:rsid w:val="0098661C"/>
    <w:rsid w:val="00995CC2"/>
    <w:rsid w:val="009A036D"/>
    <w:rsid w:val="009C096E"/>
    <w:rsid w:val="009D508C"/>
    <w:rsid w:val="009D5D01"/>
    <w:rsid w:val="009F030D"/>
    <w:rsid w:val="00A12DFB"/>
    <w:rsid w:val="00A230A1"/>
    <w:rsid w:val="00A26946"/>
    <w:rsid w:val="00A30C16"/>
    <w:rsid w:val="00A3124E"/>
    <w:rsid w:val="00A50AA8"/>
    <w:rsid w:val="00A525A4"/>
    <w:rsid w:val="00A801F8"/>
    <w:rsid w:val="00AB2FE9"/>
    <w:rsid w:val="00AF1018"/>
    <w:rsid w:val="00B50E18"/>
    <w:rsid w:val="00B7389A"/>
    <w:rsid w:val="00B7694D"/>
    <w:rsid w:val="00B8060E"/>
    <w:rsid w:val="00B9413A"/>
    <w:rsid w:val="00BA4A11"/>
    <w:rsid w:val="00BB6A82"/>
    <w:rsid w:val="00BC2623"/>
    <w:rsid w:val="00BE0E27"/>
    <w:rsid w:val="00C072F2"/>
    <w:rsid w:val="00C075C2"/>
    <w:rsid w:val="00C222AF"/>
    <w:rsid w:val="00C520DD"/>
    <w:rsid w:val="00C56CD0"/>
    <w:rsid w:val="00C75DA3"/>
    <w:rsid w:val="00C8765A"/>
    <w:rsid w:val="00C966F3"/>
    <w:rsid w:val="00CA6721"/>
    <w:rsid w:val="00CB3161"/>
    <w:rsid w:val="00CB632A"/>
    <w:rsid w:val="00CD1550"/>
    <w:rsid w:val="00CD7004"/>
    <w:rsid w:val="00CF7CB7"/>
    <w:rsid w:val="00D24929"/>
    <w:rsid w:val="00D30034"/>
    <w:rsid w:val="00D309CF"/>
    <w:rsid w:val="00D40D2D"/>
    <w:rsid w:val="00D41946"/>
    <w:rsid w:val="00D42EF2"/>
    <w:rsid w:val="00D5539F"/>
    <w:rsid w:val="00D5785F"/>
    <w:rsid w:val="00D617B5"/>
    <w:rsid w:val="00D91670"/>
    <w:rsid w:val="00D94BC9"/>
    <w:rsid w:val="00DA3842"/>
    <w:rsid w:val="00DB205F"/>
    <w:rsid w:val="00DB551F"/>
    <w:rsid w:val="00DD17BD"/>
    <w:rsid w:val="00DE32FA"/>
    <w:rsid w:val="00E12BDF"/>
    <w:rsid w:val="00E17393"/>
    <w:rsid w:val="00E319A4"/>
    <w:rsid w:val="00E3757B"/>
    <w:rsid w:val="00E420D5"/>
    <w:rsid w:val="00E50BA3"/>
    <w:rsid w:val="00E532F7"/>
    <w:rsid w:val="00E540F6"/>
    <w:rsid w:val="00E56FD2"/>
    <w:rsid w:val="00E62A18"/>
    <w:rsid w:val="00E74C46"/>
    <w:rsid w:val="00E81134"/>
    <w:rsid w:val="00E9677A"/>
    <w:rsid w:val="00E975A1"/>
    <w:rsid w:val="00E97E22"/>
    <w:rsid w:val="00EA745D"/>
    <w:rsid w:val="00EA7956"/>
    <w:rsid w:val="00EB2084"/>
    <w:rsid w:val="00EB3209"/>
    <w:rsid w:val="00EC0340"/>
    <w:rsid w:val="00EC1B82"/>
    <w:rsid w:val="00ED5465"/>
    <w:rsid w:val="00EE294A"/>
    <w:rsid w:val="00EF0BC3"/>
    <w:rsid w:val="00EF28E5"/>
    <w:rsid w:val="00F37A50"/>
    <w:rsid w:val="00F467A7"/>
    <w:rsid w:val="00F80946"/>
    <w:rsid w:val="00F85D5F"/>
    <w:rsid w:val="00F9713D"/>
    <w:rsid w:val="00FA222F"/>
    <w:rsid w:val="00FA7EA1"/>
    <w:rsid w:val="00FE78C8"/>
    <w:rsid w:val="00FF10AA"/>
    <w:rsid w:val="00FF1E92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0946"/>
  </w:style>
  <w:style w:type="paragraph" w:styleId="10">
    <w:name w:val="heading 1"/>
    <w:basedOn w:val="a2"/>
    <w:link w:val="11"/>
    <w:qFormat/>
    <w:rsid w:val="0015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nhideWhenUsed/>
    <w:qFormat/>
    <w:rsid w:val="009D5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3"/>
    <w:link w:val="30"/>
    <w:qFormat/>
    <w:rsid w:val="009D5D01"/>
    <w:pPr>
      <w:keepNext/>
      <w:keepLines/>
      <w:tabs>
        <w:tab w:val="left" w:pos="1814"/>
      </w:tabs>
      <w:suppressAutoHyphens/>
      <w:spacing w:before="120" w:after="0" w:line="252" w:lineRule="auto"/>
      <w:ind w:firstLine="851"/>
      <w:outlineLvl w:val="2"/>
    </w:pPr>
    <w:rPr>
      <w:rFonts w:ascii="Times New Roman" w:eastAsia="SimSun" w:hAnsi="Times New Roman" w:cs="Times New Roman"/>
      <w:b/>
      <w:bCs/>
      <w:sz w:val="28"/>
      <w:szCs w:val="26"/>
    </w:rPr>
  </w:style>
  <w:style w:type="paragraph" w:styleId="4">
    <w:name w:val="heading 4"/>
    <w:basedOn w:val="a2"/>
    <w:next w:val="a2"/>
    <w:link w:val="40"/>
    <w:unhideWhenUsed/>
    <w:qFormat/>
    <w:rsid w:val="009D5D0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7">
    <w:name w:val="heading 7"/>
    <w:basedOn w:val="a2"/>
    <w:next w:val="a2"/>
    <w:link w:val="70"/>
    <w:unhideWhenUsed/>
    <w:qFormat/>
    <w:rsid w:val="009D5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154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aliases w:val=" Знак7"/>
    <w:basedOn w:val="a2"/>
    <w:link w:val="a7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aliases w:val=" Знак7 Знак"/>
    <w:basedOn w:val="a4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2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link w:val="ConsPlusNormal0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4DED"/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4"/>
    <w:uiPriority w:val="99"/>
    <w:unhideWhenUsed/>
    <w:rsid w:val="00E17393"/>
    <w:rPr>
      <w:color w:val="0000FF" w:themeColor="hyperlink"/>
      <w:u w:val="single"/>
    </w:rPr>
  </w:style>
  <w:style w:type="paragraph" w:styleId="aa">
    <w:name w:val="footnote text"/>
    <w:basedOn w:val="a2"/>
    <w:link w:val="ab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E66BD"/>
    <w:rPr>
      <w:vertAlign w:val="superscript"/>
    </w:rPr>
  </w:style>
  <w:style w:type="paragraph" w:styleId="ad">
    <w:name w:val="Balloon Text"/>
    <w:basedOn w:val="a2"/>
    <w:link w:val="ae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A26946"/>
    <w:rPr>
      <w:rFonts w:ascii="Tahoma" w:hAnsi="Tahoma" w:cs="Tahoma"/>
      <w:sz w:val="16"/>
      <w:szCs w:val="16"/>
    </w:rPr>
  </w:style>
  <w:style w:type="table" w:styleId="af">
    <w:name w:val="Table Grid"/>
    <w:basedOn w:val="a5"/>
    <w:rsid w:val="001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2"/>
    <w:rsid w:val="00154DE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2"/>
    <w:link w:val="af1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4"/>
    <w:link w:val="af0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2"/>
    <w:link w:val="af3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4"/>
    <w:link w:val="af2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154DED"/>
    <w:rPr>
      <w:color w:val="800080"/>
      <w:u w:val="single"/>
    </w:rPr>
  </w:style>
  <w:style w:type="paragraph" w:customStyle="1" w:styleId="xl65">
    <w:name w:val="xl65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154DE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7">
    <w:name w:val="xl6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8">
    <w:name w:val="xl6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154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154D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2"/>
    <w:rsid w:val="00154D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2"/>
    <w:rsid w:val="00154DED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5">
    <w:name w:val="xl10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6">
    <w:name w:val="xl10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2"/>
    <w:rsid w:val="00154D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6">
    <w:name w:val="xl116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154D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rsid w:val="00154DED"/>
    <w:pPr>
      <w:spacing w:after="0" w:line="240" w:lineRule="auto"/>
      <w:ind w:left="495" w:hanging="4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4"/>
    <w:link w:val="31"/>
    <w:rsid w:val="00154DE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2"/>
    <w:link w:val="af7"/>
    <w:rsid w:val="00154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4"/>
    <w:link w:val="af6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2"/>
    <w:link w:val="af9"/>
    <w:qFormat/>
    <w:rsid w:val="00154D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4"/>
    <w:link w:val="af8"/>
    <w:rsid w:val="00154DED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54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basedOn w:val="a4"/>
    <w:link w:val="13"/>
    <w:rsid w:val="00154DED"/>
    <w:rPr>
      <w:rFonts w:ascii="Calibri" w:eastAsia="Calibri" w:hAnsi="Calibri" w:cs="Calibri"/>
    </w:rPr>
  </w:style>
  <w:style w:type="paragraph" w:customStyle="1" w:styleId="13">
    <w:name w:val="Основной текст1"/>
    <w:basedOn w:val="a2"/>
    <w:link w:val="afa"/>
    <w:rsid w:val="00154DED"/>
    <w:pPr>
      <w:widowControl w:val="0"/>
      <w:spacing w:after="0" w:line="240" w:lineRule="auto"/>
      <w:ind w:firstLine="400"/>
    </w:pPr>
    <w:rPr>
      <w:rFonts w:ascii="Calibri" w:eastAsia="Calibri" w:hAnsi="Calibri" w:cs="Calibri"/>
    </w:rPr>
  </w:style>
  <w:style w:type="paragraph" w:customStyle="1" w:styleId="14">
    <w:name w:val="Абзац списка1"/>
    <w:aliases w:val="Ненумерованный список"/>
    <w:basedOn w:val="a2"/>
    <w:rsid w:val="00154DED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b">
    <w:name w:val="Другое_"/>
    <w:basedOn w:val="a4"/>
    <w:link w:val="afc"/>
    <w:rsid w:val="00154DED"/>
    <w:rPr>
      <w:rFonts w:ascii="Calibri" w:eastAsia="Calibri" w:hAnsi="Calibri" w:cs="Calibri"/>
      <w:sz w:val="18"/>
      <w:szCs w:val="18"/>
    </w:rPr>
  </w:style>
  <w:style w:type="paragraph" w:customStyle="1" w:styleId="afc">
    <w:name w:val="Другое"/>
    <w:basedOn w:val="a2"/>
    <w:link w:val="afb"/>
    <w:rsid w:val="00154DED"/>
    <w:pPr>
      <w:widowControl w:val="0"/>
      <w:spacing w:after="0" w:line="240" w:lineRule="auto"/>
      <w:jc w:val="center"/>
    </w:pPr>
    <w:rPr>
      <w:rFonts w:ascii="Calibri" w:eastAsia="Calibri" w:hAnsi="Calibri" w:cs="Calibri"/>
      <w:sz w:val="18"/>
      <w:szCs w:val="18"/>
    </w:rPr>
  </w:style>
  <w:style w:type="paragraph" w:styleId="afd">
    <w:name w:val="Normal (Web)"/>
    <w:basedOn w:val="a2"/>
    <w:uiPriority w:val="99"/>
    <w:unhideWhenUsed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154DED"/>
    <w:rPr>
      <w:rFonts w:ascii="Calibri" w:eastAsia="Calibri" w:hAnsi="Calibri" w:cs="Calibri"/>
      <w:sz w:val="26"/>
      <w:szCs w:val="26"/>
      <w:u w:val="single"/>
    </w:rPr>
  </w:style>
  <w:style w:type="paragraph" w:customStyle="1" w:styleId="22">
    <w:name w:val="Основной текст (2)"/>
    <w:basedOn w:val="a2"/>
    <w:link w:val="21"/>
    <w:rsid w:val="00154DED"/>
    <w:pPr>
      <w:widowControl w:val="0"/>
      <w:spacing w:after="940" w:line="240" w:lineRule="auto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DocList">
    <w:name w:val="ConsPlusDocList"/>
    <w:uiPriority w:val="99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e">
    <w:name w:val="Подпись к таблице_"/>
    <w:basedOn w:val="a4"/>
    <w:link w:val="aff"/>
    <w:rsid w:val="00154DED"/>
    <w:rPr>
      <w:rFonts w:ascii="Calibri" w:eastAsia="Calibri" w:hAnsi="Calibri" w:cs="Calibri"/>
    </w:rPr>
  </w:style>
  <w:style w:type="paragraph" w:customStyle="1" w:styleId="aff">
    <w:name w:val="Подпись к таблице"/>
    <w:basedOn w:val="a2"/>
    <w:link w:val="afe"/>
    <w:rsid w:val="00154DE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5">
    <w:name w:val="Основной текст (5)_"/>
    <w:basedOn w:val="a4"/>
    <w:link w:val="50"/>
    <w:rsid w:val="00154DED"/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2"/>
    <w:link w:val="5"/>
    <w:rsid w:val="00154DED"/>
    <w:pPr>
      <w:widowControl w:val="0"/>
      <w:spacing w:after="0" w:line="240" w:lineRule="auto"/>
      <w:ind w:left="3100"/>
    </w:pPr>
    <w:rPr>
      <w:rFonts w:ascii="Calibri" w:eastAsia="Calibri" w:hAnsi="Calibri" w:cs="Calibri"/>
      <w:sz w:val="18"/>
      <w:szCs w:val="18"/>
    </w:rPr>
  </w:style>
  <w:style w:type="character" w:customStyle="1" w:styleId="20">
    <w:name w:val="Заголовок 2 Знак"/>
    <w:basedOn w:val="a4"/>
    <w:link w:val="2"/>
    <w:uiPriority w:val="9"/>
    <w:semiHidden/>
    <w:rsid w:val="009D5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4"/>
    <w:link w:val="7"/>
    <w:uiPriority w:val="9"/>
    <w:semiHidden/>
    <w:rsid w:val="009D5D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3">
    <w:name w:val="Body Text 3"/>
    <w:basedOn w:val="a2"/>
    <w:link w:val="34"/>
    <w:unhideWhenUsed/>
    <w:rsid w:val="009D5D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9D5D01"/>
    <w:rPr>
      <w:sz w:val="16"/>
      <w:szCs w:val="16"/>
    </w:rPr>
  </w:style>
  <w:style w:type="character" w:customStyle="1" w:styleId="30">
    <w:name w:val="Заголовок 3 Знак"/>
    <w:basedOn w:val="a4"/>
    <w:link w:val="3"/>
    <w:rsid w:val="009D5D01"/>
    <w:rPr>
      <w:rFonts w:ascii="Times New Roman" w:eastAsia="SimSu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4"/>
    <w:link w:val="4"/>
    <w:rsid w:val="009D5D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numbering" w:customStyle="1" w:styleId="15">
    <w:name w:val="Нет списка1"/>
    <w:next w:val="a6"/>
    <w:uiPriority w:val="99"/>
    <w:semiHidden/>
    <w:unhideWhenUsed/>
    <w:rsid w:val="009D5D01"/>
  </w:style>
  <w:style w:type="paragraph" w:customStyle="1" w:styleId="web">
    <w:name w:val="web"/>
    <w:basedOn w:val="a2"/>
    <w:rsid w:val="009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2"/>
    <w:rsid w:val="009D5D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00">
    <w:name w:val="10"/>
    <w:basedOn w:val="a2"/>
    <w:rsid w:val="009D5D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rsid w:val="009D5D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ff1">
    <w:name w:val="No Spacing"/>
    <w:uiPriority w:val="1"/>
    <w:qFormat/>
    <w:rsid w:val="009D5D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Маркированный1"/>
    <w:rsid w:val="009D5D01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1">
    <w:name w:val="МаркТабл"/>
    <w:rsid w:val="009D5D01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35">
    <w:name w:val="Текст3"/>
    <w:basedOn w:val="3"/>
    <w:rsid w:val="009D5D01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styleId="aff2">
    <w:name w:val="caption"/>
    <w:basedOn w:val="a2"/>
    <w:next w:val="a2"/>
    <w:qFormat/>
    <w:rsid w:val="009D5D01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a">
    <w:name w:val="Приложение"/>
    <w:basedOn w:val="a2"/>
    <w:next w:val="a3"/>
    <w:rsid w:val="009D5D01"/>
    <w:pPr>
      <w:pageBreakBefore/>
      <w:numPr>
        <w:numId w:val="4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0">
    <w:name w:val="Глава Прил"/>
    <w:basedOn w:val="a2"/>
    <w:rsid w:val="009D5D01"/>
    <w:pPr>
      <w:keepNext/>
      <w:keepLines/>
      <w:numPr>
        <w:ilvl w:val="1"/>
        <w:numId w:val="4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f3">
    <w:name w:val="Стиль Название объекта + По правому краю"/>
    <w:rsid w:val="009D5D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</w:rPr>
  </w:style>
  <w:style w:type="character" w:styleId="aff4">
    <w:name w:val="Strong"/>
    <w:uiPriority w:val="22"/>
    <w:qFormat/>
    <w:rsid w:val="009D5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15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nhideWhenUsed/>
    <w:qFormat/>
    <w:rsid w:val="009D5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3"/>
    <w:link w:val="30"/>
    <w:qFormat/>
    <w:rsid w:val="009D5D01"/>
    <w:pPr>
      <w:keepNext/>
      <w:keepLines/>
      <w:tabs>
        <w:tab w:val="left" w:pos="1814"/>
      </w:tabs>
      <w:suppressAutoHyphens/>
      <w:spacing w:before="120" w:after="0" w:line="252" w:lineRule="auto"/>
      <w:ind w:firstLine="851"/>
      <w:outlineLvl w:val="2"/>
    </w:pPr>
    <w:rPr>
      <w:rFonts w:ascii="Times New Roman" w:eastAsia="SimSun" w:hAnsi="Times New Roman" w:cs="Times New Roman"/>
      <w:b/>
      <w:bCs/>
      <w:sz w:val="28"/>
      <w:szCs w:val="26"/>
      <w:lang w:val="x-none" w:eastAsia="x-none"/>
    </w:rPr>
  </w:style>
  <w:style w:type="paragraph" w:styleId="4">
    <w:name w:val="heading 4"/>
    <w:basedOn w:val="a2"/>
    <w:next w:val="a2"/>
    <w:link w:val="40"/>
    <w:unhideWhenUsed/>
    <w:qFormat/>
    <w:rsid w:val="009D5D0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7">
    <w:name w:val="heading 7"/>
    <w:basedOn w:val="a2"/>
    <w:next w:val="a2"/>
    <w:link w:val="70"/>
    <w:unhideWhenUsed/>
    <w:qFormat/>
    <w:rsid w:val="009D5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154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aliases w:val=" Знак7"/>
    <w:basedOn w:val="a2"/>
    <w:link w:val="a7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aliases w:val=" Знак7 Знак"/>
    <w:basedOn w:val="a4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2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4DED"/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4"/>
    <w:uiPriority w:val="99"/>
    <w:unhideWhenUsed/>
    <w:rsid w:val="00E17393"/>
    <w:rPr>
      <w:color w:val="0000FF" w:themeColor="hyperlink"/>
      <w:u w:val="single"/>
    </w:rPr>
  </w:style>
  <w:style w:type="paragraph" w:styleId="aa">
    <w:name w:val="footnote text"/>
    <w:basedOn w:val="a2"/>
    <w:link w:val="ab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E66BD"/>
    <w:rPr>
      <w:vertAlign w:val="superscript"/>
    </w:rPr>
  </w:style>
  <w:style w:type="paragraph" w:styleId="ad">
    <w:name w:val="Balloon Text"/>
    <w:basedOn w:val="a2"/>
    <w:link w:val="ae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A26946"/>
    <w:rPr>
      <w:rFonts w:ascii="Tahoma" w:hAnsi="Tahoma" w:cs="Tahoma"/>
      <w:sz w:val="16"/>
      <w:szCs w:val="16"/>
    </w:rPr>
  </w:style>
  <w:style w:type="table" w:styleId="af">
    <w:name w:val="Table Grid"/>
    <w:basedOn w:val="a5"/>
    <w:rsid w:val="001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2"/>
    <w:rsid w:val="00154DE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2"/>
    <w:link w:val="af1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4"/>
    <w:link w:val="af0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2"/>
    <w:link w:val="af3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4"/>
    <w:link w:val="af2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154DED"/>
    <w:rPr>
      <w:color w:val="800080"/>
      <w:u w:val="single"/>
    </w:rPr>
  </w:style>
  <w:style w:type="paragraph" w:customStyle="1" w:styleId="xl65">
    <w:name w:val="xl65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154DE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7">
    <w:name w:val="xl6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8">
    <w:name w:val="xl6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154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154D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2"/>
    <w:rsid w:val="00154D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2"/>
    <w:rsid w:val="00154DED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5">
    <w:name w:val="xl10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6">
    <w:name w:val="xl10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2"/>
    <w:rsid w:val="00154D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6">
    <w:name w:val="xl116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154D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rsid w:val="00154DED"/>
    <w:pPr>
      <w:spacing w:after="0" w:line="240" w:lineRule="auto"/>
      <w:ind w:left="495" w:hanging="4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4"/>
    <w:link w:val="31"/>
    <w:rsid w:val="00154DE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2"/>
    <w:link w:val="af7"/>
    <w:rsid w:val="00154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4"/>
    <w:link w:val="af6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2"/>
    <w:link w:val="af9"/>
    <w:qFormat/>
    <w:rsid w:val="00154D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4"/>
    <w:link w:val="af8"/>
    <w:rsid w:val="00154DED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54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basedOn w:val="a4"/>
    <w:link w:val="13"/>
    <w:rsid w:val="00154DED"/>
    <w:rPr>
      <w:rFonts w:ascii="Calibri" w:eastAsia="Calibri" w:hAnsi="Calibri" w:cs="Calibri"/>
    </w:rPr>
  </w:style>
  <w:style w:type="paragraph" w:customStyle="1" w:styleId="13">
    <w:name w:val="Основной текст1"/>
    <w:basedOn w:val="a2"/>
    <w:link w:val="afa"/>
    <w:rsid w:val="00154DED"/>
    <w:pPr>
      <w:widowControl w:val="0"/>
      <w:spacing w:after="0" w:line="240" w:lineRule="auto"/>
      <w:ind w:firstLine="400"/>
    </w:pPr>
    <w:rPr>
      <w:rFonts w:ascii="Calibri" w:eastAsia="Calibri" w:hAnsi="Calibri" w:cs="Calibri"/>
    </w:rPr>
  </w:style>
  <w:style w:type="paragraph" w:customStyle="1" w:styleId="14">
    <w:name w:val="Абзац списка1"/>
    <w:aliases w:val="Ненумерованный список"/>
    <w:basedOn w:val="a2"/>
    <w:rsid w:val="00154DED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b">
    <w:name w:val="Другое_"/>
    <w:basedOn w:val="a4"/>
    <w:link w:val="afc"/>
    <w:rsid w:val="00154DED"/>
    <w:rPr>
      <w:rFonts w:ascii="Calibri" w:eastAsia="Calibri" w:hAnsi="Calibri" w:cs="Calibri"/>
      <w:sz w:val="18"/>
      <w:szCs w:val="18"/>
    </w:rPr>
  </w:style>
  <w:style w:type="paragraph" w:customStyle="1" w:styleId="afc">
    <w:name w:val="Другое"/>
    <w:basedOn w:val="a2"/>
    <w:link w:val="afb"/>
    <w:rsid w:val="00154DED"/>
    <w:pPr>
      <w:widowControl w:val="0"/>
      <w:spacing w:after="0" w:line="240" w:lineRule="auto"/>
      <w:jc w:val="center"/>
    </w:pPr>
    <w:rPr>
      <w:rFonts w:ascii="Calibri" w:eastAsia="Calibri" w:hAnsi="Calibri" w:cs="Calibri"/>
      <w:sz w:val="18"/>
      <w:szCs w:val="18"/>
    </w:rPr>
  </w:style>
  <w:style w:type="paragraph" w:styleId="afd">
    <w:name w:val="Normal (Web)"/>
    <w:basedOn w:val="a2"/>
    <w:uiPriority w:val="99"/>
    <w:unhideWhenUsed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154DED"/>
    <w:rPr>
      <w:rFonts w:ascii="Calibri" w:eastAsia="Calibri" w:hAnsi="Calibri" w:cs="Calibri"/>
      <w:sz w:val="26"/>
      <w:szCs w:val="26"/>
      <w:u w:val="single"/>
    </w:rPr>
  </w:style>
  <w:style w:type="paragraph" w:customStyle="1" w:styleId="22">
    <w:name w:val="Основной текст (2)"/>
    <w:basedOn w:val="a2"/>
    <w:link w:val="21"/>
    <w:rsid w:val="00154DED"/>
    <w:pPr>
      <w:widowControl w:val="0"/>
      <w:spacing w:after="940" w:line="240" w:lineRule="auto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DocList">
    <w:name w:val="ConsPlusDocList"/>
    <w:uiPriority w:val="99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e">
    <w:name w:val="Подпись к таблице_"/>
    <w:basedOn w:val="a4"/>
    <w:link w:val="aff"/>
    <w:rsid w:val="00154DED"/>
    <w:rPr>
      <w:rFonts w:ascii="Calibri" w:eastAsia="Calibri" w:hAnsi="Calibri" w:cs="Calibri"/>
    </w:rPr>
  </w:style>
  <w:style w:type="paragraph" w:customStyle="1" w:styleId="aff">
    <w:name w:val="Подпись к таблице"/>
    <w:basedOn w:val="a2"/>
    <w:link w:val="afe"/>
    <w:rsid w:val="00154DE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5">
    <w:name w:val="Основной текст (5)_"/>
    <w:basedOn w:val="a4"/>
    <w:link w:val="50"/>
    <w:rsid w:val="00154DED"/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2"/>
    <w:link w:val="5"/>
    <w:rsid w:val="00154DED"/>
    <w:pPr>
      <w:widowControl w:val="0"/>
      <w:spacing w:after="0" w:line="240" w:lineRule="auto"/>
      <w:ind w:left="3100"/>
    </w:pPr>
    <w:rPr>
      <w:rFonts w:ascii="Calibri" w:eastAsia="Calibri" w:hAnsi="Calibri" w:cs="Calibri"/>
      <w:sz w:val="18"/>
      <w:szCs w:val="18"/>
    </w:rPr>
  </w:style>
  <w:style w:type="character" w:customStyle="1" w:styleId="20">
    <w:name w:val="Заголовок 2 Знак"/>
    <w:basedOn w:val="a4"/>
    <w:link w:val="2"/>
    <w:uiPriority w:val="9"/>
    <w:semiHidden/>
    <w:rsid w:val="009D5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4"/>
    <w:link w:val="7"/>
    <w:uiPriority w:val="9"/>
    <w:semiHidden/>
    <w:rsid w:val="009D5D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3">
    <w:name w:val="Body Text 3"/>
    <w:basedOn w:val="a2"/>
    <w:link w:val="34"/>
    <w:unhideWhenUsed/>
    <w:rsid w:val="009D5D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9D5D01"/>
    <w:rPr>
      <w:sz w:val="16"/>
      <w:szCs w:val="16"/>
    </w:rPr>
  </w:style>
  <w:style w:type="character" w:customStyle="1" w:styleId="30">
    <w:name w:val="Заголовок 3 Знак"/>
    <w:basedOn w:val="a4"/>
    <w:link w:val="3"/>
    <w:rsid w:val="009D5D01"/>
    <w:rPr>
      <w:rFonts w:ascii="Times New Roman" w:eastAsia="SimSun" w:hAnsi="Times New Roman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D5D01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numbering" w:customStyle="1" w:styleId="15">
    <w:name w:val="Нет списка1"/>
    <w:next w:val="a6"/>
    <w:uiPriority w:val="99"/>
    <w:semiHidden/>
    <w:unhideWhenUsed/>
    <w:rsid w:val="009D5D01"/>
  </w:style>
  <w:style w:type="paragraph" w:customStyle="1" w:styleId="web">
    <w:name w:val="web"/>
    <w:basedOn w:val="a2"/>
    <w:rsid w:val="009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2"/>
    <w:rsid w:val="009D5D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00">
    <w:name w:val="10"/>
    <w:basedOn w:val="a2"/>
    <w:rsid w:val="009D5D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rsid w:val="009D5D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ff1">
    <w:name w:val="No Spacing"/>
    <w:uiPriority w:val="1"/>
    <w:qFormat/>
    <w:rsid w:val="009D5D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Маркированный1"/>
    <w:rsid w:val="009D5D01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1">
    <w:name w:val="МаркТабл"/>
    <w:rsid w:val="009D5D01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35">
    <w:name w:val="Текст3"/>
    <w:basedOn w:val="3"/>
    <w:rsid w:val="009D5D01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styleId="aff2">
    <w:name w:val="caption"/>
    <w:basedOn w:val="a2"/>
    <w:next w:val="a2"/>
    <w:qFormat/>
    <w:rsid w:val="009D5D01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a">
    <w:name w:val="Приложение"/>
    <w:basedOn w:val="a2"/>
    <w:next w:val="a3"/>
    <w:rsid w:val="009D5D01"/>
    <w:pPr>
      <w:pageBreakBefore/>
      <w:numPr>
        <w:numId w:val="4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0">
    <w:name w:val="Глава Прил"/>
    <w:basedOn w:val="a2"/>
    <w:rsid w:val="009D5D01"/>
    <w:pPr>
      <w:keepNext/>
      <w:keepLines/>
      <w:numPr>
        <w:ilvl w:val="1"/>
        <w:numId w:val="4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f3">
    <w:name w:val="Стиль Название объекта + По правому краю"/>
    <w:rsid w:val="009D5D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</w:rPr>
  </w:style>
  <w:style w:type="character" w:styleId="aff4">
    <w:name w:val="Strong"/>
    <w:uiPriority w:val="22"/>
    <w:qFormat/>
    <w:rsid w:val="009D5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8F6F13B343F3F2A34A22A2AEA92E4F053395E3F39876298094174D48131CRCr0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B5EA-FBB9-4172-8ECA-E4C0983A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Заместитель главы</cp:lastModifiedBy>
  <cp:revision>8</cp:revision>
  <cp:lastPrinted>2024-05-16T03:30:00Z</cp:lastPrinted>
  <dcterms:created xsi:type="dcterms:W3CDTF">2024-11-14T01:57:00Z</dcterms:created>
  <dcterms:modified xsi:type="dcterms:W3CDTF">2024-11-14T02:29:00Z</dcterms:modified>
</cp:coreProperties>
</file>