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15" w:rsidRDefault="00176415" w:rsidP="00176415">
      <w:pPr>
        <w:shd w:val="clear" w:color="auto" w:fill="FFFFFF"/>
        <w:spacing w:after="0" w:line="326" w:lineRule="exact"/>
        <w:ind w:right="5"/>
        <w:jc w:val="center"/>
        <w:rPr>
          <w:rFonts w:ascii="Arial" w:hAnsi="Arial" w:cs="Arial"/>
          <w:b/>
          <w:sz w:val="24"/>
          <w:szCs w:val="24"/>
        </w:rPr>
      </w:pPr>
      <w:r>
        <w:rPr>
          <w:rFonts w:ascii="Arial" w:hAnsi="Arial" w:cs="Arial"/>
          <w:b/>
          <w:sz w:val="24"/>
          <w:szCs w:val="24"/>
        </w:rPr>
        <w:t>РОССИЙСКАЯ ФЕДЕРАЦИЯ</w:t>
      </w:r>
    </w:p>
    <w:p w:rsidR="00176415" w:rsidRDefault="00176415" w:rsidP="00176415">
      <w:pPr>
        <w:shd w:val="clear" w:color="auto" w:fill="FFFFFF"/>
        <w:spacing w:after="0" w:line="326" w:lineRule="exact"/>
        <w:ind w:right="5"/>
        <w:jc w:val="center"/>
        <w:rPr>
          <w:rFonts w:ascii="Arial" w:hAnsi="Arial" w:cs="Arial"/>
          <w:b/>
          <w:sz w:val="24"/>
          <w:szCs w:val="24"/>
        </w:rPr>
      </w:pPr>
      <w:r>
        <w:rPr>
          <w:rFonts w:ascii="Arial" w:hAnsi="Arial" w:cs="Arial"/>
          <w:b/>
          <w:sz w:val="24"/>
          <w:szCs w:val="24"/>
        </w:rPr>
        <w:t>АДМИНИСТРАЦИЯ ЕНТАУЛЬСКОГО СЕЛЬСОВЕТА</w:t>
      </w:r>
    </w:p>
    <w:p w:rsidR="00176415" w:rsidRDefault="00176415" w:rsidP="00176415">
      <w:pPr>
        <w:shd w:val="clear" w:color="auto" w:fill="FFFFFF"/>
        <w:spacing w:after="0" w:line="326" w:lineRule="exact"/>
        <w:ind w:right="5"/>
        <w:jc w:val="center"/>
        <w:rPr>
          <w:rFonts w:ascii="Arial" w:hAnsi="Arial" w:cs="Arial"/>
          <w:b/>
          <w:sz w:val="24"/>
          <w:szCs w:val="24"/>
        </w:rPr>
      </w:pPr>
      <w:r>
        <w:rPr>
          <w:rFonts w:ascii="Arial" w:hAnsi="Arial" w:cs="Arial"/>
          <w:b/>
          <w:spacing w:val="-2"/>
          <w:sz w:val="24"/>
          <w:szCs w:val="24"/>
        </w:rPr>
        <w:t>БОЛЬШЕМУРТИНСКОГО РАЙОНА</w:t>
      </w:r>
    </w:p>
    <w:p w:rsidR="00176415" w:rsidRDefault="00176415" w:rsidP="00176415">
      <w:pPr>
        <w:shd w:val="clear" w:color="auto" w:fill="FFFFFF"/>
        <w:spacing w:before="5" w:after="0" w:line="326" w:lineRule="exact"/>
        <w:ind w:left="5"/>
        <w:jc w:val="center"/>
        <w:rPr>
          <w:rFonts w:ascii="Arial" w:hAnsi="Arial" w:cs="Arial"/>
          <w:sz w:val="24"/>
          <w:szCs w:val="24"/>
        </w:rPr>
      </w:pPr>
      <w:r>
        <w:rPr>
          <w:rFonts w:ascii="Arial" w:hAnsi="Arial" w:cs="Arial"/>
          <w:b/>
          <w:spacing w:val="-1"/>
          <w:sz w:val="24"/>
          <w:szCs w:val="24"/>
        </w:rPr>
        <w:t>КРАСНОЯРСКОГО КРАЯ</w:t>
      </w:r>
    </w:p>
    <w:p w:rsidR="00176415" w:rsidRDefault="00176415" w:rsidP="00176415">
      <w:pPr>
        <w:shd w:val="clear" w:color="auto" w:fill="FFFFFF"/>
        <w:spacing w:before="322" w:after="0"/>
        <w:ind w:right="5"/>
        <w:jc w:val="center"/>
        <w:rPr>
          <w:rFonts w:ascii="Arial" w:hAnsi="Arial" w:cs="Arial"/>
          <w:b/>
          <w:sz w:val="24"/>
          <w:szCs w:val="24"/>
        </w:rPr>
      </w:pPr>
      <w:r>
        <w:rPr>
          <w:rFonts w:ascii="Arial" w:hAnsi="Arial" w:cs="Arial"/>
          <w:b/>
          <w:spacing w:val="62"/>
          <w:sz w:val="24"/>
          <w:szCs w:val="24"/>
        </w:rPr>
        <w:t>ПОСТАНОВЛЕНИЕ</w:t>
      </w:r>
    </w:p>
    <w:p w:rsidR="00176415" w:rsidRDefault="007766D4" w:rsidP="00176415">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23</w:t>
      </w:r>
      <w:r w:rsidR="00C05B07">
        <w:rPr>
          <w:rFonts w:ascii="Arial" w:hAnsi="Arial" w:cs="Arial"/>
          <w:spacing w:val="-3"/>
          <w:sz w:val="24"/>
          <w:szCs w:val="24"/>
        </w:rPr>
        <w:t xml:space="preserve">  декабря</w:t>
      </w:r>
      <w:r>
        <w:rPr>
          <w:rFonts w:ascii="Arial" w:hAnsi="Arial" w:cs="Arial"/>
          <w:spacing w:val="-3"/>
          <w:sz w:val="24"/>
          <w:szCs w:val="24"/>
        </w:rPr>
        <w:t xml:space="preserve">  2022</w:t>
      </w:r>
      <w:r w:rsidR="00176415">
        <w:rPr>
          <w:rFonts w:ascii="Arial" w:hAnsi="Arial" w:cs="Arial"/>
          <w:spacing w:val="-3"/>
          <w:sz w:val="24"/>
          <w:szCs w:val="24"/>
        </w:rPr>
        <w:t xml:space="preserve"> года</w:t>
      </w:r>
      <w:r w:rsidR="00176415">
        <w:rPr>
          <w:rFonts w:ascii="Arial" w:hAnsi="Arial" w:cs="Arial"/>
          <w:sz w:val="24"/>
          <w:szCs w:val="24"/>
        </w:rPr>
        <w:t xml:space="preserve">                 </w:t>
      </w:r>
      <w:proofErr w:type="spellStart"/>
      <w:r w:rsidR="00176415">
        <w:rPr>
          <w:rFonts w:ascii="Arial" w:hAnsi="Arial" w:cs="Arial"/>
          <w:sz w:val="24"/>
          <w:szCs w:val="24"/>
        </w:rPr>
        <w:t>п</w:t>
      </w:r>
      <w:proofErr w:type="gramStart"/>
      <w:r w:rsidR="00176415">
        <w:rPr>
          <w:rFonts w:ascii="Arial" w:hAnsi="Arial" w:cs="Arial"/>
          <w:sz w:val="24"/>
          <w:szCs w:val="24"/>
        </w:rPr>
        <w:t>.К</w:t>
      </w:r>
      <w:proofErr w:type="gramEnd"/>
      <w:r w:rsidR="00176415">
        <w:rPr>
          <w:rFonts w:ascii="Arial" w:hAnsi="Arial" w:cs="Arial"/>
          <w:sz w:val="24"/>
          <w:szCs w:val="24"/>
        </w:rPr>
        <w:t>расные</w:t>
      </w:r>
      <w:proofErr w:type="spellEnd"/>
      <w:r w:rsidR="00176415">
        <w:rPr>
          <w:rFonts w:ascii="Arial" w:hAnsi="Arial" w:cs="Arial"/>
          <w:sz w:val="24"/>
          <w:szCs w:val="24"/>
        </w:rPr>
        <w:t xml:space="preserve"> Ключи</w:t>
      </w:r>
      <w:r w:rsidR="00176415">
        <w:rPr>
          <w:rFonts w:ascii="Arial" w:hAnsi="Arial" w:cs="Arial"/>
          <w:sz w:val="24"/>
          <w:szCs w:val="24"/>
        </w:rPr>
        <w:tab/>
        <w:t xml:space="preserve">              </w:t>
      </w:r>
      <w:r w:rsidR="00CB3C61">
        <w:rPr>
          <w:rFonts w:ascii="Arial" w:hAnsi="Arial" w:cs="Arial"/>
          <w:spacing w:val="23"/>
          <w:sz w:val="24"/>
          <w:szCs w:val="24"/>
        </w:rPr>
        <w:t>№</w:t>
      </w:r>
      <w:r>
        <w:rPr>
          <w:rFonts w:ascii="Arial" w:hAnsi="Arial" w:cs="Arial"/>
          <w:spacing w:val="23"/>
          <w:sz w:val="24"/>
          <w:szCs w:val="24"/>
        </w:rPr>
        <w:t>58</w:t>
      </w:r>
      <w:r w:rsidR="00CB3C61">
        <w:rPr>
          <w:rFonts w:ascii="Arial" w:hAnsi="Arial" w:cs="Arial"/>
          <w:spacing w:val="23"/>
          <w:sz w:val="24"/>
          <w:szCs w:val="24"/>
        </w:rPr>
        <w:t xml:space="preserve"> </w:t>
      </w:r>
    </w:p>
    <w:p w:rsidR="00176415" w:rsidRDefault="00176415" w:rsidP="00176415">
      <w:pPr>
        <w:shd w:val="clear" w:color="auto" w:fill="FFFFFF"/>
        <w:tabs>
          <w:tab w:val="left" w:pos="3926"/>
          <w:tab w:val="left" w:pos="7277"/>
        </w:tabs>
        <w:spacing w:after="0"/>
        <w:rPr>
          <w:rFonts w:ascii="Arial" w:hAnsi="Arial" w:cs="Arial"/>
          <w:sz w:val="24"/>
          <w:szCs w:val="24"/>
        </w:rPr>
      </w:pPr>
    </w:p>
    <w:tbl>
      <w:tblPr>
        <w:tblW w:w="14817" w:type="dxa"/>
        <w:tblLook w:val="04A0" w:firstRow="1" w:lastRow="0" w:firstColumn="1" w:lastColumn="0" w:noHBand="0" w:noVBand="1"/>
      </w:tblPr>
      <w:tblGrid>
        <w:gridCol w:w="10031"/>
        <w:gridCol w:w="4786"/>
      </w:tblGrid>
      <w:tr w:rsidR="00176415" w:rsidTr="00176415">
        <w:tc>
          <w:tcPr>
            <w:tcW w:w="10031" w:type="dxa"/>
          </w:tcPr>
          <w:p w:rsidR="00176415" w:rsidRDefault="00176415">
            <w:pPr>
              <w:spacing w:after="0" w:line="240" w:lineRule="auto"/>
              <w:rPr>
                <w:rFonts w:ascii="Arial" w:hAnsi="Arial" w:cs="Arial"/>
                <w:i/>
                <w:sz w:val="24"/>
                <w:szCs w:val="24"/>
                <w:lang w:eastAsia="en-US"/>
              </w:rPr>
            </w:pPr>
            <w:r>
              <w:rPr>
                <w:rFonts w:ascii="Arial" w:hAnsi="Arial" w:cs="Arial"/>
                <w:sz w:val="24"/>
                <w:szCs w:val="24"/>
                <w:lang w:eastAsia="en-US"/>
              </w:rPr>
              <w:t xml:space="preserve">О внесении изменений в Постановление администрации </w:t>
            </w:r>
            <w:proofErr w:type="spellStart"/>
            <w:r w:rsidR="007766D4">
              <w:rPr>
                <w:rFonts w:ascii="Arial" w:hAnsi="Arial" w:cs="Arial"/>
                <w:sz w:val="24"/>
                <w:szCs w:val="24"/>
                <w:lang w:eastAsia="en-US"/>
              </w:rPr>
              <w:t>Ентаульского</w:t>
            </w:r>
            <w:proofErr w:type="spellEnd"/>
            <w:r w:rsidR="007766D4">
              <w:rPr>
                <w:rFonts w:ascii="Arial" w:hAnsi="Arial" w:cs="Arial"/>
                <w:sz w:val="24"/>
                <w:szCs w:val="24"/>
                <w:lang w:eastAsia="en-US"/>
              </w:rPr>
              <w:t xml:space="preserve"> сельсовета от 20.06.2022 № 25</w:t>
            </w:r>
            <w:r>
              <w:rPr>
                <w:rFonts w:ascii="Arial" w:hAnsi="Arial" w:cs="Arial"/>
                <w:sz w:val="24"/>
                <w:szCs w:val="24"/>
                <w:lang w:eastAsia="en-US"/>
              </w:rPr>
              <w:t xml:space="preserve"> «Об утверждении примерного положения об оплате труда работников администрации </w:t>
            </w:r>
            <w:proofErr w:type="spellStart"/>
            <w:r>
              <w:rPr>
                <w:rFonts w:ascii="Arial" w:hAnsi="Arial" w:cs="Arial"/>
                <w:sz w:val="24"/>
                <w:szCs w:val="24"/>
                <w:lang w:eastAsia="en-US"/>
              </w:rPr>
              <w:t>Ентаульского</w:t>
            </w:r>
            <w:proofErr w:type="spellEnd"/>
            <w:r>
              <w:rPr>
                <w:rFonts w:ascii="Arial" w:hAnsi="Arial" w:cs="Arial"/>
                <w:sz w:val="24"/>
                <w:szCs w:val="24"/>
                <w:lang w:eastAsia="en-US"/>
              </w:rPr>
              <w:t xml:space="preserve">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 xml:space="preserve">не являющихся лицами,  замещающими  муниципальные  должности  и  должности муниципальной  службы»         </w:t>
            </w:r>
          </w:p>
          <w:p w:rsidR="00D52E66" w:rsidRDefault="00D52E66">
            <w:pPr>
              <w:spacing w:after="0" w:line="240" w:lineRule="auto"/>
              <w:rPr>
                <w:rFonts w:ascii="Arial" w:hAnsi="Arial" w:cs="Arial"/>
                <w:i/>
                <w:sz w:val="24"/>
                <w:szCs w:val="24"/>
                <w:lang w:eastAsia="en-US"/>
              </w:rPr>
            </w:pPr>
          </w:p>
        </w:tc>
        <w:tc>
          <w:tcPr>
            <w:tcW w:w="4786" w:type="dxa"/>
          </w:tcPr>
          <w:p w:rsidR="00176415" w:rsidRDefault="00176415">
            <w:pPr>
              <w:spacing w:after="0" w:line="240" w:lineRule="auto"/>
              <w:ind w:left="-4785" w:firstLine="4785"/>
              <w:jc w:val="both"/>
              <w:rPr>
                <w:rFonts w:ascii="Arial" w:hAnsi="Arial" w:cs="Arial"/>
                <w:sz w:val="24"/>
                <w:szCs w:val="24"/>
                <w:lang w:eastAsia="en-US"/>
              </w:rPr>
            </w:pPr>
          </w:p>
        </w:tc>
      </w:tr>
    </w:tbl>
    <w:p w:rsidR="00176415" w:rsidRDefault="00176415" w:rsidP="00176415">
      <w:pPr>
        <w:autoSpaceDE w:val="0"/>
        <w:autoSpaceDN w:val="0"/>
        <w:adjustRightInd w:val="0"/>
        <w:spacing w:after="0" w:line="240" w:lineRule="auto"/>
        <w:jc w:val="both"/>
        <w:outlineLvl w:val="1"/>
        <w:rPr>
          <w:rFonts w:ascii="Arial" w:hAnsi="Arial" w:cs="Arial"/>
          <w:b/>
          <w:sz w:val="24"/>
          <w:szCs w:val="24"/>
        </w:rPr>
      </w:pPr>
      <w:r>
        <w:rPr>
          <w:rFonts w:ascii="Arial" w:hAnsi="Arial" w:cs="Arial"/>
          <w:sz w:val="24"/>
          <w:szCs w:val="24"/>
        </w:rPr>
        <w:t xml:space="preserve">            </w:t>
      </w:r>
      <w:proofErr w:type="gramStart"/>
      <w:r>
        <w:rPr>
          <w:rFonts w:ascii="Arial" w:hAnsi="Arial" w:cs="Arial"/>
          <w:sz w:val="24"/>
          <w:szCs w:val="24"/>
        </w:rPr>
        <w:t>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w:t>
      </w:r>
      <w:r w:rsidR="0082315F">
        <w:rPr>
          <w:rFonts w:ascii="Arial" w:hAnsi="Arial" w:cs="Arial"/>
          <w:sz w:val="24"/>
          <w:szCs w:val="24"/>
        </w:rPr>
        <w:t xml:space="preserve"> </w:t>
      </w:r>
      <w:r>
        <w:rPr>
          <w:rFonts w:ascii="Arial" w:hAnsi="Arial" w:cs="Arial"/>
          <w:sz w:val="24"/>
          <w:szCs w:val="24"/>
        </w:rPr>
        <w:t>Законом Красноярского края от 05.12.2019г № 8-3437 «О внесении изменений в статью 4 Закона края»</w:t>
      </w:r>
      <w:r w:rsidR="003B4035">
        <w:rPr>
          <w:rFonts w:ascii="Arial" w:hAnsi="Arial" w:cs="Arial"/>
          <w:sz w:val="24"/>
          <w:szCs w:val="24"/>
        </w:rPr>
        <w:t xml:space="preserve"> </w:t>
      </w:r>
      <w:r>
        <w:rPr>
          <w:rFonts w:ascii="Arial" w:hAnsi="Arial" w:cs="Arial"/>
          <w:sz w:val="24"/>
          <w:szCs w:val="24"/>
        </w:rPr>
        <w:t xml:space="preserve">о системах оплаты труда работников краевых государственных учреждений» руководствуясь   Уставом </w:t>
      </w:r>
      <w:proofErr w:type="spellStart"/>
      <w:r>
        <w:rPr>
          <w:rFonts w:ascii="Arial" w:hAnsi="Arial" w:cs="Arial"/>
          <w:sz w:val="24"/>
          <w:szCs w:val="24"/>
        </w:rPr>
        <w:t>Ентаульского</w:t>
      </w:r>
      <w:proofErr w:type="spellEnd"/>
      <w:r>
        <w:rPr>
          <w:rFonts w:ascii="Arial" w:hAnsi="Arial" w:cs="Arial"/>
          <w:sz w:val="24"/>
          <w:szCs w:val="24"/>
        </w:rPr>
        <w:t xml:space="preserve">  сельсовета</w:t>
      </w:r>
      <w:proofErr w:type="gramEnd"/>
      <w:r>
        <w:rPr>
          <w:rFonts w:ascii="Arial" w:hAnsi="Arial" w:cs="Arial"/>
          <w:sz w:val="24"/>
          <w:szCs w:val="24"/>
        </w:rPr>
        <w:t xml:space="preserve">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w:t>
      </w:r>
      <w:r>
        <w:rPr>
          <w:rFonts w:ascii="Arial" w:hAnsi="Arial" w:cs="Arial"/>
          <w:i/>
          <w:sz w:val="24"/>
          <w:szCs w:val="24"/>
        </w:rPr>
        <w:t xml:space="preserve"> </w:t>
      </w:r>
      <w:r>
        <w:rPr>
          <w:rFonts w:ascii="Arial" w:hAnsi="Arial" w:cs="Arial"/>
          <w:b/>
          <w:sz w:val="24"/>
          <w:szCs w:val="24"/>
        </w:rPr>
        <w:t>ПОСТАНОВЛЯЮ:</w:t>
      </w:r>
    </w:p>
    <w:p w:rsidR="007766D4" w:rsidRDefault="00176415" w:rsidP="007766D4">
      <w:pPr>
        <w:spacing w:after="0" w:line="240" w:lineRule="auto"/>
        <w:rPr>
          <w:rFonts w:ascii="Arial" w:hAnsi="Arial" w:cs="Arial"/>
          <w:i/>
          <w:sz w:val="24"/>
          <w:szCs w:val="24"/>
          <w:lang w:eastAsia="en-US"/>
        </w:rPr>
      </w:pPr>
      <w:r>
        <w:rPr>
          <w:rFonts w:ascii="Arial" w:hAnsi="Arial" w:cs="Arial"/>
          <w:sz w:val="24"/>
          <w:szCs w:val="24"/>
        </w:rPr>
        <w:t xml:space="preserve">     1. Внести  в постановление администрации </w:t>
      </w:r>
      <w:proofErr w:type="spellStart"/>
      <w:r>
        <w:rPr>
          <w:rFonts w:ascii="Arial" w:hAnsi="Arial" w:cs="Arial"/>
          <w:sz w:val="24"/>
          <w:szCs w:val="24"/>
        </w:rPr>
        <w:t>Ентаульского</w:t>
      </w:r>
      <w:proofErr w:type="spellEnd"/>
      <w:r w:rsidR="00106CB4">
        <w:rPr>
          <w:rFonts w:ascii="Arial" w:hAnsi="Arial" w:cs="Arial"/>
          <w:sz w:val="24"/>
          <w:szCs w:val="24"/>
        </w:rPr>
        <w:t xml:space="preserve">  сельсовета   от 20.06</w:t>
      </w:r>
      <w:r w:rsidR="007766D4">
        <w:rPr>
          <w:rFonts w:ascii="Arial" w:hAnsi="Arial" w:cs="Arial"/>
          <w:sz w:val="24"/>
          <w:szCs w:val="24"/>
        </w:rPr>
        <w:t>.2022 № 25</w:t>
      </w:r>
      <w:r>
        <w:rPr>
          <w:rFonts w:ascii="Arial" w:hAnsi="Arial" w:cs="Arial"/>
          <w:sz w:val="24"/>
          <w:szCs w:val="24"/>
        </w:rPr>
        <w:t xml:space="preserve"> «Об утверждении примерного положения об  оплате труда работников администрации </w:t>
      </w:r>
      <w:proofErr w:type="spellStart"/>
      <w:r>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r w:rsidR="007766D4">
        <w:rPr>
          <w:rFonts w:ascii="Arial" w:hAnsi="Arial" w:cs="Arial"/>
          <w:color w:val="000000"/>
          <w:sz w:val="24"/>
          <w:szCs w:val="24"/>
          <w:shd w:val="clear" w:color="auto" w:fill="FFFFFF"/>
        </w:rPr>
        <w:t>следующие изменения:</w:t>
      </w:r>
    </w:p>
    <w:p w:rsidR="00176415" w:rsidRDefault="00176415" w:rsidP="00176415">
      <w:pPr>
        <w:spacing w:after="0" w:line="240" w:lineRule="auto"/>
        <w:ind w:right="-568"/>
        <w:rPr>
          <w:rFonts w:ascii="Arial" w:hAnsi="Arial" w:cs="Arial"/>
          <w:color w:val="000000"/>
          <w:sz w:val="24"/>
          <w:szCs w:val="24"/>
          <w:shd w:val="clear" w:color="auto" w:fill="FFFFFF"/>
        </w:rPr>
      </w:pPr>
    </w:p>
    <w:p w:rsidR="00176415" w:rsidRDefault="00176415" w:rsidP="00176415">
      <w:pPr>
        <w:spacing w:after="0"/>
        <w:rPr>
          <w:rFonts w:ascii="Arial" w:hAnsi="Arial" w:cs="Arial"/>
          <w:b/>
          <w:color w:val="000000"/>
          <w:sz w:val="24"/>
          <w:szCs w:val="24"/>
          <w:shd w:val="clear" w:color="auto" w:fill="FFFFFF"/>
        </w:rPr>
      </w:pPr>
      <w:r>
        <w:rPr>
          <w:rFonts w:ascii="Arial" w:hAnsi="Arial" w:cs="Arial"/>
          <w:sz w:val="24"/>
          <w:szCs w:val="24"/>
        </w:rPr>
        <w:t xml:space="preserve">     В абзаце  втором пункта 4.5  подпу</w:t>
      </w:r>
      <w:r w:rsidR="00CB3C61">
        <w:rPr>
          <w:rFonts w:ascii="Arial" w:hAnsi="Arial" w:cs="Arial"/>
          <w:sz w:val="24"/>
          <w:szCs w:val="24"/>
        </w:rPr>
        <w:t>нкт</w:t>
      </w:r>
      <w:r w:rsidR="00D24B1E">
        <w:rPr>
          <w:rFonts w:ascii="Arial" w:hAnsi="Arial" w:cs="Arial"/>
          <w:sz w:val="24"/>
          <w:szCs w:val="24"/>
        </w:rPr>
        <w:t xml:space="preserve">а 4.5.5  разделе 4 </w:t>
      </w:r>
      <w:r w:rsidR="0082315F">
        <w:rPr>
          <w:rFonts w:ascii="Arial" w:hAnsi="Arial" w:cs="Arial"/>
          <w:sz w:val="24"/>
          <w:szCs w:val="24"/>
        </w:rPr>
        <w:t>цифры «</w:t>
      </w:r>
      <w:r w:rsidR="007766D4">
        <w:rPr>
          <w:rFonts w:ascii="Arial" w:hAnsi="Arial" w:cs="Arial"/>
          <w:sz w:val="24"/>
          <w:szCs w:val="24"/>
        </w:rPr>
        <w:t>24447</w:t>
      </w:r>
      <w:r w:rsidR="00D24B1E">
        <w:rPr>
          <w:rFonts w:ascii="Arial" w:hAnsi="Arial" w:cs="Arial"/>
          <w:sz w:val="24"/>
          <w:szCs w:val="24"/>
        </w:rPr>
        <w:t xml:space="preserve"> рублей» </w:t>
      </w:r>
      <w:r>
        <w:rPr>
          <w:rFonts w:ascii="Arial" w:hAnsi="Arial" w:cs="Arial"/>
          <w:sz w:val="24"/>
          <w:szCs w:val="24"/>
        </w:rPr>
        <w:t xml:space="preserve"> заменить цифрами </w:t>
      </w:r>
      <w:r w:rsidR="007766D4">
        <w:rPr>
          <w:rFonts w:ascii="Arial" w:hAnsi="Arial" w:cs="Arial"/>
          <w:b/>
          <w:sz w:val="24"/>
          <w:szCs w:val="24"/>
        </w:rPr>
        <w:t>«25988 рублей</w:t>
      </w:r>
      <w:r>
        <w:rPr>
          <w:rFonts w:ascii="Arial" w:hAnsi="Arial" w:cs="Arial"/>
          <w:b/>
          <w:sz w:val="24"/>
          <w:szCs w:val="24"/>
        </w:rPr>
        <w:t>»»;</w:t>
      </w:r>
    </w:p>
    <w:p w:rsidR="00176415" w:rsidRDefault="00176415" w:rsidP="00176415">
      <w:pPr>
        <w:spacing w:after="0"/>
        <w:ind w:right="-568"/>
        <w:rPr>
          <w:rFonts w:ascii="Arial" w:hAnsi="Arial" w:cs="Arial"/>
          <w:sz w:val="24"/>
          <w:szCs w:val="24"/>
        </w:rPr>
      </w:pPr>
      <w:r>
        <w:rPr>
          <w:rFonts w:ascii="Arial" w:hAnsi="Arial" w:cs="Arial"/>
          <w:sz w:val="24"/>
          <w:szCs w:val="24"/>
        </w:rPr>
        <w:t xml:space="preserve">     </w:t>
      </w:r>
      <w:r>
        <w:rPr>
          <w:rFonts w:ascii="Arial" w:hAnsi="Arial" w:cs="Arial"/>
          <w:sz w:val="24"/>
          <w:szCs w:val="24"/>
          <w:lang w:eastAsia="en-US"/>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176415" w:rsidRDefault="00176415" w:rsidP="00176415">
      <w:pPr>
        <w:pStyle w:val="ConsNormal"/>
        <w:widowControl/>
        <w:spacing w:line="288" w:lineRule="auto"/>
        <w:ind w:right="0" w:firstLine="0"/>
        <w:rPr>
          <w:sz w:val="24"/>
          <w:szCs w:val="24"/>
        </w:rPr>
      </w:pPr>
      <w:r>
        <w:rPr>
          <w:sz w:val="24"/>
          <w:szCs w:val="24"/>
        </w:rPr>
        <w:t xml:space="preserve">     3.Настоящее Постановление вступает в силу после его официального  опубликования (обнародования)  печатном </w:t>
      </w:r>
      <w:proofErr w:type="gramStart"/>
      <w:r>
        <w:rPr>
          <w:sz w:val="24"/>
          <w:szCs w:val="24"/>
        </w:rPr>
        <w:t>издании</w:t>
      </w:r>
      <w:proofErr w:type="gramEnd"/>
      <w:r>
        <w:rPr>
          <w:sz w:val="24"/>
          <w:szCs w:val="24"/>
        </w:rPr>
        <w:t xml:space="preserve"> «Ведомости муниципальных органов  </w:t>
      </w:r>
      <w:proofErr w:type="spellStart"/>
      <w:r>
        <w:rPr>
          <w:sz w:val="24"/>
          <w:szCs w:val="24"/>
        </w:rPr>
        <w:t>Ентаульского</w:t>
      </w:r>
      <w:proofErr w:type="spellEnd"/>
      <w:r>
        <w:rPr>
          <w:sz w:val="24"/>
          <w:szCs w:val="24"/>
        </w:rPr>
        <w:t xml:space="preserve"> сельсовета </w:t>
      </w:r>
      <w:proofErr w:type="spellStart"/>
      <w:r>
        <w:rPr>
          <w:sz w:val="24"/>
          <w:szCs w:val="24"/>
        </w:rPr>
        <w:t>Большемуртинского</w:t>
      </w:r>
      <w:proofErr w:type="spellEnd"/>
      <w:r>
        <w:rPr>
          <w:sz w:val="24"/>
          <w:szCs w:val="24"/>
        </w:rPr>
        <w:t xml:space="preserve"> района Красноярского края»</w:t>
      </w:r>
      <w:r>
        <w:rPr>
          <w:i/>
          <w:sz w:val="24"/>
          <w:szCs w:val="24"/>
        </w:rPr>
        <w:t xml:space="preserve">, </w:t>
      </w:r>
      <w:r>
        <w:rPr>
          <w:sz w:val="24"/>
          <w:szCs w:val="24"/>
        </w:rPr>
        <w:t xml:space="preserve"> и распространяется на правоотнош</w:t>
      </w:r>
      <w:r w:rsidR="00CB3C61">
        <w:rPr>
          <w:sz w:val="24"/>
          <w:szCs w:val="24"/>
        </w:rPr>
        <w:t>е</w:t>
      </w:r>
      <w:r w:rsidR="007766D4">
        <w:rPr>
          <w:sz w:val="24"/>
          <w:szCs w:val="24"/>
        </w:rPr>
        <w:t>ния, возникшие  с 1 января  2023</w:t>
      </w:r>
      <w:r>
        <w:rPr>
          <w:sz w:val="24"/>
          <w:szCs w:val="24"/>
        </w:rPr>
        <w:t xml:space="preserve"> года.</w:t>
      </w:r>
    </w:p>
    <w:p w:rsidR="00176415" w:rsidRDefault="00176415" w:rsidP="00176415">
      <w:pPr>
        <w:pStyle w:val="ConsNormal"/>
        <w:widowControl/>
        <w:spacing w:line="288" w:lineRule="auto"/>
        <w:ind w:right="0" w:firstLine="0"/>
        <w:rPr>
          <w:sz w:val="24"/>
          <w:szCs w:val="24"/>
        </w:rPr>
      </w:pPr>
    </w:p>
    <w:p w:rsidR="00176415" w:rsidRDefault="00176415" w:rsidP="00176415">
      <w:pPr>
        <w:spacing w:after="0" w:line="240" w:lineRule="auto"/>
        <w:jc w:val="both"/>
        <w:rPr>
          <w:rFonts w:ascii="Arial" w:eastAsia="Calibri" w:hAnsi="Arial" w:cs="Arial"/>
          <w:i/>
          <w:sz w:val="24"/>
          <w:szCs w:val="24"/>
          <w:lang w:eastAsia="en-US"/>
        </w:rPr>
      </w:pPr>
    </w:p>
    <w:p w:rsidR="00176415" w:rsidRDefault="00176415" w:rsidP="00176415">
      <w:pPr>
        <w:spacing w:after="0" w:line="240" w:lineRule="auto"/>
        <w:jc w:val="both"/>
        <w:rPr>
          <w:sz w:val="24"/>
          <w:szCs w:val="24"/>
        </w:rPr>
      </w:pPr>
      <w:r>
        <w:rPr>
          <w:rFonts w:ascii="Arial" w:hAnsi="Arial" w:cs="Arial"/>
          <w:sz w:val="24"/>
          <w:szCs w:val="24"/>
        </w:rPr>
        <w:t xml:space="preserve">Глава сельсовета                                                                </w:t>
      </w:r>
      <w:r w:rsidR="0028064F">
        <w:rPr>
          <w:rFonts w:ascii="Arial" w:hAnsi="Arial" w:cs="Arial"/>
          <w:sz w:val="24"/>
          <w:szCs w:val="24"/>
        </w:rPr>
        <w:t xml:space="preserve">                     С.А.Данилов</w:t>
      </w:r>
      <w:bookmarkStart w:id="0" w:name="_GoBack"/>
      <w:bookmarkEnd w:id="0"/>
    </w:p>
    <w:p w:rsidR="00176415" w:rsidRDefault="00176415" w:rsidP="00176415"/>
    <w:p w:rsidR="00176415" w:rsidRDefault="00176415" w:rsidP="00176415"/>
    <w:p w:rsidR="00176415" w:rsidRDefault="00176415" w:rsidP="00176415"/>
    <w:p w:rsidR="00A70397" w:rsidRDefault="00A70397" w:rsidP="00176415"/>
    <w:p w:rsidR="00A70397" w:rsidRDefault="00A70397" w:rsidP="00176415"/>
    <w:p w:rsidR="00A70397" w:rsidRDefault="00A70397" w:rsidP="00176415"/>
    <w:p w:rsidR="00A70397" w:rsidRDefault="00A70397" w:rsidP="00176415"/>
    <w:p w:rsidR="00A70397" w:rsidRDefault="00A70397" w:rsidP="00A70397">
      <w:pPr>
        <w:shd w:val="clear" w:color="auto" w:fill="FFFFFF"/>
        <w:spacing w:after="0" w:line="326" w:lineRule="exact"/>
        <w:ind w:right="5"/>
        <w:jc w:val="center"/>
        <w:rPr>
          <w:rFonts w:ascii="Arial" w:hAnsi="Arial" w:cs="Arial"/>
          <w:b/>
          <w:sz w:val="24"/>
          <w:szCs w:val="24"/>
        </w:rPr>
      </w:pPr>
      <w:r>
        <w:rPr>
          <w:rFonts w:ascii="Arial" w:hAnsi="Arial" w:cs="Arial"/>
          <w:b/>
          <w:sz w:val="24"/>
          <w:szCs w:val="24"/>
        </w:rPr>
        <w:lastRenderedPageBreak/>
        <w:t xml:space="preserve">                                                                              </w:t>
      </w:r>
      <w:r w:rsidRPr="00A70397">
        <w:rPr>
          <w:rFonts w:ascii="Arial" w:hAnsi="Arial" w:cs="Arial"/>
          <w:i/>
          <w:sz w:val="24"/>
          <w:szCs w:val="24"/>
        </w:rPr>
        <w:t xml:space="preserve">АКТУАЛЬНАЯ РЕДАКЦИЯ                                                                                     </w:t>
      </w:r>
      <w:r>
        <w:rPr>
          <w:rFonts w:ascii="Arial" w:hAnsi="Arial" w:cs="Arial"/>
          <w:b/>
          <w:sz w:val="24"/>
          <w:szCs w:val="24"/>
        </w:rPr>
        <w:t>РОССИЙСКАЯ ФЕДЕРАЦИЯ                                                                        АДМИНИСТРАЦИЯ  ЕНТАУЛЬСКОГО СЕЛЬСОВЕТА</w:t>
      </w:r>
    </w:p>
    <w:p w:rsidR="00A70397" w:rsidRDefault="00A70397" w:rsidP="00A70397">
      <w:pPr>
        <w:shd w:val="clear" w:color="auto" w:fill="FFFFFF"/>
        <w:spacing w:after="0" w:line="326" w:lineRule="exact"/>
        <w:ind w:right="5"/>
        <w:jc w:val="center"/>
        <w:rPr>
          <w:rFonts w:ascii="Arial" w:hAnsi="Arial" w:cs="Arial"/>
          <w:b/>
          <w:sz w:val="24"/>
          <w:szCs w:val="24"/>
        </w:rPr>
      </w:pPr>
      <w:r>
        <w:rPr>
          <w:rFonts w:ascii="Arial" w:hAnsi="Arial" w:cs="Arial"/>
          <w:b/>
          <w:spacing w:val="-2"/>
          <w:sz w:val="24"/>
          <w:szCs w:val="24"/>
        </w:rPr>
        <w:t>БОЛЬШЕМУРТИНСКОГО РАЙОНА</w:t>
      </w:r>
    </w:p>
    <w:p w:rsidR="00A70397" w:rsidRDefault="00A70397" w:rsidP="00A70397">
      <w:pPr>
        <w:shd w:val="clear" w:color="auto" w:fill="FFFFFF"/>
        <w:tabs>
          <w:tab w:val="center" w:pos="4680"/>
          <w:tab w:val="left" w:pos="7980"/>
        </w:tabs>
        <w:spacing w:before="5" w:after="0" w:line="326" w:lineRule="exact"/>
        <w:ind w:left="5"/>
        <w:rPr>
          <w:rFonts w:ascii="Arial" w:hAnsi="Arial" w:cs="Arial"/>
          <w:b/>
          <w:sz w:val="24"/>
          <w:szCs w:val="24"/>
        </w:rPr>
      </w:pPr>
      <w:r>
        <w:rPr>
          <w:rFonts w:ascii="Arial" w:hAnsi="Arial" w:cs="Arial"/>
          <w:b/>
          <w:spacing w:val="-1"/>
          <w:sz w:val="24"/>
          <w:szCs w:val="24"/>
        </w:rPr>
        <w:tab/>
        <w:t>КРАСНОЯРСКОГО КРАЯ</w:t>
      </w:r>
      <w:r>
        <w:rPr>
          <w:rFonts w:ascii="Arial" w:hAnsi="Arial" w:cs="Arial"/>
          <w:b/>
          <w:spacing w:val="-1"/>
          <w:sz w:val="24"/>
          <w:szCs w:val="24"/>
        </w:rPr>
        <w:tab/>
      </w:r>
    </w:p>
    <w:p w:rsidR="00A70397" w:rsidRDefault="00A70397" w:rsidP="00A70397">
      <w:pPr>
        <w:shd w:val="clear" w:color="auto" w:fill="FFFFFF"/>
        <w:spacing w:before="322" w:after="0"/>
        <w:ind w:right="5"/>
        <w:jc w:val="center"/>
        <w:rPr>
          <w:rFonts w:ascii="Arial" w:hAnsi="Arial" w:cs="Arial"/>
          <w:b/>
          <w:sz w:val="24"/>
          <w:szCs w:val="24"/>
        </w:rPr>
      </w:pPr>
      <w:r>
        <w:rPr>
          <w:rFonts w:ascii="Arial" w:hAnsi="Arial" w:cs="Arial"/>
          <w:b/>
          <w:spacing w:val="62"/>
          <w:sz w:val="24"/>
          <w:szCs w:val="24"/>
        </w:rPr>
        <w:t>ПОСТАНОВЛЕНИЕ</w:t>
      </w:r>
    </w:p>
    <w:p w:rsidR="00A70397" w:rsidRDefault="00A70397" w:rsidP="00A70397">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 xml:space="preserve">20.06.2022                                       </w:t>
      </w:r>
      <w:proofErr w:type="spellStart"/>
      <w:r>
        <w:rPr>
          <w:rFonts w:ascii="Arial" w:hAnsi="Arial" w:cs="Arial"/>
          <w:spacing w:val="-3"/>
          <w:sz w:val="24"/>
          <w:szCs w:val="24"/>
        </w:rPr>
        <w:t>п</w:t>
      </w:r>
      <w:proofErr w:type="gramStart"/>
      <w:r>
        <w:rPr>
          <w:rFonts w:ascii="Arial" w:hAnsi="Arial" w:cs="Arial"/>
          <w:spacing w:val="-3"/>
          <w:sz w:val="24"/>
          <w:szCs w:val="24"/>
        </w:rPr>
        <w:t>.К</w:t>
      </w:r>
      <w:proofErr w:type="gramEnd"/>
      <w:r>
        <w:rPr>
          <w:rFonts w:ascii="Arial" w:hAnsi="Arial" w:cs="Arial"/>
          <w:spacing w:val="-3"/>
          <w:sz w:val="24"/>
          <w:szCs w:val="24"/>
        </w:rPr>
        <w:t>расные</w:t>
      </w:r>
      <w:proofErr w:type="spellEnd"/>
      <w:r>
        <w:rPr>
          <w:rFonts w:ascii="Arial" w:hAnsi="Arial" w:cs="Arial"/>
          <w:spacing w:val="-3"/>
          <w:sz w:val="24"/>
          <w:szCs w:val="24"/>
        </w:rPr>
        <w:t xml:space="preserve">   Ключи</w:t>
      </w:r>
      <w:r>
        <w:rPr>
          <w:rFonts w:ascii="Arial" w:hAnsi="Arial" w:cs="Arial"/>
          <w:sz w:val="24"/>
          <w:szCs w:val="24"/>
        </w:rPr>
        <w:tab/>
        <w:t xml:space="preserve">              </w:t>
      </w:r>
      <w:r>
        <w:rPr>
          <w:rFonts w:ascii="Arial" w:hAnsi="Arial" w:cs="Arial"/>
          <w:spacing w:val="23"/>
          <w:sz w:val="24"/>
          <w:szCs w:val="24"/>
        </w:rPr>
        <w:t xml:space="preserve">№ 25 </w:t>
      </w:r>
    </w:p>
    <w:p w:rsidR="00A70397" w:rsidRDefault="00A70397" w:rsidP="00A70397">
      <w:pPr>
        <w:shd w:val="clear" w:color="auto" w:fill="FFFFFF"/>
        <w:tabs>
          <w:tab w:val="left" w:pos="3926"/>
          <w:tab w:val="left" w:pos="7277"/>
        </w:tabs>
        <w:spacing w:after="0"/>
        <w:rPr>
          <w:rFonts w:ascii="Arial" w:hAnsi="Arial" w:cs="Arial"/>
          <w:sz w:val="24"/>
          <w:szCs w:val="24"/>
        </w:rPr>
      </w:pPr>
    </w:p>
    <w:tbl>
      <w:tblPr>
        <w:tblW w:w="14250" w:type="dxa"/>
        <w:tblLook w:val="00A0" w:firstRow="1" w:lastRow="0" w:firstColumn="1" w:lastColumn="0" w:noHBand="0" w:noVBand="0"/>
      </w:tblPr>
      <w:tblGrid>
        <w:gridCol w:w="9464"/>
        <w:gridCol w:w="4786"/>
      </w:tblGrid>
      <w:tr w:rsidR="00A70397" w:rsidTr="004669A3">
        <w:tc>
          <w:tcPr>
            <w:tcW w:w="9464" w:type="dxa"/>
          </w:tcPr>
          <w:p w:rsidR="00A70397" w:rsidRDefault="00A70397" w:rsidP="004669A3">
            <w:pPr>
              <w:spacing w:after="0" w:line="240" w:lineRule="auto"/>
              <w:jc w:val="both"/>
              <w:rPr>
                <w:rFonts w:ascii="Arial" w:hAnsi="Arial" w:cs="Arial"/>
                <w:i/>
                <w:sz w:val="24"/>
                <w:szCs w:val="24"/>
                <w:lang w:eastAsia="en-US"/>
              </w:rPr>
            </w:pPr>
            <w:r>
              <w:rPr>
                <w:rFonts w:ascii="Arial" w:hAnsi="Arial" w:cs="Arial"/>
                <w:sz w:val="24"/>
                <w:szCs w:val="24"/>
                <w:lang w:eastAsia="en-US"/>
              </w:rPr>
              <w:t xml:space="preserve">Об утверждении примерного положения об оплате труда работников администрации </w:t>
            </w:r>
            <w:proofErr w:type="spellStart"/>
            <w:r>
              <w:rPr>
                <w:rFonts w:ascii="Arial" w:hAnsi="Arial" w:cs="Arial"/>
                <w:sz w:val="24"/>
                <w:szCs w:val="24"/>
                <w:lang w:eastAsia="en-US"/>
              </w:rPr>
              <w:t>Ентаульского</w:t>
            </w:r>
            <w:proofErr w:type="spellEnd"/>
            <w:r>
              <w:rPr>
                <w:rFonts w:ascii="Arial" w:hAnsi="Arial" w:cs="Arial"/>
                <w:sz w:val="24"/>
                <w:szCs w:val="24"/>
                <w:lang w:eastAsia="en-US"/>
              </w:rPr>
              <w:t xml:space="preserve">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не являющихся лицами, замещающими муниципальные должности и должности муниципальной службы</w:t>
            </w:r>
          </w:p>
          <w:p w:rsidR="00A70397" w:rsidRDefault="00A70397" w:rsidP="004669A3">
            <w:pPr>
              <w:spacing w:after="0" w:line="240" w:lineRule="auto"/>
              <w:jc w:val="both"/>
              <w:rPr>
                <w:rFonts w:ascii="Arial" w:hAnsi="Arial" w:cs="Arial"/>
                <w:i/>
                <w:sz w:val="24"/>
                <w:szCs w:val="24"/>
                <w:lang w:eastAsia="en-US"/>
              </w:rPr>
            </w:pPr>
          </w:p>
        </w:tc>
        <w:tc>
          <w:tcPr>
            <w:tcW w:w="4786" w:type="dxa"/>
          </w:tcPr>
          <w:p w:rsidR="00A70397" w:rsidRDefault="00A70397" w:rsidP="004669A3">
            <w:pPr>
              <w:spacing w:after="0" w:line="240" w:lineRule="auto"/>
              <w:ind w:left="3720" w:hanging="3720"/>
              <w:jc w:val="both"/>
              <w:rPr>
                <w:rFonts w:ascii="Arial" w:hAnsi="Arial" w:cs="Arial"/>
                <w:sz w:val="24"/>
                <w:szCs w:val="24"/>
                <w:lang w:eastAsia="en-US"/>
              </w:rPr>
            </w:pPr>
          </w:p>
        </w:tc>
      </w:tr>
    </w:tbl>
    <w:p w:rsidR="00A70397" w:rsidRDefault="00A70397" w:rsidP="00A7039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Красноярского края              от 07.04.2022 № 3-623 «О внесении изменений в Закон Красноярского края           «О краевом бюджете на 2022 год и плановый период 2023-2024 годов» (далее </w:t>
      </w:r>
      <w:proofErr w:type="gramStart"/>
      <w:r>
        <w:rPr>
          <w:rFonts w:ascii="Arial" w:hAnsi="Arial" w:cs="Arial"/>
          <w:sz w:val="24"/>
          <w:szCs w:val="24"/>
        </w:rPr>
        <w:t>–З</w:t>
      </w:r>
      <w:proofErr w:type="gramEnd"/>
      <w:r>
        <w:rPr>
          <w:rFonts w:ascii="Arial" w:hAnsi="Arial" w:cs="Arial"/>
          <w:sz w:val="24"/>
          <w:szCs w:val="24"/>
        </w:rPr>
        <w:t xml:space="preserve">акон края),  руководствуясь Уставом </w:t>
      </w:r>
      <w:proofErr w:type="spellStart"/>
      <w:r>
        <w:rPr>
          <w:rFonts w:ascii="Arial" w:hAnsi="Arial" w:cs="Arial"/>
          <w:sz w:val="24"/>
          <w:szCs w:val="24"/>
        </w:rPr>
        <w:t>Ентаульского</w:t>
      </w:r>
      <w:proofErr w:type="spellEnd"/>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w:t>
      </w:r>
      <w:r>
        <w:rPr>
          <w:rFonts w:ascii="Arial" w:hAnsi="Arial" w:cs="Arial"/>
          <w:sz w:val="24"/>
          <w:szCs w:val="24"/>
          <w:lang w:eastAsia="en-US"/>
        </w:rPr>
        <w:t xml:space="preserve"> </w:t>
      </w:r>
      <w:r w:rsidRPr="00A80DDD">
        <w:rPr>
          <w:rFonts w:ascii="Arial" w:hAnsi="Arial" w:cs="Arial"/>
          <w:b/>
          <w:sz w:val="24"/>
          <w:szCs w:val="24"/>
        </w:rPr>
        <w:t>ПОСТАНОВЛЯЮ</w:t>
      </w:r>
      <w:r>
        <w:rPr>
          <w:rFonts w:ascii="Arial" w:hAnsi="Arial" w:cs="Arial"/>
          <w:sz w:val="24"/>
          <w:szCs w:val="24"/>
        </w:rPr>
        <w:t xml:space="preserve">: </w:t>
      </w:r>
    </w:p>
    <w:p w:rsidR="00A70397" w:rsidRDefault="00A70397" w:rsidP="00A70397">
      <w:pPr>
        <w:numPr>
          <w:ilvl w:val="0"/>
          <w:numId w:val="1"/>
        </w:numPr>
        <w:spacing w:after="0" w:line="240" w:lineRule="auto"/>
        <w:contextualSpacing/>
        <w:jc w:val="both"/>
        <w:rPr>
          <w:rFonts w:ascii="Arial" w:hAnsi="Arial" w:cs="Arial"/>
          <w:sz w:val="24"/>
          <w:szCs w:val="24"/>
        </w:rPr>
      </w:pPr>
      <w:r>
        <w:rPr>
          <w:rFonts w:ascii="Arial" w:hAnsi="Arial" w:cs="Arial"/>
          <w:sz w:val="24"/>
          <w:szCs w:val="24"/>
        </w:rPr>
        <w:t xml:space="preserve">Утвердить примерное положение об оплате труда работников администрации </w:t>
      </w:r>
      <w:proofErr w:type="spellStart"/>
      <w:r>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согласно приложению.</w:t>
      </w:r>
    </w:p>
    <w:p w:rsidR="00A70397" w:rsidRDefault="00A70397" w:rsidP="00A70397">
      <w:pPr>
        <w:spacing w:after="0" w:line="240" w:lineRule="auto"/>
        <w:rPr>
          <w:rFonts w:ascii="Arial" w:hAnsi="Arial" w:cs="Arial"/>
          <w:i/>
          <w:sz w:val="24"/>
          <w:szCs w:val="24"/>
          <w:lang w:eastAsia="en-US"/>
        </w:rPr>
      </w:pPr>
      <w:r>
        <w:rPr>
          <w:rFonts w:ascii="Arial" w:hAnsi="Arial" w:cs="Arial"/>
          <w:sz w:val="24"/>
          <w:szCs w:val="24"/>
        </w:rPr>
        <w:t xml:space="preserve">        2. </w:t>
      </w:r>
      <w:proofErr w:type="gramStart"/>
      <w:r>
        <w:rPr>
          <w:rFonts w:ascii="Arial" w:hAnsi="Arial" w:cs="Arial"/>
          <w:sz w:val="24"/>
          <w:szCs w:val="24"/>
        </w:rPr>
        <w:t xml:space="preserve">Постановление администрации </w:t>
      </w:r>
      <w:proofErr w:type="spellStart"/>
      <w:r>
        <w:rPr>
          <w:rFonts w:ascii="Arial" w:hAnsi="Arial" w:cs="Arial"/>
          <w:sz w:val="24"/>
          <w:szCs w:val="24"/>
        </w:rPr>
        <w:t>Ентаульского</w:t>
      </w:r>
      <w:proofErr w:type="spellEnd"/>
      <w:r>
        <w:rPr>
          <w:rFonts w:ascii="Arial" w:hAnsi="Arial" w:cs="Arial"/>
          <w:sz w:val="24"/>
          <w:szCs w:val="24"/>
        </w:rPr>
        <w:t xml:space="preserve"> сельсовета   № 57 </w:t>
      </w:r>
      <w:r>
        <w:rPr>
          <w:rFonts w:ascii="Arial" w:hAnsi="Arial" w:cs="Arial"/>
          <w:sz w:val="24"/>
          <w:szCs w:val="24"/>
          <w:lang w:eastAsia="en-US"/>
        </w:rPr>
        <w:t xml:space="preserve"> от 03.10.2013  «Об утверждении примерного положения об оплате труда работников администрации </w:t>
      </w:r>
      <w:proofErr w:type="spellStart"/>
      <w:r>
        <w:rPr>
          <w:rFonts w:ascii="Arial" w:hAnsi="Arial" w:cs="Arial"/>
          <w:sz w:val="24"/>
          <w:szCs w:val="24"/>
          <w:lang w:eastAsia="en-US"/>
        </w:rPr>
        <w:t>Ентаульского</w:t>
      </w:r>
      <w:proofErr w:type="spellEnd"/>
      <w:r>
        <w:rPr>
          <w:rFonts w:ascii="Arial" w:hAnsi="Arial" w:cs="Arial"/>
          <w:sz w:val="24"/>
          <w:szCs w:val="24"/>
          <w:lang w:eastAsia="en-US"/>
        </w:rPr>
        <w:t xml:space="preserve">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не являющихся лицами,  замещающими  муниципальные  должности  и  должности муниципальной  службы»  (в редакции Постановлений от 01.10.2014 № 31, от 05.05.2015 № 16, от 15.12.2016 №74, от 22.12.2017 № 45, от 14.05.2018 № 14,от 23.08.2018г № 23,от 23.01.2019г                 № 1,от 19.09.2019г № 53,от 25.12.2019</w:t>
      </w:r>
      <w:proofErr w:type="gramEnd"/>
      <w:r>
        <w:rPr>
          <w:rFonts w:ascii="Arial" w:hAnsi="Arial" w:cs="Arial"/>
          <w:color w:val="000000"/>
          <w:sz w:val="24"/>
          <w:szCs w:val="24"/>
          <w:shd w:val="clear" w:color="auto" w:fill="FFFFFF"/>
          <w:lang w:eastAsia="en-US"/>
        </w:rPr>
        <w:t xml:space="preserve"> № 74: от 28.04.2020г № 21:от 16.10.2020г                  № 50: 14.01.2021г № 3, № 66 от 14.12.2021г) считать утратившим силу.</w:t>
      </w:r>
    </w:p>
    <w:p w:rsidR="00A70397" w:rsidRDefault="00A70397" w:rsidP="00A70397">
      <w:pPr>
        <w:spacing w:after="0" w:line="240" w:lineRule="auto"/>
        <w:contextualSpacing/>
        <w:jc w:val="both"/>
        <w:rPr>
          <w:rFonts w:ascii="Arial" w:hAnsi="Arial" w:cs="Arial"/>
          <w:sz w:val="24"/>
          <w:szCs w:val="24"/>
        </w:rPr>
      </w:pPr>
      <w:r>
        <w:rPr>
          <w:rFonts w:ascii="Arial" w:hAnsi="Arial" w:cs="Arial"/>
          <w:color w:val="000000"/>
          <w:sz w:val="24"/>
          <w:szCs w:val="24"/>
          <w:shd w:val="clear" w:color="auto" w:fill="FFFFFF"/>
        </w:rPr>
        <w:t xml:space="preserve">        </w:t>
      </w: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A70397" w:rsidRDefault="00A70397" w:rsidP="00A70397">
      <w:pPr>
        <w:pStyle w:val="ConsNormal"/>
        <w:widowControl/>
        <w:ind w:left="540" w:right="0" w:firstLine="0"/>
        <w:jc w:val="both"/>
        <w:rPr>
          <w:sz w:val="24"/>
          <w:szCs w:val="24"/>
        </w:rPr>
      </w:pPr>
      <w:r>
        <w:rPr>
          <w:sz w:val="24"/>
          <w:szCs w:val="24"/>
        </w:rPr>
        <w:t xml:space="preserve">4.Настоящее  постановление  подлежит опубликованию и обнародованию </w:t>
      </w:r>
      <w:proofErr w:type="gramStart"/>
      <w:r>
        <w:rPr>
          <w:sz w:val="24"/>
          <w:szCs w:val="24"/>
        </w:rPr>
        <w:t>в</w:t>
      </w:r>
      <w:proofErr w:type="gramEnd"/>
    </w:p>
    <w:p w:rsidR="00A70397" w:rsidRDefault="00A70397" w:rsidP="00A70397">
      <w:pPr>
        <w:pStyle w:val="ConsNormal"/>
        <w:widowControl/>
        <w:ind w:right="0" w:firstLine="0"/>
        <w:jc w:val="both"/>
        <w:rPr>
          <w:sz w:val="24"/>
          <w:szCs w:val="24"/>
        </w:rPr>
      </w:pPr>
      <w:r>
        <w:rPr>
          <w:sz w:val="24"/>
          <w:szCs w:val="24"/>
        </w:rPr>
        <w:t xml:space="preserve">установленном порядке  и  применяется к </w:t>
      </w:r>
      <w:proofErr w:type="gramStart"/>
      <w:r>
        <w:rPr>
          <w:sz w:val="24"/>
          <w:szCs w:val="24"/>
        </w:rPr>
        <w:t>правоотношениям</w:t>
      </w:r>
      <w:proofErr w:type="gramEnd"/>
      <w:r>
        <w:rPr>
          <w:sz w:val="24"/>
          <w:szCs w:val="24"/>
        </w:rPr>
        <w:t xml:space="preserve">  возникшим                  с 01  июля 2022 года.</w:t>
      </w:r>
    </w:p>
    <w:p w:rsidR="00A70397" w:rsidRDefault="00A70397" w:rsidP="00A70397">
      <w:pPr>
        <w:pStyle w:val="ConsNormal"/>
        <w:widowControl/>
        <w:ind w:left="540" w:right="0" w:firstLine="0"/>
        <w:jc w:val="both"/>
        <w:rPr>
          <w:sz w:val="24"/>
          <w:szCs w:val="24"/>
        </w:rPr>
      </w:pPr>
    </w:p>
    <w:p w:rsidR="00A70397" w:rsidRDefault="00A70397" w:rsidP="00A70397">
      <w:pPr>
        <w:pStyle w:val="ConsNormal"/>
        <w:widowControl/>
        <w:ind w:left="540" w:right="0" w:firstLine="0"/>
        <w:jc w:val="both"/>
        <w:rPr>
          <w:sz w:val="24"/>
          <w:szCs w:val="24"/>
        </w:rPr>
      </w:pPr>
    </w:p>
    <w:p w:rsidR="00A70397" w:rsidRDefault="00A70397" w:rsidP="00A70397">
      <w:pPr>
        <w:pStyle w:val="ConsNormal"/>
        <w:widowControl/>
        <w:ind w:left="540" w:right="0" w:firstLine="0"/>
        <w:jc w:val="both"/>
        <w:rPr>
          <w:sz w:val="24"/>
          <w:szCs w:val="24"/>
        </w:rPr>
      </w:pPr>
    </w:p>
    <w:p w:rsidR="00A70397" w:rsidRDefault="00A70397" w:rsidP="00A70397">
      <w:pPr>
        <w:pStyle w:val="ConsNormal"/>
        <w:widowControl/>
        <w:ind w:left="540" w:right="0" w:firstLine="0"/>
        <w:jc w:val="both"/>
        <w:rPr>
          <w:sz w:val="24"/>
          <w:szCs w:val="24"/>
        </w:rPr>
      </w:pPr>
    </w:p>
    <w:p w:rsidR="00A70397" w:rsidRDefault="00A70397" w:rsidP="00A70397">
      <w:pPr>
        <w:pStyle w:val="ConsNormal"/>
        <w:widowControl/>
        <w:ind w:left="540" w:right="0" w:firstLine="0"/>
        <w:jc w:val="both"/>
        <w:rPr>
          <w:sz w:val="24"/>
          <w:szCs w:val="24"/>
        </w:rPr>
      </w:pPr>
    </w:p>
    <w:p w:rsidR="00A70397" w:rsidRDefault="00A70397" w:rsidP="00A70397">
      <w:pPr>
        <w:pStyle w:val="ConsNormal"/>
        <w:widowControl/>
        <w:ind w:right="0" w:firstLine="0"/>
        <w:jc w:val="both"/>
        <w:rPr>
          <w:sz w:val="24"/>
          <w:szCs w:val="24"/>
        </w:rPr>
      </w:pPr>
      <w:r>
        <w:rPr>
          <w:sz w:val="24"/>
          <w:szCs w:val="24"/>
        </w:rPr>
        <w:t xml:space="preserve">Глава   сельсовета                                                                          </w:t>
      </w:r>
      <w:proofErr w:type="spellStart"/>
      <w:r>
        <w:rPr>
          <w:sz w:val="24"/>
          <w:szCs w:val="24"/>
        </w:rPr>
        <w:t>А.И.Лейтнер</w:t>
      </w:r>
      <w:proofErr w:type="spellEnd"/>
    </w:p>
    <w:p w:rsidR="00A70397" w:rsidRDefault="00A70397" w:rsidP="00A70397">
      <w:pPr>
        <w:pStyle w:val="ConsNormal"/>
        <w:widowControl/>
        <w:spacing w:line="288" w:lineRule="auto"/>
        <w:ind w:right="0"/>
        <w:jc w:val="both"/>
        <w:rPr>
          <w:sz w:val="24"/>
          <w:szCs w:val="24"/>
        </w:rPr>
      </w:pPr>
    </w:p>
    <w:p w:rsidR="00A70397" w:rsidRDefault="00A70397" w:rsidP="00A70397">
      <w:pPr>
        <w:pStyle w:val="ConsNormal"/>
        <w:widowControl/>
        <w:spacing w:line="288" w:lineRule="auto"/>
        <w:ind w:right="0"/>
        <w:jc w:val="both"/>
        <w:rPr>
          <w:sz w:val="24"/>
          <w:szCs w:val="24"/>
        </w:rPr>
      </w:pPr>
    </w:p>
    <w:p w:rsidR="00A70397" w:rsidRDefault="00A70397" w:rsidP="00A70397">
      <w:pPr>
        <w:pStyle w:val="ConsNormal"/>
        <w:widowControl/>
        <w:spacing w:line="288" w:lineRule="auto"/>
        <w:ind w:right="0"/>
        <w:jc w:val="both"/>
        <w:rPr>
          <w:sz w:val="24"/>
          <w:szCs w:val="24"/>
        </w:rPr>
      </w:pPr>
    </w:p>
    <w:p w:rsidR="00A70397" w:rsidRDefault="00A70397" w:rsidP="00A70397">
      <w:pPr>
        <w:pStyle w:val="ConsNormal"/>
        <w:widowControl/>
        <w:spacing w:line="288" w:lineRule="auto"/>
        <w:ind w:right="0"/>
        <w:jc w:val="both"/>
        <w:rPr>
          <w:sz w:val="24"/>
          <w:szCs w:val="24"/>
        </w:rPr>
      </w:pPr>
    </w:p>
    <w:p w:rsidR="00A70397" w:rsidRDefault="00A70397" w:rsidP="00A70397">
      <w:pPr>
        <w:spacing w:after="0" w:line="240" w:lineRule="auto"/>
        <w:rPr>
          <w:rFonts w:ascii="Arial" w:hAnsi="Arial" w:cs="Arial"/>
          <w:sz w:val="24"/>
          <w:szCs w:val="24"/>
        </w:rPr>
      </w:pPr>
    </w:p>
    <w:tbl>
      <w:tblPr>
        <w:tblW w:w="0" w:type="auto"/>
        <w:tblLook w:val="00A0" w:firstRow="1" w:lastRow="0" w:firstColumn="1" w:lastColumn="0" w:noHBand="0" w:noVBand="0"/>
      </w:tblPr>
      <w:tblGrid>
        <w:gridCol w:w="4785"/>
        <w:gridCol w:w="4786"/>
      </w:tblGrid>
      <w:tr w:rsidR="00A70397" w:rsidTr="004669A3">
        <w:tc>
          <w:tcPr>
            <w:tcW w:w="4785" w:type="dxa"/>
          </w:tcPr>
          <w:p w:rsidR="00A70397" w:rsidRDefault="00A70397" w:rsidP="004669A3">
            <w:pPr>
              <w:spacing w:after="0" w:line="240" w:lineRule="auto"/>
              <w:ind w:firstLine="709"/>
              <w:jc w:val="center"/>
              <w:rPr>
                <w:rFonts w:ascii="Arial" w:hAnsi="Arial" w:cs="Arial"/>
                <w:sz w:val="24"/>
                <w:szCs w:val="24"/>
                <w:lang w:eastAsia="en-US"/>
              </w:rPr>
            </w:pPr>
          </w:p>
          <w:p w:rsidR="00A70397" w:rsidRDefault="00A70397" w:rsidP="004669A3">
            <w:pPr>
              <w:spacing w:after="0" w:line="240" w:lineRule="auto"/>
              <w:ind w:firstLine="709"/>
              <w:jc w:val="center"/>
              <w:rPr>
                <w:rFonts w:ascii="Arial" w:hAnsi="Arial" w:cs="Arial"/>
                <w:sz w:val="24"/>
                <w:szCs w:val="24"/>
                <w:lang w:eastAsia="en-US"/>
              </w:rPr>
            </w:pPr>
          </w:p>
          <w:p w:rsidR="00A70397" w:rsidRDefault="00A70397" w:rsidP="004669A3">
            <w:pPr>
              <w:spacing w:after="0" w:line="240" w:lineRule="auto"/>
              <w:ind w:firstLine="709"/>
              <w:jc w:val="center"/>
              <w:rPr>
                <w:rFonts w:ascii="Arial" w:hAnsi="Arial" w:cs="Arial"/>
                <w:sz w:val="24"/>
                <w:szCs w:val="24"/>
                <w:lang w:eastAsia="en-US"/>
              </w:rPr>
            </w:pPr>
          </w:p>
        </w:tc>
        <w:tc>
          <w:tcPr>
            <w:tcW w:w="4786" w:type="dxa"/>
          </w:tcPr>
          <w:p w:rsidR="00A70397" w:rsidRDefault="00A70397" w:rsidP="004669A3">
            <w:pPr>
              <w:spacing w:after="0"/>
              <w:rPr>
                <w:lang w:eastAsia="en-US"/>
              </w:rPr>
            </w:pPr>
          </w:p>
        </w:tc>
      </w:tr>
      <w:tr w:rsidR="00A70397" w:rsidTr="004669A3">
        <w:tc>
          <w:tcPr>
            <w:tcW w:w="4785" w:type="dxa"/>
          </w:tcPr>
          <w:p w:rsidR="00A70397" w:rsidRDefault="00A70397" w:rsidP="004669A3">
            <w:pPr>
              <w:spacing w:after="0" w:line="240" w:lineRule="auto"/>
              <w:ind w:firstLine="709"/>
              <w:jc w:val="center"/>
              <w:rPr>
                <w:rFonts w:ascii="Arial" w:hAnsi="Arial" w:cs="Arial"/>
                <w:sz w:val="24"/>
                <w:szCs w:val="24"/>
                <w:lang w:eastAsia="en-US"/>
              </w:rPr>
            </w:pPr>
          </w:p>
        </w:tc>
        <w:tc>
          <w:tcPr>
            <w:tcW w:w="4786" w:type="dxa"/>
            <w:hideMark/>
          </w:tcPr>
          <w:p w:rsidR="00A70397" w:rsidRDefault="00A70397" w:rsidP="004669A3">
            <w:pPr>
              <w:spacing w:after="0" w:line="240" w:lineRule="auto"/>
              <w:rPr>
                <w:rFonts w:ascii="Arial" w:hAnsi="Arial" w:cs="Arial"/>
                <w:sz w:val="24"/>
                <w:szCs w:val="24"/>
                <w:lang w:eastAsia="en-US"/>
              </w:rPr>
            </w:pPr>
            <w:r>
              <w:rPr>
                <w:rFonts w:ascii="Arial" w:hAnsi="Arial" w:cs="Arial"/>
                <w:sz w:val="24"/>
                <w:szCs w:val="24"/>
                <w:lang w:eastAsia="en-US"/>
              </w:rPr>
              <w:t xml:space="preserve">Приложение к Постановлению администрации   </w:t>
            </w:r>
            <w:proofErr w:type="spellStart"/>
            <w:r>
              <w:rPr>
                <w:rFonts w:ascii="Arial" w:hAnsi="Arial" w:cs="Arial"/>
                <w:sz w:val="24"/>
                <w:szCs w:val="24"/>
                <w:lang w:eastAsia="en-US"/>
              </w:rPr>
              <w:t>Ентаульского</w:t>
            </w:r>
            <w:proofErr w:type="spellEnd"/>
            <w:r>
              <w:rPr>
                <w:rFonts w:ascii="Arial" w:hAnsi="Arial" w:cs="Arial"/>
                <w:sz w:val="24"/>
                <w:szCs w:val="24"/>
                <w:lang w:eastAsia="en-US"/>
              </w:rPr>
              <w:t xml:space="preserve"> сельсовета от 20.06.2022 № 25</w:t>
            </w:r>
          </w:p>
        </w:tc>
      </w:tr>
    </w:tbl>
    <w:p w:rsidR="00A70397" w:rsidRDefault="00A70397" w:rsidP="00A70397">
      <w:pPr>
        <w:spacing w:after="0" w:line="240" w:lineRule="auto"/>
        <w:ind w:firstLine="709"/>
        <w:jc w:val="center"/>
        <w:rPr>
          <w:rFonts w:ascii="Arial" w:hAnsi="Arial" w:cs="Arial"/>
          <w:sz w:val="24"/>
          <w:szCs w:val="24"/>
        </w:rPr>
      </w:pPr>
    </w:p>
    <w:p w:rsidR="00A70397" w:rsidRDefault="00A70397" w:rsidP="00A70397">
      <w:pPr>
        <w:spacing w:after="0" w:line="240" w:lineRule="auto"/>
        <w:ind w:firstLine="709"/>
        <w:jc w:val="center"/>
        <w:rPr>
          <w:rFonts w:ascii="Arial" w:hAnsi="Arial" w:cs="Arial"/>
          <w:sz w:val="24"/>
          <w:szCs w:val="24"/>
        </w:rPr>
      </w:pPr>
    </w:p>
    <w:p w:rsidR="00A70397" w:rsidRDefault="00A70397" w:rsidP="00A70397">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 xml:space="preserve">Примерное положение об оплате труда работников администрации </w:t>
      </w:r>
      <w:proofErr w:type="spellStart"/>
      <w:r>
        <w:rPr>
          <w:rFonts w:ascii="Arial" w:hAnsi="Arial" w:cs="Arial"/>
          <w:b/>
          <w:sz w:val="24"/>
          <w:szCs w:val="24"/>
        </w:rPr>
        <w:t>Ентаульского</w:t>
      </w:r>
      <w:proofErr w:type="spellEnd"/>
      <w:r>
        <w:rPr>
          <w:rFonts w:ascii="Arial" w:hAnsi="Arial" w:cs="Arial"/>
          <w:b/>
          <w:sz w:val="24"/>
          <w:szCs w:val="24"/>
        </w:rPr>
        <w:t xml:space="preserve">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A70397" w:rsidRDefault="00A70397" w:rsidP="00A70397">
      <w:pPr>
        <w:spacing w:after="0" w:line="240" w:lineRule="auto"/>
        <w:ind w:firstLine="709"/>
        <w:jc w:val="center"/>
        <w:rPr>
          <w:rFonts w:ascii="Arial" w:hAnsi="Arial" w:cs="Arial"/>
          <w:b/>
          <w:color w:val="000000"/>
          <w:sz w:val="24"/>
          <w:szCs w:val="24"/>
          <w:shd w:val="clear" w:color="auto" w:fill="FFFFFF"/>
        </w:rPr>
      </w:pPr>
    </w:p>
    <w:p w:rsidR="00A70397" w:rsidRDefault="00A70397" w:rsidP="00A70397">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 xml:space="preserve">работников администрации </w:t>
      </w:r>
      <w:proofErr w:type="spellStart"/>
      <w:r>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A70397" w:rsidRDefault="00A70397" w:rsidP="00A70397">
      <w:pPr>
        <w:autoSpaceDE w:val="0"/>
        <w:autoSpaceDN w:val="0"/>
        <w:adjustRightInd w:val="0"/>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r>
        <w:rPr>
          <w:rFonts w:ascii="Arial" w:hAnsi="Arial" w:cs="Arial"/>
          <w:color w:val="000000"/>
          <w:sz w:val="24"/>
          <w:szCs w:val="24"/>
          <w:shd w:val="clear" w:color="auto" w:fill="FFFFFF"/>
        </w:rPr>
        <w:t xml:space="preserve">           </w:t>
      </w:r>
    </w:p>
    <w:p w:rsidR="00A70397" w:rsidRDefault="00A70397" w:rsidP="00A70397">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roofErr w:type="gramStart"/>
      <w:r>
        <w:rPr>
          <w:rFonts w:ascii="Arial" w:hAnsi="Arial" w:cs="Arial"/>
          <w:color w:val="000000"/>
          <w:sz w:val="24"/>
          <w:szCs w:val="24"/>
          <w:shd w:val="clear" w:color="auto" w:fill="FFFFFF"/>
        </w:rPr>
        <w:t>;»</w:t>
      </w:r>
      <w:proofErr w:type="gramEnd"/>
      <w:r>
        <w:rPr>
          <w:rFonts w:ascii="Arial" w:hAnsi="Arial" w:cs="Arial"/>
          <w:color w:val="000000"/>
          <w:sz w:val="24"/>
          <w:szCs w:val="24"/>
          <w:shd w:val="clear" w:color="auto" w:fill="FFFFFF"/>
        </w:rPr>
        <w:t>;</w:t>
      </w:r>
    </w:p>
    <w:p w:rsidR="00A70397" w:rsidRDefault="00A70397" w:rsidP="00A70397">
      <w:pPr>
        <w:pStyle w:val="a4"/>
        <w:shd w:val="clear" w:color="auto" w:fill="FFFFFF"/>
        <w:tabs>
          <w:tab w:val="left" w:pos="709"/>
        </w:tabs>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A70397" w:rsidRDefault="00A70397" w:rsidP="00A70397">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Единовременная материальная помощь </w:t>
      </w:r>
      <w:proofErr w:type="gramStart"/>
      <w:r>
        <w:rPr>
          <w:rFonts w:ascii="Arial" w:hAnsi="Arial" w:cs="Arial"/>
          <w:color w:val="000000"/>
        </w:rPr>
        <w:t>работникам</w:t>
      </w:r>
      <w:proofErr w:type="gramEnd"/>
      <w:r>
        <w:rPr>
          <w:rFonts w:ascii="Arial" w:hAnsi="Arial" w:cs="Arial"/>
          <w:color w:val="000000"/>
        </w:rPr>
        <w:t xml:space="preserve"> оказывается по решению главы администрации </w:t>
      </w:r>
      <w:proofErr w:type="spellStart"/>
      <w:r>
        <w:rPr>
          <w:rFonts w:ascii="Arial" w:hAnsi="Arial" w:cs="Arial"/>
          <w:color w:val="000000"/>
        </w:rPr>
        <w:t>Ентаульского</w:t>
      </w:r>
      <w:proofErr w:type="spellEnd"/>
      <w:r>
        <w:rPr>
          <w:rFonts w:ascii="Arial" w:hAnsi="Arial" w:cs="Arial"/>
          <w:color w:val="000000"/>
        </w:rPr>
        <w:t xml:space="preserve">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A70397" w:rsidRDefault="00A70397" w:rsidP="00A70397">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A70397" w:rsidRDefault="00A70397" w:rsidP="00A70397">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 xml:space="preserve">главы администрации  </w:t>
      </w:r>
      <w:proofErr w:type="spellStart"/>
      <w:r>
        <w:rPr>
          <w:rFonts w:ascii="Arial" w:hAnsi="Arial" w:cs="Arial"/>
          <w:color w:val="000000"/>
        </w:rPr>
        <w:t>Ентаульского</w:t>
      </w:r>
      <w:proofErr w:type="spellEnd"/>
      <w:r>
        <w:rPr>
          <w:rFonts w:ascii="Arial" w:hAnsi="Arial" w:cs="Arial"/>
          <w:color w:val="000000"/>
        </w:rPr>
        <w:t xml:space="preserve"> сельсовета.</w:t>
      </w:r>
    </w:p>
    <w:p w:rsidR="00A70397" w:rsidRDefault="00A70397" w:rsidP="00A70397">
      <w:pPr>
        <w:autoSpaceDE w:val="0"/>
        <w:autoSpaceDN w:val="0"/>
        <w:adjustRightInd w:val="0"/>
        <w:spacing w:after="0" w:line="240" w:lineRule="auto"/>
        <w:ind w:firstLine="709"/>
        <w:jc w:val="both"/>
        <w:rPr>
          <w:rFonts w:ascii="Arial" w:hAnsi="Arial" w:cs="Arial"/>
          <w:bCs/>
          <w:sz w:val="24"/>
          <w:szCs w:val="24"/>
        </w:rPr>
      </w:pPr>
    </w:p>
    <w:p w:rsidR="00A70397" w:rsidRDefault="00A70397" w:rsidP="00A70397">
      <w:pPr>
        <w:pStyle w:val="ab"/>
        <w:ind w:left="0"/>
        <w:jc w:val="center"/>
        <w:rPr>
          <w:rFonts w:ascii="Arial" w:hAnsi="Arial" w:cs="Arial"/>
          <w:b/>
          <w:sz w:val="24"/>
          <w:szCs w:val="24"/>
        </w:rPr>
      </w:pPr>
      <w:r>
        <w:rPr>
          <w:rFonts w:ascii="Arial" w:hAnsi="Arial" w:cs="Arial"/>
          <w:bCs/>
          <w:sz w:val="24"/>
          <w:szCs w:val="24"/>
        </w:rPr>
        <w:t xml:space="preserve">2. </w:t>
      </w:r>
      <w:r>
        <w:rPr>
          <w:rFonts w:ascii="Arial" w:hAnsi="Arial" w:cs="Arial"/>
          <w:b/>
          <w:sz w:val="24"/>
          <w:szCs w:val="24"/>
        </w:rPr>
        <w:t>Минимальные размеры окладов (должностных окладов), ставок заработной платы работников</w:t>
      </w:r>
    </w:p>
    <w:p w:rsidR="00A70397" w:rsidRDefault="00A70397" w:rsidP="00A70397">
      <w:pPr>
        <w:autoSpaceDE w:val="0"/>
        <w:autoSpaceDN w:val="0"/>
        <w:adjustRightInd w:val="0"/>
        <w:spacing w:after="0" w:line="240" w:lineRule="auto"/>
        <w:ind w:firstLine="709"/>
        <w:jc w:val="both"/>
        <w:rPr>
          <w:rFonts w:ascii="Arial" w:hAnsi="Arial" w:cs="Arial"/>
          <w:b/>
          <w:bCs/>
          <w:sz w:val="24"/>
          <w:szCs w:val="24"/>
        </w:rPr>
      </w:pPr>
    </w:p>
    <w:p w:rsidR="00A70397" w:rsidRDefault="00A70397" w:rsidP="00A70397">
      <w:pPr>
        <w:autoSpaceDE w:val="0"/>
        <w:autoSpaceDN w:val="0"/>
        <w:adjustRightInd w:val="0"/>
        <w:spacing w:after="0" w:line="240" w:lineRule="auto"/>
        <w:ind w:firstLine="709"/>
        <w:jc w:val="both"/>
        <w:rPr>
          <w:rFonts w:ascii="Arial" w:hAnsi="Arial" w:cs="Arial"/>
          <w:color w:val="000000"/>
          <w:sz w:val="24"/>
          <w:szCs w:val="24"/>
          <w:shd w:val="clear" w:color="auto" w:fill="FFFFFF"/>
        </w:rPr>
      </w:pPr>
    </w:p>
    <w:p w:rsidR="00A70397" w:rsidRDefault="00A70397" w:rsidP="00A7039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w:t>
      </w:r>
    </w:p>
    <w:p w:rsidR="00A70397" w:rsidRDefault="00A70397" w:rsidP="00A70397">
      <w:pPr>
        <w:pStyle w:val="ConsPlusNormal"/>
        <w:ind w:firstLine="709"/>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A70397" w:rsidRDefault="00A70397" w:rsidP="00A70397">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A70397" w:rsidRDefault="00A70397" w:rsidP="00A70397">
      <w:pPr>
        <w:pStyle w:val="ab"/>
        <w:ind w:left="0"/>
        <w:jc w:val="both"/>
        <w:rPr>
          <w:rFonts w:ascii="Arial" w:hAnsi="Arial" w:cs="Arial"/>
          <w:sz w:val="24"/>
          <w:szCs w:val="24"/>
        </w:rPr>
      </w:pPr>
      <w:r>
        <w:rPr>
          <w:rFonts w:ascii="Arial" w:hAnsi="Arial" w:cs="Arial"/>
          <w:sz w:val="24"/>
          <w:szCs w:val="24"/>
        </w:rPr>
        <w:lastRenderedPageBreak/>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A70397" w:rsidRDefault="00A70397" w:rsidP="00A70397">
      <w:pPr>
        <w:spacing w:after="0" w:line="240" w:lineRule="auto"/>
        <w:contextualSpacing/>
        <w:jc w:val="both"/>
        <w:rPr>
          <w:rFonts w:ascii="Arial" w:hAnsi="Arial" w:cs="Arial"/>
          <w:sz w:val="24"/>
          <w:szCs w:val="24"/>
        </w:rPr>
      </w:pPr>
      <w:r>
        <w:rPr>
          <w:rFonts w:ascii="Arial" w:hAnsi="Arial" w:cs="Arial"/>
          <w:sz w:val="24"/>
          <w:szCs w:val="24"/>
        </w:rPr>
        <w:t>на 25% - за первый класс;</w:t>
      </w:r>
    </w:p>
    <w:p w:rsidR="00A70397" w:rsidRDefault="00A70397" w:rsidP="00A70397">
      <w:pPr>
        <w:spacing w:after="0"/>
        <w:contextualSpacing/>
        <w:jc w:val="both"/>
        <w:rPr>
          <w:rFonts w:ascii="Arial" w:hAnsi="Arial" w:cs="Arial"/>
          <w:sz w:val="24"/>
          <w:szCs w:val="24"/>
        </w:rPr>
      </w:pPr>
      <w:r>
        <w:rPr>
          <w:rFonts w:ascii="Arial" w:hAnsi="Arial" w:cs="Arial"/>
          <w:sz w:val="24"/>
          <w:szCs w:val="24"/>
        </w:rPr>
        <w:t>на 10% - за второй класс.</w:t>
      </w:r>
    </w:p>
    <w:p w:rsidR="00A70397" w:rsidRDefault="00A70397" w:rsidP="00A70397">
      <w:pPr>
        <w:spacing w:after="0"/>
        <w:contextualSpacing/>
        <w:jc w:val="both"/>
        <w:rPr>
          <w:rFonts w:ascii="Arial" w:hAnsi="Arial" w:cs="Arial"/>
          <w:sz w:val="24"/>
          <w:szCs w:val="24"/>
        </w:rPr>
      </w:pPr>
      <w:r>
        <w:rPr>
          <w:rFonts w:ascii="Arial" w:hAnsi="Arial" w:cs="Arial"/>
          <w:sz w:val="24"/>
          <w:szCs w:val="24"/>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A70397" w:rsidRDefault="00A70397" w:rsidP="00A70397">
      <w:pPr>
        <w:spacing w:after="0"/>
        <w:contextualSpacing/>
        <w:jc w:val="both"/>
        <w:rPr>
          <w:rFonts w:ascii="Arial" w:hAnsi="Arial" w:cs="Arial"/>
          <w:sz w:val="24"/>
          <w:szCs w:val="24"/>
        </w:rPr>
      </w:pPr>
    </w:p>
    <w:p w:rsidR="00A70397" w:rsidRDefault="00A70397" w:rsidP="00A70397">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A70397" w:rsidRDefault="00A70397" w:rsidP="00A70397">
      <w:pPr>
        <w:autoSpaceDE w:val="0"/>
        <w:autoSpaceDN w:val="0"/>
        <w:adjustRightInd w:val="0"/>
        <w:spacing w:after="0" w:line="240" w:lineRule="auto"/>
        <w:ind w:firstLine="709"/>
        <w:jc w:val="center"/>
        <w:outlineLvl w:val="0"/>
        <w:rPr>
          <w:rFonts w:ascii="Arial" w:hAnsi="Arial" w:cs="Arial"/>
          <w:bCs/>
          <w:sz w:val="24"/>
          <w:szCs w:val="24"/>
        </w:rPr>
      </w:pPr>
    </w:p>
    <w:p w:rsidR="00A70397" w:rsidRDefault="00A70397" w:rsidP="00A7039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A70397" w:rsidRDefault="00A70397" w:rsidP="00A7039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A70397" w:rsidRDefault="00A70397" w:rsidP="00A7039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A70397" w:rsidRDefault="00A70397" w:rsidP="00A7039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70397" w:rsidRDefault="00A70397" w:rsidP="00A70397">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8" w:history="1">
        <w:r>
          <w:rPr>
            <w:rStyle w:val="a3"/>
            <w:rFonts w:ascii="Arial" w:hAnsi="Arial" w:cs="Arial"/>
            <w:color w:val="auto"/>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3.6. Работникам, </w:t>
      </w:r>
      <w:proofErr w:type="spellStart"/>
      <w:r>
        <w:rPr>
          <w:rFonts w:ascii="Arial" w:hAnsi="Arial" w:cs="Arial"/>
          <w:sz w:val="24"/>
          <w:szCs w:val="24"/>
        </w:rPr>
        <w:t>привлекавшимся</w:t>
      </w:r>
      <w:proofErr w:type="spellEnd"/>
      <w:r>
        <w:rPr>
          <w:rFonts w:ascii="Arial" w:hAnsi="Arial" w:cs="Arial"/>
          <w:sz w:val="24"/>
          <w:szCs w:val="24"/>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A70397" w:rsidRDefault="00A70397" w:rsidP="00A7039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3.7. Работникам, </w:t>
      </w:r>
      <w:proofErr w:type="spellStart"/>
      <w:r>
        <w:rPr>
          <w:rFonts w:ascii="Arial" w:hAnsi="Arial" w:cs="Arial"/>
          <w:sz w:val="24"/>
          <w:szCs w:val="24"/>
        </w:rPr>
        <w:t>привлекавшимся</w:t>
      </w:r>
      <w:proofErr w:type="spellEnd"/>
      <w:r>
        <w:rPr>
          <w:rFonts w:ascii="Arial" w:hAnsi="Arial" w:cs="Arial"/>
          <w:sz w:val="24"/>
          <w:szCs w:val="24"/>
        </w:rPr>
        <w:t xml:space="preserve"> к сверхурочной работе, устанавливается повышенная оплата в соответствии со статьей 152 Трудового кодекса Российской Федерации.</w:t>
      </w:r>
    </w:p>
    <w:p w:rsidR="00A70397" w:rsidRDefault="00A70397" w:rsidP="00A70397">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70397" w:rsidRDefault="00A70397" w:rsidP="00A70397">
      <w:pPr>
        <w:autoSpaceDE w:val="0"/>
        <w:autoSpaceDN w:val="0"/>
        <w:adjustRightInd w:val="0"/>
        <w:spacing w:after="0" w:line="240" w:lineRule="auto"/>
        <w:ind w:firstLine="709"/>
        <w:jc w:val="center"/>
        <w:rPr>
          <w:rFonts w:ascii="Arial" w:hAnsi="Arial" w:cs="Arial"/>
          <w:sz w:val="24"/>
          <w:szCs w:val="24"/>
        </w:rPr>
      </w:pPr>
    </w:p>
    <w:p w:rsidR="00A70397" w:rsidRDefault="00A70397" w:rsidP="00A70397">
      <w:pPr>
        <w:rPr>
          <w:rFonts w:ascii="Arial" w:hAnsi="Arial" w:cs="Arial"/>
          <w:sz w:val="24"/>
          <w:szCs w:val="24"/>
        </w:rPr>
      </w:pPr>
      <w:r>
        <w:rPr>
          <w:rFonts w:ascii="Arial" w:hAnsi="Arial" w:cs="Arial"/>
          <w:sz w:val="24"/>
          <w:szCs w:val="24"/>
        </w:rPr>
        <w:t xml:space="preserve">                          Статья 4. ВЫПЛАТЫ СТИМУЛИРУЮЩЕГО ХАРАКТЕРА</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4.1. Работникам в пределах утвержденного фонда оплаты труда могут устанавливаться следующие выплаты стимулирующего характера:</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интенсивность и высокие результаты работы;</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качество выполняемых работ;</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-персональные выплаты;</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по итогам работы.</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w:t>
      </w:r>
    </w:p>
    <w:p w:rsidR="00A70397" w:rsidRDefault="00A70397" w:rsidP="00A70397">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z w:val="24"/>
          <w:szCs w:val="24"/>
        </w:rPr>
        <w:t xml:space="preserve">4.2.1. </w:t>
      </w:r>
      <w:r>
        <w:rPr>
          <w:rFonts w:ascii="Arial" w:hAnsi="Arial" w:cs="Arial"/>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A70397" w:rsidRDefault="00A70397" w:rsidP="00A70397">
      <w:pPr>
        <w:autoSpaceDE w:val="0"/>
        <w:autoSpaceDN w:val="0"/>
        <w:adjustRightInd w:val="0"/>
        <w:spacing w:after="0" w:line="240" w:lineRule="auto"/>
        <w:ind w:firstLine="709"/>
        <w:jc w:val="both"/>
        <w:rPr>
          <w:rFonts w:ascii="Arial" w:hAnsi="Arial" w:cs="Arial"/>
          <w:spacing w:val="-1"/>
          <w:sz w:val="24"/>
          <w:szCs w:val="24"/>
        </w:rPr>
      </w:pPr>
      <w:r>
        <w:rPr>
          <w:rFonts w:ascii="Arial" w:hAnsi="Arial" w:cs="Arial"/>
          <w:spacing w:val="-1"/>
          <w:sz w:val="24"/>
          <w:szCs w:val="24"/>
        </w:rPr>
        <w:t xml:space="preserve">Для цели расчета региональной выплаты размер заработной платы составляет 24 447 рублей. </w:t>
      </w:r>
    </w:p>
    <w:p w:rsidR="00A70397" w:rsidRDefault="00A70397" w:rsidP="00A70397">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70397" w:rsidRDefault="00A70397" w:rsidP="00A70397">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proofErr w:type="gramStart"/>
      <w:r>
        <w:rPr>
          <w:rFonts w:ascii="Arial" w:hAnsi="Arial" w:cs="Arial"/>
          <w:spacing w:val="-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Pr>
          <w:rFonts w:ascii="Arial" w:hAnsi="Arial" w:cs="Arial"/>
          <w:spacing w:val="-1"/>
          <w:sz w:val="24"/>
          <w:szCs w:val="24"/>
        </w:rPr>
        <w:t xml:space="preserve"> времени.          </w:t>
      </w:r>
    </w:p>
    <w:p w:rsidR="00A70397" w:rsidRDefault="00A70397" w:rsidP="00A70397">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70397" w:rsidRDefault="00A70397" w:rsidP="00A70397">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70397" w:rsidRDefault="00A70397" w:rsidP="00A70397">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 xml:space="preserve">Размеры заработной платы для расчета региональной выплаты включают в </w:t>
      </w:r>
      <w:r>
        <w:rPr>
          <w:rFonts w:ascii="Arial" w:hAnsi="Arial" w:cs="Arial"/>
          <w:spacing w:val="-1"/>
          <w:sz w:val="24"/>
          <w:szCs w:val="24"/>
        </w:rPr>
        <w:lastRenderedPageBreak/>
        <w:t>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Pr>
          <w:rFonts w:ascii="Arial" w:hAnsi="Arial" w:cs="Arial"/>
          <w:sz w:val="24"/>
          <w:szCs w:val="24"/>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A70397" w:rsidRDefault="00A70397" w:rsidP="00A70397">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Pr>
          <w:rFonts w:ascii="Arial" w:hAnsi="Arial" w:cs="Arial"/>
          <w:sz w:val="24"/>
          <w:szCs w:val="24"/>
        </w:rPr>
        <w:t xml:space="preserve"> отработанному работником времени, и величиной заработной платы конкретного работника за соответствующий период времени. </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A70397" w:rsidRDefault="00A70397" w:rsidP="00A70397">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A70397" w:rsidRDefault="00A70397" w:rsidP="00A7039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A70397" w:rsidRDefault="00A70397" w:rsidP="00A70397">
      <w:pPr>
        <w:rPr>
          <w:rFonts w:ascii="Arial" w:hAnsi="Arial" w:cs="Arial"/>
          <w:sz w:val="24"/>
          <w:szCs w:val="24"/>
        </w:rPr>
      </w:pPr>
      <w:r>
        <w:rPr>
          <w:rFonts w:ascii="Arial" w:hAnsi="Arial" w:cs="Arial"/>
          <w:sz w:val="24"/>
          <w:szCs w:val="24"/>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 Выплаты стимулирующего характера производятся в пределах бюджетных ассигнований на оплату труда работников.</w:t>
      </w:r>
    </w:p>
    <w:p w:rsidR="00A70397" w:rsidRDefault="00A70397" w:rsidP="00A70397">
      <w:pPr>
        <w:rPr>
          <w:rFonts w:ascii="Arial" w:hAnsi="Arial" w:cs="Arial"/>
          <w:sz w:val="24"/>
          <w:szCs w:val="24"/>
        </w:rPr>
      </w:pPr>
    </w:p>
    <w:p w:rsidR="00A70397" w:rsidRDefault="00A70397" w:rsidP="00A70397">
      <w:pPr>
        <w:rPr>
          <w:rFonts w:ascii="Arial" w:hAnsi="Arial" w:cs="Arial"/>
          <w:sz w:val="24"/>
          <w:szCs w:val="24"/>
        </w:rPr>
      </w:pPr>
    </w:p>
    <w:p w:rsidR="00A70397" w:rsidRDefault="00A70397" w:rsidP="00A70397">
      <w:pPr>
        <w:rPr>
          <w:rFonts w:ascii="Arial" w:hAnsi="Arial" w:cs="Arial"/>
          <w:sz w:val="24"/>
          <w:szCs w:val="24"/>
        </w:rPr>
      </w:pPr>
    </w:p>
    <w:tbl>
      <w:tblPr>
        <w:tblW w:w="0" w:type="auto"/>
        <w:tblLook w:val="00A0" w:firstRow="1" w:lastRow="0" w:firstColumn="1" w:lastColumn="0" w:noHBand="0" w:noVBand="0"/>
      </w:tblPr>
      <w:tblGrid>
        <w:gridCol w:w="4748"/>
        <w:gridCol w:w="4823"/>
      </w:tblGrid>
      <w:tr w:rsidR="00A70397" w:rsidTr="004669A3">
        <w:tc>
          <w:tcPr>
            <w:tcW w:w="4748" w:type="dxa"/>
            <w:hideMark/>
          </w:tcPr>
          <w:p w:rsidR="00A70397" w:rsidRDefault="00A70397" w:rsidP="004669A3">
            <w:pPr>
              <w:autoSpaceDE w:val="0"/>
              <w:autoSpaceDN w:val="0"/>
              <w:adjustRightInd w:val="0"/>
              <w:ind w:firstLine="709"/>
              <w:rPr>
                <w:rFonts w:ascii="Arial" w:hAnsi="Arial" w:cs="Arial"/>
                <w:sz w:val="24"/>
                <w:szCs w:val="24"/>
                <w:lang w:eastAsia="en-US"/>
              </w:rPr>
            </w:pPr>
          </w:p>
          <w:p w:rsidR="00A70397" w:rsidRDefault="00A70397" w:rsidP="004669A3">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ab/>
            </w:r>
          </w:p>
        </w:tc>
        <w:tc>
          <w:tcPr>
            <w:tcW w:w="4823" w:type="dxa"/>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Приложение № 1 к примерному положению об оплате труда работников администрации   </w:t>
            </w:r>
            <w:proofErr w:type="spellStart"/>
            <w:r>
              <w:rPr>
                <w:rFonts w:ascii="Arial" w:hAnsi="Arial" w:cs="Arial"/>
                <w:sz w:val="24"/>
                <w:szCs w:val="24"/>
                <w:lang w:eastAsia="en-US"/>
              </w:rPr>
              <w:t>Ентаульского</w:t>
            </w:r>
            <w:proofErr w:type="spellEnd"/>
            <w:r>
              <w:rPr>
                <w:rFonts w:ascii="Arial" w:hAnsi="Arial" w:cs="Arial"/>
                <w:sz w:val="24"/>
                <w:szCs w:val="24"/>
                <w:lang w:eastAsia="en-US"/>
              </w:rPr>
              <w:t xml:space="preserve">  сельсовета</w:t>
            </w:r>
            <w:r>
              <w:rPr>
                <w:rFonts w:ascii="Arial" w:hAnsi="Arial" w:cs="Arial"/>
                <w:i/>
                <w:sz w:val="24"/>
                <w:szCs w:val="24"/>
                <w:lang w:eastAsia="en-US"/>
              </w:rPr>
              <w:t xml:space="preserve">, </w:t>
            </w:r>
            <w:r>
              <w:rPr>
                <w:rFonts w:ascii="Arial" w:hAnsi="Arial" w:cs="Arial"/>
                <w:sz w:val="24"/>
                <w:szCs w:val="24"/>
                <w:shd w:val="clear" w:color="auto" w:fill="FFFFFF"/>
                <w:lang w:eastAsia="en-US"/>
              </w:rPr>
              <w:t>не являющихся лицами, замещающими муниципальные должности и муниципальными служащими</w:t>
            </w:r>
          </w:p>
        </w:tc>
      </w:tr>
    </w:tbl>
    <w:p w:rsidR="00A70397" w:rsidRDefault="00A70397" w:rsidP="00A70397">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A70397" w:rsidRDefault="00A70397" w:rsidP="00A70397">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3"/>
        <w:gridCol w:w="52"/>
        <w:gridCol w:w="45"/>
        <w:gridCol w:w="3271"/>
      </w:tblGrid>
      <w:tr w:rsidR="00A70397" w:rsidTr="004669A3">
        <w:trPr>
          <w:trHeight w:val="928"/>
        </w:trPr>
        <w:tc>
          <w:tcPr>
            <w:tcW w:w="6203"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sz w:val="24"/>
                <w:szCs w:val="24"/>
                <w:lang w:eastAsia="en-US"/>
              </w:rPr>
            </w:pPr>
            <w:r>
              <w:rPr>
                <w:rFonts w:ascii="Arial" w:hAnsi="Arial" w:cs="Arial"/>
                <w:sz w:val="24"/>
                <w:szCs w:val="24"/>
                <w:lang w:eastAsia="en-US"/>
              </w:rPr>
              <w:t>Минимальный размер оклада (должностного оклада), руб.</w:t>
            </w:r>
          </w:p>
        </w:tc>
      </w:tr>
      <w:tr w:rsidR="00A70397" w:rsidTr="004669A3">
        <w:tc>
          <w:tcPr>
            <w:tcW w:w="9571" w:type="dxa"/>
            <w:gridSpan w:val="4"/>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 xml:space="preserve">     Профессиональная квалификационная группа «Общеотраслевые  профессии рабочих первого уровня»</w:t>
            </w:r>
          </w:p>
        </w:tc>
      </w:tr>
      <w:tr w:rsidR="00A70397" w:rsidTr="004669A3">
        <w:tc>
          <w:tcPr>
            <w:tcW w:w="6255"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1 квалификационный уровень (</w:t>
            </w:r>
            <w:r>
              <w:rPr>
                <w:rFonts w:ascii="Arial" w:hAnsi="Arial" w:cs="Arial"/>
                <w:i/>
                <w:sz w:val="24"/>
                <w:szCs w:val="24"/>
                <w:lang w:eastAsia="en-US"/>
              </w:rPr>
              <w:t>убо</w:t>
            </w:r>
            <w:r w:rsidR="00100B66">
              <w:rPr>
                <w:rFonts w:ascii="Arial" w:hAnsi="Arial" w:cs="Arial"/>
                <w:i/>
                <w:sz w:val="24"/>
                <w:szCs w:val="24"/>
                <w:lang w:eastAsia="en-US"/>
              </w:rPr>
              <w:t>рщик служебных помещений)</w:t>
            </w:r>
          </w:p>
        </w:tc>
        <w:tc>
          <w:tcPr>
            <w:tcW w:w="3316"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spacing w:after="0" w:line="240" w:lineRule="auto"/>
              <w:ind w:firstLine="709"/>
              <w:jc w:val="center"/>
              <w:rPr>
                <w:rFonts w:ascii="Arial" w:hAnsi="Arial" w:cs="Arial"/>
                <w:sz w:val="24"/>
                <w:szCs w:val="24"/>
                <w:lang w:eastAsia="en-US"/>
              </w:rPr>
            </w:pPr>
            <w:r>
              <w:rPr>
                <w:rFonts w:ascii="Arial" w:hAnsi="Arial" w:cs="Arial"/>
                <w:sz w:val="24"/>
                <w:szCs w:val="24"/>
                <w:lang w:eastAsia="en-US"/>
              </w:rPr>
              <w:t>3322</w:t>
            </w:r>
          </w:p>
        </w:tc>
      </w:tr>
      <w:tr w:rsidR="00A70397" w:rsidTr="004669A3">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lang w:eastAsia="en-US"/>
              </w:rPr>
              <w:t>Профессиональная квалификационная группа «Общеотраслевые  профессии рабочих второго уровня»</w:t>
            </w:r>
          </w:p>
        </w:tc>
      </w:tr>
      <w:tr w:rsidR="00A70397" w:rsidTr="004669A3">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1 квалификационный уровень (</w:t>
            </w:r>
            <w:r>
              <w:rPr>
                <w:rFonts w:ascii="Arial" w:hAnsi="Arial" w:cs="Arial"/>
                <w:i/>
                <w:sz w:val="24"/>
                <w:szCs w:val="24"/>
                <w:lang w:eastAsia="en-US"/>
              </w:rPr>
              <w:t>водитель</w:t>
            </w:r>
            <w:r>
              <w:rPr>
                <w:rFonts w:ascii="Arial" w:hAnsi="Arial" w:cs="Arial"/>
                <w:sz w:val="24"/>
                <w:szCs w:val="24"/>
                <w:lang w:eastAsia="en-US"/>
              </w:rPr>
              <w:t>)</w:t>
            </w:r>
          </w:p>
        </w:tc>
        <w:tc>
          <w:tcPr>
            <w:tcW w:w="327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spacing w:after="0" w:line="240" w:lineRule="auto"/>
              <w:ind w:firstLine="709"/>
              <w:jc w:val="center"/>
              <w:rPr>
                <w:rFonts w:ascii="Arial" w:hAnsi="Arial" w:cs="Arial"/>
                <w:sz w:val="24"/>
                <w:szCs w:val="24"/>
                <w:lang w:eastAsia="en-US"/>
              </w:rPr>
            </w:pPr>
            <w:r>
              <w:rPr>
                <w:rFonts w:ascii="Arial" w:hAnsi="Arial" w:cs="Arial"/>
                <w:sz w:val="24"/>
                <w:szCs w:val="24"/>
                <w:lang w:eastAsia="en-US"/>
              </w:rPr>
              <w:t>3862</w:t>
            </w:r>
          </w:p>
        </w:tc>
      </w:tr>
    </w:tbl>
    <w:p w:rsidR="00A70397" w:rsidRDefault="00A70397" w:rsidP="00A70397">
      <w:pPr>
        <w:autoSpaceDE w:val="0"/>
        <w:autoSpaceDN w:val="0"/>
        <w:adjustRightInd w:val="0"/>
        <w:spacing w:after="120" w:line="240" w:lineRule="auto"/>
        <w:ind w:firstLine="709"/>
        <w:jc w:val="both"/>
        <w:rPr>
          <w:rFonts w:ascii="Arial" w:hAnsi="Arial" w:cs="Arial"/>
          <w:sz w:val="24"/>
          <w:szCs w:val="24"/>
        </w:rPr>
      </w:pPr>
    </w:p>
    <w:p w:rsidR="00A70397" w:rsidRDefault="00A70397" w:rsidP="00A70397">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3"/>
        <w:gridCol w:w="322"/>
        <w:gridCol w:w="3046"/>
      </w:tblGrid>
      <w:tr w:rsidR="00A70397" w:rsidTr="004669A3">
        <w:trPr>
          <w:trHeight w:val="928"/>
        </w:trPr>
        <w:tc>
          <w:tcPr>
            <w:tcW w:w="6203"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spacing w:after="0" w:line="240" w:lineRule="auto"/>
              <w:rPr>
                <w:rFonts w:ascii="Arial" w:hAnsi="Arial" w:cs="Arial"/>
                <w:sz w:val="24"/>
                <w:szCs w:val="24"/>
                <w:lang w:eastAsia="en-US"/>
              </w:rPr>
            </w:pPr>
            <w:r>
              <w:rPr>
                <w:rFonts w:ascii="Arial" w:hAnsi="Arial" w:cs="Arial"/>
                <w:sz w:val="24"/>
                <w:szCs w:val="24"/>
                <w:lang w:eastAsia="en-US"/>
              </w:rPr>
              <w:t>Минимальный размер оклада (должностного оклада), руб.</w:t>
            </w:r>
          </w:p>
        </w:tc>
      </w:tr>
      <w:tr w:rsidR="00A70397" w:rsidTr="004669A3">
        <w:tc>
          <w:tcPr>
            <w:tcW w:w="9571" w:type="dxa"/>
            <w:gridSpan w:val="3"/>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Профессиональная квалификационная группа</w:t>
            </w:r>
            <w:r>
              <w:rPr>
                <w:rFonts w:ascii="Arial" w:hAnsi="Arial" w:cs="Arial"/>
                <w:b/>
                <w:sz w:val="24"/>
                <w:szCs w:val="24"/>
                <w:lang w:eastAsia="en-US"/>
              </w:rPr>
              <w:t xml:space="preserve"> </w:t>
            </w:r>
            <w:r>
              <w:rPr>
                <w:rFonts w:ascii="Arial" w:hAnsi="Arial" w:cs="Arial"/>
                <w:sz w:val="24"/>
                <w:szCs w:val="24"/>
                <w:lang w:eastAsia="en-US"/>
              </w:rPr>
              <w:t>«Общеотраслевые</w:t>
            </w:r>
            <w:r>
              <w:rPr>
                <w:rFonts w:ascii="Arial" w:hAnsi="Arial" w:cs="Arial"/>
                <w:b/>
                <w:sz w:val="24"/>
                <w:szCs w:val="24"/>
                <w:lang w:eastAsia="en-US"/>
              </w:rPr>
              <w:t xml:space="preserve">  </w:t>
            </w:r>
            <w:r>
              <w:rPr>
                <w:rFonts w:ascii="Arial" w:hAnsi="Arial" w:cs="Arial"/>
                <w:sz w:val="24"/>
                <w:szCs w:val="24"/>
                <w:lang w:eastAsia="en-US"/>
              </w:rPr>
              <w:t>должности служащих третьего уровня»</w:t>
            </w:r>
          </w:p>
        </w:tc>
      </w:tr>
      <w:tr w:rsidR="00A70397" w:rsidTr="004669A3">
        <w:tc>
          <w:tcPr>
            <w:tcW w:w="6525"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spacing w:after="120" w:line="240" w:lineRule="auto"/>
              <w:jc w:val="both"/>
              <w:rPr>
                <w:rFonts w:ascii="Arial" w:hAnsi="Arial" w:cs="Arial"/>
                <w:sz w:val="24"/>
                <w:szCs w:val="24"/>
                <w:lang w:eastAsia="en-US"/>
              </w:rPr>
            </w:pPr>
            <w:r>
              <w:rPr>
                <w:rFonts w:ascii="Arial" w:hAnsi="Arial" w:cs="Arial"/>
                <w:sz w:val="24"/>
                <w:szCs w:val="24"/>
                <w:lang w:eastAsia="en-US"/>
              </w:rPr>
              <w:t>3 квалификационный уровень</w:t>
            </w:r>
          </w:p>
          <w:p w:rsidR="00A70397" w:rsidRDefault="00A70397" w:rsidP="004669A3">
            <w:pPr>
              <w:autoSpaceDE w:val="0"/>
              <w:autoSpaceDN w:val="0"/>
              <w:adjustRightInd w:val="0"/>
              <w:spacing w:after="120" w:line="240" w:lineRule="auto"/>
              <w:jc w:val="both"/>
              <w:rPr>
                <w:rFonts w:ascii="Arial" w:hAnsi="Arial" w:cs="Arial"/>
                <w:i/>
                <w:sz w:val="24"/>
                <w:szCs w:val="24"/>
                <w:lang w:eastAsia="en-US"/>
              </w:rPr>
            </w:pPr>
            <w:r>
              <w:rPr>
                <w:rFonts w:ascii="Arial" w:hAnsi="Arial" w:cs="Arial"/>
                <w:i/>
                <w:sz w:val="24"/>
                <w:szCs w:val="24"/>
                <w:lang w:eastAsia="en-US"/>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ind w:firstLine="709"/>
              <w:jc w:val="center"/>
              <w:rPr>
                <w:rFonts w:ascii="Arial" w:hAnsi="Arial" w:cs="Arial"/>
                <w:sz w:val="24"/>
                <w:szCs w:val="24"/>
                <w:lang w:eastAsia="en-US"/>
              </w:rPr>
            </w:pPr>
            <w:r>
              <w:rPr>
                <w:rFonts w:ascii="Arial" w:hAnsi="Arial" w:cs="Arial"/>
                <w:sz w:val="24"/>
                <w:szCs w:val="24"/>
                <w:lang w:eastAsia="en-US"/>
              </w:rPr>
              <w:t>5162</w:t>
            </w:r>
          </w:p>
        </w:tc>
      </w:tr>
      <w:tr w:rsidR="00A70397" w:rsidTr="004669A3">
        <w:tc>
          <w:tcPr>
            <w:tcW w:w="6525"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spacing w:after="120" w:line="240" w:lineRule="auto"/>
              <w:jc w:val="both"/>
              <w:rPr>
                <w:rFonts w:ascii="Arial" w:hAnsi="Arial" w:cs="Arial"/>
                <w:sz w:val="24"/>
                <w:szCs w:val="24"/>
                <w:lang w:eastAsia="en-US"/>
              </w:rPr>
            </w:pPr>
            <w:r>
              <w:rPr>
                <w:rFonts w:ascii="Arial" w:hAnsi="Arial" w:cs="Arial"/>
                <w:sz w:val="24"/>
                <w:szCs w:val="24"/>
                <w:lang w:eastAsia="en-US"/>
              </w:rPr>
              <w:t>3 квалификационный уровень</w:t>
            </w:r>
          </w:p>
          <w:p w:rsidR="00A70397" w:rsidRDefault="00A70397" w:rsidP="004669A3">
            <w:pPr>
              <w:autoSpaceDE w:val="0"/>
              <w:autoSpaceDN w:val="0"/>
              <w:adjustRightInd w:val="0"/>
              <w:spacing w:after="120" w:line="240" w:lineRule="auto"/>
              <w:jc w:val="both"/>
              <w:rPr>
                <w:rFonts w:ascii="Arial" w:hAnsi="Arial" w:cs="Arial"/>
                <w:sz w:val="24"/>
                <w:szCs w:val="24"/>
                <w:lang w:eastAsia="en-US"/>
              </w:rPr>
            </w:pPr>
            <w:r>
              <w:rPr>
                <w:rFonts w:ascii="Arial" w:hAnsi="Arial" w:cs="Arial"/>
                <w:sz w:val="24"/>
                <w:szCs w:val="24"/>
                <w:lang w:eastAsia="en-US"/>
              </w:rPr>
              <w:t>специалист</w:t>
            </w:r>
          </w:p>
        </w:tc>
        <w:tc>
          <w:tcPr>
            <w:tcW w:w="3046"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ind w:firstLine="709"/>
              <w:jc w:val="center"/>
              <w:rPr>
                <w:rFonts w:ascii="Arial" w:hAnsi="Arial" w:cs="Arial"/>
                <w:sz w:val="24"/>
                <w:szCs w:val="24"/>
                <w:lang w:eastAsia="en-US"/>
              </w:rPr>
            </w:pPr>
            <w:r>
              <w:rPr>
                <w:rFonts w:ascii="Arial" w:hAnsi="Arial" w:cs="Arial"/>
                <w:sz w:val="24"/>
                <w:szCs w:val="24"/>
                <w:lang w:eastAsia="en-US"/>
              </w:rPr>
              <w:t>5680</w:t>
            </w:r>
          </w:p>
        </w:tc>
      </w:tr>
    </w:tbl>
    <w:p w:rsidR="00A70397" w:rsidRDefault="00A70397" w:rsidP="00A70397">
      <w:pPr>
        <w:rPr>
          <w:rFonts w:ascii="Arial" w:hAnsi="Arial" w:cs="Arial"/>
          <w:b/>
          <w:sz w:val="24"/>
          <w:szCs w:val="24"/>
        </w:rPr>
      </w:pPr>
    </w:p>
    <w:p w:rsidR="00A70397" w:rsidRDefault="00A70397" w:rsidP="00A70397">
      <w:pPr>
        <w:tabs>
          <w:tab w:val="left" w:pos="1155"/>
        </w:tabs>
        <w:rPr>
          <w:rFonts w:ascii="Arial" w:hAnsi="Arial" w:cs="Arial"/>
          <w:sz w:val="24"/>
          <w:szCs w:val="24"/>
        </w:rPr>
      </w:pPr>
    </w:p>
    <w:tbl>
      <w:tblPr>
        <w:tblW w:w="13966" w:type="dxa"/>
        <w:tblLook w:val="00A0" w:firstRow="1" w:lastRow="0" w:firstColumn="1" w:lastColumn="0" w:noHBand="0" w:noVBand="0"/>
      </w:tblPr>
      <w:tblGrid>
        <w:gridCol w:w="9039"/>
        <w:gridCol w:w="4927"/>
      </w:tblGrid>
      <w:tr w:rsidR="00A70397" w:rsidTr="004669A3">
        <w:tc>
          <w:tcPr>
            <w:tcW w:w="9039" w:type="dxa"/>
          </w:tcPr>
          <w:p w:rsidR="00A70397" w:rsidRDefault="00A70397" w:rsidP="004669A3">
            <w:pPr>
              <w:autoSpaceDE w:val="0"/>
              <w:autoSpaceDN w:val="0"/>
              <w:adjustRightInd w:val="0"/>
              <w:ind w:right="-4929" w:firstLine="709"/>
              <w:rPr>
                <w:rFonts w:ascii="Arial" w:hAnsi="Arial" w:cs="Arial"/>
                <w:sz w:val="24"/>
                <w:szCs w:val="24"/>
                <w:lang w:eastAsia="en-US"/>
              </w:rPr>
            </w:pPr>
          </w:p>
        </w:tc>
        <w:tc>
          <w:tcPr>
            <w:tcW w:w="4927" w:type="dxa"/>
          </w:tcPr>
          <w:p w:rsidR="00A70397" w:rsidRDefault="00A70397" w:rsidP="004669A3">
            <w:pPr>
              <w:spacing w:after="0"/>
              <w:rPr>
                <w:lang w:eastAsia="en-US"/>
              </w:rPr>
            </w:pPr>
          </w:p>
        </w:tc>
      </w:tr>
    </w:tbl>
    <w:p w:rsidR="00A70397" w:rsidRDefault="00A70397" w:rsidP="00A70397">
      <w:pPr>
        <w:spacing w:after="0"/>
        <w:rPr>
          <w:rFonts w:ascii="Arial" w:hAnsi="Arial" w:cs="Arial"/>
          <w:sz w:val="24"/>
          <w:szCs w:val="24"/>
        </w:rPr>
        <w:sectPr w:rsidR="00A70397">
          <w:pgSz w:w="11906" w:h="16838"/>
          <w:pgMar w:top="1134" w:right="850" w:bottom="1134" w:left="1701" w:header="708" w:footer="708" w:gutter="0"/>
          <w:cols w:space="720"/>
        </w:sectPr>
      </w:pPr>
    </w:p>
    <w:tbl>
      <w:tblPr>
        <w:tblW w:w="14992" w:type="dxa"/>
        <w:tblLook w:val="00A0" w:firstRow="1" w:lastRow="0" w:firstColumn="1" w:lastColumn="0" w:noHBand="0" w:noVBand="0"/>
      </w:tblPr>
      <w:tblGrid>
        <w:gridCol w:w="7479"/>
        <w:gridCol w:w="7513"/>
      </w:tblGrid>
      <w:tr w:rsidR="00A70397" w:rsidTr="004669A3">
        <w:tc>
          <w:tcPr>
            <w:tcW w:w="7479" w:type="dxa"/>
          </w:tcPr>
          <w:p w:rsidR="00A70397" w:rsidRDefault="00A70397" w:rsidP="004669A3">
            <w:pPr>
              <w:autoSpaceDE w:val="0"/>
              <w:autoSpaceDN w:val="0"/>
              <w:adjustRightInd w:val="0"/>
              <w:ind w:firstLine="709"/>
              <w:rPr>
                <w:rFonts w:ascii="Arial" w:hAnsi="Arial" w:cs="Arial"/>
                <w:sz w:val="24"/>
                <w:szCs w:val="24"/>
                <w:lang w:eastAsia="en-US"/>
              </w:rPr>
            </w:pPr>
          </w:p>
        </w:tc>
        <w:tc>
          <w:tcPr>
            <w:tcW w:w="7513" w:type="dxa"/>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Приложение № 2 к примерному положению об оплате труда работников администрации   </w:t>
            </w:r>
            <w:proofErr w:type="spellStart"/>
            <w:r>
              <w:rPr>
                <w:rFonts w:ascii="Arial" w:hAnsi="Arial" w:cs="Arial"/>
                <w:sz w:val="24"/>
                <w:szCs w:val="24"/>
                <w:lang w:eastAsia="en-US"/>
              </w:rPr>
              <w:t>Ентаульского</w:t>
            </w:r>
            <w:proofErr w:type="spellEnd"/>
            <w:r>
              <w:rPr>
                <w:rFonts w:ascii="Arial" w:hAnsi="Arial" w:cs="Arial"/>
                <w:sz w:val="24"/>
                <w:szCs w:val="24"/>
                <w:lang w:eastAsia="en-US"/>
              </w:rPr>
              <w:t xml:space="preserve">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не являющихся лицами, замещающими муниципальные должности и муниципальными служащими</w:t>
            </w:r>
          </w:p>
        </w:tc>
      </w:tr>
    </w:tbl>
    <w:p w:rsidR="00A70397" w:rsidRDefault="00A70397" w:rsidP="00A70397">
      <w:pPr>
        <w:autoSpaceDE w:val="0"/>
        <w:autoSpaceDN w:val="0"/>
        <w:adjustRightInd w:val="0"/>
        <w:jc w:val="center"/>
        <w:rPr>
          <w:rFonts w:ascii="Arial" w:hAnsi="Arial" w:cs="Arial"/>
          <w:b/>
          <w:bCs/>
          <w:sz w:val="24"/>
          <w:szCs w:val="24"/>
        </w:rPr>
      </w:pPr>
      <w:r>
        <w:rPr>
          <w:rFonts w:ascii="Arial" w:hAnsi="Arial" w:cs="Arial"/>
          <w:b/>
          <w:bCs/>
          <w:sz w:val="24"/>
          <w:szCs w:val="24"/>
        </w:rPr>
        <w:t xml:space="preserve">Критерии </w:t>
      </w:r>
      <w:r>
        <w:rPr>
          <w:rFonts w:ascii="Arial" w:hAnsi="Arial" w:cs="Arial"/>
          <w:b/>
          <w:sz w:val="24"/>
          <w:szCs w:val="24"/>
        </w:rPr>
        <w:t>оценки результативности и качества труда</w:t>
      </w:r>
      <w:r>
        <w:rPr>
          <w:rFonts w:ascii="Arial" w:hAnsi="Arial" w:cs="Arial"/>
          <w:b/>
          <w:bCs/>
          <w:sz w:val="24"/>
          <w:szCs w:val="24"/>
        </w:rPr>
        <w:t xml:space="preserve"> работников</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2128"/>
        <w:gridCol w:w="5528"/>
        <w:gridCol w:w="128"/>
        <w:gridCol w:w="13"/>
        <w:gridCol w:w="3691"/>
        <w:gridCol w:w="137"/>
        <w:gridCol w:w="1991"/>
      </w:tblGrid>
      <w:tr w:rsidR="00A70397" w:rsidTr="004669A3">
        <w:trPr>
          <w:trHeight w:val="2266"/>
        </w:trPr>
        <w:tc>
          <w:tcPr>
            <w:tcW w:w="1099"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 </w:t>
            </w:r>
            <w:proofErr w:type="gramStart"/>
            <w:r>
              <w:rPr>
                <w:rFonts w:ascii="Arial" w:hAnsi="Arial" w:cs="Arial"/>
                <w:sz w:val="24"/>
                <w:szCs w:val="24"/>
                <w:lang w:eastAsia="en-US"/>
              </w:rPr>
              <w:t>п</w:t>
            </w:r>
            <w:proofErr w:type="gramEnd"/>
            <w:r>
              <w:rPr>
                <w:rFonts w:ascii="Arial" w:hAnsi="Arial" w:cs="Arial"/>
                <w:sz w:val="24"/>
                <w:szCs w:val="24"/>
                <w:lang w:eastAsia="en-US"/>
              </w:rPr>
              <w:t>/п</w:t>
            </w:r>
          </w:p>
        </w:tc>
        <w:tc>
          <w:tcPr>
            <w:tcW w:w="2128"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Должность</w:t>
            </w:r>
          </w:p>
        </w:tc>
        <w:tc>
          <w:tcPr>
            <w:tcW w:w="5669" w:type="dxa"/>
            <w:gridSpan w:val="3"/>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Содержание критерия оценки результативности и качества труда работников </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Предельное   </w:t>
            </w:r>
            <w:r>
              <w:rPr>
                <w:rFonts w:ascii="Arial" w:hAnsi="Arial" w:cs="Arial"/>
                <w:sz w:val="24"/>
                <w:szCs w:val="24"/>
                <w:lang w:eastAsia="en-US"/>
              </w:rPr>
              <w:br/>
              <w:t xml:space="preserve">количество   </w:t>
            </w:r>
            <w:r>
              <w:rPr>
                <w:rFonts w:ascii="Arial" w:hAnsi="Arial" w:cs="Arial"/>
                <w:sz w:val="24"/>
                <w:szCs w:val="24"/>
                <w:lang w:eastAsia="en-US"/>
              </w:rPr>
              <w:br/>
              <w:t xml:space="preserve">баллов для   </w:t>
            </w:r>
            <w:r>
              <w:rPr>
                <w:rFonts w:ascii="Arial" w:hAnsi="Arial" w:cs="Arial"/>
                <w:sz w:val="24"/>
                <w:szCs w:val="24"/>
                <w:lang w:eastAsia="en-US"/>
              </w:rPr>
              <w:br/>
              <w:t xml:space="preserve">установления  </w:t>
            </w:r>
            <w:r>
              <w:rPr>
                <w:rFonts w:ascii="Arial" w:hAnsi="Arial" w:cs="Arial"/>
                <w:sz w:val="24"/>
                <w:szCs w:val="24"/>
                <w:lang w:eastAsia="en-US"/>
              </w:rPr>
              <w:br/>
              <w:t xml:space="preserve">выплат     </w:t>
            </w:r>
            <w:r>
              <w:rPr>
                <w:rFonts w:ascii="Arial" w:hAnsi="Arial" w:cs="Arial"/>
                <w:sz w:val="24"/>
                <w:szCs w:val="24"/>
                <w:lang w:eastAsia="en-US"/>
              </w:rPr>
              <w:br/>
              <w:t xml:space="preserve">стимулирующего </w:t>
            </w:r>
            <w:r>
              <w:rPr>
                <w:rFonts w:ascii="Arial" w:hAnsi="Arial" w:cs="Arial"/>
                <w:sz w:val="24"/>
                <w:szCs w:val="24"/>
                <w:lang w:eastAsia="en-US"/>
              </w:rPr>
              <w:br/>
              <w:t>характера</w:t>
            </w:r>
          </w:p>
        </w:tc>
      </w:tr>
      <w:tr w:rsidR="00A70397" w:rsidTr="004669A3">
        <w:trPr>
          <w:trHeight w:val="271"/>
        </w:trPr>
        <w:tc>
          <w:tcPr>
            <w:tcW w:w="1099"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1</w:t>
            </w:r>
          </w:p>
        </w:tc>
        <w:tc>
          <w:tcPr>
            <w:tcW w:w="13616" w:type="dxa"/>
            <w:gridSpan w:val="7"/>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sz w:val="24"/>
                <w:szCs w:val="24"/>
                <w:lang w:eastAsia="en-US"/>
              </w:rPr>
            </w:pPr>
            <w:r>
              <w:rPr>
                <w:rFonts w:ascii="Arial" w:hAnsi="Arial" w:cs="Arial"/>
                <w:bCs/>
                <w:sz w:val="24"/>
                <w:szCs w:val="24"/>
                <w:lang w:eastAsia="en-US"/>
              </w:rPr>
              <w:t>Выплата за важность выполняемой работы, степень самостоятельности и ответственности при выполнении поставленных задач</w:t>
            </w:r>
          </w:p>
        </w:tc>
      </w:tr>
      <w:tr w:rsidR="00A70397" w:rsidTr="004669A3">
        <w:trPr>
          <w:trHeight w:val="1104"/>
        </w:trPr>
        <w:tc>
          <w:tcPr>
            <w:tcW w:w="1099"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1.1</w:t>
            </w:r>
          </w:p>
        </w:tc>
        <w:tc>
          <w:tcPr>
            <w:tcW w:w="2128"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Специалист ВУС</w:t>
            </w:r>
          </w:p>
        </w:tc>
        <w:tc>
          <w:tcPr>
            <w:tcW w:w="5669" w:type="dxa"/>
            <w:gridSpan w:val="3"/>
            <w:tcBorders>
              <w:top w:val="single" w:sz="4" w:space="0" w:color="auto"/>
              <w:left w:val="single" w:sz="4" w:space="0" w:color="auto"/>
              <w:bottom w:val="single" w:sz="4" w:space="0" w:color="auto"/>
              <w:right w:val="single" w:sz="4" w:space="0" w:color="auto"/>
            </w:tcBorders>
            <w:hideMark/>
          </w:tcPr>
          <w:p w:rsidR="00A70397" w:rsidRDefault="00A70397" w:rsidP="004669A3">
            <w:pPr>
              <w:jc w:val="both"/>
              <w:rPr>
                <w:rFonts w:ascii="Arial" w:hAnsi="Arial" w:cs="Arial"/>
                <w:sz w:val="24"/>
                <w:szCs w:val="24"/>
                <w:lang w:eastAsia="en-US"/>
              </w:rPr>
            </w:pPr>
            <w:r>
              <w:rPr>
                <w:rFonts w:ascii="Arial" w:hAnsi="Arial" w:cs="Arial"/>
                <w:sz w:val="24"/>
                <w:szCs w:val="24"/>
                <w:lang w:eastAsia="en-US"/>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 к качеству оказываемых услуг</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20</w:t>
            </w:r>
          </w:p>
        </w:tc>
      </w:tr>
      <w:tr w:rsidR="00A70397" w:rsidTr="004669A3">
        <w:trPr>
          <w:trHeight w:val="2314"/>
        </w:trPr>
        <w:tc>
          <w:tcPr>
            <w:tcW w:w="1099"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1.2</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легкового, грузового автомобиля, </w:t>
            </w:r>
            <w:r>
              <w:rPr>
                <w:rFonts w:ascii="Arial" w:hAnsi="Arial" w:cs="Arial"/>
                <w:bCs/>
                <w:sz w:val="24"/>
                <w:szCs w:val="24"/>
                <w:lang w:eastAsia="en-US"/>
              </w:rPr>
              <w:lastRenderedPageBreak/>
              <w:t>уборщик служебных помещений, сторож и др.)</w:t>
            </w:r>
          </w:p>
        </w:tc>
        <w:tc>
          <w:tcPr>
            <w:tcW w:w="5669" w:type="dxa"/>
            <w:gridSpan w:val="3"/>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lastRenderedPageBreak/>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Обеспечение сохранности имущества</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17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15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color w:val="000000"/>
                <w:sz w:val="24"/>
                <w:szCs w:val="24"/>
                <w:lang w:eastAsia="en-US"/>
              </w:rPr>
            </w:pPr>
            <w:r>
              <w:rPr>
                <w:rFonts w:ascii="Arial" w:hAnsi="Arial" w:cs="Arial"/>
                <w:bCs/>
                <w:sz w:val="24"/>
                <w:szCs w:val="24"/>
                <w:lang w:eastAsia="en-US"/>
              </w:rPr>
              <w:t>Отсутствие дорожн</w:t>
            </w:r>
            <w:proofErr w:type="gramStart"/>
            <w:r>
              <w:rPr>
                <w:rFonts w:ascii="Arial" w:hAnsi="Arial" w:cs="Arial"/>
                <w:bCs/>
                <w:sz w:val="24"/>
                <w:szCs w:val="24"/>
                <w:lang w:eastAsia="en-US"/>
              </w:rPr>
              <w:t>о-</w:t>
            </w:r>
            <w:proofErr w:type="gramEnd"/>
            <w:r>
              <w:rPr>
                <w:rFonts w:ascii="Arial" w:hAnsi="Arial" w:cs="Arial"/>
                <w:bCs/>
                <w:sz w:val="24"/>
                <w:szCs w:val="24"/>
                <w:lang w:eastAsia="en-US"/>
              </w:rPr>
              <w:t xml:space="preserve"> транспортных происшествий с участием транспортного средства учреждения (по вине водителя)</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201"/>
        </w:trPr>
        <w:tc>
          <w:tcPr>
            <w:tcW w:w="1099"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2</w:t>
            </w:r>
          </w:p>
        </w:tc>
        <w:tc>
          <w:tcPr>
            <w:tcW w:w="13616" w:type="dxa"/>
            <w:gridSpan w:val="7"/>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center"/>
              <w:rPr>
                <w:rFonts w:ascii="Arial" w:hAnsi="Arial" w:cs="Arial"/>
                <w:sz w:val="24"/>
                <w:szCs w:val="24"/>
                <w:lang w:eastAsia="en-US"/>
              </w:rPr>
            </w:pPr>
            <w:r>
              <w:rPr>
                <w:rFonts w:ascii="Arial" w:hAnsi="Arial" w:cs="Arial"/>
                <w:bCs/>
                <w:sz w:val="24"/>
                <w:szCs w:val="24"/>
                <w:lang w:eastAsia="en-US"/>
              </w:rPr>
              <w:t>Выплата за интенсивность и высокие результаты работы</w:t>
            </w:r>
          </w:p>
        </w:tc>
      </w:tr>
      <w:tr w:rsidR="00A70397" w:rsidTr="004669A3">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2.1</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center"/>
              <w:rPr>
                <w:rFonts w:ascii="Arial" w:hAnsi="Arial" w:cs="Arial"/>
                <w:bCs/>
                <w:sz w:val="24"/>
                <w:szCs w:val="24"/>
                <w:lang w:eastAsia="en-US"/>
              </w:rPr>
            </w:pPr>
            <w:r>
              <w:rPr>
                <w:rFonts w:ascii="Arial" w:hAnsi="Arial" w:cs="Arial"/>
                <w:bCs/>
                <w:sz w:val="24"/>
                <w:szCs w:val="24"/>
                <w:lang w:eastAsia="en-US"/>
              </w:rPr>
              <w:t>Специалист ВУС</w:t>
            </w:r>
          </w:p>
        </w:tc>
        <w:tc>
          <w:tcPr>
            <w:tcW w:w="5528" w:type="dxa"/>
            <w:tcBorders>
              <w:top w:val="single" w:sz="4" w:space="0" w:color="auto"/>
              <w:left w:val="single" w:sz="4" w:space="0" w:color="auto"/>
              <w:bottom w:val="single" w:sz="4" w:space="0" w:color="auto"/>
              <w:right w:val="single" w:sz="4" w:space="0" w:color="auto"/>
            </w:tcBorders>
            <w:hideMark/>
          </w:tcPr>
          <w:p w:rsidR="00A70397" w:rsidRDefault="00A70397" w:rsidP="004669A3">
            <w:pPr>
              <w:pStyle w:val="dktexjustify"/>
              <w:shd w:val="clear" w:color="auto" w:fill="FFFFFF"/>
              <w:spacing w:line="276" w:lineRule="auto"/>
              <w:rPr>
                <w:rFonts w:ascii="Arial" w:hAnsi="Arial" w:cs="Arial"/>
                <w:bCs/>
                <w:lang w:eastAsia="en-US"/>
              </w:rPr>
            </w:pPr>
            <w:r>
              <w:rPr>
                <w:rFonts w:ascii="Arial" w:hAnsi="Arial" w:cs="Arial"/>
                <w:color w:val="000000"/>
                <w:lang w:eastAsia="en-US"/>
              </w:rPr>
              <w:t>Профессионализм и оперативность при выполнении трудовых функций</w:t>
            </w:r>
          </w:p>
        </w:tc>
        <w:tc>
          <w:tcPr>
            <w:tcW w:w="3969" w:type="dxa"/>
            <w:gridSpan w:val="4"/>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center"/>
              <w:rPr>
                <w:rFonts w:ascii="Arial" w:hAnsi="Arial" w:cs="Arial"/>
                <w:bCs/>
                <w:sz w:val="24"/>
                <w:szCs w:val="24"/>
                <w:lang w:eastAsia="en-US"/>
              </w:rPr>
            </w:pPr>
            <w:r>
              <w:rPr>
                <w:rFonts w:ascii="Arial" w:hAnsi="Arial" w:cs="Arial"/>
                <w:color w:val="000000"/>
                <w:sz w:val="24"/>
                <w:szCs w:val="24"/>
                <w:lang w:eastAsia="en-US"/>
              </w:rPr>
              <w:t>Выполнять квалифицированно без отсутствия замечаний</w:t>
            </w:r>
          </w:p>
        </w:tc>
        <w:tc>
          <w:tcPr>
            <w:tcW w:w="19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6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5528" w:type="dxa"/>
            <w:vMerge w:val="restart"/>
            <w:tcBorders>
              <w:top w:val="single" w:sz="4" w:space="0" w:color="auto"/>
              <w:left w:val="single" w:sz="4" w:space="0" w:color="auto"/>
              <w:bottom w:val="single" w:sz="4" w:space="0" w:color="auto"/>
              <w:right w:val="single" w:sz="4" w:space="0" w:color="auto"/>
            </w:tcBorders>
          </w:tcPr>
          <w:p w:rsidR="00A70397" w:rsidRDefault="00A70397" w:rsidP="004669A3">
            <w:pPr>
              <w:pStyle w:val="dktexjustify"/>
              <w:shd w:val="clear" w:color="auto" w:fill="FFFFFF"/>
              <w:spacing w:line="276" w:lineRule="auto"/>
              <w:rPr>
                <w:rFonts w:ascii="Arial" w:hAnsi="Arial" w:cs="Arial"/>
                <w:color w:val="000000"/>
                <w:lang w:eastAsia="en-US"/>
              </w:rPr>
            </w:pPr>
            <w:r>
              <w:rPr>
                <w:rFonts w:ascii="Arial" w:hAnsi="Arial" w:cs="Arial"/>
                <w:color w:val="000000"/>
                <w:lang w:eastAsia="en-US"/>
              </w:rPr>
              <w:t>Применение в работе современных форм и методов организации труда.</w:t>
            </w:r>
          </w:p>
          <w:p w:rsidR="00A70397" w:rsidRDefault="00A70397" w:rsidP="004669A3">
            <w:pPr>
              <w:autoSpaceDE w:val="0"/>
              <w:autoSpaceDN w:val="0"/>
              <w:adjustRightInd w:val="0"/>
              <w:jc w:val="center"/>
              <w:rPr>
                <w:rFonts w:ascii="Arial" w:hAnsi="Arial" w:cs="Arial"/>
                <w:color w:val="000000"/>
                <w:sz w:val="24"/>
                <w:szCs w:val="24"/>
                <w:lang w:eastAsia="en-US"/>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w:t>
            </w:r>
            <w:r>
              <w:rPr>
                <w:rFonts w:ascii="Arial" w:hAnsi="Arial" w:cs="Arial"/>
                <w:bCs/>
                <w:sz w:val="24"/>
                <w:szCs w:val="24"/>
                <w:lang w:eastAsia="en-US"/>
              </w:rPr>
              <w:t xml:space="preserve"> </w:t>
            </w:r>
          </w:p>
        </w:tc>
        <w:tc>
          <w:tcPr>
            <w:tcW w:w="19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6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color w:val="000000"/>
                <w:sz w:val="24"/>
                <w:szCs w:val="24"/>
                <w:lang w:eastAsia="en-US"/>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sz w:val="24"/>
                <w:szCs w:val="24"/>
                <w:lang w:eastAsia="en-US"/>
              </w:rPr>
              <w:t>Подготовка документов, включая документы особой важности и сложности</w:t>
            </w:r>
          </w:p>
        </w:tc>
        <w:tc>
          <w:tcPr>
            <w:tcW w:w="19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20</w:t>
            </w:r>
          </w:p>
        </w:tc>
      </w:tr>
      <w:tr w:rsidR="00A70397" w:rsidTr="004669A3">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2.2</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w:t>
            </w:r>
            <w:r>
              <w:rPr>
                <w:rFonts w:ascii="Arial" w:hAnsi="Arial" w:cs="Arial"/>
                <w:bCs/>
                <w:sz w:val="24"/>
                <w:szCs w:val="24"/>
                <w:lang w:eastAsia="en-US"/>
              </w:rPr>
              <w:lastRenderedPageBreak/>
              <w:t>легкового, грузового автомобиля, водитель автобуса, уборщик служебных помещений, дворник, рабочий, сторож и др.)</w:t>
            </w:r>
          </w:p>
        </w:tc>
        <w:tc>
          <w:tcPr>
            <w:tcW w:w="5528"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lastRenderedPageBreak/>
              <w:t>Возможность выполнения дополнительной нагрузки, не входящей в обязанности по своей должности</w:t>
            </w:r>
          </w:p>
        </w:tc>
        <w:tc>
          <w:tcPr>
            <w:tcW w:w="3969" w:type="dxa"/>
            <w:gridSpan w:val="4"/>
            <w:tcBorders>
              <w:top w:val="single" w:sz="4" w:space="0" w:color="auto"/>
              <w:left w:val="single" w:sz="4" w:space="0" w:color="auto"/>
              <w:bottom w:val="single" w:sz="4" w:space="0" w:color="auto"/>
              <w:right w:val="single" w:sz="4" w:space="0" w:color="auto"/>
            </w:tcBorders>
          </w:tcPr>
          <w:p w:rsidR="00A70397" w:rsidRDefault="00A70397" w:rsidP="004669A3">
            <w:pPr>
              <w:autoSpaceDE w:val="0"/>
              <w:autoSpaceDN w:val="0"/>
              <w:adjustRightInd w:val="0"/>
              <w:spacing w:after="0"/>
              <w:jc w:val="both"/>
              <w:rPr>
                <w:rFonts w:ascii="Arial" w:hAnsi="Arial" w:cs="Arial"/>
                <w:color w:val="000000"/>
                <w:sz w:val="24"/>
                <w:szCs w:val="24"/>
                <w:lang w:eastAsia="en-US"/>
              </w:rPr>
            </w:pPr>
            <w:r>
              <w:rPr>
                <w:rFonts w:ascii="Arial" w:hAnsi="Arial" w:cs="Arial"/>
                <w:color w:val="000000"/>
                <w:sz w:val="24"/>
                <w:szCs w:val="24"/>
                <w:lang w:eastAsia="en-US"/>
              </w:rPr>
              <w:t>Выполнять квалифицированно без отсутствия замечаний;</w:t>
            </w:r>
          </w:p>
          <w:p w:rsidR="00A70397" w:rsidRDefault="00A70397" w:rsidP="004669A3">
            <w:pPr>
              <w:autoSpaceDE w:val="0"/>
              <w:autoSpaceDN w:val="0"/>
              <w:adjustRightInd w:val="0"/>
              <w:spacing w:after="0"/>
              <w:jc w:val="both"/>
              <w:rPr>
                <w:rFonts w:ascii="Arial" w:hAnsi="Arial" w:cs="Arial"/>
                <w:color w:val="000000"/>
                <w:sz w:val="24"/>
                <w:szCs w:val="24"/>
                <w:lang w:eastAsia="en-US"/>
              </w:rPr>
            </w:pPr>
          </w:p>
          <w:p w:rsidR="00A70397" w:rsidRDefault="00A70397" w:rsidP="004669A3">
            <w:pPr>
              <w:autoSpaceDE w:val="0"/>
              <w:autoSpaceDN w:val="0"/>
              <w:adjustRightInd w:val="0"/>
              <w:spacing w:after="0"/>
              <w:jc w:val="both"/>
              <w:rPr>
                <w:rFonts w:ascii="Arial" w:hAnsi="Arial" w:cs="Arial"/>
                <w:color w:val="000000"/>
                <w:sz w:val="24"/>
                <w:szCs w:val="24"/>
                <w:lang w:eastAsia="en-US"/>
              </w:rPr>
            </w:pPr>
            <w:r>
              <w:rPr>
                <w:rFonts w:ascii="Arial" w:hAnsi="Arial" w:cs="Arial"/>
                <w:color w:val="000000"/>
                <w:sz w:val="24"/>
                <w:szCs w:val="24"/>
                <w:lang w:eastAsia="en-US"/>
              </w:rPr>
              <w:t>однократные (1или2) замечания</w:t>
            </w:r>
          </w:p>
        </w:tc>
        <w:tc>
          <w:tcPr>
            <w:tcW w:w="1991" w:type="dxa"/>
            <w:tcBorders>
              <w:top w:val="single" w:sz="4" w:space="0" w:color="auto"/>
              <w:left w:val="single" w:sz="4" w:space="0" w:color="auto"/>
              <w:bottom w:val="single" w:sz="4" w:space="0" w:color="auto"/>
              <w:right w:val="single" w:sz="4" w:space="0" w:color="auto"/>
            </w:tcBorders>
          </w:tcPr>
          <w:p w:rsidR="00A70397" w:rsidRDefault="00A70397" w:rsidP="004669A3">
            <w:pPr>
              <w:autoSpaceDE w:val="0"/>
              <w:autoSpaceDN w:val="0"/>
              <w:adjustRightInd w:val="0"/>
              <w:spacing w:after="0"/>
              <w:rPr>
                <w:rFonts w:ascii="Arial" w:hAnsi="Arial" w:cs="Arial"/>
                <w:bCs/>
                <w:sz w:val="24"/>
                <w:szCs w:val="24"/>
                <w:lang w:eastAsia="en-US"/>
              </w:rPr>
            </w:pPr>
            <w:r>
              <w:rPr>
                <w:rFonts w:ascii="Arial" w:hAnsi="Arial" w:cs="Arial"/>
                <w:bCs/>
                <w:sz w:val="24"/>
                <w:szCs w:val="24"/>
                <w:lang w:eastAsia="en-US"/>
              </w:rPr>
              <w:t>До 10</w:t>
            </w:r>
          </w:p>
          <w:p w:rsidR="00A70397" w:rsidRDefault="00A70397" w:rsidP="004669A3">
            <w:pPr>
              <w:autoSpaceDE w:val="0"/>
              <w:autoSpaceDN w:val="0"/>
              <w:adjustRightInd w:val="0"/>
              <w:spacing w:after="0"/>
              <w:rPr>
                <w:rFonts w:ascii="Arial" w:hAnsi="Arial" w:cs="Arial"/>
                <w:bCs/>
                <w:sz w:val="24"/>
                <w:szCs w:val="24"/>
                <w:lang w:eastAsia="en-US"/>
              </w:rPr>
            </w:pPr>
          </w:p>
          <w:p w:rsidR="00A70397" w:rsidRDefault="00A70397" w:rsidP="004669A3">
            <w:pPr>
              <w:autoSpaceDE w:val="0"/>
              <w:autoSpaceDN w:val="0"/>
              <w:adjustRightInd w:val="0"/>
              <w:spacing w:after="0"/>
              <w:rPr>
                <w:rFonts w:ascii="Arial" w:hAnsi="Arial" w:cs="Arial"/>
                <w:bCs/>
                <w:sz w:val="24"/>
                <w:szCs w:val="24"/>
                <w:lang w:eastAsia="en-US"/>
              </w:rPr>
            </w:pPr>
          </w:p>
          <w:p w:rsidR="00A70397" w:rsidRDefault="00A70397" w:rsidP="004669A3">
            <w:pPr>
              <w:autoSpaceDE w:val="0"/>
              <w:autoSpaceDN w:val="0"/>
              <w:adjustRightInd w:val="0"/>
              <w:spacing w:after="0"/>
              <w:rPr>
                <w:rFonts w:ascii="Arial" w:hAnsi="Arial" w:cs="Arial"/>
                <w:bCs/>
                <w:sz w:val="24"/>
                <w:szCs w:val="24"/>
                <w:lang w:eastAsia="en-US"/>
              </w:rPr>
            </w:pPr>
            <w:r>
              <w:rPr>
                <w:rFonts w:ascii="Arial" w:hAnsi="Arial" w:cs="Arial"/>
                <w:bCs/>
                <w:sz w:val="24"/>
                <w:szCs w:val="24"/>
                <w:lang w:eastAsia="en-US"/>
              </w:rPr>
              <w:t>До 5</w:t>
            </w:r>
          </w:p>
        </w:tc>
      </w:tr>
      <w:tr w:rsidR="00A70397" w:rsidTr="004669A3">
        <w:trPr>
          <w:trHeight w:val="20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Уборка особо загрязненных помещений (после ремонта, отделочных или малярных работ)</w:t>
            </w:r>
          </w:p>
        </w:tc>
        <w:tc>
          <w:tcPr>
            <w:tcW w:w="3969" w:type="dxa"/>
            <w:gridSpan w:val="4"/>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w:t>
            </w:r>
          </w:p>
        </w:tc>
        <w:tc>
          <w:tcPr>
            <w:tcW w:w="19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98"/>
        </w:trPr>
        <w:tc>
          <w:tcPr>
            <w:tcW w:w="1099"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lastRenderedPageBreak/>
              <w:t>3</w:t>
            </w:r>
          </w:p>
        </w:tc>
        <w:tc>
          <w:tcPr>
            <w:tcW w:w="13616" w:type="dxa"/>
            <w:gridSpan w:val="7"/>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center"/>
              <w:rPr>
                <w:rFonts w:ascii="Arial" w:hAnsi="Arial" w:cs="Arial"/>
                <w:sz w:val="24"/>
                <w:szCs w:val="24"/>
                <w:lang w:eastAsia="en-US"/>
              </w:rPr>
            </w:pPr>
            <w:r>
              <w:rPr>
                <w:rFonts w:ascii="Arial" w:hAnsi="Arial" w:cs="Arial"/>
                <w:bCs/>
                <w:sz w:val="24"/>
                <w:szCs w:val="24"/>
                <w:lang w:eastAsia="en-US"/>
              </w:rPr>
              <w:t>Выплата за качество выполняемых работ</w:t>
            </w:r>
          </w:p>
        </w:tc>
      </w:tr>
      <w:tr w:rsidR="00A70397" w:rsidTr="004669A3">
        <w:trPr>
          <w:trHeight w:val="687"/>
        </w:trPr>
        <w:tc>
          <w:tcPr>
            <w:tcW w:w="1099"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3.1</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center"/>
              <w:rPr>
                <w:rFonts w:ascii="Arial" w:hAnsi="Arial" w:cs="Arial"/>
                <w:bCs/>
                <w:sz w:val="24"/>
                <w:szCs w:val="24"/>
                <w:lang w:eastAsia="en-US"/>
              </w:rPr>
            </w:pPr>
            <w:r>
              <w:rPr>
                <w:rFonts w:ascii="Arial" w:hAnsi="Arial" w:cs="Arial"/>
                <w:bCs/>
                <w:sz w:val="24"/>
                <w:szCs w:val="24"/>
                <w:lang w:eastAsia="en-US"/>
              </w:rPr>
              <w:t>Специалист ВУС</w:t>
            </w:r>
          </w:p>
        </w:tc>
        <w:tc>
          <w:tcPr>
            <w:tcW w:w="5656" w:type="dxa"/>
            <w:gridSpan w:val="2"/>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Своевременное и полное представление отчетности</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20</w:t>
            </w:r>
          </w:p>
        </w:tc>
      </w:tr>
      <w:tr w:rsidR="00A70397" w:rsidTr="004669A3">
        <w:trPr>
          <w:trHeight w:val="8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Отсутствие замечаний работнику  со стороны руководителя</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sz w:val="24"/>
                <w:szCs w:val="24"/>
                <w:lang w:eastAsia="en-US"/>
              </w:rPr>
            </w:pPr>
            <w:r>
              <w:rPr>
                <w:rFonts w:ascii="Arial" w:hAnsi="Arial" w:cs="Arial"/>
                <w:sz w:val="24"/>
                <w:szCs w:val="24"/>
                <w:lang w:eastAsia="en-US"/>
              </w:rPr>
              <w:t>3.2</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легкового, грузового автомобиля, водитель автобуса, </w:t>
            </w:r>
            <w:r>
              <w:rPr>
                <w:rFonts w:ascii="Arial" w:hAnsi="Arial" w:cs="Arial"/>
                <w:bCs/>
                <w:sz w:val="24"/>
                <w:szCs w:val="24"/>
                <w:lang w:eastAsia="en-US"/>
              </w:rPr>
              <w:lastRenderedPageBreak/>
              <w:t>уборщик служебных помещений, дворник, рабочий, сторож и др.)</w:t>
            </w:r>
          </w:p>
        </w:tc>
        <w:tc>
          <w:tcPr>
            <w:tcW w:w="5669" w:type="dxa"/>
            <w:gridSpan w:val="3"/>
            <w:vMerge w:val="restart"/>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lastRenderedPageBreak/>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Выполнение требований, отсутствие зафиксированных нарушений, замечаний надзорных органов, аварий</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15</w:t>
            </w:r>
          </w:p>
        </w:tc>
      </w:tr>
      <w:tr w:rsidR="00A70397" w:rsidTr="004669A3">
        <w:trPr>
          <w:trHeight w:val="1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Соблюдение требований, оперативная подача заявок на устранение технических неполадок</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A70397" w:rsidTr="004669A3">
        <w:trPr>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70397" w:rsidRDefault="00A70397" w:rsidP="004669A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gridSpan w:val="2"/>
            <w:tcBorders>
              <w:top w:val="single" w:sz="4" w:space="0" w:color="auto"/>
              <w:left w:val="single" w:sz="4" w:space="0" w:color="auto"/>
              <w:bottom w:val="single" w:sz="4" w:space="0" w:color="auto"/>
              <w:right w:val="single" w:sz="4" w:space="0" w:color="auto"/>
            </w:tcBorders>
            <w:hideMark/>
          </w:tcPr>
          <w:p w:rsidR="00A70397" w:rsidRDefault="00A70397" w:rsidP="004669A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bl>
    <w:p w:rsidR="00A70397" w:rsidRDefault="00A70397" w:rsidP="00100B66">
      <w:pPr>
        <w:autoSpaceDE w:val="0"/>
        <w:autoSpaceDN w:val="0"/>
        <w:adjustRightInd w:val="0"/>
        <w:spacing w:after="0" w:line="240" w:lineRule="auto"/>
        <w:ind w:firstLine="709"/>
        <w:jc w:val="both"/>
        <w:rPr>
          <w:rFonts w:ascii="Arial" w:hAnsi="Arial" w:cs="Arial"/>
          <w:sz w:val="24"/>
          <w:szCs w:val="24"/>
        </w:rPr>
      </w:pPr>
    </w:p>
    <w:sectPr w:rsidR="00A70397" w:rsidSect="0017641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0C" w:rsidRDefault="00CE770C" w:rsidP="006536E3">
      <w:pPr>
        <w:spacing w:after="0" w:line="240" w:lineRule="auto"/>
      </w:pPr>
      <w:r>
        <w:separator/>
      </w:r>
    </w:p>
  </w:endnote>
  <w:endnote w:type="continuationSeparator" w:id="0">
    <w:p w:rsidR="00CE770C" w:rsidRDefault="00CE770C" w:rsidP="0065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0C" w:rsidRDefault="00CE770C" w:rsidP="006536E3">
      <w:pPr>
        <w:spacing w:after="0" w:line="240" w:lineRule="auto"/>
      </w:pPr>
      <w:r>
        <w:separator/>
      </w:r>
    </w:p>
  </w:footnote>
  <w:footnote w:type="continuationSeparator" w:id="0">
    <w:p w:rsidR="00CE770C" w:rsidRDefault="00CE770C" w:rsidP="00653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hybridMultilevel"/>
    <w:tmpl w:val="7108A40A"/>
    <w:lvl w:ilvl="0" w:tplc="B2062C1C">
      <w:start w:val="1"/>
      <w:numFmt w:val="decimal"/>
      <w:lvlText w:val="%1."/>
      <w:lvlJc w:val="left"/>
      <w:pPr>
        <w:tabs>
          <w:tab w:val="num" w:pos="964"/>
        </w:tabs>
        <w:ind w:left="0"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6415"/>
    <w:rsid w:val="0009544D"/>
    <w:rsid w:val="000E2186"/>
    <w:rsid w:val="00100B66"/>
    <w:rsid w:val="00106CB4"/>
    <w:rsid w:val="00176415"/>
    <w:rsid w:val="0018003D"/>
    <w:rsid w:val="001E7D60"/>
    <w:rsid w:val="002010CE"/>
    <w:rsid w:val="00212369"/>
    <w:rsid w:val="0028064F"/>
    <w:rsid w:val="003B4035"/>
    <w:rsid w:val="003D20BE"/>
    <w:rsid w:val="003E5402"/>
    <w:rsid w:val="00490382"/>
    <w:rsid w:val="00552CA2"/>
    <w:rsid w:val="00640924"/>
    <w:rsid w:val="006536E3"/>
    <w:rsid w:val="00691F01"/>
    <w:rsid w:val="006A6C40"/>
    <w:rsid w:val="006E7A54"/>
    <w:rsid w:val="007766D4"/>
    <w:rsid w:val="0082315F"/>
    <w:rsid w:val="0083467D"/>
    <w:rsid w:val="00A70397"/>
    <w:rsid w:val="00AB0447"/>
    <w:rsid w:val="00C05B07"/>
    <w:rsid w:val="00CB3C61"/>
    <w:rsid w:val="00CE770C"/>
    <w:rsid w:val="00D24B1E"/>
    <w:rsid w:val="00D52E66"/>
    <w:rsid w:val="00D8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6415"/>
    <w:rPr>
      <w:color w:val="0000FF"/>
      <w:u w:val="single"/>
    </w:rPr>
  </w:style>
  <w:style w:type="paragraph" w:styleId="a4">
    <w:name w:val="Normal (Web)"/>
    <w:basedOn w:val="a"/>
    <w:uiPriority w:val="99"/>
    <w:semiHidden/>
    <w:unhideWhenUsed/>
    <w:rsid w:val="00176415"/>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semiHidden/>
    <w:rsid w:val="00176415"/>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Normal">
    <w:name w:val="ConsPlusNormal"/>
    <w:uiPriority w:val="99"/>
    <w:semiHidden/>
    <w:rsid w:val="00176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1764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ktexjustify">
    <w:name w:val="dktexjustify"/>
    <w:basedOn w:val="a"/>
    <w:uiPriority w:val="99"/>
    <w:semiHidden/>
    <w:rsid w:val="00176415"/>
    <w:pPr>
      <w:spacing w:before="100" w:beforeAutospacing="1" w:after="100" w:afterAutospacing="1" w:line="240" w:lineRule="auto"/>
      <w:jc w:val="both"/>
    </w:pPr>
    <w:rPr>
      <w:rFonts w:ascii="Times New Roman" w:hAnsi="Times New Roman"/>
      <w:sz w:val="24"/>
      <w:szCs w:val="24"/>
    </w:rPr>
  </w:style>
  <w:style w:type="paragraph" w:styleId="a5">
    <w:name w:val="Balloon Text"/>
    <w:basedOn w:val="a"/>
    <w:link w:val="a6"/>
    <w:uiPriority w:val="99"/>
    <w:semiHidden/>
    <w:unhideWhenUsed/>
    <w:rsid w:val="001764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6415"/>
    <w:rPr>
      <w:rFonts w:ascii="Tahoma" w:eastAsia="Times New Roman" w:hAnsi="Tahoma" w:cs="Tahoma"/>
      <w:sz w:val="16"/>
      <w:szCs w:val="16"/>
      <w:lang w:eastAsia="ru-RU"/>
    </w:rPr>
  </w:style>
  <w:style w:type="paragraph" w:styleId="a7">
    <w:name w:val="header"/>
    <w:basedOn w:val="a"/>
    <w:link w:val="a8"/>
    <w:uiPriority w:val="99"/>
    <w:semiHidden/>
    <w:unhideWhenUsed/>
    <w:rsid w:val="006536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36E3"/>
    <w:rPr>
      <w:rFonts w:ascii="Calibri" w:eastAsia="Times New Roman" w:hAnsi="Calibri" w:cs="Times New Roman"/>
      <w:lang w:eastAsia="ru-RU"/>
    </w:rPr>
  </w:style>
  <w:style w:type="paragraph" w:styleId="a9">
    <w:name w:val="footer"/>
    <w:basedOn w:val="a"/>
    <w:link w:val="aa"/>
    <w:uiPriority w:val="99"/>
    <w:semiHidden/>
    <w:unhideWhenUsed/>
    <w:rsid w:val="006536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536E3"/>
    <w:rPr>
      <w:rFonts w:ascii="Calibri" w:eastAsia="Times New Roman" w:hAnsi="Calibri" w:cs="Times New Roman"/>
      <w:lang w:eastAsia="ru-RU"/>
    </w:rPr>
  </w:style>
  <w:style w:type="paragraph" w:styleId="ab">
    <w:name w:val="List Paragraph"/>
    <w:basedOn w:val="a"/>
    <w:uiPriority w:val="99"/>
    <w:qFormat/>
    <w:rsid w:val="00A70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9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2021-12-14T03:11:00Z</cp:lastPrinted>
  <dcterms:created xsi:type="dcterms:W3CDTF">2020-01-20T08:48:00Z</dcterms:created>
  <dcterms:modified xsi:type="dcterms:W3CDTF">2023-01-10T06:50:00Z</dcterms:modified>
</cp:coreProperties>
</file>