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8A" w:rsidRPr="00CA1E01" w:rsidRDefault="000D51D3" w:rsidP="004A0317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A1E01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0D51D3" w:rsidRPr="00CA1E01" w:rsidRDefault="000D51D3" w:rsidP="004A03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1E01">
        <w:rPr>
          <w:rFonts w:ascii="Arial" w:hAnsi="Arial" w:cs="Arial"/>
          <w:b/>
          <w:sz w:val="24"/>
          <w:szCs w:val="24"/>
        </w:rPr>
        <w:t xml:space="preserve">АДМИНИСТРАЦИЯ  </w:t>
      </w:r>
      <w:r w:rsidR="00CA1E01" w:rsidRPr="00CA1E01">
        <w:rPr>
          <w:rFonts w:ascii="Arial" w:hAnsi="Arial" w:cs="Arial"/>
          <w:b/>
          <w:sz w:val="24"/>
          <w:szCs w:val="24"/>
        </w:rPr>
        <w:t>ЕНТАУЛЬСКОГО</w:t>
      </w:r>
      <w:r w:rsidRPr="00CA1E01">
        <w:rPr>
          <w:rFonts w:ascii="Arial" w:hAnsi="Arial" w:cs="Arial"/>
          <w:b/>
          <w:sz w:val="24"/>
          <w:szCs w:val="24"/>
        </w:rPr>
        <w:t xml:space="preserve">  СЕЛЬСОВЕТА</w:t>
      </w:r>
      <w:r w:rsidRPr="00CA1E01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CA1E01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4A0317" w:rsidRPr="00CA1E01" w:rsidRDefault="004A0317" w:rsidP="004A03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1D3" w:rsidRPr="00CA1E01" w:rsidRDefault="000D51D3" w:rsidP="004A0317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CA1E01">
        <w:rPr>
          <w:rFonts w:ascii="Arial" w:hAnsi="Arial" w:cs="Arial"/>
          <w:b/>
          <w:sz w:val="24"/>
          <w:szCs w:val="24"/>
        </w:rPr>
        <w:t>П</w:t>
      </w:r>
      <w:proofErr w:type="gramEnd"/>
      <w:r w:rsidRPr="00CA1E01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60728A" w:rsidRPr="00CA1E01" w:rsidRDefault="0060728A" w:rsidP="004A03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1D3" w:rsidRPr="00C66766" w:rsidRDefault="008D1F85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t>"</w:t>
      </w:r>
      <w:r w:rsidR="00B4037B" w:rsidRPr="002D70B0">
        <w:rPr>
          <w:rFonts w:ascii="Arial" w:hAnsi="Arial" w:cs="Arial"/>
          <w:sz w:val="24"/>
          <w:szCs w:val="24"/>
        </w:rPr>
        <w:t>0</w:t>
      </w:r>
      <w:r w:rsidR="00CA1E01">
        <w:rPr>
          <w:rFonts w:ascii="Arial" w:hAnsi="Arial" w:cs="Arial"/>
          <w:sz w:val="24"/>
          <w:szCs w:val="24"/>
        </w:rPr>
        <w:t>8</w:t>
      </w:r>
      <w:r w:rsidRPr="002D70B0">
        <w:rPr>
          <w:rFonts w:ascii="Arial" w:hAnsi="Arial" w:cs="Arial"/>
          <w:sz w:val="24"/>
          <w:szCs w:val="24"/>
        </w:rPr>
        <w:t>"</w:t>
      </w:r>
      <w:r w:rsidR="000D51D3" w:rsidRPr="002D70B0">
        <w:rPr>
          <w:rFonts w:ascii="Arial" w:hAnsi="Arial" w:cs="Arial"/>
          <w:sz w:val="24"/>
          <w:szCs w:val="24"/>
        </w:rPr>
        <w:t xml:space="preserve"> ноября 20</w:t>
      </w:r>
      <w:r w:rsidR="00CD6E51" w:rsidRPr="002D70B0">
        <w:rPr>
          <w:rFonts w:ascii="Arial" w:hAnsi="Arial" w:cs="Arial"/>
          <w:sz w:val="24"/>
          <w:szCs w:val="24"/>
        </w:rPr>
        <w:t>2</w:t>
      </w:r>
      <w:r w:rsidR="002D70B0" w:rsidRPr="002D70B0">
        <w:rPr>
          <w:rFonts w:ascii="Arial" w:hAnsi="Arial" w:cs="Arial"/>
          <w:sz w:val="24"/>
          <w:szCs w:val="24"/>
        </w:rPr>
        <w:t>3</w:t>
      </w:r>
      <w:r w:rsidR="00B4037B" w:rsidRPr="002D70B0">
        <w:rPr>
          <w:rFonts w:ascii="Arial" w:hAnsi="Arial" w:cs="Arial"/>
          <w:sz w:val="24"/>
          <w:szCs w:val="24"/>
        </w:rPr>
        <w:t xml:space="preserve"> </w:t>
      </w:r>
      <w:r w:rsidR="00CA1E01">
        <w:rPr>
          <w:rFonts w:ascii="Arial" w:hAnsi="Arial" w:cs="Arial"/>
          <w:sz w:val="24"/>
          <w:szCs w:val="24"/>
        </w:rPr>
        <w:t xml:space="preserve">года               </w:t>
      </w:r>
      <w:proofErr w:type="spellStart"/>
      <w:r w:rsidR="00CA1E01">
        <w:rPr>
          <w:rFonts w:ascii="Arial" w:hAnsi="Arial" w:cs="Arial"/>
          <w:sz w:val="24"/>
          <w:szCs w:val="24"/>
        </w:rPr>
        <w:t>п</w:t>
      </w:r>
      <w:proofErr w:type="gramStart"/>
      <w:r w:rsidR="00CA1E01">
        <w:rPr>
          <w:rFonts w:ascii="Arial" w:hAnsi="Arial" w:cs="Arial"/>
          <w:sz w:val="24"/>
          <w:szCs w:val="24"/>
        </w:rPr>
        <w:t>.К</w:t>
      </w:r>
      <w:proofErr w:type="gramEnd"/>
      <w:r w:rsidR="00CA1E01">
        <w:rPr>
          <w:rFonts w:ascii="Arial" w:hAnsi="Arial" w:cs="Arial"/>
          <w:sz w:val="24"/>
          <w:szCs w:val="24"/>
        </w:rPr>
        <w:t>расные</w:t>
      </w:r>
      <w:proofErr w:type="spellEnd"/>
      <w:r w:rsidR="00CA1E01">
        <w:rPr>
          <w:rFonts w:ascii="Arial" w:hAnsi="Arial" w:cs="Arial"/>
          <w:sz w:val="24"/>
          <w:szCs w:val="24"/>
        </w:rPr>
        <w:t xml:space="preserve"> Ключи</w:t>
      </w:r>
      <w:r w:rsidR="000D51D3" w:rsidRPr="002D70B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B4037B" w:rsidRPr="002D70B0">
        <w:rPr>
          <w:rFonts w:ascii="Arial" w:hAnsi="Arial" w:cs="Arial"/>
          <w:sz w:val="24"/>
          <w:szCs w:val="24"/>
        </w:rPr>
        <w:t xml:space="preserve"> </w:t>
      </w:r>
      <w:r w:rsidR="00CA1E01">
        <w:rPr>
          <w:rFonts w:ascii="Arial" w:hAnsi="Arial" w:cs="Arial"/>
          <w:sz w:val="24"/>
          <w:szCs w:val="24"/>
        </w:rPr>
        <w:t xml:space="preserve"> </w:t>
      </w:r>
      <w:r w:rsidR="004A0317" w:rsidRPr="002D70B0">
        <w:rPr>
          <w:rFonts w:ascii="Arial" w:hAnsi="Arial" w:cs="Arial"/>
          <w:sz w:val="24"/>
          <w:szCs w:val="24"/>
        </w:rPr>
        <w:t xml:space="preserve"> </w:t>
      </w:r>
      <w:r w:rsidR="00FE0BB0">
        <w:rPr>
          <w:rFonts w:ascii="Arial" w:hAnsi="Arial" w:cs="Arial"/>
          <w:sz w:val="24"/>
          <w:szCs w:val="24"/>
        </w:rPr>
        <w:t>№ 73</w:t>
      </w:r>
    </w:p>
    <w:p w:rsidR="004A0317" w:rsidRPr="00C66766" w:rsidRDefault="004A0317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Default="000D51D3" w:rsidP="0060728A">
      <w:pPr>
        <w:spacing w:after="0" w:line="240" w:lineRule="auto"/>
        <w:ind w:right="3967"/>
        <w:jc w:val="both"/>
        <w:rPr>
          <w:rFonts w:ascii="Arial" w:hAnsi="Arial" w:cs="Arial"/>
          <w:sz w:val="24"/>
          <w:szCs w:val="24"/>
        </w:rPr>
      </w:pPr>
      <w:r w:rsidRPr="00ED3867">
        <w:rPr>
          <w:rFonts w:ascii="Arial" w:hAnsi="Arial" w:cs="Arial"/>
          <w:sz w:val="24"/>
          <w:szCs w:val="24"/>
        </w:rPr>
        <w:t>О</w:t>
      </w:r>
      <w:r w:rsidR="00D506B9" w:rsidRPr="00ED3867">
        <w:rPr>
          <w:rFonts w:ascii="Arial" w:hAnsi="Arial" w:cs="Arial"/>
          <w:sz w:val="24"/>
          <w:szCs w:val="24"/>
        </w:rPr>
        <w:t>б</w:t>
      </w:r>
      <w:r w:rsidRPr="00ED3867">
        <w:rPr>
          <w:rFonts w:ascii="Arial" w:hAnsi="Arial" w:cs="Arial"/>
          <w:sz w:val="24"/>
          <w:szCs w:val="24"/>
        </w:rPr>
        <w:t xml:space="preserve"> </w:t>
      </w:r>
      <w:r w:rsidR="00D506B9" w:rsidRPr="00ED3867">
        <w:rPr>
          <w:rFonts w:ascii="Arial" w:hAnsi="Arial" w:cs="Arial"/>
          <w:sz w:val="24"/>
          <w:szCs w:val="24"/>
        </w:rPr>
        <w:t xml:space="preserve">утверждении </w:t>
      </w:r>
      <w:r w:rsidRPr="00ED3867">
        <w:rPr>
          <w:rFonts w:ascii="Arial" w:hAnsi="Arial" w:cs="Arial"/>
          <w:sz w:val="24"/>
          <w:szCs w:val="24"/>
        </w:rPr>
        <w:t>прогноз</w:t>
      </w:r>
      <w:r w:rsidR="00D506B9" w:rsidRPr="00ED3867">
        <w:rPr>
          <w:rFonts w:ascii="Arial" w:hAnsi="Arial" w:cs="Arial"/>
          <w:sz w:val="24"/>
          <w:szCs w:val="24"/>
        </w:rPr>
        <w:t>а</w:t>
      </w:r>
      <w:r w:rsidRPr="00ED3867">
        <w:rPr>
          <w:rFonts w:ascii="Arial" w:hAnsi="Arial" w:cs="Arial"/>
          <w:sz w:val="24"/>
          <w:szCs w:val="24"/>
        </w:rPr>
        <w:t xml:space="preserve"> социально-экономического развития </w:t>
      </w:r>
      <w:r w:rsidR="00ED3867">
        <w:rPr>
          <w:rFonts w:ascii="Arial" w:hAnsi="Arial" w:cs="Arial"/>
          <w:sz w:val="24"/>
          <w:szCs w:val="24"/>
        </w:rPr>
        <w:t>м</w:t>
      </w:r>
      <w:r w:rsidR="00ED3867" w:rsidRPr="00ED3867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ED3867">
        <w:rPr>
          <w:rFonts w:ascii="Arial" w:hAnsi="Arial" w:cs="Arial"/>
          <w:sz w:val="24"/>
          <w:szCs w:val="24"/>
        </w:rPr>
        <w:t>"</w:t>
      </w:r>
      <w:proofErr w:type="spellStart"/>
      <w:r w:rsidR="00CA1E01">
        <w:rPr>
          <w:rFonts w:ascii="Arial" w:hAnsi="Arial" w:cs="Arial"/>
          <w:sz w:val="24"/>
          <w:szCs w:val="24"/>
        </w:rPr>
        <w:t>Ентаульский</w:t>
      </w:r>
      <w:proofErr w:type="spellEnd"/>
      <w:r w:rsidR="00ED3867" w:rsidRPr="00ED386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A1E0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ED3867" w:rsidRPr="00ED386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ED3867">
        <w:rPr>
          <w:rFonts w:ascii="Arial" w:hAnsi="Arial" w:cs="Arial"/>
          <w:sz w:val="24"/>
          <w:szCs w:val="24"/>
        </w:rPr>
        <w:t>"</w:t>
      </w:r>
      <w:r w:rsidR="00ED3867" w:rsidRPr="00ED3867">
        <w:rPr>
          <w:rFonts w:ascii="Arial" w:hAnsi="Arial" w:cs="Arial"/>
          <w:sz w:val="24"/>
          <w:szCs w:val="24"/>
        </w:rPr>
        <w:t xml:space="preserve"> </w:t>
      </w:r>
      <w:r w:rsidRPr="00ED3867">
        <w:rPr>
          <w:rFonts w:ascii="Arial" w:hAnsi="Arial" w:cs="Arial"/>
          <w:sz w:val="24"/>
          <w:szCs w:val="24"/>
        </w:rPr>
        <w:t>на 202</w:t>
      </w:r>
      <w:r w:rsidR="00672057">
        <w:rPr>
          <w:rFonts w:ascii="Arial" w:hAnsi="Arial" w:cs="Arial"/>
          <w:sz w:val="24"/>
          <w:szCs w:val="24"/>
        </w:rPr>
        <w:t>4</w:t>
      </w:r>
      <w:r w:rsidRPr="00ED3867">
        <w:rPr>
          <w:rFonts w:ascii="Arial" w:hAnsi="Arial" w:cs="Arial"/>
          <w:sz w:val="24"/>
          <w:szCs w:val="24"/>
        </w:rPr>
        <w:t xml:space="preserve"> год</w:t>
      </w:r>
      <w:r w:rsidRPr="00C66766">
        <w:rPr>
          <w:rFonts w:ascii="Arial" w:hAnsi="Arial" w:cs="Arial"/>
          <w:sz w:val="24"/>
          <w:szCs w:val="24"/>
        </w:rPr>
        <w:t xml:space="preserve"> и на период до 202</w:t>
      </w:r>
      <w:r w:rsidR="00AF19E1">
        <w:rPr>
          <w:rFonts w:ascii="Arial" w:hAnsi="Arial" w:cs="Arial"/>
          <w:sz w:val="24"/>
          <w:szCs w:val="24"/>
        </w:rPr>
        <w:t>6</w:t>
      </w:r>
      <w:r w:rsidRPr="00C66766">
        <w:rPr>
          <w:rFonts w:ascii="Arial" w:hAnsi="Arial" w:cs="Arial"/>
          <w:sz w:val="24"/>
          <w:szCs w:val="24"/>
        </w:rPr>
        <w:t xml:space="preserve"> года</w:t>
      </w:r>
    </w:p>
    <w:p w:rsidR="008B0A05" w:rsidRPr="00C66766" w:rsidRDefault="008B0A05" w:rsidP="0060728A">
      <w:pPr>
        <w:spacing w:after="0" w:line="240" w:lineRule="auto"/>
        <w:ind w:right="3967"/>
        <w:jc w:val="both"/>
        <w:rPr>
          <w:rFonts w:ascii="Arial" w:hAnsi="Arial" w:cs="Arial"/>
          <w:sz w:val="24"/>
          <w:szCs w:val="24"/>
        </w:rPr>
      </w:pPr>
    </w:p>
    <w:p w:rsidR="0060728A" w:rsidRPr="00C66766" w:rsidRDefault="0060728A" w:rsidP="004A0317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4C02C2" w:rsidRDefault="00F726C7" w:rsidP="00B4037B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726C7">
        <w:rPr>
          <w:b w:val="0"/>
          <w:sz w:val="24"/>
          <w:szCs w:val="24"/>
        </w:rPr>
        <w:t>В целях обеспечения составления проекта бюджета на 202</w:t>
      </w:r>
      <w:r w:rsidR="00672057">
        <w:rPr>
          <w:b w:val="0"/>
          <w:sz w:val="24"/>
          <w:szCs w:val="24"/>
        </w:rPr>
        <w:t>4</w:t>
      </w:r>
      <w:r w:rsidRPr="00F726C7">
        <w:rPr>
          <w:b w:val="0"/>
          <w:sz w:val="24"/>
          <w:szCs w:val="24"/>
        </w:rPr>
        <w:t xml:space="preserve"> год и плановый период 202</w:t>
      </w:r>
      <w:r w:rsidR="00672057">
        <w:rPr>
          <w:b w:val="0"/>
          <w:sz w:val="24"/>
          <w:szCs w:val="24"/>
        </w:rPr>
        <w:t>5</w:t>
      </w:r>
      <w:r w:rsidRPr="00F726C7">
        <w:rPr>
          <w:b w:val="0"/>
          <w:sz w:val="24"/>
          <w:szCs w:val="24"/>
        </w:rPr>
        <w:t>-202</w:t>
      </w:r>
      <w:r w:rsidR="00AF19E1">
        <w:rPr>
          <w:b w:val="0"/>
          <w:sz w:val="24"/>
          <w:szCs w:val="24"/>
        </w:rPr>
        <w:t>6</w:t>
      </w:r>
      <w:r w:rsidRPr="00F726C7">
        <w:rPr>
          <w:b w:val="0"/>
          <w:sz w:val="24"/>
          <w:szCs w:val="24"/>
        </w:rPr>
        <w:t xml:space="preserve"> годы, руководствуясь </w:t>
      </w:r>
      <w:r w:rsidR="000D51D3" w:rsidRPr="00F726C7">
        <w:rPr>
          <w:b w:val="0"/>
          <w:sz w:val="24"/>
          <w:szCs w:val="24"/>
        </w:rPr>
        <w:t xml:space="preserve">статьей 173 Бюджетного кодекса Российской Федерации, </w:t>
      </w:r>
      <w:r w:rsidRPr="00F726C7">
        <w:rPr>
          <w:b w:val="0"/>
          <w:sz w:val="24"/>
          <w:szCs w:val="24"/>
        </w:rPr>
        <w:t xml:space="preserve"> </w:t>
      </w:r>
      <w:r w:rsidR="000D51D3" w:rsidRPr="00F726C7">
        <w:rPr>
          <w:b w:val="0"/>
          <w:sz w:val="24"/>
          <w:szCs w:val="24"/>
        </w:rPr>
        <w:t>Устав</w:t>
      </w:r>
      <w:r w:rsidRPr="00F726C7">
        <w:rPr>
          <w:b w:val="0"/>
          <w:sz w:val="24"/>
          <w:szCs w:val="24"/>
        </w:rPr>
        <w:t>ом</w:t>
      </w:r>
      <w:r w:rsidR="000D51D3" w:rsidRPr="00F726C7">
        <w:rPr>
          <w:b w:val="0"/>
          <w:sz w:val="24"/>
          <w:szCs w:val="24"/>
        </w:rPr>
        <w:t xml:space="preserve"> </w:t>
      </w:r>
      <w:proofErr w:type="spellStart"/>
      <w:r w:rsidR="00CA1E01">
        <w:rPr>
          <w:b w:val="0"/>
          <w:sz w:val="24"/>
          <w:szCs w:val="24"/>
        </w:rPr>
        <w:t>Ентаульского</w:t>
      </w:r>
      <w:proofErr w:type="spellEnd"/>
      <w:r w:rsidR="000D51D3" w:rsidRPr="00F726C7">
        <w:rPr>
          <w:b w:val="0"/>
          <w:sz w:val="24"/>
          <w:szCs w:val="24"/>
        </w:rPr>
        <w:t xml:space="preserve"> сельсовета </w:t>
      </w:r>
      <w:proofErr w:type="spellStart"/>
      <w:r w:rsidR="000D51D3" w:rsidRPr="00F726C7">
        <w:rPr>
          <w:b w:val="0"/>
          <w:sz w:val="24"/>
          <w:szCs w:val="24"/>
        </w:rPr>
        <w:t>Большемуртинс</w:t>
      </w:r>
      <w:r>
        <w:rPr>
          <w:b w:val="0"/>
          <w:sz w:val="24"/>
          <w:szCs w:val="24"/>
        </w:rPr>
        <w:t>кого</w:t>
      </w:r>
      <w:proofErr w:type="spellEnd"/>
      <w:r>
        <w:rPr>
          <w:b w:val="0"/>
          <w:sz w:val="24"/>
          <w:szCs w:val="24"/>
        </w:rPr>
        <w:t xml:space="preserve"> района Красноярского края</w:t>
      </w:r>
      <w:r w:rsidR="00B4037B">
        <w:rPr>
          <w:b w:val="0"/>
          <w:sz w:val="24"/>
          <w:szCs w:val="24"/>
        </w:rPr>
        <w:t xml:space="preserve">, </w:t>
      </w:r>
      <w:r w:rsidR="000D51D3" w:rsidRPr="00F726C7">
        <w:rPr>
          <w:b w:val="0"/>
          <w:sz w:val="24"/>
          <w:szCs w:val="24"/>
        </w:rPr>
        <w:t xml:space="preserve">ПОСТАНОВЛЯЮ: </w:t>
      </w:r>
    </w:p>
    <w:p w:rsidR="00CA1E01" w:rsidRPr="00F726C7" w:rsidRDefault="00CA1E01" w:rsidP="00B4037B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4C02C2" w:rsidRPr="00D901B9" w:rsidRDefault="00CA1E01" w:rsidP="00D901B9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C02C2" w:rsidRPr="00D901B9">
        <w:rPr>
          <w:rFonts w:ascii="Arial" w:hAnsi="Arial" w:cs="Arial"/>
          <w:sz w:val="24"/>
          <w:szCs w:val="24"/>
        </w:rPr>
        <w:t xml:space="preserve">1. </w:t>
      </w:r>
      <w:r w:rsidR="00D901B9" w:rsidRPr="00D901B9">
        <w:rPr>
          <w:rFonts w:ascii="Arial" w:hAnsi="Arial" w:cs="Arial"/>
          <w:sz w:val="24"/>
          <w:szCs w:val="24"/>
        </w:rPr>
        <w:t>Утвердить</w:t>
      </w:r>
      <w:r w:rsidR="00CD6E51" w:rsidRPr="00D901B9">
        <w:rPr>
          <w:rFonts w:ascii="Arial" w:hAnsi="Arial" w:cs="Arial"/>
          <w:sz w:val="24"/>
          <w:szCs w:val="24"/>
        </w:rPr>
        <w:t xml:space="preserve"> </w:t>
      </w:r>
      <w:r w:rsidR="000D51D3" w:rsidRPr="00D901B9">
        <w:rPr>
          <w:rFonts w:ascii="Arial" w:hAnsi="Arial" w:cs="Arial"/>
          <w:sz w:val="24"/>
          <w:szCs w:val="24"/>
        </w:rPr>
        <w:t xml:space="preserve">прогноз социально-экономического развития   </w:t>
      </w:r>
      <w:r w:rsidR="00D901B9" w:rsidRPr="00D901B9">
        <w:rPr>
          <w:rFonts w:ascii="Arial" w:hAnsi="Arial" w:cs="Arial"/>
          <w:sz w:val="24"/>
          <w:szCs w:val="24"/>
        </w:rPr>
        <w:t>муни</w:t>
      </w:r>
      <w:r>
        <w:rPr>
          <w:rFonts w:ascii="Arial" w:hAnsi="Arial" w:cs="Arial"/>
          <w:sz w:val="24"/>
          <w:szCs w:val="24"/>
        </w:rPr>
        <w:t>ципального образования "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 w:rsidR="00D901B9" w:rsidRPr="00D901B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901B9" w:rsidRPr="00D901B9">
        <w:rPr>
          <w:rFonts w:ascii="Arial" w:hAnsi="Arial" w:cs="Arial"/>
          <w:sz w:val="24"/>
          <w:szCs w:val="24"/>
        </w:rPr>
        <w:t xml:space="preserve"> района Красноярского края" на 202</w:t>
      </w:r>
      <w:r w:rsidR="00672057">
        <w:rPr>
          <w:rFonts w:ascii="Arial" w:hAnsi="Arial" w:cs="Arial"/>
          <w:sz w:val="24"/>
          <w:szCs w:val="24"/>
        </w:rPr>
        <w:t>4</w:t>
      </w:r>
      <w:r w:rsidR="00D901B9" w:rsidRPr="00D901B9">
        <w:rPr>
          <w:rFonts w:ascii="Arial" w:hAnsi="Arial" w:cs="Arial"/>
          <w:sz w:val="24"/>
          <w:szCs w:val="24"/>
        </w:rPr>
        <w:t xml:space="preserve"> год и на период до 202</w:t>
      </w:r>
      <w:r w:rsidR="00AF19E1">
        <w:rPr>
          <w:rFonts w:ascii="Arial" w:hAnsi="Arial" w:cs="Arial"/>
          <w:sz w:val="24"/>
          <w:szCs w:val="24"/>
        </w:rPr>
        <w:t>6</w:t>
      </w:r>
      <w:r w:rsidR="00D901B9" w:rsidRPr="00D901B9">
        <w:rPr>
          <w:rFonts w:ascii="Arial" w:hAnsi="Arial" w:cs="Arial"/>
          <w:sz w:val="24"/>
          <w:szCs w:val="24"/>
        </w:rPr>
        <w:t xml:space="preserve"> года </w:t>
      </w:r>
      <w:r w:rsidR="00F726C7" w:rsidRPr="00D901B9">
        <w:rPr>
          <w:rFonts w:ascii="Arial" w:hAnsi="Arial" w:cs="Arial"/>
          <w:sz w:val="24"/>
          <w:szCs w:val="24"/>
        </w:rPr>
        <w:t>согласно П</w:t>
      </w:r>
      <w:r w:rsidR="000D51D3" w:rsidRPr="00D901B9">
        <w:rPr>
          <w:rFonts w:ascii="Arial" w:hAnsi="Arial" w:cs="Arial"/>
          <w:sz w:val="24"/>
          <w:szCs w:val="24"/>
        </w:rPr>
        <w:t>риложениям к настоящему Постановлению.</w:t>
      </w:r>
    </w:p>
    <w:p w:rsidR="000D51D3" w:rsidRPr="00C66766" w:rsidRDefault="004C02C2" w:rsidP="0060728A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C66766">
        <w:rPr>
          <w:b w:val="0"/>
          <w:sz w:val="24"/>
          <w:szCs w:val="24"/>
        </w:rPr>
        <w:t xml:space="preserve">2. </w:t>
      </w:r>
      <w:r w:rsidR="0060728A" w:rsidRPr="00C66766">
        <w:rPr>
          <w:b w:val="0"/>
          <w:sz w:val="24"/>
          <w:szCs w:val="24"/>
        </w:rPr>
        <w:t xml:space="preserve"> </w:t>
      </w:r>
      <w:proofErr w:type="gramStart"/>
      <w:r w:rsidR="000D51D3" w:rsidRPr="00C66766">
        <w:rPr>
          <w:b w:val="0"/>
          <w:sz w:val="24"/>
          <w:szCs w:val="24"/>
        </w:rPr>
        <w:t>Конт</w:t>
      </w:r>
      <w:r w:rsidR="0060728A" w:rsidRPr="00C66766">
        <w:rPr>
          <w:b w:val="0"/>
          <w:sz w:val="24"/>
          <w:szCs w:val="24"/>
        </w:rPr>
        <w:t>роль за</w:t>
      </w:r>
      <w:proofErr w:type="gramEnd"/>
      <w:r w:rsidR="0060728A" w:rsidRPr="00C66766">
        <w:rPr>
          <w:b w:val="0"/>
          <w:sz w:val="24"/>
          <w:szCs w:val="24"/>
        </w:rPr>
        <w:t xml:space="preserve"> исполнением настоящего П</w:t>
      </w:r>
      <w:r w:rsidR="000D51D3" w:rsidRPr="00C66766">
        <w:rPr>
          <w:b w:val="0"/>
          <w:sz w:val="24"/>
          <w:szCs w:val="24"/>
        </w:rPr>
        <w:t>остановления оставляю за</w:t>
      </w:r>
      <w:r w:rsidR="0060728A" w:rsidRPr="00C66766">
        <w:rPr>
          <w:b w:val="0"/>
          <w:sz w:val="24"/>
          <w:szCs w:val="24"/>
        </w:rPr>
        <w:t xml:space="preserve"> </w:t>
      </w:r>
      <w:r w:rsidR="000D51D3" w:rsidRPr="00C66766">
        <w:rPr>
          <w:b w:val="0"/>
          <w:sz w:val="24"/>
          <w:szCs w:val="24"/>
        </w:rPr>
        <w:t>собой.</w:t>
      </w:r>
    </w:p>
    <w:p w:rsidR="000D51D3" w:rsidRPr="00C66766" w:rsidRDefault="0060728A" w:rsidP="004A0317">
      <w:pPr>
        <w:pStyle w:val="a4"/>
        <w:rPr>
          <w:rFonts w:ascii="Arial" w:hAnsi="Arial" w:cs="Arial"/>
          <w:szCs w:val="24"/>
        </w:rPr>
      </w:pPr>
      <w:r w:rsidRPr="00C66766">
        <w:rPr>
          <w:rFonts w:ascii="Arial" w:hAnsi="Arial" w:cs="Arial"/>
          <w:szCs w:val="24"/>
        </w:rPr>
        <w:t xml:space="preserve">            3. Настоящее П</w:t>
      </w:r>
      <w:r w:rsidR="000D51D3" w:rsidRPr="00C66766">
        <w:rPr>
          <w:rFonts w:ascii="Arial" w:hAnsi="Arial" w:cs="Arial"/>
          <w:szCs w:val="24"/>
        </w:rPr>
        <w:t>остановление вступает в силу после его официального опубликования (обнародования) в установленном порядке.</w:t>
      </w:r>
    </w:p>
    <w:p w:rsidR="000D51D3" w:rsidRPr="00C66766" w:rsidRDefault="000D51D3" w:rsidP="004A031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pStyle w:val="a4"/>
        <w:ind w:left="360"/>
        <w:rPr>
          <w:rFonts w:ascii="Arial" w:hAnsi="Arial" w:cs="Arial"/>
          <w:szCs w:val="24"/>
        </w:rPr>
      </w:pPr>
    </w:p>
    <w:p w:rsidR="000D51D3" w:rsidRPr="00C66766" w:rsidRDefault="000D51D3" w:rsidP="0060728A">
      <w:pPr>
        <w:spacing w:line="240" w:lineRule="auto"/>
        <w:ind w:right="-5" w:firstLine="540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i/>
          <w:sz w:val="24"/>
          <w:szCs w:val="24"/>
        </w:rPr>
        <w:t xml:space="preserve">                                     </w:t>
      </w:r>
    </w:p>
    <w:p w:rsidR="000D51D3" w:rsidRPr="00C66766" w:rsidRDefault="000D51D3" w:rsidP="004A031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Глава сельс</w:t>
      </w:r>
      <w:r w:rsidR="0060728A" w:rsidRPr="00C66766">
        <w:rPr>
          <w:rFonts w:ascii="Arial" w:hAnsi="Arial" w:cs="Arial"/>
          <w:sz w:val="24"/>
          <w:szCs w:val="24"/>
        </w:rPr>
        <w:t xml:space="preserve">овета:                   </w:t>
      </w:r>
      <w:r w:rsidRPr="00C66766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A1E01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CA1E01">
        <w:rPr>
          <w:rFonts w:ascii="Arial" w:hAnsi="Arial" w:cs="Arial"/>
          <w:sz w:val="24"/>
          <w:szCs w:val="24"/>
        </w:rPr>
        <w:t>С.А.Данилов</w:t>
      </w:r>
      <w:proofErr w:type="spellEnd"/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06B" w:rsidRDefault="00E7006B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618C" w:rsidRDefault="00A3618C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1B9" w:rsidRDefault="00D901B9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37B" w:rsidRDefault="00B4037B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E9C" w:rsidRDefault="00363E9C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E01" w:rsidRDefault="00CA1E01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E01" w:rsidRDefault="00CA1E01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E01" w:rsidRDefault="00CA1E01" w:rsidP="00CA1E01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0A05" w:rsidRPr="00C66766" w:rsidRDefault="008B0A05" w:rsidP="00CA1E01">
      <w:pPr>
        <w:tabs>
          <w:tab w:val="left" w:pos="666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1B9" w:rsidRPr="008B0A05" w:rsidRDefault="00CA1E01" w:rsidP="00CA1E01">
      <w:pPr>
        <w:pStyle w:val="a8"/>
        <w:tabs>
          <w:tab w:val="left" w:pos="6521"/>
        </w:tabs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0D51D3" w:rsidRPr="008B0A05">
        <w:rPr>
          <w:sz w:val="24"/>
          <w:szCs w:val="24"/>
        </w:rPr>
        <w:t>Приложение №1</w:t>
      </w:r>
    </w:p>
    <w:p w:rsidR="00BE5D58" w:rsidRPr="008B0A05" w:rsidRDefault="00CA1E01" w:rsidP="00CA1E01">
      <w:pPr>
        <w:pStyle w:val="a8"/>
        <w:tabs>
          <w:tab w:val="left" w:pos="6663"/>
          <w:tab w:val="left" w:pos="7371"/>
        </w:tabs>
        <w:jc w:val="right"/>
        <w:rPr>
          <w:sz w:val="24"/>
          <w:szCs w:val="24"/>
        </w:rPr>
      </w:pPr>
      <w:r w:rsidRPr="008B0A05">
        <w:rPr>
          <w:sz w:val="24"/>
          <w:szCs w:val="24"/>
        </w:rPr>
        <w:t xml:space="preserve">                                                                                                            к постановлению Администрации </w:t>
      </w:r>
      <w:proofErr w:type="spellStart"/>
      <w:r w:rsidRPr="008B0A05">
        <w:rPr>
          <w:sz w:val="24"/>
          <w:szCs w:val="24"/>
        </w:rPr>
        <w:t>Ентаульского</w:t>
      </w:r>
      <w:proofErr w:type="spellEnd"/>
      <w:r w:rsidRPr="008B0A05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8B0A05">
        <w:rPr>
          <w:sz w:val="24"/>
          <w:szCs w:val="24"/>
        </w:rPr>
        <w:t xml:space="preserve">                 сельсовета № 73</w:t>
      </w:r>
      <w:r w:rsidRPr="008B0A05">
        <w:rPr>
          <w:sz w:val="24"/>
          <w:szCs w:val="24"/>
        </w:rPr>
        <w:t xml:space="preserve"> от 08.11.2023г</w:t>
      </w:r>
    </w:p>
    <w:p w:rsidR="00D901B9" w:rsidRPr="00D901B9" w:rsidRDefault="00D901B9" w:rsidP="00D901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D901B9" w:rsidRPr="00A3618C" w:rsidRDefault="00D901B9" w:rsidP="00A3618C">
      <w:pPr>
        <w:pStyle w:val="a8"/>
        <w:jc w:val="center"/>
        <w:rPr>
          <w:rFonts w:ascii="Arial" w:hAnsi="Arial" w:cs="Arial"/>
          <w:sz w:val="24"/>
          <w:szCs w:val="24"/>
        </w:rPr>
      </w:pPr>
      <w:proofErr w:type="gramStart"/>
      <w:r w:rsidRPr="00A3618C">
        <w:rPr>
          <w:rFonts w:ascii="Arial" w:hAnsi="Arial" w:cs="Arial"/>
          <w:sz w:val="24"/>
          <w:szCs w:val="24"/>
        </w:rPr>
        <w:t>П</w:t>
      </w:r>
      <w:proofErr w:type="gramEnd"/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Р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О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Г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Н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О</w:t>
      </w:r>
      <w:r w:rsidR="00A3618C" w:rsidRPr="00A3618C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>З</w:t>
      </w:r>
    </w:p>
    <w:p w:rsidR="00A3618C" w:rsidRDefault="00D901B9" w:rsidP="00583AA4">
      <w:pPr>
        <w:pStyle w:val="a8"/>
        <w:jc w:val="center"/>
        <w:rPr>
          <w:rFonts w:ascii="Arial" w:hAnsi="Arial" w:cs="Arial"/>
          <w:sz w:val="24"/>
          <w:szCs w:val="24"/>
        </w:rPr>
      </w:pPr>
      <w:r w:rsidRPr="00A3618C">
        <w:rPr>
          <w:rFonts w:ascii="Arial" w:hAnsi="Arial" w:cs="Arial"/>
          <w:sz w:val="24"/>
          <w:szCs w:val="24"/>
        </w:rPr>
        <w:t xml:space="preserve">социально-экономического развития муниципального </w:t>
      </w:r>
      <w:r w:rsidR="00CA1E01">
        <w:rPr>
          <w:rFonts w:ascii="Arial" w:hAnsi="Arial" w:cs="Arial"/>
          <w:sz w:val="24"/>
          <w:szCs w:val="24"/>
        </w:rPr>
        <w:t>образования "</w:t>
      </w:r>
      <w:proofErr w:type="spellStart"/>
      <w:r w:rsidR="00CA1E01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A3618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A1E0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A1E01">
        <w:rPr>
          <w:rFonts w:ascii="Arial" w:hAnsi="Arial" w:cs="Arial"/>
          <w:sz w:val="24"/>
          <w:szCs w:val="24"/>
        </w:rPr>
        <w:t xml:space="preserve"> </w:t>
      </w:r>
      <w:r w:rsidRPr="00A3618C">
        <w:rPr>
          <w:rFonts w:ascii="Arial" w:hAnsi="Arial" w:cs="Arial"/>
          <w:sz w:val="24"/>
          <w:szCs w:val="24"/>
        </w:rPr>
        <w:t xml:space="preserve"> района Красноярского края" на 202</w:t>
      </w:r>
      <w:r w:rsidR="00672057">
        <w:rPr>
          <w:rFonts w:ascii="Arial" w:hAnsi="Arial" w:cs="Arial"/>
          <w:sz w:val="24"/>
          <w:szCs w:val="24"/>
        </w:rPr>
        <w:t>4</w:t>
      </w:r>
      <w:r w:rsidRPr="00A3618C">
        <w:rPr>
          <w:rFonts w:ascii="Arial" w:hAnsi="Arial" w:cs="Arial"/>
          <w:sz w:val="24"/>
          <w:szCs w:val="24"/>
        </w:rPr>
        <w:t xml:space="preserve"> год и на период до 202</w:t>
      </w:r>
      <w:r w:rsidR="00AF19E1">
        <w:rPr>
          <w:rFonts w:ascii="Arial" w:hAnsi="Arial" w:cs="Arial"/>
          <w:sz w:val="24"/>
          <w:szCs w:val="24"/>
        </w:rPr>
        <w:t>6</w:t>
      </w:r>
      <w:r w:rsidRPr="00A3618C">
        <w:rPr>
          <w:rFonts w:ascii="Arial" w:hAnsi="Arial" w:cs="Arial"/>
          <w:sz w:val="24"/>
          <w:szCs w:val="24"/>
        </w:rPr>
        <w:t xml:space="preserve"> года</w:t>
      </w:r>
    </w:p>
    <w:p w:rsidR="00583AA4" w:rsidRDefault="00583AA4" w:rsidP="00583AA4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3618C" w:rsidRDefault="00D901B9" w:rsidP="00A3618C">
      <w:pPr>
        <w:ind w:left="360"/>
        <w:jc w:val="center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>Введение</w:t>
      </w:r>
    </w:p>
    <w:p w:rsidR="00A3618C" w:rsidRPr="00D901B9" w:rsidRDefault="00A3618C" w:rsidP="00A361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901B9" w:rsidRPr="00D901B9">
        <w:rPr>
          <w:rFonts w:ascii="Arial" w:hAnsi="Arial" w:cs="Arial"/>
          <w:sz w:val="24"/>
          <w:szCs w:val="24"/>
        </w:rPr>
        <w:t xml:space="preserve">Целью прогноза социально-экономического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</w:rPr>
        <w:t>"</w:t>
      </w:r>
      <w:proofErr w:type="spellStart"/>
      <w:r w:rsidR="00CA1E01">
        <w:rPr>
          <w:rFonts w:ascii="Arial" w:hAnsi="Arial" w:cs="Arial"/>
          <w:sz w:val="24"/>
          <w:szCs w:val="24"/>
        </w:rPr>
        <w:t>Ентаульский</w:t>
      </w:r>
      <w:proofErr w:type="spellEnd"/>
      <w:r w:rsidR="00CA1E0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A1E0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A1E01">
        <w:rPr>
          <w:rFonts w:ascii="Arial" w:hAnsi="Arial" w:cs="Arial"/>
          <w:sz w:val="24"/>
          <w:szCs w:val="24"/>
        </w:rPr>
        <w:t xml:space="preserve"> </w:t>
      </w:r>
      <w:r w:rsidRPr="00ED3867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>"</w:t>
      </w:r>
      <w:r w:rsidRPr="00ED3867">
        <w:rPr>
          <w:rFonts w:ascii="Arial" w:hAnsi="Arial" w:cs="Arial"/>
          <w:sz w:val="24"/>
          <w:szCs w:val="24"/>
        </w:rPr>
        <w:t xml:space="preserve"> на 202</w:t>
      </w:r>
      <w:r w:rsidR="00672057">
        <w:rPr>
          <w:rFonts w:ascii="Arial" w:hAnsi="Arial" w:cs="Arial"/>
          <w:sz w:val="24"/>
          <w:szCs w:val="24"/>
        </w:rPr>
        <w:t>4</w:t>
      </w:r>
      <w:r w:rsidRPr="00ED3867">
        <w:rPr>
          <w:rFonts w:ascii="Arial" w:hAnsi="Arial" w:cs="Arial"/>
          <w:sz w:val="24"/>
          <w:szCs w:val="24"/>
        </w:rPr>
        <w:t xml:space="preserve"> год</w:t>
      </w:r>
      <w:r w:rsidRPr="00C66766">
        <w:rPr>
          <w:rFonts w:ascii="Arial" w:hAnsi="Arial" w:cs="Arial"/>
          <w:sz w:val="24"/>
          <w:szCs w:val="24"/>
        </w:rPr>
        <w:t xml:space="preserve"> и на период до 202</w:t>
      </w:r>
      <w:r w:rsidR="008E7016">
        <w:rPr>
          <w:rFonts w:ascii="Arial" w:hAnsi="Arial" w:cs="Arial"/>
          <w:sz w:val="24"/>
          <w:szCs w:val="24"/>
        </w:rPr>
        <w:t>6</w:t>
      </w:r>
      <w:r w:rsidRPr="00C66766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r w:rsidR="00D901B9" w:rsidRPr="00D901B9">
        <w:rPr>
          <w:rFonts w:ascii="Arial" w:hAnsi="Arial" w:cs="Arial"/>
          <w:sz w:val="24"/>
          <w:szCs w:val="24"/>
        </w:rPr>
        <w:t>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образования</w:t>
      </w:r>
      <w:r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CA1E01">
        <w:rPr>
          <w:rFonts w:ascii="Arial" w:hAnsi="Arial" w:cs="Arial"/>
          <w:sz w:val="24"/>
          <w:szCs w:val="24"/>
        </w:rPr>
        <w:t>Ентаульский</w:t>
      </w:r>
      <w:proofErr w:type="spellEnd"/>
      <w:r w:rsidR="00CA1E01">
        <w:rPr>
          <w:rFonts w:ascii="Arial" w:hAnsi="Arial" w:cs="Arial"/>
          <w:sz w:val="24"/>
          <w:szCs w:val="24"/>
        </w:rPr>
        <w:t xml:space="preserve"> </w:t>
      </w:r>
      <w:r w:rsidRPr="00ED386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A1E0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A1E01">
        <w:rPr>
          <w:rFonts w:ascii="Arial" w:hAnsi="Arial" w:cs="Arial"/>
          <w:sz w:val="24"/>
          <w:szCs w:val="24"/>
        </w:rPr>
        <w:t xml:space="preserve"> </w:t>
      </w:r>
      <w:r w:rsidRPr="00ED3867"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sz w:val="24"/>
          <w:szCs w:val="24"/>
        </w:rPr>
        <w:t>"</w:t>
      </w:r>
      <w:r w:rsidRPr="00ED3867">
        <w:rPr>
          <w:rFonts w:ascii="Arial" w:hAnsi="Arial" w:cs="Arial"/>
          <w:sz w:val="24"/>
          <w:szCs w:val="24"/>
        </w:rPr>
        <w:t xml:space="preserve"> на 202</w:t>
      </w:r>
      <w:r w:rsidR="00672057">
        <w:rPr>
          <w:rFonts w:ascii="Arial" w:hAnsi="Arial" w:cs="Arial"/>
          <w:sz w:val="24"/>
          <w:szCs w:val="24"/>
        </w:rPr>
        <w:t>4</w:t>
      </w:r>
      <w:r w:rsidRPr="00ED3867">
        <w:rPr>
          <w:rFonts w:ascii="Arial" w:hAnsi="Arial" w:cs="Arial"/>
          <w:sz w:val="24"/>
          <w:szCs w:val="24"/>
        </w:rPr>
        <w:t xml:space="preserve"> год</w:t>
      </w:r>
      <w:r w:rsidRPr="00C66766">
        <w:rPr>
          <w:rFonts w:ascii="Arial" w:hAnsi="Arial" w:cs="Arial"/>
          <w:sz w:val="24"/>
          <w:szCs w:val="24"/>
        </w:rPr>
        <w:t xml:space="preserve"> и на</w:t>
      </w:r>
      <w:proofErr w:type="gramEnd"/>
      <w:r w:rsidRPr="00C66766">
        <w:rPr>
          <w:rFonts w:ascii="Arial" w:hAnsi="Arial" w:cs="Arial"/>
          <w:sz w:val="24"/>
          <w:szCs w:val="24"/>
        </w:rPr>
        <w:t xml:space="preserve"> период до 202</w:t>
      </w:r>
      <w:r w:rsidR="00AF19E1">
        <w:rPr>
          <w:rFonts w:ascii="Arial" w:hAnsi="Arial" w:cs="Arial"/>
          <w:sz w:val="24"/>
          <w:szCs w:val="24"/>
        </w:rPr>
        <w:t>6</w:t>
      </w:r>
      <w:r w:rsidRPr="00C66766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.</w:t>
      </w:r>
    </w:p>
    <w:p w:rsidR="000D51D3" w:rsidRPr="00D901B9" w:rsidRDefault="00A3618C" w:rsidP="00A361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01B9" w:rsidRPr="00D901B9">
        <w:rPr>
          <w:rFonts w:ascii="Arial" w:hAnsi="Arial" w:cs="Arial"/>
          <w:sz w:val="24"/>
          <w:szCs w:val="24"/>
        </w:rPr>
        <w:t>Территория муниципального образования</w:t>
      </w:r>
    </w:p>
    <w:p w:rsidR="004C02C2" w:rsidRPr="00D901B9" w:rsidRDefault="00CA1E01" w:rsidP="0060728A">
      <w:pPr>
        <w:pStyle w:val="a4"/>
        <w:ind w:firstLine="709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Ентаульский</w:t>
      </w:r>
      <w:proofErr w:type="spellEnd"/>
      <w:r>
        <w:rPr>
          <w:rFonts w:ascii="Arial" w:hAnsi="Arial" w:cs="Arial"/>
          <w:szCs w:val="24"/>
        </w:rPr>
        <w:t xml:space="preserve"> </w:t>
      </w:r>
      <w:r w:rsidR="000D51D3" w:rsidRPr="00D901B9">
        <w:rPr>
          <w:rFonts w:ascii="Arial" w:hAnsi="Arial" w:cs="Arial"/>
          <w:szCs w:val="24"/>
        </w:rPr>
        <w:t xml:space="preserve">сельсовет является в соответствии с Законом края </w:t>
      </w:r>
      <w:r w:rsidR="0060728A" w:rsidRPr="00D901B9">
        <w:rPr>
          <w:rFonts w:ascii="Arial" w:hAnsi="Arial" w:cs="Arial"/>
          <w:szCs w:val="24"/>
        </w:rPr>
        <w:t xml:space="preserve"> </w:t>
      </w:r>
      <w:r w:rsidR="000D51D3" w:rsidRPr="00D901B9">
        <w:rPr>
          <w:rFonts w:ascii="Arial" w:hAnsi="Arial" w:cs="Arial"/>
          <w:szCs w:val="24"/>
        </w:rPr>
        <w:t xml:space="preserve">муниципальным образованием, находящимся в границах </w:t>
      </w:r>
      <w:proofErr w:type="spellStart"/>
      <w:r w:rsidR="000D51D3" w:rsidRPr="00D901B9">
        <w:rPr>
          <w:rFonts w:ascii="Arial" w:hAnsi="Arial" w:cs="Arial"/>
          <w:szCs w:val="24"/>
        </w:rPr>
        <w:t>Большемуртинского</w:t>
      </w:r>
      <w:proofErr w:type="spellEnd"/>
      <w:r w:rsidR="000D51D3" w:rsidRPr="00D901B9">
        <w:rPr>
          <w:rFonts w:ascii="Arial" w:hAnsi="Arial" w:cs="Arial"/>
          <w:szCs w:val="24"/>
        </w:rPr>
        <w:t xml:space="preserve"> района, местное самоуправление в котором осуществляется в соответствии с Конституцией Российской Федерации, федеральными законами, Уставом Красноярского края и законами Красноярского края и настоящим Уставом.</w:t>
      </w:r>
    </w:p>
    <w:p w:rsidR="000D51D3" w:rsidRPr="00D901B9" w:rsidRDefault="000D51D3" w:rsidP="00297392">
      <w:pPr>
        <w:pStyle w:val="a4"/>
        <w:ind w:firstLine="709"/>
        <w:rPr>
          <w:rFonts w:ascii="Arial" w:hAnsi="Arial" w:cs="Arial"/>
          <w:szCs w:val="24"/>
        </w:rPr>
      </w:pPr>
      <w:r w:rsidRPr="00D901B9">
        <w:rPr>
          <w:rFonts w:ascii="Arial" w:hAnsi="Arial" w:cs="Arial"/>
          <w:szCs w:val="24"/>
        </w:rPr>
        <w:t xml:space="preserve">Территория сельсовета входит в состав муниципального образования </w:t>
      </w:r>
      <w:proofErr w:type="spellStart"/>
      <w:r w:rsidRPr="00D901B9">
        <w:rPr>
          <w:rFonts w:ascii="Arial" w:hAnsi="Arial" w:cs="Arial"/>
          <w:szCs w:val="24"/>
        </w:rPr>
        <w:t>Большемуртинский</w:t>
      </w:r>
      <w:proofErr w:type="spellEnd"/>
      <w:r w:rsidRPr="00D901B9">
        <w:rPr>
          <w:rFonts w:ascii="Arial" w:hAnsi="Arial" w:cs="Arial"/>
          <w:szCs w:val="24"/>
        </w:rPr>
        <w:t xml:space="preserve"> район.</w:t>
      </w:r>
    </w:p>
    <w:p w:rsidR="000D51D3" w:rsidRPr="00D901B9" w:rsidRDefault="00CA1E01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 w:rsidR="00035432">
        <w:rPr>
          <w:rFonts w:ascii="Arial" w:hAnsi="Arial" w:cs="Arial"/>
          <w:sz w:val="24"/>
          <w:szCs w:val="24"/>
        </w:rPr>
        <w:t xml:space="preserve"> сельсовет образовался в 1933</w:t>
      </w:r>
      <w:r w:rsidR="000D51D3" w:rsidRPr="00D901B9">
        <w:rPr>
          <w:rFonts w:ascii="Arial" w:hAnsi="Arial" w:cs="Arial"/>
          <w:sz w:val="24"/>
          <w:szCs w:val="24"/>
        </w:rPr>
        <w:t xml:space="preserve"> году, подчинялся </w:t>
      </w:r>
      <w:proofErr w:type="spellStart"/>
      <w:r w:rsidR="000D51D3" w:rsidRPr="00D901B9">
        <w:rPr>
          <w:rFonts w:ascii="Arial" w:hAnsi="Arial" w:cs="Arial"/>
          <w:sz w:val="24"/>
          <w:szCs w:val="24"/>
        </w:rPr>
        <w:t>Большемуртинскому</w:t>
      </w:r>
      <w:proofErr w:type="spellEnd"/>
      <w:r w:rsidR="000D51D3" w:rsidRPr="00D901B9">
        <w:rPr>
          <w:rFonts w:ascii="Arial" w:hAnsi="Arial" w:cs="Arial"/>
          <w:sz w:val="24"/>
          <w:szCs w:val="24"/>
        </w:rPr>
        <w:t xml:space="preserve"> исполкому райсовета.</w:t>
      </w:r>
    </w:p>
    <w:p w:rsidR="006778A1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 xml:space="preserve">Законом Красноярского края от 24 декабря 2004 года № 13-2870 «Об установлении границ и наделении соответствующим статусом муниципального образования </w:t>
      </w:r>
      <w:proofErr w:type="spellStart"/>
      <w:r w:rsidRPr="00D901B9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D901B9">
        <w:rPr>
          <w:rFonts w:ascii="Arial" w:hAnsi="Arial" w:cs="Arial"/>
          <w:sz w:val="24"/>
          <w:szCs w:val="24"/>
        </w:rPr>
        <w:t xml:space="preserve"> район и находящихся в его границах иных муниципальных образований» </w:t>
      </w:r>
      <w:proofErr w:type="spellStart"/>
      <w:r w:rsidR="00035432">
        <w:rPr>
          <w:rFonts w:ascii="Arial" w:hAnsi="Arial" w:cs="Arial"/>
          <w:sz w:val="24"/>
          <w:szCs w:val="24"/>
        </w:rPr>
        <w:t>Ентаульское</w:t>
      </w:r>
      <w:proofErr w:type="spellEnd"/>
      <w:r w:rsidRPr="00D901B9">
        <w:rPr>
          <w:rFonts w:ascii="Arial" w:hAnsi="Arial" w:cs="Arial"/>
          <w:sz w:val="24"/>
          <w:szCs w:val="24"/>
        </w:rPr>
        <w:t xml:space="preserve"> поселение обрело границы и статус муниципального образования </w:t>
      </w:r>
      <w:proofErr w:type="spellStart"/>
      <w:r w:rsidR="00C5370B">
        <w:rPr>
          <w:rFonts w:ascii="Arial" w:hAnsi="Arial" w:cs="Arial"/>
          <w:sz w:val="24"/>
          <w:szCs w:val="24"/>
        </w:rPr>
        <w:t>Ен</w:t>
      </w:r>
      <w:r w:rsidR="00035432">
        <w:rPr>
          <w:rFonts w:ascii="Arial" w:hAnsi="Arial" w:cs="Arial"/>
          <w:sz w:val="24"/>
          <w:szCs w:val="24"/>
        </w:rPr>
        <w:t>таульский</w:t>
      </w:r>
      <w:proofErr w:type="spellEnd"/>
      <w:r w:rsidRPr="00D901B9">
        <w:rPr>
          <w:rFonts w:ascii="Arial" w:hAnsi="Arial" w:cs="Arial"/>
          <w:sz w:val="24"/>
          <w:szCs w:val="24"/>
        </w:rPr>
        <w:t xml:space="preserve"> сельсовет</w:t>
      </w:r>
      <w:r w:rsidR="00C5370B">
        <w:rPr>
          <w:rFonts w:ascii="Arial" w:hAnsi="Arial" w:cs="Arial"/>
          <w:sz w:val="24"/>
          <w:szCs w:val="24"/>
        </w:rPr>
        <w:t>.</w:t>
      </w:r>
      <w:r w:rsidR="006778A1" w:rsidRPr="006778A1">
        <w:rPr>
          <w:rFonts w:ascii="Arial" w:hAnsi="Arial" w:cs="Arial"/>
          <w:sz w:val="24"/>
          <w:szCs w:val="24"/>
        </w:rPr>
        <w:t xml:space="preserve"> </w:t>
      </w:r>
      <w:r w:rsidR="006778A1">
        <w:rPr>
          <w:rFonts w:ascii="Arial" w:hAnsi="Arial" w:cs="Arial"/>
          <w:sz w:val="24"/>
          <w:szCs w:val="24"/>
        </w:rPr>
        <w:t xml:space="preserve">Расположен он в северной части </w:t>
      </w:r>
      <w:proofErr w:type="spellStart"/>
      <w:r w:rsidR="006778A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778A1">
        <w:rPr>
          <w:rFonts w:ascii="Arial" w:hAnsi="Arial" w:cs="Arial"/>
          <w:sz w:val="24"/>
          <w:szCs w:val="24"/>
        </w:rPr>
        <w:t xml:space="preserve"> района и  г</w:t>
      </w:r>
      <w:r w:rsidR="00C5370B">
        <w:rPr>
          <w:rFonts w:ascii="Arial" w:hAnsi="Arial" w:cs="Arial"/>
          <w:sz w:val="24"/>
          <w:szCs w:val="24"/>
        </w:rPr>
        <w:t xml:space="preserve">раничит с землями </w:t>
      </w:r>
      <w:proofErr w:type="spellStart"/>
      <w:r w:rsidR="00C5370B">
        <w:rPr>
          <w:rFonts w:ascii="Arial" w:hAnsi="Arial" w:cs="Arial"/>
          <w:sz w:val="24"/>
          <w:szCs w:val="24"/>
        </w:rPr>
        <w:t>Верхказанского</w:t>
      </w:r>
      <w:proofErr w:type="spellEnd"/>
      <w:r w:rsidRPr="00D901B9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="00C5370B">
        <w:rPr>
          <w:rFonts w:ascii="Arial" w:hAnsi="Arial" w:cs="Arial"/>
          <w:sz w:val="24"/>
          <w:szCs w:val="24"/>
        </w:rPr>
        <w:t>Межовского</w:t>
      </w:r>
      <w:proofErr w:type="spellEnd"/>
      <w:r w:rsidRPr="00D901B9">
        <w:rPr>
          <w:rFonts w:ascii="Arial" w:hAnsi="Arial" w:cs="Arial"/>
          <w:sz w:val="24"/>
          <w:szCs w:val="24"/>
        </w:rPr>
        <w:t xml:space="preserve"> се</w:t>
      </w:r>
      <w:r w:rsidR="0077418B">
        <w:rPr>
          <w:rFonts w:ascii="Arial" w:hAnsi="Arial" w:cs="Arial"/>
          <w:sz w:val="24"/>
          <w:szCs w:val="24"/>
        </w:rPr>
        <w:t xml:space="preserve">льсовета, </w:t>
      </w:r>
      <w:proofErr w:type="spellStart"/>
      <w:r w:rsidR="0077418B">
        <w:rPr>
          <w:rFonts w:ascii="Arial" w:hAnsi="Arial" w:cs="Arial"/>
          <w:sz w:val="24"/>
          <w:szCs w:val="24"/>
        </w:rPr>
        <w:t>Бирилюсского</w:t>
      </w:r>
      <w:proofErr w:type="spellEnd"/>
      <w:r w:rsidR="0077418B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7418B">
        <w:rPr>
          <w:rFonts w:ascii="Arial" w:hAnsi="Arial" w:cs="Arial"/>
          <w:sz w:val="24"/>
          <w:szCs w:val="24"/>
        </w:rPr>
        <w:t>района,Емельяновского</w:t>
      </w:r>
      <w:proofErr w:type="spellEnd"/>
      <w:r w:rsidR="0077418B">
        <w:rPr>
          <w:rFonts w:ascii="Arial" w:hAnsi="Arial" w:cs="Arial"/>
          <w:sz w:val="24"/>
          <w:szCs w:val="24"/>
        </w:rPr>
        <w:t xml:space="preserve"> района</w:t>
      </w:r>
      <w:r w:rsidR="006778A1">
        <w:rPr>
          <w:rFonts w:ascii="Arial" w:hAnsi="Arial" w:cs="Arial"/>
          <w:sz w:val="24"/>
          <w:szCs w:val="24"/>
        </w:rPr>
        <w:t xml:space="preserve"> </w:t>
      </w:r>
      <w:r w:rsidR="00C5370B">
        <w:rPr>
          <w:rFonts w:ascii="Arial" w:hAnsi="Arial" w:cs="Arial"/>
          <w:sz w:val="24"/>
          <w:szCs w:val="24"/>
        </w:rPr>
        <w:t xml:space="preserve">Естественной границей с севера и востока является река Нижняя </w:t>
      </w:r>
      <w:proofErr w:type="spellStart"/>
      <w:r w:rsidR="00C5370B">
        <w:rPr>
          <w:rFonts w:ascii="Arial" w:hAnsi="Arial" w:cs="Arial"/>
          <w:sz w:val="24"/>
          <w:szCs w:val="24"/>
        </w:rPr>
        <w:t>Подьемная</w:t>
      </w:r>
      <w:proofErr w:type="spellEnd"/>
      <w:r w:rsidR="00C5370B">
        <w:rPr>
          <w:rFonts w:ascii="Arial" w:hAnsi="Arial" w:cs="Arial"/>
          <w:sz w:val="24"/>
          <w:szCs w:val="24"/>
        </w:rPr>
        <w:t xml:space="preserve">, которая протекает через всю территорию </w:t>
      </w:r>
      <w:proofErr w:type="spellStart"/>
      <w:r w:rsidR="00C5370B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C5370B">
        <w:rPr>
          <w:rFonts w:ascii="Arial" w:hAnsi="Arial" w:cs="Arial"/>
          <w:sz w:val="24"/>
          <w:szCs w:val="24"/>
        </w:rPr>
        <w:t xml:space="preserve"> сельсовета с востока на запад и впадает в </w:t>
      </w:r>
      <w:proofErr w:type="spellStart"/>
      <w:r w:rsidR="00C5370B">
        <w:rPr>
          <w:rFonts w:ascii="Arial" w:hAnsi="Arial" w:cs="Arial"/>
          <w:sz w:val="24"/>
          <w:szCs w:val="24"/>
        </w:rPr>
        <w:t>р</w:t>
      </w:r>
      <w:proofErr w:type="gramStart"/>
      <w:r w:rsidR="00C5370B">
        <w:rPr>
          <w:rFonts w:ascii="Arial" w:hAnsi="Arial" w:cs="Arial"/>
          <w:sz w:val="24"/>
          <w:szCs w:val="24"/>
        </w:rPr>
        <w:t>.Е</w:t>
      </w:r>
      <w:proofErr w:type="gramEnd"/>
      <w:r w:rsidR="00C5370B">
        <w:rPr>
          <w:rFonts w:ascii="Arial" w:hAnsi="Arial" w:cs="Arial"/>
          <w:sz w:val="24"/>
          <w:szCs w:val="24"/>
        </w:rPr>
        <w:t>нисей</w:t>
      </w:r>
      <w:proofErr w:type="spellEnd"/>
      <w:r w:rsidR="00C5370B">
        <w:rPr>
          <w:rFonts w:ascii="Arial" w:hAnsi="Arial" w:cs="Arial"/>
          <w:sz w:val="24"/>
          <w:szCs w:val="24"/>
        </w:rPr>
        <w:t xml:space="preserve">. </w:t>
      </w:r>
      <w:r w:rsidRPr="00D901B9">
        <w:rPr>
          <w:rFonts w:ascii="Arial" w:hAnsi="Arial" w:cs="Arial"/>
          <w:sz w:val="24"/>
          <w:szCs w:val="24"/>
        </w:rPr>
        <w:t xml:space="preserve"> </w:t>
      </w:r>
    </w:p>
    <w:p w:rsidR="000D51D3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>.</w:t>
      </w:r>
      <w:r w:rsidR="006778A1">
        <w:rPr>
          <w:rFonts w:ascii="Arial" w:hAnsi="Arial" w:cs="Arial"/>
          <w:sz w:val="24"/>
          <w:szCs w:val="24"/>
        </w:rPr>
        <w:t>В состав му</w:t>
      </w:r>
      <w:r w:rsidR="00580955">
        <w:rPr>
          <w:rFonts w:ascii="Arial" w:hAnsi="Arial" w:cs="Arial"/>
          <w:sz w:val="24"/>
          <w:szCs w:val="24"/>
        </w:rPr>
        <w:t>ниципального образования входят три населенных пункта:</w:t>
      </w:r>
      <w:r w:rsidR="0067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8A1">
        <w:rPr>
          <w:rFonts w:ascii="Arial" w:hAnsi="Arial" w:cs="Arial"/>
          <w:sz w:val="24"/>
          <w:szCs w:val="24"/>
        </w:rPr>
        <w:t>п</w:t>
      </w:r>
      <w:proofErr w:type="gramStart"/>
      <w:r w:rsidR="006778A1">
        <w:rPr>
          <w:rFonts w:ascii="Arial" w:hAnsi="Arial" w:cs="Arial"/>
          <w:sz w:val="24"/>
          <w:szCs w:val="24"/>
        </w:rPr>
        <w:t>.К</w:t>
      </w:r>
      <w:proofErr w:type="gramEnd"/>
      <w:r w:rsidR="006778A1">
        <w:rPr>
          <w:rFonts w:ascii="Arial" w:hAnsi="Arial" w:cs="Arial"/>
          <w:sz w:val="24"/>
          <w:szCs w:val="24"/>
        </w:rPr>
        <w:t>расные</w:t>
      </w:r>
      <w:proofErr w:type="spellEnd"/>
      <w:r w:rsidR="006778A1">
        <w:rPr>
          <w:rFonts w:ascii="Arial" w:hAnsi="Arial" w:cs="Arial"/>
          <w:sz w:val="24"/>
          <w:szCs w:val="24"/>
        </w:rPr>
        <w:t xml:space="preserve"> Ключи ,</w:t>
      </w:r>
      <w:proofErr w:type="spellStart"/>
      <w:r w:rsidR="006778A1">
        <w:rPr>
          <w:rFonts w:ascii="Arial" w:hAnsi="Arial" w:cs="Arial"/>
          <w:sz w:val="24"/>
          <w:szCs w:val="24"/>
        </w:rPr>
        <w:t>с.Ентауль</w:t>
      </w:r>
      <w:proofErr w:type="spellEnd"/>
      <w:r w:rsidR="00677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78A1">
        <w:rPr>
          <w:rFonts w:ascii="Arial" w:hAnsi="Arial" w:cs="Arial"/>
          <w:sz w:val="24"/>
          <w:szCs w:val="24"/>
        </w:rPr>
        <w:t>д.Михайловка</w:t>
      </w:r>
      <w:proofErr w:type="spellEnd"/>
      <w:r w:rsidR="006778A1">
        <w:rPr>
          <w:rFonts w:ascii="Arial" w:hAnsi="Arial" w:cs="Arial"/>
          <w:sz w:val="24"/>
          <w:szCs w:val="24"/>
        </w:rPr>
        <w:t>.</w:t>
      </w:r>
      <w:r w:rsidRPr="00D901B9">
        <w:rPr>
          <w:rFonts w:ascii="Arial" w:hAnsi="Arial" w:cs="Arial"/>
          <w:sz w:val="24"/>
          <w:szCs w:val="24"/>
        </w:rPr>
        <w:t xml:space="preserve"> </w:t>
      </w:r>
    </w:p>
    <w:p w:rsidR="006778A1" w:rsidRPr="00D901B9" w:rsidRDefault="006778A1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Административным центром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является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расные</w:t>
      </w:r>
      <w:proofErr w:type="spellEnd"/>
      <w:r>
        <w:rPr>
          <w:rFonts w:ascii="Arial" w:hAnsi="Arial" w:cs="Arial"/>
          <w:sz w:val="24"/>
          <w:szCs w:val="24"/>
        </w:rPr>
        <w:t xml:space="preserve"> Ключи и находится</w:t>
      </w:r>
      <w:r w:rsidR="00580955">
        <w:rPr>
          <w:rFonts w:ascii="Arial" w:hAnsi="Arial" w:cs="Arial"/>
          <w:sz w:val="24"/>
          <w:szCs w:val="24"/>
        </w:rPr>
        <w:t xml:space="preserve"> в 26 км. от районного центра, и в 136 км от краевого центра. С</w:t>
      </w:r>
      <w:r>
        <w:rPr>
          <w:rFonts w:ascii="Arial" w:hAnsi="Arial" w:cs="Arial"/>
          <w:sz w:val="24"/>
          <w:szCs w:val="24"/>
        </w:rPr>
        <w:t>вязан автомобильной дорогой.</w:t>
      </w:r>
    </w:p>
    <w:p w:rsidR="000D51D3" w:rsidRPr="00D901B9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1B9">
        <w:rPr>
          <w:rFonts w:ascii="Arial" w:hAnsi="Arial" w:cs="Arial"/>
          <w:sz w:val="24"/>
          <w:szCs w:val="24"/>
        </w:rPr>
        <w:t xml:space="preserve">Земли сельхозугодий </w:t>
      </w:r>
      <w:proofErr w:type="spellStart"/>
      <w:r w:rsidR="005405DD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D901B9">
        <w:rPr>
          <w:rFonts w:ascii="Arial" w:hAnsi="Arial" w:cs="Arial"/>
          <w:sz w:val="24"/>
          <w:szCs w:val="24"/>
        </w:rPr>
        <w:t xml:space="preserve"> сельсовета находятся в умеренном агроклиматическом районе с</w:t>
      </w:r>
      <w:r w:rsidR="006778A1">
        <w:rPr>
          <w:rFonts w:ascii="Arial" w:hAnsi="Arial" w:cs="Arial"/>
          <w:sz w:val="24"/>
          <w:szCs w:val="24"/>
        </w:rPr>
        <w:t xml:space="preserve"> резко континентальным климатом </w:t>
      </w:r>
      <w:proofErr w:type="gramStart"/>
      <w:r w:rsidR="006778A1">
        <w:rPr>
          <w:rFonts w:ascii="Arial" w:hAnsi="Arial" w:cs="Arial"/>
          <w:sz w:val="24"/>
          <w:szCs w:val="24"/>
        </w:rPr>
        <w:t>характеризующийся</w:t>
      </w:r>
      <w:proofErr w:type="gramEnd"/>
      <w:r w:rsidR="006778A1">
        <w:rPr>
          <w:rFonts w:ascii="Arial" w:hAnsi="Arial" w:cs="Arial"/>
          <w:sz w:val="24"/>
          <w:szCs w:val="24"/>
        </w:rPr>
        <w:t xml:space="preserve"> теплым летом и холодной зимой.</w:t>
      </w:r>
    </w:p>
    <w:p w:rsidR="00631320" w:rsidRPr="00C66766" w:rsidRDefault="0072339E" w:rsidP="004649C9">
      <w:pPr>
        <w:pStyle w:val="a6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66766">
        <w:rPr>
          <w:rFonts w:ascii="Arial" w:hAnsi="Arial" w:cs="Arial"/>
          <w:sz w:val="24"/>
          <w:szCs w:val="24"/>
        </w:rPr>
        <w:t>Демографическая ситуация</w:t>
      </w:r>
    </w:p>
    <w:p w:rsidR="0072339E" w:rsidRPr="0044437A" w:rsidRDefault="0072339E" w:rsidP="00723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lastRenderedPageBreak/>
        <w:t>На 1 ноября  202</w:t>
      </w:r>
      <w:r w:rsidR="00672057">
        <w:rPr>
          <w:rFonts w:ascii="Arial" w:hAnsi="Arial" w:cs="Arial"/>
          <w:sz w:val="24"/>
          <w:szCs w:val="24"/>
        </w:rPr>
        <w:t>3</w:t>
      </w:r>
      <w:r w:rsidR="00B4037B">
        <w:rPr>
          <w:rFonts w:ascii="Arial" w:hAnsi="Arial" w:cs="Arial"/>
          <w:sz w:val="24"/>
          <w:szCs w:val="24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 xml:space="preserve">года численность проживающего населения составила </w:t>
      </w:r>
      <w:r w:rsidR="006778A1">
        <w:rPr>
          <w:rFonts w:ascii="Arial" w:hAnsi="Arial" w:cs="Arial"/>
          <w:sz w:val="24"/>
          <w:szCs w:val="24"/>
        </w:rPr>
        <w:t>449</w:t>
      </w:r>
      <w:r w:rsidRPr="0044437A">
        <w:rPr>
          <w:rFonts w:ascii="Arial" w:hAnsi="Arial" w:cs="Arial"/>
          <w:sz w:val="24"/>
          <w:szCs w:val="24"/>
        </w:rPr>
        <w:t xml:space="preserve"> человек, в т</w:t>
      </w:r>
      <w:r w:rsidR="00CE2DA0">
        <w:rPr>
          <w:rFonts w:ascii="Arial" w:hAnsi="Arial" w:cs="Arial"/>
          <w:sz w:val="24"/>
          <w:szCs w:val="24"/>
        </w:rPr>
        <w:t xml:space="preserve">ом числе: в  </w:t>
      </w:r>
      <w:proofErr w:type="spellStart"/>
      <w:r w:rsidR="00CE2DA0">
        <w:rPr>
          <w:rFonts w:ascii="Arial" w:hAnsi="Arial" w:cs="Arial"/>
          <w:sz w:val="24"/>
          <w:szCs w:val="24"/>
        </w:rPr>
        <w:t>п</w:t>
      </w:r>
      <w:proofErr w:type="gramStart"/>
      <w:r w:rsidR="00CE2DA0">
        <w:rPr>
          <w:rFonts w:ascii="Arial" w:hAnsi="Arial" w:cs="Arial"/>
          <w:sz w:val="24"/>
          <w:szCs w:val="24"/>
        </w:rPr>
        <w:t>.К</w:t>
      </w:r>
      <w:proofErr w:type="gramEnd"/>
      <w:r w:rsidR="00CE2DA0">
        <w:rPr>
          <w:rFonts w:ascii="Arial" w:hAnsi="Arial" w:cs="Arial"/>
          <w:sz w:val="24"/>
          <w:szCs w:val="24"/>
        </w:rPr>
        <w:t>расные</w:t>
      </w:r>
      <w:proofErr w:type="spellEnd"/>
      <w:r w:rsidR="00CE2DA0">
        <w:rPr>
          <w:rFonts w:ascii="Arial" w:hAnsi="Arial" w:cs="Arial"/>
          <w:sz w:val="24"/>
          <w:szCs w:val="24"/>
        </w:rPr>
        <w:t xml:space="preserve"> Ключи</w:t>
      </w:r>
      <w:r w:rsidRPr="0044437A">
        <w:rPr>
          <w:rFonts w:ascii="Arial" w:hAnsi="Arial" w:cs="Arial"/>
          <w:sz w:val="24"/>
          <w:szCs w:val="24"/>
        </w:rPr>
        <w:t xml:space="preserve"> </w:t>
      </w:r>
      <w:r w:rsidR="00C714CF" w:rsidRPr="0044437A">
        <w:rPr>
          <w:rFonts w:ascii="Arial" w:hAnsi="Arial" w:cs="Arial"/>
          <w:sz w:val="24"/>
          <w:szCs w:val="24"/>
        </w:rPr>
        <w:t>–</w:t>
      </w:r>
      <w:r w:rsidRPr="0044437A">
        <w:rPr>
          <w:rFonts w:ascii="Arial" w:hAnsi="Arial" w:cs="Arial"/>
          <w:sz w:val="24"/>
          <w:szCs w:val="24"/>
        </w:rPr>
        <w:t xml:space="preserve"> </w:t>
      </w:r>
      <w:r w:rsidR="00CE2DA0">
        <w:rPr>
          <w:rFonts w:ascii="Arial" w:hAnsi="Arial" w:cs="Arial"/>
          <w:sz w:val="24"/>
          <w:szCs w:val="24"/>
        </w:rPr>
        <w:t>335</w:t>
      </w:r>
      <w:r w:rsidR="00C714CF" w:rsidRPr="0044437A">
        <w:rPr>
          <w:rFonts w:ascii="Arial" w:hAnsi="Arial" w:cs="Arial"/>
          <w:sz w:val="24"/>
          <w:szCs w:val="24"/>
        </w:rPr>
        <w:t xml:space="preserve"> </w:t>
      </w:r>
      <w:r w:rsidRPr="0044437A">
        <w:rPr>
          <w:rFonts w:ascii="Arial" w:hAnsi="Arial" w:cs="Arial"/>
          <w:sz w:val="24"/>
          <w:szCs w:val="24"/>
        </w:rPr>
        <w:t>чел</w:t>
      </w:r>
      <w:r w:rsidR="004649C9" w:rsidRPr="0044437A">
        <w:rPr>
          <w:rFonts w:ascii="Arial" w:hAnsi="Arial" w:cs="Arial"/>
          <w:sz w:val="24"/>
          <w:szCs w:val="24"/>
        </w:rPr>
        <w:t>овек</w:t>
      </w:r>
      <w:r w:rsidR="00CE2DA0">
        <w:rPr>
          <w:rFonts w:ascii="Arial" w:hAnsi="Arial" w:cs="Arial"/>
          <w:sz w:val="24"/>
          <w:szCs w:val="24"/>
        </w:rPr>
        <w:t>, д. Михайловка - 57</w:t>
      </w:r>
      <w:r w:rsidRPr="0044437A">
        <w:rPr>
          <w:rFonts w:ascii="Arial" w:hAnsi="Arial" w:cs="Arial"/>
          <w:sz w:val="24"/>
          <w:szCs w:val="24"/>
        </w:rPr>
        <w:t xml:space="preserve"> чел</w:t>
      </w:r>
      <w:r w:rsidR="004649C9" w:rsidRPr="0044437A">
        <w:rPr>
          <w:rFonts w:ascii="Arial" w:hAnsi="Arial" w:cs="Arial"/>
          <w:sz w:val="24"/>
          <w:szCs w:val="24"/>
        </w:rPr>
        <w:t>овек</w:t>
      </w:r>
      <w:r w:rsidR="00CE2D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2DA0">
        <w:rPr>
          <w:rFonts w:ascii="Arial" w:hAnsi="Arial" w:cs="Arial"/>
          <w:sz w:val="24"/>
          <w:szCs w:val="24"/>
        </w:rPr>
        <w:t>с.Ентауль</w:t>
      </w:r>
      <w:proofErr w:type="spellEnd"/>
      <w:r w:rsidR="00CE2DA0">
        <w:rPr>
          <w:rFonts w:ascii="Arial" w:hAnsi="Arial" w:cs="Arial"/>
          <w:sz w:val="24"/>
          <w:szCs w:val="24"/>
        </w:rPr>
        <w:t xml:space="preserve"> -57 человек.</w:t>
      </w:r>
      <w:r w:rsidRPr="0044437A">
        <w:rPr>
          <w:rFonts w:ascii="Arial" w:hAnsi="Arial" w:cs="Arial"/>
          <w:sz w:val="24"/>
          <w:szCs w:val="24"/>
        </w:rPr>
        <w:t xml:space="preserve"> </w:t>
      </w:r>
    </w:p>
    <w:p w:rsidR="0072339E" w:rsidRPr="0044437A" w:rsidRDefault="0072339E" w:rsidP="007233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437A">
        <w:rPr>
          <w:rFonts w:ascii="Arial" w:hAnsi="Arial" w:cs="Arial"/>
          <w:sz w:val="24"/>
          <w:szCs w:val="24"/>
        </w:rPr>
        <w:t>Зарегистрирован</w:t>
      </w:r>
      <w:r w:rsidR="00BB7C1D" w:rsidRPr="0044437A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BB7C1D" w:rsidRPr="0044437A">
        <w:rPr>
          <w:rFonts w:ascii="Arial" w:hAnsi="Arial" w:cs="Arial"/>
          <w:sz w:val="24"/>
          <w:szCs w:val="24"/>
        </w:rPr>
        <w:t>родившихся</w:t>
      </w:r>
      <w:proofErr w:type="gramEnd"/>
      <w:r w:rsidR="004649C9" w:rsidRPr="0044437A">
        <w:rPr>
          <w:rFonts w:ascii="Arial" w:hAnsi="Arial" w:cs="Arial"/>
          <w:sz w:val="24"/>
          <w:szCs w:val="24"/>
        </w:rPr>
        <w:t xml:space="preserve"> -</w:t>
      </w:r>
      <w:r w:rsidR="00CE2DA0">
        <w:rPr>
          <w:rFonts w:ascii="Arial" w:hAnsi="Arial" w:cs="Arial"/>
          <w:sz w:val="24"/>
          <w:szCs w:val="24"/>
        </w:rPr>
        <w:t xml:space="preserve"> 3</w:t>
      </w:r>
      <w:r w:rsidR="00BB7C1D" w:rsidRPr="0044437A">
        <w:rPr>
          <w:rFonts w:ascii="Arial" w:hAnsi="Arial" w:cs="Arial"/>
          <w:sz w:val="24"/>
          <w:szCs w:val="24"/>
        </w:rPr>
        <w:t xml:space="preserve"> чел</w:t>
      </w:r>
      <w:r w:rsidR="004649C9" w:rsidRPr="0044437A">
        <w:rPr>
          <w:rFonts w:ascii="Arial" w:hAnsi="Arial" w:cs="Arial"/>
          <w:sz w:val="24"/>
          <w:szCs w:val="24"/>
        </w:rPr>
        <w:t>овек</w:t>
      </w:r>
      <w:r w:rsidR="00CE2DA0">
        <w:rPr>
          <w:rFonts w:ascii="Arial" w:hAnsi="Arial" w:cs="Arial"/>
          <w:sz w:val="24"/>
          <w:szCs w:val="24"/>
        </w:rPr>
        <w:t>а, умерших - 4</w:t>
      </w:r>
      <w:r w:rsidR="004649C9" w:rsidRPr="0044437A">
        <w:rPr>
          <w:rFonts w:ascii="Arial" w:hAnsi="Arial" w:cs="Arial"/>
          <w:sz w:val="24"/>
          <w:szCs w:val="24"/>
        </w:rPr>
        <w:t xml:space="preserve"> человек</w:t>
      </w:r>
      <w:r w:rsidR="00CE2DA0">
        <w:rPr>
          <w:rFonts w:ascii="Arial" w:hAnsi="Arial" w:cs="Arial"/>
          <w:sz w:val="24"/>
          <w:szCs w:val="24"/>
        </w:rPr>
        <w:t>а</w:t>
      </w:r>
      <w:r w:rsidRPr="0044437A">
        <w:rPr>
          <w:rFonts w:ascii="Arial" w:hAnsi="Arial" w:cs="Arial"/>
          <w:sz w:val="24"/>
          <w:szCs w:val="24"/>
        </w:rPr>
        <w:t>.</w:t>
      </w:r>
    </w:p>
    <w:p w:rsidR="0072339E" w:rsidRPr="00C66766" w:rsidRDefault="0072339E" w:rsidP="0072339E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44437A">
        <w:rPr>
          <w:rFonts w:ascii="Arial" w:hAnsi="Arial" w:cs="Arial"/>
          <w:sz w:val="24"/>
          <w:szCs w:val="24"/>
        </w:rPr>
        <w:t>Коли</w:t>
      </w:r>
      <w:r w:rsidR="00CE2DA0">
        <w:rPr>
          <w:rFonts w:ascii="Arial" w:hAnsi="Arial" w:cs="Arial"/>
          <w:sz w:val="24"/>
          <w:szCs w:val="24"/>
        </w:rPr>
        <w:t>чество пенсионеров составляет 125</w:t>
      </w:r>
      <w:r w:rsidRPr="0044437A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437A">
        <w:rPr>
          <w:rFonts w:ascii="Arial" w:hAnsi="Arial" w:cs="Arial"/>
          <w:sz w:val="24"/>
          <w:szCs w:val="24"/>
        </w:rPr>
        <w:t>человек.</w:t>
      </w:r>
    </w:p>
    <w:p w:rsidR="0072339E" w:rsidRPr="0072339E" w:rsidRDefault="0072339E" w:rsidP="0072339E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339E">
        <w:rPr>
          <w:rFonts w:ascii="Arial" w:hAnsi="Arial" w:cs="Arial"/>
          <w:sz w:val="24"/>
          <w:szCs w:val="24"/>
        </w:rPr>
        <w:t>Демографическая ситуация в поселении развивается под влиянием сложившихся тенденций рождаемости и смертности населения. За последние годы наблюдается уменьшение рождаемости и увеличение смертности</w:t>
      </w:r>
      <w:r>
        <w:rPr>
          <w:rFonts w:ascii="Arial" w:hAnsi="Arial" w:cs="Arial"/>
          <w:sz w:val="24"/>
          <w:szCs w:val="24"/>
        </w:rPr>
        <w:t>.</w:t>
      </w:r>
    </w:p>
    <w:p w:rsidR="004C02C2" w:rsidRPr="00D901B9" w:rsidRDefault="004C02C2" w:rsidP="002973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320" w:rsidRPr="00C66766" w:rsidRDefault="0072339E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323E0B" w:rsidRPr="00C66766">
        <w:rPr>
          <w:rFonts w:ascii="Arial" w:hAnsi="Arial" w:cs="Arial"/>
          <w:sz w:val="24"/>
          <w:szCs w:val="24"/>
        </w:rPr>
        <w:t>Сельское хозяйство</w:t>
      </w:r>
    </w:p>
    <w:p w:rsidR="000D51D3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Сельское хозяйство остается основной отраслью экономики муниципального образования. </w:t>
      </w:r>
    </w:p>
    <w:p w:rsidR="000D51D3" w:rsidRPr="00580955" w:rsidRDefault="000D51D3" w:rsidP="005809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955">
        <w:rPr>
          <w:rFonts w:ascii="Arial" w:hAnsi="Arial" w:cs="Arial"/>
          <w:sz w:val="24"/>
          <w:szCs w:val="24"/>
        </w:rPr>
        <w:t xml:space="preserve">Одним из  источников доходов жителей является личное подсобное хозяйство (ЛПХ). Поголовье скота на 1 </w:t>
      </w:r>
      <w:r w:rsidR="00ED2591" w:rsidRPr="00580955">
        <w:rPr>
          <w:rFonts w:ascii="Arial" w:hAnsi="Arial" w:cs="Arial"/>
          <w:sz w:val="24"/>
          <w:szCs w:val="24"/>
        </w:rPr>
        <w:t>ноября</w:t>
      </w:r>
      <w:r w:rsidRPr="00580955">
        <w:rPr>
          <w:rFonts w:ascii="Arial" w:hAnsi="Arial" w:cs="Arial"/>
          <w:sz w:val="24"/>
          <w:szCs w:val="24"/>
        </w:rPr>
        <w:t xml:space="preserve"> 20</w:t>
      </w:r>
      <w:r w:rsidR="00DA6691" w:rsidRPr="00580955">
        <w:rPr>
          <w:rFonts w:ascii="Arial" w:hAnsi="Arial" w:cs="Arial"/>
          <w:sz w:val="24"/>
          <w:szCs w:val="24"/>
        </w:rPr>
        <w:t>2</w:t>
      </w:r>
      <w:r w:rsidR="00672057" w:rsidRPr="00580955">
        <w:rPr>
          <w:rFonts w:ascii="Arial" w:hAnsi="Arial" w:cs="Arial"/>
          <w:sz w:val="24"/>
          <w:szCs w:val="24"/>
        </w:rPr>
        <w:t>3</w:t>
      </w:r>
      <w:r w:rsidRPr="00580955">
        <w:rPr>
          <w:rFonts w:ascii="Arial" w:hAnsi="Arial" w:cs="Arial"/>
          <w:sz w:val="24"/>
          <w:szCs w:val="24"/>
        </w:rPr>
        <w:t xml:space="preserve"> года составило по личным подсобным хозяйствам на территории </w:t>
      </w:r>
      <w:proofErr w:type="spellStart"/>
      <w:r w:rsidR="0058095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80955">
        <w:rPr>
          <w:rFonts w:ascii="Arial" w:hAnsi="Arial" w:cs="Arial"/>
          <w:sz w:val="24"/>
          <w:szCs w:val="24"/>
        </w:rPr>
        <w:t xml:space="preserve"> сельсовета: крупно-рогатого скота</w:t>
      </w:r>
      <w:r w:rsidR="00D74865" w:rsidRPr="00580955">
        <w:rPr>
          <w:rFonts w:ascii="Arial" w:hAnsi="Arial" w:cs="Arial"/>
          <w:sz w:val="24"/>
          <w:szCs w:val="24"/>
        </w:rPr>
        <w:t xml:space="preserve"> </w:t>
      </w:r>
      <w:r w:rsidRPr="00580955">
        <w:rPr>
          <w:rFonts w:ascii="Arial" w:hAnsi="Arial" w:cs="Arial"/>
          <w:sz w:val="24"/>
          <w:szCs w:val="24"/>
        </w:rPr>
        <w:t>-</w:t>
      </w:r>
      <w:r w:rsidR="00D74865" w:rsidRPr="00580955">
        <w:rPr>
          <w:rFonts w:ascii="Arial" w:hAnsi="Arial" w:cs="Arial"/>
          <w:sz w:val="24"/>
          <w:szCs w:val="24"/>
        </w:rPr>
        <w:t xml:space="preserve"> </w:t>
      </w:r>
      <w:r w:rsidR="00580955">
        <w:rPr>
          <w:rFonts w:ascii="Arial" w:hAnsi="Arial" w:cs="Arial"/>
          <w:sz w:val="24"/>
          <w:szCs w:val="24"/>
        </w:rPr>
        <w:t>16</w:t>
      </w:r>
      <w:r w:rsidRPr="00580955">
        <w:rPr>
          <w:rFonts w:ascii="Arial" w:hAnsi="Arial" w:cs="Arial"/>
          <w:sz w:val="24"/>
          <w:szCs w:val="24"/>
        </w:rPr>
        <w:t xml:space="preserve">  голов, из них коров- </w:t>
      </w:r>
      <w:r w:rsidR="00580955">
        <w:rPr>
          <w:rFonts w:ascii="Arial" w:hAnsi="Arial" w:cs="Arial"/>
          <w:sz w:val="24"/>
          <w:szCs w:val="24"/>
        </w:rPr>
        <w:t>6</w:t>
      </w:r>
      <w:r w:rsidR="00384F89" w:rsidRPr="00580955">
        <w:rPr>
          <w:rFonts w:ascii="Arial" w:hAnsi="Arial" w:cs="Arial"/>
          <w:sz w:val="24"/>
          <w:szCs w:val="24"/>
        </w:rPr>
        <w:t xml:space="preserve"> </w:t>
      </w:r>
      <w:r w:rsidR="00580955">
        <w:rPr>
          <w:rFonts w:ascii="Arial" w:hAnsi="Arial" w:cs="Arial"/>
          <w:sz w:val="24"/>
          <w:szCs w:val="24"/>
        </w:rPr>
        <w:t>голов</w:t>
      </w:r>
      <w:r w:rsidR="00CE2DA0" w:rsidRPr="00580955">
        <w:rPr>
          <w:rFonts w:ascii="Arial" w:hAnsi="Arial" w:cs="Arial"/>
          <w:sz w:val="24"/>
          <w:szCs w:val="24"/>
        </w:rPr>
        <w:t xml:space="preserve"> </w:t>
      </w:r>
      <w:r w:rsidRPr="00580955">
        <w:rPr>
          <w:rFonts w:ascii="Arial" w:hAnsi="Arial" w:cs="Arial"/>
          <w:sz w:val="24"/>
          <w:szCs w:val="24"/>
        </w:rPr>
        <w:t>; свиней</w:t>
      </w:r>
      <w:r w:rsidR="00D74865" w:rsidRPr="00580955">
        <w:rPr>
          <w:rFonts w:ascii="Arial" w:hAnsi="Arial" w:cs="Arial"/>
          <w:sz w:val="24"/>
          <w:szCs w:val="24"/>
        </w:rPr>
        <w:t xml:space="preserve"> </w:t>
      </w:r>
      <w:r w:rsidRPr="00580955">
        <w:rPr>
          <w:rFonts w:ascii="Arial" w:hAnsi="Arial" w:cs="Arial"/>
          <w:sz w:val="24"/>
          <w:szCs w:val="24"/>
        </w:rPr>
        <w:t xml:space="preserve">- </w:t>
      </w:r>
      <w:r w:rsidR="00384F89" w:rsidRPr="00580955">
        <w:rPr>
          <w:rFonts w:ascii="Arial" w:hAnsi="Arial" w:cs="Arial"/>
          <w:sz w:val="24"/>
          <w:szCs w:val="24"/>
        </w:rPr>
        <w:t>1</w:t>
      </w:r>
      <w:r w:rsidR="008479C0" w:rsidRPr="00580955">
        <w:rPr>
          <w:rFonts w:ascii="Arial" w:hAnsi="Arial" w:cs="Arial"/>
          <w:sz w:val="24"/>
          <w:szCs w:val="24"/>
        </w:rPr>
        <w:t>5</w:t>
      </w:r>
      <w:r w:rsidRPr="00580955">
        <w:rPr>
          <w:rFonts w:ascii="Arial" w:hAnsi="Arial" w:cs="Arial"/>
          <w:sz w:val="24"/>
          <w:szCs w:val="24"/>
        </w:rPr>
        <w:t xml:space="preserve"> гол.; овец и коз</w:t>
      </w:r>
      <w:r w:rsidR="00580955">
        <w:rPr>
          <w:rFonts w:ascii="Arial" w:hAnsi="Arial" w:cs="Arial"/>
          <w:sz w:val="24"/>
          <w:szCs w:val="24"/>
        </w:rPr>
        <w:t xml:space="preserve"> </w:t>
      </w:r>
      <w:r w:rsidRPr="00580955">
        <w:rPr>
          <w:rFonts w:ascii="Arial" w:hAnsi="Arial" w:cs="Arial"/>
          <w:sz w:val="24"/>
          <w:szCs w:val="24"/>
        </w:rPr>
        <w:t>-</w:t>
      </w:r>
      <w:r w:rsidR="00D74865" w:rsidRPr="00580955">
        <w:rPr>
          <w:rFonts w:ascii="Arial" w:hAnsi="Arial" w:cs="Arial"/>
          <w:sz w:val="24"/>
          <w:szCs w:val="24"/>
        </w:rPr>
        <w:t xml:space="preserve"> </w:t>
      </w:r>
      <w:r w:rsidR="00580955">
        <w:rPr>
          <w:rFonts w:ascii="Arial" w:hAnsi="Arial" w:cs="Arial"/>
          <w:sz w:val="24"/>
          <w:szCs w:val="24"/>
        </w:rPr>
        <w:t>15</w:t>
      </w:r>
      <w:r w:rsidRPr="00580955">
        <w:rPr>
          <w:rFonts w:ascii="Arial" w:hAnsi="Arial" w:cs="Arial"/>
          <w:sz w:val="24"/>
          <w:szCs w:val="24"/>
        </w:rPr>
        <w:t xml:space="preserve">  гол.; лошадей</w:t>
      </w:r>
      <w:r w:rsidR="00D74865" w:rsidRPr="00580955">
        <w:rPr>
          <w:rFonts w:ascii="Arial" w:hAnsi="Arial" w:cs="Arial"/>
          <w:sz w:val="24"/>
          <w:szCs w:val="24"/>
        </w:rPr>
        <w:t xml:space="preserve"> </w:t>
      </w:r>
      <w:r w:rsidRPr="00580955">
        <w:rPr>
          <w:rFonts w:ascii="Arial" w:hAnsi="Arial" w:cs="Arial"/>
          <w:sz w:val="24"/>
          <w:szCs w:val="24"/>
        </w:rPr>
        <w:t xml:space="preserve">- </w:t>
      </w:r>
      <w:r w:rsidR="00580955">
        <w:rPr>
          <w:rFonts w:ascii="Arial" w:hAnsi="Arial" w:cs="Arial"/>
          <w:sz w:val="24"/>
          <w:szCs w:val="24"/>
        </w:rPr>
        <w:t>10</w:t>
      </w:r>
      <w:r w:rsidR="00CE2DA0" w:rsidRPr="00580955">
        <w:rPr>
          <w:rFonts w:ascii="Arial" w:hAnsi="Arial" w:cs="Arial"/>
          <w:sz w:val="24"/>
          <w:szCs w:val="24"/>
        </w:rPr>
        <w:t xml:space="preserve"> </w:t>
      </w:r>
      <w:r w:rsidR="00580955">
        <w:rPr>
          <w:rFonts w:ascii="Arial" w:hAnsi="Arial" w:cs="Arial"/>
          <w:sz w:val="24"/>
          <w:szCs w:val="24"/>
        </w:rPr>
        <w:t>гол,</w:t>
      </w:r>
      <w:r w:rsidRPr="00580955">
        <w:rPr>
          <w:rFonts w:ascii="Arial" w:hAnsi="Arial" w:cs="Arial"/>
          <w:sz w:val="24"/>
          <w:szCs w:val="24"/>
        </w:rPr>
        <w:t>.</w:t>
      </w:r>
      <w:r w:rsidR="00580955">
        <w:rPr>
          <w:rFonts w:ascii="Arial" w:hAnsi="Arial" w:cs="Arial"/>
          <w:sz w:val="24"/>
          <w:szCs w:val="24"/>
        </w:rPr>
        <w:t xml:space="preserve"> птицы (</w:t>
      </w:r>
      <w:proofErr w:type="spellStart"/>
      <w:r w:rsidR="00580955">
        <w:rPr>
          <w:rFonts w:ascii="Arial" w:hAnsi="Arial" w:cs="Arial"/>
          <w:sz w:val="24"/>
          <w:szCs w:val="24"/>
        </w:rPr>
        <w:t>куры</w:t>
      </w:r>
      <w:proofErr w:type="gramStart"/>
      <w:r w:rsidR="00580955">
        <w:rPr>
          <w:rFonts w:ascii="Arial" w:hAnsi="Arial" w:cs="Arial"/>
          <w:sz w:val="24"/>
          <w:szCs w:val="24"/>
        </w:rPr>
        <w:t>,г</w:t>
      </w:r>
      <w:proofErr w:type="gramEnd"/>
      <w:r w:rsidR="00580955">
        <w:rPr>
          <w:rFonts w:ascii="Arial" w:hAnsi="Arial" w:cs="Arial"/>
          <w:sz w:val="24"/>
          <w:szCs w:val="24"/>
        </w:rPr>
        <w:t>уси.индюки</w:t>
      </w:r>
      <w:proofErr w:type="spellEnd"/>
      <w:r w:rsidR="00580955">
        <w:rPr>
          <w:rFonts w:ascii="Arial" w:hAnsi="Arial" w:cs="Arial"/>
          <w:sz w:val="24"/>
          <w:szCs w:val="24"/>
        </w:rPr>
        <w:t xml:space="preserve">) -248 </w:t>
      </w:r>
      <w:proofErr w:type="spellStart"/>
      <w:r w:rsidR="00580955">
        <w:rPr>
          <w:rFonts w:ascii="Arial" w:hAnsi="Arial" w:cs="Arial"/>
          <w:sz w:val="24"/>
          <w:szCs w:val="24"/>
        </w:rPr>
        <w:t>шт</w:t>
      </w:r>
      <w:proofErr w:type="spellEnd"/>
      <w:r w:rsidR="00580955">
        <w:rPr>
          <w:rFonts w:ascii="Arial" w:hAnsi="Arial" w:cs="Arial"/>
          <w:sz w:val="24"/>
          <w:szCs w:val="24"/>
        </w:rPr>
        <w:t>, пчелосемьи</w:t>
      </w:r>
      <w:r w:rsidRPr="00580955">
        <w:rPr>
          <w:rFonts w:ascii="Arial" w:hAnsi="Arial" w:cs="Arial"/>
          <w:sz w:val="24"/>
          <w:szCs w:val="24"/>
        </w:rPr>
        <w:t xml:space="preserve"> </w:t>
      </w:r>
      <w:r w:rsidR="00580955">
        <w:rPr>
          <w:rFonts w:ascii="Arial" w:hAnsi="Arial" w:cs="Arial"/>
          <w:sz w:val="24"/>
          <w:szCs w:val="24"/>
        </w:rPr>
        <w:t>– 23.</w:t>
      </w:r>
    </w:p>
    <w:p w:rsidR="000D51D3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Личные подсобные хозяйства не относятся к субъектам малого предпринимательства</w:t>
      </w:r>
      <w:r w:rsidR="0060728A" w:rsidRPr="00C66766">
        <w:rPr>
          <w:rFonts w:ascii="Arial" w:hAnsi="Arial" w:cs="Arial"/>
          <w:sz w:val="24"/>
          <w:szCs w:val="24"/>
        </w:rPr>
        <w:t xml:space="preserve">. </w:t>
      </w:r>
      <w:r w:rsidRPr="00C66766">
        <w:rPr>
          <w:rFonts w:ascii="Arial" w:hAnsi="Arial" w:cs="Arial"/>
          <w:sz w:val="24"/>
          <w:szCs w:val="24"/>
        </w:rPr>
        <w:t xml:space="preserve">Небольшие  личные подсобные хозяйства стали неотъемлемой частью сельскохозяйственной отрасли поселения. </w:t>
      </w:r>
    </w:p>
    <w:p w:rsidR="00A255EB" w:rsidRPr="00C66766" w:rsidRDefault="00A255EB" w:rsidP="00A255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   </w:t>
      </w:r>
      <w:r w:rsidR="00CE2DA0">
        <w:rPr>
          <w:rFonts w:ascii="Arial" w:hAnsi="Arial" w:cs="Arial"/>
          <w:sz w:val="24"/>
          <w:szCs w:val="24"/>
        </w:rPr>
        <w:t xml:space="preserve">         На территории с. </w:t>
      </w:r>
      <w:proofErr w:type="spellStart"/>
      <w:r w:rsidR="00CE2DA0">
        <w:rPr>
          <w:rFonts w:ascii="Arial" w:hAnsi="Arial" w:cs="Arial"/>
          <w:sz w:val="24"/>
          <w:szCs w:val="24"/>
        </w:rPr>
        <w:t>Ентауль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осу</w:t>
      </w:r>
      <w:r w:rsidR="00CE2DA0">
        <w:rPr>
          <w:rFonts w:ascii="Arial" w:hAnsi="Arial" w:cs="Arial"/>
          <w:sz w:val="24"/>
          <w:szCs w:val="24"/>
        </w:rPr>
        <w:t xml:space="preserve">ществляет свою деятельность  КФХ «Горбунов В.А.» </w:t>
      </w:r>
      <w:r w:rsidRPr="00C6676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C66766">
        <w:rPr>
          <w:rFonts w:ascii="Arial" w:hAnsi="Arial" w:cs="Arial"/>
          <w:sz w:val="24"/>
          <w:szCs w:val="24"/>
        </w:rPr>
        <w:t>кото</w:t>
      </w:r>
      <w:r w:rsidR="00910161">
        <w:rPr>
          <w:rFonts w:ascii="Arial" w:hAnsi="Arial" w:cs="Arial"/>
          <w:sz w:val="24"/>
          <w:szCs w:val="24"/>
        </w:rPr>
        <w:t>рое</w:t>
      </w:r>
      <w:proofErr w:type="gramEnd"/>
      <w:r w:rsidR="00910161">
        <w:rPr>
          <w:rFonts w:ascii="Arial" w:hAnsi="Arial" w:cs="Arial"/>
          <w:sz w:val="24"/>
          <w:szCs w:val="24"/>
        </w:rPr>
        <w:t xml:space="preserve"> занимается растениеводством,</w:t>
      </w:r>
      <w:r w:rsidR="00334ECB">
        <w:rPr>
          <w:rFonts w:ascii="Arial" w:hAnsi="Arial" w:cs="Arial"/>
          <w:sz w:val="24"/>
          <w:szCs w:val="24"/>
        </w:rPr>
        <w:t xml:space="preserve"> </w:t>
      </w:r>
      <w:r w:rsidR="00910161">
        <w:rPr>
          <w:rFonts w:ascii="Arial" w:hAnsi="Arial" w:cs="Arial"/>
          <w:sz w:val="24"/>
          <w:szCs w:val="24"/>
        </w:rPr>
        <w:t>животноводством</w:t>
      </w:r>
      <w:r w:rsidRPr="00C66766">
        <w:rPr>
          <w:rFonts w:ascii="Arial" w:hAnsi="Arial" w:cs="Arial"/>
          <w:sz w:val="24"/>
          <w:szCs w:val="24"/>
        </w:rPr>
        <w:t xml:space="preserve"> </w:t>
      </w:r>
    </w:p>
    <w:p w:rsidR="00631320" w:rsidRPr="00C66766" w:rsidRDefault="0072339E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A255EB" w:rsidRPr="00C66766">
        <w:rPr>
          <w:rFonts w:ascii="Arial" w:hAnsi="Arial" w:cs="Arial"/>
          <w:sz w:val="24"/>
          <w:szCs w:val="24"/>
        </w:rPr>
        <w:t>Транспорт и связь</w:t>
      </w:r>
    </w:p>
    <w:p w:rsidR="002161D4" w:rsidRPr="00C66766" w:rsidRDefault="002161D4" w:rsidP="002161D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Общая протяженность автомобильных дорог в грани</w:t>
      </w:r>
      <w:r w:rsidR="00081092">
        <w:rPr>
          <w:rFonts w:ascii="Arial" w:hAnsi="Arial" w:cs="Arial"/>
          <w:sz w:val="24"/>
          <w:szCs w:val="24"/>
        </w:rPr>
        <w:t xml:space="preserve">цах населённых пунктов </w:t>
      </w:r>
      <w:proofErr w:type="spellStart"/>
      <w:r w:rsidR="00081092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21485">
        <w:rPr>
          <w:rFonts w:ascii="Arial" w:hAnsi="Arial" w:cs="Arial"/>
          <w:sz w:val="24"/>
          <w:szCs w:val="24"/>
        </w:rPr>
        <w:t xml:space="preserve"> сельсовета составляет 10,2</w:t>
      </w:r>
      <w:r w:rsidRPr="00C66766">
        <w:rPr>
          <w:rFonts w:ascii="Arial" w:hAnsi="Arial" w:cs="Arial"/>
          <w:sz w:val="24"/>
          <w:szCs w:val="24"/>
        </w:rPr>
        <w:t xml:space="preserve"> км, в том числе:</w:t>
      </w:r>
    </w:p>
    <w:p w:rsidR="002161D4" w:rsidRDefault="0042478B" w:rsidP="002161D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10,2</w:t>
      </w:r>
      <w:r w:rsidR="002161D4" w:rsidRPr="00C66766">
        <w:rPr>
          <w:rFonts w:ascii="Arial" w:hAnsi="Arial" w:cs="Arial"/>
          <w:sz w:val="24"/>
          <w:szCs w:val="24"/>
        </w:rPr>
        <w:t xml:space="preserve"> км – гравийное покрытие.</w:t>
      </w:r>
    </w:p>
    <w:p w:rsidR="000D51D3" w:rsidRPr="00C66766" w:rsidRDefault="00A55DC9" w:rsidP="0042478B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51D3" w:rsidRPr="00C66766">
        <w:rPr>
          <w:rFonts w:ascii="Arial" w:hAnsi="Arial" w:cs="Arial"/>
          <w:sz w:val="24"/>
          <w:szCs w:val="24"/>
        </w:rPr>
        <w:t xml:space="preserve">На территории  </w:t>
      </w:r>
      <w:proofErr w:type="spellStart"/>
      <w:r w:rsidR="00081092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A255EB" w:rsidRPr="00C66766">
        <w:rPr>
          <w:rFonts w:ascii="Arial" w:hAnsi="Arial" w:cs="Arial"/>
          <w:sz w:val="24"/>
          <w:szCs w:val="24"/>
        </w:rPr>
        <w:t xml:space="preserve"> </w:t>
      </w:r>
      <w:r w:rsidR="000D51D3" w:rsidRPr="00C66766">
        <w:rPr>
          <w:rFonts w:ascii="Arial" w:hAnsi="Arial" w:cs="Arial"/>
          <w:sz w:val="24"/>
          <w:szCs w:val="24"/>
        </w:rPr>
        <w:t xml:space="preserve">сельсовета услуги по  </w:t>
      </w:r>
      <w:proofErr w:type="gramStart"/>
      <w:r w:rsidR="000D51D3" w:rsidRPr="00C66766">
        <w:rPr>
          <w:rFonts w:ascii="Arial" w:hAnsi="Arial" w:cs="Arial"/>
          <w:sz w:val="24"/>
          <w:szCs w:val="24"/>
        </w:rPr>
        <w:t>внутрирайонным</w:t>
      </w:r>
      <w:proofErr w:type="gramEnd"/>
      <w:r w:rsidR="000D51D3" w:rsidRPr="00C667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51D3" w:rsidRPr="00C66766">
        <w:rPr>
          <w:rFonts w:ascii="Arial" w:hAnsi="Arial" w:cs="Arial"/>
          <w:sz w:val="24"/>
          <w:szCs w:val="24"/>
        </w:rPr>
        <w:t>пассажироперевозкам</w:t>
      </w:r>
      <w:proofErr w:type="spellEnd"/>
      <w:r w:rsidR="000D51D3" w:rsidRPr="00C66766">
        <w:rPr>
          <w:rFonts w:ascii="Arial" w:hAnsi="Arial" w:cs="Arial"/>
          <w:sz w:val="24"/>
          <w:szCs w:val="24"/>
        </w:rPr>
        <w:t xml:space="preserve">  оказывает </w:t>
      </w:r>
      <w:proofErr w:type="spellStart"/>
      <w:r w:rsidR="000D51D3" w:rsidRPr="00C66766">
        <w:rPr>
          <w:rFonts w:ascii="Arial" w:hAnsi="Arial" w:cs="Arial"/>
          <w:sz w:val="24"/>
          <w:szCs w:val="24"/>
        </w:rPr>
        <w:t>Большемуртинская</w:t>
      </w:r>
      <w:proofErr w:type="spellEnd"/>
      <w:r w:rsidR="000D51D3" w:rsidRPr="00C66766">
        <w:rPr>
          <w:rFonts w:ascii="Arial" w:hAnsi="Arial" w:cs="Arial"/>
          <w:sz w:val="24"/>
          <w:szCs w:val="24"/>
        </w:rPr>
        <w:t xml:space="preserve"> автоколонна.</w:t>
      </w:r>
      <w:r w:rsidR="000D51D3" w:rsidRPr="00C66766">
        <w:rPr>
          <w:rFonts w:ascii="Arial" w:hAnsi="Arial" w:cs="Arial"/>
          <w:sz w:val="24"/>
          <w:szCs w:val="24"/>
        </w:rPr>
        <w:tab/>
      </w:r>
      <w:r w:rsidR="00081092">
        <w:rPr>
          <w:rFonts w:ascii="Arial" w:hAnsi="Arial" w:cs="Arial"/>
          <w:sz w:val="24"/>
          <w:szCs w:val="24"/>
        </w:rPr>
        <w:t xml:space="preserve">                 </w:t>
      </w:r>
      <w:r w:rsidR="000D51D3" w:rsidRPr="00C66766">
        <w:rPr>
          <w:rFonts w:ascii="Arial" w:hAnsi="Arial" w:cs="Arial"/>
          <w:sz w:val="24"/>
          <w:szCs w:val="24"/>
        </w:rPr>
        <w:t>Телефонная связь района представлена ОАО «</w:t>
      </w:r>
      <w:proofErr w:type="spellStart"/>
      <w:r w:rsidR="00A255EB" w:rsidRPr="00C66766">
        <w:rPr>
          <w:rFonts w:ascii="Arial" w:hAnsi="Arial" w:cs="Arial"/>
          <w:sz w:val="24"/>
          <w:szCs w:val="24"/>
        </w:rPr>
        <w:t>Росс</w:t>
      </w:r>
      <w:r w:rsidR="00081092">
        <w:rPr>
          <w:rFonts w:ascii="Arial" w:hAnsi="Arial" w:cs="Arial"/>
          <w:sz w:val="24"/>
          <w:szCs w:val="24"/>
        </w:rPr>
        <w:t>телеком</w:t>
      </w:r>
      <w:proofErr w:type="spellEnd"/>
      <w:r w:rsidR="00081092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36007B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На территории  сельсовета имеется подключение к высокоскоростному Интернету.</w:t>
      </w:r>
    </w:p>
    <w:p w:rsidR="000D51D3" w:rsidRPr="00DB5644" w:rsidRDefault="000D51D3" w:rsidP="00DB56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На территории сельсовета в 20</w:t>
      </w:r>
      <w:r w:rsidR="00BC0EED" w:rsidRPr="00C66766">
        <w:rPr>
          <w:rFonts w:ascii="Arial" w:hAnsi="Arial" w:cs="Arial"/>
          <w:sz w:val="24"/>
          <w:szCs w:val="24"/>
        </w:rPr>
        <w:t>2</w:t>
      </w:r>
      <w:r w:rsidR="00672057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году продолжается вещание цифрового телевидения (20 каналов). Трансляция запущена в тестовом режиме стандарта DVB-T2. </w:t>
      </w:r>
    </w:p>
    <w:p w:rsidR="00631320" w:rsidRPr="004649C9" w:rsidRDefault="0072339E" w:rsidP="004649C9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0D51D3" w:rsidRPr="00C66766">
        <w:rPr>
          <w:rFonts w:ascii="Arial" w:hAnsi="Arial" w:cs="Arial"/>
          <w:sz w:val="24"/>
          <w:szCs w:val="24"/>
        </w:rPr>
        <w:t>Малое предпринимательство</w:t>
      </w:r>
    </w:p>
    <w:p w:rsidR="00000253" w:rsidRPr="00C66766" w:rsidRDefault="00000253" w:rsidP="0000025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Малый и</w:t>
      </w:r>
      <w:r w:rsidR="00334ECB">
        <w:rPr>
          <w:rFonts w:ascii="Arial" w:hAnsi="Arial" w:cs="Arial"/>
          <w:sz w:val="24"/>
          <w:szCs w:val="24"/>
        </w:rPr>
        <w:t xml:space="preserve"> средний бизнес на территории </w:t>
      </w:r>
      <w:proofErr w:type="spellStart"/>
      <w:r w:rsidR="00334EC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676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="00DB5644">
        <w:rPr>
          <w:rFonts w:ascii="Arial" w:hAnsi="Arial" w:cs="Arial"/>
          <w:sz w:val="24"/>
          <w:szCs w:val="24"/>
        </w:rPr>
        <w:t>на 01.1</w:t>
      </w:r>
      <w:r w:rsidRPr="00C66766">
        <w:rPr>
          <w:rFonts w:ascii="Arial" w:hAnsi="Arial" w:cs="Arial"/>
          <w:sz w:val="24"/>
          <w:szCs w:val="24"/>
        </w:rPr>
        <w:t>1.202</w:t>
      </w:r>
      <w:r w:rsidR="00672057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года представлен </w:t>
      </w:r>
      <w:r w:rsidR="00021485">
        <w:rPr>
          <w:rFonts w:ascii="Arial" w:hAnsi="Arial" w:cs="Arial"/>
          <w:sz w:val="24"/>
          <w:szCs w:val="24"/>
        </w:rPr>
        <w:t>4</w:t>
      </w:r>
      <w:r w:rsidRPr="00C66766">
        <w:rPr>
          <w:rFonts w:ascii="Arial" w:hAnsi="Arial" w:cs="Arial"/>
          <w:sz w:val="24"/>
          <w:szCs w:val="24"/>
        </w:rPr>
        <w:t xml:space="preserve"> субъектами малого предпринимательства, из них индивидуальных предпринимателей</w:t>
      </w:r>
      <w:r w:rsidR="0042478B">
        <w:rPr>
          <w:rFonts w:ascii="Arial" w:hAnsi="Arial" w:cs="Arial"/>
          <w:sz w:val="24"/>
          <w:szCs w:val="24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>-</w:t>
      </w:r>
      <w:r w:rsidR="0042478B">
        <w:rPr>
          <w:rFonts w:ascii="Arial" w:hAnsi="Arial" w:cs="Arial"/>
          <w:sz w:val="24"/>
          <w:szCs w:val="24"/>
        </w:rPr>
        <w:t xml:space="preserve"> 3</w:t>
      </w:r>
      <w:r w:rsidRPr="00C66766">
        <w:rPr>
          <w:rFonts w:ascii="Arial" w:hAnsi="Arial" w:cs="Arial"/>
          <w:sz w:val="24"/>
          <w:szCs w:val="24"/>
        </w:rPr>
        <w:t xml:space="preserve">. </w:t>
      </w:r>
    </w:p>
    <w:p w:rsidR="00000253" w:rsidRPr="00C66766" w:rsidRDefault="00000253" w:rsidP="0000025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В том числе по видам экономической деятельности: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Сельское хозяйство: </w:t>
      </w:r>
      <w:r w:rsidR="00334ECB">
        <w:rPr>
          <w:rFonts w:ascii="Arial" w:hAnsi="Arial" w:cs="Arial"/>
          <w:sz w:val="24"/>
          <w:szCs w:val="24"/>
        </w:rPr>
        <w:t>1</w:t>
      </w:r>
      <w:r w:rsidRPr="00C66766">
        <w:rPr>
          <w:rFonts w:ascii="Arial" w:hAnsi="Arial" w:cs="Arial"/>
          <w:sz w:val="24"/>
          <w:szCs w:val="24"/>
        </w:rPr>
        <w:t xml:space="preserve">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Добыча полезных ископаемых: 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Обрабатывающие производства:0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Производство и распределение электроэнергии, газа и воды: 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Строительство: 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Оптовая и розничная торговля: </w:t>
      </w:r>
      <w:r w:rsidR="00334ECB">
        <w:rPr>
          <w:rFonts w:ascii="Arial" w:hAnsi="Arial" w:cs="Arial"/>
          <w:sz w:val="24"/>
          <w:szCs w:val="24"/>
        </w:rPr>
        <w:t>0</w:t>
      </w:r>
      <w:r w:rsidRPr="00C66766">
        <w:rPr>
          <w:rFonts w:ascii="Arial" w:hAnsi="Arial" w:cs="Arial"/>
          <w:sz w:val="24"/>
          <w:szCs w:val="24"/>
        </w:rPr>
        <w:t xml:space="preserve">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Транспорт и связь: 0 ед.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Операции с недвижимым имуществом, аренда и предоставление прочих услуг:</w:t>
      </w:r>
    </w:p>
    <w:p w:rsidR="00000253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0 ед.</w:t>
      </w:r>
    </w:p>
    <w:p w:rsidR="0042478B" w:rsidRDefault="0042478B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Деятельность в области связи на базе беспроводных технологий – 1</w:t>
      </w:r>
    </w:p>
    <w:p w:rsidR="0042478B" w:rsidRPr="00C66766" w:rsidRDefault="0042478B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металлических изделий механическая - 1</w:t>
      </w:r>
    </w:p>
    <w:p w:rsidR="00000253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proofErr w:type="gramStart"/>
      <w:r w:rsidRPr="00C66766">
        <w:rPr>
          <w:rFonts w:ascii="Arial" w:hAnsi="Arial" w:cs="Arial"/>
          <w:sz w:val="24"/>
          <w:szCs w:val="24"/>
        </w:rPr>
        <w:lastRenderedPageBreak/>
        <w:t>О числе замещенных рабочих мест в субъектах малого предпринимательства в соответствии с их классификацией по видам</w:t>
      </w:r>
      <w:proofErr w:type="gramEnd"/>
      <w:r w:rsidRPr="00C66766">
        <w:rPr>
          <w:rFonts w:ascii="Arial" w:hAnsi="Arial" w:cs="Arial"/>
          <w:sz w:val="24"/>
          <w:szCs w:val="24"/>
        </w:rPr>
        <w:t xml:space="preserve"> экономической деятельности</w:t>
      </w:r>
    </w:p>
    <w:p w:rsidR="00000253" w:rsidRPr="00C66766" w:rsidRDefault="00000253" w:rsidP="0000025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Число занятых в сфере малого</w:t>
      </w:r>
      <w:r w:rsidR="00021485">
        <w:rPr>
          <w:rFonts w:ascii="Arial" w:hAnsi="Arial" w:cs="Arial"/>
          <w:sz w:val="24"/>
          <w:szCs w:val="24"/>
        </w:rPr>
        <w:t xml:space="preserve"> бизнеса на территории </w:t>
      </w:r>
      <w:proofErr w:type="spellStart"/>
      <w:r w:rsidR="0002148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676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района Красноярского кра</w:t>
      </w:r>
      <w:r w:rsidR="006A4E0E">
        <w:rPr>
          <w:rFonts w:ascii="Arial" w:hAnsi="Arial" w:cs="Arial"/>
          <w:sz w:val="24"/>
          <w:szCs w:val="24"/>
        </w:rPr>
        <w:t xml:space="preserve">я составляет:                 </w:t>
      </w:r>
      <w:r w:rsidRPr="00C66766">
        <w:rPr>
          <w:rFonts w:ascii="Arial" w:hAnsi="Arial" w:cs="Arial"/>
          <w:sz w:val="24"/>
          <w:szCs w:val="24"/>
        </w:rPr>
        <w:t xml:space="preserve"> </w:t>
      </w:r>
      <w:r w:rsidR="0042478B">
        <w:rPr>
          <w:rFonts w:ascii="Arial" w:hAnsi="Arial" w:cs="Arial"/>
          <w:sz w:val="24"/>
          <w:szCs w:val="24"/>
        </w:rPr>
        <w:t>5</w:t>
      </w:r>
      <w:r w:rsidR="006A4E0E" w:rsidRPr="0042478B">
        <w:rPr>
          <w:rFonts w:ascii="Arial" w:hAnsi="Arial" w:cs="Arial"/>
          <w:sz w:val="24"/>
          <w:szCs w:val="24"/>
        </w:rPr>
        <w:t xml:space="preserve"> </w:t>
      </w:r>
      <w:r w:rsidRPr="0042478B">
        <w:rPr>
          <w:rFonts w:ascii="Arial" w:hAnsi="Arial" w:cs="Arial"/>
          <w:sz w:val="24"/>
          <w:szCs w:val="24"/>
        </w:rPr>
        <w:t>человек.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Классификация замещенных рабочих мест в субъектах малого и среднего предпринимательства по видам экономической деятельности представлена следующим образом: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Сельское хозяйство: 3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Добыча полезных ископаемых: 0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Обрабатывающие производства: 0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Производство и распределение электроэнергии, газа и воды: 0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Строительство: 0 ед.</w:t>
      </w:r>
    </w:p>
    <w:p w:rsidR="00000253" w:rsidRPr="00C66766" w:rsidRDefault="006A4E0E" w:rsidP="00C66766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Оптовая и розничная торговля: </w:t>
      </w:r>
      <w:r w:rsidR="00334ECB">
        <w:rPr>
          <w:rFonts w:ascii="Arial" w:hAnsi="Arial" w:cs="Arial"/>
          <w:sz w:val="24"/>
          <w:szCs w:val="24"/>
        </w:rPr>
        <w:t>0</w:t>
      </w:r>
      <w:r w:rsidR="00000253" w:rsidRPr="00C66766">
        <w:rPr>
          <w:rFonts w:ascii="Arial" w:hAnsi="Arial" w:cs="Arial"/>
          <w:sz w:val="24"/>
          <w:szCs w:val="24"/>
        </w:rPr>
        <w:t xml:space="preserve"> ед.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Транспорт связь: 0 ед.</w:t>
      </w:r>
    </w:p>
    <w:p w:rsidR="00000253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Операции с недвижимым имуществом, аренда и предоставление прочих услуг: 0 ед.</w:t>
      </w:r>
    </w:p>
    <w:p w:rsidR="0042478B" w:rsidRDefault="0042478B" w:rsidP="0042478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Деятельность в области связи на базе беспроводных технологий – 1</w:t>
      </w:r>
    </w:p>
    <w:p w:rsidR="0042478B" w:rsidRPr="00C66766" w:rsidRDefault="0042478B" w:rsidP="0042478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Обработка металлических изделий механическая - 1</w:t>
      </w:r>
    </w:p>
    <w:p w:rsidR="00000253" w:rsidRPr="00C66766" w:rsidRDefault="00000253" w:rsidP="00C66766">
      <w:pPr>
        <w:pStyle w:val="a8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За 202</w:t>
      </w:r>
      <w:r w:rsidR="00672057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 зарегистрировано: 0-субъектов малого предпринимательства; 0-малых предприятий; и  индивидуальный предприниматель -</w:t>
      </w:r>
      <w:r w:rsidR="006A4E0E">
        <w:rPr>
          <w:rFonts w:ascii="Arial" w:hAnsi="Arial" w:cs="Arial"/>
          <w:sz w:val="24"/>
          <w:szCs w:val="24"/>
        </w:rPr>
        <w:t>0</w:t>
      </w:r>
      <w:r w:rsidRPr="00C66766">
        <w:rPr>
          <w:rFonts w:ascii="Arial" w:hAnsi="Arial" w:cs="Arial"/>
          <w:sz w:val="24"/>
          <w:szCs w:val="24"/>
        </w:rPr>
        <w:t>.</w:t>
      </w:r>
    </w:p>
    <w:p w:rsidR="0036007B" w:rsidRPr="00C66766" w:rsidRDefault="00000253" w:rsidP="00000253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Ликвидировано за 202</w:t>
      </w:r>
      <w:r w:rsidR="00672057">
        <w:rPr>
          <w:rFonts w:ascii="Arial" w:hAnsi="Arial" w:cs="Arial"/>
          <w:sz w:val="24"/>
          <w:szCs w:val="24"/>
        </w:rPr>
        <w:t>3</w:t>
      </w:r>
      <w:r w:rsidRPr="00C66766">
        <w:rPr>
          <w:rFonts w:ascii="Arial" w:hAnsi="Arial" w:cs="Arial"/>
          <w:sz w:val="24"/>
          <w:szCs w:val="24"/>
        </w:rPr>
        <w:t xml:space="preserve"> год: </w:t>
      </w:r>
      <w:r w:rsidR="00672057">
        <w:rPr>
          <w:rFonts w:ascii="Arial" w:hAnsi="Arial" w:cs="Arial"/>
          <w:sz w:val="24"/>
          <w:szCs w:val="24"/>
        </w:rPr>
        <w:t>0</w:t>
      </w:r>
      <w:r w:rsidR="00191172">
        <w:rPr>
          <w:rFonts w:ascii="Arial" w:hAnsi="Arial" w:cs="Arial"/>
          <w:sz w:val="24"/>
          <w:szCs w:val="24"/>
        </w:rPr>
        <w:t>-субъект</w:t>
      </w:r>
      <w:r w:rsidRPr="00C66766">
        <w:rPr>
          <w:rFonts w:ascii="Arial" w:hAnsi="Arial" w:cs="Arial"/>
          <w:sz w:val="24"/>
          <w:szCs w:val="24"/>
        </w:rPr>
        <w:t xml:space="preserve"> малого предпринимательства</w:t>
      </w:r>
      <w:r w:rsidR="00672057">
        <w:rPr>
          <w:rFonts w:ascii="Arial" w:hAnsi="Arial" w:cs="Arial"/>
          <w:sz w:val="24"/>
          <w:szCs w:val="24"/>
        </w:rPr>
        <w:t>.</w:t>
      </w:r>
    </w:p>
    <w:p w:rsidR="00631320" w:rsidRDefault="00631320" w:rsidP="00DB5644">
      <w:pPr>
        <w:pStyle w:val="a8"/>
        <w:rPr>
          <w:rFonts w:ascii="Arial" w:hAnsi="Arial" w:cs="Arial"/>
          <w:sz w:val="24"/>
          <w:szCs w:val="24"/>
        </w:rPr>
      </w:pPr>
    </w:p>
    <w:p w:rsidR="00631320" w:rsidRPr="00792280" w:rsidRDefault="0072339E" w:rsidP="004649C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0D51D3" w:rsidRPr="00792280">
        <w:rPr>
          <w:rFonts w:ascii="Arial" w:hAnsi="Arial" w:cs="Arial"/>
          <w:sz w:val="24"/>
          <w:szCs w:val="24"/>
        </w:rPr>
        <w:t>Бюджет муниципального образования</w:t>
      </w:r>
    </w:p>
    <w:p w:rsidR="00792280" w:rsidRPr="00792280" w:rsidRDefault="00792280" w:rsidP="0079228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92280">
        <w:rPr>
          <w:rFonts w:ascii="Arial" w:hAnsi="Arial" w:cs="Arial"/>
          <w:sz w:val="24"/>
          <w:szCs w:val="24"/>
        </w:rPr>
        <w:t>Формирование проекта бюджета муниципального образования «</w:t>
      </w:r>
      <w:proofErr w:type="spellStart"/>
      <w:r w:rsidR="00334ECB">
        <w:rPr>
          <w:rFonts w:ascii="Arial" w:hAnsi="Arial" w:cs="Arial"/>
          <w:sz w:val="24"/>
          <w:szCs w:val="24"/>
        </w:rPr>
        <w:t>Ентаульский</w:t>
      </w:r>
      <w:proofErr w:type="spellEnd"/>
      <w:r w:rsidR="00191172">
        <w:rPr>
          <w:rFonts w:ascii="Arial" w:hAnsi="Arial" w:cs="Arial"/>
          <w:sz w:val="24"/>
          <w:szCs w:val="24"/>
        </w:rPr>
        <w:t xml:space="preserve"> сельсовет» </w:t>
      </w:r>
      <w:r w:rsidRPr="00792280">
        <w:rPr>
          <w:rFonts w:ascii="Arial" w:hAnsi="Arial" w:cs="Arial"/>
          <w:sz w:val="24"/>
          <w:szCs w:val="24"/>
        </w:rPr>
        <w:t>на 202</w:t>
      </w:r>
      <w:r w:rsidR="00672057">
        <w:rPr>
          <w:rFonts w:ascii="Arial" w:hAnsi="Arial" w:cs="Arial"/>
          <w:sz w:val="24"/>
          <w:szCs w:val="24"/>
        </w:rPr>
        <w:t>4</w:t>
      </w:r>
      <w:r w:rsidRPr="0079228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72057">
        <w:rPr>
          <w:rFonts w:ascii="Arial" w:hAnsi="Arial" w:cs="Arial"/>
          <w:sz w:val="24"/>
          <w:szCs w:val="24"/>
        </w:rPr>
        <w:t>5</w:t>
      </w:r>
      <w:r w:rsidRPr="00792280">
        <w:rPr>
          <w:rFonts w:ascii="Arial" w:hAnsi="Arial" w:cs="Arial"/>
          <w:sz w:val="24"/>
          <w:szCs w:val="24"/>
        </w:rPr>
        <w:t xml:space="preserve"> – 202</w:t>
      </w:r>
      <w:r w:rsidR="00AF19E1">
        <w:rPr>
          <w:rFonts w:ascii="Arial" w:hAnsi="Arial" w:cs="Arial"/>
          <w:sz w:val="24"/>
          <w:szCs w:val="24"/>
        </w:rPr>
        <w:t>7</w:t>
      </w:r>
      <w:r w:rsidRPr="00792280">
        <w:rPr>
          <w:rFonts w:ascii="Arial" w:hAnsi="Arial" w:cs="Arial"/>
          <w:sz w:val="24"/>
          <w:szCs w:val="24"/>
        </w:rPr>
        <w:t xml:space="preserve"> годы происходит на основании:</w:t>
      </w:r>
    </w:p>
    <w:p w:rsidR="00792280" w:rsidRPr="00792280" w:rsidRDefault="00792280" w:rsidP="0079228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92280">
        <w:rPr>
          <w:rFonts w:ascii="Arial" w:hAnsi="Arial" w:cs="Arial"/>
          <w:sz w:val="24"/>
          <w:szCs w:val="24"/>
        </w:rPr>
        <w:t>Бюджетного кодекса Российской Федерации;</w:t>
      </w:r>
    </w:p>
    <w:p w:rsidR="00792280" w:rsidRPr="00792280" w:rsidRDefault="00792280" w:rsidP="0079228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92280">
        <w:rPr>
          <w:rFonts w:ascii="Arial" w:hAnsi="Arial" w:cs="Arial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92280" w:rsidRPr="00792280" w:rsidRDefault="00792280" w:rsidP="0079228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92280">
        <w:rPr>
          <w:rFonts w:ascii="Arial" w:hAnsi="Arial" w:cs="Arial"/>
          <w:sz w:val="24"/>
          <w:szCs w:val="24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DB5644" w:rsidRDefault="00B45152" w:rsidP="00B45152">
      <w:pPr>
        <w:shd w:val="clear" w:color="auto" w:fill="FFFFFF"/>
        <w:tabs>
          <w:tab w:val="left" w:pos="84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672057" w:rsidRDefault="00672057" w:rsidP="00B45152">
      <w:pPr>
        <w:shd w:val="clear" w:color="auto" w:fill="FFFFFF"/>
        <w:tabs>
          <w:tab w:val="left" w:pos="840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E00F8" w:rsidRPr="00B45152" w:rsidRDefault="00B45152" w:rsidP="00DB5644">
      <w:pPr>
        <w:shd w:val="clear" w:color="auto" w:fill="FFFFFF"/>
        <w:tabs>
          <w:tab w:val="left" w:pos="8400"/>
        </w:tabs>
        <w:spacing w:after="0" w:line="240" w:lineRule="auto"/>
        <w:ind w:firstLine="709"/>
        <w:jc w:val="right"/>
        <w:rPr>
          <w:rFonts w:ascii="Arial" w:hAnsi="Arial" w:cs="Arial"/>
          <w:color w:val="000000"/>
          <w:spacing w:val="-4"/>
          <w:sz w:val="20"/>
          <w:szCs w:val="20"/>
        </w:rPr>
      </w:pPr>
      <w:proofErr w:type="spellStart"/>
      <w:r w:rsidRPr="00B45152">
        <w:rPr>
          <w:rFonts w:ascii="Arial" w:hAnsi="Arial" w:cs="Arial"/>
          <w:color w:val="000000"/>
          <w:spacing w:val="-4"/>
          <w:sz w:val="20"/>
          <w:szCs w:val="20"/>
        </w:rPr>
        <w:t>тыс.руб</w:t>
      </w:r>
      <w:proofErr w:type="spellEnd"/>
      <w:r w:rsidRPr="00B45152">
        <w:rPr>
          <w:rFonts w:ascii="Arial" w:hAnsi="Arial" w:cs="Arial"/>
          <w:color w:val="000000"/>
          <w:spacing w:val="-4"/>
          <w:sz w:val="20"/>
          <w:szCs w:val="20"/>
        </w:rPr>
        <w:t>.</w:t>
      </w:r>
    </w:p>
    <w:tbl>
      <w:tblPr>
        <w:tblW w:w="4891" w:type="pc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8"/>
        <w:gridCol w:w="1138"/>
        <w:gridCol w:w="1138"/>
        <w:gridCol w:w="1134"/>
        <w:gridCol w:w="994"/>
        <w:gridCol w:w="984"/>
      </w:tblGrid>
      <w:tr w:rsidR="00B45152" w:rsidRPr="00C66766" w:rsidTr="002E3936">
        <w:tc>
          <w:tcPr>
            <w:tcW w:w="212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5152" w:rsidRPr="00963B3F" w:rsidRDefault="00B45152" w:rsidP="009C36DB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Показатель</w:t>
            </w:r>
          </w:p>
          <w:p w:rsidR="00B45152" w:rsidRPr="00963B3F" w:rsidRDefault="00B45152" w:rsidP="009C36DB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br/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45152" w:rsidRPr="00963B3F" w:rsidRDefault="00B45152" w:rsidP="009C36DB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Отчет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B45152" w:rsidRPr="00963B3F" w:rsidRDefault="00B45152" w:rsidP="00B45152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Оценка</w:t>
            </w:r>
          </w:p>
        </w:tc>
        <w:tc>
          <w:tcPr>
            <w:tcW w:w="1663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5152" w:rsidRPr="00963B3F" w:rsidRDefault="00B45152" w:rsidP="009C36DB">
            <w:pPr>
              <w:pStyle w:val="a8"/>
              <w:jc w:val="center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Прогноз</w:t>
            </w:r>
          </w:p>
          <w:p w:rsidR="005937BB" w:rsidRPr="005937BB" w:rsidRDefault="005937BB" w:rsidP="009C36DB">
            <w:pPr>
              <w:pStyle w:val="a8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B45152" w:rsidRPr="00C66766" w:rsidTr="002E3936">
        <w:tc>
          <w:tcPr>
            <w:tcW w:w="212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45152" w:rsidRPr="00963B3F" w:rsidRDefault="00B45152" w:rsidP="007E00F8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5152" w:rsidRPr="00963B3F" w:rsidRDefault="00963B3F" w:rsidP="009018E8">
            <w:pPr>
              <w:pStyle w:val="a8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2022</w:t>
            </w:r>
            <w:r w:rsidR="00B45152" w:rsidRPr="00963B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B45152" w:rsidRPr="00963B3F" w:rsidRDefault="00963B3F" w:rsidP="009018E8">
            <w:pPr>
              <w:pStyle w:val="a8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2023</w:t>
            </w:r>
            <w:r w:rsidR="00B45152" w:rsidRPr="00963B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45152" w:rsidRPr="00963B3F" w:rsidRDefault="00963B3F" w:rsidP="009018E8">
            <w:pPr>
              <w:pStyle w:val="a8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2024</w:t>
            </w:r>
            <w:r w:rsidR="00B45152" w:rsidRPr="00963B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B45152" w:rsidRPr="00963B3F" w:rsidRDefault="00963B3F" w:rsidP="009018E8">
            <w:pPr>
              <w:pStyle w:val="a8"/>
              <w:rPr>
                <w:rFonts w:ascii="Arial" w:hAnsi="Arial" w:cs="Arial"/>
              </w:rPr>
            </w:pPr>
            <w:r w:rsidRPr="00963B3F">
              <w:rPr>
                <w:rFonts w:ascii="Arial" w:hAnsi="Arial" w:cs="Arial"/>
              </w:rPr>
              <w:t>2025</w:t>
            </w:r>
            <w:r w:rsidR="00B45152" w:rsidRPr="00963B3F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B45152" w:rsidRPr="005937BB" w:rsidRDefault="00B45152" w:rsidP="00963B3F">
            <w:pPr>
              <w:pStyle w:val="a8"/>
              <w:rPr>
                <w:rFonts w:ascii="Arial" w:hAnsi="Arial" w:cs="Arial"/>
                <w:highlight w:val="yellow"/>
              </w:rPr>
            </w:pPr>
            <w:r w:rsidRPr="008E7016">
              <w:rPr>
                <w:rFonts w:ascii="Arial" w:hAnsi="Arial" w:cs="Arial"/>
              </w:rPr>
              <w:t>202</w:t>
            </w:r>
            <w:r w:rsidR="00963B3F" w:rsidRPr="008E7016">
              <w:rPr>
                <w:rFonts w:ascii="Arial" w:hAnsi="Arial" w:cs="Arial"/>
              </w:rPr>
              <w:t>6 г.</w:t>
            </w:r>
          </w:p>
        </w:tc>
      </w:tr>
      <w:tr w:rsidR="00B45152" w:rsidRPr="00C66766" w:rsidTr="00B4515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152" w:rsidRPr="00C66766" w:rsidRDefault="00B45152" w:rsidP="00B45152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МЕСТНОГО БЮДЖЕТА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Налоговые и неналоговые доходы – всего: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844,0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D2034C">
            <w:pPr>
              <w:pStyle w:val="a8"/>
              <w:rPr>
                <w:rFonts w:ascii="Arial" w:hAnsi="Arial" w:cs="Arial"/>
              </w:rPr>
            </w:pPr>
            <w:r w:rsidRPr="00D2034C">
              <w:rPr>
                <w:rFonts w:ascii="Arial" w:hAnsi="Arial" w:cs="Arial"/>
              </w:rPr>
              <w:t>598,6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583,9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672,5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33,4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 w:rsidRPr="00D2034C">
              <w:rPr>
                <w:rFonts w:ascii="Arial" w:hAnsi="Arial" w:cs="Arial"/>
              </w:rPr>
              <w:t>30,0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51,0</w:t>
            </w:r>
          </w:p>
        </w:tc>
      </w:tr>
      <w:tr w:rsidR="00963B3F" w:rsidRPr="00C66766" w:rsidTr="002E3936">
        <w:trPr>
          <w:trHeight w:val="706"/>
        </w:trPr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34.3Акцизы по подакцизным товарам (продукции), производимым на территории РФ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175,4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</w:tr>
      <w:tr w:rsidR="00963B3F" w:rsidRPr="00C66766" w:rsidTr="002E3936">
        <w:trPr>
          <w:trHeight w:val="411"/>
        </w:trPr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D2034C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lastRenderedPageBreak/>
              <w:t>Земельный налог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426,6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29,4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963B3F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Безвозмездные поступления – всего: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4428,3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5540,1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4514,2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4618,4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4195,1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2681.7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963B3F" w:rsidP="00AD06C3">
            <w:pPr>
              <w:pStyle w:val="a8"/>
              <w:rPr>
                <w:rFonts w:ascii="Arial" w:hAnsi="Arial" w:cs="Arial"/>
              </w:rPr>
            </w:pPr>
            <w:r w:rsidRPr="00D2034C">
              <w:rPr>
                <w:rFonts w:ascii="Arial" w:hAnsi="Arial" w:cs="Arial"/>
              </w:rPr>
              <w:t>3156,6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2319,3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2443,2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2496,3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D2034C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</w:t>
            </w:r>
            <w:r w:rsidR="00963B3F" w:rsidRPr="00C66766">
              <w:rPr>
                <w:rFonts w:ascii="Arial" w:hAnsi="Arial" w:cs="Arial"/>
              </w:rPr>
              <w:t>ые межбюджетные трансферты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1655,3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07A2B" w:rsidRDefault="00D2034C" w:rsidP="00AD06C3">
            <w:pPr>
              <w:pStyle w:val="a8"/>
              <w:rPr>
                <w:rFonts w:ascii="Arial" w:hAnsi="Arial" w:cs="Arial"/>
              </w:rPr>
            </w:pPr>
            <w:r w:rsidRPr="00807A2B">
              <w:rPr>
                <w:rFonts w:ascii="Arial" w:hAnsi="Arial" w:cs="Arial"/>
              </w:rPr>
              <w:t>2269,8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2059,2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D2034C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1696,8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963B3F" w:rsidP="007E00F8">
            <w:pPr>
              <w:pStyle w:val="a8"/>
              <w:rPr>
                <w:rFonts w:ascii="Arial" w:hAnsi="Arial" w:cs="Arial"/>
                <w:b/>
              </w:rPr>
            </w:pPr>
            <w:r w:rsidRPr="0006767F">
              <w:rPr>
                <w:rFonts w:ascii="Arial" w:hAnsi="Arial" w:cs="Arial"/>
                <w:b/>
              </w:rPr>
              <w:t>ИТОГО ДОХОДОВ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D2034C" w:rsidP="00AD06C3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5272,3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07A2B" w:rsidRDefault="00D2034C" w:rsidP="00AD06C3">
            <w:pPr>
              <w:pStyle w:val="a8"/>
              <w:rPr>
                <w:rFonts w:ascii="Arial" w:hAnsi="Arial" w:cs="Arial"/>
                <w:b/>
              </w:rPr>
            </w:pPr>
            <w:r w:rsidRPr="00807A2B">
              <w:rPr>
                <w:rFonts w:ascii="Arial" w:hAnsi="Arial" w:cs="Arial"/>
                <w:b/>
              </w:rPr>
              <w:t>6138,7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D2034C" w:rsidP="00AD06C3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5098,1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D2034C" w:rsidP="00AD06C3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5235,1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06767F" w:rsidRDefault="00D2034C" w:rsidP="007E00F8">
            <w:pPr>
              <w:pStyle w:val="a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4867,6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3901,2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07A2B" w:rsidRDefault="00807A2B" w:rsidP="00AD06C3">
            <w:pPr>
              <w:pStyle w:val="a8"/>
              <w:rPr>
                <w:rFonts w:ascii="Arial" w:hAnsi="Arial" w:cs="Arial"/>
              </w:rPr>
            </w:pPr>
            <w:r w:rsidRPr="00807A2B">
              <w:rPr>
                <w:rFonts w:ascii="Arial" w:hAnsi="Arial" w:cs="Arial"/>
              </w:rPr>
              <w:t>4894,7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4504,3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7E00F8">
            <w:pPr>
              <w:pStyle w:val="a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4274,2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949,1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07A2B" w:rsidRDefault="00807A2B" w:rsidP="00AD06C3">
            <w:pPr>
              <w:pStyle w:val="a8"/>
              <w:rPr>
                <w:rFonts w:ascii="Arial" w:hAnsi="Arial" w:cs="Arial"/>
              </w:rPr>
            </w:pPr>
            <w:r w:rsidRPr="00807A2B">
              <w:rPr>
                <w:rFonts w:ascii="Arial" w:hAnsi="Arial" w:cs="Arial"/>
              </w:rPr>
              <w:t>1053,0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1052,5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1052,5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1052,5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C66766" w:rsidRDefault="00963B3F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2841,0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807A2B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3499,8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3138,6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3087,9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6A4E0E" w:rsidRDefault="00963B3F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963B3F" w:rsidP="00AD06C3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111.1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963B3F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8E7016">
              <w:rPr>
                <w:rFonts w:ascii="Arial" w:hAnsi="Arial" w:cs="Arial"/>
                <w:sz w:val="20"/>
                <w:szCs w:val="20"/>
              </w:rPr>
              <w:t>119,9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6A4E0E" w:rsidRDefault="00963B3F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963B3F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8E7016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963B3F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6A4E0E"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AD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6A4E0E" w:rsidRDefault="00963B3F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963B3F" w:rsidP="00807A2B">
            <w:pPr>
              <w:rPr>
                <w:rFonts w:ascii="Arial" w:hAnsi="Arial" w:cs="Arial"/>
                <w:sz w:val="20"/>
                <w:szCs w:val="20"/>
              </w:rPr>
            </w:pPr>
            <w:r w:rsidRPr="008E7016">
              <w:rPr>
                <w:rFonts w:ascii="Arial" w:hAnsi="Arial" w:cs="Arial"/>
                <w:sz w:val="20"/>
                <w:szCs w:val="20"/>
              </w:rPr>
              <w:t>2.</w:t>
            </w:r>
            <w:r w:rsidR="00807A2B" w:rsidRPr="008E70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963B3F" w:rsidP="00807A2B">
            <w:pPr>
              <w:rPr>
                <w:rFonts w:ascii="Arial" w:hAnsi="Arial" w:cs="Arial"/>
                <w:sz w:val="20"/>
                <w:szCs w:val="20"/>
              </w:rPr>
            </w:pPr>
            <w:r w:rsidRPr="006A4E0E">
              <w:rPr>
                <w:rFonts w:ascii="Arial" w:hAnsi="Arial" w:cs="Arial"/>
                <w:sz w:val="20"/>
                <w:szCs w:val="20"/>
              </w:rPr>
              <w:t>2.</w:t>
            </w:r>
            <w:r w:rsidR="00807A2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963B3F" w:rsidP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807A2B">
              <w:rPr>
                <w:rFonts w:ascii="Arial" w:hAnsi="Arial" w:cs="Arial"/>
              </w:rPr>
              <w:t>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963B3F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B3F" w:rsidRPr="006A4E0E" w:rsidRDefault="00963B3F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963B3F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07A2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8E7016" w:rsidRDefault="00807A2B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111,3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6A4E0E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3B3F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6A4E0E" w:rsidRDefault="00807A2B" w:rsidP="007E00F8">
            <w:pPr>
              <w:pStyle w:val="a8"/>
              <w:rPr>
                <w:rFonts w:ascii="Arial" w:hAnsi="Arial" w:cs="Arial"/>
              </w:rPr>
            </w:pPr>
            <w:r w:rsidRPr="006A4E0E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6A4E0E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91,3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CA1E01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111,3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6A4E0E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80,5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A85A6F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DA6C33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8E7016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DA6C33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 w:rsidRPr="00DA6C33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DA6C33" w:rsidRDefault="00807A2B" w:rsidP="00AD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DA6C33" w:rsidRDefault="00807A2B" w:rsidP="00A85A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AD06C3">
            <w:pPr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79,5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AD0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482,2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807A2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175,4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CA1E01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482,2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182,7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175,4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177,1</w:t>
            </w:r>
          </w:p>
        </w:tc>
      </w:tr>
      <w:tr w:rsidR="00807A2B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7A2B" w:rsidRPr="00C66766" w:rsidRDefault="00807A2B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337,5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8E7016" w:rsidRDefault="00807A2B" w:rsidP="00CA1E01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951,3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07A2B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253,5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07A2B" w:rsidRPr="00C66766" w:rsidRDefault="008E7016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141,0</w:t>
            </w: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337,5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CA1E01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951,3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253,5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CA1E01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141,0</w:t>
            </w: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26,9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Культура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26,9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26,9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92A72">
            <w:pPr>
              <w:pStyle w:val="a8"/>
              <w:rPr>
                <w:rFonts w:ascii="Arial" w:hAnsi="Arial" w:cs="Arial"/>
              </w:rPr>
            </w:pP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243,4</w:t>
            </w:r>
          </w:p>
        </w:tc>
      </w:tr>
      <w:tr w:rsidR="008E7016" w:rsidRPr="00C66766" w:rsidTr="002E3936">
        <w:tc>
          <w:tcPr>
            <w:tcW w:w="21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 w:rsidRPr="00C66766">
              <w:rPr>
                <w:rFonts w:ascii="Arial" w:hAnsi="Arial" w:cs="Arial"/>
              </w:rPr>
              <w:t>РАСХОДЫ – всего: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5013,5</w:t>
            </w:r>
          </w:p>
        </w:tc>
        <w:tc>
          <w:tcPr>
            <w:tcW w:w="60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8E7016" w:rsidRDefault="008E7016" w:rsidP="00AD06C3">
            <w:pPr>
              <w:pStyle w:val="a8"/>
              <w:rPr>
                <w:rFonts w:ascii="Arial" w:hAnsi="Arial" w:cs="Arial"/>
              </w:rPr>
            </w:pPr>
            <w:r w:rsidRPr="008E7016">
              <w:rPr>
                <w:rFonts w:ascii="Arial" w:hAnsi="Arial" w:cs="Arial"/>
              </w:rPr>
              <w:t>6546,9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5098,1</w:t>
            </w:r>
          </w:p>
        </w:tc>
        <w:tc>
          <w:tcPr>
            <w:tcW w:w="53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AD06C3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5235,1</w:t>
            </w:r>
          </w:p>
        </w:tc>
        <w:tc>
          <w:tcPr>
            <w:tcW w:w="52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7016" w:rsidRPr="00C66766" w:rsidRDefault="008E7016" w:rsidP="007E00F8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4867,0</w:t>
            </w:r>
          </w:p>
        </w:tc>
      </w:tr>
    </w:tbl>
    <w:p w:rsidR="00DB5644" w:rsidRDefault="00DB5644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31320" w:rsidRPr="00C66766" w:rsidRDefault="0072339E" w:rsidP="004649C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0D51D3" w:rsidRPr="00C66766">
        <w:rPr>
          <w:rFonts w:ascii="Arial" w:hAnsi="Arial" w:cs="Arial"/>
          <w:sz w:val="24"/>
          <w:szCs w:val="24"/>
        </w:rPr>
        <w:t>Потребительский рынок</w:t>
      </w:r>
    </w:p>
    <w:p w:rsidR="000D51D3" w:rsidRDefault="000D51D3" w:rsidP="00297392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4723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23B1">
        <w:rPr>
          <w:rFonts w:ascii="Arial" w:hAnsi="Arial" w:cs="Arial"/>
          <w:sz w:val="24"/>
          <w:szCs w:val="24"/>
        </w:rPr>
        <w:t>предприятий</w:t>
      </w:r>
      <w:proofErr w:type="gramEnd"/>
      <w:r w:rsidR="004723B1">
        <w:rPr>
          <w:rFonts w:ascii="Arial" w:hAnsi="Arial" w:cs="Arial"/>
          <w:sz w:val="24"/>
          <w:szCs w:val="24"/>
        </w:rPr>
        <w:t xml:space="preserve"> осуществляющие </w:t>
      </w:r>
      <w:r w:rsidRPr="00C66766">
        <w:rPr>
          <w:rFonts w:ascii="Arial" w:hAnsi="Arial" w:cs="Arial"/>
          <w:sz w:val="24"/>
          <w:szCs w:val="24"/>
        </w:rPr>
        <w:t xml:space="preserve">торговую деятельность </w:t>
      </w:r>
      <w:r w:rsidR="004723B1">
        <w:rPr>
          <w:rFonts w:ascii="Arial" w:hAnsi="Arial" w:cs="Arial"/>
          <w:sz w:val="24"/>
          <w:szCs w:val="24"/>
        </w:rPr>
        <w:t xml:space="preserve"> на 01.11.2023 года </w:t>
      </w:r>
      <w:r w:rsidR="005C551B">
        <w:rPr>
          <w:rFonts w:ascii="Arial" w:hAnsi="Arial" w:cs="Arial"/>
          <w:sz w:val="24"/>
          <w:szCs w:val="24"/>
        </w:rPr>
        <w:t xml:space="preserve"> - </w:t>
      </w:r>
      <w:r w:rsidR="004723B1">
        <w:rPr>
          <w:rFonts w:ascii="Arial" w:hAnsi="Arial" w:cs="Arial"/>
          <w:sz w:val="24"/>
          <w:szCs w:val="24"/>
        </w:rPr>
        <w:t>нет.</w:t>
      </w:r>
    </w:p>
    <w:p w:rsidR="004723B1" w:rsidRDefault="004723B1" w:rsidP="00297392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31320" w:rsidRPr="00C66766" w:rsidRDefault="004723B1" w:rsidP="004723B1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72339E">
        <w:rPr>
          <w:rFonts w:ascii="Arial" w:hAnsi="Arial" w:cs="Arial"/>
          <w:sz w:val="24"/>
          <w:szCs w:val="24"/>
        </w:rPr>
        <w:t>8</w:t>
      </w:r>
      <w:r w:rsidR="00A3618C">
        <w:rPr>
          <w:rFonts w:ascii="Arial" w:hAnsi="Arial" w:cs="Arial"/>
          <w:sz w:val="24"/>
          <w:szCs w:val="24"/>
        </w:rPr>
        <w:t xml:space="preserve">. </w:t>
      </w:r>
      <w:r w:rsidR="000D51D3" w:rsidRPr="00C66766">
        <w:rPr>
          <w:rFonts w:ascii="Arial" w:hAnsi="Arial" w:cs="Arial"/>
          <w:sz w:val="24"/>
          <w:szCs w:val="24"/>
        </w:rPr>
        <w:t>Рынок труда</w:t>
      </w:r>
    </w:p>
    <w:p w:rsidR="000D51D3" w:rsidRPr="006C7283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7283">
        <w:rPr>
          <w:rFonts w:ascii="Arial" w:hAnsi="Arial" w:cs="Arial"/>
          <w:sz w:val="24"/>
          <w:szCs w:val="24"/>
        </w:rPr>
        <w:t>Численность трудоспособного населе</w:t>
      </w:r>
      <w:r w:rsidR="00311ABA" w:rsidRPr="006C7283">
        <w:rPr>
          <w:rFonts w:ascii="Arial" w:hAnsi="Arial" w:cs="Arial"/>
          <w:sz w:val="24"/>
          <w:szCs w:val="24"/>
        </w:rPr>
        <w:t xml:space="preserve">ния в поселении составила </w:t>
      </w:r>
      <w:r w:rsidR="00334ECB" w:rsidRPr="00334ECB">
        <w:rPr>
          <w:rFonts w:ascii="Arial" w:hAnsi="Arial" w:cs="Arial"/>
          <w:sz w:val="24"/>
          <w:szCs w:val="24"/>
        </w:rPr>
        <w:t>292</w:t>
      </w:r>
      <w:r w:rsidR="00CA4823" w:rsidRPr="004723B1">
        <w:rPr>
          <w:rFonts w:ascii="Arial" w:hAnsi="Arial" w:cs="Arial"/>
          <w:color w:val="FF0000"/>
          <w:sz w:val="24"/>
          <w:szCs w:val="24"/>
        </w:rPr>
        <w:t xml:space="preserve"> </w:t>
      </w:r>
      <w:r w:rsidRPr="006C7283">
        <w:rPr>
          <w:rFonts w:ascii="Arial" w:hAnsi="Arial" w:cs="Arial"/>
          <w:sz w:val="24"/>
          <w:szCs w:val="24"/>
        </w:rPr>
        <w:t xml:space="preserve">человек. </w:t>
      </w:r>
    </w:p>
    <w:p w:rsidR="00583AA4" w:rsidRDefault="000D51D3" w:rsidP="00DB56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7283">
        <w:rPr>
          <w:rFonts w:ascii="Arial" w:hAnsi="Arial" w:cs="Arial"/>
          <w:bCs/>
          <w:sz w:val="24"/>
          <w:szCs w:val="24"/>
        </w:rPr>
        <w:t xml:space="preserve">Количество организаций муниципальной и государственной формы собственности составило </w:t>
      </w:r>
      <w:r w:rsidR="00334ECB">
        <w:rPr>
          <w:rFonts w:ascii="Arial" w:hAnsi="Arial" w:cs="Arial"/>
          <w:bCs/>
          <w:sz w:val="24"/>
          <w:szCs w:val="24"/>
        </w:rPr>
        <w:t>6</w:t>
      </w:r>
      <w:r w:rsidRPr="006C7283">
        <w:rPr>
          <w:rFonts w:ascii="Arial" w:hAnsi="Arial" w:cs="Arial"/>
          <w:bCs/>
          <w:sz w:val="24"/>
          <w:szCs w:val="24"/>
        </w:rPr>
        <w:t xml:space="preserve"> единиц</w:t>
      </w:r>
      <w:r w:rsidR="008203B8">
        <w:rPr>
          <w:rFonts w:ascii="Arial" w:hAnsi="Arial" w:cs="Arial"/>
          <w:bCs/>
          <w:sz w:val="24"/>
          <w:szCs w:val="24"/>
        </w:rPr>
        <w:t>, на которых работают 33</w:t>
      </w:r>
      <w:r w:rsidR="00311ABA" w:rsidRPr="006C7283">
        <w:rPr>
          <w:rFonts w:ascii="Arial" w:hAnsi="Arial" w:cs="Arial"/>
          <w:bCs/>
          <w:sz w:val="24"/>
          <w:szCs w:val="24"/>
        </w:rPr>
        <w:t xml:space="preserve"> человека</w:t>
      </w:r>
      <w:r w:rsidR="00363E9C" w:rsidRPr="006C7283">
        <w:rPr>
          <w:rFonts w:ascii="Arial" w:hAnsi="Arial" w:cs="Arial"/>
          <w:bCs/>
          <w:sz w:val="24"/>
          <w:szCs w:val="24"/>
        </w:rPr>
        <w:t>.</w:t>
      </w:r>
      <w:r w:rsidRPr="00C66766">
        <w:rPr>
          <w:rFonts w:ascii="Arial" w:hAnsi="Arial" w:cs="Arial"/>
          <w:bCs/>
          <w:sz w:val="24"/>
          <w:szCs w:val="24"/>
        </w:rPr>
        <w:t xml:space="preserve"> Количество официально работающих у индивидуальных предпринимателей и предприятий частной формы собственности составляет </w:t>
      </w:r>
      <w:r w:rsidR="004723B1">
        <w:rPr>
          <w:rFonts w:ascii="Arial" w:hAnsi="Arial" w:cs="Arial"/>
          <w:bCs/>
          <w:sz w:val="24"/>
          <w:szCs w:val="24"/>
        </w:rPr>
        <w:t xml:space="preserve"> 6 </w:t>
      </w:r>
      <w:r w:rsidRPr="00C66766">
        <w:rPr>
          <w:rFonts w:ascii="Arial" w:hAnsi="Arial" w:cs="Arial"/>
          <w:b/>
          <w:bCs/>
          <w:sz w:val="24"/>
          <w:szCs w:val="24"/>
        </w:rPr>
        <w:t xml:space="preserve"> </w:t>
      </w:r>
      <w:r w:rsidR="005C1732" w:rsidRPr="00C66766">
        <w:rPr>
          <w:rFonts w:ascii="Arial" w:hAnsi="Arial" w:cs="Arial"/>
          <w:bCs/>
          <w:sz w:val="24"/>
          <w:szCs w:val="24"/>
        </w:rPr>
        <w:t>человек</w:t>
      </w:r>
      <w:r w:rsidRPr="00C66766">
        <w:rPr>
          <w:rFonts w:ascii="Arial" w:hAnsi="Arial" w:cs="Arial"/>
          <w:bCs/>
          <w:sz w:val="24"/>
          <w:szCs w:val="24"/>
        </w:rPr>
        <w:t>.</w:t>
      </w:r>
      <w:r w:rsidR="005C551B">
        <w:rPr>
          <w:rFonts w:ascii="Arial" w:hAnsi="Arial" w:cs="Arial"/>
          <w:sz w:val="24"/>
          <w:szCs w:val="24"/>
        </w:rPr>
        <w:t xml:space="preserve"> Около 2</w:t>
      </w:r>
      <w:r w:rsidRPr="00C66766">
        <w:rPr>
          <w:rFonts w:ascii="Arial" w:hAnsi="Arial" w:cs="Arial"/>
          <w:sz w:val="24"/>
          <w:szCs w:val="24"/>
        </w:rPr>
        <w:t xml:space="preserve"> %  трудоспособного населения работают за пределами муниципального образования. Часть трудоспособного населения работает неофициально, н</w:t>
      </w:r>
      <w:r w:rsidR="004723B1">
        <w:rPr>
          <w:rFonts w:ascii="Arial" w:hAnsi="Arial" w:cs="Arial"/>
          <w:sz w:val="24"/>
          <w:szCs w:val="24"/>
        </w:rPr>
        <w:t>а временных работах.</w:t>
      </w:r>
    </w:p>
    <w:p w:rsidR="00631320" w:rsidRPr="00C66766" w:rsidRDefault="0072339E" w:rsidP="004649C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D51D3" w:rsidRPr="00C66766">
        <w:rPr>
          <w:rFonts w:ascii="Arial" w:hAnsi="Arial" w:cs="Arial"/>
          <w:sz w:val="24"/>
          <w:szCs w:val="24"/>
        </w:rPr>
        <w:t>Здравоохранение</w:t>
      </w:r>
    </w:p>
    <w:p w:rsidR="00775C50" w:rsidRPr="00C66766" w:rsidRDefault="00FE2E4C" w:rsidP="009D5805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  </w:t>
      </w:r>
      <w:r w:rsidR="004723B1">
        <w:rPr>
          <w:rFonts w:ascii="Arial" w:hAnsi="Arial" w:cs="Arial"/>
          <w:sz w:val="24"/>
          <w:szCs w:val="24"/>
        </w:rPr>
        <w:tab/>
        <w:t xml:space="preserve">На территории </w:t>
      </w:r>
      <w:proofErr w:type="spellStart"/>
      <w:r w:rsidR="004723B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910161">
        <w:rPr>
          <w:rFonts w:ascii="Arial" w:hAnsi="Arial" w:cs="Arial"/>
          <w:sz w:val="24"/>
          <w:szCs w:val="24"/>
        </w:rPr>
        <w:t xml:space="preserve"> сельсовета </w:t>
      </w:r>
      <w:r w:rsidR="00334ECB">
        <w:rPr>
          <w:rFonts w:ascii="Arial" w:hAnsi="Arial" w:cs="Arial"/>
          <w:sz w:val="24"/>
          <w:szCs w:val="24"/>
        </w:rPr>
        <w:t xml:space="preserve"> имеется один </w:t>
      </w:r>
      <w:r w:rsidR="00910161">
        <w:rPr>
          <w:rFonts w:ascii="Arial" w:hAnsi="Arial" w:cs="Arial"/>
          <w:sz w:val="24"/>
          <w:szCs w:val="24"/>
        </w:rPr>
        <w:t>ФАП</w:t>
      </w:r>
      <w:r w:rsidR="009D5805" w:rsidRPr="00C66766">
        <w:rPr>
          <w:rFonts w:ascii="Arial" w:hAnsi="Arial" w:cs="Arial"/>
          <w:sz w:val="24"/>
          <w:szCs w:val="24"/>
        </w:rPr>
        <w:t xml:space="preserve"> </w:t>
      </w:r>
      <w:r w:rsidR="00334ECB">
        <w:rPr>
          <w:rFonts w:ascii="Arial" w:hAnsi="Arial" w:cs="Arial"/>
          <w:sz w:val="24"/>
          <w:szCs w:val="24"/>
        </w:rPr>
        <w:t xml:space="preserve">и </w:t>
      </w:r>
      <w:r w:rsidR="009D5805" w:rsidRPr="00C66766">
        <w:rPr>
          <w:rFonts w:ascii="Arial" w:hAnsi="Arial" w:cs="Arial"/>
          <w:sz w:val="24"/>
          <w:szCs w:val="24"/>
        </w:rPr>
        <w:t xml:space="preserve"> расположен</w:t>
      </w:r>
      <w:r w:rsidR="00334ECB">
        <w:rPr>
          <w:rFonts w:ascii="Arial" w:hAnsi="Arial" w:cs="Arial"/>
          <w:sz w:val="24"/>
          <w:szCs w:val="24"/>
        </w:rPr>
        <w:t xml:space="preserve"> он</w:t>
      </w:r>
      <w:r w:rsidR="009D5805" w:rsidRPr="00C66766">
        <w:rPr>
          <w:rFonts w:ascii="Arial" w:hAnsi="Arial" w:cs="Arial"/>
          <w:sz w:val="24"/>
          <w:szCs w:val="24"/>
        </w:rPr>
        <w:t xml:space="preserve"> в</w:t>
      </w:r>
      <w:r w:rsidR="005C55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51B">
        <w:rPr>
          <w:rFonts w:ascii="Arial" w:hAnsi="Arial" w:cs="Arial"/>
          <w:sz w:val="24"/>
          <w:szCs w:val="24"/>
        </w:rPr>
        <w:t>п</w:t>
      </w:r>
      <w:proofErr w:type="gramStart"/>
      <w:r w:rsidR="005C551B">
        <w:rPr>
          <w:rFonts w:ascii="Arial" w:hAnsi="Arial" w:cs="Arial"/>
          <w:sz w:val="24"/>
          <w:szCs w:val="24"/>
        </w:rPr>
        <w:t>.К</w:t>
      </w:r>
      <w:proofErr w:type="gramEnd"/>
      <w:r w:rsidR="005C551B">
        <w:rPr>
          <w:rFonts w:ascii="Arial" w:hAnsi="Arial" w:cs="Arial"/>
          <w:sz w:val="24"/>
          <w:szCs w:val="24"/>
        </w:rPr>
        <w:t>расные</w:t>
      </w:r>
      <w:proofErr w:type="spellEnd"/>
      <w:r w:rsidR="005C551B">
        <w:rPr>
          <w:rFonts w:ascii="Arial" w:hAnsi="Arial" w:cs="Arial"/>
          <w:sz w:val="24"/>
          <w:szCs w:val="24"/>
        </w:rPr>
        <w:t xml:space="preserve"> Ключи.</w:t>
      </w:r>
      <w:r w:rsidR="00910161">
        <w:rPr>
          <w:rFonts w:ascii="Arial" w:hAnsi="Arial" w:cs="Arial"/>
          <w:sz w:val="24"/>
          <w:szCs w:val="24"/>
        </w:rPr>
        <w:t xml:space="preserve"> </w:t>
      </w:r>
      <w:r w:rsidR="005C551B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5C551B">
        <w:rPr>
          <w:rFonts w:ascii="Arial" w:hAnsi="Arial" w:cs="Arial"/>
          <w:sz w:val="24"/>
          <w:szCs w:val="24"/>
        </w:rPr>
        <w:t>Красноключинском</w:t>
      </w:r>
      <w:proofErr w:type="spellEnd"/>
      <w:r w:rsidR="00775C50" w:rsidRPr="00C6676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75C50" w:rsidRPr="00C66766">
        <w:rPr>
          <w:rFonts w:ascii="Arial" w:hAnsi="Arial" w:cs="Arial"/>
          <w:sz w:val="24"/>
          <w:szCs w:val="24"/>
        </w:rPr>
        <w:t>ФАПе</w:t>
      </w:r>
      <w:proofErr w:type="spellEnd"/>
      <w:r w:rsidR="00775C50" w:rsidRPr="00C66766">
        <w:rPr>
          <w:rFonts w:ascii="Arial" w:hAnsi="Arial" w:cs="Arial"/>
          <w:sz w:val="24"/>
          <w:szCs w:val="24"/>
        </w:rPr>
        <w:t xml:space="preserve"> отсутствует медработник  (медработник уволилась). </w:t>
      </w:r>
    </w:p>
    <w:p w:rsidR="00FE2E4C" w:rsidRPr="00C66766" w:rsidRDefault="00FE2E4C" w:rsidP="00DB5644">
      <w:pPr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ab/>
      </w:r>
      <w:r w:rsidR="0042073E" w:rsidRPr="00C66766">
        <w:rPr>
          <w:rFonts w:ascii="Arial" w:hAnsi="Arial" w:cs="Arial"/>
          <w:sz w:val="24"/>
          <w:szCs w:val="24"/>
        </w:rPr>
        <w:t xml:space="preserve">Врачебное обслуживание и стационарное лечение производится </w:t>
      </w:r>
      <w:proofErr w:type="spellStart"/>
      <w:r w:rsidR="0042073E" w:rsidRPr="00C66766">
        <w:rPr>
          <w:rFonts w:ascii="Arial" w:hAnsi="Arial" w:cs="Arial"/>
          <w:sz w:val="24"/>
          <w:szCs w:val="24"/>
        </w:rPr>
        <w:t>Большемуртинской</w:t>
      </w:r>
      <w:proofErr w:type="spellEnd"/>
      <w:r w:rsidR="0042073E" w:rsidRPr="00C66766">
        <w:rPr>
          <w:rFonts w:ascii="Arial" w:hAnsi="Arial" w:cs="Arial"/>
          <w:sz w:val="24"/>
          <w:szCs w:val="24"/>
        </w:rPr>
        <w:t xml:space="preserve">  районной больницей.</w:t>
      </w:r>
    </w:p>
    <w:p w:rsidR="00631320" w:rsidRPr="00C66766" w:rsidRDefault="0072339E" w:rsidP="004649C9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631320">
        <w:rPr>
          <w:rFonts w:ascii="Arial" w:hAnsi="Arial" w:cs="Arial"/>
          <w:sz w:val="24"/>
          <w:szCs w:val="24"/>
        </w:rPr>
        <w:t xml:space="preserve"> </w:t>
      </w:r>
      <w:r w:rsidR="000D51D3" w:rsidRPr="00C66766">
        <w:rPr>
          <w:rFonts w:ascii="Arial" w:hAnsi="Arial" w:cs="Arial"/>
          <w:sz w:val="24"/>
          <w:szCs w:val="24"/>
        </w:rPr>
        <w:t>Образование</w:t>
      </w:r>
    </w:p>
    <w:p w:rsidR="00550ECD" w:rsidRPr="00C66766" w:rsidRDefault="00550ECD" w:rsidP="00550ECD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ab/>
      </w:r>
      <w:r w:rsidR="000D51D3" w:rsidRPr="00C66766">
        <w:rPr>
          <w:rFonts w:ascii="Arial" w:hAnsi="Arial" w:cs="Arial"/>
          <w:sz w:val="24"/>
          <w:szCs w:val="24"/>
        </w:rPr>
        <w:t>На территории муниципального образования наход</w:t>
      </w:r>
      <w:r w:rsidR="00ED2591" w:rsidRPr="00C66766">
        <w:rPr>
          <w:rFonts w:ascii="Arial" w:hAnsi="Arial" w:cs="Arial"/>
          <w:sz w:val="24"/>
          <w:szCs w:val="24"/>
        </w:rPr>
        <w:t>и</w:t>
      </w:r>
      <w:r w:rsidR="000D51D3" w:rsidRPr="00C66766">
        <w:rPr>
          <w:rFonts w:ascii="Arial" w:hAnsi="Arial" w:cs="Arial"/>
          <w:sz w:val="24"/>
          <w:szCs w:val="24"/>
        </w:rPr>
        <w:t xml:space="preserve">тся </w:t>
      </w:r>
      <w:r w:rsidR="005C551B">
        <w:rPr>
          <w:rFonts w:ascii="Arial" w:hAnsi="Arial" w:cs="Arial"/>
          <w:sz w:val="24"/>
          <w:szCs w:val="24"/>
        </w:rPr>
        <w:t>МКОУ "</w:t>
      </w:r>
      <w:proofErr w:type="spellStart"/>
      <w:r w:rsidR="005C551B">
        <w:rPr>
          <w:rFonts w:ascii="Arial" w:hAnsi="Arial" w:cs="Arial"/>
          <w:sz w:val="24"/>
          <w:szCs w:val="24"/>
        </w:rPr>
        <w:t>Красноключинская</w:t>
      </w:r>
      <w:proofErr w:type="spellEnd"/>
      <w:r w:rsidR="00ED2591" w:rsidRPr="00C66766">
        <w:rPr>
          <w:rFonts w:ascii="Arial" w:hAnsi="Arial" w:cs="Arial"/>
          <w:sz w:val="24"/>
          <w:szCs w:val="24"/>
        </w:rPr>
        <w:t xml:space="preserve"> </w:t>
      </w:r>
      <w:r w:rsidR="000D51D3" w:rsidRPr="00C66766">
        <w:rPr>
          <w:rFonts w:ascii="Arial" w:hAnsi="Arial" w:cs="Arial"/>
          <w:sz w:val="24"/>
          <w:szCs w:val="24"/>
        </w:rPr>
        <w:t>основная общеобразовательная школа</w:t>
      </w:r>
      <w:r w:rsidR="00ED2591" w:rsidRPr="00C66766">
        <w:rPr>
          <w:rFonts w:ascii="Arial" w:hAnsi="Arial" w:cs="Arial"/>
          <w:sz w:val="24"/>
          <w:szCs w:val="24"/>
        </w:rPr>
        <w:t>"</w:t>
      </w:r>
      <w:r w:rsidR="000D51D3" w:rsidRPr="00C66766">
        <w:rPr>
          <w:rFonts w:ascii="Arial" w:hAnsi="Arial" w:cs="Arial"/>
          <w:sz w:val="24"/>
          <w:szCs w:val="24"/>
        </w:rPr>
        <w:t xml:space="preserve">. </w:t>
      </w:r>
      <w:r w:rsidRPr="00C66766">
        <w:rPr>
          <w:rFonts w:ascii="Arial" w:hAnsi="Arial" w:cs="Arial"/>
          <w:sz w:val="24"/>
          <w:szCs w:val="24"/>
        </w:rPr>
        <w:t>Чи</w:t>
      </w:r>
      <w:r w:rsidR="005C551B">
        <w:rPr>
          <w:rFonts w:ascii="Arial" w:hAnsi="Arial" w:cs="Arial"/>
          <w:sz w:val="24"/>
          <w:szCs w:val="24"/>
        </w:rPr>
        <w:t>с</w:t>
      </w:r>
      <w:r w:rsidR="00FE0BB0">
        <w:rPr>
          <w:rFonts w:ascii="Arial" w:hAnsi="Arial" w:cs="Arial"/>
          <w:sz w:val="24"/>
          <w:szCs w:val="24"/>
        </w:rPr>
        <w:t>ленность учащихся составляет  22</w:t>
      </w:r>
      <w:r w:rsidRPr="00C66766">
        <w:rPr>
          <w:rFonts w:ascii="Arial" w:hAnsi="Arial" w:cs="Arial"/>
          <w:sz w:val="24"/>
          <w:szCs w:val="24"/>
        </w:rPr>
        <w:t xml:space="preserve">  </w:t>
      </w:r>
      <w:r w:rsidR="005C551B">
        <w:rPr>
          <w:rFonts w:ascii="Arial" w:hAnsi="Arial" w:cs="Arial"/>
          <w:sz w:val="24"/>
          <w:szCs w:val="24"/>
        </w:rPr>
        <w:t xml:space="preserve">ребенка.. В </w:t>
      </w:r>
      <w:proofErr w:type="spellStart"/>
      <w:r w:rsidR="005C551B">
        <w:rPr>
          <w:rFonts w:ascii="Arial" w:hAnsi="Arial" w:cs="Arial"/>
          <w:sz w:val="24"/>
          <w:szCs w:val="24"/>
        </w:rPr>
        <w:t>Красноключинской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школе  обучаются </w:t>
      </w:r>
      <w:r w:rsidR="005C551B">
        <w:rPr>
          <w:rFonts w:ascii="Arial" w:hAnsi="Arial" w:cs="Arial"/>
          <w:sz w:val="24"/>
          <w:szCs w:val="24"/>
        </w:rPr>
        <w:lastRenderedPageBreak/>
        <w:t>ученики из</w:t>
      </w:r>
      <w:r w:rsidR="009101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0161">
        <w:rPr>
          <w:rFonts w:ascii="Arial" w:hAnsi="Arial" w:cs="Arial"/>
          <w:sz w:val="24"/>
          <w:szCs w:val="24"/>
        </w:rPr>
        <w:t>с</w:t>
      </w:r>
      <w:proofErr w:type="gramStart"/>
      <w:r w:rsidR="00910161">
        <w:rPr>
          <w:rFonts w:ascii="Arial" w:hAnsi="Arial" w:cs="Arial"/>
          <w:sz w:val="24"/>
          <w:szCs w:val="24"/>
        </w:rPr>
        <w:t>.Е</w:t>
      </w:r>
      <w:proofErr w:type="gramEnd"/>
      <w:r w:rsidR="00910161">
        <w:rPr>
          <w:rFonts w:ascii="Arial" w:hAnsi="Arial" w:cs="Arial"/>
          <w:sz w:val="24"/>
          <w:szCs w:val="24"/>
        </w:rPr>
        <w:t>нтауль,д.Михайловка</w:t>
      </w:r>
      <w:proofErr w:type="spellEnd"/>
      <w:r w:rsidR="005C551B">
        <w:rPr>
          <w:rFonts w:ascii="Arial" w:hAnsi="Arial" w:cs="Arial"/>
          <w:sz w:val="24"/>
          <w:szCs w:val="24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>. Подвоз учащихся осуществляется школьным автобусом.</w:t>
      </w:r>
      <w:r w:rsidR="00910161">
        <w:rPr>
          <w:rFonts w:ascii="Arial" w:hAnsi="Arial" w:cs="Arial"/>
          <w:sz w:val="24"/>
          <w:szCs w:val="24"/>
        </w:rPr>
        <w:t xml:space="preserve"> Обеспеченность кадрами </w:t>
      </w:r>
      <w:proofErr w:type="spellStart"/>
      <w:r w:rsidR="00910161">
        <w:rPr>
          <w:rFonts w:ascii="Arial" w:hAnsi="Arial" w:cs="Arial"/>
          <w:sz w:val="24"/>
          <w:szCs w:val="24"/>
        </w:rPr>
        <w:t>Красноключинской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школы – 100%.</w:t>
      </w:r>
    </w:p>
    <w:p w:rsidR="000D51D3" w:rsidRPr="00C66766" w:rsidRDefault="008D0F9B" w:rsidP="00550ECD">
      <w:pPr>
        <w:pStyle w:val="a8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 </w:t>
      </w:r>
      <w:r w:rsidR="00550ECD" w:rsidRPr="00C66766">
        <w:rPr>
          <w:rFonts w:ascii="Arial" w:hAnsi="Arial" w:cs="Arial"/>
          <w:sz w:val="24"/>
          <w:szCs w:val="24"/>
        </w:rPr>
        <w:tab/>
      </w:r>
      <w:r w:rsidR="00550ECD" w:rsidRPr="006C7283">
        <w:rPr>
          <w:rFonts w:ascii="Arial" w:hAnsi="Arial" w:cs="Arial"/>
          <w:sz w:val="24"/>
          <w:szCs w:val="24"/>
        </w:rPr>
        <w:t>И</w:t>
      </w:r>
      <w:r w:rsidR="00910161">
        <w:rPr>
          <w:rFonts w:ascii="Arial" w:hAnsi="Arial" w:cs="Arial"/>
          <w:sz w:val="24"/>
          <w:szCs w:val="24"/>
        </w:rPr>
        <w:t xml:space="preserve">з </w:t>
      </w:r>
      <w:proofErr w:type="spellStart"/>
      <w:r w:rsidR="00910161">
        <w:rPr>
          <w:rFonts w:ascii="Arial" w:hAnsi="Arial" w:cs="Arial"/>
          <w:sz w:val="24"/>
          <w:szCs w:val="24"/>
        </w:rPr>
        <w:t>п</w:t>
      </w:r>
      <w:proofErr w:type="gramStart"/>
      <w:r w:rsidR="00910161">
        <w:rPr>
          <w:rFonts w:ascii="Arial" w:hAnsi="Arial" w:cs="Arial"/>
          <w:sz w:val="24"/>
          <w:szCs w:val="24"/>
        </w:rPr>
        <w:t>.К</w:t>
      </w:r>
      <w:proofErr w:type="gramEnd"/>
      <w:r w:rsidR="00910161">
        <w:rPr>
          <w:rFonts w:ascii="Arial" w:hAnsi="Arial" w:cs="Arial"/>
          <w:sz w:val="24"/>
          <w:szCs w:val="24"/>
        </w:rPr>
        <w:t>расные</w:t>
      </w:r>
      <w:proofErr w:type="spellEnd"/>
      <w:r w:rsidR="00910161">
        <w:rPr>
          <w:rFonts w:ascii="Arial" w:hAnsi="Arial" w:cs="Arial"/>
          <w:sz w:val="24"/>
          <w:szCs w:val="24"/>
        </w:rPr>
        <w:t xml:space="preserve"> Ключи один ребенок  обучае</w:t>
      </w:r>
      <w:r w:rsidRPr="00C66766">
        <w:rPr>
          <w:rFonts w:ascii="Arial" w:hAnsi="Arial" w:cs="Arial"/>
          <w:sz w:val="24"/>
          <w:szCs w:val="24"/>
        </w:rPr>
        <w:t xml:space="preserve">тся в </w:t>
      </w:r>
      <w:proofErr w:type="spellStart"/>
      <w:r w:rsidRPr="00C66766">
        <w:rPr>
          <w:rFonts w:ascii="Arial" w:hAnsi="Arial" w:cs="Arial"/>
          <w:sz w:val="24"/>
          <w:szCs w:val="24"/>
        </w:rPr>
        <w:t>Бо</w:t>
      </w:r>
      <w:r w:rsidR="00323E0B" w:rsidRPr="00C66766">
        <w:rPr>
          <w:rFonts w:ascii="Arial" w:hAnsi="Arial" w:cs="Arial"/>
          <w:sz w:val="24"/>
          <w:szCs w:val="24"/>
        </w:rPr>
        <w:t>л</w:t>
      </w:r>
      <w:r w:rsidRPr="00C66766">
        <w:rPr>
          <w:rFonts w:ascii="Arial" w:hAnsi="Arial" w:cs="Arial"/>
          <w:sz w:val="24"/>
          <w:szCs w:val="24"/>
        </w:rPr>
        <w:t>ьшемуртинской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средней общеобразовательной школе №2. </w:t>
      </w:r>
    </w:p>
    <w:p w:rsidR="00631320" w:rsidRPr="00C66766" w:rsidRDefault="0072339E" w:rsidP="004649C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631320">
        <w:rPr>
          <w:rFonts w:ascii="Arial" w:hAnsi="Arial" w:cs="Arial"/>
          <w:sz w:val="24"/>
          <w:szCs w:val="24"/>
        </w:rPr>
        <w:t xml:space="preserve"> </w:t>
      </w:r>
      <w:r w:rsidR="000D51D3" w:rsidRPr="00C66766">
        <w:rPr>
          <w:rFonts w:ascii="Arial" w:hAnsi="Arial" w:cs="Arial"/>
          <w:sz w:val="24"/>
          <w:szCs w:val="24"/>
        </w:rPr>
        <w:t>Культура и спорт</w:t>
      </w:r>
    </w:p>
    <w:p w:rsidR="00297392" w:rsidRPr="00C66766" w:rsidRDefault="000D51D3" w:rsidP="00297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На территории муницип</w:t>
      </w:r>
      <w:r w:rsidR="00000253" w:rsidRPr="00C66766">
        <w:rPr>
          <w:rFonts w:ascii="Arial" w:hAnsi="Arial" w:cs="Arial"/>
          <w:sz w:val="24"/>
          <w:szCs w:val="24"/>
        </w:rPr>
        <w:t>ального образования функционируе</w:t>
      </w:r>
      <w:r w:rsidRPr="00C66766">
        <w:rPr>
          <w:rFonts w:ascii="Arial" w:hAnsi="Arial" w:cs="Arial"/>
          <w:sz w:val="24"/>
          <w:szCs w:val="24"/>
        </w:rPr>
        <w:t xml:space="preserve">т </w:t>
      </w:r>
      <w:r w:rsidR="00000253" w:rsidRPr="00C66766">
        <w:rPr>
          <w:rFonts w:ascii="Arial" w:hAnsi="Arial" w:cs="Arial"/>
          <w:sz w:val="24"/>
          <w:szCs w:val="24"/>
        </w:rPr>
        <w:t>сельская библиотека</w:t>
      </w:r>
      <w:r w:rsidRPr="00C66766">
        <w:rPr>
          <w:rFonts w:ascii="Arial" w:hAnsi="Arial" w:cs="Arial"/>
          <w:sz w:val="24"/>
          <w:szCs w:val="24"/>
        </w:rPr>
        <w:t xml:space="preserve">. Культурно-досуговые мероприятия проводятся </w:t>
      </w:r>
      <w:proofErr w:type="spellStart"/>
      <w:r w:rsidR="00F931B0">
        <w:rPr>
          <w:rFonts w:ascii="Arial" w:hAnsi="Arial" w:cs="Arial"/>
          <w:sz w:val="24"/>
          <w:szCs w:val="24"/>
        </w:rPr>
        <w:t>Красноключинским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сельским Домом культуры</w:t>
      </w:r>
      <w:r w:rsidR="00F931B0">
        <w:rPr>
          <w:rFonts w:ascii="Arial" w:hAnsi="Arial" w:cs="Arial"/>
          <w:sz w:val="24"/>
          <w:szCs w:val="24"/>
        </w:rPr>
        <w:t>.</w:t>
      </w:r>
      <w:r w:rsidR="008203B8">
        <w:rPr>
          <w:rFonts w:ascii="Arial" w:hAnsi="Arial" w:cs="Arial"/>
          <w:sz w:val="24"/>
          <w:szCs w:val="24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 xml:space="preserve">Если образовательные учебные заведения финансируются из разных уровней бюджетов, включая </w:t>
      </w:r>
      <w:proofErr w:type="gramStart"/>
      <w:r w:rsidRPr="00C66766">
        <w:rPr>
          <w:rFonts w:ascii="Arial" w:hAnsi="Arial" w:cs="Arial"/>
          <w:sz w:val="24"/>
          <w:szCs w:val="24"/>
        </w:rPr>
        <w:t>федеральный</w:t>
      </w:r>
      <w:proofErr w:type="gramEnd"/>
      <w:r w:rsidRPr="00C66766">
        <w:rPr>
          <w:rFonts w:ascii="Arial" w:hAnsi="Arial" w:cs="Arial"/>
          <w:sz w:val="24"/>
          <w:szCs w:val="24"/>
        </w:rPr>
        <w:t xml:space="preserve">, региональный и районный, то учреждения культуры находятся на районном бюджете. И, естественно, обеспечена лишь заработная плата их работников. Поэтому материально-техническая база учреждений культуры находится на низком уровне. С 2011 года полномочия органов местного самоуправления </w:t>
      </w:r>
      <w:proofErr w:type="spellStart"/>
      <w:r w:rsidR="00F931B0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сельсовета в области культуры переданы органам местног</w:t>
      </w:r>
      <w:r w:rsidR="00857AB8">
        <w:rPr>
          <w:rFonts w:ascii="Arial" w:hAnsi="Arial" w:cs="Arial"/>
          <w:sz w:val="24"/>
          <w:szCs w:val="24"/>
        </w:rPr>
        <w:t xml:space="preserve">о самоуправления </w:t>
      </w:r>
      <w:proofErr w:type="spellStart"/>
      <w:r w:rsidR="00857AB8">
        <w:rPr>
          <w:rFonts w:ascii="Arial" w:hAnsi="Arial" w:cs="Arial"/>
          <w:sz w:val="24"/>
          <w:szCs w:val="24"/>
        </w:rPr>
        <w:t>Большемуртинск</w:t>
      </w:r>
      <w:r w:rsidRPr="00C66766">
        <w:rPr>
          <w:rFonts w:ascii="Arial" w:hAnsi="Arial" w:cs="Arial"/>
          <w:sz w:val="24"/>
          <w:szCs w:val="24"/>
        </w:rPr>
        <w:t>ого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района. Ощутимых положительных сдвигов пока нет.</w:t>
      </w:r>
    </w:p>
    <w:p w:rsidR="006C7283" w:rsidRPr="00C66766" w:rsidRDefault="000D51D3" w:rsidP="007E00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В настоящее время услуги физической культуры и спорта в муниципальном образовании включает в себя: проведение занятий по физической культуре и спорту  и проведение спортивно-оздоровительных мероприятий.   Объектом физической культур</w:t>
      </w:r>
      <w:r w:rsidR="002240B0">
        <w:rPr>
          <w:rFonts w:ascii="Arial" w:hAnsi="Arial" w:cs="Arial"/>
          <w:sz w:val="24"/>
          <w:szCs w:val="24"/>
        </w:rPr>
        <w:t>ы и спорта (спортивные залы)</w:t>
      </w:r>
      <w:r w:rsidRPr="00C66766">
        <w:rPr>
          <w:rFonts w:ascii="Arial" w:hAnsi="Arial" w:cs="Arial"/>
          <w:sz w:val="24"/>
          <w:szCs w:val="24"/>
        </w:rPr>
        <w:t xml:space="preserve"> представлены в поселении на базе </w:t>
      </w:r>
      <w:proofErr w:type="spellStart"/>
      <w:r w:rsidR="00F931B0">
        <w:rPr>
          <w:rFonts w:ascii="Arial" w:hAnsi="Arial" w:cs="Arial"/>
          <w:sz w:val="24"/>
          <w:szCs w:val="24"/>
        </w:rPr>
        <w:t>Красноключинской</w:t>
      </w:r>
      <w:proofErr w:type="spellEnd"/>
      <w:r w:rsidR="005B63F1" w:rsidRPr="00C66766">
        <w:rPr>
          <w:rFonts w:ascii="Arial" w:hAnsi="Arial" w:cs="Arial"/>
          <w:sz w:val="24"/>
          <w:szCs w:val="24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 xml:space="preserve">  школы</w:t>
      </w:r>
      <w:r w:rsidR="005B63F1" w:rsidRPr="00C66766">
        <w:rPr>
          <w:rFonts w:ascii="Arial" w:hAnsi="Arial" w:cs="Arial"/>
          <w:sz w:val="24"/>
          <w:szCs w:val="24"/>
        </w:rPr>
        <w:t>.</w:t>
      </w:r>
      <w:r w:rsidR="00E11DA9" w:rsidRPr="00C66766">
        <w:rPr>
          <w:rFonts w:ascii="Arial" w:hAnsi="Arial" w:cs="Arial"/>
          <w:sz w:val="24"/>
          <w:szCs w:val="24"/>
        </w:rPr>
        <w:t xml:space="preserve"> Благодаря уч</w:t>
      </w:r>
      <w:r w:rsidR="00F931B0">
        <w:rPr>
          <w:rFonts w:ascii="Arial" w:hAnsi="Arial" w:cs="Arial"/>
          <w:sz w:val="24"/>
          <w:szCs w:val="24"/>
        </w:rPr>
        <w:t xml:space="preserve">астию в программе ППМИ построена детская площадка в </w:t>
      </w:r>
      <w:proofErr w:type="spellStart"/>
      <w:r w:rsidR="00F931B0">
        <w:rPr>
          <w:rFonts w:ascii="Arial" w:hAnsi="Arial" w:cs="Arial"/>
          <w:sz w:val="24"/>
          <w:szCs w:val="24"/>
        </w:rPr>
        <w:t>п</w:t>
      </w:r>
      <w:proofErr w:type="gramStart"/>
      <w:r w:rsidR="00F931B0">
        <w:rPr>
          <w:rFonts w:ascii="Arial" w:hAnsi="Arial" w:cs="Arial"/>
          <w:sz w:val="24"/>
          <w:szCs w:val="24"/>
        </w:rPr>
        <w:t>.К</w:t>
      </w:r>
      <w:proofErr w:type="gramEnd"/>
      <w:r w:rsidR="00F931B0">
        <w:rPr>
          <w:rFonts w:ascii="Arial" w:hAnsi="Arial" w:cs="Arial"/>
          <w:sz w:val="24"/>
          <w:szCs w:val="24"/>
        </w:rPr>
        <w:t>расные</w:t>
      </w:r>
      <w:proofErr w:type="spellEnd"/>
      <w:r w:rsidR="00F931B0">
        <w:rPr>
          <w:rFonts w:ascii="Arial" w:hAnsi="Arial" w:cs="Arial"/>
          <w:sz w:val="24"/>
          <w:szCs w:val="24"/>
        </w:rPr>
        <w:t xml:space="preserve"> Ключи.</w:t>
      </w:r>
      <w:r w:rsidR="00F931B0" w:rsidRPr="00C66766">
        <w:rPr>
          <w:rFonts w:ascii="Arial" w:hAnsi="Arial" w:cs="Arial"/>
          <w:sz w:val="24"/>
          <w:szCs w:val="24"/>
        </w:rPr>
        <w:t xml:space="preserve"> </w:t>
      </w:r>
    </w:p>
    <w:p w:rsidR="00297392" w:rsidRPr="00C66766" w:rsidRDefault="006C7283" w:rsidP="006C7283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0D51D3" w:rsidRPr="00C66766">
        <w:rPr>
          <w:rFonts w:ascii="Arial" w:hAnsi="Arial" w:cs="Arial"/>
          <w:sz w:val="24"/>
          <w:szCs w:val="24"/>
        </w:rPr>
        <w:t>Социальная защита населения.</w:t>
      </w:r>
    </w:p>
    <w:p w:rsidR="00297392" w:rsidRPr="00C66766" w:rsidRDefault="000D51D3" w:rsidP="00297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2240B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240B0">
        <w:rPr>
          <w:rFonts w:ascii="Arial" w:hAnsi="Arial" w:cs="Arial"/>
          <w:sz w:val="24"/>
          <w:szCs w:val="24"/>
        </w:rPr>
        <w:t xml:space="preserve"> сельсовета (</w:t>
      </w:r>
      <w:proofErr w:type="spellStart"/>
      <w:r w:rsidR="002240B0">
        <w:rPr>
          <w:rFonts w:ascii="Arial" w:hAnsi="Arial" w:cs="Arial"/>
          <w:sz w:val="24"/>
          <w:szCs w:val="24"/>
        </w:rPr>
        <w:t>п</w:t>
      </w:r>
      <w:proofErr w:type="gramStart"/>
      <w:r w:rsidR="002240B0">
        <w:rPr>
          <w:rFonts w:ascii="Arial" w:hAnsi="Arial" w:cs="Arial"/>
          <w:sz w:val="24"/>
          <w:szCs w:val="24"/>
        </w:rPr>
        <w:t>.К</w:t>
      </w:r>
      <w:proofErr w:type="gramEnd"/>
      <w:r w:rsidR="002240B0">
        <w:rPr>
          <w:rFonts w:ascii="Arial" w:hAnsi="Arial" w:cs="Arial"/>
          <w:sz w:val="24"/>
          <w:szCs w:val="24"/>
        </w:rPr>
        <w:t>расные</w:t>
      </w:r>
      <w:proofErr w:type="spellEnd"/>
      <w:r w:rsidR="002240B0">
        <w:rPr>
          <w:rFonts w:ascii="Arial" w:hAnsi="Arial" w:cs="Arial"/>
          <w:sz w:val="24"/>
          <w:szCs w:val="24"/>
        </w:rPr>
        <w:t xml:space="preserve"> Ключи, д. Михайловка</w:t>
      </w:r>
      <w:r w:rsidR="00E11DA9" w:rsidRPr="00C66766">
        <w:rPr>
          <w:rFonts w:ascii="Arial" w:hAnsi="Arial" w:cs="Arial"/>
          <w:sz w:val="24"/>
          <w:szCs w:val="24"/>
        </w:rPr>
        <w:t>)</w:t>
      </w:r>
      <w:r w:rsidR="00323E0B" w:rsidRPr="00C66766">
        <w:rPr>
          <w:rFonts w:ascii="Arial" w:hAnsi="Arial" w:cs="Arial"/>
          <w:sz w:val="24"/>
          <w:szCs w:val="24"/>
        </w:rPr>
        <w:t xml:space="preserve"> работают   социальные</w:t>
      </w:r>
      <w:r w:rsidRPr="00C66766">
        <w:rPr>
          <w:rFonts w:ascii="Arial" w:hAnsi="Arial" w:cs="Arial"/>
          <w:sz w:val="24"/>
          <w:szCs w:val="24"/>
        </w:rPr>
        <w:t xml:space="preserve"> работник</w:t>
      </w:r>
      <w:r w:rsidR="00323E0B" w:rsidRPr="00C66766">
        <w:rPr>
          <w:rFonts w:ascii="Arial" w:hAnsi="Arial" w:cs="Arial"/>
          <w:sz w:val="24"/>
          <w:szCs w:val="24"/>
        </w:rPr>
        <w:t>и</w:t>
      </w:r>
      <w:r w:rsidRPr="00C66766">
        <w:rPr>
          <w:rFonts w:ascii="Arial" w:hAnsi="Arial" w:cs="Arial"/>
          <w:sz w:val="24"/>
          <w:szCs w:val="24"/>
        </w:rPr>
        <w:t xml:space="preserve"> от Управления социальной защиты населения </w:t>
      </w:r>
      <w:proofErr w:type="spellStart"/>
      <w:r w:rsidRPr="00C66766">
        <w:rPr>
          <w:rFonts w:ascii="Arial" w:hAnsi="Arial" w:cs="Arial"/>
          <w:sz w:val="24"/>
          <w:szCs w:val="24"/>
        </w:rPr>
        <w:t>Бо</w:t>
      </w:r>
      <w:r w:rsidR="00323E0B" w:rsidRPr="00C66766">
        <w:rPr>
          <w:rFonts w:ascii="Arial" w:hAnsi="Arial" w:cs="Arial"/>
          <w:sz w:val="24"/>
          <w:szCs w:val="24"/>
        </w:rPr>
        <w:t>льшемуртинского</w:t>
      </w:r>
      <w:proofErr w:type="spellEnd"/>
      <w:r w:rsidR="00323E0B" w:rsidRPr="00C66766">
        <w:rPr>
          <w:rFonts w:ascii="Arial" w:hAnsi="Arial" w:cs="Arial"/>
          <w:sz w:val="24"/>
          <w:szCs w:val="24"/>
        </w:rPr>
        <w:t xml:space="preserve"> района,  которые обслуживают</w:t>
      </w:r>
      <w:r w:rsidRPr="00C66766">
        <w:rPr>
          <w:rFonts w:ascii="Arial" w:hAnsi="Arial" w:cs="Arial"/>
          <w:sz w:val="24"/>
          <w:szCs w:val="24"/>
        </w:rPr>
        <w:t xml:space="preserve"> на дому престарелых одиноких граждан. </w:t>
      </w:r>
    </w:p>
    <w:p w:rsidR="0072339E" w:rsidRDefault="000D51D3" w:rsidP="00297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Специалисты администрации сельсовета оказывают помощь населению в оформлении различных льгот, в оформлении субсидий, на материальную помощь, проводят акты обследований семей и т.д..</w:t>
      </w:r>
    </w:p>
    <w:p w:rsidR="00631320" w:rsidRDefault="00631320" w:rsidP="00B4515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AA4" w:rsidRPr="00C66766" w:rsidRDefault="0072339E" w:rsidP="004649C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0D51D3" w:rsidRPr="00C66766">
        <w:rPr>
          <w:rFonts w:ascii="Arial" w:hAnsi="Arial" w:cs="Arial"/>
          <w:sz w:val="24"/>
          <w:szCs w:val="24"/>
        </w:rPr>
        <w:t>Жилищно-коммунал</w:t>
      </w:r>
      <w:r w:rsidR="00583AA4">
        <w:rPr>
          <w:rFonts w:ascii="Arial" w:hAnsi="Arial" w:cs="Arial"/>
          <w:sz w:val="24"/>
          <w:szCs w:val="24"/>
        </w:rPr>
        <w:t>ьное хозяйство, благоустройство</w:t>
      </w:r>
    </w:p>
    <w:p w:rsidR="00397570" w:rsidRPr="00C66766" w:rsidRDefault="00397570" w:rsidP="006C7283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Общая площадь жилищного фонда сельсовета в 202</w:t>
      </w:r>
      <w:r w:rsidR="00857AB8">
        <w:rPr>
          <w:rFonts w:ascii="Arial" w:hAnsi="Arial" w:cs="Arial"/>
          <w:sz w:val="24"/>
          <w:szCs w:val="24"/>
        </w:rPr>
        <w:t>3</w:t>
      </w:r>
      <w:r w:rsidR="00A51FB8">
        <w:rPr>
          <w:rFonts w:ascii="Arial" w:hAnsi="Arial" w:cs="Arial"/>
          <w:sz w:val="24"/>
          <w:szCs w:val="24"/>
        </w:rPr>
        <w:t xml:space="preserve"> году составила                     11,18 тыс.м</w:t>
      </w:r>
      <w:proofErr w:type="gramStart"/>
      <w:r w:rsidR="00A51FB8">
        <w:rPr>
          <w:rFonts w:ascii="Arial" w:hAnsi="Arial" w:cs="Arial"/>
          <w:sz w:val="24"/>
          <w:szCs w:val="24"/>
        </w:rPr>
        <w:t>2</w:t>
      </w:r>
      <w:proofErr w:type="gramEnd"/>
      <w:r w:rsidR="00A51FB8">
        <w:rPr>
          <w:rFonts w:ascii="Arial" w:hAnsi="Arial" w:cs="Arial"/>
          <w:sz w:val="24"/>
          <w:szCs w:val="24"/>
        </w:rPr>
        <w:t>.</w:t>
      </w:r>
    </w:p>
    <w:p w:rsidR="006C7283" w:rsidRDefault="00397570" w:rsidP="006C728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766">
        <w:rPr>
          <w:rFonts w:ascii="Arial" w:hAnsi="Arial" w:cs="Arial"/>
          <w:sz w:val="24"/>
          <w:szCs w:val="24"/>
        </w:rPr>
        <w:t xml:space="preserve">           </w:t>
      </w:r>
      <w:r w:rsidR="00262B61" w:rsidRPr="00C66766">
        <w:rPr>
          <w:rFonts w:ascii="Arial" w:hAnsi="Arial" w:cs="Arial"/>
          <w:sz w:val="24"/>
          <w:szCs w:val="24"/>
        </w:rPr>
        <w:t>Водоснабжение из двух башен</w:t>
      </w:r>
      <w:r w:rsidR="00775C50" w:rsidRPr="00C66766">
        <w:rPr>
          <w:rFonts w:ascii="Arial" w:hAnsi="Arial" w:cs="Arial"/>
          <w:sz w:val="24"/>
          <w:szCs w:val="24"/>
        </w:rPr>
        <w:t xml:space="preserve">, </w:t>
      </w:r>
      <w:r w:rsidR="00992F5C" w:rsidRPr="00C66766">
        <w:rPr>
          <w:rFonts w:ascii="Arial" w:hAnsi="Arial" w:cs="Arial"/>
          <w:sz w:val="24"/>
          <w:szCs w:val="24"/>
        </w:rPr>
        <w:t>уличные колонки.</w:t>
      </w:r>
      <w:r w:rsidR="00262B61" w:rsidRPr="00C66766">
        <w:rPr>
          <w:rFonts w:ascii="Arial" w:hAnsi="Arial" w:cs="Arial"/>
          <w:sz w:val="28"/>
          <w:szCs w:val="28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>Одиночное протяжение уличной водоп</w:t>
      </w:r>
      <w:r w:rsidR="008203B8">
        <w:rPr>
          <w:rFonts w:ascii="Arial" w:hAnsi="Arial" w:cs="Arial"/>
          <w:sz w:val="24"/>
          <w:szCs w:val="24"/>
        </w:rPr>
        <w:t>роводной сети  составляет: 2053 м</w:t>
      </w:r>
    </w:p>
    <w:p w:rsidR="00397570" w:rsidRPr="006C7283" w:rsidRDefault="00397570" w:rsidP="006C728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66766">
        <w:rPr>
          <w:rFonts w:ascii="Arial" w:hAnsi="Arial" w:cs="Arial"/>
          <w:sz w:val="24"/>
          <w:szCs w:val="24"/>
        </w:rPr>
        <w:t xml:space="preserve">В настоящее время водопроводные сети и башни, находящиеся на территории сельсовета переданы в пользование  ООО «Обслуживание коммунального комплекса». </w:t>
      </w:r>
    </w:p>
    <w:p w:rsidR="00397570" w:rsidRPr="00C66766" w:rsidRDefault="00397570" w:rsidP="0039757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 В связи с ограниченностью финансовых ресурсов бюджета муни</w:t>
      </w:r>
      <w:r w:rsidR="002240B0">
        <w:rPr>
          <w:rFonts w:ascii="Arial" w:hAnsi="Arial" w:cs="Arial"/>
          <w:sz w:val="24"/>
          <w:szCs w:val="24"/>
        </w:rPr>
        <w:t xml:space="preserve">ципального образования </w:t>
      </w:r>
      <w:proofErr w:type="spellStart"/>
      <w:r w:rsidR="002240B0">
        <w:rPr>
          <w:rFonts w:ascii="Arial" w:hAnsi="Arial" w:cs="Arial"/>
          <w:sz w:val="24"/>
          <w:szCs w:val="24"/>
        </w:rPr>
        <w:t>Ентаульский</w:t>
      </w:r>
      <w:proofErr w:type="spellEnd"/>
      <w:r w:rsidR="002240B0">
        <w:rPr>
          <w:rFonts w:ascii="Arial" w:hAnsi="Arial" w:cs="Arial"/>
          <w:sz w:val="24"/>
          <w:szCs w:val="24"/>
        </w:rPr>
        <w:t xml:space="preserve"> </w:t>
      </w:r>
      <w:r w:rsidRPr="00C66766">
        <w:rPr>
          <w:rFonts w:ascii="Arial" w:hAnsi="Arial" w:cs="Arial"/>
          <w:sz w:val="24"/>
          <w:szCs w:val="24"/>
        </w:rPr>
        <w:t>сельсовет денежных средств недостаточно на благоустройство территории.</w:t>
      </w:r>
    </w:p>
    <w:p w:rsidR="006C7283" w:rsidRDefault="00397570" w:rsidP="006C728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6C7283" w:rsidRDefault="00397570" w:rsidP="006C728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lastRenderedPageBreak/>
        <w:t xml:space="preserve">Администрацией сельсовета заключен договор с </w:t>
      </w:r>
      <w:proofErr w:type="spellStart"/>
      <w:r w:rsidRPr="00C66766">
        <w:rPr>
          <w:rFonts w:ascii="Arial" w:hAnsi="Arial" w:cs="Arial"/>
          <w:sz w:val="24"/>
          <w:szCs w:val="24"/>
        </w:rPr>
        <w:t>Большем</w:t>
      </w:r>
      <w:r w:rsidR="008C3B36" w:rsidRPr="00C66766">
        <w:rPr>
          <w:rFonts w:ascii="Arial" w:hAnsi="Arial" w:cs="Arial"/>
          <w:sz w:val="24"/>
          <w:szCs w:val="24"/>
        </w:rPr>
        <w:t>уртинским</w:t>
      </w:r>
      <w:proofErr w:type="spellEnd"/>
      <w:r w:rsidR="008C3B36" w:rsidRPr="00C66766">
        <w:rPr>
          <w:rFonts w:ascii="Arial" w:hAnsi="Arial" w:cs="Arial"/>
          <w:sz w:val="24"/>
          <w:szCs w:val="24"/>
        </w:rPr>
        <w:t xml:space="preserve"> ДРСУ на очистку дорог и на ремонт улично- дорожной сети. Д</w:t>
      </w:r>
      <w:r w:rsidRPr="00C66766">
        <w:rPr>
          <w:rFonts w:ascii="Arial" w:hAnsi="Arial" w:cs="Arial"/>
          <w:sz w:val="24"/>
          <w:szCs w:val="24"/>
        </w:rPr>
        <w:t xml:space="preserve">оговор </w:t>
      </w:r>
      <w:r w:rsidR="008C3B36" w:rsidRPr="00C66766">
        <w:rPr>
          <w:rFonts w:ascii="Arial" w:hAnsi="Arial" w:cs="Arial"/>
          <w:sz w:val="24"/>
          <w:szCs w:val="24"/>
        </w:rPr>
        <w:t xml:space="preserve">с Красноярской </w:t>
      </w:r>
      <w:proofErr w:type="spellStart"/>
      <w:r w:rsidR="008C3B36" w:rsidRPr="00C66766">
        <w:rPr>
          <w:rFonts w:ascii="Arial" w:hAnsi="Arial" w:cs="Arial"/>
          <w:sz w:val="24"/>
          <w:szCs w:val="24"/>
        </w:rPr>
        <w:t>рециклин</w:t>
      </w:r>
      <w:r w:rsidR="00857AB8">
        <w:rPr>
          <w:rFonts w:ascii="Arial" w:hAnsi="Arial" w:cs="Arial"/>
          <w:sz w:val="24"/>
          <w:szCs w:val="24"/>
        </w:rPr>
        <w:t>ин</w:t>
      </w:r>
      <w:r w:rsidR="008C3B36" w:rsidRPr="00C66766">
        <w:rPr>
          <w:rFonts w:ascii="Arial" w:hAnsi="Arial" w:cs="Arial"/>
          <w:sz w:val="24"/>
          <w:szCs w:val="24"/>
        </w:rPr>
        <w:t>говой</w:t>
      </w:r>
      <w:proofErr w:type="spellEnd"/>
      <w:r w:rsidR="008C3B36" w:rsidRPr="00C66766">
        <w:rPr>
          <w:rFonts w:ascii="Arial" w:hAnsi="Arial" w:cs="Arial"/>
          <w:sz w:val="24"/>
          <w:szCs w:val="24"/>
        </w:rPr>
        <w:t xml:space="preserve"> компанией на вывоз и сбор мусора. </w:t>
      </w:r>
    </w:p>
    <w:p w:rsidR="00397570" w:rsidRPr="00341402" w:rsidRDefault="00397570" w:rsidP="006C728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341402">
        <w:rPr>
          <w:rFonts w:ascii="Arial" w:hAnsi="Arial" w:cs="Arial"/>
          <w:sz w:val="24"/>
          <w:szCs w:val="24"/>
        </w:rPr>
        <w:t>Благодаря участию  в  подпрограмме «Поддержки местн</w:t>
      </w:r>
      <w:r w:rsidR="00C42418" w:rsidRPr="00341402">
        <w:rPr>
          <w:rFonts w:ascii="Arial" w:hAnsi="Arial" w:cs="Arial"/>
          <w:sz w:val="24"/>
          <w:szCs w:val="24"/>
        </w:rPr>
        <w:t>ых инициатив» были реализованы проекты</w:t>
      </w:r>
      <w:r w:rsidRPr="00341402">
        <w:rPr>
          <w:rFonts w:ascii="Arial" w:hAnsi="Arial" w:cs="Arial"/>
          <w:sz w:val="24"/>
          <w:szCs w:val="24"/>
        </w:rPr>
        <w:t>:</w:t>
      </w:r>
      <w:r w:rsidR="00C42418" w:rsidRPr="00341402">
        <w:rPr>
          <w:rFonts w:ascii="Arial" w:hAnsi="Arial" w:cs="Arial"/>
          <w:sz w:val="24"/>
          <w:szCs w:val="24"/>
        </w:rPr>
        <w:t xml:space="preserve"> «Берег Енисея» ремонт уличного освещения </w:t>
      </w:r>
      <w:proofErr w:type="spellStart"/>
      <w:r w:rsidR="00C42418" w:rsidRPr="00341402">
        <w:rPr>
          <w:rFonts w:ascii="Arial" w:hAnsi="Arial" w:cs="Arial"/>
          <w:sz w:val="24"/>
          <w:szCs w:val="24"/>
        </w:rPr>
        <w:t>с</w:t>
      </w:r>
      <w:proofErr w:type="gramStart"/>
      <w:r w:rsidR="00C42418" w:rsidRPr="00341402">
        <w:rPr>
          <w:rFonts w:ascii="Arial" w:hAnsi="Arial" w:cs="Arial"/>
          <w:sz w:val="24"/>
          <w:szCs w:val="24"/>
        </w:rPr>
        <w:t>.Е</w:t>
      </w:r>
      <w:proofErr w:type="gramEnd"/>
      <w:r w:rsidR="00C42418" w:rsidRPr="00341402">
        <w:rPr>
          <w:rFonts w:ascii="Arial" w:hAnsi="Arial" w:cs="Arial"/>
          <w:sz w:val="24"/>
          <w:szCs w:val="24"/>
        </w:rPr>
        <w:t>нтауль</w:t>
      </w:r>
      <w:proofErr w:type="spellEnd"/>
      <w:r w:rsidR="00C42418" w:rsidRPr="00341402">
        <w:rPr>
          <w:rFonts w:ascii="Arial" w:hAnsi="Arial" w:cs="Arial"/>
          <w:sz w:val="24"/>
          <w:szCs w:val="24"/>
        </w:rPr>
        <w:t xml:space="preserve"> ,</w:t>
      </w:r>
      <w:proofErr w:type="spellStart"/>
      <w:r w:rsidR="00C42418" w:rsidRPr="00341402">
        <w:rPr>
          <w:rFonts w:ascii="Arial" w:hAnsi="Arial" w:cs="Arial"/>
          <w:sz w:val="24"/>
          <w:szCs w:val="24"/>
        </w:rPr>
        <w:t>п.Красные</w:t>
      </w:r>
      <w:proofErr w:type="spellEnd"/>
      <w:r w:rsidR="00C42418" w:rsidRPr="00341402">
        <w:rPr>
          <w:rFonts w:ascii="Arial" w:hAnsi="Arial" w:cs="Arial"/>
          <w:sz w:val="24"/>
          <w:szCs w:val="24"/>
        </w:rPr>
        <w:t xml:space="preserve"> Ключи ,</w:t>
      </w:r>
      <w:proofErr w:type="spellStart"/>
      <w:r w:rsidR="00C42418" w:rsidRPr="00341402">
        <w:rPr>
          <w:rFonts w:ascii="Arial" w:hAnsi="Arial" w:cs="Arial"/>
          <w:sz w:val="24"/>
          <w:szCs w:val="24"/>
        </w:rPr>
        <w:t>д.Михайловка</w:t>
      </w:r>
      <w:proofErr w:type="spellEnd"/>
      <w:r w:rsidR="00C42418" w:rsidRPr="00341402">
        <w:rPr>
          <w:rFonts w:ascii="Arial" w:hAnsi="Arial" w:cs="Arial"/>
          <w:sz w:val="24"/>
          <w:szCs w:val="24"/>
        </w:rPr>
        <w:t>, успешно реализован  в 2017 году.</w:t>
      </w:r>
      <w:r w:rsidRPr="00341402">
        <w:rPr>
          <w:rFonts w:ascii="Arial" w:hAnsi="Arial" w:cs="Arial"/>
          <w:sz w:val="24"/>
          <w:szCs w:val="24"/>
        </w:rPr>
        <w:t xml:space="preserve"> </w:t>
      </w:r>
      <w:r w:rsidR="00341402">
        <w:rPr>
          <w:rFonts w:ascii="Arial" w:hAnsi="Arial" w:cs="Arial"/>
          <w:sz w:val="24"/>
          <w:szCs w:val="24"/>
        </w:rPr>
        <w:t>и</w:t>
      </w:r>
      <w:r w:rsidR="00C42418" w:rsidRPr="00341402">
        <w:rPr>
          <w:rFonts w:ascii="Arial" w:hAnsi="Arial" w:cs="Arial"/>
          <w:sz w:val="24"/>
          <w:szCs w:val="24"/>
        </w:rPr>
        <w:t xml:space="preserve"> «Светлые улицы»  в 2022 году.</w:t>
      </w:r>
      <w:r w:rsidR="00E47276" w:rsidRPr="00341402">
        <w:rPr>
          <w:rFonts w:ascii="Arial" w:hAnsi="Arial" w:cs="Arial"/>
          <w:sz w:val="24"/>
          <w:szCs w:val="24"/>
        </w:rPr>
        <w:t xml:space="preserve"> </w:t>
      </w:r>
      <w:r w:rsidR="00F8428F">
        <w:rPr>
          <w:rFonts w:ascii="Arial" w:hAnsi="Arial" w:cs="Arial"/>
          <w:sz w:val="24"/>
          <w:szCs w:val="24"/>
        </w:rPr>
        <w:t>В  подпрограмме «Жител</w:t>
      </w:r>
      <w:r w:rsidR="004935BA" w:rsidRPr="00341402">
        <w:rPr>
          <w:rFonts w:ascii="Arial" w:hAnsi="Arial" w:cs="Arial"/>
          <w:sz w:val="24"/>
          <w:szCs w:val="24"/>
        </w:rPr>
        <w:t xml:space="preserve">и за чистоту и благоустройство» </w:t>
      </w:r>
      <w:r w:rsidR="00E47276" w:rsidRPr="00341402">
        <w:rPr>
          <w:rFonts w:ascii="Arial" w:hAnsi="Arial" w:cs="Arial"/>
          <w:sz w:val="24"/>
          <w:szCs w:val="24"/>
        </w:rPr>
        <w:t xml:space="preserve">реализованы проекты «Детская игровая площадка в </w:t>
      </w:r>
      <w:proofErr w:type="spellStart"/>
      <w:r w:rsidR="00E47276" w:rsidRPr="00341402">
        <w:rPr>
          <w:rFonts w:ascii="Arial" w:hAnsi="Arial" w:cs="Arial"/>
          <w:sz w:val="24"/>
          <w:szCs w:val="24"/>
        </w:rPr>
        <w:t>п</w:t>
      </w:r>
      <w:proofErr w:type="gramStart"/>
      <w:r w:rsidR="00E47276" w:rsidRPr="00341402">
        <w:rPr>
          <w:rFonts w:ascii="Arial" w:hAnsi="Arial" w:cs="Arial"/>
          <w:sz w:val="24"/>
          <w:szCs w:val="24"/>
        </w:rPr>
        <w:t>.К</w:t>
      </w:r>
      <w:proofErr w:type="gramEnd"/>
      <w:r w:rsidR="00E47276" w:rsidRPr="00341402">
        <w:rPr>
          <w:rFonts w:ascii="Arial" w:hAnsi="Arial" w:cs="Arial"/>
          <w:sz w:val="24"/>
          <w:szCs w:val="24"/>
        </w:rPr>
        <w:t>расные</w:t>
      </w:r>
      <w:proofErr w:type="spellEnd"/>
      <w:r w:rsidR="00E47276" w:rsidRPr="00341402">
        <w:rPr>
          <w:rFonts w:ascii="Arial" w:hAnsi="Arial" w:cs="Arial"/>
          <w:sz w:val="24"/>
          <w:szCs w:val="24"/>
        </w:rPr>
        <w:t xml:space="preserve"> Ключи»  - </w:t>
      </w:r>
      <w:r w:rsidR="00341402" w:rsidRPr="00341402">
        <w:rPr>
          <w:rFonts w:ascii="Arial" w:hAnsi="Arial" w:cs="Arial"/>
          <w:sz w:val="24"/>
          <w:szCs w:val="24"/>
        </w:rPr>
        <w:t>2019 году,</w:t>
      </w:r>
      <w:r w:rsidR="002240B0" w:rsidRPr="00341402">
        <w:rPr>
          <w:rFonts w:ascii="Arial" w:hAnsi="Arial" w:cs="Arial"/>
          <w:sz w:val="24"/>
          <w:szCs w:val="24"/>
        </w:rPr>
        <w:t xml:space="preserve"> </w:t>
      </w:r>
      <w:r w:rsidR="00E47276" w:rsidRPr="00341402">
        <w:rPr>
          <w:rFonts w:ascii="Arial" w:hAnsi="Arial" w:cs="Arial"/>
          <w:sz w:val="24"/>
          <w:szCs w:val="24"/>
        </w:rPr>
        <w:t>«Ремонт водопроводной сети»</w:t>
      </w:r>
      <w:r w:rsidR="00341402" w:rsidRPr="00341402">
        <w:rPr>
          <w:rFonts w:ascii="Arial" w:hAnsi="Arial" w:cs="Arial"/>
          <w:sz w:val="24"/>
          <w:szCs w:val="24"/>
        </w:rPr>
        <w:t xml:space="preserve"> </w:t>
      </w:r>
      <w:r w:rsidR="00E47276" w:rsidRPr="00341402">
        <w:rPr>
          <w:rFonts w:ascii="Arial" w:hAnsi="Arial" w:cs="Arial"/>
          <w:sz w:val="24"/>
          <w:szCs w:val="24"/>
        </w:rPr>
        <w:t xml:space="preserve">- </w:t>
      </w:r>
      <w:r w:rsidR="00341402" w:rsidRPr="00341402">
        <w:rPr>
          <w:rFonts w:ascii="Arial" w:hAnsi="Arial" w:cs="Arial"/>
          <w:sz w:val="24"/>
          <w:szCs w:val="24"/>
        </w:rPr>
        <w:t xml:space="preserve">в </w:t>
      </w:r>
      <w:r w:rsidR="00E47276" w:rsidRPr="00341402">
        <w:rPr>
          <w:rFonts w:ascii="Arial" w:hAnsi="Arial" w:cs="Arial"/>
          <w:sz w:val="24"/>
          <w:szCs w:val="24"/>
        </w:rPr>
        <w:t>2021 году</w:t>
      </w:r>
      <w:r w:rsidR="00341402" w:rsidRPr="00341402">
        <w:rPr>
          <w:rFonts w:ascii="Arial" w:hAnsi="Arial" w:cs="Arial"/>
          <w:sz w:val="24"/>
          <w:szCs w:val="24"/>
        </w:rPr>
        <w:t>. В подпрограмме «Инициатива</w:t>
      </w:r>
      <w:r w:rsidR="00E47276" w:rsidRPr="00341402">
        <w:rPr>
          <w:rFonts w:ascii="Arial" w:hAnsi="Arial" w:cs="Arial"/>
          <w:sz w:val="24"/>
          <w:szCs w:val="24"/>
        </w:rPr>
        <w:t xml:space="preserve"> </w:t>
      </w:r>
      <w:r w:rsidR="00341402" w:rsidRPr="00341402">
        <w:rPr>
          <w:rFonts w:ascii="Arial" w:hAnsi="Arial" w:cs="Arial"/>
          <w:sz w:val="24"/>
          <w:szCs w:val="24"/>
        </w:rPr>
        <w:t xml:space="preserve"> жителей эффективность в работе», «Благоустройство кладбища села </w:t>
      </w:r>
      <w:proofErr w:type="spellStart"/>
      <w:r w:rsidR="00341402" w:rsidRPr="00341402">
        <w:rPr>
          <w:rFonts w:ascii="Arial" w:hAnsi="Arial" w:cs="Arial"/>
          <w:sz w:val="24"/>
          <w:szCs w:val="24"/>
        </w:rPr>
        <w:t>Ентауль</w:t>
      </w:r>
      <w:proofErr w:type="spellEnd"/>
      <w:r w:rsidR="00341402" w:rsidRPr="00341402">
        <w:rPr>
          <w:rFonts w:ascii="Arial" w:hAnsi="Arial" w:cs="Arial"/>
          <w:sz w:val="24"/>
          <w:szCs w:val="24"/>
        </w:rPr>
        <w:t>»,</w:t>
      </w:r>
      <w:r w:rsidR="0070621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621C">
        <w:rPr>
          <w:rFonts w:ascii="Arial" w:hAnsi="Arial" w:cs="Arial"/>
          <w:sz w:val="24"/>
          <w:szCs w:val="24"/>
        </w:rPr>
        <w:t>-р</w:t>
      </w:r>
      <w:proofErr w:type="gramEnd"/>
      <w:r w:rsidR="0070621C">
        <w:rPr>
          <w:rFonts w:ascii="Arial" w:hAnsi="Arial" w:cs="Arial"/>
          <w:sz w:val="24"/>
          <w:szCs w:val="24"/>
        </w:rPr>
        <w:t>еализован проект 2023 году.</w:t>
      </w:r>
    </w:p>
    <w:p w:rsidR="00397570" w:rsidRPr="00341402" w:rsidRDefault="00397570" w:rsidP="003975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1402">
        <w:rPr>
          <w:rFonts w:ascii="Arial" w:hAnsi="Arial" w:cs="Arial"/>
          <w:sz w:val="24"/>
          <w:szCs w:val="24"/>
        </w:rPr>
        <w:t xml:space="preserve">          Срок реализации подпрограммы </w:t>
      </w:r>
      <w:r w:rsidR="00341402" w:rsidRPr="00341402">
        <w:rPr>
          <w:rFonts w:ascii="Arial" w:hAnsi="Arial" w:cs="Arial"/>
          <w:sz w:val="24"/>
          <w:szCs w:val="24"/>
        </w:rPr>
        <w:t>«Инициатива жителей – эффективность в работе</w:t>
      </w:r>
      <w:r w:rsidR="000E5F1E">
        <w:rPr>
          <w:rFonts w:ascii="Arial" w:hAnsi="Arial" w:cs="Arial"/>
          <w:sz w:val="24"/>
          <w:szCs w:val="24"/>
        </w:rPr>
        <w:t>»</w:t>
      </w:r>
      <w:r w:rsidR="00341402" w:rsidRPr="00341402">
        <w:rPr>
          <w:rFonts w:ascii="Arial" w:hAnsi="Arial" w:cs="Arial"/>
          <w:sz w:val="24"/>
          <w:szCs w:val="24"/>
        </w:rPr>
        <w:t xml:space="preserve"> продле</w:t>
      </w:r>
      <w:r w:rsidR="0070621C">
        <w:rPr>
          <w:rFonts w:ascii="Arial" w:hAnsi="Arial" w:cs="Arial"/>
          <w:sz w:val="24"/>
          <w:szCs w:val="24"/>
        </w:rPr>
        <w:t>н</w:t>
      </w:r>
      <w:r w:rsidR="00341402" w:rsidRPr="00341402">
        <w:rPr>
          <w:rFonts w:ascii="Arial" w:hAnsi="Arial" w:cs="Arial"/>
          <w:sz w:val="24"/>
          <w:szCs w:val="24"/>
        </w:rPr>
        <w:t>а</w:t>
      </w:r>
      <w:r w:rsidRPr="00341402">
        <w:rPr>
          <w:rFonts w:ascii="Arial" w:hAnsi="Arial" w:cs="Arial"/>
          <w:sz w:val="24"/>
          <w:szCs w:val="24"/>
        </w:rPr>
        <w:t>.</w:t>
      </w:r>
    </w:p>
    <w:p w:rsidR="00397570" w:rsidRPr="00A3618C" w:rsidRDefault="006C7283" w:rsidP="00397570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397570" w:rsidRPr="00A3618C">
        <w:rPr>
          <w:rFonts w:ascii="Arial" w:hAnsi="Arial" w:cs="Arial"/>
          <w:sz w:val="24"/>
          <w:szCs w:val="24"/>
        </w:rPr>
        <w:t>Основные проблемы развития муниципального образования</w:t>
      </w:r>
    </w:p>
    <w:p w:rsidR="000D51D3" w:rsidRPr="00A3618C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3618C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0D51D3" w:rsidRPr="00A3618C" w:rsidRDefault="000D51D3" w:rsidP="0029739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CBB" w:rsidRPr="00C66766" w:rsidRDefault="006C728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631320">
        <w:rPr>
          <w:rFonts w:ascii="Arial" w:hAnsi="Arial" w:cs="Arial"/>
          <w:sz w:val="24"/>
          <w:szCs w:val="24"/>
        </w:rPr>
        <w:t>Р</w:t>
      </w:r>
      <w:r w:rsidR="000D51D3" w:rsidRPr="00C66766">
        <w:rPr>
          <w:rFonts w:ascii="Arial" w:hAnsi="Arial" w:cs="Arial"/>
          <w:sz w:val="24"/>
          <w:szCs w:val="24"/>
        </w:rPr>
        <w:t>азвития общественной  инфраструктуры муниципального образования.</w:t>
      </w:r>
    </w:p>
    <w:p w:rsidR="000D51D3" w:rsidRPr="00C66766" w:rsidRDefault="000D51D3" w:rsidP="002973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C66766">
        <w:rPr>
          <w:rFonts w:ascii="Arial" w:hAnsi="Arial" w:cs="Arial"/>
          <w:sz w:val="24"/>
          <w:szCs w:val="24"/>
        </w:rPr>
        <w:t xml:space="preserve">Особое внимание муниципального образования </w:t>
      </w:r>
      <w:proofErr w:type="spellStart"/>
      <w:r w:rsidR="008203B8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C66766">
        <w:rPr>
          <w:rFonts w:ascii="Arial" w:hAnsi="Arial" w:cs="Arial"/>
          <w:sz w:val="24"/>
          <w:szCs w:val="24"/>
        </w:rPr>
        <w:t xml:space="preserve"> сельсовет в перспективе будет уделено реализации приоритетных национальных проектов в сфере благоустройств территории, содержание дорог, сети уличного</w:t>
      </w:r>
      <w:r w:rsidR="004649C9">
        <w:rPr>
          <w:rFonts w:ascii="Arial" w:hAnsi="Arial" w:cs="Arial"/>
          <w:sz w:val="24"/>
          <w:szCs w:val="24"/>
        </w:rPr>
        <w:t xml:space="preserve"> освещения, озеленению поселения</w:t>
      </w:r>
      <w:r w:rsidRPr="00C66766">
        <w:rPr>
          <w:rFonts w:ascii="Arial" w:hAnsi="Arial" w:cs="Arial"/>
          <w:sz w:val="24"/>
          <w:szCs w:val="24"/>
        </w:rPr>
        <w:t>.</w:t>
      </w:r>
    </w:p>
    <w:p w:rsidR="004A0317" w:rsidRPr="00C66766" w:rsidRDefault="004A0317">
      <w:pPr>
        <w:rPr>
          <w:rFonts w:ascii="Arial" w:hAnsi="Arial" w:cs="Arial"/>
        </w:rPr>
        <w:sectPr w:rsidR="004A0317" w:rsidRPr="00C66766" w:rsidSect="004649C9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2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1"/>
        <w:gridCol w:w="4779"/>
        <w:gridCol w:w="414"/>
        <w:gridCol w:w="425"/>
        <w:gridCol w:w="142"/>
        <w:gridCol w:w="1843"/>
        <w:gridCol w:w="1275"/>
      </w:tblGrid>
      <w:tr w:rsidR="00A14D06" w:rsidRPr="00C66766" w:rsidTr="00631320">
        <w:trPr>
          <w:trHeight w:val="280"/>
        </w:trPr>
        <w:tc>
          <w:tcPr>
            <w:tcW w:w="9669" w:type="dxa"/>
            <w:gridSpan w:val="7"/>
            <w:tcBorders>
              <w:top w:val="nil"/>
              <w:bottom w:val="single" w:sz="6" w:space="0" w:color="auto"/>
            </w:tcBorders>
          </w:tcPr>
          <w:p w:rsidR="00AF541F" w:rsidRDefault="00AF541F" w:rsidP="00631320">
            <w:pPr>
              <w:pStyle w:val="a8"/>
              <w:jc w:val="right"/>
              <w:rPr>
                <w:rFonts w:ascii="Arial" w:eastAsia="Calibri" w:hAnsi="Arial" w:cs="Arial"/>
              </w:rPr>
            </w:pPr>
          </w:p>
          <w:p w:rsidR="00AF541F" w:rsidRPr="0072339E" w:rsidRDefault="00A14D06" w:rsidP="00631320">
            <w:pPr>
              <w:pStyle w:val="a8"/>
              <w:jc w:val="right"/>
              <w:rPr>
                <w:rFonts w:ascii="Arial" w:eastAsia="Calibri" w:hAnsi="Arial" w:cs="Arial"/>
              </w:rPr>
            </w:pPr>
            <w:r w:rsidRPr="0072339E">
              <w:rPr>
                <w:rFonts w:ascii="Arial" w:eastAsia="Calibri" w:hAnsi="Arial" w:cs="Arial"/>
              </w:rPr>
              <w:t>Приложение № 2</w:t>
            </w:r>
          </w:p>
        </w:tc>
      </w:tr>
      <w:tr w:rsidR="00A14D06" w:rsidRPr="00975FBF" w:rsidTr="00631320">
        <w:trPr>
          <w:trHeight w:val="250"/>
        </w:trPr>
        <w:tc>
          <w:tcPr>
            <w:tcW w:w="9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4D06" w:rsidRPr="00975FBF" w:rsidRDefault="000055DC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Ентаульский</w:t>
            </w:r>
            <w:proofErr w:type="spellEnd"/>
            <w:r w:rsidR="00A14D06" w:rsidRPr="00975FBF">
              <w:rPr>
                <w:rFonts w:ascii="Arial" w:eastAsia="Calibri" w:hAnsi="Arial" w:cs="Arial"/>
                <w:sz w:val="18"/>
                <w:szCs w:val="18"/>
              </w:rPr>
              <w:t xml:space="preserve"> сельсовет </w:t>
            </w:r>
            <w:proofErr w:type="spellStart"/>
            <w:r w:rsidR="00A14D06" w:rsidRPr="00975FBF">
              <w:rPr>
                <w:rFonts w:ascii="Arial" w:eastAsia="Calibri" w:hAnsi="Arial" w:cs="Arial"/>
                <w:sz w:val="18"/>
                <w:szCs w:val="18"/>
              </w:rPr>
              <w:t>Большемуртинский</w:t>
            </w:r>
            <w:proofErr w:type="spellEnd"/>
            <w:r w:rsidR="00A14D06" w:rsidRPr="00975FBF">
              <w:rPr>
                <w:rFonts w:ascii="Arial" w:eastAsia="Calibri" w:hAnsi="Arial" w:cs="Arial"/>
                <w:sz w:val="18"/>
                <w:szCs w:val="18"/>
              </w:rPr>
              <w:t xml:space="preserve"> район</w:t>
            </w:r>
          </w:p>
        </w:tc>
      </w:tr>
      <w:tr w:rsidR="001C7829" w:rsidRPr="00975FBF" w:rsidTr="00631320">
        <w:trPr>
          <w:trHeight w:val="16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№</w:t>
            </w:r>
            <w:r w:rsidR="00C66766" w:rsidRPr="00975FBF">
              <w:rPr>
                <w:rFonts w:ascii="Arial" w:eastAsia="Calibri" w:hAnsi="Arial" w:cs="Arial"/>
                <w:sz w:val="18"/>
                <w:szCs w:val="18"/>
              </w:rPr>
              <w:t xml:space="preserve"> п/п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Значение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Общие сведения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Административный центр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0055DC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поселок Красные Ключи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1.2.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Статус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сельское поселение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1.3.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Представительный орган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0055DC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Ентаульский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C7829" w:rsidRPr="00975FBF">
              <w:rPr>
                <w:rFonts w:ascii="Arial" w:eastAsia="Calibri" w:hAnsi="Arial" w:cs="Arial"/>
                <w:sz w:val="18"/>
                <w:szCs w:val="18"/>
              </w:rPr>
              <w:t>сельский Совет депутатов</w:t>
            </w:r>
          </w:p>
        </w:tc>
      </w:tr>
      <w:tr w:rsidR="001C7829" w:rsidRPr="00975FBF" w:rsidTr="00631320">
        <w:trPr>
          <w:trHeight w:val="36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1.4.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Юридический адрес представительного органа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6630</w:t>
            </w:r>
            <w:r w:rsidR="000055DC">
              <w:rPr>
                <w:rFonts w:ascii="Arial" w:eastAsia="Calibri" w:hAnsi="Arial" w:cs="Arial"/>
                <w:sz w:val="18"/>
                <w:szCs w:val="18"/>
              </w:rPr>
              <w:t>72</w:t>
            </w:r>
            <w:r w:rsidRPr="00975FBF">
              <w:rPr>
                <w:rFonts w:ascii="Arial" w:eastAsia="Calibri" w:hAnsi="Arial" w:cs="Arial"/>
                <w:sz w:val="18"/>
                <w:szCs w:val="18"/>
              </w:rPr>
              <w:t xml:space="preserve">, Красноярский </w:t>
            </w:r>
            <w:r w:rsidR="000055DC">
              <w:rPr>
                <w:rFonts w:ascii="Arial" w:eastAsia="Calibri" w:hAnsi="Arial" w:cs="Arial"/>
                <w:sz w:val="18"/>
                <w:szCs w:val="18"/>
              </w:rPr>
              <w:t xml:space="preserve">край, </w:t>
            </w:r>
            <w:proofErr w:type="spellStart"/>
            <w:r w:rsidR="000055DC">
              <w:rPr>
                <w:rFonts w:ascii="Arial" w:eastAsia="Calibri" w:hAnsi="Arial" w:cs="Arial"/>
                <w:sz w:val="18"/>
                <w:szCs w:val="18"/>
              </w:rPr>
              <w:t>Большемуртинский</w:t>
            </w:r>
            <w:proofErr w:type="spellEnd"/>
            <w:r w:rsidR="000055DC">
              <w:rPr>
                <w:rFonts w:ascii="Arial" w:eastAsia="Calibri" w:hAnsi="Arial" w:cs="Arial"/>
                <w:sz w:val="18"/>
                <w:szCs w:val="18"/>
              </w:rPr>
              <w:t xml:space="preserve"> район, </w:t>
            </w:r>
            <w:proofErr w:type="spellStart"/>
            <w:r w:rsidR="000055DC">
              <w:rPr>
                <w:rFonts w:ascii="Arial" w:eastAsia="Calibri" w:hAnsi="Arial" w:cs="Arial"/>
                <w:sz w:val="18"/>
                <w:szCs w:val="18"/>
              </w:rPr>
              <w:t>п</w:t>
            </w:r>
            <w:proofErr w:type="gramStart"/>
            <w:r w:rsidR="000055DC">
              <w:rPr>
                <w:rFonts w:ascii="Arial" w:eastAsia="Calibri" w:hAnsi="Arial" w:cs="Arial"/>
                <w:sz w:val="18"/>
                <w:szCs w:val="18"/>
              </w:rPr>
              <w:t>.К</w:t>
            </w:r>
            <w:proofErr w:type="gramEnd"/>
            <w:r w:rsidR="000055DC">
              <w:rPr>
                <w:rFonts w:ascii="Arial" w:eastAsia="Calibri" w:hAnsi="Arial" w:cs="Arial"/>
                <w:sz w:val="18"/>
                <w:szCs w:val="18"/>
              </w:rPr>
              <w:t>расные</w:t>
            </w:r>
            <w:proofErr w:type="spellEnd"/>
            <w:r w:rsidR="000055DC">
              <w:rPr>
                <w:rFonts w:ascii="Arial" w:eastAsia="Calibri" w:hAnsi="Arial" w:cs="Arial"/>
                <w:sz w:val="18"/>
                <w:szCs w:val="18"/>
              </w:rPr>
              <w:t xml:space="preserve"> Ключи </w:t>
            </w:r>
            <w:proofErr w:type="spellStart"/>
            <w:r w:rsidR="000055DC">
              <w:rPr>
                <w:rFonts w:ascii="Arial" w:eastAsia="Calibri" w:hAnsi="Arial" w:cs="Arial"/>
                <w:sz w:val="18"/>
                <w:szCs w:val="18"/>
              </w:rPr>
              <w:t>ул.Советская</w:t>
            </w:r>
            <w:proofErr w:type="spellEnd"/>
            <w:r w:rsidR="000055DC">
              <w:rPr>
                <w:rFonts w:ascii="Arial" w:eastAsia="Calibri" w:hAnsi="Arial" w:cs="Arial"/>
                <w:sz w:val="18"/>
                <w:szCs w:val="18"/>
              </w:rPr>
              <w:t xml:space="preserve"> ,26»А»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1.5.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выборов представительного органа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323E0B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15.09.2020</w:t>
            </w:r>
          </w:p>
        </w:tc>
      </w:tr>
      <w:tr w:rsidR="001C7829" w:rsidRPr="00975FBF" w:rsidTr="00631320">
        <w:trPr>
          <w:trHeight w:val="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1.6.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Сроки полномочий представительного органа (месяцев)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0644BE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</w:tc>
      </w:tr>
      <w:tr w:rsidR="001C7829" w:rsidRPr="00975FBF" w:rsidTr="00631320">
        <w:trPr>
          <w:trHeight w:val="63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1.7.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Способ формирования представительного органа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мажоритарная избирательная система по единому многомандатному избирательному округу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1.8.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1.8.1.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Фамилия имя отчество Главы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0141E8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Данилов Сергей Александрович</w:t>
            </w:r>
          </w:p>
        </w:tc>
      </w:tr>
      <w:tr w:rsidR="001C7829" w:rsidRPr="00975FBF" w:rsidTr="00631320">
        <w:trPr>
          <w:trHeight w:val="131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1.8.2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Телефон приемной Главы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323E0B" w:rsidP="000141E8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8(</w:t>
            </w:r>
            <w:r w:rsidR="000141E8">
              <w:rPr>
                <w:rFonts w:ascii="Arial" w:eastAsia="Calibri" w:hAnsi="Arial" w:cs="Arial"/>
                <w:sz w:val="18"/>
                <w:szCs w:val="18"/>
              </w:rPr>
              <w:t>39198)26-8-17</w:t>
            </w:r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1.8.3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Адрес электронной почты приемной Главы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0141E8" w:rsidRDefault="000141E8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entaul_adm@mail.ru</w:t>
            </w:r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1.9.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Фамилия имя отчество Главы администрации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0141E8" w:rsidRDefault="000141E8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Данилов Сергей Александрович</w:t>
            </w:r>
          </w:p>
        </w:tc>
      </w:tr>
      <w:tr w:rsidR="001C7829" w:rsidRPr="00975FBF" w:rsidTr="00631320">
        <w:trPr>
          <w:trHeight w:val="428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1.9.1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Телефон приемной Главы администрации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0141E8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8(39198)26</w:t>
            </w:r>
            <w:r w:rsidR="001C7829" w:rsidRPr="00975FBF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>8-17</w:t>
            </w:r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1.9.2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Адрес электронной почты приемной Главы администрации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244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1.10.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Контрольный орган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10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1.11.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Утверждение бюджета на 3 года (да/нет)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84000F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нет</w:t>
            </w:r>
          </w:p>
        </w:tc>
      </w:tr>
      <w:tr w:rsidR="001C7829" w:rsidRPr="00975FBF" w:rsidTr="00631320">
        <w:trPr>
          <w:trHeight w:val="294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1.11.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Адрес официального сайта муниципального образования в информационно-телекоммуникационной сети Интернет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нет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Национальный состав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49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2.1.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Преобладающая национальность в муниципальном образовании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русские</w:t>
            </w:r>
          </w:p>
        </w:tc>
      </w:tr>
      <w:tr w:rsidR="001C7829" w:rsidRPr="00975FBF" w:rsidTr="00631320">
        <w:trPr>
          <w:trHeight w:val="27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2.2.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Преобладающая национальность из коренных малочисленных народов Севера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Территориальное планирование</w:t>
            </w:r>
          </w:p>
        </w:tc>
        <w:tc>
          <w:tcPr>
            <w:tcW w:w="40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38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3.1.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генерального плана городского округа (схемы территориального планирования муниципального образования)</w:t>
            </w:r>
          </w:p>
        </w:tc>
      </w:tr>
      <w:tr w:rsidR="001C7829" w:rsidRPr="00975FBF" w:rsidTr="00631320">
        <w:trPr>
          <w:trHeight w:val="39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3.2.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утвержденного генерального плана городского округа (схемы территориального планирования муниципального образования)</w:t>
            </w:r>
          </w:p>
        </w:tc>
      </w:tr>
      <w:tr w:rsidR="001C7829" w:rsidRPr="00975FBF" w:rsidTr="00631320">
        <w:trPr>
          <w:trHeight w:val="27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3.3.</w:t>
            </w:r>
          </w:p>
        </w:tc>
        <w:tc>
          <w:tcPr>
            <w:tcW w:w="5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градостроительной документации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48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3.4.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или внесения последних изменений в генеральный план городского округа (схему территориального планирования муниципального образования)</w:t>
            </w:r>
          </w:p>
        </w:tc>
      </w:tr>
      <w:tr w:rsidR="001C7829" w:rsidRPr="00975FBF" w:rsidTr="00631320">
        <w:trPr>
          <w:trHeight w:val="25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3.5.</w:t>
            </w:r>
          </w:p>
        </w:tc>
        <w:tc>
          <w:tcPr>
            <w:tcW w:w="5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Примечания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41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3.6.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разрабатываемого генерального плана городского округа (схемы территориального планирования муниципального образования)</w:t>
            </w:r>
          </w:p>
        </w:tc>
      </w:tr>
      <w:tr w:rsidR="001C7829" w:rsidRPr="00975FBF" w:rsidTr="00631320">
        <w:trPr>
          <w:trHeight w:val="126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3.7.</w:t>
            </w:r>
          </w:p>
        </w:tc>
        <w:tc>
          <w:tcPr>
            <w:tcW w:w="76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или внесения последних изменений в правила землепользования и застройки городского округа (административного центра муниципального образования)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844950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12.09.2023</w:t>
            </w:r>
          </w:p>
        </w:tc>
      </w:tr>
      <w:tr w:rsidR="001C7829" w:rsidRPr="00975FBF" w:rsidTr="00631320">
        <w:trPr>
          <w:trHeight w:val="33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3.8.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или внесения последних изменений в комплексную программу развития коммунальной инфраструктуры</w:t>
            </w:r>
          </w:p>
        </w:tc>
      </w:tr>
      <w:tr w:rsidR="001C7829" w:rsidRPr="00975FBF" w:rsidTr="00631320">
        <w:trPr>
          <w:trHeight w:val="18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3.9.</w:t>
            </w:r>
          </w:p>
        </w:tc>
        <w:tc>
          <w:tcPr>
            <w:tcW w:w="5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государственной кадастровой оценки земель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25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3.10.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оцифрованной карты муниципального образования</w:t>
            </w:r>
          </w:p>
        </w:tc>
      </w:tr>
      <w:tr w:rsidR="001C7829" w:rsidRPr="00975FBF" w:rsidTr="00631320">
        <w:trPr>
          <w:trHeight w:val="132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Программа социально-экономического развития</w:t>
            </w:r>
          </w:p>
        </w:tc>
        <w:tc>
          <w:tcPr>
            <w:tcW w:w="40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C7829" w:rsidRPr="00975FBF" w:rsidTr="00631320">
        <w:trPr>
          <w:trHeight w:val="17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4.1.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программы социально-экономического развития территории</w:t>
            </w:r>
          </w:p>
        </w:tc>
      </w:tr>
      <w:tr w:rsidR="001C7829" w:rsidRPr="00975FBF" w:rsidTr="00631320">
        <w:trPr>
          <w:trHeight w:val="21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4.2.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утвержденной программы социально-экономического развития территории</w:t>
            </w:r>
          </w:p>
        </w:tc>
      </w:tr>
      <w:tr w:rsidR="001C7829" w:rsidRPr="00975FBF" w:rsidTr="00631320">
        <w:trPr>
          <w:trHeight w:val="257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4.3.</w:t>
            </w:r>
          </w:p>
        </w:tc>
        <w:tc>
          <w:tcPr>
            <w:tcW w:w="8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829" w:rsidRPr="00975FBF" w:rsidRDefault="001C7829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Дата утверждения программы социально-экономического развития</w:t>
            </w:r>
          </w:p>
        </w:tc>
      </w:tr>
      <w:tr w:rsidR="0084000F" w:rsidRPr="00975FBF" w:rsidTr="00631320">
        <w:trPr>
          <w:trHeight w:val="269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00F" w:rsidRPr="00975FBF" w:rsidRDefault="0084000F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4.4.</w:t>
            </w:r>
          </w:p>
        </w:tc>
        <w:tc>
          <w:tcPr>
            <w:tcW w:w="5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00F" w:rsidRPr="00975FBF" w:rsidRDefault="0084000F" w:rsidP="0063132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sz w:val="18"/>
                <w:szCs w:val="18"/>
              </w:rPr>
              <w:t>Наличие разрабатываемой программы социально-экономического развития территории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00F" w:rsidRPr="00975FBF" w:rsidRDefault="0084000F" w:rsidP="00844950">
            <w:pPr>
              <w:pStyle w:val="a8"/>
              <w:rPr>
                <w:rFonts w:ascii="Arial" w:eastAsia="Calibri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</w:t>
            </w:r>
            <w:r w:rsidR="00844950">
              <w:rPr>
                <w:rFonts w:ascii="Arial" w:hAnsi="Arial" w:cs="Arial"/>
                <w:sz w:val="18"/>
                <w:szCs w:val="18"/>
              </w:rPr>
              <w:t>3</w:t>
            </w:r>
            <w:r w:rsidRPr="00975FBF">
              <w:rPr>
                <w:rFonts w:ascii="Arial" w:hAnsi="Arial" w:cs="Arial"/>
                <w:sz w:val="18"/>
                <w:szCs w:val="18"/>
              </w:rPr>
              <w:t>-202</w:t>
            </w:r>
            <w:r w:rsidR="0084495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1C7829" w:rsidRPr="004450AB" w:rsidRDefault="001C7829" w:rsidP="004450AB">
      <w:pPr>
        <w:rPr>
          <w:rFonts w:ascii="Arial" w:hAnsi="Arial" w:cs="Arial"/>
          <w:sz w:val="18"/>
          <w:szCs w:val="18"/>
        </w:rPr>
        <w:sectPr w:rsidR="001C7829" w:rsidRPr="004450AB" w:rsidSect="00AF541F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466"/>
        <w:tblOverlap w:val="never"/>
        <w:tblW w:w="5247" w:type="pct"/>
        <w:tblLayout w:type="fixed"/>
        <w:tblLook w:val="04A0" w:firstRow="1" w:lastRow="0" w:firstColumn="1" w:lastColumn="0" w:noHBand="0" w:noVBand="1"/>
      </w:tblPr>
      <w:tblGrid>
        <w:gridCol w:w="769"/>
        <w:gridCol w:w="3175"/>
        <w:gridCol w:w="1135"/>
        <w:gridCol w:w="776"/>
        <w:gridCol w:w="922"/>
        <w:gridCol w:w="988"/>
        <w:gridCol w:w="990"/>
        <w:gridCol w:w="992"/>
      </w:tblGrid>
      <w:tr w:rsidR="003C6E2D" w:rsidRPr="00975FBF" w:rsidTr="003C6E2D">
        <w:trPr>
          <w:trHeight w:val="207"/>
        </w:trPr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4450AB" w:rsidRPr="00975FBF" w:rsidRDefault="004450AB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7" w:type="pct"/>
            <w:gridSpan w:val="2"/>
            <w:tcBorders>
              <w:bottom w:val="single" w:sz="4" w:space="0" w:color="auto"/>
            </w:tcBorders>
          </w:tcPr>
          <w:p w:rsidR="004450AB" w:rsidRDefault="004450AB" w:rsidP="004450AB">
            <w:pPr>
              <w:pStyle w:val="a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Приложение № 3</w:t>
            </w:r>
          </w:p>
        </w:tc>
      </w:tr>
      <w:tr w:rsidR="003C6E2D" w:rsidRPr="00975FBF" w:rsidTr="003C6E2D">
        <w:trPr>
          <w:trHeight w:val="207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2022</w:t>
            </w:r>
          </w:p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r>
              <w:rPr>
                <w:rFonts w:ascii="Arial" w:hAnsi="Arial" w:cs="Arial"/>
                <w:sz w:val="18"/>
                <w:szCs w:val="18"/>
              </w:rPr>
              <w:t>отчет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2023 год прогноз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2024</w:t>
            </w:r>
          </w:p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год прогноз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2025</w:t>
            </w:r>
          </w:p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год прогноз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83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2026</w:t>
            </w:r>
          </w:p>
          <w:p w:rsidR="006C7283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</w:t>
            </w:r>
          </w:p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прогноз</w:t>
            </w:r>
          </w:p>
        </w:tc>
      </w:tr>
      <w:tr w:rsidR="003C6E2D" w:rsidRPr="00975FBF" w:rsidTr="003C6E2D">
        <w:trPr>
          <w:trHeight w:val="207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Общая  площадь земель муниципального образования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га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3C6E2D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63897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63897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3C6E2D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63897</w:t>
            </w: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Объекты бытового обслуживания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 ремонту, окраске и пошиву обуви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8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74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32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техническому обслуживанию и ремонту транспортных средств, машин и оборудования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изготовлению и ремонту мебели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химической чистки и крашения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2.6.1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их установленная мощность в 8-часовую смену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кг вещей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прачечных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62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2.7.1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их установленная мощность в 8-часовую смену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кг сухого белья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строительству жилья и других построек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бань и душевых (саун)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2.9.1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парикмахерских  и косметические услуги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2.10.1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число кресел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фотоателье, фото- и кинолабораторий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ритуальные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прочие услуги бытового характера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 ремонту, окраске и пошиву обуви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8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6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изготовлению и ремонту мебели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химической чистки и крашения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прачечных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3.7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 ремонту и строительству жилья и других построек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фотоателье, фото- и кинолабораторий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ритуальных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прочих услуг бытового характера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0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Объекты розничной торговли и общественного питания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магазины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5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строки 4.1.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гипермаркеты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5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4.2.1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супермаркеты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4.3.1.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12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4.4.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специализированные продовольственные магазины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4.4.1.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4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4.5.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специализированные непродовольственные магазины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2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4.5.1.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44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магазины товаров повседневного спроса, </w:t>
            </w:r>
            <w:proofErr w:type="spellStart"/>
            <w:r w:rsidRPr="00975FBF">
              <w:rPr>
                <w:rFonts w:ascii="Arial" w:hAnsi="Arial" w:cs="Arial"/>
                <w:sz w:val="18"/>
                <w:szCs w:val="18"/>
              </w:rPr>
              <w:t>минимаркеты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11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4.6.1.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3C6E2D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3C6E2D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3C6E2D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3C6E2D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универмаги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4.7.1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4.8.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неспециализированные непродовольственные магазины и прочие магазины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4.8.1.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4.9.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из строки 4.1 магазины - </w:t>
            </w:r>
            <w:proofErr w:type="spellStart"/>
            <w:r w:rsidRPr="00975FBF">
              <w:rPr>
                <w:rFonts w:ascii="Arial" w:hAnsi="Arial" w:cs="Arial"/>
                <w:sz w:val="18"/>
                <w:szCs w:val="18"/>
              </w:rPr>
              <w:t>дискаунтеры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4.9.1.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павильоны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5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4.10.1.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4.11.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палатки, киоски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4.12.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аптеки и аптечные магазины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4.12.1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торгового зала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4.13.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аптечные киоски и пункты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4.14.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общедоступные столовые, закусочные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4.14.1.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51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4.14.2.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зала обслуживания посетителей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7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4.15.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4.15.1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3C6E2D" w:rsidRPr="00975FBF" w:rsidTr="003C6E2D">
        <w:trPr>
          <w:trHeight w:val="25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4.15.2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зала обслуживания посетителей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3C6E2D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27,1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4.16.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рестораны, кафе, бары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4.16.1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5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4.16.2.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площадь зала обслуживания посетителей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Спортивные сооружения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спортивных сооружений - всего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общего числа спортивных сооружений: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стадионы с трибунами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5.2.1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5.3.1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спортивные залы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5.4.1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плавательные бассейны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5.5.1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детско-юношеских спортивных школ (включая филиалы)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самостоятельные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4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занимающихся в детско-юношеских спортивных школах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Объекты по утилизации и обезвреживанию отходов, вывоз отходов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Количество предприятий по утилизации и переработке бытовых и промышленных отходов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муниципальных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Вывезено за год твердых бытовых отходов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5FBF">
              <w:rPr>
                <w:rFonts w:ascii="Arial" w:hAnsi="Arial" w:cs="Arial"/>
                <w:sz w:val="18"/>
                <w:szCs w:val="18"/>
              </w:rPr>
              <w:t>тыс.куб.м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Вывезено твердых бытовых отходов на предприятия переработки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5FBF">
              <w:rPr>
                <w:rFonts w:ascii="Arial" w:hAnsi="Arial" w:cs="Arial"/>
                <w:sz w:val="18"/>
                <w:szCs w:val="18"/>
              </w:rPr>
              <w:t>тыс.куб.м</w:t>
            </w:r>
            <w:proofErr w:type="spellEnd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Вывезено за год жидких отходов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5FBF">
              <w:rPr>
                <w:rFonts w:ascii="Arial" w:hAnsi="Arial" w:cs="Arial"/>
                <w:sz w:val="18"/>
                <w:szCs w:val="18"/>
              </w:rPr>
              <w:t>тыс.куб.м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Коммунальная сфера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78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hAnsi="Arial" w:cs="Arial"/>
                <w:color w:val="000000"/>
                <w:sz w:val="18"/>
                <w:szCs w:val="18"/>
              </w:rPr>
              <w:t>Общая протяженность улиц, проездов, набережных на конец года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hAnsi="Arial" w:cs="Arial"/>
                <w:color w:val="000000"/>
                <w:sz w:val="18"/>
                <w:szCs w:val="18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</w:tr>
      <w:tr w:rsidR="003C6E2D" w:rsidRPr="00975FBF" w:rsidTr="003C6E2D">
        <w:trPr>
          <w:trHeight w:val="16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Общая площадь жилых помещений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тыс. м2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3C6E2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3C6E2D" w:rsidP="003C6E2D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  <w:r w:rsidR="003C6E2D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  <w:r w:rsidR="003C6E2D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Общая площадь аварийного жилищного фонда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тыс.м2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проживающих в ветхих жилых домах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проживающих в аварийных жилых домах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Общая площадь расселенного аварийного жилищного фонда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тыс.м2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Переселено из ветхих  и аварийных жилых домов за отчетный год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том числе из аварийных жилых домов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Одиночное протяжение уличной газовой сети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том числе нуждающейся в замене и ремонте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Заменено и отремонтировано уличной газовой сети за  отчетный год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9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proofErr w:type="spellStart"/>
            <w:r w:rsidRPr="00975FBF">
              <w:rPr>
                <w:rFonts w:ascii="Arial" w:hAnsi="Arial" w:cs="Arial"/>
                <w:sz w:val="18"/>
                <w:szCs w:val="18"/>
              </w:rPr>
              <w:t>негазифицированных</w:t>
            </w:r>
            <w:proofErr w:type="spellEnd"/>
            <w:r w:rsidRPr="00975FBF">
              <w:rPr>
                <w:rFonts w:ascii="Arial" w:hAnsi="Arial" w:cs="Arial"/>
                <w:sz w:val="18"/>
                <w:szCs w:val="18"/>
              </w:rPr>
              <w:t xml:space="preserve"> населенных пунктов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C6E2D" w:rsidRPr="00975FBF" w:rsidTr="003C6E2D">
        <w:trPr>
          <w:trHeight w:val="214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Учреждения социального обслуживания населения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557"/>
        </w:trPr>
        <w:tc>
          <w:tcPr>
            <w:tcW w:w="3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стационарных учреждений социального обслуживания для граждан пожилого возраста и инвалидов (взрослых)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74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Численность граждан пожилого возраста и инвалидов (взрослых) по списку в стационарных </w:t>
            </w: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учреждениях социального обслуживания (на конец года)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учреждений для детей-инвалидов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центров социального обслуживания граждан пожилого возраста и инвалидов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39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при них отделений:                                                                временного проживания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65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дневного пребывания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18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мест в отделениях при центрах социального обслуживания граждан пожилого возраста и инвалидов:                                                         временного проживания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8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дневного пребывания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8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35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лиц, обслуженных за год отделениями при центрах социального обслуживания граждан пожилого возраста и инвалидов:                        временного проживания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дневного пребывания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2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отделений социального обслуживания на дому граждан пожилого возраста и инвалидов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6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лиц, обслуженных специализированными отделениями социально-медицинского обслуживания на дому граждан пожилого возраста и инвалидов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44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Социальная защита населения</w:t>
            </w: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</w:t>
            </w:r>
            <w:r w:rsidRPr="00975FBF">
              <w:rPr>
                <w:rFonts w:ascii="Arial" w:hAnsi="Arial" w:cs="Arial"/>
                <w:sz w:val="18"/>
                <w:szCs w:val="18"/>
              </w:rPr>
              <w:t>Число семей,  получивших субсидии на оплату жилого помещения и коммунальных услуг на конец года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4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Сумма начисленных субсидий населению на оплату жилого помещения и коммунальных услуг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58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граждан, пользующихся социальной поддержкой по оплате жилого помещения и коммунальных услуг на конец года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Объем средств, предусмотренных на предоставление социальной поддержки  по оплате жилого помещения и коммунальных услуг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Общеобразовательные учреждения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2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общеобразовательных организаций на начало учебного года, всего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33.1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обособленных подразделений (филиалов) общеобразовательных организаций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обучающихся общеобразовательных организаций с учетом структурных подразделений (филиалов), всего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Организации здравоохранения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лечебно-профилактических организаций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2B2E4D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Организации культуры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организаций культурно-досугового типа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6D44DF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обособленных подразделений (филиалов) организаций культурно-досугового типа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6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работников организаций культурно-досугового типа с учетом обособленных подразделений (филиалов)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C6E2D" w:rsidRPr="00975FBF" w:rsidTr="003C6E2D">
        <w:trPr>
          <w:trHeight w:val="12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специалисты культурно-досуговой деятельности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библиотек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обособленных подразделений (филиалов) библиотек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работников  библиотек с учетом обособленных подразделений (филиалов)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D44DF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библиотечных работников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музеев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32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обособленных подразделений (филиалов) музеев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Численность работников  музеев с учетом обособленных подразделений (филиалов)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научные сотрудники и экскурсоводы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профессиональных театров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работников, всего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48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художественный и артистический персонал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парков культуры и отдыха (городских садов)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работников, всего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из них специалисты культурно-досуговой деятельности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зоопарков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работников, всего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283" w:rsidRPr="00975FBF" w:rsidRDefault="006C7283" w:rsidP="004450AB">
            <w:pPr>
              <w:pStyle w:val="a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  из них научные сотрудники, ветеринарные врачи и    фельдшеры, зоотехники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цирков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 в них работников, всего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3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    из них художественный и артистический персонал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детских музыкальных, художественных,  хореографических школ и школ искусств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1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Число обособленных подразделений (филиалов) детских музыкальных, художественных, хореографических школ и школ </w:t>
            </w: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искусств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81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43.2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Численность работников детских музыкальных, художественных,  хореографических школ и школ искусств с учетом структурных подразделений (филиалов)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     из них преподавателей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00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Организация охраны общественного порядка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муниципальных органов охраны общественного порядка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в них работников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добровольных формирований населения по охране общественного порядка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в них участников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6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Инвестиции в основной капитал за счет средств  муниципального бюджета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тысяча рублей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Ввод жилья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75FB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75FBF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6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Ввод в действие жилых домов на территории 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 w:rsidRPr="00975FBF">
              <w:rPr>
                <w:rFonts w:ascii="Arial" w:hAnsi="Arial" w:cs="Arial"/>
                <w:sz w:val="18"/>
                <w:szCs w:val="18"/>
              </w:rPr>
              <w:t>общей  площади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84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в том числе индивидуальных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м</w:t>
            </w:r>
            <w:r w:rsidRPr="00975FB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75FBF">
              <w:rPr>
                <w:rFonts w:ascii="Arial" w:hAnsi="Arial" w:cs="Arial"/>
                <w:sz w:val="18"/>
                <w:szCs w:val="18"/>
              </w:rPr>
              <w:t>общей площади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43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Коллективные средства размещения</w:t>
            </w: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5FBF">
              <w:rPr>
                <w:rFonts w:ascii="Arial" w:hAnsi="Arial" w:cs="Arial"/>
                <w:sz w:val="18"/>
                <w:szCs w:val="18"/>
              </w:rPr>
              <w:t>Число коллективных средств размещения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203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в них мест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61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Почтовая и телефонная связь                                          Число сельских населенных пунктов. обслуживаемых почтовой связью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C6E2D" w:rsidRPr="00975FBF" w:rsidTr="003C6E2D">
        <w:trPr>
          <w:trHeight w:val="40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телефонизированных сельских населенных пунктов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единица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C3" w:rsidRPr="00975FBF" w:rsidRDefault="00AD06C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3C6E2D" w:rsidRPr="00975FBF" w:rsidTr="003C6E2D">
        <w:trPr>
          <w:trHeight w:val="227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75FBF">
              <w:rPr>
                <w:rFonts w:ascii="Arial" w:hAnsi="Arial" w:cs="Arial"/>
                <w:bCs/>
                <w:sz w:val="18"/>
                <w:szCs w:val="18"/>
              </w:rPr>
              <w:t>Муниципальные услуги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551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Муниципальные услуги                                            Число заявителей-граждан обратившихся за получением муниципальных услуг                                                 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31527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70621C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70621C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6C7283" w:rsidRPr="00975F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70621C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70621C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3C6E2D" w:rsidRPr="00975FBF" w:rsidTr="003C6E2D">
        <w:trPr>
          <w:trHeight w:val="12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из строки 63: </w:t>
            </w:r>
            <w:r w:rsidRPr="00975FBF">
              <w:rPr>
                <w:rFonts w:ascii="Arial" w:hAnsi="Arial" w:cs="Arial"/>
                <w:sz w:val="18"/>
                <w:szCs w:val="18"/>
              </w:rPr>
              <w:br/>
              <w:t xml:space="preserve"> число заявителей-граждан, обратившихся за получением муниципальных услуг в электронном виде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269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Число заявителей-граждан, обратившихся за получением государственных услуг, предоставляемых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6E2D" w:rsidRPr="00975FBF" w:rsidTr="003C6E2D">
        <w:trPr>
          <w:trHeight w:val="155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 xml:space="preserve">   из строки 64: </w:t>
            </w:r>
            <w:r w:rsidRPr="00975FBF">
              <w:rPr>
                <w:rFonts w:ascii="Arial" w:hAnsi="Arial" w:cs="Arial"/>
                <w:sz w:val="18"/>
                <w:szCs w:val="18"/>
              </w:rPr>
              <w:br/>
              <w:t xml:space="preserve"> число заявителей-граждан, обратившихся за получением государственных услуг в электронной форме, предоставляемых органом местного самоуправления при осуществлении отдельных государственных полномочий, переданных федеральными </w:t>
            </w: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законами и законами субъектов Российской Федерации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975FB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83" w:rsidRPr="00975FBF" w:rsidRDefault="006C7283" w:rsidP="004450A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58D3" w:rsidRDefault="004F58D3" w:rsidP="00741E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18"/>
          <w:szCs w:val="18"/>
        </w:rPr>
      </w:pPr>
    </w:p>
    <w:p w:rsidR="004F58D3" w:rsidRDefault="004F58D3" w:rsidP="00741E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18"/>
          <w:szCs w:val="18"/>
        </w:rPr>
      </w:pPr>
    </w:p>
    <w:p w:rsidR="004F58D3" w:rsidRDefault="004F58D3" w:rsidP="00741E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000000"/>
          <w:sz w:val="18"/>
          <w:szCs w:val="18"/>
        </w:rPr>
        <w:sectPr w:rsidR="004F58D3" w:rsidSect="00163497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tbl>
      <w:tblPr>
        <w:tblW w:w="5700" w:type="pct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3"/>
        <w:gridCol w:w="1074"/>
        <w:gridCol w:w="414"/>
        <w:gridCol w:w="931"/>
        <w:gridCol w:w="720"/>
        <w:gridCol w:w="917"/>
        <w:gridCol w:w="1091"/>
        <w:gridCol w:w="754"/>
        <w:gridCol w:w="500"/>
        <w:gridCol w:w="871"/>
        <w:gridCol w:w="834"/>
        <w:gridCol w:w="791"/>
        <w:gridCol w:w="560"/>
        <w:gridCol w:w="670"/>
        <w:gridCol w:w="764"/>
        <w:gridCol w:w="764"/>
        <w:gridCol w:w="1451"/>
        <w:gridCol w:w="1418"/>
        <w:gridCol w:w="1511"/>
      </w:tblGrid>
      <w:tr w:rsidR="00255AE6" w:rsidRPr="00975FBF" w:rsidTr="00C3660B">
        <w:trPr>
          <w:trHeight w:val="130"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:rsidR="004450AB" w:rsidRDefault="004450AB" w:rsidP="0074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  <w:p w:rsidR="004F58D3" w:rsidRDefault="004F58D3" w:rsidP="0074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  <w:p w:rsidR="004F58D3" w:rsidRDefault="00315273" w:rsidP="0074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ПРИЛОЖЕНИЕ 4</w:t>
            </w:r>
          </w:p>
          <w:p w:rsidR="004F58D3" w:rsidRDefault="004F58D3" w:rsidP="0074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  <w:p w:rsidR="004F58D3" w:rsidRDefault="004F58D3" w:rsidP="0074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  <w:p w:rsidR="00255AE6" w:rsidRPr="00975FBF" w:rsidRDefault="00255AE6" w:rsidP="00741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Перечень организаций, осуществляющих деятельность на территории (в том числе зарегистрированных на других территориях)</w:t>
            </w:r>
          </w:p>
        </w:tc>
      </w:tr>
      <w:tr w:rsidR="004F58D3" w:rsidRPr="00975FBF" w:rsidTr="002860A5">
        <w:trPr>
          <w:trHeight w:val="1417"/>
        </w:trPr>
        <w:tc>
          <w:tcPr>
            <w:tcW w:w="1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5AE6" w:rsidRPr="00975FBF" w:rsidRDefault="00AF541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№</w:t>
            </w:r>
          </w:p>
          <w:p w:rsidR="001F2D8A" w:rsidRPr="00975FBF" w:rsidRDefault="00255AE6" w:rsidP="004450A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975FBF">
              <w:rPr>
                <w:rFonts w:ascii="Arial" w:eastAsia="Calibri" w:hAnsi="Arial" w:cs="Arial"/>
                <w:sz w:val="18"/>
                <w:szCs w:val="18"/>
              </w:rPr>
              <w:t>п</w:t>
            </w:r>
            <w:proofErr w:type="gramEnd"/>
            <w:r w:rsidRPr="00975FBF">
              <w:rPr>
                <w:rFonts w:ascii="Arial" w:eastAsia="Calibri" w:hAnsi="Arial" w:cs="Arial"/>
                <w:sz w:val="18"/>
                <w:szCs w:val="18"/>
              </w:rPr>
              <w:t>/п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Дополнительные виды экономической деятельности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Численность работающих (чел.)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Форма собственности организации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Доля собственности </w:t>
            </w:r>
            <w:proofErr w:type="gramStart"/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Место регистрации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ИНН организации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Код по ОКПО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Код по ОКАТО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Должность руководителя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ФИО руководителя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Адрес фактический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Адрес юридический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Телефон</w:t>
            </w:r>
          </w:p>
        </w:tc>
      </w:tr>
      <w:tr w:rsidR="004F58D3" w:rsidRPr="00975FBF" w:rsidTr="002860A5">
        <w:trPr>
          <w:trHeight w:val="259"/>
        </w:trPr>
        <w:tc>
          <w:tcPr>
            <w:tcW w:w="19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Федеральная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Краевая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58D3" w:rsidRPr="00975FBF" w:rsidTr="002860A5">
        <w:trPr>
          <w:trHeight w:val="1037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C3660B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МКОУ «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Красноключинская</w:t>
            </w:r>
            <w:proofErr w:type="spellEnd"/>
            <w:r w:rsidR="00AD06C3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ООШ"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C3660B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казенное образовательное учреждение</w:t>
            </w:r>
          </w:p>
        </w:tc>
        <w:tc>
          <w:tcPr>
            <w:tcW w:w="6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</w:t>
            </w:r>
          </w:p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 Красноярскому краю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C3660B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Русакова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Наталья Васильевна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C3660B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расные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Ключи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ул.Школьная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,12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C3660B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расные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Ключи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ул.Школьная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,12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C3" w:rsidRPr="00975FBF" w:rsidRDefault="00C3660B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8(39198)26820</w:t>
            </w:r>
          </w:p>
        </w:tc>
      </w:tr>
      <w:tr w:rsidR="004F58D3" w:rsidRPr="00975FBF" w:rsidTr="002860A5">
        <w:trPr>
          <w:trHeight w:val="1037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DF5686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Красноключинский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сельский клуб</w:t>
            </w:r>
            <w:r w:rsidR="005F584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филиал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EC06F0" w:rsidP="00EC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библиотек, архивов, учреждений клубного типа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DF5686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DF5686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EC06F0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6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63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</w:t>
            </w:r>
          </w:p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 Красноярскому краю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6148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заведующая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DF5686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Бехлер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DF5686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расные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Ключи ул.Гагарина,9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DF5686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расные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Ключи ул.Гагарина,9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4F58D3" w:rsidRPr="00975FBF" w:rsidTr="002860A5">
        <w:trPr>
          <w:trHeight w:val="1037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6148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Красноключинская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сельская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библиотека</w:t>
            </w:r>
            <w:r w:rsidR="005F584A">
              <w:rPr>
                <w:rFonts w:ascii="Arial" w:eastAsia="Calibri" w:hAnsi="Arial" w:cs="Arial"/>
                <w:color w:val="000000"/>
                <w:sz w:val="18"/>
                <w:szCs w:val="18"/>
              </w:rPr>
              <w:t>филиал</w:t>
            </w:r>
            <w:proofErr w:type="spellEnd"/>
            <w:r w:rsidR="007D6C1E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EC06F0" w:rsidP="00EC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деятельность библиотек, архивов, учреждений клубного типа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EC06F0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EC06F0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учреждение</w:t>
            </w:r>
          </w:p>
        </w:tc>
        <w:tc>
          <w:tcPr>
            <w:tcW w:w="6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</w:t>
            </w:r>
          </w:p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 Красноярскому краю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86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6148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заведующая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6148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Сомова Татьяна Александровна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6148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расные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Ключи ул.Гагарина,9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6148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расные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Ключи ул.Гагарина,9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6148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8(39198)26911</w:t>
            </w:r>
          </w:p>
        </w:tc>
      </w:tr>
      <w:tr w:rsidR="004F58D3" w:rsidRPr="00975FBF" w:rsidTr="002860A5">
        <w:trPr>
          <w:trHeight w:val="1037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AD06C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  <w:r w:rsidR="00AF541F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6148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Реабилитационный Наркологический Центр «Счастье»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5F584A" w:rsidRDefault="005F584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F584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Деятельность в области здравоохранения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A5400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86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8A" w:rsidRPr="00975FBF" w:rsidRDefault="008A5400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Коммерческая организация предоставления услуг</w:t>
            </w:r>
          </w:p>
        </w:tc>
        <w:tc>
          <w:tcPr>
            <w:tcW w:w="6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</w:t>
            </w:r>
          </w:p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по Красноярскому краю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8A5400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2465299108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1F2D8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5F584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5F584A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Рыжков Виталий Игоревич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2860A5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д</w:t>
            </w:r>
            <w:proofErr w:type="gramStart"/>
            <w:r w:rsidR="007C40FC">
              <w:rPr>
                <w:rFonts w:ascii="Arial" w:eastAsia="Calibri" w:hAnsi="Arial" w:cs="Arial"/>
                <w:color w:val="000000"/>
                <w:sz w:val="18"/>
                <w:szCs w:val="18"/>
              </w:rPr>
              <w:t>.М</w:t>
            </w:r>
            <w:proofErr w:type="gramEnd"/>
            <w:r w:rsidR="007C40FC">
              <w:rPr>
                <w:rFonts w:ascii="Arial" w:eastAsia="Calibri" w:hAnsi="Arial" w:cs="Arial"/>
                <w:color w:val="000000"/>
                <w:sz w:val="18"/>
                <w:szCs w:val="18"/>
              </w:rPr>
              <w:t>ихайловка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,31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Pr="00975FBF" w:rsidRDefault="002860A5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.Михайловка, ул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.Ц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ентральная,31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D8A" w:rsidRDefault="006363D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5F584A">
              <w:rPr>
                <w:rFonts w:ascii="Arial" w:eastAsia="Calibri" w:hAnsi="Arial" w:cs="Arial"/>
                <w:color w:val="000000"/>
                <w:sz w:val="18"/>
                <w:szCs w:val="18"/>
              </w:rPr>
              <w:t>89080194500</w:t>
            </w:r>
          </w:p>
          <w:p w:rsidR="006363DC" w:rsidRDefault="006363D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363DC" w:rsidRDefault="006363D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363DC" w:rsidRDefault="006363D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363DC" w:rsidRDefault="006363D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363DC" w:rsidRDefault="006363D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6363DC" w:rsidRPr="00975FBF" w:rsidRDefault="006363D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A1D3C" w:rsidRPr="00975FBF" w:rsidTr="002860A5">
        <w:trPr>
          <w:trHeight w:val="127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6363D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5</w:t>
            </w:r>
            <w:r w:rsidR="001A1D3C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КФХ «Горбунов В.А.»</w:t>
            </w: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01.11.1. Выращивание зерновых культур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1A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Микропред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приятие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 по Красноярскому краю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240800012937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1A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Глава КФХ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Горбунов Валерий Александрович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D04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нтауль</w:t>
            </w:r>
            <w:proofErr w:type="spellEnd"/>
            <w:r w:rsidR="00D049F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049FD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="00D049F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D049FD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нтауль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8(39198)26813</w:t>
            </w:r>
          </w:p>
        </w:tc>
      </w:tr>
      <w:tr w:rsidR="001A1D3C" w:rsidRPr="00975FBF" w:rsidTr="002860A5">
        <w:trPr>
          <w:trHeight w:val="1037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6363D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  <w:r w:rsidR="001A1D3C"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DD1DF3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ИП</w:t>
            </w:r>
            <w:r w:rsidR="00480D9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«Толкачев Е.Н.»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61.20.      Деятельность в области связи на базе беспроводных технологий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1A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Микропред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приятие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 по Красноярскому краю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240801183269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1A1D3C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Толкачев Евгений Николаевич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ихайловка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д.52 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ихайловка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д.52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D3C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89048956811</w:t>
            </w:r>
          </w:p>
        </w:tc>
      </w:tr>
      <w:tr w:rsidR="00480D99" w:rsidRPr="00975FBF" w:rsidTr="002860A5">
        <w:trPr>
          <w:trHeight w:val="1037"/>
        </w:trPr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ИП «Третьяков А.А.»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25.6</w:t>
            </w:r>
            <w:r w:rsidR="006337BF">
              <w:rPr>
                <w:rFonts w:ascii="Arial" w:eastAsia="Calibri" w:hAnsi="Arial" w:cs="Arial"/>
                <w:color w:val="000000"/>
                <w:sz w:val="18"/>
                <w:szCs w:val="18"/>
              </w:rPr>
              <w:t>2 Обработка металлических издели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й механическая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6337BF" w:rsidP="001A1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частная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0D99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Микропред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приятие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Pr="00975FBF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МИФНС №17 по Красноярскому краю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240800996342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Pr="00975FBF" w:rsidRDefault="00480D99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Pr="00975FBF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Толкачев Анатолий Анатольевич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расные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Ключи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ул.Лесная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д.17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расные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Ключи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ул.Лесная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д.17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D99" w:rsidRDefault="006337BF" w:rsidP="00445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89504010803</w:t>
            </w:r>
          </w:p>
        </w:tc>
      </w:tr>
    </w:tbl>
    <w:p w:rsidR="00C7775F" w:rsidRPr="00975FBF" w:rsidRDefault="00C7775F" w:rsidP="00975FBF">
      <w:pPr>
        <w:spacing w:after="0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4450AB" w:rsidRDefault="004450AB" w:rsidP="00BE533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6A3ECD" w:rsidRPr="00975FBF" w:rsidRDefault="003A19DB" w:rsidP="00BE533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п</w:t>
      </w:r>
      <w:r w:rsidR="006A3ECD" w:rsidRPr="00975FBF">
        <w:rPr>
          <w:rFonts w:ascii="Arial" w:hAnsi="Arial" w:cs="Arial"/>
          <w:sz w:val="18"/>
          <w:szCs w:val="18"/>
        </w:rPr>
        <w:t>риложение № 5</w:t>
      </w:r>
    </w:p>
    <w:p w:rsidR="00BE533A" w:rsidRPr="00AA015E" w:rsidRDefault="00BE533A" w:rsidP="0072339E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AA015E">
        <w:rPr>
          <w:rFonts w:ascii="Arial" w:hAnsi="Arial" w:cs="Arial"/>
          <w:sz w:val="18"/>
          <w:szCs w:val="18"/>
        </w:rPr>
        <w:t>Общий перечень муниципальных услуг</w:t>
      </w:r>
    </w:p>
    <w:tbl>
      <w:tblPr>
        <w:tblpPr w:leftFromText="180" w:rightFromText="180" w:vertAnchor="text" w:horzAnchor="page" w:tblpX="1601" w:tblpY="639"/>
        <w:tblW w:w="15082" w:type="dxa"/>
        <w:tblLayout w:type="fixed"/>
        <w:tblLook w:val="04A0" w:firstRow="1" w:lastRow="0" w:firstColumn="1" w:lastColumn="0" w:noHBand="0" w:noVBand="1"/>
      </w:tblPr>
      <w:tblGrid>
        <w:gridCol w:w="559"/>
        <w:gridCol w:w="13"/>
        <w:gridCol w:w="1521"/>
        <w:gridCol w:w="1559"/>
        <w:gridCol w:w="1701"/>
        <w:gridCol w:w="1031"/>
        <w:gridCol w:w="890"/>
        <w:gridCol w:w="570"/>
        <w:gridCol w:w="1962"/>
        <w:gridCol w:w="999"/>
        <w:gridCol w:w="855"/>
        <w:gridCol w:w="781"/>
        <w:gridCol w:w="1073"/>
        <w:gridCol w:w="713"/>
        <w:gridCol w:w="855"/>
      </w:tblGrid>
      <w:tr w:rsidR="00167B86" w:rsidRPr="00AA015E" w:rsidTr="008C68B9">
        <w:trPr>
          <w:trHeight w:val="1415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7233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gramStart"/>
            <w:r w:rsidRPr="00AA015E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gramEnd"/>
            <w:r w:rsidRPr="00AA015E">
              <w:rPr>
                <w:rFonts w:ascii="Arial" w:hAnsi="Arial" w:cs="Arial"/>
                <w:bCs/>
                <w:sz w:val="18"/>
                <w:szCs w:val="18"/>
              </w:rPr>
              <w:t>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Наименование и реквизиты НПА, которым закреплена услуга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Наименование органа (муниципального казенного учреждения) местного самоуправления, предоставляющего услугу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Наличие услуги в перечне муниципальных услуг, предоставляемых в многофункциональных центрах (указать наименование и реквизиты перечня)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Реквизиты соглашений о взаимодействии между уполномоченным многофункциональным центром и органами местного самоуправления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Муниципальная услуга, связанная со сферой предпринимательской деятельностью (да/нет)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Количество обращений за услугой (ед.)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Количество заявителей обратившихся за услугой чел.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015E">
              <w:rPr>
                <w:rFonts w:ascii="Arial" w:hAnsi="Arial" w:cs="Arial"/>
                <w:bCs/>
                <w:sz w:val="18"/>
                <w:szCs w:val="18"/>
              </w:rPr>
              <w:t>Наименование и реквизиты НПА, которым утвержден административный регламент оказания услуги</w:t>
            </w:r>
          </w:p>
        </w:tc>
      </w:tr>
      <w:tr w:rsidR="00167B86" w:rsidRPr="00AA015E" w:rsidTr="008C68B9">
        <w:trPr>
          <w:trHeight w:val="3528"/>
        </w:trPr>
        <w:tc>
          <w:tcPr>
            <w:tcW w:w="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6" w:rsidRPr="00AA015E" w:rsidRDefault="00167B86" w:rsidP="007233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BE11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</w:tr>
      <w:tr w:rsidR="00167B86" w:rsidRPr="00AA015E" w:rsidTr="008C68B9">
        <w:trPr>
          <w:trHeight w:val="25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86" w:rsidRPr="00AA015E" w:rsidRDefault="00167B86" w:rsidP="007233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167B86" w:rsidRPr="00AA015E" w:rsidTr="008C68B9">
        <w:trPr>
          <w:trHeight w:val="495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Выдача копии финансово-лицевого счета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</w:t>
            </w:r>
            <w:r w:rsidR="003A19DB"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 w:rsidR="003A19DB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305F55">
              <w:rPr>
                <w:rFonts w:ascii="Arial" w:hAnsi="Arial" w:cs="Arial"/>
                <w:sz w:val="18"/>
                <w:szCs w:val="18"/>
              </w:rPr>
              <w:t xml:space="preserve"> сельсовета  от 10.04.2019  №29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A19DB" w:rsidP="00167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Ентаульского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B12D2" w:rsidP="00167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11.09 .2019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B12D2" w:rsidP="00167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67B86" w:rsidRPr="00AA015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Соглашение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      </w:r>
            <w:proofErr w:type="spellStart"/>
            <w:r w:rsidRPr="00AA015E">
              <w:rPr>
                <w:rFonts w:ascii="Arial" w:hAnsi="Arial" w:cs="Arial"/>
                <w:sz w:val="18"/>
                <w:szCs w:val="18"/>
              </w:rPr>
              <w:t>Еловского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сельсовета </w:t>
            </w:r>
            <w:proofErr w:type="spellStart"/>
            <w:r w:rsidRPr="00AA015E">
              <w:rPr>
                <w:rFonts w:ascii="Arial" w:hAnsi="Arial" w:cs="Arial"/>
                <w:sz w:val="18"/>
                <w:szCs w:val="18"/>
              </w:rPr>
              <w:t>Большемуртинского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05F55" w:rsidP="00167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05F55" w:rsidP="00167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05F55" w:rsidP="00167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10.04 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05F55" w:rsidP="00167B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464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</w:t>
            </w:r>
            <w:r w:rsidR="00305F55">
              <w:rPr>
                <w:rFonts w:ascii="Arial" w:hAnsi="Arial" w:cs="Arial"/>
                <w:sz w:val="18"/>
                <w:szCs w:val="18"/>
              </w:rPr>
              <w:t xml:space="preserve">тановление администрации </w:t>
            </w:r>
            <w:proofErr w:type="spellStart"/>
            <w:r w:rsidR="00305F55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305F55">
              <w:rPr>
                <w:rFonts w:ascii="Arial" w:hAnsi="Arial" w:cs="Arial"/>
                <w:sz w:val="18"/>
                <w:szCs w:val="18"/>
              </w:rPr>
              <w:t xml:space="preserve"> сельсовета  от 10.04.2019 № 31</w:t>
            </w:r>
            <w:r w:rsidRPr="00AA01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5F55" w:rsidRPr="00AA015E" w:rsidRDefault="00305F55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(в редакции от 11.02.2020 № 5)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305F55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Default="00305F55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</w:t>
            </w:r>
          </w:p>
          <w:p w:rsidR="00305F55" w:rsidRPr="00AA015E" w:rsidRDefault="00305F55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67B86" w:rsidRPr="00AA015E" w:rsidRDefault="00305F55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31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464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135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Выдача справок, выписок и копий (дубликатов) документов администрацией муни</w:t>
            </w:r>
            <w:r w:rsidR="003B12D2">
              <w:rPr>
                <w:rFonts w:ascii="Arial" w:hAnsi="Arial" w:cs="Arial"/>
                <w:sz w:val="18"/>
                <w:szCs w:val="18"/>
              </w:rPr>
              <w:t xml:space="preserve">ципального образования </w:t>
            </w:r>
            <w:proofErr w:type="spellStart"/>
            <w:r w:rsidR="003B12D2">
              <w:rPr>
                <w:rFonts w:ascii="Arial" w:hAnsi="Arial" w:cs="Arial"/>
                <w:sz w:val="18"/>
                <w:szCs w:val="18"/>
              </w:rPr>
              <w:t>Ентаульский</w:t>
            </w:r>
            <w:proofErr w:type="spellEnd"/>
            <w:r w:rsidR="003B12D2">
              <w:rPr>
                <w:rFonts w:ascii="Arial" w:hAnsi="Arial" w:cs="Arial"/>
                <w:sz w:val="18"/>
                <w:szCs w:val="18"/>
              </w:rPr>
              <w:t xml:space="preserve"> сельсовет </w:t>
            </w:r>
            <w:proofErr w:type="spellStart"/>
            <w:r w:rsidR="003B12D2">
              <w:rPr>
                <w:rFonts w:ascii="Arial" w:hAnsi="Arial" w:cs="Arial"/>
                <w:sz w:val="18"/>
                <w:szCs w:val="18"/>
              </w:rPr>
              <w:t>Б</w:t>
            </w:r>
            <w:r w:rsidRPr="00AA015E">
              <w:rPr>
                <w:rFonts w:ascii="Arial" w:hAnsi="Arial" w:cs="Arial"/>
                <w:sz w:val="18"/>
                <w:szCs w:val="18"/>
              </w:rPr>
              <w:t>ольшемуртинского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района 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</w:t>
            </w:r>
            <w:r w:rsidR="003B12D2"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 w:rsidR="003B12D2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3B12D2">
              <w:rPr>
                <w:rFonts w:ascii="Arial" w:hAnsi="Arial" w:cs="Arial"/>
                <w:sz w:val="18"/>
                <w:szCs w:val="18"/>
              </w:rPr>
              <w:t xml:space="preserve"> сельсовета  от 10.04.2019 № 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B12D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B12D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11.09  .2019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B12D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67B86" w:rsidRPr="00AA015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Соглашение о взаимодействии между краевым государственным бюджетным учреждением «Многофункциональный центр предоставления государственных и муниципальных у</w:t>
            </w:r>
            <w:r w:rsidR="003B12D2">
              <w:rPr>
                <w:rFonts w:ascii="Arial" w:hAnsi="Arial" w:cs="Arial"/>
                <w:sz w:val="18"/>
                <w:szCs w:val="18"/>
              </w:rPr>
              <w:t xml:space="preserve">слуг» и администрацией </w:t>
            </w:r>
            <w:proofErr w:type="spellStart"/>
            <w:r w:rsidR="003B12D2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сельсовета </w:t>
            </w:r>
            <w:proofErr w:type="spellStart"/>
            <w:r w:rsidRPr="00AA015E">
              <w:rPr>
                <w:rFonts w:ascii="Arial" w:hAnsi="Arial" w:cs="Arial"/>
                <w:sz w:val="18"/>
                <w:szCs w:val="18"/>
              </w:rPr>
              <w:t>Большемуртинского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B12D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B12D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3B12D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10.04 .2020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  <w:r w:rsidR="003B12D2">
              <w:rPr>
                <w:rFonts w:ascii="Arial" w:hAnsi="Arial" w:cs="Arial"/>
                <w:sz w:val="18"/>
                <w:szCs w:val="18"/>
              </w:rPr>
              <w:t>№ 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154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4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</w:t>
            </w:r>
            <w:r w:rsidR="00BC5B82"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 w:rsidR="00BC5B82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BC5B82">
              <w:rPr>
                <w:rFonts w:ascii="Arial" w:hAnsi="Arial" w:cs="Arial"/>
                <w:sz w:val="18"/>
                <w:szCs w:val="18"/>
              </w:rPr>
              <w:t xml:space="preserve"> сельсовета  от 10.04.2019 №33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BC5B8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10.04.</w:t>
            </w:r>
            <w:r w:rsidR="00BC5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15E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BC5B8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3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112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5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</w:t>
            </w:r>
            <w:r w:rsidR="00BC5B82">
              <w:rPr>
                <w:rFonts w:ascii="Arial" w:hAnsi="Arial" w:cs="Arial"/>
                <w:sz w:val="18"/>
                <w:szCs w:val="18"/>
              </w:rPr>
              <w:t xml:space="preserve">овление администрации </w:t>
            </w:r>
            <w:proofErr w:type="spellStart"/>
            <w:r w:rsidR="00BC5B82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BC5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5A9A">
              <w:rPr>
                <w:rFonts w:ascii="Arial" w:hAnsi="Arial" w:cs="Arial"/>
                <w:sz w:val="18"/>
                <w:szCs w:val="18"/>
              </w:rPr>
              <w:t>сельсовета  от 10.04.2019 №32</w:t>
            </w:r>
          </w:p>
          <w:p w:rsidR="008C5A9A" w:rsidRPr="00AA015E" w:rsidRDefault="008C5A9A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(в редакции от 22.12.2021г                    № 74)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BC5B82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10.04.</w:t>
            </w:r>
            <w:r w:rsidR="008C5A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15E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8C5A9A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9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6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Выдача справки об отсутствии задолженности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</w:t>
            </w:r>
            <w:r w:rsidR="008C5A9A"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 w:rsidR="008C5A9A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сельсовета  </w:t>
            </w:r>
            <w:r w:rsidR="008C5A9A">
              <w:rPr>
                <w:rFonts w:ascii="Arial" w:hAnsi="Arial" w:cs="Arial"/>
                <w:sz w:val="18"/>
                <w:szCs w:val="18"/>
              </w:rPr>
              <w:t xml:space="preserve">от </w:t>
            </w:r>
            <w:r w:rsidR="008C5A9A">
              <w:rPr>
                <w:rFonts w:ascii="Arial" w:hAnsi="Arial" w:cs="Arial"/>
                <w:sz w:val="18"/>
                <w:szCs w:val="18"/>
              </w:rPr>
              <w:lastRenderedPageBreak/>
              <w:t>10.04.2019 №34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8C5A9A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</w:t>
            </w:r>
            <w:r w:rsidR="008C5A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15E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8C5A9A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27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A5" w:rsidRPr="00E338A5" w:rsidRDefault="00E338A5" w:rsidP="00E338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338A5">
              <w:rPr>
                <w:bCs/>
                <w:sz w:val="18"/>
                <w:szCs w:val="18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</w:t>
            </w:r>
            <w:r w:rsidRPr="00E338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</w:t>
            </w:r>
          </w:p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42092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администрац</w:t>
            </w:r>
            <w:r w:rsidR="008C5A9A">
              <w:rPr>
                <w:rFonts w:ascii="Arial" w:hAnsi="Arial" w:cs="Arial"/>
                <w:sz w:val="18"/>
                <w:szCs w:val="18"/>
              </w:rPr>
              <w:t xml:space="preserve">ии </w:t>
            </w:r>
            <w:proofErr w:type="spellStart"/>
            <w:r w:rsidR="008C5A9A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сельсовета  от </w:t>
            </w:r>
            <w:r w:rsidR="00E338A5">
              <w:rPr>
                <w:rFonts w:ascii="Arial" w:hAnsi="Arial" w:cs="Arial"/>
                <w:sz w:val="18"/>
                <w:szCs w:val="18"/>
              </w:rPr>
              <w:t>16.05</w:t>
            </w:r>
            <w:r w:rsidR="00420922" w:rsidRPr="00AA015E">
              <w:rPr>
                <w:rFonts w:ascii="Arial" w:hAnsi="Arial" w:cs="Arial"/>
                <w:sz w:val="18"/>
                <w:szCs w:val="18"/>
              </w:rPr>
              <w:t>.2023</w:t>
            </w:r>
            <w:r w:rsidRPr="00AA015E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E338A5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8C5A9A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E338A5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</w:t>
            </w:r>
            <w:r w:rsidR="008C5A9A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420922" w:rsidRPr="00AA015E">
              <w:rPr>
                <w:rFonts w:ascii="Arial" w:hAnsi="Arial" w:cs="Arial"/>
                <w:sz w:val="18"/>
                <w:szCs w:val="18"/>
              </w:rPr>
              <w:t>.2023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E338A5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135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8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Рассмотрение заявлений о предоставлении в собственность земельных участков, находящихся в муниципальной собственности муниципального образо</w:t>
            </w:r>
            <w:r w:rsidR="00A00674">
              <w:rPr>
                <w:rFonts w:ascii="Arial" w:hAnsi="Arial" w:cs="Arial"/>
                <w:sz w:val="18"/>
                <w:szCs w:val="18"/>
              </w:rPr>
              <w:t xml:space="preserve">вания </w:t>
            </w:r>
            <w:proofErr w:type="spellStart"/>
            <w:r w:rsidR="00A00674">
              <w:rPr>
                <w:rFonts w:ascii="Arial" w:hAnsi="Arial" w:cs="Arial"/>
                <w:sz w:val="18"/>
                <w:szCs w:val="18"/>
              </w:rPr>
              <w:t>Ентаульский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сельсовет </w:t>
            </w:r>
            <w:proofErr w:type="spellStart"/>
            <w:r w:rsidRPr="00AA015E">
              <w:rPr>
                <w:rFonts w:ascii="Arial" w:hAnsi="Arial" w:cs="Arial"/>
                <w:sz w:val="18"/>
                <w:szCs w:val="18"/>
              </w:rPr>
              <w:t>Большемуртинского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</w:t>
            </w:r>
            <w:r w:rsidR="00A00674"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 w:rsidR="00A00674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A00674">
              <w:rPr>
                <w:rFonts w:ascii="Arial" w:hAnsi="Arial" w:cs="Arial"/>
                <w:sz w:val="18"/>
                <w:szCs w:val="18"/>
              </w:rPr>
              <w:t xml:space="preserve"> сельсовета  от 10.04.2019 №37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A00674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10.04</w:t>
            </w:r>
            <w:r w:rsidR="00A00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15E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A00674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83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DA6C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</w:t>
            </w:r>
            <w:r w:rsidR="00174332">
              <w:rPr>
                <w:rFonts w:ascii="Arial" w:hAnsi="Arial" w:cs="Arial"/>
                <w:sz w:val="18"/>
                <w:szCs w:val="18"/>
              </w:rPr>
              <w:t xml:space="preserve">трации </w:t>
            </w:r>
            <w:proofErr w:type="spellStart"/>
            <w:r w:rsidR="00174332">
              <w:rPr>
                <w:rFonts w:ascii="Arial" w:hAnsi="Arial" w:cs="Arial"/>
                <w:sz w:val="18"/>
                <w:szCs w:val="18"/>
              </w:rPr>
              <w:t>Е</w:t>
            </w:r>
            <w:r w:rsidR="00A96563">
              <w:rPr>
                <w:rFonts w:ascii="Arial" w:hAnsi="Arial" w:cs="Arial"/>
                <w:sz w:val="18"/>
                <w:szCs w:val="18"/>
              </w:rPr>
              <w:t>нтаульского</w:t>
            </w:r>
            <w:proofErr w:type="spellEnd"/>
            <w:r w:rsidR="00A96563">
              <w:rPr>
                <w:rFonts w:ascii="Arial" w:hAnsi="Arial" w:cs="Arial"/>
                <w:sz w:val="18"/>
                <w:szCs w:val="18"/>
              </w:rPr>
              <w:t xml:space="preserve"> сельсовета  от 07.11</w:t>
            </w:r>
            <w:r w:rsidR="00DA6C33" w:rsidRPr="00AA015E">
              <w:rPr>
                <w:rFonts w:ascii="Arial" w:hAnsi="Arial" w:cs="Arial"/>
                <w:sz w:val="18"/>
                <w:szCs w:val="18"/>
              </w:rPr>
              <w:t>.2022 № 4</w:t>
            </w:r>
            <w:r w:rsidR="00A96563">
              <w:rPr>
                <w:rFonts w:ascii="Arial" w:hAnsi="Arial" w:cs="Arial"/>
                <w:sz w:val="18"/>
                <w:szCs w:val="18"/>
              </w:rPr>
              <w:t xml:space="preserve">6 (в редакции от 21.12.2022 № </w:t>
            </w:r>
            <w:r w:rsidR="0092695E">
              <w:rPr>
                <w:rFonts w:ascii="Arial" w:hAnsi="Arial" w:cs="Arial"/>
                <w:sz w:val="18"/>
                <w:szCs w:val="18"/>
              </w:rPr>
              <w:t>54)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92695E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92695E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11     .2022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92695E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7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10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Присвоение (изменение, аннулирование) адресов земельным участкам, зданиям, сооружениям и помещениям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</w:t>
            </w:r>
            <w:r w:rsidR="000733D8"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 w:rsidR="000733D8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0733D8">
              <w:rPr>
                <w:rFonts w:ascii="Arial" w:hAnsi="Arial" w:cs="Arial"/>
                <w:sz w:val="18"/>
                <w:szCs w:val="18"/>
              </w:rPr>
              <w:t xml:space="preserve"> сельсовета  от 10.04.2019 №36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733D8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733D8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11.09 .2019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733D8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167B86" w:rsidRPr="00AA015E">
              <w:rPr>
                <w:rFonts w:ascii="Arial" w:hAnsi="Arial" w:cs="Arial"/>
                <w:sz w:val="18"/>
                <w:szCs w:val="18"/>
              </w:rPr>
              <w:t>му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Соглашение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      </w:r>
            <w:proofErr w:type="spellStart"/>
            <w:r w:rsidRPr="00AA015E">
              <w:rPr>
                <w:rFonts w:ascii="Arial" w:hAnsi="Arial" w:cs="Arial"/>
                <w:sz w:val="18"/>
                <w:szCs w:val="18"/>
              </w:rPr>
              <w:t>Еловского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сельсовета </w:t>
            </w:r>
            <w:proofErr w:type="spellStart"/>
            <w:r w:rsidRPr="00AA015E">
              <w:rPr>
                <w:rFonts w:ascii="Arial" w:hAnsi="Arial" w:cs="Arial"/>
                <w:sz w:val="18"/>
                <w:szCs w:val="18"/>
              </w:rPr>
              <w:t>Большемуртинского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района Красноярского края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733D8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10.04.          2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733D8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130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11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DA6C33" w:rsidP="00DA6C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Предоставление разрешения на осуществление земляных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462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</w:t>
            </w:r>
            <w:r w:rsidR="00084D9F"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 w:rsidR="00084D9F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084D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6C33" w:rsidRPr="00AA015E">
              <w:rPr>
                <w:rFonts w:ascii="Arial" w:hAnsi="Arial" w:cs="Arial"/>
                <w:sz w:val="18"/>
                <w:szCs w:val="18"/>
              </w:rPr>
              <w:t xml:space="preserve">сельсовета  от </w:t>
            </w:r>
            <w:r w:rsidR="00200F40">
              <w:rPr>
                <w:rFonts w:ascii="Arial" w:hAnsi="Arial" w:cs="Arial"/>
                <w:sz w:val="18"/>
                <w:szCs w:val="18"/>
              </w:rPr>
              <w:t>07.11.2022</w:t>
            </w:r>
            <w:r w:rsidR="00DA6C33" w:rsidRPr="00AA015E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200F4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84D9F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200F40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07.11 .2022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200F40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90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</w:t>
            </w:r>
            <w:r w:rsidR="00200F40"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 w:rsidR="00200F40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Pr="00AA015E">
              <w:rPr>
                <w:rFonts w:ascii="Arial" w:hAnsi="Arial" w:cs="Arial"/>
                <w:sz w:val="18"/>
                <w:szCs w:val="18"/>
              </w:rPr>
              <w:t xml:space="preserve"> сельсовета  от </w:t>
            </w:r>
            <w:r w:rsidR="00022EFD">
              <w:rPr>
                <w:rFonts w:ascii="Arial" w:hAnsi="Arial" w:cs="Arial"/>
                <w:sz w:val="18"/>
                <w:szCs w:val="18"/>
              </w:rPr>
              <w:t>04.03.2020 №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200F40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167B86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22EFD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04.03 .2020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2256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022EF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B86" w:rsidRPr="00AA015E" w:rsidTr="008C68B9">
        <w:trPr>
          <w:trHeight w:val="225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13</w:t>
            </w:r>
            <w:r w:rsidR="00AF541F" w:rsidRPr="00AA01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975FBF">
            <w:pPr>
              <w:spacing w:after="0" w:line="240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Предоставление письменных разъяснений налогоплательщикам по вопросам применения муниципальных нормативных правовых актов о </w:t>
            </w:r>
            <w:r w:rsidRPr="00AA015E">
              <w:rPr>
                <w:rFonts w:ascii="Arial" w:hAnsi="Arial" w:cs="Arial"/>
                <w:sz w:val="18"/>
                <w:szCs w:val="18"/>
              </w:rPr>
              <w:lastRenderedPageBreak/>
              <w:t>местных налогах и сборах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lastRenderedPageBreak/>
              <w:t>Постановление администр</w:t>
            </w:r>
            <w:r w:rsidR="00022EFD">
              <w:rPr>
                <w:rFonts w:ascii="Arial" w:hAnsi="Arial" w:cs="Arial"/>
                <w:sz w:val="18"/>
                <w:szCs w:val="18"/>
              </w:rPr>
              <w:t xml:space="preserve">ации </w:t>
            </w:r>
            <w:proofErr w:type="spellStart"/>
            <w:r w:rsidR="00022EFD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022EFD">
              <w:rPr>
                <w:rFonts w:ascii="Arial" w:hAnsi="Arial" w:cs="Arial"/>
                <w:sz w:val="18"/>
                <w:szCs w:val="18"/>
              </w:rPr>
              <w:t xml:space="preserve"> сельсовета  от 07.08.2020 № 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22EFD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DA6C33" w:rsidRPr="00AA01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22EFD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.08.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B86" w:rsidRPr="00AA015E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022EFD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B86" w:rsidRPr="00AA015E" w:rsidRDefault="00167B86" w:rsidP="00167B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4A1" w:rsidRPr="00AA015E" w:rsidTr="008C68B9">
        <w:trPr>
          <w:trHeight w:val="225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Постановление админист</w:t>
            </w:r>
            <w:r w:rsidR="00022EFD">
              <w:rPr>
                <w:rFonts w:ascii="Arial" w:hAnsi="Arial" w:cs="Arial"/>
                <w:sz w:val="18"/>
                <w:szCs w:val="18"/>
              </w:rPr>
              <w:t xml:space="preserve">рации </w:t>
            </w:r>
            <w:proofErr w:type="spellStart"/>
            <w:r w:rsidR="00022EFD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022E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0A01">
              <w:rPr>
                <w:rFonts w:ascii="Arial" w:hAnsi="Arial" w:cs="Arial"/>
                <w:sz w:val="18"/>
                <w:szCs w:val="18"/>
              </w:rPr>
              <w:t>сельсовета  от 21.09.2023 №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022EFD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E314A1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2F720D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21.09.</w:t>
            </w:r>
            <w:r w:rsidR="00900A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15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900A0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14A1" w:rsidRPr="00AA015E" w:rsidTr="008C68B9">
        <w:trPr>
          <w:trHeight w:val="225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Об утверждении административного регламента по предоставлению муниципальной 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AB41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Поста</w:t>
            </w:r>
            <w:r w:rsidR="00944ABF"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 w:rsidR="00944ABF"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944A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15E">
              <w:rPr>
                <w:rFonts w:ascii="Arial" w:hAnsi="Arial" w:cs="Arial"/>
                <w:sz w:val="18"/>
                <w:szCs w:val="18"/>
              </w:rPr>
              <w:t>сельсовета  от 1</w:t>
            </w:r>
            <w:r w:rsidR="00AB41A3" w:rsidRPr="00AA015E">
              <w:rPr>
                <w:rFonts w:ascii="Arial" w:hAnsi="Arial" w:cs="Arial"/>
                <w:sz w:val="18"/>
                <w:szCs w:val="18"/>
              </w:rPr>
              <w:t>6.05</w:t>
            </w:r>
            <w:r w:rsidRPr="00AA015E">
              <w:rPr>
                <w:rFonts w:ascii="Arial" w:hAnsi="Arial" w:cs="Arial"/>
                <w:sz w:val="18"/>
                <w:szCs w:val="18"/>
              </w:rPr>
              <w:t>.202</w:t>
            </w:r>
            <w:r w:rsidR="00AB41A3" w:rsidRPr="00AA015E">
              <w:rPr>
                <w:rFonts w:ascii="Arial" w:hAnsi="Arial" w:cs="Arial"/>
                <w:sz w:val="18"/>
                <w:szCs w:val="18"/>
              </w:rPr>
              <w:t>3</w:t>
            </w:r>
            <w:r w:rsidR="00242A53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AA015E">
              <w:rPr>
                <w:rFonts w:ascii="Arial" w:hAnsi="Arial" w:cs="Arial"/>
                <w:sz w:val="18"/>
                <w:szCs w:val="18"/>
              </w:rPr>
              <w:t xml:space="preserve"> № </w:t>
            </w:r>
            <w:r w:rsidR="00AB41A3" w:rsidRPr="00AA015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944ABF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 w:rsidR="00E314A1" w:rsidRPr="00AA015E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AB41A3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16.05.</w:t>
            </w:r>
            <w:r w:rsidR="00242A5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AA015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AB41A3" w:rsidRPr="00AA015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4A1" w:rsidRPr="00AA015E" w:rsidRDefault="00E314A1" w:rsidP="00E31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ABF" w:rsidRPr="00AA015E" w:rsidTr="008C68B9">
        <w:trPr>
          <w:trHeight w:val="27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242A53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5103F0" w:rsidRDefault="00944ABF" w:rsidP="00944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0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</w:t>
            </w:r>
            <w:r w:rsidRPr="005103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среднего предпринимательства и организациям, образующим инфраструктуру поддержки субъектов малого и среднего предпринимательства, </w:t>
            </w:r>
            <w:bookmarkStart w:id="0" w:name="_Hlk80173700"/>
            <w:r w:rsidRPr="005103F0">
              <w:rPr>
                <w:rFonts w:ascii="Times New Roman" w:hAnsi="Times New Roman"/>
                <w:color w:val="000000"/>
                <w:sz w:val="24"/>
                <w:szCs w:val="24"/>
              </w:rPr>
              <w:t>и физическим лицам, не являющимися индивидуальными предпринимателями и применяющим специальный налоговый режим «Налог на профессиональный</w:t>
            </w:r>
            <w:proofErr w:type="gramEnd"/>
            <w:r w:rsidRPr="00510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доход»</w:t>
            </w:r>
          </w:p>
          <w:bookmarkEnd w:id="0"/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lastRenderedPageBreak/>
              <w:t>Поста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новление администрации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сельсовета  от 23</w:t>
            </w:r>
            <w:r w:rsidRPr="00AA015E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AA015E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 xml:space="preserve">1           </w:t>
            </w:r>
            <w:r w:rsidRPr="00AA015E">
              <w:rPr>
                <w:rFonts w:ascii="Arial" w:hAnsi="Arial" w:cs="Arial"/>
                <w:sz w:val="18"/>
                <w:szCs w:val="18"/>
              </w:rPr>
              <w:t xml:space="preserve"> № 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(в редакции от 20.04.2023 № 20)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Ентаульского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15E">
              <w:rPr>
                <w:rFonts w:ascii="Arial" w:hAnsi="Arial" w:cs="Arial"/>
                <w:sz w:val="18"/>
                <w:szCs w:val="18"/>
              </w:rPr>
              <w:t>сельсовета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15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23.09. 2021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42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BF" w:rsidRPr="00AA015E" w:rsidRDefault="00944ABF" w:rsidP="00944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7447" w:rsidRPr="00975FBF" w:rsidRDefault="00AB7447" w:rsidP="00741EEF">
      <w:pPr>
        <w:rPr>
          <w:rFonts w:ascii="Arial" w:hAnsi="Arial" w:cs="Arial"/>
          <w:sz w:val="18"/>
          <w:szCs w:val="18"/>
        </w:rPr>
      </w:pPr>
      <w:r w:rsidRPr="00975FBF">
        <w:lastRenderedPageBreak/>
        <w:br w:type="page"/>
      </w:r>
    </w:p>
    <w:tbl>
      <w:tblPr>
        <w:tblpPr w:leftFromText="180" w:rightFromText="180" w:vertAnchor="page" w:horzAnchor="margin" w:tblpY="3091"/>
        <w:tblW w:w="91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8"/>
        <w:gridCol w:w="3230"/>
        <w:gridCol w:w="1782"/>
        <w:gridCol w:w="1557"/>
        <w:gridCol w:w="1951"/>
      </w:tblGrid>
      <w:tr w:rsidR="00163497" w:rsidRPr="00975FBF" w:rsidTr="00167B86">
        <w:trPr>
          <w:trHeight w:val="523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Наименование дороги</w:t>
            </w:r>
          </w:p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начальный-конечный</w:t>
            </w:r>
            <w:proofErr w:type="gramEnd"/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пункты)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Протяженность дороги, </w:t>
            </w:r>
            <w:proofErr w:type="gramStart"/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Техническая категория дороги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2A3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Вид собственности</w:t>
            </w:r>
          </w:p>
        </w:tc>
      </w:tr>
      <w:tr w:rsidR="00163497" w:rsidRPr="00975FBF" w:rsidTr="00167B86">
        <w:trPr>
          <w:trHeight w:val="211"/>
        </w:trPr>
        <w:tc>
          <w:tcPr>
            <w:tcW w:w="9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A463F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расные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Ключи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A463F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A463F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0,862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A463F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Гагарина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A463F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0,786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ул. </w:t>
            </w:r>
            <w:r w:rsidR="00A463F7">
              <w:rPr>
                <w:rFonts w:ascii="Arial" w:eastAsia="Calibri" w:hAnsi="Arial" w:cs="Arial"/>
                <w:color w:val="000000"/>
                <w:sz w:val="18"/>
                <w:szCs w:val="18"/>
              </w:rPr>
              <w:t>Интернациональная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A463F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0,697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A463F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D41F7D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0,9</w:t>
            </w:r>
            <w:r w:rsidR="00A463F7">
              <w:rPr>
                <w:rFonts w:ascii="Arial" w:eastAsia="Calibri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A463F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A463F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0,933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D41F7D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D41F7D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A46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63497" w:rsidRPr="00975FBF" w:rsidTr="00167B86">
        <w:trPr>
          <w:trHeight w:val="211"/>
        </w:trPr>
        <w:tc>
          <w:tcPr>
            <w:tcW w:w="9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D41F7D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нтауль</w:t>
            </w:r>
            <w:proofErr w:type="spellEnd"/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D41F7D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1,281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D41F7D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пер. Школьный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27683E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0,5</w:t>
            </w:r>
            <w:r w:rsidR="00D41F7D">
              <w:rPr>
                <w:rFonts w:ascii="Arial" w:eastAsia="Calibri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370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п</w:t>
            </w:r>
            <w:r w:rsidR="00D41F7D">
              <w:rPr>
                <w:rFonts w:ascii="Arial" w:eastAsia="Calibri" w:hAnsi="Arial" w:cs="Arial"/>
                <w:color w:val="000000"/>
                <w:sz w:val="18"/>
                <w:szCs w:val="18"/>
              </w:rPr>
              <w:t>одъе</w:t>
            </w:r>
            <w:proofErr w:type="gramStart"/>
            <w:r w:rsidR="00D41F7D">
              <w:rPr>
                <w:rFonts w:ascii="Arial" w:eastAsia="Calibri" w:hAnsi="Arial" w:cs="Arial"/>
                <w:color w:val="000000"/>
                <w:sz w:val="18"/>
                <w:szCs w:val="18"/>
              </w:rPr>
              <w:t>зд к кл</w:t>
            </w:r>
            <w:proofErr w:type="gramEnd"/>
            <w:r w:rsidR="00D41F7D">
              <w:rPr>
                <w:rFonts w:ascii="Arial" w:eastAsia="Calibri" w:hAnsi="Arial" w:cs="Arial"/>
                <w:color w:val="000000"/>
                <w:sz w:val="18"/>
                <w:szCs w:val="18"/>
              </w:rPr>
              <w:t>адбищу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27683E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0,56</w:t>
            </w:r>
            <w:r w:rsidR="00D41F7D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626C84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163497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D41F7D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27683E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63497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D41F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163497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975FBF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497" w:rsidRPr="00975FBF" w:rsidRDefault="00163497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3D5EC0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ихайловка</w:t>
            </w:r>
            <w:proofErr w:type="spellEnd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3D5EC0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.Ц</w:t>
            </w:r>
            <w:proofErr w:type="gramEnd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ентральная</w:t>
            </w:r>
            <w:proofErr w:type="spellEnd"/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1,792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16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3D5EC0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овая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0,615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3D5EC0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3D5EC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подъе</w:t>
            </w:r>
            <w:proofErr w:type="gramStart"/>
            <w:r w:rsidRPr="003D5EC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зд к кл</w:t>
            </w:r>
            <w:proofErr w:type="gramEnd"/>
            <w:r w:rsidRPr="003D5EC0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адбищу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0,659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26C84">
              <w:rPr>
                <w:rFonts w:ascii="Arial" w:eastAsia="Calibri" w:hAnsi="Arial" w:cs="Arial"/>
                <w:color w:val="000000"/>
                <w:sz w:val="18"/>
                <w:szCs w:val="18"/>
              </w:rPr>
              <w:t>сведения отсутствуют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975FBF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Муниципальная</w:t>
            </w:r>
          </w:p>
        </w:tc>
      </w:tr>
      <w:tr w:rsidR="003D5EC0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Pr="00626C84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EC0" w:rsidRDefault="003D5EC0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27683E" w:rsidRPr="00975FBF" w:rsidTr="00167B86">
        <w:trPr>
          <w:trHeight w:val="211"/>
        </w:trPr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3E" w:rsidRDefault="0027683E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3E" w:rsidRDefault="0027683E" w:rsidP="003D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3E" w:rsidRDefault="0027683E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10,2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3E" w:rsidRPr="00626C84" w:rsidRDefault="0027683E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3E" w:rsidRDefault="0027683E" w:rsidP="003D5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:rsidR="00E610AB" w:rsidRPr="00975FBF" w:rsidRDefault="00163497" w:rsidP="00163497">
      <w:pPr>
        <w:spacing w:after="0"/>
        <w:ind w:right="283"/>
        <w:jc w:val="right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>Приложение № 6</w:t>
      </w:r>
    </w:p>
    <w:p w:rsidR="00163497" w:rsidRPr="00975FBF" w:rsidRDefault="00167B86" w:rsidP="00167B86">
      <w:pPr>
        <w:spacing w:after="0"/>
        <w:ind w:right="283"/>
        <w:jc w:val="center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>ПЕРЕЧЕНЬ</w:t>
      </w:r>
    </w:p>
    <w:p w:rsidR="00167B86" w:rsidRPr="00975FBF" w:rsidRDefault="00167B86" w:rsidP="00167B86">
      <w:pPr>
        <w:spacing w:after="0"/>
        <w:ind w:right="283"/>
        <w:jc w:val="center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 xml:space="preserve">по содержанию автомобильных дорог общего пользования </w:t>
      </w:r>
      <w:proofErr w:type="gramStart"/>
      <w:r w:rsidRPr="00975FBF">
        <w:rPr>
          <w:rFonts w:ascii="Arial" w:hAnsi="Arial" w:cs="Arial"/>
          <w:sz w:val="18"/>
          <w:szCs w:val="18"/>
        </w:rPr>
        <w:t>улично-дорожной</w:t>
      </w:r>
      <w:proofErr w:type="gramEnd"/>
    </w:p>
    <w:p w:rsidR="00167B86" w:rsidRDefault="00167B86" w:rsidP="00167B86">
      <w:pPr>
        <w:jc w:val="center"/>
        <w:rPr>
          <w:rFonts w:ascii="Arial" w:hAnsi="Arial" w:cs="Arial"/>
          <w:sz w:val="18"/>
          <w:szCs w:val="18"/>
        </w:rPr>
      </w:pPr>
      <w:r w:rsidRPr="00975FBF">
        <w:rPr>
          <w:rFonts w:ascii="Arial" w:hAnsi="Arial" w:cs="Arial"/>
          <w:sz w:val="18"/>
          <w:szCs w:val="18"/>
        </w:rPr>
        <w:t>сети и искусственных сооружений на них, нах</w:t>
      </w:r>
      <w:r w:rsidR="006079CF">
        <w:rPr>
          <w:rFonts w:ascii="Arial" w:hAnsi="Arial" w:cs="Arial"/>
          <w:sz w:val="18"/>
          <w:szCs w:val="18"/>
        </w:rPr>
        <w:t xml:space="preserve">одящихся на территории </w:t>
      </w:r>
      <w:proofErr w:type="spellStart"/>
      <w:r w:rsidR="006079CF">
        <w:rPr>
          <w:rFonts w:ascii="Arial" w:hAnsi="Arial" w:cs="Arial"/>
          <w:sz w:val="18"/>
          <w:szCs w:val="18"/>
        </w:rPr>
        <w:t>Ентаульского</w:t>
      </w:r>
      <w:proofErr w:type="spellEnd"/>
      <w:r w:rsidRPr="00975FBF">
        <w:rPr>
          <w:rFonts w:ascii="Arial" w:hAnsi="Arial" w:cs="Arial"/>
          <w:sz w:val="18"/>
          <w:szCs w:val="18"/>
        </w:rPr>
        <w:t xml:space="preserve"> сельсовета</w:t>
      </w:r>
    </w:p>
    <w:p w:rsidR="00975FBF" w:rsidRDefault="00975FBF" w:rsidP="00167B86">
      <w:pPr>
        <w:jc w:val="center"/>
        <w:rPr>
          <w:rFonts w:ascii="Arial" w:hAnsi="Arial" w:cs="Arial"/>
          <w:sz w:val="18"/>
          <w:szCs w:val="18"/>
        </w:rPr>
      </w:pPr>
    </w:p>
    <w:p w:rsidR="003D5EC0" w:rsidRPr="00975FBF" w:rsidRDefault="003D5EC0" w:rsidP="00167B86">
      <w:pPr>
        <w:jc w:val="center"/>
        <w:rPr>
          <w:rFonts w:ascii="Arial" w:hAnsi="Arial" w:cs="Arial"/>
          <w:sz w:val="18"/>
          <w:szCs w:val="18"/>
        </w:rPr>
      </w:pPr>
    </w:p>
    <w:sectPr w:rsidR="003D5EC0" w:rsidRPr="00975FBF" w:rsidSect="004F58D3">
      <w:pgSz w:w="16838" w:h="11906" w:orient="landscape"/>
      <w:pgMar w:top="1133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98" w:rsidRDefault="00710098" w:rsidP="00741EEF">
      <w:pPr>
        <w:spacing w:after="0" w:line="240" w:lineRule="auto"/>
      </w:pPr>
      <w:r>
        <w:separator/>
      </w:r>
    </w:p>
  </w:endnote>
  <w:endnote w:type="continuationSeparator" w:id="0">
    <w:p w:rsidR="00710098" w:rsidRDefault="00710098" w:rsidP="0074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98" w:rsidRDefault="00710098" w:rsidP="00741EEF">
      <w:pPr>
        <w:spacing w:after="0" w:line="240" w:lineRule="auto"/>
      </w:pPr>
      <w:r>
        <w:separator/>
      </w:r>
    </w:p>
  </w:footnote>
  <w:footnote w:type="continuationSeparator" w:id="0">
    <w:p w:rsidR="00710098" w:rsidRDefault="00710098" w:rsidP="0074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1E2D"/>
    <w:multiLevelType w:val="hybridMultilevel"/>
    <w:tmpl w:val="3DA41F9A"/>
    <w:lvl w:ilvl="0" w:tplc="B8648A22">
      <w:start w:val="1"/>
      <w:numFmt w:val="decimal"/>
      <w:lvlText w:val="%1."/>
      <w:lvlJc w:val="left"/>
      <w:pPr>
        <w:ind w:left="1834" w:hanging="9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1D3"/>
    <w:rsid w:val="00000253"/>
    <w:rsid w:val="00001B4E"/>
    <w:rsid w:val="00005061"/>
    <w:rsid w:val="000055DC"/>
    <w:rsid w:val="00012C6C"/>
    <w:rsid w:val="00013651"/>
    <w:rsid w:val="000141E8"/>
    <w:rsid w:val="00021485"/>
    <w:rsid w:val="00022EFD"/>
    <w:rsid w:val="00035432"/>
    <w:rsid w:val="000644BE"/>
    <w:rsid w:val="00064A1C"/>
    <w:rsid w:val="0006500B"/>
    <w:rsid w:val="0006767F"/>
    <w:rsid w:val="000733D8"/>
    <w:rsid w:val="00074794"/>
    <w:rsid w:val="00081092"/>
    <w:rsid w:val="00084D9F"/>
    <w:rsid w:val="000A6303"/>
    <w:rsid w:val="000C052D"/>
    <w:rsid w:val="000D51D3"/>
    <w:rsid w:val="000E5F1E"/>
    <w:rsid w:val="000F292D"/>
    <w:rsid w:val="00115682"/>
    <w:rsid w:val="00150BC1"/>
    <w:rsid w:val="00163497"/>
    <w:rsid w:val="00167B86"/>
    <w:rsid w:val="00174332"/>
    <w:rsid w:val="00191172"/>
    <w:rsid w:val="00191945"/>
    <w:rsid w:val="00194E5C"/>
    <w:rsid w:val="001A1D3C"/>
    <w:rsid w:val="001C1DD9"/>
    <w:rsid w:val="001C7829"/>
    <w:rsid w:val="001F2D8A"/>
    <w:rsid w:val="001F3822"/>
    <w:rsid w:val="00200F40"/>
    <w:rsid w:val="002161D4"/>
    <w:rsid w:val="002240B0"/>
    <w:rsid w:val="002256CC"/>
    <w:rsid w:val="00230D8F"/>
    <w:rsid w:val="002372A6"/>
    <w:rsid w:val="00242A53"/>
    <w:rsid w:val="00255AE6"/>
    <w:rsid w:val="00262B61"/>
    <w:rsid w:val="00263E48"/>
    <w:rsid w:val="0027683E"/>
    <w:rsid w:val="00283275"/>
    <w:rsid w:val="002860A5"/>
    <w:rsid w:val="002874A3"/>
    <w:rsid w:val="00297392"/>
    <w:rsid w:val="00297E4B"/>
    <w:rsid w:val="002A32AC"/>
    <w:rsid w:val="002A5F5D"/>
    <w:rsid w:val="002B2E4D"/>
    <w:rsid w:val="002D1E7D"/>
    <w:rsid w:val="002D278A"/>
    <w:rsid w:val="002D3820"/>
    <w:rsid w:val="002D70B0"/>
    <w:rsid w:val="002E101B"/>
    <w:rsid w:val="002E32E6"/>
    <w:rsid w:val="002E3936"/>
    <w:rsid w:val="002E51B1"/>
    <w:rsid w:val="002E77A9"/>
    <w:rsid w:val="002F720D"/>
    <w:rsid w:val="00305F55"/>
    <w:rsid w:val="00311ABA"/>
    <w:rsid w:val="00315273"/>
    <w:rsid w:val="00315CBB"/>
    <w:rsid w:val="00323E0B"/>
    <w:rsid w:val="003266AC"/>
    <w:rsid w:val="00334ECB"/>
    <w:rsid w:val="00341402"/>
    <w:rsid w:val="0036007B"/>
    <w:rsid w:val="00363E9C"/>
    <w:rsid w:val="00372B43"/>
    <w:rsid w:val="00384F89"/>
    <w:rsid w:val="00395D32"/>
    <w:rsid w:val="00397570"/>
    <w:rsid w:val="003A19DB"/>
    <w:rsid w:val="003A5723"/>
    <w:rsid w:val="003A64F5"/>
    <w:rsid w:val="003B12D2"/>
    <w:rsid w:val="003B50C4"/>
    <w:rsid w:val="003C6E2D"/>
    <w:rsid w:val="003D0598"/>
    <w:rsid w:val="003D5EC0"/>
    <w:rsid w:val="003E714B"/>
    <w:rsid w:val="003F4752"/>
    <w:rsid w:val="004015CD"/>
    <w:rsid w:val="0042073E"/>
    <w:rsid w:val="00420922"/>
    <w:rsid w:val="00422138"/>
    <w:rsid w:val="0042478B"/>
    <w:rsid w:val="004363BA"/>
    <w:rsid w:val="0044437A"/>
    <w:rsid w:val="004450AB"/>
    <w:rsid w:val="00462D9F"/>
    <w:rsid w:val="004649C9"/>
    <w:rsid w:val="004723B1"/>
    <w:rsid w:val="00480D99"/>
    <w:rsid w:val="004935BA"/>
    <w:rsid w:val="004A0317"/>
    <w:rsid w:val="004C02C2"/>
    <w:rsid w:val="004C3E8D"/>
    <w:rsid w:val="004D2BDF"/>
    <w:rsid w:val="004F2008"/>
    <w:rsid w:val="004F58D3"/>
    <w:rsid w:val="00507038"/>
    <w:rsid w:val="005405DD"/>
    <w:rsid w:val="00550ECD"/>
    <w:rsid w:val="00571C89"/>
    <w:rsid w:val="00580955"/>
    <w:rsid w:val="00580A9F"/>
    <w:rsid w:val="00583AA4"/>
    <w:rsid w:val="005937BB"/>
    <w:rsid w:val="005B63F1"/>
    <w:rsid w:val="005C1732"/>
    <w:rsid w:val="005C396D"/>
    <w:rsid w:val="005C551B"/>
    <w:rsid w:val="005E1498"/>
    <w:rsid w:val="005E4AE3"/>
    <w:rsid w:val="005E6900"/>
    <w:rsid w:val="005F584A"/>
    <w:rsid w:val="0060728A"/>
    <w:rsid w:val="006079CF"/>
    <w:rsid w:val="00611ED4"/>
    <w:rsid w:val="006159F3"/>
    <w:rsid w:val="006160AC"/>
    <w:rsid w:val="00626C84"/>
    <w:rsid w:val="00631320"/>
    <w:rsid w:val="006337BF"/>
    <w:rsid w:val="006363DC"/>
    <w:rsid w:val="00672057"/>
    <w:rsid w:val="006778A1"/>
    <w:rsid w:val="00680A42"/>
    <w:rsid w:val="00683EB2"/>
    <w:rsid w:val="006A3ECD"/>
    <w:rsid w:val="006A4E0E"/>
    <w:rsid w:val="006B4133"/>
    <w:rsid w:val="006C7283"/>
    <w:rsid w:val="006D44DF"/>
    <w:rsid w:val="0070621C"/>
    <w:rsid w:val="00710098"/>
    <w:rsid w:val="007176DF"/>
    <w:rsid w:val="00721FBE"/>
    <w:rsid w:val="007223A8"/>
    <w:rsid w:val="0072339E"/>
    <w:rsid w:val="0073219F"/>
    <w:rsid w:val="00741EEF"/>
    <w:rsid w:val="0074542F"/>
    <w:rsid w:val="00763635"/>
    <w:rsid w:val="0076751F"/>
    <w:rsid w:val="0077418B"/>
    <w:rsid w:val="00775C50"/>
    <w:rsid w:val="007768D3"/>
    <w:rsid w:val="007912FF"/>
    <w:rsid w:val="00792280"/>
    <w:rsid w:val="00792A72"/>
    <w:rsid w:val="007A25A9"/>
    <w:rsid w:val="007B0A7A"/>
    <w:rsid w:val="007C40FC"/>
    <w:rsid w:val="007D6C1E"/>
    <w:rsid w:val="007D6FDD"/>
    <w:rsid w:val="007E00F8"/>
    <w:rsid w:val="007E2D84"/>
    <w:rsid w:val="007F04C6"/>
    <w:rsid w:val="007F147F"/>
    <w:rsid w:val="00807A2B"/>
    <w:rsid w:val="0081190B"/>
    <w:rsid w:val="00812432"/>
    <w:rsid w:val="008203B8"/>
    <w:rsid w:val="0084000F"/>
    <w:rsid w:val="00844950"/>
    <w:rsid w:val="00845BD7"/>
    <w:rsid w:val="008479C0"/>
    <w:rsid w:val="00857AB8"/>
    <w:rsid w:val="0086148C"/>
    <w:rsid w:val="008670A5"/>
    <w:rsid w:val="00876922"/>
    <w:rsid w:val="008A5400"/>
    <w:rsid w:val="008B0A05"/>
    <w:rsid w:val="008B6387"/>
    <w:rsid w:val="008C37B4"/>
    <w:rsid w:val="008C3B36"/>
    <w:rsid w:val="008C5A9A"/>
    <w:rsid w:val="008C68B9"/>
    <w:rsid w:val="008D0BC5"/>
    <w:rsid w:val="008D0F9B"/>
    <w:rsid w:val="008D1F85"/>
    <w:rsid w:val="008D54E2"/>
    <w:rsid w:val="008E7016"/>
    <w:rsid w:val="008F1379"/>
    <w:rsid w:val="008F6BEF"/>
    <w:rsid w:val="00900A01"/>
    <w:rsid w:val="00900A5F"/>
    <w:rsid w:val="009018E8"/>
    <w:rsid w:val="00910161"/>
    <w:rsid w:val="00923AF8"/>
    <w:rsid w:val="0092695E"/>
    <w:rsid w:val="00944ABF"/>
    <w:rsid w:val="00945574"/>
    <w:rsid w:val="00963B3F"/>
    <w:rsid w:val="00975FBF"/>
    <w:rsid w:val="00992F5C"/>
    <w:rsid w:val="009A35E6"/>
    <w:rsid w:val="009B646F"/>
    <w:rsid w:val="009C0C63"/>
    <w:rsid w:val="009C1F9D"/>
    <w:rsid w:val="009C36DB"/>
    <w:rsid w:val="009D5805"/>
    <w:rsid w:val="009E17B0"/>
    <w:rsid w:val="009F7BBB"/>
    <w:rsid w:val="00A00674"/>
    <w:rsid w:val="00A14D06"/>
    <w:rsid w:val="00A2169B"/>
    <w:rsid w:val="00A255EB"/>
    <w:rsid w:val="00A26E24"/>
    <w:rsid w:val="00A35DB2"/>
    <w:rsid w:val="00A3618C"/>
    <w:rsid w:val="00A463F7"/>
    <w:rsid w:val="00A51FB8"/>
    <w:rsid w:val="00A55DC9"/>
    <w:rsid w:val="00A64287"/>
    <w:rsid w:val="00A7001A"/>
    <w:rsid w:val="00A85A6F"/>
    <w:rsid w:val="00A90778"/>
    <w:rsid w:val="00A96563"/>
    <w:rsid w:val="00AA015E"/>
    <w:rsid w:val="00AB06BF"/>
    <w:rsid w:val="00AB41A3"/>
    <w:rsid w:val="00AB56EF"/>
    <w:rsid w:val="00AB7447"/>
    <w:rsid w:val="00AC46DF"/>
    <w:rsid w:val="00AD06C3"/>
    <w:rsid w:val="00AE788A"/>
    <w:rsid w:val="00AF0C9D"/>
    <w:rsid w:val="00AF19E1"/>
    <w:rsid w:val="00AF2D87"/>
    <w:rsid w:val="00AF541F"/>
    <w:rsid w:val="00AF79DF"/>
    <w:rsid w:val="00B12A98"/>
    <w:rsid w:val="00B253A4"/>
    <w:rsid w:val="00B4037B"/>
    <w:rsid w:val="00B422F0"/>
    <w:rsid w:val="00B43618"/>
    <w:rsid w:val="00B45152"/>
    <w:rsid w:val="00B6037C"/>
    <w:rsid w:val="00B9500C"/>
    <w:rsid w:val="00B959EC"/>
    <w:rsid w:val="00BB7C1D"/>
    <w:rsid w:val="00BC0EED"/>
    <w:rsid w:val="00BC5B82"/>
    <w:rsid w:val="00BC5DF7"/>
    <w:rsid w:val="00BC6AD1"/>
    <w:rsid w:val="00BE1162"/>
    <w:rsid w:val="00BE533A"/>
    <w:rsid w:val="00BE5D58"/>
    <w:rsid w:val="00BF5D80"/>
    <w:rsid w:val="00BF604A"/>
    <w:rsid w:val="00C03461"/>
    <w:rsid w:val="00C03EA6"/>
    <w:rsid w:val="00C356A5"/>
    <w:rsid w:val="00C3660B"/>
    <w:rsid w:val="00C41002"/>
    <w:rsid w:val="00C42418"/>
    <w:rsid w:val="00C5370B"/>
    <w:rsid w:val="00C66766"/>
    <w:rsid w:val="00C714CF"/>
    <w:rsid w:val="00C7775F"/>
    <w:rsid w:val="00C85A3D"/>
    <w:rsid w:val="00CA1E01"/>
    <w:rsid w:val="00CA4823"/>
    <w:rsid w:val="00CB4724"/>
    <w:rsid w:val="00CD51AB"/>
    <w:rsid w:val="00CD6E51"/>
    <w:rsid w:val="00CE0C19"/>
    <w:rsid w:val="00CE2DA0"/>
    <w:rsid w:val="00CE65CA"/>
    <w:rsid w:val="00CF09CC"/>
    <w:rsid w:val="00CF28C4"/>
    <w:rsid w:val="00CF36B2"/>
    <w:rsid w:val="00D03243"/>
    <w:rsid w:val="00D049FD"/>
    <w:rsid w:val="00D11D74"/>
    <w:rsid w:val="00D164E0"/>
    <w:rsid w:val="00D2034C"/>
    <w:rsid w:val="00D41F7D"/>
    <w:rsid w:val="00D506B9"/>
    <w:rsid w:val="00D5430A"/>
    <w:rsid w:val="00D57F2C"/>
    <w:rsid w:val="00D67035"/>
    <w:rsid w:val="00D74865"/>
    <w:rsid w:val="00D84111"/>
    <w:rsid w:val="00D901B9"/>
    <w:rsid w:val="00DA140D"/>
    <w:rsid w:val="00DA6691"/>
    <w:rsid w:val="00DA6C33"/>
    <w:rsid w:val="00DB3B83"/>
    <w:rsid w:val="00DB5644"/>
    <w:rsid w:val="00DB69F7"/>
    <w:rsid w:val="00DD1DF3"/>
    <w:rsid w:val="00DD7FDF"/>
    <w:rsid w:val="00DF5686"/>
    <w:rsid w:val="00E11DA9"/>
    <w:rsid w:val="00E314A1"/>
    <w:rsid w:val="00E338A5"/>
    <w:rsid w:val="00E47276"/>
    <w:rsid w:val="00E610AB"/>
    <w:rsid w:val="00E653A4"/>
    <w:rsid w:val="00E67F49"/>
    <w:rsid w:val="00E7006B"/>
    <w:rsid w:val="00E71EAB"/>
    <w:rsid w:val="00E728F1"/>
    <w:rsid w:val="00E803FC"/>
    <w:rsid w:val="00E8520B"/>
    <w:rsid w:val="00EC06F0"/>
    <w:rsid w:val="00EC48B6"/>
    <w:rsid w:val="00EC4A8C"/>
    <w:rsid w:val="00ED2591"/>
    <w:rsid w:val="00ED3867"/>
    <w:rsid w:val="00F247A6"/>
    <w:rsid w:val="00F33E3F"/>
    <w:rsid w:val="00F4654B"/>
    <w:rsid w:val="00F726C7"/>
    <w:rsid w:val="00F72A95"/>
    <w:rsid w:val="00F825D5"/>
    <w:rsid w:val="00F8428F"/>
    <w:rsid w:val="00F931B0"/>
    <w:rsid w:val="00FA720C"/>
    <w:rsid w:val="00FC10D4"/>
    <w:rsid w:val="00FC12B0"/>
    <w:rsid w:val="00FC2A6F"/>
    <w:rsid w:val="00FD11EC"/>
    <w:rsid w:val="00FE0BB0"/>
    <w:rsid w:val="00FE2E4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B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1D3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0D51D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D5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D51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D51D3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0D51D3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0D51D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l21">
    <w:name w:val="hl21"/>
    <w:rsid w:val="000D51D3"/>
    <w:rPr>
      <w:b/>
      <w:bCs/>
      <w:sz w:val="24"/>
      <w:szCs w:val="24"/>
    </w:rPr>
  </w:style>
  <w:style w:type="character" w:customStyle="1" w:styleId="s1">
    <w:name w:val="s1"/>
    <w:basedOn w:val="a0"/>
    <w:rsid w:val="000D51D3"/>
  </w:style>
  <w:style w:type="character" w:styleId="a9">
    <w:name w:val="Hyperlink"/>
    <w:basedOn w:val="a0"/>
    <w:uiPriority w:val="99"/>
    <w:semiHidden/>
    <w:unhideWhenUsed/>
    <w:rsid w:val="001C782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7829"/>
    <w:rPr>
      <w:color w:val="800080"/>
      <w:u w:val="single"/>
    </w:rPr>
  </w:style>
  <w:style w:type="paragraph" w:customStyle="1" w:styleId="font5">
    <w:name w:val="font5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C782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68">
    <w:name w:val="xl68"/>
    <w:basedOn w:val="a"/>
    <w:rsid w:val="001C782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9">
    <w:name w:val="xl69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C7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79">
    <w:name w:val="xl7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24"/>
      <w:szCs w:val="24"/>
    </w:rPr>
  </w:style>
  <w:style w:type="paragraph" w:customStyle="1" w:styleId="xl80">
    <w:name w:val="xl8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C782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C7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C782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C782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C7829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C782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4"/>
      <w:szCs w:val="24"/>
    </w:rPr>
  </w:style>
  <w:style w:type="paragraph" w:customStyle="1" w:styleId="xl100">
    <w:name w:val="xl10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01">
    <w:name w:val="xl101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02">
    <w:name w:val="xl102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1C7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C782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C7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C782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1C78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C7829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C78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129">
    <w:name w:val="xl129"/>
    <w:basedOn w:val="a"/>
    <w:rsid w:val="001C782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1C782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1C782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1C7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41E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1EEF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41E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1EEF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338A5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55904-B1DB-4B7A-A63E-20CB236E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29</Pages>
  <Words>6496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56</cp:revision>
  <cp:lastPrinted>2023-11-06T08:57:00Z</cp:lastPrinted>
  <dcterms:created xsi:type="dcterms:W3CDTF">2023-11-03T09:06:00Z</dcterms:created>
  <dcterms:modified xsi:type="dcterms:W3CDTF">2023-11-14T07:14:00Z</dcterms:modified>
</cp:coreProperties>
</file>