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88" w:rsidRPr="006A5488" w:rsidRDefault="006A5488" w:rsidP="006A5488">
      <w:pPr>
        <w:rPr>
          <w:b/>
        </w:rPr>
      </w:pPr>
      <w:r>
        <w:rPr>
          <w:b/>
        </w:rPr>
        <w:t xml:space="preserve">                                         </w:t>
      </w:r>
      <w:r w:rsidRPr="006A5488">
        <w:rPr>
          <w:b/>
        </w:rPr>
        <w:t>РОССИЙСКАЯ  ФЕДЕРАЦИЯ</w:t>
      </w:r>
    </w:p>
    <w:p w:rsidR="006A5488" w:rsidRPr="006A5488" w:rsidRDefault="006A5488" w:rsidP="006A5488">
      <w:pPr>
        <w:ind w:left="540"/>
        <w:rPr>
          <w:b/>
        </w:rPr>
      </w:pPr>
      <w:r w:rsidRPr="006A5488">
        <w:rPr>
          <w:b/>
        </w:rPr>
        <w:t xml:space="preserve">             АДМИНИСТРАЦИЯ  ЕНТАУЛЬСКОГО СЕЛЬСОВЕТА</w:t>
      </w:r>
    </w:p>
    <w:p w:rsidR="006A5488" w:rsidRPr="006A5488" w:rsidRDefault="006A5488" w:rsidP="006A5488">
      <w:pPr>
        <w:ind w:left="540"/>
        <w:rPr>
          <w:b/>
        </w:rPr>
      </w:pPr>
      <w:r w:rsidRPr="006A5488">
        <w:rPr>
          <w:b/>
        </w:rPr>
        <w:t xml:space="preserve">                              БОЛЬШЕМУРТИНСКОГО  РАЙОНА</w:t>
      </w:r>
    </w:p>
    <w:p w:rsidR="006A5488" w:rsidRPr="006A5488" w:rsidRDefault="006A5488" w:rsidP="006A5488">
      <w:pPr>
        <w:ind w:left="540"/>
        <w:rPr>
          <w:b/>
        </w:rPr>
      </w:pPr>
      <w:r w:rsidRPr="006A5488">
        <w:rPr>
          <w:b/>
        </w:rPr>
        <w:t xml:space="preserve">                                  КРАСНОЯРСКОГО КРАЯ</w:t>
      </w:r>
    </w:p>
    <w:p w:rsidR="006A5488" w:rsidRPr="006A5488" w:rsidRDefault="006A5488" w:rsidP="006A5488">
      <w:pPr>
        <w:ind w:left="540"/>
        <w:rPr>
          <w:b/>
        </w:rPr>
      </w:pPr>
    </w:p>
    <w:p w:rsidR="006A5488" w:rsidRPr="006A5488" w:rsidRDefault="006A5488" w:rsidP="006A5488">
      <w:pPr>
        <w:ind w:left="540"/>
        <w:rPr>
          <w:b/>
        </w:rPr>
      </w:pPr>
      <w:r w:rsidRPr="006A5488">
        <w:rPr>
          <w:b/>
        </w:rPr>
        <w:t xml:space="preserve">                                      </w:t>
      </w:r>
      <w:proofErr w:type="gramStart"/>
      <w:r w:rsidRPr="006A5488">
        <w:rPr>
          <w:b/>
        </w:rPr>
        <w:t>П</w:t>
      </w:r>
      <w:proofErr w:type="gramEnd"/>
      <w:r w:rsidRPr="006A5488">
        <w:rPr>
          <w:b/>
        </w:rPr>
        <w:t xml:space="preserve"> О С Т А Н О В Л Е Н И Е</w:t>
      </w:r>
    </w:p>
    <w:p w:rsidR="006A5488" w:rsidRDefault="006A5488" w:rsidP="006A5488">
      <w:pPr>
        <w:ind w:left="540"/>
      </w:pPr>
    </w:p>
    <w:p w:rsidR="006A5488" w:rsidRDefault="006A5488" w:rsidP="006A5488">
      <w:r>
        <w:t xml:space="preserve">  08.06.2020                                  п. Красные Ключи                                                     № 30</w:t>
      </w:r>
    </w:p>
    <w:p w:rsidR="006A5488" w:rsidRDefault="006A5488" w:rsidP="006A5488"/>
    <w:p w:rsidR="006A5488" w:rsidRDefault="006A5488" w:rsidP="006A5488"/>
    <w:p w:rsidR="006A5488" w:rsidRDefault="006A5488" w:rsidP="006A5488">
      <w:r>
        <w:t xml:space="preserve"> « О проведении публичных слушаний по внесению</w:t>
      </w:r>
    </w:p>
    <w:p w:rsidR="006A5488" w:rsidRDefault="006A5488" w:rsidP="006A5488">
      <w:r>
        <w:t xml:space="preserve"> изменений  и дополнений в устав Ентаульского сельсовета»</w:t>
      </w:r>
    </w:p>
    <w:p w:rsidR="006A5488" w:rsidRDefault="006A5488" w:rsidP="006A5488"/>
    <w:p w:rsidR="006A5488" w:rsidRDefault="006A5488" w:rsidP="006A5488">
      <w:r>
        <w:t xml:space="preserve">В соответствии с Федеральным законом «Об общих принципах организации местного самоуправления в Российской Федерации» от 06.10.2003г.№131-ФЗ, «Положением о публичных слушаниях в поселении </w:t>
      </w:r>
      <w:proofErr w:type="spellStart"/>
      <w:r>
        <w:t>Ентаульский</w:t>
      </w:r>
      <w:proofErr w:type="spellEnd"/>
      <w:r>
        <w:t xml:space="preserve"> сельсовет», утвержденным решением сессии Ентаульского сельского Совета депутатов  № 3-5 от 22.12.2005г, </w:t>
      </w:r>
      <w:proofErr w:type="gramStart"/>
      <w:r>
        <w:t>руководствуясь Уставом Ентаульского сельсовета   ПОСТАНОВЛЯЮ</w:t>
      </w:r>
      <w:proofErr w:type="gramEnd"/>
      <w:r>
        <w:t xml:space="preserve">: </w:t>
      </w:r>
    </w:p>
    <w:p w:rsidR="006A5488" w:rsidRDefault="006A5488" w:rsidP="006A5488">
      <w:r>
        <w:t xml:space="preserve">                                                                         </w:t>
      </w:r>
    </w:p>
    <w:p w:rsidR="006A5488" w:rsidRDefault="006A5488" w:rsidP="006A5488">
      <w:r>
        <w:t>1. Опубликовать проект решения « О внесении изменений и дополнений в Устав Ентаульского сельсовета» в печатном издании « Ведомости  муниципальных органов Ентаульского сельсовета Большемуртинского района Красноярского края».</w:t>
      </w:r>
    </w:p>
    <w:p w:rsidR="006A5488" w:rsidRDefault="006A5488" w:rsidP="006A5488"/>
    <w:p w:rsidR="006A5488" w:rsidRDefault="006A5488" w:rsidP="006A5488">
      <w:r>
        <w:t xml:space="preserve">2. Обнародовать проект  решения « О внесении изменений и дополнений в Устав Ентаульского сельсовета» путем размещения  печатного издания «Ведомости муниципального образования </w:t>
      </w:r>
      <w:proofErr w:type="spellStart"/>
      <w:r>
        <w:t>Ентаульский</w:t>
      </w:r>
      <w:proofErr w:type="spellEnd"/>
      <w:r>
        <w:t xml:space="preserve"> сельсовет Большемуртинского района Красноярского края» в здании </w:t>
      </w:r>
      <w:proofErr w:type="spellStart"/>
      <w:r>
        <w:t>Красноключинской</w:t>
      </w:r>
      <w:proofErr w:type="spellEnd"/>
      <w:r>
        <w:t xml:space="preserve"> библиотеки и здании администрации сельсовета</w:t>
      </w:r>
      <w:proofErr w:type="gramStart"/>
      <w:r>
        <w:t>..</w:t>
      </w:r>
      <w:proofErr w:type="gramEnd"/>
    </w:p>
    <w:p w:rsidR="006A5488" w:rsidRDefault="006A5488" w:rsidP="006A5488"/>
    <w:p w:rsidR="006A5488" w:rsidRDefault="006A5488" w:rsidP="006A5488">
      <w:r>
        <w:t xml:space="preserve">3.Провести в муниципальном образовании </w:t>
      </w:r>
      <w:proofErr w:type="spellStart"/>
      <w:r>
        <w:t>Ентаульский</w:t>
      </w:r>
      <w:proofErr w:type="spellEnd"/>
      <w:r>
        <w:t xml:space="preserve"> сельсовет в здании администрации  08.07.2020 года в 15.00 часов  публичные слушания о внесении изменений и дополнений в Устав  Ентаульского сельсовета.</w:t>
      </w:r>
    </w:p>
    <w:p w:rsidR="006A5488" w:rsidRDefault="006A5488" w:rsidP="006A5488">
      <w:pPr>
        <w:ind w:left="180"/>
      </w:pPr>
    </w:p>
    <w:p w:rsidR="006A5488" w:rsidRDefault="006A5488" w:rsidP="006A5488">
      <w:r>
        <w:t>4. Установить, что предложения по проекту решения «О внесении изменений и дополнений в Устав Ентаульского сельсовета» всеми заинтересованными лицами могут быть направлены по адресу пос</w:t>
      </w:r>
      <w:proofErr w:type="gramStart"/>
      <w:r>
        <w:t>.К</w:t>
      </w:r>
      <w:proofErr w:type="gramEnd"/>
      <w:r>
        <w:t>расные Ключи  ул.Советская 26-а  кабинет № 5                            до  08.07.2020 г.  до 14.00 часов.</w:t>
      </w:r>
    </w:p>
    <w:p w:rsidR="006A5488" w:rsidRDefault="006A5488" w:rsidP="006A5488"/>
    <w:p w:rsidR="006A5488" w:rsidRDefault="006A5488" w:rsidP="006A5488">
      <w:r>
        <w:t>5. Председательствующим на публичных слушаниях является глава Ентаульского сельсовета.</w:t>
      </w:r>
    </w:p>
    <w:p w:rsidR="006A5488" w:rsidRDefault="006A5488" w:rsidP="006A5488"/>
    <w:p w:rsidR="006A5488" w:rsidRDefault="006A5488" w:rsidP="006A5488">
      <w:r>
        <w:t>6. Постановление вступает в силу с момента подписания и подлежит опубликованию в печатном издании «Ведомости  муниципальных органов Ентаульского сельсовета Большемуртинского района Красноярского края».</w:t>
      </w:r>
    </w:p>
    <w:p w:rsidR="006A5488" w:rsidRDefault="006A5488" w:rsidP="006A5488"/>
    <w:p w:rsidR="006A5488" w:rsidRDefault="006A5488" w:rsidP="006A5488"/>
    <w:p w:rsidR="006A5488" w:rsidRDefault="006A5488" w:rsidP="006A5488">
      <w:r>
        <w:t xml:space="preserve">Глава сельсовета                                                                                                 </w:t>
      </w:r>
      <w:proofErr w:type="spellStart"/>
      <w:r>
        <w:t>А.И.Лейтнер</w:t>
      </w:r>
      <w:proofErr w:type="spellEnd"/>
    </w:p>
    <w:p w:rsidR="006A5488" w:rsidRDefault="006A5488" w:rsidP="006A5488"/>
    <w:p w:rsidR="006A5488" w:rsidRDefault="006A5488" w:rsidP="006A5488">
      <w:pPr>
        <w:pStyle w:val="2"/>
        <w:rPr>
          <w:szCs w:val="24"/>
        </w:rPr>
      </w:pPr>
    </w:p>
    <w:p w:rsidR="006A5488" w:rsidRDefault="006A5488" w:rsidP="006A5488">
      <w:pPr>
        <w:pStyle w:val="2"/>
      </w:pPr>
    </w:p>
    <w:p w:rsidR="006A5488" w:rsidRDefault="006A5488" w:rsidP="006A5488"/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488"/>
    <w:rsid w:val="001466FE"/>
    <w:rsid w:val="004068CD"/>
    <w:rsid w:val="006A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A5488"/>
    <w:pPr>
      <w:ind w:left="426" w:hanging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A548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2020-08-04T06:57:00Z</dcterms:created>
  <dcterms:modified xsi:type="dcterms:W3CDTF">2020-08-04T07:01:00Z</dcterms:modified>
</cp:coreProperties>
</file>