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23" w:rsidRDefault="00A50D23" w:rsidP="00A50D2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C55D21">
        <w:rPr>
          <w:sz w:val="28"/>
          <w:szCs w:val="28"/>
        </w:rPr>
        <w:t xml:space="preserve">                          </w:t>
      </w:r>
    </w:p>
    <w:p w:rsidR="00A50D23" w:rsidRDefault="00A50D23" w:rsidP="00A50D2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A50D23" w:rsidRDefault="00A50D23" w:rsidP="00A50D23">
      <w:pPr>
        <w:pStyle w:val="2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ЕНТАУЛЬСКИЙ  СЕЛЬСКИЙ   СОВЕТ ДЕПУТАТОВ</w:t>
      </w:r>
    </w:p>
    <w:p w:rsidR="00A50D23" w:rsidRDefault="00A50D23" w:rsidP="00A50D23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БОЛЬШЕМУРТИНСКОГО  РАЙОНА</w:t>
      </w:r>
    </w:p>
    <w:p w:rsidR="00A50D23" w:rsidRDefault="00A50D23" w:rsidP="00A50D23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КРАСНОЯРСКИЙ  КРАЙ</w:t>
      </w:r>
    </w:p>
    <w:p w:rsidR="00A50D23" w:rsidRDefault="00A50D23" w:rsidP="00A50D23">
      <w:pPr>
        <w:pStyle w:val="1"/>
        <w:rPr>
          <w:rFonts w:ascii="Arial" w:hAnsi="Arial" w:cs="Arial"/>
          <w:sz w:val="24"/>
          <w:szCs w:val="24"/>
        </w:rPr>
      </w:pPr>
    </w:p>
    <w:p w:rsidR="00A50D23" w:rsidRDefault="00A50D23" w:rsidP="00A50D23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</w:t>
      </w:r>
    </w:p>
    <w:p w:rsidR="00A50D23" w:rsidRDefault="00A50D23" w:rsidP="00A50D23">
      <w:pPr>
        <w:widowControl/>
        <w:spacing w:before="0"/>
        <w:ind w:firstLine="0"/>
        <w:jc w:val="left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</w:rPr>
        <w:t>«</w:t>
      </w:r>
      <w:r w:rsidR="00C55D21">
        <w:rPr>
          <w:rFonts w:ascii="Arial" w:hAnsi="Arial" w:cs="Arial"/>
          <w:szCs w:val="24"/>
        </w:rPr>
        <w:t>25</w:t>
      </w:r>
      <w:r>
        <w:rPr>
          <w:rFonts w:ascii="Arial" w:hAnsi="Arial" w:cs="Arial"/>
          <w:szCs w:val="24"/>
        </w:rPr>
        <w:t>» декабря</w:t>
      </w:r>
      <w:r w:rsidR="00C55D21">
        <w:rPr>
          <w:rFonts w:ascii="Arial" w:hAnsi="Arial" w:cs="Arial"/>
          <w:szCs w:val="24"/>
        </w:rPr>
        <w:t xml:space="preserve"> 2020 года               </w:t>
      </w:r>
      <w:r>
        <w:rPr>
          <w:rFonts w:ascii="Arial" w:hAnsi="Arial" w:cs="Arial"/>
          <w:szCs w:val="24"/>
        </w:rPr>
        <w:t xml:space="preserve">п. Красные Ключи        </w:t>
      </w:r>
      <w:r w:rsidR="00C55D21">
        <w:rPr>
          <w:rFonts w:ascii="Arial" w:hAnsi="Arial" w:cs="Arial"/>
          <w:szCs w:val="24"/>
        </w:rPr>
        <w:t xml:space="preserve">                              </w:t>
      </w:r>
      <w:r>
        <w:rPr>
          <w:rFonts w:ascii="Arial" w:hAnsi="Arial" w:cs="Arial"/>
          <w:szCs w:val="24"/>
        </w:rPr>
        <w:t xml:space="preserve"> №</w:t>
      </w:r>
      <w:r w:rsidR="00C55D21">
        <w:rPr>
          <w:rFonts w:ascii="Arial" w:hAnsi="Arial" w:cs="Arial"/>
          <w:szCs w:val="24"/>
        </w:rPr>
        <w:t xml:space="preserve"> 23-78</w:t>
      </w:r>
      <w:r>
        <w:rPr>
          <w:rFonts w:ascii="Arial" w:hAnsi="Arial" w:cs="Arial"/>
          <w:szCs w:val="24"/>
        </w:rPr>
        <w:t xml:space="preserve"> </w:t>
      </w:r>
    </w:p>
    <w:p w:rsidR="00A50D23" w:rsidRDefault="00A50D23" w:rsidP="00A50D23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A50D23" w:rsidRDefault="00A50D23" w:rsidP="00A50D23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"</w:t>
      </w:r>
      <w:r w:rsidR="00C55D21">
        <w:rPr>
          <w:rFonts w:ascii="Arial" w:hAnsi="Arial" w:cs="Arial"/>
          <w:b/>
          <w:szCs w:val="24"/>
        </w:rPr>
        <w:t>О  бюджете</w:t>
      </w:r>
      <w:r>
        <w:rPr>
          <w:rFonts w:ascii="Arial" w:hAnsi="Arial" w:cs="Arial"/>
          <w:b/>
          <w:szCs w:val="24"/>
        </w:rPr>
        <w:t xml:space="preserve"> на 2021 год и плановый период </w:t>
      </w:r>
    </w:p>
    <w:p w:rsidR="00A50D23" w:rsidRDefault="00A50D23" w:rsidP="00A50D23">
      <w:pPr>
        <w:widowControl/>
        <w:spacing w:before="0"/>
        <w:ind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2022-2023 годов"</w:t>
      </w:r>
    </w:p>
    <w:p w:rsidR="00A50D23" w:rsidRDefault="00A50D23" w:rsidP="00A50D23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A50D23" w:rsidRDefault="00A50D23" w:rsidP="00A50D23">
      <w:pPr>
        <w:pStyle w:val="ConsNonformat"/>
        <w:widowControl/>
        <w:suppressAutoHyphens/>
        <w:ind w:righ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Ентаульский сельский  Совет депутатов РЕШИЛ: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1.Утвердить  основные характеристики бюджета Ентаульского сельсовета  на 2020 год: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общий объем доходов бюджета сельсовета в сумме 3886,1 тысяч рублей;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 расходов бюджета сельсовета в сумме 3886,1 тысяч рублей;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дефицит бюджета в сумме 0,0 тысяч рублей;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в сумме 0,0 тысяч рублей согласно приложению 1 к настоящему Решению.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Утвердить  основные характеристики бюджета Ентаульского сельсовета на 2022 год и на 2023 год: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прогнозируемый общий объем доходов бюджета сельсовета в сумме  3802,1 тысяч рублей на 2022 год и 3768,7 тысячи рублей на 2023 год;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общий объем  расходов бюджета сельсовета  в сумме 3802,1 тысяч рублей на 2022 год, в том числе условно утвержденные расходы в сумме 95,1 тысяча  рублей и 3768,7 тысячи рублей на 2023 год, в том числе условно утвержденные расходы в сумме 188,4 тысячи рублей.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дефицит бюджета сельсовета на 2022 год в сумме 0,0  рублей и на 2023 год в сумме 0,0 рублей;</w:t>
      </w:r>
    </w:p>
    <w:p w:rsidR="00A50D23" w:rsidRDefault="00A50D23" w:rsidP="00A50D23">
      <w:pPr>
        <w:pStyle w:val="ConsNonformat"/>
        <w:widowControl/>
        <w:suppressAutoHyphens/>
        <w:ind w:right="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Ентаульского сельсовета на 2022 год в сумме 0,0 рублей и на 2023 год в сумме 0,0  рублей согласно приложению 1 к настоящему решению.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3. Утвердить перечень главных администраторов доходов бюджета Ентаульского сельсовета и закрепленные за ними доходные источники согласно приложению 2 к настоящему Решению.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4. Утвердить перечень главных администраторов  источников внутреннего финансирования дефицита бюджета Ентаульского сельсовета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5. Утвердить доходы бюджета Ентаульского сельсовета на 2021 год и плановый период 2022-2023 годов, согласно приложению 4 к настоящему Решению.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6. Утвердить в пределах общего объема расходов бюджета Ентаульского сельсовета, установленного пунктом 1 настоящего Решения: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1) распределение бюджетных ассигнований по разделам и подразделам бюджетной классификации расходов бюджетной классификации Российской Федерации на 2021 год и плановый период 2022 - 2023 годов согласно приложению 5 к настоящему Решению;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lastRenderedPageBreak/>
        <w:t>2) ведомственную структуру расходов бюджета Ентаульского сельсовета на 2021 год и плановый период 2022-2023 годы согласно приложению 6 к настоящему Решению;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3) распределение бюджетных ассигнований по целевым статьям (муниципальным программам администрации Ентаульского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Ентаульского сельсовета на 2021 год и плановый период 2022-2023 гг. согласно  приложению  №7 к настоящему решению;</w:t>
      </w:r>
    </w:p>
    <w:p w:rsidR="00A50D23" w:rsidRDefault="00A50D23" w:rsidP="00A50D23">
      <w:pPr>
        <w:pStyle w:val="ConsNormal"/>
        <w:widowControl/>
        <w:tabs>
          <w:tab w:val="left" w:pos="0"/>
        </w:tabs>
        <w:suppressAutoHyphens/>
        <w:ind w:right="0"/>
        <w:jc w:val="both"/>
      </w:pPr>
      <w:r>
        <w:t>7. Установить, что должностное лицо администрации сельсовета, осуществляющий исполнение бюджета Ентаульского  сельсовета вправе в ходе исполнения настоящего Решения вносить изменения в сводную бюджетную роспись бюджета на 2021 год и плановый период 2022-2023 годов: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7.1. Без внесения изменений в настоящее Решение: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>
        <w:t>а) на сумму средств межбюджетных трансфертов, передаваемых из бюджета Большемуртинского района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районного бюджета, а также финансового органа районного бюджета;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б) в случаях уменьшения суммы средств межбюджетных трансфертов из бюджета Большемуртинского района;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в)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7.2.</w:t>
      </w:r>
      <w:r>
        <w:rPr>
          <w:b/>
        </w:rPr>
        <w:t xml:space="preserve"> </w:t>
      </w:r>
      <w:r>
        <w:t>С последующим внесением изменений и дополнений в настоящее Решение: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а) на сумму средств межбюджетных трансфертов,  на основании  решений  органов местного самоуправления и уведомлений главных распорядителей средств о предоставлении бюджету сельсовета  на осуществление отдельных целевых расходов, за исключением  случаев, предусмотренных подпунктом «а» пункта 7.1;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б) в случаях уменьшения суммы средств межбюджетных трансфертов из бюджета Большемуртинского района, за исключением случаев, предусмотренных подпунктом «б» пункта 7.1;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 на содержание указанных органов;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8. Утвердить в составе расходов иные межбюджетные трансферты на исполнение переданных полномочий в соответствии с заключенными соглашениями в 2021 году и плановом периоде 2022-2023 гг. согласно приложению №8: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 xml:space="preserve">- на осуществление части полномочий по вопросам физической культуры и спорта </w:t>
      </w:r>
      <w:bookmarkStart w:id="0" w:name="OLE_LINK2"/>
      <w:bookmarkStart w:id="1" w:name="OLE_LINK1"/>
      <w:r>
        <w:t>в 2021 году и плановом периоде 2022-2023 годов</w:t>
      </w:r>
      <w:bookmarkEnd w:id="0"/>
      <w:bookmarkEnd w:id="1"/>
      <w:r>
        <w:t xml:space="preserve"> в сумме 63,45 тысяч рублей ежегодно;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lastRenderedPageBreak/>
        <w:t>- на осуществление части полномочий по вопросам ЖКХ тепло, водоснабжения, водоотведения в 2021 году и плановом периоде 2022-2023 годов в сумме 48,4 тысячи рублей;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- на осуществление части полномочий по вопросам организации культурно-досугового обслуживания населения в 2021 году и плановом периоде 2022-2023 годов в сумме 2,7 тысяч рублей;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- на осуществление части полномочий по вопросам планирования и исполнения бюджета Ентаульского сельского совета  в 2021 году и плановом периоде 2022-2023 годов в сумме 296,4 тысяч рублей ежегодно;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- на осуществление части полномочий по вопросам казначейского исполнения  на 2021 год и в плановом периоде 2022-2023 годов в сумме 39,6 тысяч рублей;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- на осуществление части полномочий по внутреннему финансовому контролю на 2021 год и в плановом периоде 2022-2023 годов в сумме 64,8 тысяч рублей ежегодно;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- на осуществление части полномочий по внешнему контролю на 2021 год и в плановом периоде 2022-2023 годов в сумме 0,5 тысяч рублей ежегодно.</w:t>
      </w:r>
    </w:p>
    <w:p w:rsidR="00A50D23" w:rsidRDefault="00A50D23" w:rsidP="00A50D23">
      <w:pPr>
        <w:widowControl/>
        <w:tabs>
          <w:tab w:val="num" w:pos="0"/>
          <w:tab w:val="left" w:pos="644"/>
        </w:tabs>
        <w:suppressAutoHyphens/>
        <w:overflowPunct/>
        <w:spacing w:before="0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9. Утвердить программу муниципальных внутренних заимствований Ентаульского сельсовета  на 2021 год и плановый период 2022-2023 годов согласно приложению 9 к настоящему решению.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10.  Установить, что неиспользованные  по состоянию на 1 января 2021 года остатки межбюджетных трансфертов, предоставленных бюджетам поселений за счет средств субвенций и субсидий, иных межбюджетных трансфертов, имеющих целевое назначение, подлежат возврату в районный бюджет в течение первых 5 рабочих дней 2021 года.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11. Остатки средств бюджета Ентаульского сельсовета  на 1 января 2021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2021 году.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12. Установить, что погашение кредиторской задолженности, сложившейся по принятым, но не оплаченным по состоянию на 1 января 2021 года обязательствам, производятся за счет утвержденных бюджетных ассигнований на 2021 год.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13. Установить, что в расходной части бюджета предусматривается резервный фонд администрации Ентаульского сельсовета на 2021 год и плановый период 2022-2023годов в  сумме 1,7 тысяч рублей ежегодно.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 xml:space="preserve">Расходование средств резервного фонда осуществляется в порядке, утвержденным  нормативно-правовым актом администрации Ентаульского сельсовета в соответствии с пунктом 6 статьи  81 Бюджетного кодекса Российской Федерации. 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ind w:right="0"/>
        <w:jc w:val="both"/>
      </w:pPr>
      <w:r>
        <w:t>14. Утвердить общий объем средств бюджета на исполнение публичных  нормативных обязательств в 2021 году в общей сумме 0 тысячи рублей, в 2022 году в общей сумме 0 тысячи рублей, в 2023 году в общей сумме 0 тысячи рублей.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15. Утвердить объем бюджетных ассигнований дорожного фонда Ентаульского сельсовета на 2021 год в сумме 97,2 тысяч рублей, на 2022 год 100,5 тысячи рублей, на 2023 год – 104,4 тысяч рублей.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16. Установить общий объем средств бюджета на  исполнение публичных нормативных обязательств  в 2021 году в общей сумме 0,0 тыс.рублей, в 2022 году в сумме 0,0 тыс. рублей, в 2023 году в сумме 0,0 тыс.рублей.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lastRenderedPageBreak/>
        <w:t>17. Установить верхний предел муниципального внутреннего  долга района  по долговым обязательствам: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на 1 января 2021 года  в сумме 0 тысяч рублей, в том числе  по муниципальным гарантиям в сумме 0 тысяч рублей;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на 1 января 2022 года в сумме 0 рублей, в том числе по муниципальным гарантиям 0 тысяч рублей;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на 1 января 2023 года в сумме 0 рублей, в том числе по муниципальным гарантиям 0 рублей.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18. Контроль за  исполнением настоящего Решения возложить на главу сельсовета Лейтнер А.И..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  <w:r>
        <w:t>19. Настоящее Решение вступает в силу  с  1 января 2021 года, но не ранее дня, следующего за днем его официального опубликования (обнародования) в установленном порядке.</w:t>
      </w: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</w:pPr>
    </w:p>
    <w:p w:rsidR="00A50D23" w:rsidRDefault="00A50D23" w:rsidP="00A50D23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FD161D" w:rsidRDefault="00FD161D" w:rsidP="00A50D23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FD161D" w:rsidRDefault="00FD161D" w:rsidP="00656DBB">
      <w:pPr>
        <w:pStyle w:val="ConsNormal"/>
        <w:widowControl/>
        <w:tabs>
          <w:tab w:val="num" w:pos="0"/>
          <w:tab w:val="left" w:pos="644"/>
          <w:tab w:val="left" w:pos="7380"/>
        </w:tabs>
        <w:ind w:right="0" w:firstLine="0"/>
        <w:jc w:val="both"/>
      </w:pPr>
      <w:r>
        <w:t>Председатель</w:t>
      </w:r>
      <w:r w:rsidR="00656DBB">
        <w:t xml:space="preserve"> сельского Совета депутатов                          </w:t>
      </w:r>
      <w:r w:rsidR="00656DBB">
        <w:tab/>
        <w:t>С.А.Пильчук</w:t>
      </w:r>
    </w:p>
    <w:p w:rsidR="00FD161D" w:rsidRDefault="00FD161D" w:rsidP="00A50D23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FD161D" w:rsidRDefault="00FD161D" w:rsidP="00A50D23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A50D23" w:rsidRPr="00FD161D" w:rsidRDefault="00FD161D" w:rsidP="00656DBB">
      <w:pPr>
        <w:pStyle w:val="ConsNormal"/>
        <w:widowControl/>
        <w:tabs>
          <w:tab w:val="num" w:pos="0"/>
          <w:tab w:val="left" w:pos="644"/>
          <w:tab w:val="left" w:pos="7410"/>
        </w:tabs>
        <w:ind w:right="0" w:firstLine="0"/>
        <w:jc w:val="both"/>
      </w:pPr>
      <w:r>
        <w:t>Глава  сельсовета</w:t>
      </w:r>
      <w:r w:rsidR="00656DBB">
        <w:tab/>
        <w:t>А.И.Лейтнер</w:t>
      </w:r>
    </w:p>
    <w:p w:rsidR="00281E5F" w:rsidRDefault="00281E5F" w:rsidP="00A50D23">
      <w:pPr>
        <w:rPr>
          <w:sz w:val="28"/>
          <w:szCs w:val="28"/>
        </w:rPr>
      </w:pPr>
    </w:p>
    <w:p w:rsidR="00281E5F" w:rsidRDefault="00281E5F" w:rsidP="00A50D23">
      <w:pPr>
        <w:rPr>
          <w:sz w:val="28"/>
          <w:szCs w:val="28"/>
        </w:rPr>
      </w:pPr>
    </w:p>
    <w:p w:rsidR="00281E5F" w:rsidRDefault="00281E5F" w:rsidP="00A50D23">
      <w:pPr>
        <w:rPr>
          <w:sz w:val="28"/>
          <w:szCs w:val="28"/>
        </w:rPr>
      </w:pPr>
    </w:p>
    <w:p w:rsidR="00281E5F" w:rsidRDefault="00281E5F" w:rsidP="00A50D23">
      <w:pPr>
        <w:rPr>
          <w:sz w:val="28"/>
          <w:szCs w:val="28"/>
        </w:rPr>
      </w:pPr>
    </w:p>
    <w:p w:rsidR="00281E5F" w:rsidRDefault="00281E5F" w:rsidP="00A50D23">
      <w:pPr>
        <w:rPr>
          <w:sz w:val="28"/>
          <w:szCs w:val="28"/>
        </w:rPr>
        <w:sectPr w:rsidR="00281E5F" w:rsidSect="00406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-1140"/>
        <w:tblW w:w="14700" w:type="dxa"/>
        <w:tblLook w:val="04A0"/>
      </w:tblPr>
      <w:tblGrid>
        <w:gridCol w:w="797"/>
        <w:gridCol w:w="2217"/>
        <w:gridCol w:w="780"/>
        <w:gridCol w:w="5951"/>
        <w:gridCol w:w="1728"/>
        <w:gridCol w:w="1714"/>
        <w:gridCol w:w="1513"/>
      </w:tblGrid>
      <w:tr w:rsidR="00281E5F" w:rsidRPr="00281E5F" w:rsidTr="006665B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A50D23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 w:val="20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281E5F">
              <w:rPr>
                <w:szCs w:val="24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 </w:t>
            </w:r>
          </w:p>
        </w:tc>
      </w:tr>
      <w:tr w:rsidR="00281E5F" w:rsidRPr="00281E5F" w:rsidTr="006665B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281E5F">
              <w:rPr>
                <w:szCs w:val="24"/>
              </w:rPr>
              <w:t xml:space="preserve">                                             Приложение 1</w:t>
            </w:r>
          </w:p>
        </w:tc>
      </w:tr>
      <w:tr w:rsidR="00281E5F" w:rsidRPr="00281E5F" w:rsidTr="006665B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281E5F"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281E5F">
              <w:rPr>
                <w:szCs w:val="24"/>
              </w:rPr>
              <w:t xml:space="preserve">   к  решению Ентаульского сельского</w:t>
            </w:r>
          </w:p>
        </w:tc>
      </w:tr>
      <w:tr w:rsidR="00281E5F" w:rsidRPr="00281E5F" w:rsidTr="006665B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49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281E5F">
              <w:rPr>
                <w:szCs w:val="24"/>
              </w:rPr>
              <w:t>Совета депутатов от "  " декабря 2020 года  №</w:t>
            </w:r>
          </w:p>
        </w:tc>
      </w:tr>
      <w:tr w:rsidR="00281E5F" w:rsidRPr="00281E5F" w:rsidTr="006665B0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281E5F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281E5F" w:rsidRPr="00281E5F" w:rsidTr="006665B0">
        <w:trPr>
          <w:trHeight w:val="780"/>
        </w:trPr>
        <w:tc>
          <w:tcPr>
            <w:tcW w:w="1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281E5F">
              <w:rPr>
                <w:b/>
                <w:bCs/>
                <w:szCs w:val="24"/>
              </w:rPr>
              <w:t>Источники внутреннего финансирования дефицита бюджета Ентаульского сельсовета в 2021 году и плановом периоде 2022-2023 годов</w:t>
            </w:r>
          </w:p>
        </w:tc>
      </w:tr>
      <w:tr w:rsidR="00281E5F" w:rsidRPr="00281E5F" w:rsidTr="001F7D66">
        <w:trPr>
          <w:trHeight w:val="180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281E5F">
              <w:rPr>
                <w:szCs w:val="24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  <w:r w:rsidRPr="00281E5F">
              <w:rPr>
                <w:rFonts w:ascii="Arial Cyr" w:hAnsi="Arial Cyr"/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  <w:r w:rsidRPr="00281E5F">
              <w:rPr>
                <w:rFonts w:ascii="Arial Cyr" w:hAnsi="Arial Cyr"/>
                <w:sz w:val="20"/>
              </w:rPr>
              <w:t> </w:t>
            </w:r>
          </w:p>
        </w:tc>
      </w:tr>
      <w:tr w:rsidR="00281E5F" w:rsidRPr="00281E5F" w:rsidTr="001F7D66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9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281E5F">
              <w:rPr>
                <w:szCs w:val="24"/>
              </w:rPr>
              <w:t>(тыс.рублей)</w:t>
            </w:r>
          </w:p>
        </w:tc>
      </w:tr>
      <w:tr w:rsidR="00281E5F" w:rsidRPr="00281E5F" w:rsidTr="001F7D66">
        <w:trPr>
          <w:trHeight w:val="127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№   строки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Код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2022 год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2023 год</w:t>
            </w:r>
          </w:p>
        </w:tc>
      </w:tr>
      <w:tr w:rsidR="00281E5F" w:rsidRPr="00281E5F" w:rsidTr="001F7D66">
        <w:trPr>
          <w:trHeight w:val="22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1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2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5</w:t>
            </w:r>
          </w:p>
        </w:tc>
      </w:tr>
      <w:tr w:rsidR="00281E5F" w:rsidRPr="00281E5F" w:rsidTr="001F7D66">
        <w:trPr>
          <w:trHeight w:val="40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1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813 01 05 00 00 00 0000 000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0,0</w:t>
            </w:r>
          </w:p>
        </w:tc>
      </w:tr>
      <w:tr w:rsidR="00281E5F" w:rsidRPr="00281E5F" w:rsidTr="001F7D66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2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813 01 05 00 00 00 0000 500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Увеличение  остатков  средств бюджетов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-3 768,7</w:t>
            </w:r>
          </w:p>
        </w:tc>
      </w:tr>
      <w:tr w:rsidR="00281E5F" w:rsidRPr="00281E5F" w:rsidTr="001F7D66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813 01 05 02 00 00 0000 500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-3 768,7</w:t>
            </w:r>
          </w:p>
        </w:tc>
      </w:tr>
      <w:tr w:rsidR="00281E5F" w:rsidRPr="00281E5F" w:rsidTr="001F7D6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4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813 01 05 02 01 00 0000 510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-3 768,7</w:t>
            </w:r>
          </w:p>
        </w:tc>
      </w:tr>
      <w:tr w:rsidR="00281E5F" w:rsidRPr="00281E5F" w:rsidTr="001F7D6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5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813 01 05 02 01 10 0000 510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-3 768,7</w:t>
            </w:r>
          </w:p>
        </w:tc>
      </w:tr>
      <w:tr w:rsidR="00281E5F" w:rsidRPr="00281E5F" w:rsidTr="001F7D6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6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813 01 05 00 00 00 0000 600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3 768,7</w:t>
            </w:r>
          </w:p>
        </w:tc>
      </w:tr>
      <w:tr w:rsidR="00281E5F" w:rsidRPr="00281E5F" w:rsidTr="001F7D66">
        <w:trPr>
          <w:trHeight w:val="36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7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813 01 05 02 00 00 0000 600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3 768,7</w:t>
            </w:r>
          </w:p>
        </w:tc>
      </w:tr>
      <w:tr w:rsidR="00281E5F" w:rsidRPr="00281E5F" w:rsidTr="001F7D66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8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>813 01 05 02 01  00 0000 610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3 768,7</w:t>
            </w:r>
          </w:p>
        </w:tc>
      </w:tr>
      <w:tr w:rsidR="00281E5F" w:rsidRPr="00281E5F" w:rsidTr="001F7D66">
        <w:trPr>
          <w:trHeight w:val="37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9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281E5F">
              <w:rPr>
                <w:sz w:val="20"/>
              </w:rPr>
              <w:t xml:space="preserve">813 01 05 02 01 10 0000 610 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3 886,1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3 802,1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281E5F">
              <w:rPr>
                <w:sz w:val="22"/>
                <w:szCs w:val="22"/>
              </w:rPr>
              <w:t>3 768,7</w:t>
            </w:r>
          </w:p>
        </w:tc>
      </w:tr>
      <w:tr w:rsidR="00281E5F" w:rsidRPr="00281E5F" w:rsidTr="001F7D66">
        <w:trPr>
          <w:trHeight w:val="34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281E5F">
              <w:rPr>
                <w:szCs w:val="24"/>
              </w:rPr>
              <w:t> 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281E5F">
              <w:rPr>
                <w:b/>
                <w:bCs/>
                <w:szCs w:val="24"/>
              </w:rPr>
              <w:t>Итого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281E5F">
              <w:rPr>
                <w:szCs w:val="24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281E5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281E5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281E5F">
              <w:rPr>
                <w:b/>
                <w:bCs/>
                <w:sz w:val="22"/>
                <w:szCs w:val="22"/>
              </w:rPr>
              <w:t>0,0</w:t>
            </w:r>
          </w:p>
        </w:tc>
      </w:tr>
    </w:tbl>
    <w:p w:rsidR="006665B0" w:rsidRDefault="006665B0" w:rsidP="00281E5F">
      <w:pPr>
        <w:widowControl/>
        <w:overflowPunct/>
        <w:autoSpaceDE/>
        <w:autoSpaceDN/>
        <w:adjustRightInd/>
        <w:spacing w:before="0"/>
        <w:ind w:firstLine="0"/>
        <w:jc w:val="center"/>
        <w:rPr>
          <w:rFonts w:ascii="Arial Cyr" w:hAnsi="Arial Cyr"/>
          <w:sz w:val="20"/>
        </w:rPr>
        <w:sectPr w:rsidR="006665B0" w:rsidSect="00281E5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pPr w:leftFromText="180" w:rightFromText="180" w:tblpY="-1140"/>
        <w:tblW w:w="14700" w:type="dxa"/>
        <w:tblLook w:val="04A0"/>
      </w:tblPr>
      <w:tblGrid>
        <w:gridCol w:w="797"/>
        <w:gridCol w:w="2217"/>
        <w:gridCol w:w="6731"/>
        <w:gridCol w:w="1728"/>
        <w:gridCol w:w="1714"/>
        <w:gridCol w:w="1513"/>
      </w:tblGrid>
      <w:tr w:rsidR="00281E5F" w:rsidRPr="00281E5F" w:rsidTr="006665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</w:tr>
      <w:tr w:rsidR="00281E5F" w:rsidRPr="00281E5F" w:rsidTr="006665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</w:tr>
      <w:tr w:rsidR="00281E5F" w:rsidRPr="00281E5F" w:rsidTr="006665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</w:tr>
      <w:tr w:rsidR="00281E5F" w:rsidRPr="00281E5F" w:rsidTr="006665B0">
        <w:trPr>
          <w:trHeight w:val="25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 w:val="2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6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81E5F" w:rsidRPr="00281E5F" w:rsidRDefault="00281E5F" w:rsidP="00281E5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0"/>
              </w:rPr>
            </w:pPr>
            <w:r w:rsidRPr="00281E5F">
              <w:rPr>
                <w:sz w:val="20"/>
              </w:rPr>
              <w:t> </w:t>
            </w:r>
          </w:p>
        </w:tc>
      </w:tr>
    </w:tbl>
    <w:tbl>
      <w:tblPr>
        <w:tblW w:w="9478" w:type="dxa"/>
        <w:tblInd w:w="93" w:type="dxa"/>
        <w:tblLayout w:type="fixed"/>
        <w:tblLook w:val="04A0"/>
      </w:tblPr>
      <w:tblGrid>
        <w:gridCol w:w="582"/>
        <w:gridCol w:w="246"/>
        <w:gridCol w:w="605"/>
        <w:gridCol w:w="283"/>
        <w:gridCol w:w="576"/>
        <w:gridCol w:w="2192"/>
        <w:gridCol w:w="4994"/>
      </w:tblGrid>
      <w:tr w:rsidR="006665B0" w:rsidRPr="006665B0" w:rsidTr="006665B0">
        <w:trPr>
          <w:trHeight w:val="37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6665B0">
              <w:rPr>
                <w:sz w:val="22"/>
                <w:szCs w:val="22"/>
              </w:rPr>
              <w:t xml:space="preserve">            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Pr="006665B0">
              <w:rPr>
                <w:sz w:val="22"/>
                <w:szCs w:val="22"/>
              </w:rPr>
              <w:t xml:space="preserve"> Приложение 2</w:t>
            </w:r>
          </w:p>
        </w:tc>
      </w:tr>
      <w:tr w:rsidR="006665B0" w:rsidRPr="006665B0" w:rsidTr="006665B0">
        <w:trPr>
          <w:trHeight w:val="37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6665B0">
              <w:rPr>
                <w:sz w:val="22"/>
                <w:szCs w:val="22"/>
              </w:rPr>
              <w:t xml:space="preserve">                 к Решению Ентаульского сельского </w:t>
            </w:r>
          </w:p>
        </w:tc>
      </w:tr>
      <w:tr w:rsidR="006665B0" w:rsidRPr="006665B0" w:rsidTr="006665B0">
        <w:trPr>
          <w:trHeight w:val="37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6665B0">
              <w:rPr>
                <w:sz w:val="22"/>
                <w:szCs w:val="22"/>
              </w:rPr>
              <w:t xml:space="preserve">                        Совета депутатов от " </w:t>
            </w:r>
            <w:r w:rsidR="001F7D66">
              <w:rPr>
                <w:sz w:val="22"/>
                <w:szCs w:val="22"/>
              </w:rPr>
              <w:t>25</w:t>
            </w:r>
            <w:r w:rsidRPr="006665B0">
              <w:rPr>
                <w:sz w:val="22"/>
                <w:szCs w:val="22"/>
              </w:rPr>
              <w:t xml:space="preserve"> " декабря 2020  года  № </w:t>
            </w:r>
            <w:r w:rsidR="001F7D66">
              <w:rPr>
                <w:sz w:val="22"/>
                <w:szCs w:val="22"/>
              </w:rPr>
              <w:t>23-78</w:t>
            </w:r>
          </w:p>
        </w:tc>
      </w:tr>
      <w:tr w:rsidR="006665B0" w:rsidRPr="006665B0" w:rsidTr="006665B0">
        <w:trPr>
          <w:trHeight w:val="315"/>
        </w:trPr>
        <w:tc>
          <w:tcPr>
            <w:tcW w:w="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65B0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6665B0" w:rsidRPr="006665B0" w:rsidTr="006665B0">
        <w:trPr>
          <w:trHeight w:val="315"/>
        </w:trPr>
        <w:tc>
          <w:tcPr>
            <w:tcW w:w="947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65B0" w:rsidRPr="001F7D66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F7D66">
              <w:rPr>
                <w:rFonts w:ascii="Arial" w:hAnsi="Arial" w:cs="Arial"/>
                <w:b/>
                <w:bCs/>
                <w:szCs w:val="24"/>
              </w:rPr>
              <w:t>Перечень главных администраторов доходов  бюджета Ентаульского сельсовета на 2021 год и плановый период 2022-2023 годы</w:t>
            </w:r>
          </w:p>
        </w:tc>
      </w:tr>
      <w:tr w:rsidR="006665B0" w:rsidRPr="006665B0" w:rsidTr="006665B0">
        <w:trPr>
          <w:trHeight w:val="315"/>
        </w:trPr>
        <w:tc>
          <w:tcPr>
            <w:tcW w:w="947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65B0" w:rsidRPr="001F7D66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665B0" w:rsidRPr="006665B0" w:rsidTr="006665B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1F7D66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6665B0" w:rsidRPr="006665B0" w:rsidTr="006665B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6665B0" w:rsidRPr="006665B0" w:rsidTr="006665B0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Код главного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Код классификации</w:t>
            </w:r>
          </w:p>
        </w:tc>
        <w:tc>
          <w:tcPr>
            <w:tcW w:w="49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Наименование кода классификации</w:t>
            </w:r>
          </w:p>
        </w:tc>
      </w:tr>
      <w:tr w:rsidR="006665B0" w:rsidRPr="006665B0" w:rsidTr="006665B0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 xml:space="preserve">администратора 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доходов бюджета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доходов бюджета</w:t>
            </w:r>
          </w:p>
        </w:tc>
      </w:tr>
      <w:tr w:rsidR="006665B0" w:rsidRPr="006665B0" w:rsidTr="006665B0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7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3</w:t>
            </w:r>
          </w:p>
        </w:tc>
      </w:tr>
      <w:tr w:rsidR="006665B0" w:rsidRPr="006665B0" w:rsidTr="006665B0">
        <w:trPr>
          <w:trHeight w:val="315"/>
        </w:trPr>
        <w:tc>
          <w:tcPr>
            <w:tcW w:w="9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665B0">
              <w:rPr>
                <w:rFonts w:ascii="Arial" w:hAnsi="Arial" w:cs="Arial"/>
                <w:b/>
                <w:bCs/>
                <w:szCs w:val="24"/>
              </w:rPr>
              <w:t>Администрация Ентаульского сельсовета</w:t>
            </w:r>
          </w:p>
        </w:tc>
      </w:tr>
      <w:tr w:rsidR="006665B0" w:rsidRPr="006665B0" w:rsidTr="006665B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1 08 04020 01 1000 110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6665B0" w:rsidRPr="006665B0" w:rsidTr="006665B0">
        <w:trPr>
          <w:trHeight w:val="15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6665B0" w:rsidRPr="006665B0" w:rsidTr="006665B0">
        <w:trPr>
          <w:trHeight w:val="23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 xml:space="preserve">1 11 05035 10 0000 120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665B0" w:rsidRPr="006665B0" w:rsidTr="006665B0">
        <w:trPr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6665B0" w:rsidRPr="006665B0" w:rsidTr="006665B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6665B0" w:rsidRPr="006665B0" w:rsidTr="006665B0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Административные штрафы,</w:t>
            </w:r>
            <w:r w:rsidRPr="006665B0">
              <w:rPr>
                <w:rFonts w:ascii="Arial" w:hAnsi="Arial" w:cs="Arial"/>
                <w:szCs w:val="24"/>
              </w:rPr>
              <w:br/>
              <w:t>установленные    законами    субъектов    Российской    Федерации   об</w:t>
            </w:r>
            <w:r w:rsidRPr="006665B0">
              <w:rPr>
                <w:rFonts w:ascii="Arial" w:hAnsi="Arial" w:cs="Arial"/>
                <w:szCs w:val="24"/>
              </w:rPr>
              <w:br/>
              <w:t>административных  правонарушениях, за нарушение муниципальных правовых</w:t>
            </w:r>
            <w:r w:rsidRPr="006665B0">
              <w:rPr>
                <w:rFonts w:ascii="Arial" w:hAnsi="Arial" w:cs="Arial"/>
                <w:szCs w:val="24"/>
              </w:rPr>
              <w:br/>
              <w:t>актов</w:t>
            </w:r>
          </w:p>
        </w:tc>
      </w:tr>
      <w:tr w:rsidR="006665B0" w:rsidRPr="006665B0" w:rsidTr="006665B0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665B0" w:rsidRPr="006665B0" w:rsidTr="006665B0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665B0" w:rsidRPr="006665B0" w:rsidTr="006665B0">
        <w:trPr>
          <w:trHeight w:val="11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665B0" w:rsidRPr="006665B0" w:rsidTr="006665B0">
        <w:trPr>
          <w:trHeight w:val="19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6665B0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665B0" w:rsidRPr="006665B0" w:rsidTr="006665B0">
        <w:trPr>
          <w:trHeight w:val="48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65B0" w:rsidRPr="006665B0" w:rsidTr="006665B0">
        <w:trPr>
          <w:trHeight w:val="4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665B0" w:rsidRPr="006665B0" w:rsidTr="006665B0">
        <w:trPr>
          <w:trHeight w:val="3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исполнителя(подрядчика) от его исполнения(за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665B0" w:rsidRPr="006665B0" w:rsidTr="006665B0">
        <w:trPr>
          <w:trHeight w:val="22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6665B0" w:rsidRPr="006665B0" w:rsidTr="006665B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6665B0" w:rsidRPr="006665B0" w:rsidTr="006665B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6665B0" w:rsidRPr="006665B0" w:rsidTr="006665B0">
        <w:trPr>
          <w:trHeight w:val="7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6665B0" w:rsidRPr="006665B0" w:rsidTr="006665B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6665B0" w:rsidRPr="006665B0" w:rsidTr="006665B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6665B0" w:rsidRPr="006665B0" w:rsidTr="006665B0">
        <w:trPr>
          <w:trHeight w:val="1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2 02 29999 10 7412 150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6665B0" w:rsidRPr="006665B0" w:rsidTr="006665B0">
        <w:trPr>
          <w:trHeight w:val="127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 xml:space="preserve">2 02 29999 10 7508 150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6665B0" w:rsidRPr="006665B0" w:rsidTr="006665B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665B0" w:rsidRPr="006665B0" w:rsidTr="006665B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6665B0" w:rsidRPr="006665B0" w:rsidTr="006665B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6665B0" w:rsidRPr="006665B0" w:rsidTr="006665B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6665B0" w:rsidRPr="006665B0" w:rsidTr="006665B0">
        <w:trPr>
          <w:trHeight w:val="11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6665B0" w:rsidRPr="006665B0" w:rsidTr="006665B0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6665B0" w:rsidRPr="006665B0" w:rsidTr="006665B0">
        <w:trPr>
          <w:trHeight w:val="26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2 08 05000 10 0000 150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665B0" w:rsidRPr="006665B0" w:rsidTr="006665B0">
        <w:trPr>
          <w:trHeight w:val="16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lastRenderedPageBreak/>
              <w:t>29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0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6665B0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665B0" w:rsidRPr="006665B0" w:rsidTr="006665B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665B0" w:rsidRPr="006665B0" w:rsidTr="006665B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0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5B0" w:rsidRPr="006665B0" w:rsidRDefault="006665B0" w:rsidP="006665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4068CD" w:rsidRDefault="00A50D23" w:rsidP="00A50D23">
      <w:pPr>
        <w:rPr>
          <w:rFonts w:ascii="Arial" w:hAnsi="Arial" w:cs="Arial"/>
          <w:szCs w:val="24"/>
        </w:rPr>
      </w:pPr>
      <w:r w:rsidRPr="006665B0">
        <w:rPr>
          <w:rFonts w:ascii="Arial" w:hAnsi="Arial" w:cs="Arial"/>
          <w:szCs w:val="24"/>
        </w:rPr>
        <w:t xml:space="preserve">                 </w:t>
      </w: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tbl>
      <w:tblPr>
        <w:tblpPr w:leftFromText="180" w:rightFromText="180" w:vertAnchor="text" w:horzAnchor="margin" w:tblpY="-427"/>
        <w:tblW w:w="9478" w:type="dxa"/>
        <w:tblLook w:val="04A0"/>
      </w:tblPr>
      <w:tblGrid>
        <w:gridCol w:w="913"/>
        <w:gridCol w:w="1262"/>
        <w:gridCol w:w="401"/>
        <w:gridCol w:w="2331"/>
        <w:gridCol w:w="4661"/>
      </w:tblGrid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3074FE">
              <w:rPr>
                <w:szCs w:val="24"/>
              </w:rPr>
              <w:t xml:space="preserve">                                             Приложение 3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3074FE">
              <w:rPr>
                <w:szCs w:val="24"/>
              </w:rPr>
              <w:t xml:space="preserve">                 к Решению Ентаульского сельского 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3074FE">
              <w:rPr>
                <w:szCs w:val="24"/>
              </w:rPr>
              <w:t>Совета депутатов от "</w:t>
            </w:r>
            <w:r w:rsidR="001F7D66">
              <w:rPr>
                <w:szCs w:val="24"/>
              </w:rPr>
              <w:t>25</w:t>
            </w:r>
            <w:r w:rsidRPr="003074FE">
              <w:rPr>
                <w:szCs w:val="24"/>
              </w:rPr>
              <w:t xml:space="preserve"> " декабря 2020  года  № </w:t>
            </w:r>
            <w:r w:rsidR="001F7D66">
              <w:rPr>
                <w:szCs w:val="24"/>
              </w:rPr>
              <w:t>23-78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3074FE">
              <w:rPr>
                <w:szCs w:val="24"/>
              </w:rPr>
              <w:t xml:space="preserve">                                                             </w:t>
            </w:r>
          </w:p>
        </w:tc>
      </w:tr>
      <w:tr w:rsidR="003074FE" w:rsidRPr="003074FE" w:rsidTr="003074FE">
        <w:trPr>
          <w:trHeight w:val="315"/>
        </w:trPr>
        <w:tc>
          <w:tcPr>
            <w:tcW w:w="947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3074FE">
              <w:rPr>
                <w:b/>
                <w:bCs/>
                <w:szCs w:val="24"/>
              </w:rPr>
              <w:t>Главные администраторы источников внутреннего  финансирования дефицита бюджета Ентаульского сельсовета  в 2021 году и плановом периоде 2022-2023 годов</w:t>
            </w:r>
          </w:p>
        </w:tc>
      </w:tr>
      <w:tr w:rsidR="003074FE" w:rsidRPr="003074FE" w:rsidTr="003074FE">
        <w:trPr>
          <w:trHeight w:val="315"/>
        </w:trPr>
        <w:tc>
          <w:tcPr>
            <w:tcW w:w="947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3074FE">
              <w:rPr>
                <w:szCs w:val="24"/>
              </w:rPr>
              <w:t> </w:t>
            </w:r>
          </w:p>
        </w:tc>
      </w:tr>
      <w:tr w:rsidR="003074FE" w:rsidRPr="003074FE" w:rsidTr="003074FE">
        <w:trPr>
          <w:trHeight w:val="6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№ строки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Код ведомства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Код, группы, подгруппы, статьи и вида источников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Наименование показателя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074F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074F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2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074F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3074FE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 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3074FE">
              <w:rPr>
                <w:b/>
                <w:bCs/>
                <w:szCs w:val="24"/>
              </w:rPr>
              <w:t>Администрация Ентаульского сельсовета</w:t>
            </w:r>
          </w:p>
        </w:tc>
      </w:tr>
      <w:tr w:rsidR="003074FE" w:rsidRPr="003074FE" w:rsidTr="003074FE">
        <w:trPr>
          <w:trHeight w:val="6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1.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813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01 05 00 00 00 0000 000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074FE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2.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813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01 05 00 00 00 0000 500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074FE">
              <w:rPr>
                <w:szCs w:val="24"/>
              </w:rPr>
              <w:t>Увеличение  остатков  средств бюджетов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3.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813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01 05 02 01  00 0000 510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074FE">
              <w:rPr>
                <w:szCs w:val="24"/>
              </w:rPr>
              <w:t>Увеличение прочих остатков денежных средств бюджетов</w:t>
            </w:r>
          </w:p>
        </w:tc>
      </w:tr>
      <w:tr w:rsidR="003074FE" w:rsidRPr="003074FE" w:rsidTr="003074FE">
        <w:trPr>
          <w:trHeight w:val="6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4.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813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01 05 02 01 10 0000 510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074FE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5.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813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 xml:space="preserve"> 01 05 00 00 00 0000 600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074FE">
              <w:rPr>
                <w:szCs w:val="24"/>
              </w:rPr>
              <w:t>Уменьшение остатков средств бюджетов</w:t>
            </w:r>
          </w:p>
        </w:tc>
      </w:tr>
      <w:tr w:rsidR="003074FE" w:rsidRPr="003074FE" w:rsidTr="003074FE">
        <w:trPr>
          <w:trHeight w:val="31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6.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813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01 05 02 01  00 0000 610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074FE">
              <w:rPr>
                <w:szCs w:val="24"/>
              </w:rPr>
              <w:t>Уменьшение прочих остатков денежных средств бюджетов</w:t>
            </w:r>
          </w:p>
        </w:tc>
      </w:tr>
      <w:tr w:rsidR="003074FE" w:rsidRPr="003074FE" w:rsidTr="003074FE">
        <w:trPr>
          <w:trHeight w:val="630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7.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>813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074FE">
              <w:rPr>
                <w:szCs w:val="24"/>
              </w:rPr>
              <w:t xml:space="preserve">01 05 02 01 10 0000 610 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FE" w:rsidRPr="003074FE" w:rsidRDefault="003074FE" w:rsidP="003074FE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074FE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074FE" w:rsidRDefault="003074FE" w:rsidP="00A50D23">
      <w:pPr>
        <w:rPr>
          <w:rFonts w:ascii="Arial" w:hAnsi="Arial" w:cs="Arial"/>
          <w:szCs w:val="24"/>
        </w:rPr>
      </w:pPr>
    </w:p>
    <w:p w:rsidR="0033758D" w:rsidRDefault="0033758D" w:rsidP="009C4DD8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 Cyr" w:hAnsi="Arial Cyr"/>
          <w:szCs w:val="24"/>
        </w:rPr>
        <w:sectPr w:rsidR="0033758D" w:rsidSect="008D632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30328" w:type="dxa"/>
        <w:tblInd w:w="-1108" w:type="dxa"/>
        <w:tblLook w:val="04A0"/>
      </w:tblPr>
      <w:tblGrid>
        <w:gridCol w:w="481"/>
        <w:gridCol w:w="2734"/>
        <w:gridCol w:w="13586"/>
        <w:gridCol w:w="631"/>
        <w:gridCol w:w="728"/>
        <w:gridCol w:w="735"/>
        <w:gridCol w:w="631"/>
        <w:gridCol w:w="822"/>
        <w:gridCol w:w="777"/>
        <w:gridCol w:w="901"/>
        <w:gridCol w:w="4870"/>
        <w:gridCol w:w="1133"/>
        <w:gridCol w:w="1175"/>
        <w:gridCol w:w="1124"/>
      </w:tblGrid>
      <w:tr w:rsidR="00317D33" w:rsidRPr="009C4DD8" w:rsidTr="0033758D">
        <w:trPr>
          <w:gridAfter w:val="11"/>
          <w:wAfter w:w="13527" w:type="dxa"/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33" w:rsidRPr="009C4DD8" w:rsidRDefault="00317D33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1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33" w:rsidRPr="009C4DD8" w:rsidRDefault="00317D33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</w:tr>
      <w:tr w:rsidR="00317D33" w:rsidRPr="009C4DD8" w:rsidTr="0033758D">
        <w:trPr>
          <w:gridAfter w:val="11"/>
          <w:wAfter w:w="13527" w:type="dxa"/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33" w:rsidRPr="009C4DD8" w:rsidRDefault="00317D33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1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33" w:rsidRPr="009C4DD8" w:rsidRDefault="00317D33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</w:tr>
      <w:tr w:rsidR="00317D33" w:rsidRPr="009C4DD8" w:rsidTr="0033758D">
        <w:trPr>
          <w:gridAfter w:val="11"/>
          <w:wAfter w:w="13527" w:type="dxa"/>
          <w:trHeight w:val="31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D33" w:rsidRPr="009C4DD8" w:rsidRDefault="00317D33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16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99" w:type="dxa"/>
              <w:tblLook w:val="04A0"/>
            </w:tblPr>
            <w:tblGrid>
              <w:gridCol w:w="680"/>
              <w:gridCol w:w="680"/>
              <w:gridCol w:w="680"/>
              <w:gridCol w:w="789"/>
              <w:gridCol w:w="797"/>
              <w:gridCol w:w="680"/>
              <w:gridCol w:w="894"/>
              <w:gridCol w:w="844"/>
              <w:gridCol w:w="982"/>
              <w:gridCol w:w="5423"/>
              <w:gridCol w:w="1242"/>
              <w:gridCol w:w="1289"/>
              <w:gridCol w:w="1124"/>
            </w:tblGrid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43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43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                                                                                                                                                 к решению  Ентаульского сельского Совета депутатов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43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№ </w:t>
                  </w:r>
                  <w:r w:rsidR="001F7D66">
                    <w:rPr>
                      <w:szCs w:val="24"/>
                    </w:rPr>
                    <w:t>23-78</w:t>
                  </w:r>
                  <w:r w:rsidRPr="0033758D">
                    <w:rPr>
                      <w:szCs w:val="24"/>
                    </w:rPr>
                    <w:t xml:space="preserve">   от "</w:t>
                  </w:r>
                  <w:r w:rsidR="001F7D66">
                    <w:rPr>
                      <w:szCs w:val="24"/>
                    </w:rPr>
                    <w:t>25</w:t>
                  </w:r>
                  <w:r w:rsidRPr="0033758D">
                    <w:rPr>
                      <w:szCs w:val="24"/>
                    </w:rPr>
                    <w:t>"  декабря 2020  г.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  <w:r w:rsidRPr="0033758D">
                    <w:rPr>
                      <w:rFonts w:ascii="Arial Cyr" w:hAnsi="Arial Cyr"/>
                      <w:szCs w:val="24"/>
                    </w:rPr>
                    <w:t> 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43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43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43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 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  <w:r w:rsidRPr="0033758D">
                    <w:rPr>
                      <w:rFonts w:ascii="Arial Cyr" w:hAnsi="Arial Cyr"/>
                      <w:szCs w:val="24"/>
                    </w:rPr>
                    <w:t> 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4300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 Доходы бюджета  Ентаульского сельсовета на 2021 год и плановый период 2022-2023 годов.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  <w:r w:rsidRPr="0033758D">
                    <w:rPr>
                      <w:rFonts w:ascii="Arial Cyr" w:hAnsi="Arial Cyr"/>
                      <w:szCs w:val="24"/>
                    </w:rPr>
                    <w:t> 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Cs w:val="24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Cs w:val="24"/>
                    </w:rPr>
                  </w:pPr>
                  <w:r w:rsidRPr="0033758D">
                    <w:rPr>
                      <w:rFonts w:ascii="Arial Cyr" w:hAnsi="Arial Cyr"/>
                      <w:szCs w:val="24"/>
                    </w:rPr>
                    <w:t> 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(тыс. рублей)</w:t>
                  </w: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№ строки</w:t>
                  </w:r>
                </w:p>
              </w:tc>
              <w:tc>
                <w:tcPr>
                  <w:tcW w:w="634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классификации доходов бюджета</w:t>
                  </w:r>
                </w:p>
              </w:tc>
              <w:tc>
                <w:tcPr>
                  <w:tcW w:w="54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Наименование кода классификации доходов бюджета</w:t>
                  </w:r>
                </w:p>
              </w:tc>
              <w:tc>
                <w:tcPr>
                  <w:tcW w:w="12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бюджета  2021 года</w:t>
                  </w:r>
                </w:p>
              </w:tc>
              <w:tc>
                <w:tcPr>
                  <w:tcW w:w="128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бюджета  2022 года</w:t>
                  </w:r>
                </w:p>
              </w:tc>
              <w:tc>
                <w:tcPr>
                  <w:tcW w:w="110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бюджета  2023 года</w:t>
                  </w:r>
                </w:p>
              </w:tc>
            </w:tr>
            <w:tr w:rsidR="0033758D" w:rsidRPr="0033758D" w:rsidTr="0033758D">
              <w:trPr>
                <w:trHeight w:val="3540"/>
              </w:trPr>
              <w:tc>
                <w:tcPr>
                  <w:tcW w:w="6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главного администратора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группы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подгруппы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статьи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подстатьи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элемента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группы подвида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код аналитической группы подвида</w:t>
                  </w:r>
                </w:p>
              </w:tc>
              <w:tc>
                <w:tcPr>
                  <w:tcW w:w="54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2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28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10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</w:p>
              </w:tc>
            </w:tr>
            <w:tr w:rsidR="0033758D" w:rsidRPr="0033758D" w:rsidTr="0033758D">
              <w:trPr>
                <w:trHeight w:val="55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7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9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 w:val="20"/>
                    </w:rPr>
                  </w:pPr>
                  <w:r w:rsidRPr="0033758D">
                    <w:rPr>
                      <w:rFonts w:ascii="Arial Cyr" w:hAnsi="Arial Cyr"/>
                      <w:sz w:val="20"/>
                    </w:rPr>
                    <w:t>10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 w:val="20"/>
                    </w:rPr>
                  </w:pPr>
                  <w:r w:rsidRPr="0033758D">
                    <w:rPr>
                      <w:rFonts w:ascii="Arial Cyr" w:hAnsi="Arial Cyr"/>
                      <w:sz w:val="20"/>
                    </w:rPr>
                    <w:t>11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rFonts w:ascii="Arial Cyr" w:hAnsi="Arial Cyr"/>
                      <w:sz w:val="20"/>
                    </w:rPr>
                  </w:pPr>
                  <w:r w:rsidRPr="0033758D">
                    <w:rPr>
                      <w:rFonts w:ascii="Arial Cyr" w:hAnsi="Arial Cyr"/>
                      <w:sz w:val="20"/>
                    </w:rPr>
                    <w:t>12</w:t>
                  </w:r>
                </w:p>
              </w:tc>
            </w:tr>
            <w:tr w:rsidR="0033758D" w:rsidRPr="0033758D" w:rsidTr="0033758D">
              <w:trPr>
                <w:trHeight w:val="6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287,2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304,9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308,8</w:t>
                  </w:r>
                </w:p>
              </w:tc>
            </w:tr>
            <w:tr w:rsidR="0033758D" w:rsidRPr="0033758D" w:rsidTr="0033758D">
              <w:trPr>
                <w:trHeight w:val="6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24,0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24,0</w:t>
                  </w: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Налог  на доходы физических лиц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33758D">
                    <w:rPr>
                      <w:b/>
                      <w:bCs/>
                      <w:color w:val="000000"/>
                      <w:szCs w:val="24"/>
                    </w:rPr>
                    <w:t>23,0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33758D">
                    <w:rPr>
                      <w:b/>
                      <w:bCs/>
                      <w:color w:val="000000"/>
                      <w:szCs w:val="24"/>
                    </w:rPr>
                    <w:t>24,0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color w:val="000000"/>
                      <w:szCs w:val="24"/>
                    </w:rPr>
                  </w:pPr>
                  <w:r w:rsidRPr="0033758D">
                    <w:rPr>
                      <w:b/>
                      <w:bCs/>
                      <w:color w:val="000000"/>
                      <w:szCs w:val="24"/>
                    </w:rPr>
                    <w:t>24,0</w:t>
                  </w:r>
                </w:p>
              </w:tc>
            </w:tr>
            <w:tr w:rsidR="0033758D" w:rsidRPr="0033758D" w:rsidTr="0033758D">
              <w:trPr>
                <w:trHeight w:val="189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      </w:r>
                  <w:r w:rsidRPr="0033758D">
                    <w:rPr>
                      <w:color w:val="0066CC"/>
                      <w:szCs w:val="24"/>
                    </w:rPr>
                    <w:t xml:space="preserve"> </w:t>
                  </w:r>
                  <w:r w:rsidRPr="0033758D">
                    <w:rPr>
                      <w:szCs w:val="24"/>
                    </w:rPr>
                    <w:t>227, 227.1 и 228 Налогового кодекса Российской Федерации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23,0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24,0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24,0</w:t>
                  </w:r>
                </w:p>
              </w:tc>
            </w:tr>
            <w:tr w:rsidR="0033758D" w:rsidRPr="0033758D" w:rsidTr="0033758D">
              <w:trPr>
                <w:trHeight w:val="108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97,2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100,5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104,4</w:t>
                  </w:r>
                </w:p>
              </w:tc>
            </w:tr>
            <w:tr w:rsidR="0033758D" w:rsidRPr="0033758D" w:rsidTr="0033758D">
              <w:trPr>
                <w:trHeight w:val="196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230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44,6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46,2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48,3</w:t>
                  </w:r>
                </w:p>
              </w:tc>
            </w:tr>
            <w:tr w:rsidR="0033758D" w:rsidRPr="0033758D" w:rsidTr="0033758D">
              <w:trPr>
                <w:trHeight w:val="297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231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44,6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46,2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48,3</w:t>
                  </w:r>
                </w:p>
              </w:tc>
            </w:tr>
            <w:tr w:rsidR="0033758D" w:rsidRPr="0033758D" w:rsidTr="0033758D">
              <w:trPr>
                <w:trHeight w:val="228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0,3</w:t>
                  </w:r>
                </w:p>
              </w:tc>
            </w:tr>
            <w:tr w:rsidR="0033758D" w:rsidRPr="0033758D" w:rsidTr="0033758D">
              <w:trPr>
                <w:trHeight w:val="318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241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0,3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0,3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0,3</w:t>
                  </w:r>
                </w:p>
              </w:tc>
            </w:tr>
            <w:tr w:rsidR="0033758D" w:rsidRPr="0033758D" w:rsidTr="0033758D">
              <w:trPr>
                <w:trHeight w:val="189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60,6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63,2</w:t>
                  </w:r>
                </w:p>
              </w:tc>
            </w:tr>
            <w:tr w:rsidR="0033758D" w:rsidRPr="0033758D" w:rsidTr="0033758D">
              <w:trPr>
                <w:trHeight w:val="289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251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58,7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60,6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63,2</w:t>
                  </w:r>
                </w:p>
              </w:tc>
            </w:tr>
            <w:tr w:rsidR="0033758D" w:rsidRPr="0033758D" w:rsidTr="0033758D">
              <w:trPr>
                <w:trHeight w:val="189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260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-6,4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-6,6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-7,4</w:t>
                  </w:r>
                </w:p>
              </w:tc>
            </w:tr>
            <w:tr w:rsidR="0033758D" w:rsidRPr="0033758D" w:rsidTr="0033758D">
              <w:trPr>
                <w:trHeight w:val="289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261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-6,4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-6,6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-7,4</w:t>
                  </w: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20,0</w:t>
                  </w: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19,0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20,0</w:t>
                  </w: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06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126,0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135,8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135,8</w:t>
                  </w:r>
                </w:p>
              </w:tc>
            </w:tr>
            <w:tr w:rsidR="0033758D" w:rsidRPr="0033758D" w:rsidTr="0033758D">
              <w:trPr>
                <w:trHeight w:val="126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030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24,0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28,8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28,8</w:t>
                  </w:r>
                </w:p>
              </w:tc>
            </w:tr>
            <w:tr w:rsidR="0033758D" w:rsidRPr="0033758D" w:rsidTr="0033758D">
              <w:trPr>
                <w:trHeight w:val="100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182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043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102,0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107,0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107,0</w:t>
                  </w:r>
                </w:p>
              </w:tc>
            </w:tr>
            <w:tr w:rsidR="0033758D" w:rsidRPr="0033758D" w:rsidTr="0033758D">
              <w:trPr>
                <w:trHeight w:val="33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08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 xml:space="preserve"> ГОСУДАРСТВЕННАЯ ПОШЛИНА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1,1</w:t>
                  </w:r>
                </w:p>
              </w:tc>
            </w:tr>
            <w:tr w:rsidR="0033758D" w:rsidRPr="0033758D" w:rsidTr="0033758D">
              <w:trPr>
                <w:trHeight w:val="100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08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01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Государственная пошлина за совершение нотариальных действий должностными лицами органов  местного самоуправления (сумма платежа)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1,1</w:t>
                  </w:r>
                </w:p>
              </w:tc>
            </w:tr>
            <w:tr w:rsidR="0033758D" w:rsidRPr="0033758D" w:rsidTr="0033758D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21,0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23,5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23,5</w:t>
                  </w:r>
                </w:p>
              </w:tc>
            </w:tr>
            <w:tr w:rsidR="0033758D" w:rsidRPr="0033758D" w:rsidTr="0033758D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813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13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065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130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21,0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23,5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23,5</w:t>
                  </w:r>
                </w:p>
              </w:tc>
            </w:tr>
            <w:tr w:rsidR="0033758D" w:rsidRPr="0033758D" w:rsidTr="0033758D">
              <w:trPr>
                <w:trHeight w:val="33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3598,9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3497,2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3459,9</w:t>
                  </w:r>
                </w:p>
              </w:tc>
            </w:tr>
            <w:tr w:rsidR="0033758D" w:rsidRPr="0033758D" w:rsidTr="0033758D">
              <w:trPr>
                <w:trHeight w:val="76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2928,7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2860,0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2867,5</w:t>
                  </w:r>
                </w:p>
              </w:tc>
            </w:tr>
            <w:tr w:rsidR="0033758D" w:rsidRPr="0033758D" w:rsidTr="0033758D">
              <w:trPr>
                <w:trHeight w:val="108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2711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Дотации бюджетам сельских поселений (на выравнивание бюджетной обеспеченности за счет собственных средств районного бюджета)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2061,1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2165,9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2173,4</w:t>
                  </w:r>
                </w:p>
              </w:tc>
            </w:tr>
            <w:tr w:rsidR="0033758D" w:rsidRPr="0033758D" w:rsidTr="0033758D">
              <w:trPr>
                <w:trHeight w:val="96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001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2712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Дотации бюджетам сельских поселений (на выравнивание бюджетной обеспеченности за счет средств субвенции краевого бюджета)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867,6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694,1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694,1</w:t>
                  </w:r>
                </w:p>
              </w:tc>
            </w:tr>
            <w:tr w:rsidR="0033758D" w:rsidRPr="0033758D" w:rsidTr="0033758D">
              <w:trPr>
                <w:trHeight w:val="94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287,9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297,9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308,2</w:t>
                  </w:r>
                </w:p>
              </w:tc>
            </w:tr>
            <w:tr w:rsidR="0033758D" w:rsidRPr="0033758D" w:rsidTr="0033758D">
              <w:trPr>
                <w:trHeight w:val="67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28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999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Прочие субсидии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287,9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297,9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308,2</w:t>
                  </w:r>
                </w:p>
              </w:tc>
            </w:tr>
            <w:tr w:rsidR="0033758D" w:rsidRPr="0033758D" w:rsidTr="0033758D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999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7412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Прочие субсидии бюджетам  сельских поселений (на обеспечение первичных мер пожарной   безопасности)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39,2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39,2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39,2</w:t>
                  </w:r>
                </w:p>
              </w:tc>
            </w:tr>
            <w:tr w:rsidR="0033758D" w:rsidRPr="0033758D" w:rsidTr="0033758D">
              <w:trPr>
                <w:trHeight w:val="105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999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7508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Прочие субсидии бюджетам сельских поселений (на содержание автомобильных дорог общего пользования)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248,7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258,7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269,0</w:t>
                  </w:r>
                </w:p>
              </w:tc>
            </w:tr>
            <w:tr w:rsidR="0033758D" w:rsidRPr="0033758D" w:rsidTr="0033758D">
              <w:trPr>
                <w:trHeight w:val="99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31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color w:val="000000"/>
                      <w:szCs w:val="24"/>
                    </w:rPr>
                  </w:pPr>
                  <w:r w:rsidRPr="0033758D">
                    <w:rPr>
                      <w:b/>
                      <w:bCs/>
                      <w:color w:val="000000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48,8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50,1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2,4</w:t>
                  </w:r>
                </w:p>
              </w:tc>
            </w:tr>
            <w:tr w:rsidR="0033758D" w:rsidRPr="0033758D" w:rsidTr="0033758D">
              <w:trPr>
                <w:trHeight w:val="105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024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2,4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2,4</w:t>
                  </w:r>
                </w:p>
              </w:tc>
            </w:tr>
            <w:tr w:rsidR="0033758D" w:rsidRPr="0033758D" w:rsidTr="0033758D">
              <w:trPr>
                <w:trHeight w:val="133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118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46,4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47,7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0,0</w:t>
                  </w:r>
                </w:p>
              </w:tc>
            </w:tr>
            <w:tr w:rsidR="0033758D" w:rsidRPr="0033758D" w:rsidTr="0033758D">
              <w:trPr>
                <w:trHeight w:val="78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34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40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0000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333,5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289,2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281,8</w:t>
                  </w:r>
                </w:p>
              </w:tc>
            </w:tr>
            <w:tr w:rsidR="0033758D" w:rsidRPr="0033758D" w:rsidTr="0033758D">
              <w:trPr>
                <w:trHeight w:val="135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35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999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2721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234,9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289,2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281,8</w:t>
                  </w:r>
                </w:p>
              </w:tc>
            </w:tr>
            <w:tr w:rsidR="0033758D" w:rsidRPr="0033758D" w:rsidTr="0033758D">
              <w:trPr>
                <w:trHeight w:val="102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36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813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999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8048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Прочие межбюджетные трансферты, передаваемые бюджетам сельских поселений  (на организацию сбора твердых бытовых отходов)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60,7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0,0</w:t>
                  </w:r>
                </w:p>
              </w:tc>
            </w:tr>
            <w:tr w:rsidR="0033758D" w:rsidRPr="0033758D" w:rsidTr="0033758D">
              <w:trPr>
                <w:trHeight w:val="94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37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 xml:space="preserve">813 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02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49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999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10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8049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150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33758D">
                    <w:rPr>
                      <w:color w:val="000000"/>
                      <w:szCs w:val="24"/>
                    </w:rPr>
                    <w:t>Прочие межбюджетные трансферты, передаваемые бюджетам сельских поселений  (на выполнение работ по содержанию имущества)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37,9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0,0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33758D">
                    <w:rPr>
                      <w:szCs w:val="24"/>
                    </w:rPr>
                    <w:t>0,0</w:t>
                  </w:r>
                </w:p>
              </w:tc>
            </w:tr>
            <w:tr w:rsidR="0033758D" w:rsidRPr="0033758D" w:rsidTr="0033758D">
              <w:trPr>
                <w:trHeight w:val="31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5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Итого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3886,1</w:t>
                  </w:r>
                </w:p>
              </w:tc>
              <w:tc>
                <w:tcPr>
                  <w:tcW w:w="1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3802,1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3758D" w:rsidRPr="0033758D" w:rsidRDefault="0033758D" w:rsidP="0033758D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33758D">
                    <w:rPr>
                      <w:b/>
                      <w:bCs/>
                      <w:szCs w:val="24"/>
                    </w:rPr>
                    <w:t>3768,7</w:t>
                  </w:r>
                </w:p>
              </w:tc>
            </w:tr>
          </w:tbl>
          <w:p w:rsidR="00317D33" w:rsidRPr="009C4DD8" w:rsidRDefault="00317D33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</w:tr>
      <w:tr w:rsidR="009C4DD8" w:rsidRPr="009C4DD8" w:rsidTr="0033758D">
        <w:trPr>
          <w:trHeight w:val="300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1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  <w:r w:rsidRPr="009C4DD8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</w:tr>
      <w:tr w:rsidR="009C4DD8" w:rsidRPr="009C4DD8" w:rsidTr="0033758D">
        <w:trPr>
          <w:trHeight w:val="315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25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9C4DD8">
              <w:rPr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</w:tr>
      <w:tr w:rsidR="009C4DD8" w:rsidRPr="009C4DD8" w:rsidTr="0033758D">
        <w:trPr>
          <w:trHeight w:val="315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25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9C4DD8">
              <w:rPr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</w:tr>
      <w:tr w:rsidR="009C4DD8" w:rsidRPr="009C4DD8" w:rsidTr="0033758D">
        <w:trPr>
          <w:trHeight w:val="315"/>
        </w:trPr>
        <w:tc>
          <w:tcPr>
            <w:tcW w:w="3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259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9C4DD8">
              <w:rPr>
                <w:szCs w:val="24"/>
              </w:rPr>
              <w:t xml:space="preserve">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</w:tr>
    </w:tbl>
    <w:p w:rsidR="00AE08CA" w:rsidRDefault="00AE08CA" w:rsidP="009C4DD8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 Cyr" w:hAnsi="Arial Cyr"/>
          <w:szCs w:val="24"/>
        </w:rPr>
        <w:sectPr w:rsidR="00AE08CA" w:rsidSect="0033758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3560" w:type="dxa"/>
        <w:tblLook w:val="04A0"/>
      </w:tblPr>
      <w:tblGrid>
        <w:gridCol w:w="9989"/>
        <w:gridCol w:w="730"/>
        <w:gridCol w:w="232"/>
        <w:gridCol w:w="236"/>
        <w:gridCol w:w="236"/>
        <w:gridCol w:w="236"/>
        <w:gridCol w:w="239"/>
        <w:gridCol w:w="238"/>
        <w:gridCol w:w="242"/>
        <w:gridCol w:w="395"/>
        <w:gridCol w:w="283"/>
        <w:gridCol w:w="253"/>
        <w:gridCol w:w="251"/>
      </w:tblGrid>
      <w:tr w:rsidR="00AE08CA" w:rsidRPr="009C4DD8" w:rsidTr="001F7D66">
        <w:trPr>
          <w:trHeight w:val="315"/>
        </w:trPr>
        <w:tc>
          <w:tcPr>
            <w:tcW w:w="9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773" w:type="dxa"/>
              <w:tblLook w:val="04A0"/>
            </w:tblPr>
            <w:tblGrid>
              <w:gridCol w:w="913"/>
              <w:gridCol w:w="1478"/>
              <w:gridCol w:w="1216"/>
              <w:gridCol w:w="623"/>
              <w:gridCol w:w="634"/>
              <w:gridCol w:w="665"/>
              <w:gridCol w:w="1559"/>
              <w:gridCol w:w="1614"/>
              <w:gridCol w:w="1071"/>
            </w:tblGrid>
            <w:tr w:rsidR="00AE08CA" w:rsidRPr="00AC022F" w:rsidTr="00AE08CA">
              <w:trPr>
                <w:trHeight w:val="25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4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</w:tr>
            <w:tr w:rsidR="00AE08CA" w:rsidRPr="00AC022F" w:rsidTr="00AE08CA">
              <w:trPr>
                <w:trHeight w:val="25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4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 w:val="20"/>
                    </w:rPr>
                  </w:pPr>
                  <w:r w:rsidRPr="00AC022F">
                    <w:rPr>
                      <w:sz w:val="20"/>
                    </w:rPr>
                    <w:t>Приложение № 5</w:t>
                  </w:r>
                </w:p>
              </w:tc>
            </w:tr>
            <w:tr w:rsidR="00AC022F" w:rsidRPr="00AC022F" w:rsidTr="00AE08CA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73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C022F">
                    <w:rPr>
                      <w:sz w:val="18"/>
                      <w:szCs w:val="18"/>
                    </w:rPr>
                    <w:t xml:space="preserve">                                    к решению Ентаульского сельского</w:t>
                  </w:r>
                </w:p>
              </w:tc>
            </w:tr>
            <w:tr w:rsidR="00AC022F" w:rsidRPr="00AC022F" w:rsidTr="00AE08CA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738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AC022F">
                    <w:rPr>
                      <w:sz w:val="18"/>
                      <w:szCs w:val="18"/>
                    </w:rPr>
                    <w:t xml:space="preserve">             Совета депутатов от "</w:t>
                  </w:r>
                  <w:r w:rsidR="001F7D66">
                    <w:rPr>
                      <w:sz w:val="18"/>
                      <w:szCs w:val="18"/>
                    </w:rPr>
                    <w:t>25</w:t>
                  </w:r>
                  <w:r w:rsidRPr="00AC022F">
                    <w:rPr>
                      <w:sz w:val="18"/>
                      <w:szCs w:val="18"/>
                    </w:rPr>
                    <w:t>" декабря 2020  г. №</w:t>
                  </w:r>
                  <w:r w:rsidR="001F7D66">
                    <w:rPr>
                      <w:sz w:val="18"/>
                      <w:szCs w:val="18"/>
                    </w:rPr>
                    <w:t xml:space="preserve"> 23-78</w:t>
                  </w:r>
                  <w:r w:rsidRPr="00AC022F"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E08CA" w:rsidRPr="00AC022F" w:rsidTr="00AE08CA">
              <w:trPr>
                <w:trHeight w:val="315"/>
              </w:trPr>
              <w:tc>
                <w:tcPr>
                  <w:tcW w:w="239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 xml:space="preserve">                                                                                      </w:t>
                  </w:r>
                </w:p>
              </w:tc>
              <w:tc>
                <w:tcPr>
                  <w:tcW w:w="183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42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</w:tr>
            <w:tr w:rsidR="00AC022F" w:rsidRPr="00AC022F" w:rsidTr="00AE08CA">
              <w:trPr>
                <w:trHeight w:val="315"/>
              </w:trPr>
              <w:tc>
                <w:tcPr>
                  <w:tcW w:w="9773" w:type="dxa"/>
                  <w:gridSpan w:val="9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right="-3198"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AC022F">
                    <w:rPr>
                      <w:b/>
                      <w:bCs/>
                      <w:szCs w:val="24"/>
                    </w:rPr>
                    <w:t>Распределение бюджетных ассигнований по разделам и подразделам бюджетной классификации расходов бюджетов Российской Федерации на 2021 год и плановый период 2022 - 2023 годов</w:t>
                  </w:r>
                </w:p>
              </w:tc>
            </w:tr>
            <w:tr w:rsidR="00AC022F" w:rsidRPr="00AC022F" w:rsidTr="00AE08CA">
              <w:trPr>
                <w:trHeight w:val="315"/>
              </w:trPr>
              <w:tc>
                <w:tcPr>
                  <w:tcW w:w="977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AC022F" w:rsidRPr="00AC022F" w:rsidTr="00AE08CA">
              <w:trPr>
                <w:trHeight w:val="315"/>
              </w:trPr>
              <w:tc>
                <w:tcPr>
                  <w:tcW w:w="977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AC022F" w:rsidRPr="00AC022F" w:rsidTr="00AE08CA">
              <w:trPr>
                <w:trHeight w:val="300"/>
              </w:trPr>
              <w:tc>
                <w:tcPr>
                  <w:tcW w:w="9773" w:type="dxa"/>
                  <w:gridSpan w:val="9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4"/>
                    </w:rPr>
                  </w:pPr>
                </w:p>
              </w:tc>
            </w:tr>
            <w:tr w:rsidR="00AE08CA" w:rsidRPr="00AC022F" w:rsidTr="00AE08CA">
              <w:trPr>
                <w:trHeight w:val="315"/>
              </w:trPr>
              <w:tc>
                <w:tcPr>
                  <w:tcW w:w="9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right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 xml:space="preserve">                                                                                                                  тыс.руб.</w:t>
                  </w:r>
                </w:p>
              </w:tc>
            </w:tr>
            <w:tr w:rsidR="00AE08CA" w:rsidRPr="00AC022F" w:rsidTr="00AE08CA">
              <w:trPr>
                <w:trHeight w:val="960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№ строки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Раздел-подраздел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Сумма на 2021 год</w:t>
                  </w:r>
                </w:p>
              </w:tc>
              <w:tc>
                <w:tcPr>
                  <w:tcW w:w="16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Сумма на 2022 год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Сумма на 2023 год</w:t>
                  </w:r>
                </w:p>
              </w:tc>
            </w:tr>
            <w:tr w:rsidR="00AE08CA" w:rsidRPr="00AC022F" w:rsidTr="00AE08CA">
              <w:trPr>
                <w:trHeight w:val="315"/>
              </w:trPr>
              <w:tc>
                <w:tcPr>
                  <w:tcW w:w="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2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3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4"/>
                    </w:rPr>
                  </w:pPr>
                  <w:r w:rsidRPr="00AC022F">
                    <w:rPr>
                      <w:szCs w:val="24"/>
                    </w:rPr>
                    <w:t>6</w:t>
                  </w:r>
                </w:p>
              </w:tc>
            </w:tr>
            <w:tr w:rsidR="00AE08CA" w:rsidRPr="00AC022F" w:rsidTr="00AE08CA">
              <w:trPr>
                <w:trHeight w:val="45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01 00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3146,5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3013,5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2920,3</w:t>
                  </w:r>
                </w:p>
              </w:tc>
            </w:tr>
            <w:tr w:rsidR="00AE08CA" w:rsidRPr="00AC022F" w:rsidTr="00AE08CA">
              <w:trPr>
                <w:trHeight w:val="9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01 02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939,9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939,9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939,9</w:t>
                  </w:r>
                </w:p>
              </w:tc>
            </w:tr>
            <w:tr w:rsidR="00AE08CA" w:rsidRPr="00AC022F" w:rsidTr="00AE08CA">
              <w:trPr>
                <w:trHeight w:val="126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2"/>
                    </w:rPr>
                  </w:pPr>
                  <w:r w:rsidRPr="00AC022F">
                    <w:rPr>
                      <w:color w:val="000000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01 04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1801,2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1668,2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1575,0</w:t>
                  </w:r>
                </w:p>
              </w:tc>
            </w:tr>
            <w:tr w:rsidR="00AE08CA" w:rsidRPr="00AC022F" w:rsidTr="00AE08CA">
              <w:trPr>
                <w:trHeight w:val="97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01 06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401,3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401,3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401,3</w:t>
                  </w:r>
                </w:p>
              </w:tc>
            </w:tr>
            <w:tr w:rsidR="00AE08CA" w:rsidRPr="00AC022F" w:rsidTr="00AE08CA">
              <w:trPr>
                <w:trHeight w:val="40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01 11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1,7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1,7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1,7</w:t>
                  </w:r>
                </w:p>
              </w:tc>
            </w:tr>
            <w:tr w:rsidR="00AE08CA" w:rsidRPr="00AC022F" w:rsidTr="00AE08CA">
              <w:trPr>
                <w:trHeight w:val="3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01 13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2,4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2,4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2,4</w:t>
                  </w:r>
                </w:p>
              </w:tc>
            </w:tr>
            <w:tr w:rsidR="00AE08CA" w:rsidRPr="00AC022F" w:rsidTr="00AE08CA">
              <w:trPr>
                <w:trHeight w:val="34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 xml:space="preserve"> 02 00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46,4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47,7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0,0</w:t>
                  </w:r>
                </w:p>
              </w:tc>
            </w:tr>
            <w:tr w:rsidR="00AE08CA" w:rsidRPr="00AC022F" w:rsidTr="00AE08CA">
              <w:trPr>
                <w:trHeight w:val="43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color w:val="000000"/>
                      <w:szCs w:val="24"/>
                    </w:rPr>
                  </w:pPr>
                  <w:r w:rsidRPr="00AC022F">
                    <w:rPr>
                      <w:color w:val="000000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02 03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46,4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47,7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0,0</w:t>
                  </w:r>
                </w:p>
              </w:tc>
            </w:tr>
            <w:tr w:rsidR="00AE08CA" w:rsidRPr="00AC022F" w:rsidTr="00AE08CA">
              <w:trPr>
                <w:trHeight w:val="58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03 00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42,3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42,3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42,3</w:t>
                  </w:r>
                </w:p>
              </w:tc>
            </w:tr>
            <w:tr w:rsidR="00AE08CA" w:rsidRPr="00AC022F" w:rsidTr="00AE08CA">
              <w:trPr>
                <w:trHeight w:val="885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hideMark/>
                </w:tcPr>
                <w:p w:rsidR="00AC022F" w:rsidRPr="001F7D66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1F7D66">
                    <w:rPr>
                      <w:szCs w:val="22"/>
                    </w:rPr>
                    <w:t>Защита  населения 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E08CA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E08CA">
                    <w:rPr>
                      <w:szCs w:val="22"/>
                    </w:rPr>
                    <w:t>03 10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41,3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41,3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41,3</w:t>
                  </w:r>
                </w:p>
              </w:tc>
            </w:tr>
            <w:tr w:rsidR="00AE08CA" w:rsidRPr="00AC022F" w:rsidTr="00AE08CA">
              <w:trPr>
                <w:trHeight w:val="63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03 14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1,0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1,0</w:t>
                  </w:r>
                </w:p>
              </w:tc>
            </w:tr>
            <w:tr w:rsidR="00AE08CA" w:rsidRPr="00AC022F" w:rsidTr="00AE08CA">
              <w:trPr>
                <w:trHeight w:val="4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 xml:space="preserve"> 04 00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345,9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359,2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373,4</w:t>
                  </w:r>
                </w:p>
              </w:tc>
            </w:tr>
            <w:tr w:rsidR="00AE08CA" w:rsidRPr="00AC022F" w:rsidTr="00AE08CA">
              <w:trPr>
                <w:trHeight w:val="4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04 09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345,9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359,2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373,4</w:t>
                  </w:r>
                </w:p>
              </w:tc>
            </w:tr>
            <w:tr w:rsidR="00AE08CA" w:rsidRPr="00AC022F" w:rsidTr="00AE08CA">
              <w:trPr>
                <w:trHeight w:val="4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14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05 00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302,3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241,6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241,6</w:t>
                  </w:r>
                </w:p>
              </w:tc>
            </w:tr>
            <w:tr w:rsidR="00AE08CA" w:rsidRPr="00AC022F" w:rsidTr="00AE08CA">
              <w:trPr>
                <w:trHeight w:val="4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15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05 01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21,0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21,0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21,0</w:t>
                  </w:r>
                </w:p>
              </w:tc>
            </w:tr>
            <w:tr w:rsidR="00AE08CA" w:rsidRPr="00AC022F" w:rsidTr="00AE08CA">
              <w:trPr>
                <w:trHeight w:val="42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16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05 03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281,3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220,6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220,6</w:t>
                  </w:r>
                </w:p>
              </w:tc>
            </w:tr>
            <w:tr w:rsidR="00AE08CA" w:rsidRPr="00AC022F" w:rsidTr="00AE08CA">
              <w:trPr>
                <w:trHeight w:val="3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17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08 00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2,7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2,7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2,7</w:t>
                  </w:r>
                </w:p>
              </w:tc>
            </w:tr>
            <w:tr w:rsidR="00AE08CA" w:rsidRPr="00AC022F" w:rsidTr="00AE08CA">
              <w:trPr>
                <w:trHeight w:val="3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18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Культура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08 01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2,7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2,7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2,7</w:t>
                  </w:r>
                </w:p>
              </w:tc>
            </w:tr>
            <w:tr w:rsidR="00AE08CA" w:rsidRPr="00AC022F" w:rsidTr="00AE08CA">
              <w:trPr>
                <w:trHeight w:val="390"/>
              </w:trPr>
              <w:tc>
                <w:tcPr>
                  <w:tcW w:w="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19</w:t>
                  </w:r>
                </w:p>
              </w:tc>
              <w:tc>
                <w:tcPr>
                  <w:tcW w:w="26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Условно-утвержденные расходы</w:t>
                  </w:r>
                </w:p>
              </w:tc>
              <w:tc>
                <w:tcPr>
                  <w:tcW w:w="125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 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95,1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188,4</w:t>
                  </w:r>
                </w:p>
              </w:tc>
            </w:tr>
            <w:tr w:rsidR="00AE08CA" w:rsidRPr="00AC022F" w:rsidTr="00AE08CA">
              <w:trPr>
                <w:trHeight w:val="315"/>
              </w:trPr>
              <w:tc>
                <w:tcPr>
                  <w:tcW w:w="48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szCs w:val="22"/>
                    </w:rPr>
                  </w:pPr>
                  <w:r w:rsidRPr="00AC022F">
                    <w:rPr>
                      <w:szCs w:val="22"/>
                    </w:rPr>
                    <w:t>Всего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E08CA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3 886,1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3 802,1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2"/>
                    </w:rPr>
                  </w:pPr>
                  <w:r w:rsidRPr="00AC022F">
                    <w:rPr>
                      <w:b/>
                      <w:bCs/>
                      <w:szCs w:val="22"/>
                    </w:rPr>
                    <w:t>3 768,7</w:t>
                  </w:r>
                </w:p>
              </w:tc>
            </w:tr>
            <w:tr w:rsidR="00AE08CA" w:rsidRPr="00AC022F" w:rsidTr="00AE08CA">
              <w:trPr>
                <w:trHeight w:val="315"/>
              </w:trPr>
              <w:tc>
                <w:tcPr>
                  <w:tcW w:w="4864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  <w:r w:rsidRPr="00AC022F">
                    <w:rPr>
                      <w:rFonts w:ascii="Arial Cyr" w:hAnsi="Arial Cyr"/>
                      <w:sz w:val="20"/>
                    </w:rPr>
                    <w:t> </w:t>
                  </w:r>
                </w:p>
              </w:tc>
              <w:tc>
                <w:tcPr>
                  <w:tcW w:w="22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  <w:r w:rsidRPr="00AC022F">
                    <w:rPr>
                      <w:rFonts w:ascii="Arial Cyr" w:hAnsi="Arial Cyr"/>
                      <w:sz w:val="20"/>
                    </w:rPr>
                    <w:t> </w:t>
                  </w:r>
                </w:p>
              </w:tc>
              <w:tc>
                <w:tcPr>
                  <w:tcW w:w="16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center"/>
                    <w:rPr>
                      <w:b/>
                      <w:bCs/>
                      <w:szCs w:val="24"/>
                    </w:rPr>
                  </w:pPr>
                  <w:r w:rsidRPr="00AC022F">
                    <w:rPr>
                      <w:b/>
                      <w:bCs/>
                      <w:szCs w:val="24"/>
                    </w:rPr>
                    <w:t> </w:t>
                  </w:r>
                </w:p>
              </w:tc>
              <w:tc>
                <w:tcPr>
                  <w:tcW w:w="10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AC022F" w:rsidRPr="00AC022F" w:rsidRDefault="00AC022F" w:rsidP="00AC022F">
                  <w:pPr>
                    <w:widowControl/>
                    <w:overflowPunct/>
                    <w:autoSpaceDE/>
                    <w:autoSpaceDN/>
                    <w:adjustRightInd/>
                    <w:spacing w:before="0"/>
                    <w:ind w:firstLine="0"/>
                    <w:jc w:val="left"/>
                    <w:rPr>
                      <w:rFonts w:ascii="Arial Cyr" w:hAnsi="Arial Cyr"/>
                      <w:sz w:val="20"/>
                    </w:rPr>
                  </w:pPr>
                  <w:r w:rsidRPr="00AC022F">
                    <w:rPr>
                      <w:rFonts w:ascii="Arial Cyr" w:hAnsi="Arial Cyr"/>
                      <w:sz w:val="20"/>
                    </w:rPr>
                    <w:t> </w:t>
                  </w:r>
                </w:p>
              </w:tc>
            </w:tr>
          </w:tbl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/>
                <w:szCs w:val="2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/>
                <w:szCs w:val="2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  <w:r w:rsidRPr="009C4DD8">
              <w:rPr>
                <w:rFonts w:ascii="Arial Cyr" w:hAnsi="Arial Cyr"/>
                <w:szCs w:val="24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4DD8" w:rsidRPr="009C4DD8" w:rsidRDefault="009C4DD8" w:rsidP="009C4DD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/>
                <w:szCs w:val="24"/>
              </w:rPr>
            </w:pPr>
          </w:p>
        </w:tc>
      </w:tr>
    </w:tbl>
    <w:p w:rsidR="008D632F" w:rsidRDefault="008D632F" w:rsidP="00A50D23">
      <w:pPr>
        <w:rPr>
          <w:rFonts w:ascii="Arial" w:hAnsi="Arial" w:cs="Arial"/>
          <w:szCs w:val="24"/>
        </w:rPr>
      </w:pPr>
    </w:p>
    <w:p w:rsidR="00455F7A" w:rsidRDefault="00455F7A" w:rsidP="00A50D23">
      <w:pPr>
        <w:rPr>
          <w:rFonts w:ascii="Arial" w:hAnsi="Arial" w:cs="Arial"/>
          <w:szCs w:val="24"/>
        </w:rPr>
      </w:pPr>
    </w:p>
    <w:p w:rsidR="00455F7A" w:rsidRDefault="00455F7A" w:rsidP="00A50D23">
      <w:pPr>
        <w:rPr>
          <w:rFonts w:ascii="Arial" w:hAnsi="Arial" w:cs="Arial"/>
          <w:szCs w:val="24"/>
        </w:rPr>
      </w:pPr>
    </w:p>
    <w:p w:rsidR="007133C3" w:rsidRDefault="007133C3" w:rsidP="00A50D23">
      <w:pPr>
        <w:rPr>
          <w:rFonts w:ascii="Arial" w:hAnsi="Arial" w:cs="Arial"/>
          <w:szCs w:val="24"/>
        </w:rPr>
        <w:sectPr w:rsidR="007133C3" w:rsidSect="007133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-743" w:type="dxa"/>
        <w:tblLayout w:type="fixed"/>
        <w:tblLook w:val="04A0"/>
      </w:tblPr>
      <w:tblGrid>
        <w:gridCol w:w="658"/>
        <w:gridCol w:w="114"/>
        <w:gridCol w:w="622"/>
        <w:gridCol w:w="167"/>
        <w:gridCol w:w="4339"/>
        <w:gridCol w:w="124"/>
        <w:gridCol w:w="260"/>
        <w:gridCol w:w="650"/>
        <w:gridCol w:w="428"/>
        <w:gridCol w:w="92"/>
        <w:gridCol w:w="393"/>
        <w:gridCol w:w="589"/>
        <w:gridCol w:w="55"/>
        <w:gridCol w:w="912"/>
        <w:gridCol w:w="126"/>
        <w:gridCol w:w="148"/>
        <w:gridCol w:w="763"/>
        <w:gridCol w:w="48"/>
        <w:gridCol w:w="954"/>
        <w:gridCol w:w="164"/>
        <w:gridCol w:w="1924"/>
        <w:gridCol w:w="767"/>
        <w:gridCol w:w="1012"/>
      </w:tblGrid>
      <w:tr w:rsidR="00455F7A" w:rsidRPr="00455F7A" w:rsidTr="007133C3">
        <w:trPr>
          <w:trHeight w:val="315"/>
        </w:trPr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bookmarkStart w:id="2" w:name="RANGE!A1:I124"/>
            <w:bookmarkEnd w:id="2"/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455F7A" w:rsidRPr="00455F7A" w:rsidTr="007133C3">
        <w:trPr>
          <w:trHeight w:val="315"/>
        </w:trPr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2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7133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455F7A">
              <w:rPr>
                <w:szCs w:val="24"/>
              </w:rPr>
              <w:t>Приложение № 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7133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455F7A" w:rsidRPr="00455F7A" w:rsidTr="007133C3">
        <w:trPr>
          <w:trHeight w:val="600"/>
        </w:trPr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55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5F7A" w:rsidRPr="00455F7A" w:rsidRDefault="00455F7A" w:rsidP="007133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455F7A">
              <w:rPr>
                <w:szCs w:val="24"/>
              </w:rPr>
              <w:t xml:space="preserve">к решению Ентаульского                                </w:t>
            </w:r>
            <w:r w:rsidR="007133C3">
              <w:rPr>
                <w:szCs w:val="24"/>
              </w:rPr>
              <w:t xml:space="preserve">                                                             </w:t>
            </w:r>
            <w:r w:rsidRPr="00455F7A">
              <w:rPr>
                <w:szCs w:val="24"/>
              </w:rPr>
              <w:t xml:space="preserve"> сельского Совета депутатов</w:t>
            </w:r>
          </w:p>
        </w:tc>
      </w:tr>
      <w:tr w:rsidR="00455F7A" w:rsidRPr="00455F7A" w:rsidTr="007133C3">
        <w:trPr>
          <w:trHeight w:val="315"/>
        </w:trPr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3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7133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455F7A">
              <w:rPr>
                <w:szCs w:val="24"/>
              </w:rPr>
              <w:t>№</w:t>
            </w:r>
            <w:r w:rsidR="001F7D66">
              <w:rPr>
                <w:szCs w:val="24"/>
              </w:rPr>
              <w:t xml:space="preserve"> 23-78</w:t>
            </w:r>
            <w:r w:rsidRPr="00455F7A">
              <w:rPr>
                <w:szCs w:val="24"/>
              </w:rPr>
              <w:t xml:space="preserve">    от « </w:t>
            </w:r>
            <w:r w:rsidR="001F7D66">
              <w:rPr>
                <w:szCs w:val="24"/>
              </w:rPr>
              <w:t>25</w:t>
            </w:r>
            <w:r w:rsidRPr="00455F7A">
              <w:rPr>
                <w:szCs w:val="24"/>
              </w:rPr>
              <w:t xml:space="preserve"> » декабря  2020  года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455F7A" w:rsidRPr="00455F7A" w:rsidTr="007133C3">
        <w:trPr>
          <w:trHeight w:val="315"/>
        </w:trPr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455F7A" w:rsidRPr="00455F7A" w:rsidTr="007133C3">
        <w:trPr>
          <w:trHeight w:val="315"/>
        </w:trPr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455F7A" w:rsidRPr="00455F7A" w:rsidTr="007133C3">
        <w:trPr>
          <w:trHeight w:val="315"/>
        </w:trPr>
        <w:tc>
          <w:tcPr>
            <w:tcW w:w="168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455F7A">
              <w:rPr>
                <w:b/>
                <w:bCs/>
                <w:szCs w:val="24"/>
              </w:rPr>
              <w:t>Ведомственная структура расходов бюджета Ентаульского сельсовета на 2021 год и</w:t>
            </w:r>
          </w:p>
        </w:tc>
      </w:tr>
      <w:tr w:rsidR="00455F7A" w:rsidRPr="00455F7A" w:rsidTr="007133C3">
        <w:trPr>
          <w:trHeight w:val="315"/>
        </w:trPr>
        <w:tc>
          <w:tcPr>
            <w:tcW w:w="1684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455F7A">
              <w:rPr>
                <w:b/>
                <w:bCs/>
                <w:szCs w:val="24"/>
              </w:rPr>
              <w:t>плановый период 2022-2023 годы</w:t>
            </w:r>
          </w:p>
        </w:tc>
      </w:tr>
      <w:tr w:rsidR="000F2A0F" w:rsidRPr="00455F7A" w:rsidTr="007133C3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FF000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0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3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455F7A">
              <w:rPr>
                <w:szCs w:val="24"/>
              </w:rPr>
              <w:t>(тыс. руб.)</w:t>
            </w:r>
          </w:p>
        </w:tc>
      </w:tr>
      <w:tr w:rsidR="000F2A0F" w:rsidRPr="00455F7A" w:rsidTr="007133C3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№ строки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Вид расхо-дов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Сумма на          2021 год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Сумма на          2022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Сумма на          2023 год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</w:t>
            </w:r>
          </w:p>
        </w:tc>
      </w:tr>
      <w:tr w:rsidR="000F2A0F" w:rsidRPr="00455F7A" w:rsidTr="007133C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Администрация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0F2A0F" w:rsidRPr="00455F7A" w:rsidTr="007133C3">
        <w:trPr>
          <w:trHeight w:val="3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3146,5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3013,5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2920,3</w:t>
            </w:r>
          </w:p>
        </w:tc>
      </w:tr>
      <w:tr w:rsidR="000F2A0F" w:rsidRPr="00455F7A" w:rsidTr="007133C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</w:tr>
      <w:tr w:rsidR="000F2A0F" w:rsidRPr="00455F7A" w:rsidTr="007133C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Непрограммные расходы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</w:tr>
      <w:tr w:rsidR="000F2A0F" w:rsidRPr="00455F7A" w:rsidTr="007133C3">
        <w:trPr>
          <w:trHeight w:val="12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</w:tr>
      <w:tr w:rsidR="000F2A0F" w:rsidRPr="00455F7A" w:rsidTr="007133C3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939,9</w:t>
            </w:r>
          </w:p>
        </w:tc>
      </w:tr>
      <w:tr w:rsidR="000F2A0F" w:rsidRPr="00455F7A" w:rsidTr="007133C3">
        <w:trPr>
          <w:trHeight w:val="1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1801,2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1668,2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1575,0</w:t>
            </w:r>
          </w:p>
        </w:tc>
      </w:tr>
      <w:tr w:rsidR="000F2A0F" w:rsidRPr="00455F7A" w:rsidTr="007133C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Муниципальная программа администрации Ентаульского сельсовета "Жилищное хозяйство и благоустройство территории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Подпрограмма "Осуществление занятости населения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0120000000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Проведение мероприятий, направленных на  выполнение работ по содержанию имущества в 2021г в рамках подпрограммы "Осуществление занятости населения Ентаульского сельсовета" муниципальной программы администрации Ентаульского сельсовета "Жилищное хозяйство и благоустройство территории 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0120080490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0120080490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0120080490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Непрограммные расходы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1763,3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1668,2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1575,0</w:t>
            </w:r>
          </w:p>
        </w:tc>
      </w:tr>
      <w:tr w:rsidR="000F2A0F" w:rsidRPr="00455F7A" w:rsidTr="007133C3">
        <w:trPr>
          <w:trHeight w:val="1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954,0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954,0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954,0</w:t>
            </w:r>
          </w:p>
        </w:tc>
      </w:tr>
      <w:tr w:rsidR="000F2A0F" w:rsidRPr="00455F7A" w:rsidTr="007133C3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473,4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473,4</w:t>
            </w:r>
          </w:p>
        </w:tc>
      </w:tr>
      <w:tr w:rsidR="000F2A0F" w:rsidRPr="00455F7A" w:rsidTr="007133C3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473,4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473,4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473,4</w:t>
            </w:r>
          </w:p>
        </w:tc>
      </w:tr>
      <w:tr w:rsidR="000F2A0F" w:rsidRPr="00455F7A" w:rsidTr="007133C3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480,6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480,6</w:t>
            </w:r>
          </w:p>
        </w:tc>
      </w:tr>
      <w:tr w:rsidR="000F2A0F" w:rsidRPr="00455F7A" w:rsidTr="007133C3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480,6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480,6</w:t>
            </w:r>
          </w:p>
        </w:tc>
      </w:tr>
      <w:tr w:rsidR="000F2A0F" w:rsidRPr="00455F7A" w:rsidTr="007133C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Расходные обязательства по переданным полномочиям в области физической культуры и спорта в рамках непрограммных расходов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8510080340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</w:tr>
      <w:tr w:rsidR="000F2A0F" w:rsidRPr="00455F7A" w:rsidTr="007133C3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8510080340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8510080340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63,5</w:t>
            </w:r>
          </w:p>
        </w:tc>
      </w:tr>
      <w:tr w:rsidR="000F2A0F" w:rsidRPr="00455F7A" w:rsidTr="007133C3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Расходные обязательства по переданным полномочиям по вопросам ЖКХ тепло, водоснабжения, водоотведения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</w:tr>
      <w:tr w:rsidR="000F2A0F" w:rsidRPr="00455F7A" w:rsidTr="007133C3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48,4</w:t>
            </w:r>
          </w:p>
        </w:tc>
      </w:tr>
      <w:tr w:rsidR="000F2A0F" w:rsidRPr="00455F7A" w:rsidTr="007133C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8510080610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697,4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602,3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509,1</w:t>
            </w:r>
          </w:p>
        </w:tc>
      </w:tr>
      <w:tr w:rsidR="000F2A0F" w:rsidRPr="00455F7A" w:rsidTr="007133C3">
        <w:trPr>
          <w:trHeight w:val="15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8510080610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697,4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602,3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509,1</w:t>
            </w:r>
          </w:p>
        </w:tc>
      </w:tr>
      <w:tr w:rsidR="000F2A0F" w:rsidRPr="00455F7A" w:rsidTr="007133C3">
        <w:trPr>
          <w:trHeight w:val="5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8510080610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697,4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602,3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509,1</w:t>
            </w:r>
          </w:p>
        </w:tc>
      </w:tr>
      <w:tr w:rsidR="000F2A0F" w:rsidRPr="00455F7A" w:rsidTr="007133C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401,3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401,3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401,3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Непрограммные расходы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401,3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401,3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401,3</w:t>
            </w:r>
          </w:p>
        </w:tc>
      </w:tr>
      <w:tr w:rsidR="000F2A0F" w:rsidRPr="00455F7A" w:rsidTr="007133C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Расходные обязательства по переданным полномочиям по внешнему контролю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8510080250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0,5</w:t>
            </w:r>
          </w:p>
        </w:tc>
      </w:tr>
      <w:tr w:rsidR="000F2A0F" w:rsidRPr="00455F7A" w:rsidTr="007133C3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</w:tr>
      <w:tr w:rsidR="000F2A0F" w:rsidRPr="00455F7A" w:rsidTr="007133C3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</w:tr>
      <w:tr w:rsidR="000F2A0F" w:rsidRPr="00455F7A" w:rsidTr="007133C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39,6</w:t>
            </w:r>
          </w:p>
        </w:tc>
      </w:tr>
      <w:tr w:rsidR="000F2A0F" w:rsidRPr="00455F7A" w:rsidTr="007133C3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Расходные обязательства по переданным полномочиям по исполнению бюджета  в рамках непрограммных расходов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</w:tr>
      <w:tr w:rsidR="000F2A0F" w:rsidRPr="00455F7A" w:rsidTr="007133C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296,4</w:t>
            </w:r>
          </w:p>
        </w:tc>
      </w:tr>
      <w:tr w:rsidR="000F2A0F" w:rsidRPr="00455F7A" w:rsidTr="007133C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8510080380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64,8</w:t>
            </w:r>
          </w:p>
        </w:tc>
      </w:tr>
      <w:tr w:rsidR="000F2A0F" w:rsidRPr="00455F7A" w:rsidTr="007133C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Резервные фонды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</w:tr>
      <w:tr w:rsidR="000F2A0F" w:rsidRPr="00455F7A" w:rsidTr="007133C3">
        <w:trPr>
          <w:trHeight w:val="7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Непрограммные расходы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</w:tr>
      <w:tr w:rsidR="000F2A0F" w:rsidRPr="00455F7A" w:rsidTr="007133C3">
        <w:trPr>
          <w:trHeight w:val="10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8510080110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</w:tr>
      <w:tr w:rsidR="000F2A0F" w:rsidRPr="00455F7A" w:rsidTr="007133C3">
        <w:trPr>
          <w:trHeight w:val="4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8510080110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8510080110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1,7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</w:tr>
      <w:tr w:rsidR="000F2A0F" w:rsidRPr="00455F7A" w:rsidTr="007133C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Непрограммные расходы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</w:tr>
      <w:tr w:rsidR="000F2A0F" w:rsidRPr="00455F7A" w:rsidTr="007133C3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8510075140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</w:tr>
      <w:tr w:rsidR="000F2A0F" w:rsidRPr="00455F7A" w:rsidTr="007133C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8510075140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</w:tr>
      <w:tr w:rsidR="000F2A0F" w:rsidRPr="00455F7A" w:rsidTr="007133C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8510075140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2,4</w:t>
            </w:r>
          </w:p>
        </w:tc>
      </w:tr>
      <w:tr w:rsidR="000F2A0F" w:rsidRPr="00455F7A" w:rsidTr="007133C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46,4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47,7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46,4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Непрограммные расходы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46,4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администрации Ентаульского сельсовета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8510051180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46,4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16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8510051180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44,8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8510051180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44,8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46,1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8510051180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8510051180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1,6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42,3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42,3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42,3</w:t>
            </w:r>
          </w:p>
        </w:tc>
      </w:tr>
      <w:tr w:rsidR="000F2A0F" w:rsidRPr="00455F7A" w:rsidTr="007133C3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Защита  населения  и территории от чрезвычайных ситуаций природного и </w:t>
            </w:r>
            <w:r w:rsidRPr="00455F7A">
              <w:rPr>
                <w:sz w:val="22"/>
                <w:szCs w:val="22"/>
              </w:rPr>
              <w:br/>
              <w:t>техногенного характера, пожарная безопасность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</w:tr>
      <w:tr w:rsidR="000F2A0F" w:rsidRPr="00455F7A" w:rsidTr="007133C3">
        <w:trPr>
          <w:trHeight w:val="13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Муниципальная программа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</w:tr>
      <w:tr w:rsidR="000F2A0F" w:rsidRPr="00455F7A" w:rsidTr="007133C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Подпрограмма «Пожарная безопасность и защита населения и территорий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41,3</w:t>
            </w:r>
          </w:p>
        </w:tc>
      </w:tr>
      <w:tr w:rsidR="000F2A0F" w:rsidRPr="00455F7A" w:rsidTr="007133C3">
        <w:trPr>
          <w:trHeight w:val="21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Проведение мероприятий, направленных на обеспечение первичных мер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на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0210074120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</w:tr>
      <w:tr w:rsidR="000F2A0F" w:rsidRPr="00455F7A" w:rsidTr="007133C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0210074120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</w:tr>
      <w:tr w:rsidR="000F2A0F" w:rsidRPr="00455F7A" w:rsidTr="007133C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0210074120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39,2</w:t>
            </w:r>
          </w:p>
        </w:tc>
      </w:tr>
      <w:tr w:rsidR="000F2A0F" w:rsidRPr="00455F7A" w:rsidTr="007133C3">
        <w:trPr>
          <w:trHeight w:val="27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Софинансирование расходов, направленных на обеспечение первичных мер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02100S4120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</w:tr>
      <w:tr w:rsidR="000F2A0F" w:rsidRPr="00455F7A" w:rsidTr="007133C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02100S4120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</w:tr>
      <w:tr w:rsidR="000F2A0F" w:rsidRPr="00455F7A" w:rsidTr="007133C3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02100S4120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2,1</w:t>
            </w:r>
          </w:p>
        </w:tc>
      </w:tr>
      <w:tr w:rsidR="000F2A0F" w:rsidRPr="00455F7A" w:rsidTr="007133C3">
        <w:trPr>
          <w:trHeight w:val="8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</w:tr>
      <w:tr w:rsidR="000F2A0F" w:rsidRPr="00455F7A" w:rsidTr="007133C3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Муниципальная программа администрации Ентаульского сельсовета «Обеспечение пожарной безопасности, профилактика экстремизма и терроризма на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0200000000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</w:tr>
      <w:tr w:rsidR="000F2A0F" w:rsidRPr="00455F7A" w:rsidTr="007133C3">
        <w:trPr>
          <w:trHeight w:val="7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Подпрограмма «Профилактика экстремизма и терроризма на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0220000000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</w:tr>
      <w:tr w:rsidR="000F2A0F" w:rsidRPr="00455F7A" w:rsidTr="007133C3">
        <w:trPr>
          <w:trHeight w:val="18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терроризмах  в рамках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«Профилактика экстремизма и терроризма на </w:t>
            </w:r>
            <w:r w:rsidRPr="00455F7A">
              <w:rPr>
                <w:sz w:val="22"/>
                <w:szCs w:val="22"/>
              </w:rPr>
              <w:lastRenderedPageBreak/>
              <w:t>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0220086210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</w:tr>
      <w:tr w:rsidR="000F2A0F" w:rsidRPr="00455F7A" w:rsidTr="007133C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0220086210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</w:tr>
      <w:tr w:rsidR="000F2A0F" w:rsidRPr="00455F7A" w:rsidTr="007133C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0220086210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1,0</w:t>
            </w:r>
          </w:p>
        </w:tc>
      </w:tr>
      <w:tr w:rsidR="000F2A0F" w:rsidRPr="00455F7A" w:rsidTr="007133C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345,9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359,2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373,4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345,9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359,2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373,4</w:t>
            </w:r>
          </w:p>
        </w:tc>
      </w:tr>
      <w:tr w:rsidR="000F2A0F" w:rsidRPr="00455F7A" w:rsidTr="007133C3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Муниципальная программа администрации Ентаульского сельсовета «Развитие улично-дорожной сети Ентаульского сельсовета 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0300000000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345,9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359,2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373,4</w:t>
            </w:r>
          </w:p>
        </w:tc>
      </w:tr>
      <w:tr w:rsidR="000F2A0F" w:rsidRPr="00455F7A" w:rsidTr="007133C3">
        <w:trPr>
          <w:trHeight w:val="9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345,9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359,2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373,4</w:t>
            </w:r>
          </w:p>
        </w:tc>
      </w:tr>
      <w:tr w:rsidR="000F2A0F" w:rsidRPr="00455F7A" w:rsidTr="007133C3">
        <w:trPr>
          <w:trHeight w:val="24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0310075080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248,7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258,7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269,0</w:t>
            </w:r>
          </w:p>
        </w:tc>
      </w:tr>
      <w:tr w:rsidR="000F2A0F" w:rsidRPr="00455F7A" w:rsidTr="007133C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0310075080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248,7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258,7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269,0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83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0310075080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248,7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258,7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269,0</w:t>
            </w:r>
          </w:p>
        </w:tc>
      </w:tr>
      <w:tr w:rsidR="000F2A0F" w:rsidRPr="00455F7A" w:rsidTr="007133C3">
        <w:trPr>
          <w:trHeight w:val="18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0310081010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97,2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104,4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0310081010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97,2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104,4</w:t>
            </w:r>
          </w:p>
        </w:tc>
      </w:tr>
      <w:tr w:rsidR="000F2A0F" w:rsidRPr="00455F7A" w:rsidTr="007133C3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0409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0310081010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97,2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104,4</w:t>
            </w:r>
          </w:p>
        </w:tc>
      </w:tr>
      <w:tr w:rsidR="000F2A0F" w:rsidRPr="00455F7A" w:rsidTr="007133C3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302,3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241,6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241,6</w:t>
            </w:r>
          </w:p>
        </w:tc>
      </w:tr>
      <w:tr w:rsidR="000F2A0F" w:rsidRPr="00455F7A" w:rsidTr="007133C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</w:tr>
      <w:tr w:rsidR="000F2A0F" w:rsidRPr="00455F7A" w:rsidTr="007133C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Муниципальная программа администрации Ентаульского сельсовета «Жилищное хозяйство и благоустройство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</w:tr>
      <w:tr w:rsidR="000F2A0F" w:rsidRPr="00455F7A" w:rsidTr="007133C3">
        <w:trPr>
          <w:trHeight w:val="6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Подпрограмма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</w:tr>
      <w:tr w:rsidR="000F2A0F" w:rsidRPr="00455F7A" w:rsidTr="007133C3">
        <w:trPr>
          <w:trHeight w:val="2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0110087110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</w:tr>
      <w:tr w:rsidR="000F2A0F" w:rsidRPr="00455F7A" w:rsidTr="007133C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92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0110087110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</w:tr>
      <w:tr w:rsidR="000F2A0F" w:rsidRPr="00455F7A" w:rsidTr="007133C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0110087110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21,0</w:t>
            </w:r>
          </w:p>
        </w:tc>
      </w:tr>
      <w:tr w:rsidR="000F2A0F" w:rsidRPr="00455F7A" w:rsidTr="007133C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281,3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220,6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220,6</w:t>
            </w:r>
          </w:p>
        </w:tc>
      </w:tr>
      <w:tr w:rsidR="000F2A0F" w:rsidRPr="00455F7A" w:rsidTr="007133C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Муниципальная программа администрации Ентаульского сельсовета «Жилищное хозяйство и благоустройство территории Ентаульского сельсовета»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0100000000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281,3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220,6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220,6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Подпрограмма "Благоустройство территории 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281,3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220,6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220,6</w:t>
            </w:r>
          </w:p>
        </w:tc>
      </w:tr>
      <w:tr w:rsidR="000F2A0F" w:rsidRPr="00455F7A" w:rsidTr="007133C3">
        <w:trPr>
          <w:trHeight w:val="22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Проведение мероприятий, направленных на организацию сбора твердых бытовых (коммунальных) </w:t>
            </w:r>
            <w:r w:rsidRPr="00455F7A">
              <w:rPr>
                <w:sz w:val="22"/>
                <w:szCs w:val="22"/>
              </w:rPr>
              <w:br/>
              <w:t>отходов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0130080480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60,7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0130080480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60,7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0130080480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60,7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0,0</w:t>
            </w:r>
          </w:p>
        </w:tc>
      </w:tr>
      <w:tr w:rsidR="000F2A0F" w:rsidRPr="00455F7A" w:rsidTr="007133C3">
        <w:trPr>
          <w:trHeight w:val="21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Проведение мероприятий, направленных на содержание кладбищ в рамках муниципальной программы администрации Ентаульского сельсовета "Жилищное хозяйство и благоустройство территории Ентаульского сельсовета подпрограммы "Благоустройство территории Ентаульского сельсовета"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0130087320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</w:tr>
      <w:tr w:rsidR="000F2A0F" w:rsidRPr="00455F7A" w:rsidTr="007133C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lastRenderedPageBreak/>
              <w:t>101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0130087320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</w:tr>
      <w:tr w:rsidR="000F2A0F" w:rsidRPr="00455F7A" w:rsidTr="007133C3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0130087320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7,5</w:t>
            </w:r>
          </w:p>
        </w:tc>
      </w:tr>
      <w:tr w:rsidR="000F2A0F" w:rsidRPr="00455F7A" w:rsidTr="007133C3">
        <w:trPr>
          <w:trHeight w:val="21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103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0130087330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</w:tr>
      <w:tr w:rsidR="000F2A0F" w:rsidRPr="00455F7A" w:rsidTr="007133C3"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104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0130087330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</w:tr>
      <w:tr w:rsidR="000F2A0F" w:rsidRPr="00455F7A" w:rsidTr="007133C3"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105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0503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0130087330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213,1</w:t>
            </w:r>
          </w:p>
        </w:tc>
      </w:tr>
      <w:tr w:rsidR="000F2A0F" w:rsidRPr="00455F7A" w:rsidTr="007133C3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106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2,7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107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Культура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0801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</w:tr>
      <w:tr w:rsidR="000F2A0F" w:rsidRPr="00455F7A" w:rsidTr="007133C3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108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Непрограммные расходы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0801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8510000000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</w:tr>
      <w:tr w:rsidR="000F2A0F" w:rsidRPr="00455F7A" w:rsidTr="007133C3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109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Расходные обязательства по переданным полномочиям по вопросам организации культурно-досугового обслуживания населения в рамках непрограммных расходов администрации Ентаульского сельсовета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0801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8510082500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</w:tr>
      <w:tr w:rsidR="000F2A0F" w:rsidRPr="00455F7A" w:rsidTr="007133C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110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0801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8510082500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</w:tr>
      <w:tr w:rsidR="000F2A0F" w:rsidRPr="00455F7A" w:rsidTr="007133C3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111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813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0801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8510082500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 xml:space="preserve">540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2,7</w:t>
            </w:r>
          </w:p>
        </w:tc>
      </w:tr>
      <w:tr w:rsidR="000F2A0F" w:rsidRPr="00455F7A" w:rsidTr="007133C3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112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Условно-утвержденные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95,1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188,4</w:t>
            </w:r>
          </w:p>
        </w:tc>
      </w:tr>
      <w:tr w:rsidR="000F2A0F" w:rsidRPr="00455F7A" w:rsidTr="007133C3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455F7A">
              <w:rPr>
                <w:sz w:val="22"/>
                <w:szCs w:val="22"/>
              </w:rPr>
              <w:t> </w:t>
            </w:r>
          </w:p>
        </w:tc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3886,1</w:t>
            </w:r>
          </w:p>
        </w:tc>
        <w:tc>
          <w:tcPr>
            <w:tcW w:w="31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3802,1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F7A" w:rsidRPr="00455F7A" w:rsidRDefault="00455F7A" w:rsidP="00455F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455F7A">
              <w:rPr>
                <w:b/>
                <w:bCs/>
                <w:sz w:val="22"/>
                <w:szCs w:val="22"/>
              </w:rPr>
              <w:t>3768,7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55"/>
        </w:trPr>
        <w:tc>
          <w:tcPr>
            <w:tcW w:w="14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B80C8F">
              <w:rPr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        </w:t>
            </w:r>
            <w:r w:rsidRPr="00B80C8F">
              <w:rPr>
                <w:b/>
                <w:bCs/>
                <w:sz w:val="18"/>
                <w:szCs w:val="18"/>
              </w:rPr>
              <w:t xml:space="preserve">     </w:t>
            </w:r>
            <w:r>
              <w:rPr>
                <w:b/>
                <w:bCs/>
                <w:sz w:val="18"/>
                <w:szCs w:val="18"/>
              </w:rPr>
              <w:t xml:space="preserve">                                        </w:t>
            </w:r>
          </w:p>
          <w:p w:rsid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  <w:p w:rsid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 w:rsidRPr="00B80C8F">
              <w:rPr>
                <w:b/>
                <w:bCs/>
                <w:sz w:val="18"/>
                <w:szCs w:val="18"/>
              </w:rPr>
              <w:t>Приложение 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55"/>
        </w:trPr>
        <w:tc>
          <w:tcPr>
            <w:tcW w:w="14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0C8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 решению Ентаульского сельского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55"/>
        </w:trPr>
        <w:tc>
          <w:tcPr>
            <w:tcW w:w="14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18"/>
                <w:szCs w:val="18"/>
              </w:rPr>
            </w:pPr>
            <w:r w:rsidRPr="00B80C8F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</w:t>
            </w:r>
            <w:r w:rsidR="001F7D66">
              <w:rPr>
                <w:sz w:val="18"/>
                <w:szCs w:val="18"/>
              </w:rPr>
              <w:t>25</w:t>
            </w:r>
            <w:r w:rsidRPr="00B80C8F">
              <w:rPr>
                <w:sz w:val="18"/>
                <w:szCs w:val="18"/>
              </w:rPr>
              <w:t>" декабря 2020  г. №</w:t>
            </w:r>
            <w:r w:rsidR="001F7D66">
              <w:rPr>
                <w:sz w:val="18"/>
                <w:szCs w:val="18"/>
              </w:rPr>
              <w:t xml:space="preserve"> 23-78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55"/>
        </w:trPr>
        <w:tc>
          <w:tcPr>
            <w:tcW w:w="14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15"/>
        </w:trPr>
        <w:tc>
          <w:tcPr>
            <w:tcW w:w="14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B80C8F">
              <w:rPr>
                <w:b/>
                <w:bCs/>
                <w:szCs w:val="24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Ентаульского сельсовета на 2021 год и плановый период 2022-2023 годы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140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B80C8F">
              <w:rPr>
                <w:szCs w:val="24"/>
              </w:rPr>
              <w:t>(тыс. рублей)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№ строки</w:t>
            </w:r>
          </w:p>
        </w:tc>
        <w:tc>
          <w:tcPr>
            <w:tcW w:w="5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РЗ, ПР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Сумма на          2021 год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Сумма на          2022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Сумма на          2023 год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 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B80C8F">
              <w:rPr>
                <w:sz w:val="20"/>
              </w:rPr>
              <w:t>1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B80C8F">
              <w:rPr>
                <w:sz w:val="20"/>
              </w:rPr>
              <w:t>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B80C8F">
              <w:rPr>
                <w:sz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B80C8F">
              <w:rPr>
                <w:sz w:val="20"/>
              </w:rPr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B80C8F">
              <w:rPr>
                <w:sz w:val="20"/>
              </w:rPr>
              <w:t>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B80C8F">
              <w:rPr>
                <w:sz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0"/>
              </w:rPr>
            </w:pPr>
            <w:r w:rsidRPr="00B80C8F">
              <w:rPr>
                <w:sz w:val="20"/>
              </w:rPr>
              <w:t>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"Жилищное хозяйство и благоустройство территории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0100000000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340,2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241,6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241,6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Подпрограмма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0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"Проведение капитального (текущего) ремонта в муниципальных жилых домах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0110087110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0110087110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0110087110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0110087110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0110087110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Подпрограмма "Содействие занятости населения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4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 выполнение работ по содержанию имущества в 2021г в рамках подпрограммы "Осуществление занятости населения Ентаульского сельсовета" муниципальной программы администрации Ентаульского сельсовета "Жилищное хозяйство и благоустройство территории 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0120080490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5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0120080490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0120080490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0120080490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37,9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Подпрограмма "Благоустройство территории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281,3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220,6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220,6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1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14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организацию сбора твердых бытовых (коммунальных) отходов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0130080480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0130080480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0130080480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0130080480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0130080480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8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содержание кладбищ в рамках муниципальной программы администрации Ентаульского сельсовета "Жилищное хозяйство и благоустройство территории Ентаульского сельсовета подпрограммы "Благоустройство территории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23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7,5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8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ремонт и содержание уличного освещения в рамках муниципальной программы администрации Ентаульского сельсовета "Жилищное хозяйство и благоустройство территории Ентаульского сельсовета" подпрограммы "Благоустройство территории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0130087330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213,1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4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29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0200000000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42,3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42,3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42,3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Подпрограмма "Пожарная безопасность и защита населения и территорий Ентаульского сельсовета 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41,3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41,3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41,3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7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31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обеспечение первичных мер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на территории Ентаульского сельсовета»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73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0210074120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39,2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0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Софинансирование расходов, направленных на обеспечение первичных мер пожарной безопасности населенных пунктов Ентаульского сельсовета в рамках  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«Пожарная безопасность и защита населения и территорий Ентаульского сельсовета»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37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Защита  населения  и территории от чрезвычайных ситуаций природного и </w:t>
            </w:r>
            <w:r w:rsidRPr="00B80C8F">
              <w:rPr>
                <w:sz w:val="22"/>
                <w:szCs w:val="22"/>
              </w:rPr>
              <w:br/>
              <w:t>техногенного характера, пожарная безопасность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02100S4120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39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Подпрограмма "Профилактика экстремизма и терроризма на территории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0220000000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8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приобретение и размещение плакатов по профилактике экстремизма и терроризмах  в рамках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подпрограммы «Профилактика экстремизма и терроризма на территории Ентаульского сельсовета»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0220086210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0220086210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0220086210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0220086210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0220086210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45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Муниципальная программа Ентаульского сельсовета "Развитие улично-дорожной сети Ентаульского сельсовета"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0300000000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345,9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359,2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373,4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Подпрограмма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0310000000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345,9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359,2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373,4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4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Ентаульского сельсовета»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0310075080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258,7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269,0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0310075080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258,7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269,0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49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0310075080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258,7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269,0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0310075080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258,7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269,0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0310075080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248,7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258,7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269,0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5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Ентаульского сельсовета "Развитие улично-дорожной сети на территории Ентаульского сельсовета" подпрограммы «Ремонт и содержание автомобильных дорог общего пользования местного значения на территории </w:t>
            </w:r>
            <w:r w:rsidRPr="00B80C8F">
              <w:rPr>
                <w:sz w:val="22"/>
                <w:szCs w:val="22"/>
              </w:rPr>
              <w:lastRenderedPageBreak/>
              <w:t>Ентаульского сельсовета»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lastRenderedPageBreak/>
              <w:t>0310081010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104,4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53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0310081010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104,4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0310081010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104,4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0310081010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0400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104,4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0310081010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0409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97,2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104,4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Непрограммные расходы Администрация Ентаульского сельсовета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8510000000 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3157,7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3063,9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2923,0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администрации Ентаульского сельсовета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5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59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НАЦИОНАЛЬНАЯ ОБОРОНА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63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4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НАЦИОНАЛЬНАЯ ОБОРОНА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8510051180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0203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Ентаульского сельсовета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69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8510075140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Резервные фонды исполнительных органов государственной власти в рамках непрограммных расходов администрации Ентаульского сельсовета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76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8510080110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Ентаульского сельсовета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954,0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954,0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954,0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79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473,4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1170,8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1170,8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1170,8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3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B80C8F">
              <w:rPr>
                <w:color w:val="000000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B80C8F">
              <w:rPr>
                <w:color w:val="000000"/>
                <w:szCs w:val="24"/>
              </w:rPr>
              <w:lastRenderedPageBreak/>
              <w:t>администраций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lastRenderedPageBreak/>
              <w:t>8510080210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480,6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436,6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343,4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86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Глава местной администрации (исполнительно-распорядительного органа муниципального образования) в рамках непрограммных расходов Администрации Ентаульского сельсовета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5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89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939,9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Расходные обязательства по переданным полномочиям по внешнему контролю в рамках непрограммных расходов администрации Ентаульского сельсовета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Функционирование Правительства </w:t>
            </w:r>
            <w:r w:rsidRPr="00B80C8F">
              <w:rPr>
                <w:sz w:val="22"/>
                <w:szCs w:val="22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lastRenderedPageBreak/>
              <w:t>8510080250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3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96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Ентаульского сельсовета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99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39,6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Расходные обязательства по переданным полномочиям по исполнению бюджета  в рамках непрограммных расходов администрации Ентаульского сельсовета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0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296,4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106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Расходные обязательства по переданным полномочиям по физической культуре и спорту в рамках непрограммных расходов администрации Ентаульского сельсовета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109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8510080340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63,5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Расходные обязательства по переданным полномочиям вопросам по ЖКХ тепло, водоснабжения, водоотведения в рамках непрограммных расходов администрации Ентаульского сельсовета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2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3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8510080350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48,4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3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116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Ентаульского сельсовета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119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8510080380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64,8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6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 отдельных органов исполнительной власти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697,4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509,1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95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122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697,4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509,1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123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697,4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509,1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124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ОБЩЕГОСУДАРСТВЕННЫЕ ВОПРОСЫ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697,4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509,1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00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lastRenderedPageBreak/>
              <w:t>125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8510080610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0104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697,4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602,3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509,1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12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126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Расходные обязательства по переданным полномочиям по вопросам организации культурно-досугового обслуживания населения в рамках непрограммных расходов администрации Ентаульского сельсовета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127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128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129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Культура, кинематография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130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B80C8F">
              <w:rPr>
                <w:szCs w:val="24"/>
              </w:rPr>
              <w:t>Культура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8510082500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2,7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131</w:t>
            </w:r>
          </w:p>
        </w:tc>
        <w:tc>
          <w:tcPr>
            <w:tcW w:w="5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6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0,0 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95,1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B80C8F">
              <w:rPr>
                <w:sz w:val="22"/>
                <w:szCs w:val="22"/>
              </w:rPr>
              <w:t>188,4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B80C8F">
              <w:rPr>
                <w:szCs w:val="24"/>
              </w:rPr>
              <w:t> </w:t>
            </w:r>
          </w:p>
        </w:tc>
        <w:tc>
          <w:tcPr>
            <w:tcW w:w="50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9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3886,1</w:t>
            </w:r>
          </w:p>
        </w:tc>
        <w:tc>
          <w:tcPr>
            <w:tcW w:w="127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3802,1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2"/>
              </w:rPr>
            </w:pPr>
            <w:r w:rsidRPr="00B80C8F">
              <w:rPr>
                <w:b/>
                <w:bCs/>
                <w:sz w:val="22"/>
                <w:szCs w:val="22"/>
              </w:rPr>
              <w:t>3768,7</w:t>
            </w:r>
          </w:p>
        </w:tc>
      </w:tr>
      <w:tr w:rsidR="00B80C8F" w:rsidRPr="00B80C8F" w:rsidTr="007133C3">
        <w:trPr>
          <w:gridBefore w:val="2"/>
          <w:gridAfter w:val="2"/>
          <w:wBefore w:w="836" w:type="dxa"/>
          <w:wAfter w:w="1964" w:type="dxa"/>
          <w:trHeight w:val="330"/>
        </w:trPr>
        <w:tc>
          <w:tcPr>
            <w:tcW w:w="6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0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69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127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C8F" w:rsidRPr="00B80C8F" w:rsidRDefault="00B80C8F" w:rsidP="00B80C8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2"/>
              </w:rPr>
            </w:pPr>
          </w:p>
        </w:tc>
      </w:tr>
    </w:tbl>
    <w:p w:rsidR="00F528B0" w:rsidRDefault="00F528B0" w:rsidP="00361815">
      <w:pPr>
        <w:rPr>
          <w:rFonts w:ascii="Arial" w:hAnsi="Arial" w:cs="Arial"/>
          <w:szCs w:val="24"/>
        </w:rPr>
        <w:sectPr w:rsidR="00F528B0" w:rsidSect="007133C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10047" w:type="dxa"/>
        <w:tblInd w:w="93" w:type="dxa"/>
        <w:tblLook w:val="04A0"/>
      </w:tblPr>
      <w:tblGrid>
        <w:gridCol w:w="299"/>
        <w:gridCol w:w="800"/>
        <w:gridCol w:w="580"/>
        <w:gridCol w:w="520"/>
        <w:gridCol w:w="620"/>
        <w:gridCol w:w="560"/>
        <w:gridCol w:w="520"/>
        <w:gridCol w:w="960"/>
        <w:gridCol w:w="920"/>
        <w:gridCol w:w="960"/>
        <w:gridCol w:w="1194"/>
        <w:gridCol w:w="960"/>
        <w:gridCol w:w="428"/>
        <w:gridCol w:w="960"/>
      </w:tblGrid>
      <w:tr w:rsidR="00F528B0" w:rsidRPr="00F528B0" w:rsidTr="00F528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315"/>
        </w:trPr>
        <w:tc>
          <w:tcPr>
            <w:tcW w:w="100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528B0">
              <w:rPr>
                <w:szCs w:val="24"/>
              </w:rPr>
              <w:t>Приложение № 8</w:t>
            </w:r>
          </w:p>
        </w:tc>
      </w:tr>
      <w:tr w:rsidR="00F528B0" w:rsidRPr="00F528B0" w:rsidTr="00F528B0">
        <w:trPr>
          <w:trHeight w:val="270"/>
        </w:trPr>
        <w:tc>
          <w:tcPr>
            <w:tcW w:w="100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528B0">
              <w:rPr>
                <w:szCs w:val="24"/>
              </w:rPr>
              <w:t>к решению Ентаульского сельского Совета депутатов</w:t>
            </w:r>
          </w:p>
        </w:tc>
      </w:tr>
      <w:tr w:rsidR="00F528B0" w:rsidRPr="00F528B0" w:rsidTr="00F528B0">
        <w:trPr>
          <w:trHeight w:val="315"/>
        </w:trPr>
        <w:tc>
          <w:tcPr>
            <w:tcW w:w="100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F528B0">
              <w:rPr>
                <w:szCs w:val="24"/>
              </w:rPr>
              <w:t>№</w:t>
            </w:r>
            <w:r w:rsidR="001F7D66">
              <w:rPr>
                <w:szCs w:val="24"/>
              </w:rPr>
              <w:t xml:space="preserve"> 23-78</w:t>
            </w:r>
            <w:r w:rsidRPr="00F528B0">
              <w:rPr>
                <w:szCs w:val="24"/>
              </w:rPr>
              <w:t xml:space="preserve">   от «</w:t>
            </w:r>
            <w:r w:rsidR="001F7D66">
              <w:rPr>
                <w:szCs w:val="24"/>
              </w:rPr>
              <w:t>25</w:t>
            </w:r>
            <w:r w:rsidRPr="00F528B0">
              <w:rPr>
                <w:szCs w:val="24"/>
              </w:rPr>
              <w:t xml:space="preserve"> » декабря  2020  года</w:t>
            </w:r>
          </w:p>
        </w:tc>
      </w:tr>
      <w:tr w:rsidR="00F528B0" w:rsidRPr="00F528B0" w:rsidTr="00F528B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1305"/>
        </w:trPr>
        <w:tc>
          <w:tcPr>
            <w:tcW w:w="100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Распределение иных межбюджетных трансфертов на исполнение переданных полномочий в соответствии с заключенными соглашениями в 2021 году и плановом периоде 2022-2023 гг.</w:t>
            </w:r>
          </w:p>
        </w:tc>
      </w:tr>
      <w:tr w:rsidR="00F528B0" w:rsidRPr="00F528B0" w:rsidTr="00F528B0">
        <w:trPr>
          <w:trHeight w:val="375"/>
        </w:trPr>
        <w:tc>
          <w:tcPr>
            <w:tcW w:w="100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528B0" w:rsidRPr="00F528B0" w:rsidTr="00F528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003A54">
        <w:trPr>
          <w:trHeight w:val="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003A54" w:rsidRDefault="00003A54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                Тыс.рублей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003A54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31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800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Полномочия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2021 год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2022 год</w:t>
            </w:r>
          </w:p>
        </w:tc>
        <w:tc>
          <w:tcPr>
            <w:tcW w:w="138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48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00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103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8B0">
              <w:rPr>
                <w:sz w:val="28"/>
                <w:szCs w:val="28"/>
              </w:rPr>
              <w:t>1</w:t>
            </w:r>
          </w:p>
        </w:tc>
        <w:tc>
          <w:tcPr>
            <w:tcW w:w="28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По вопросам ЖКХ тепло, водоснабжения, водоотведения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48,4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48,4</w:t>
            </w:r>
          </w:p>
        </w:tc>
        <w:tc>
          <w:tcPr>
            <w:tcW w:w="13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48,4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6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8B0">
              <w:rPr>
                <w:sz w:val="28"/>
                <w:szCs w:val="28"/>
              </w:rPr>
              <w:t>2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В области физической культуры и спорта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63,45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63,45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63,45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81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8B0">
              <w:rPr>
                <w:sz w:val="28"/>
                <w:szCs w:val="28"/>
              </w:rPr>
              <w:t>3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Планирование, исполнение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296,4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296,4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296,4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63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8B0">
              <w:rPr>
                <w:sz w:val="28"/>
                <w:szCs w:val="28"/>
              </w:rPr>
              <w:t>4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По казначейскому исполнению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39,6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39,6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39,6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9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8B0">
              <w:rPr>
                <w:sz w:val="28"/>
                <w:szCs w:val="28"/>
              </w:rPr>
              <w:t>5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По осуществлению внутреннего финансового контроля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64,8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64,8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64,8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6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8B0">
              <w:rPr>
                <w:sz w:val="28"/>
                <w:szCs w:val="28"/>
              </w:rPr>
              <w:t>6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По осуществлению внешнего контроля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0,5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0,5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15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F528B0">
              <w:rPr>
                <w:sz w:val="28"/>
                <w:szCs w:val="28"/>
              </w:rPr>
              <w:t>7</w:t>
            </w:r>
          </w:p>
        </w:tc>
        <w:tc>
          <w:tcPr>
            <w:tcW w:w="2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По вопросам организации культурно-досугового обслуживания населения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2,7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2,7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F528B0">
              <w:rPr>
                <w:szCs w:val="24"/>
              </w:rPr>
              <w:t>2,7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39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360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515,9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515,9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F528B0">
              <w:rPr>
                <w:b/>
                <w:bCs/>
                <w:sz w:val="28"/>
                <w:szCs w:val="28"/>
              </w:rPr>
              <w:t>515,9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25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F528B0" w:rsidRPr="00F528B0" w:rsidTr="00F528B0">
        <w:trPr>
          <w:trHeight w:val="360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28B0" w:rsidRPr="00F528B0" w:rsidRDefault="00F528B0" w:rsidP="00F528B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</w:tbl>
    <w:p w:rsidR="00455F7A" w:rsidRDefault="00455F7A" w:rsidP="00361815">
      <w:pPr>
        <w:rPr>
          <w:rFonts w:ascii="Arial" w:hAnsi="Arial" w:cs="Arial"/>
          <w:szCs w:val="24"/>
        </w:rPr>
      </w:pPr>
    </w:p>
    <w:p w:rsidR="005902FD" w:rsidRDefault="005902FD" w:rsidP="00361815">
      <w:pPr>
        <w:rPr>
          <w:rFonts w:ascii="Arial" w:hAnsi="Arial" w:cs="Arial"/>
          <w:szCs w:val="24"/>
        </w:rPr>
      </w:pPr>
    </w:p>
    <w:tbl>
      <w:tblPr>
        <w:tblW w:w="9385" w:type="dxa"/>
        <w:tblInd w:w="93" w:type="dxa"/>
        <w:tblLook w:val="04A0"/>
      </w:tblPr>
      <w:tblGrid>
        <w:gridCol w:w="291"/>
        <w:gridCol w:w="288"/>
        <w:gridCol w:w="629"/>
        <w:gridCol w:w="611"/>
        <w:gridCol w:w="599"/>
        <w:gridCol w:w="2410"/>
        <w:gridCol w:w="2313"/>
        <w:gridCol w:w="2337"/>
      </w:tblGrid>
      <w:tr w:rsidR="005902FD" w:rsidRPr="005902FD" w:rsidTr="005902FD">
        <w:trPr>
          <w:trHeight w:val="30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5902FD">
              <w:rPr>
                <w:sz w:val="22"/>
                <w:szCs w:val="22"/>
              </w:rPr>
              <w:t>Приложение 9</w:t>
            </w:r>
          </w:p>
        </w:tc>
      </w:tr>
      <w:tr w:rsidR="005902FD" w:rsidRPr="005902FD" w:rsidTr="005902FD">
        <w:trPr>
          <w:trHeight w:val="30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5902FD">
              <w:rPr>
                <w:sz w:val="22"/>
                <w:szCs w:val="22"/>
              </w:rPr>
              <w:t>к  решению Ентаульского сельского</w:t>
            </w:r>
          </w:p>
        </w:tc>
      </w:tr>
      <w:tr w:rsidR="005902FD" w:rsidRPr="005902FD" w:rsidTr="005902FD">
        <w:trPr>
          <w:trHeight w:val="300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2"/>
              </w:rPr>
            </w:pPr>
            <w:r w:rsidRPr="005902FD">
              <w:rPr>
                <w:sz w:val="22"/>
                <w:szCs w:val="22"/>
              </w:rPr>
              <w:t xml:space="preserve">Совета депутатов от " </w:t>
            </w:r>
            <w:r w:rsidR="001F7D66">
              <w:rPr>
                <w:sz w:val="22"/>
                <w:szCs w:val="22"/>
              </w:rPr>
              <w:t>25</w:t>
            </w:r>
            <w:r w:rsidRPr="005902FD">
              <w:rPr>
                <w:sz w:val="22"/>
                <w:szCs w:val="22"/>
              </w:rPr>
              <w:t>" декабря 2020  г. №</w:t>
            </w:r>
            <w:r w:rsidR="001F7D66">
              <w:rPr>
                <w:sz w:val="22"/>
                <w:szCs w:val="22"/>
              </w:rPr>
              <w:t xml:space="preserve"> 23-78</w:t>
            </w:r>
            <w:r w:rsidRPr="005902FD">
              <w:rPr>
                <w:sz w:val="22"/>
                <w:szCs w:val="22"/>
              </w:rPr>
              <w:t xml:space="preserve"> </w:t>
            </w:r>
          </w:p>
        </w:tc>
      </w:tr>
      <w:tr w:rsidR="005902FD" w:rsidRPr="005902FD" w:rsidTr="005902FD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5902FD" w:rsidRPr="005902FD" w:rsidTr="005902FD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5902FD" w:rsidRPr="005902FD" w:rsidTr="005902FD">
        <w:trPr>
          <w:trHeight w:val="31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5902FD">
              <w:rPr>
                <w:b/>
                <w:bCs/>
                <w:szCs w:val="24"/>
              </w:rPr>
              <w:t>ПРОГРАММА</w:t>
            </w:r>
          </w:p>
        </w:tc>
      </w:tr>
      <w:tr w:rsidR="005902FD" w:rsidRPr="005902FD" w:rsidTr="005902FD">
        <w:trPr>
          <w:trHeight w:val="31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5902FD">
              <w:rPr>
                <w:b/>
                <w:bCs/>
                <w:szCs w:val="24"/>
              </w:rPr>
              <w:t>МУНИЦИПАЛЬНЫХ ВНУТРЕННИХ ЗАИМСТВОВАНИЙ</w:t>
            </w:r>
          </w:p>
        </w:tc>
      </w:tr>
      <w:tr w:rsidR="005902FD" w:rsidRPr="005902FD" w:rsidTr="005902FD">
        <w:trPr>
          <w:trHeight w:val="31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5902FD">
              <w:rPr>
                <w:b/>
                <w:bCs/>
                <w:szCs w:val="24"/>
              </w:rPr>
              <w:t>АДМИНИСТРАЦИИ ЕНТАУЛЬСКОГО СЕЛЬСОВЕТА</w:t>
            </w:r>
          </w:p>
        </w:tc>
      </w:tr>
      <w:tr w:rsidR="005902FD" w:rsidRPr="005902FD" w:rsidTr="005902FD">
        <w:trPr>
          <w:trHeight w:val="315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5902FD">
              <w:rPr>
                <w:b/>
                <w:bCs/>
                <w:szCs w:val="24"/>
              </w:rPr>
              <w:t>НА 2021 ГОД И ПЛАНОВЫЙ ПЕРИОД 2022-2023 ГОДОВ</w:t>
            </w:r>
          </w:p>
        </w:tc>
      </w:tr>
      <w:tr w:rsidR="005902FD" w:rsidRPr="005902FD" w:rsidTr="005902FD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5902FD" w:rsidRPr="005902FD" w:rsidTr="005902FD">
        <w:trPr>
          <w:trHeight w:val="255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5902FD" w:rsidRPr="005902FD" w:rsidTr="005902FD">
        <w:trPr>
          <w:trHeight w:val="63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№ п/п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Внутренние заимствования (получение, погашение)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Сумма на 2021 год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Сумма на 2022 год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Сумма на 2023 год</w:t>
            </w:r>
          </w:p>
        </w:tc>
      </w:tr>
      <w:tr w:rsidR="005902FD" w:rsidRPr="005902FD" w:rsidTr="005902FD">
        <w:trPr>
          <w:trHeight w:val="129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1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</w:tr>
      <w:tr w:rsidR="005902FD" w:rsidRPr="005902FD" w:rsidTr="005902FD">
        <w:trPr>
          <w:trHeight w:val="46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1.1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получение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</w:tr>
      <w:tr w:rsidR="005902FD" w:rsidRPr="005902FD" w:rsidTr="005902FD">
        <w:trPr>
          <w:trHeight w:val="48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1.2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 xml:space="preserve">погашение   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</w:tr>
      <w:tr w:rsidR="005902FD" w:rsidRPr="005902FD" w:rsidTr="005902FD">
        <w:trPr>
          <w:trHeight w:val="2040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2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</w:tr>
      <w:tr w:rsidR="005902FD" w:rsidRPr="005902FD" w:rsidTr="005902FD">
        <w:trPr>
          <w:trHeight w:val="465"/>
        </w:trPr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2.1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получение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2FD" w:rsidRPr="005902FD" w:rsidRDefault="005902FD" w:rsidP="005902F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5902FD">
              <w:rPr>
                <w:szCs w:val="24"/>
              </w:rPr>
              <w:t>0,00</w:t>
            </w:r>
          </w:p>
        </w:tc>
      </w:tr>
    </w:tbl>
    <w:p w:rsidR="005902FD" w:rsidRPr="006665B0" w:rsidRDefault="005902FD" w:rsidP="00361815">
      <w:pPr>
        <w:rPr>
          <w:rFonts w:ascii="Arial" w:hAnsi="Arial" w:cs="Arial"/>
          <w:szCs w:val="24"/>
        </w:rPr>
      </w:pPr>
    </w:p>
    <w:sectPr w:rsidR="005902FD" w:rsidRPr="006665B0" w:rsidSect="00F52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790" w:rsidRDefault="00B65790" w:rsidP="00317D33">
      <w:pPr>
        <w:spacing w:before="0"/>
      </w:pPr>
      <w:r>
        <w:separator/>
      </w:r>
    </w:p>
  </w:endnote>
  <w:endnote w:type="continuationSeparator" w:id="1">
    <w:p w:rsidR="00B65790" w:rsidRDefault="00B65790" w:rsidP="00317D3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790" w:rsidRDefault="00B65790" w:rsidP="00317D33">
      <w:pPr>
        <w:spacing w:before="0"/>
      </w:pPr>
      <w:r>
        <w:separator/>
      </w:r>
    </w:p>
  </w:footnote>
  <w:footnote w:type="continuationSeparator" w:id="1">
    <w:p w:rsidR="00B65790" w:rsidRDefault="00B65790" w:rsidP="00317D3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D23"/>
    <w:rsid w:val="00003A54"/>
    <w:rsid w:val="0001165A"/>
    <w:rsid w:val="00041171"/>
    <w:rsid w:val="000F2A0F"/>
    <w:rsid w:val="001576C2"/>
    <w:rsid w:val="001F7D66"/>
    <w:rsid w:val="00253180"/>
    <w:rsid w:val="00281E5F"/>
    <w:rsid w:val="00306169"/>
    <w:rsid w:val="003074FE"/>
    <w:rsid w:val="00317D33"/>
    <w:rsid w:val="00336098"/>
    <w:rsid w:val="0033758D"/>
    <w:rsid w:val="00361815"/>
    <w:rsid w:val="003A7080"/>
    <w:rsid w:val="003D646C"/>
    <w:rsid w:val="004068CD"/>
    <w:rsid w:val="00455F7A"/>
    <w:rsid w:val="005902FD"/>
    <w:rsid w:val="005B67E2"/>
    <w:rsid w:val="00656DBB"/>
    <w:rsid w:val="006665B0"/>
    <w:rsid w:val="006B0FC2"/>
    <w:rsid w:val="007133C3"/>
    <w:rsid w:val="008D632F"/>
    <w:rsid w:val="009C4DD8"/>
    <w:rsid w:val="00A50D23"/>
    <w:rsid w:val="00AA5446"/>
    <w:rsid w:val="00AC022F"/>
    <w:rsid w:val="00AE08CA"/>
    <w:rsid w:val="00B4244D"/>
    <w:rsid w:val="00B65790"/>
    <w:rsid w:val="00B76A52"/>
    <w:rsid w:val="00B80C8F"/>
    <w:rsid w:val="00C55D21"/>
    <w:rsid w:val="00CF3A4A"/>
    <w:rsid w:val="00EB16AF"/>
    <w:rsid w:val="00F528B0"/>
    <w:rsid w:val="00FD161D"/>
    <w:rsid w:val="00FE0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D23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0D23"/>
    <w:pPr>
      <w:keepNext/>
      <w:widowControl/>
      <w:spacing w:before="0"/>
      <w:ind w:firstLine="0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D23"/>
    <w:pPr>
      <w:keepNext/>
      <w:widowControl/>
      <w:spacing w:before="0"/>
      <w:ind w:firstLine="0"/>
      <w:jc w:val="center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0D2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50D2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A50D23"/>
    <w:pPr>
      <w:widowControl/>
      <w:spacing w:before="0"/>
      <w:ind w:firstLine="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50D2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A50D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50D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17D33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17D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17D33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17D3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38B4-4408-4CC5-BDCC-C04D0D61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49</Pages>
  <Words>10037</Words>
  <Characters>57213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</cp:revision>
  <cp:lastPrinted>2020-12-28T03:40:00Z</cp:lastPrinted>
  <dcterms:created xsi:type="dcterms:W3CDTF">2020-12-01T08:24:00Z</dcterms:created>
  <dcterms:modified xsi:type="dcterms:W3CDTF">2020-12-29T02:53:00Z</dcterms:modified>
</cp:coreProperties>
</file>