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086" w:rsidRDefault="00317086" w:rsidP="00B954E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 МЕЖОВСКОГО  СЕЛЬСОВЕТА</w:t>
      </w:r>
    </w:p>
    <w:p w:rsidR="00317086" w:rsidRDefault="00317086" w:rsidP="00B954E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БОЛЬШЕМУРТИНСКОГО  РАЙОНА</w:t>
      </w:r>
    </w:p>
    <w:p w:rsidR="00317086" w:rsidRDefault="00317086" w:rsidP="00B954E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КРАСНОЯРСКОГО  КРАЯ</w:t>
      </w:r>
    </w:p>
    <w:p w:rsidR="00317086" w:rsidRDefault="00317086" w:rsidP="00B954E0">
      <w:pPr>
        <w:jc w:val="center"/>
        <w:rPr>
          <w:rFonts w:ascii="Arial" w:hAnsi="Arial" w:cs="Arial"/>
          <w:b/>
        </w:rPr>
      </w:pPr>
    </w:p>
    <w:p w:rsidR="00317086" w:rsidRDefault="00317086" w:rsidP="00B954E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317086" w:rsidRDefault="00B5302F" w:rsidP="00B954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25.07.2022                </w:t>
      </w:r>
      <w:r w:rsidR="00317086">
        <w:rPr>
          <w:rFonts w:ascii="Arial" w:hAnsi="Arial" w:cs="Arial"/>
        </w:rPr>
        <w:t xml:space="preserve">                        </w:t>
      </w:r>
      <w:proofErr w:type="spellStart"/>
      <w:r w:rsidR="00317086">
        <w:rPr>
          <w:rFonts w:ascii="Arial" w:hAnsi="Arial" w:cs="Arial"/>
        </w:rPr>
        <w:t>с</w:t>
      </w:r>
      <w:proofErr w:type="gramStart"/>
      <w:r w:rsidR="00317086">
        <w:rPr>
          <w:rFonts w:ascii="Arial" w:hAnsi="Arial" w:cs="Arial"/>
        </w:rPr>
        <w:t>.М</w:t>
      </w:r>
      <w:proofErr w:type="gramEnd"/>
      <w:r w:rsidR="00317086">
        <w:rPr>
          <w:rFonts w:ascii="Arial" w:hAnsi="Arial" w:cs="Arial"/>
        </w:rPr>
        <w:t>ежово</w:t>
      </w:r>
      <w:proofErr w:type="spellEnd"/>
      <w:r w:rsidR="00317086">
        <w:rPr>
          <w:rFonts w:ascii="Arial" w:hAnsi="Arial" w:cs="Arial"/>
        </w:rPr>
        <w:t xml:space="preserve">                                       № </w:t>
      </w:r>
      <w:r>
        <w:rPr>
          <w:rFonts w:ascii="Arial" w:hAnsi="Arial" w:cs="Arial"/>
        </w:rPr>
        <w:t>63</w:t>
      </w:r>
    </w:p>
    <w:p w:rsidR="00317086" w:rsidRDefault="00317086" w:rsidP="00B954E0">
      <w:pPr>
        <w:jc w:val="both"/>
        <w:rPr>
          <w:rFonts w:ascii="Arial" w:hAnsi="Arial" w:cs="Arial"/>
        </w:rPr>
      </w:pPr>
    </w:p>
    <w:p w:rsidR="00317086" w:rsidRDefault="00317086" w:rsidP="00B954E0">
      <w:pPr>
        <w:jc w:val="both"/>
        <w:rPr>
          <w:rFonts w:ascii="Arial" w:hAnsi="Arial" w:cs="Arial"/>
        </w:rPr>
      </w:pPr>
    </w:p>
    <w:p w:rsidR="00317086" w:rsidRDefault="00317086" w:rsidP="00B954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</w:rPr>
        <w:t>Межовского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Большемуртинского</w:t>
      </w:r>
      <w:proofErr w:type="spellEnd"/>
      <w:r>
        <w:rPr>
          <w:rFonts w:ascii="Arial" w:hAnsi="Arial" w:cs="Arial"/>
        </w:rPr>
        <w:t xml:space="preserve"> района от 01.11.2013 г. № 58 «Об утверждении муниципальной программы «Жилищное хозяйство и благоустройство территории </w:t>
      </w:r>
      <w:proofErr w:type="spellStart"/>
      <w:r>
        <w:rPr>
          <w:rFonts w:ascii="Arial" w:hAnsi="Arial" w:cs="Arial"/>
        </w:rPr>
        <w:t>Межовского</w:t>
      </w:r>
      <w:proofErr w:type="spellEnd"/>
      <w:r>
        <w:rPr>
          <w:rFonts w:ascii="Arial" w:hAnsi="Arial" w:cs="Arial"/>
        </w:rPr>
        <w:t xml:space="preserve"> сельсовета» (в редакции постановлений  от 30.10.2014  № 42, от 30.10.2015 № 126,  от 01.11.2016  № 116, от 31.10.2017 № 47, от 01.11.2018 № 62, от 01.11.2019 № 91, от 29.07.2020 № 42, от 02.11.2020 № 62, от 01.11.2021 № 80, от 24.02.2022 № 12)</w:t>
      </w:r>
      <w:proofErr w:type="gramEnd"/>
    </w:p>
    <w:p w:rsidR="00317086" w:rsidRDefault="00317086" w:rsidP="00B954E0">
      <w:pPr>
        <w:jc w:val="both"/>
        <w:rPr>
          <w:rFonts w:ascii="Arial" w:hAnsi="Arial" w:cs="Arial"/>
        </w:rPr>
      </w:pPr>
    </w:p>
    <w:p w:rsidR="00317086" w:rsidRDefault="00317086" w:rsidP="00B954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gramStart"/>
      <w:r>
        <w:rPr>
          <w:rFonts w:ascii="Arial" w:hAnsi="Arial" w:cs="Arial"/>
        </w:rPr>
        <w:t xml:space="preserve">В соответствии со статьей 179 Бюджетного кодекса Российской Федерации, Федеральным законом Российской Федерации от 06.10.2003г. №131-ФЗ 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rFonts w:ascii="Arial" w:hAnsi="Arial" w:cs="Arial"/>
        </w:rPr>
        <w:t>Межовского</w:t>
      </w:r>
      <w:proofErr w:type="spellEnd"/>
      <w:r>
        <w:rPr>
          <w:rFonts w:ascii="Arial" w:hAnsi="Arial" w:cs="Arial"/>
        </w:rPr>
        <w:t xml:space="preserve"> сельсовета  от 16.08.2013 года №</w:t>
      </w:r>
      <w:r w:rsidR="00C172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44  «Об утверждении Порядка принятия решений о разработке муниципальных программ администрации </w:t>
      </w:r>
      <w:proofErr w:type="spellStart"/>
      <w:r>
        <w:rPr>
          <w:rFonts w:ascii="Arial" w:hAnsi="Arial" w:cs="Arial"/>
        </w:rPr>
        <w:t>Межовского</w:t>
      </w:r>
      <w:proofErr w:type="spellEnd"/>
      <w:r>
        <w:rPr>
          <w:rFonts w:ascii="Arial" w:hAnsi="Arial" w:cs="Arial"/>
        </w:rPr>
        <w:t xml:space="preserve"> сельсовета, их формировании и реализации», руководствуясь Уставом </w:t>
      </w:r>
      <w:proofErr w:type="spellStart"/>
      <w:r>
        <w:rPr>
          <w:rFonts w:ascii="Arial" w:hAnsi="Arial" w:cs="Arial"/>
        </w:rPr>
        <w:t>Межовского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Большемуртинского</w:t>
      </w:r>
      <w:proofErr w:type="spellEnd"/>
      <w:r>
        <w:rPr>
          <w:rFonts w:ascii="Arial" w:hAnsi="Arial" w:cs="Arial"/>
        </w:rPr>
        <w:t xml:space="preserve"> района Красноярского края, ПОСТАНОВЛЯЮ:</w:t>
      </w:r>
      <w:proofErr w:type="gramEnd"/>
    </w:p>
    <w:p w:rsidR="00317086" w:rsidRDefault="00317086" w:rsidP="00B954E0">
      <w:pPr>
        <w:jc w:val="both"/>
        <w:rPr>
          <w:rFonts w:ascii="Arial" w:hAnsi="Arial" w:cs="Arial"/>
        </w:rPr>
      </w:pPr>
    </w:p>
    <w:p w:rsidR="00317086" w:rsidRDefault="00317086" w:rsidP="00B954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1. </w:t>
      </w:r>
      <w:proofErr w:type="gramStart"/>
      <w:r>
        <w:rPr>
          <w:rFonts w:ascii="Arial" w:hAnsi="Arial" w:cs="Arial"/>
        </w:rPr>
        <w:t xml:space="preserve">Внести в постановление администрации </w:t>
      </w:r>
      <w:proofErr w:type="spellStart"/>
      <w:r>
        <w:rPr>
          <w:rFonts w:ascii="Arial" w:hAnsi="Arial" w:cs="Arial"/>
        </w:rPr>
        <w:t>Межовского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Большемуртинского</w:t>
      </w:r>
      <w:proofErr w:type="spellEnd"/>
      <w:r>
        <w:rPr>
          <w:rFonts w:ascii="Arial" w:hAnsi="Arial" w:cs="Arial"/>
        </w:rPr>
        <w:t xml:space="preserve"> района от 01.11.2013 г. № 58 «Об утверждении муниципальной программы «Жилищное хозяйство и благоустройство территории </w:t>
      </w:r>
      <w:proofErr w:type="spellStart"/>
      <w:r>
        <w:rPr>
          <w:rFonts w:ascii="Arial" w:hAnsi="Arial" w:cs="Arial"/>
        </w:rPr>
        <w:t>Межовского</w:t>
      </w:r>
      <w:proofErr w:type="spellEnd"/>
      <w:r>
        <w:rPr>
          <w:rFonts w:ascii="Arial" w:hAnsi="Arial" w:cs="Arial"/>
        </w:rPr>
        <w:t xml:space="preserve"> сельсовета» (в редакции постановлений от 30.10.2014  № 42,             от 30.10.2015 № 126,  от 01.11.2016   № 116,  от 31.10.2017 № 47, от  01.11.2018    № 62, от 01.11.2019 № 9, от  29.07.2020 № 42, от 02.11.2020 № 62, от 01.11.2021 №80, от 24.02.2022 № 12)   следующие изменения:</w:t>
      </w:r>
      <w:proofErr w:type="gramEnd"/>
    </w:p>
    <w:p w:rsidR="00317086" w:rsidRDefault="00317086" w:rsidP="00B954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приложение к постановлению  изложить в новой редакции согласно приложению к настоящему постановлению.</w:t>
      </w:r>
    </w:p>
    <w:p w:rsidR="00317086" w:rsidRDefault="00317086" w:rsidP="00B954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2. </w:t>
      </w:r>
      <w:proofErr w:type="gramStart"/>
      <w:r>
        <w:rPr>
          <w:rFonts w:ascii="Arial" w:hAnsi="Arial" w:cs="Arial"/>
        </w:rPr>
        <w:t>Контроль 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 оставляю за собой.</w:t>
      </w:r>
    </w:p>
    <w:p w:rsidR="00317086" w:rsidRDefault="00317086" w:rsidP="00B954E0">
      <w:pPr>
        <w:tabs>
          <w:tab w:val="num" w:pos="0"/>
          <w:tab w:val="left" w:pos="64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3. Н</w:t>
      </w:r>
      <w:r>
        <w:rPr>
          <w:rFonts w:ascii="Arial" w:hAnsi="Arial" w:cs="Arial"/>
          <w:color w:val="000000"/>
          <w:shd w:val="clear" w:color="auto" w:fill="FFFFFF"/>
        </w:rPr>
        <w:t>астоящее постановление вступает в силу после его официального опубликования (обнародования) в установленном порядке.</w:t>
      </w:r>
    </w:p>
    <w:p w:rsidR="00317086" w:rsidRDefault="00317086" w:rsidP="00B954E0">
      <w:pPr>
        <w:tabs>
          <w:tab w:val="num" w:pos="0"/>
          <w:tab w:val="left" w:pos="644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17086" w:rsidRDefault="00317086" w:rsidP="00B954E0">
      <w:pPr>
        <w:tabs>
          <w:tab w:val="num" w:pos="0"/>
          <w:tab w:val="left" w:pos="64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17086" w:rsidRDefault="00317086" w:rsidP="00B954E0">
      <w:pPr>
        <w:jc w:val="both"/>
        <w:rPr>
          <w:rFonts w:ascii="Arial" w:hAnsi="Arial" w:cs="Arial"/>
        </w:rPr>
      </w:pPr>
    </w:p>
    <w:p w:rsidR="00317086" w:rsidRDefault="00317086" w:rsidP="00B954E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Глава   сельсовета                                                       Н.М.Алексеева</w:t>
      </w:r>
    </w:p>
    <w:p w:rsidR="00317086" w:rsidRDefault="00317086" w:rsidP="00B954E0">
      <w:pPr>
        <w:jc w:val="center"/>
        <w:rPr>
          <w:rFonts w:ascii="Arial" w:hAnsi="Arial" w:cs="Arial"/>
        </w:rPr>
      </w:pPr>
    </w:p>
    <w:p w:rsidR="00317086" w:rsidRDefault="00317086" w:rsidP="00B954E0">
      <w:pPr>
        <w:jc w:val="center"/>
        <w:rPr>
          <w:rFonts w:ascii="Arial" w:hAnsi="Arial" w:cs="Arial"/>
        </w:rPr>
      </w:pPr>
    </w:p>
    <w:p w:rsidR="00317086" w:rsidRDefault="00317086" w:rsidP="00B954E0">
      <w:pPr>
        <w:jc w:val="center"/>
        <w:rPr>
          <w:rFonts w:ascii="Arial" w:hAnsi="Arial" w:cs="Arial"/>
        </w:rPr>
      </w:pPr>
    </w:p>
    <w:p w:rsidR="00317086" w:rsidRDefault="00317086" w:rsidP="00B954E0">
      <w:pPr>
        <w:jc w:val="center"/>
        <w:rPr>
          <w:rFonts w:ascii="Arial" w:hAnsi="Arial" w:cs="Arial"/>
        </w:rPr>
      </w:pPr>
    </w:p>
    <w:p w:rsidR="00317086" w:rsidRDefault="00317086" w:rsidP="00B954E0">
      <w:pPr>
        <w:jc w:val="center"/>
        <w:rPr>
          <w:rFonts w:ascii="Arial" w:hAnsi="Arial" w:cs="Arial"/>
        </w:rPr>
      </w:pPr>
    </w:p>
    <w:p w:rsidR="00317086" w:rsidRDefault="00317086" w:rsidP="00B954E0">
      <w:pPr>
        <w:jc w:val="center"/>
        <w:rPr>
          <w:rFonts w:ascii="Arial" w:hAnsi="Arial" w:cs="Arial"/>
        </w:rPr>
      </w:pPr>
    </w:p>
    <w:p w:rsidR="00317086" w:rsidRDefault="00317086" w:rsidP="00B954E0">
      <w:pPr>
        <w:jc w:val="center"/>
        <w:rPr>
          <w:rFonts w:ascii="Arial" w:hAnsi="Arial" w:cs="Arial"/>
        </w:rPr>
      </w:pPr>
    </w:p>
    <w:p w:rsidR="00317086" w:rsidRDefault="00317086" w:rsidP="00B954E0">
      <w:pPr>
        <w:jc w:val="center"/>
        <w:rPr>
          <w:rFonts w:ascii="Arial" w:hAnsi="Arial" w:cs="Arial"/>
        </w:rPr>
      </w:pPr>
    </w:p>
    <w:p w:rsidR="00317086" w:rsidRDefault="00317086" w:rsidP="00B954E0">
      <w:pPr>
        <w:jc w:val="center"/>
        <w:rPr>
          <w:rFonts w:ascii="Arial" w:hAnsi="Arial" w:cs="Arial"/>
        </w:rPr>
      </w:pPr>
    </w:p>
    <w:p w:rsidR="00317086" w:rsidRDefault="00317086" w:rsidP="00B954E0">
      <w:pPr>
        <w:jc w:val="center"/>
        <w:rPr>
          <w:rFonts w:ascii="Arial" w:hAnsi="Arial" w:cs="Arial"/>
        </w:rPr>
      </w:pPr>
    </w:p>
    <w:tbl>
      <w:tblPr>
        <w:tblW w:w="0" w:type="auto"/>
        <w:tblInd w:w="4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2"/>
      </w:tblGrid>
      <w:tr w:rsidR="00317086" w:rsidTr="00C17284">
        <w:trPr>
          <w:trHeight w:val="327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</w:p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</w:rPr>
              <w:lastRenderedPageBreak/>
              <w:t>Приложение</w:t>
            </w:r>
          </w:p>
        </w:tc>
      </w:tr>
      <w:tr w:rsidR="00317086" w:rsidTr="00C17284">
        <w:trPr>
          <w:trHeight w:val="327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</w:rPr>
              <w:lastRenderedPageBreak/>
              <w:t>к постановлению администрации</w:t>
            </w:r>
          </w:p>
        </w:tc>
      </w:tr>
      <w:tr w:rsidR="00317086" w:rsidTr="00C17284">
        <w:trPr>
          <w:trHeight w:val="327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proofErr w:type="spellStart"/>
            <w:r>
              <w:rPr>
                <w:rFonts w:ascii="Arial" w:hAnsi="Arial" w:cs="Arial"/>
                <w:bCs/>
              </w:rPr>
              <w:t>Межовского</w:t>
            </w:r>
            <w:proofErr w:type="spellEnd"/>
            <w:r>
              <w:rPr>
                <w:rFonts w:ascii="Arial" w:hAnsi="Arial" w:cs="Arial"/>
                <w:bCs/>
              </w:rPr>
              <w:t xml:space="preserve">  сельсовета</w:t>
            </w:r>
          </w:p>
        </w:tc>
      </w:tr>
      <w:tr w:rsidR="00317086" w:rsidTr="00C17284">
        <w:trPr>
          <w:trHeight w:val="327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317086" w:rsidRDefault="00317086" w:rsidP="00C1728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</w:rPr>
              <w:t xml:space="preserve">от </w:t>
            </w:r>
            <w:r w:rsidR="00C17284">
              <w:rPr>
                <w:rFonts w:ascii="Arial" w:hAnsi="Arial" w:cs="Arial"/>
                <w:bCs/>
              </w:rPr>
              <w:t xml:space="preserve"> 25.07.</w:t>
            </w:r>
            <w:r>
              <w:rPr>
                <w:rFonts w:ascii="Arial" w:hAnsi="Arial" w:cs="Arial"/>
                <w:bCs/>
              </w:rPr>
              <w:t xml:space="preserve">2022г. № </w:t>
            </w:r>
            <w:r w:rsidR="00C17284">
              <w:rPr>
                <w:rFonts w:ascii="Arial" w:hAnsi="Arial" w:cs="Arial"/>
                <w:bCs/>
              </w:rPr>
              <w:t>63</w:t>
            </w:r>
          </w:p>
        </w:tc>
      </w:tr>
      <w:tr w:rsidR="00317086" w:rsidTr="00C17284">
        <w:trPr>
          <w:trHeight w:val="244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</w:p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317086" w:rsidTr="00C17284">
        <w:trPr>
          <w:trHeight w:val="8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317086" w:rsidTr="00C17284">
        <w:trPr>
          <w:trHeight w:val="8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317086" w:rsidTr="00C17284">
        <w:trPr>
          <w:trHeight w:val="8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eastAsia="en-US"/>
              </w:rPr>
            </w:pPr>
          </w:p>
        </w:tc>
      </w:tr>
    </w:tbl>
    <w:p w:rsidR="00317086" w:rsidRDefault="00317086" w:rsidP="00B954E0">
      <w:pPr>
        <w:pStyle w:val="ConsPlusTitle"/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Муниципальная программа</w:t>
      </w:r>
    </w:p>
    <w:p w:rsidR="00317086" w:rsidRDefault="00317086" w:rsidP="00B954E0">
      <w:pPr>
        <w:pStyle w:val="ConsPlusTitle"/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«Жилищное хозяйство и благоустройство территории </w:t>
      </w:r>
    </w:p>
    <w:p w:rsidR="00317086" w:rsidRDefault="00317086" w:rsidP="00B954E0">
      <w:pPr>
        <w:pStyle w:val="ConsPlusTitle"/>
        <w:widowControl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Межовского</w:t>
      </w:r>
      <w:proofErr w:type="spellEnd"/>
      <w:r>
        <w:rPr>
          <w:rFonts w:ascii="Arial" w:hAnsi="Arial" w:cs="Arial"/>
        </w:rPr>
        <w:t xml:space="preserve"> сельсовета»</w:t>
      </w:r>
    </w:p>
    <w:p w:rsidR="00317086" w:rsidRDefault="00317086" w:rsidP="00B954E0">
      <w:pPr>
        <w:pStyle w:val="ConsPlusTitle"/>
        <w:widowControl/>
        <w:jc w:val="center"/>
        <w:rPr>
          <w:rFonts w:ascii="Arial" w:hAnsi="Arial" w:cs="Arial"/>
        </w:rPr>
      </w:pPr>
    </w:p>
    <w:p w:rsidR="00317086" w:rsidRDefault="00317086" w:rsidP="00B954E0">
      <w:pPr>
        <w:pStyle w:val="ConsPlusTitle"/>
        <w:widowControl/>
        <w:jc w:val="center"/>
        <w:rPr>
          <w:rFonts w:ascii="Arial" w:hAnsi="Arial" w:cs="Arial"/>
        </w:rPr>
      </w:pPr>
    </w:p>
    <w:p w:rsidR="00317086" w:rsidRDefault="00317086" w:rsidP="00B954E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1. Паспорт муниципальной программы</w:t>
      </w:r>
    </w:p>
    <w:p w:rsidR="00317086" w:rsidRDefault="00317086" w:rsidP="00B954E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Жилищное хозяйство и благоустройство территории </w:t>
      </w:r>
      <w:proofErr w:type="spellStart"/>
      <w:r>
        <w:rPr>
          <w:rFonts w:ascii="Arial" w:hAnsi="Arial" w:cs="Arial"/>
        </w:rPr>
        <w:t>Межовского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317086" w:rsidRDefault="00317086" w:rsidP="00B954E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317086" w:rsidTr="00B954E0">
        <w:tc>
          <w:tcPr>
            <w:tcW w:w="2448" w:type="dxa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7380" w:type="dxa"/>
          </w:tcPr>
          <w:p w:rsidR="00317086" w:rsidRDefault="00317086">
            <w:pPr>
              <w:pStyle w:val="ConsPlusNonformat"/>
              <w:widowControl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Жилищное хозяйство и благоустройство территории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Межовского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 (далее - Программа)</w:t>
            </w:r>
          </w:p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17086" w:rsidTr="00B954E0">
        <w:tc>
          <w:tcPr>
            <w:tcW w:w="2448" w:type="dxa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Основание для разработки муниципальной программы</w:t>
            </w:r>
          </w:p>
        </w:tc>
        <w:tc>
          <w:tcPr>
            <w:tcW w:w="7380" w:type="dxa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Статья 179 Бюджетного кодекса Российской Федерации; постановление Администрации </w:t>
            </w:r>
            <w:proofErr w:type="spellStart"/>
            <w:r>
              <w:rPr>
                <w:rFonts w:ascii="Arial" w:hAnsi="Arial" w:cs="Arial"/>
                <w:color w:val="000000"/>
              </w:rPr>
              <w:t>Межовского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 от 16.08.2013 № 44 «Об утверждении Порядка принятия решений о разработке муниципальных программ </w:t>
            </w:r>
            <w:proofErr w:type="spellStart"/>
            <w:r>
              <w:rPr>
                <w:rFonts w:ascii="Arial" w:hAnsi="Arial" w:cs="Arial"/>
                <w:color w:val="000000"/>
              </w:rPr>
              <w:t>Межовского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сельсовета, их формировании и реализации»</w:t>
            </w:r>
          </w:p>
        </w:tc>
      </w:tr>
      <w:tr w:rsidR="00317086" w:rsidTr="00B954E0">
        <w:trPr>
          <w:trHeight w:val="926"/>
        </w:trPr>
        <w:tc>
          <w:tcPr>
            <w:tcW w:w="2448" w:type="dxa"/>
          </w:tcPr>
          <w:p w:rsidR="00317086" w:rsidRDefault="0031708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Разработчик программы </w:t>
            </w:r>
          </w:p>
        </w:tc>
        <w:tc>
          <w:tcPr>
            <w:tcW w:w="7380" w:type="dxa"/>
          </w:tcPr>
          <w:p w:rsidR="00317086" w:rsidRDefault="0031708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Межовского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Большемуртинского</w:t>
            </w:r>
            <w:proofErr w:type="spellEnd"/>
            <w:r>
              <w:rPr>
                <w:rFonts w:ascii="Arial" w:hAnsi="Arial" w:cs="Arial"/>
              </w:rPr>
              <w:t xml:space="preserve"> района  Красноярского края</w:t>
            </w:r>
          </w:p>
        </w:tc>
      </w:tr>
      <w:tr w:rsidR="00317086" w:rsidTr="00B954E0">
        <w:tc>
          <w:tcPr>
            <w:tcW w:w="2448" w:type="dxa"/>
          </w:tcPr>
          <w:p w:rsidR="00317086" w:rsidRDefault="0031708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Ответственный исполнитель Программы</w:t>
            </w:r>
          </w:p>
        </w:tc>
        <w:tc>
          <w:tcPr>
            <w:tcW w:w="7380" w:type="dxa"/>
          </w:tcPr>
          <w:p w:rsidR="00317086" w:rsidRDefault="0031708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Межовского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</w:rPr>
              <w:t>Большемуртинского</w:t>
            </w:r>
            <w:proofErr w:type="spellEnd"/>
            <w:r>
              <w:rPr>
                <w:rFonts w:ascii="Arial" w:hAnsi="Arial" w:cs="Arial"/>
              </w:rPr>
              <w:t xml:space="preserve"> района  Красноярского края</w:t>
            </w:r>
          </w:p>
        </w:tc>
      </w:tr>
      <w:tr w:rsidR="00317086" w:rsidTr="00B954E0">
        <w:tc>
          <w:tcPr>
            <w:tcW w:w="2448" w:type="dxa"/>
          </w:tcPr>
          <w:p w:rsidR="00317086" w:rsidRDefault="0031708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Подпрограммы Программы</w:t>
            </w:r>
          </w:p>
        </w:tc>
        <w:tc>
          <w:tcPr>
            <w:tcW w:w="7380" w:type="dxa"/>
          </w:tcPr>
          <w:p w:rsidR="00317086" w:rsidRDefault="00317086">
            <w:pPr>
              <w:spacing w:line="276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Подпрограмма </w:t>
            </w:r>
          </w:p>
          <w:p w:rsidR="00317086" w:rsidRDefault="0031708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1</w:t>
            </w:r>
            <w:r>
              <w:rPr>
                <w:rFonts w:ascii="Arial" w:hAnsi="Arial" w:cs="Arial"/>
              </w:rPr>
              <w:t xml:space="preserve"> «Содействие занятости населения муниципального образования </w:t>
            </w:r>
            <w:proofErr w:type="spellStart"/>
            <w:r>
              <w:rPr>
                <w:rFonts w:ascii="Arial" w:hAnsi="Arial" w:cs="Arial"/>
              </w:rPr>
              <w:t>Межовского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сельсовета»</w:t>
            </w:r>
          </w:p>
          <w:p w:rsidR="00317086" w:rsidRDefault="00317086">
            <w:pPr>
              <w:spacing w:line="276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Подпрограмма </w:t>
            </w:r>
          </w:p>
          <w:p w:rsidR="00317086" w:rsidRDefault="0031708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2</w:t>
            </w:r>
            <w:r>
              <w:rPr>
                <w:rFonts w:ascii="Arial" w:hAnsi="Arial" w:cs="Arial"/>
              </w:rPr>
              <w:t xml:space="preserve"> «Благоустройство территории </w:t>
            </w:r>
            <w:proofErr w:type="spellStart"/>
            <w:r>
              <w:rPr>
                <w:rFonts w:ascii="Arial" w:hAnsi="Arial" w:cs="Arial"/>
              </w:rPr>
              <w:t>Межовского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сельсовета»</w:t>
            </w:r>
          </w:p>
        </w:tc>
      </w:tr>
      <w:tr w:rsidR="00317086" w:rsidTr="00B954E0">
        <w:tc>
          <w:tcPr>
            <w:tcW w:w="2448" w:type="dxa"/>
          </w:tcPr>
          <w:p w:rsidR="00317086" w:rsidRDefault="0031708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Цели Программы</w:t>
            </w:r>
          </w:p>
        </w:tc>
        <w:tc>
          <w:tcPr>
            <w:tcW w:w="7380" w:type="dxa"/>
          </w:tcPr>
          <w:p w:rsidR="00317086" w:rsidRDefault="00317086">
            <w:pPr>
              <w:pStyle w:val="ConsPlusNonformat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Создание безопасных и благоприятных условий проживания граждан, повышения уровня благоустройства жилищного фонда.</w:t>
            </w:r>
          </w:p>
          <w:p w:rsidR="00317086" w:rsidRDefault="00317086">
            <w:pPr>
              <w:pStyle w:val="ConsPlusNonformat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Принятие комплексных мер по улучшению социально-экономической ситуации на рынке труда муниципального образования 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Межовского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сельсовета.</w:t>
            </w:r>
          </w:p>
          <w:p w:rsidR="00317086" w:rsidRDefault="00317086">
            <w:pPr>
              <w:pStyle w:val="ConsPlusNonformat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системы комплексного благоустройства муниципального образования, п</w:t>
            </w:r>
            <w:r>
              <w:rPr>
                <w:rFonts w:ascii="Arial" w:hAnsi="Arial" w:cs="Arial"/>
                <w:sz w:val="24"/>
                <w:szCs w:val="24"/>
              </w:rPr>
              <w:t>овышение уровня внешнего благоустройства и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санитарного содержания территории; развитие и поддержка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инициатив жителей населенного пункта по благоустройству санитарной очистке придомовых территорий.</w:t>
            </w:r>
          </w:p>
          <w:p w:rsidR="00317086" w:rsidRDefault="00317086">
            <w:pPr>
              <w:pStyle w:val="ConsPlusNonformat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086" w:rsidTr="00B954E0">
        <w:tc>
          <w:tcPr>
            <w:tcW w:w="2448" w:type="dxa"/>
          </w:tcPr>
          <w:p w:rsidR="00317086" w:rsidRDefault="0031708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Задачи Программы</w:t>
            </w:r>
          </w:p>
        </w:tc>
        <w:tc>
          <w:tcPr>
            <w:tcW w:w="7380" w:type="dxa"/>
          </w:tcPr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Обеспечение сохранности жилищного фонда;</w:t>
            </w:r>
          </w:p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Увеличение срока его эксплуатации - улучшение технического состояния жилищного фонда;</w:t>
            </w:r>
          </w:p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Проведение активной агитационно-разъяснительной работы населением.</w:t>
            </w:r>
          </w:p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Создание рабочих мест, задействованных  в общественных работах по выполнению временных оплачиваемых  работ по благоустройству </w:t>
            </w:r>
            <w:proofErr w:type="spellStart"/>
            <w:r>
              <w:rPr>
                <w:rFonts w:ascii="Arial" w:hAnsi="Arial" w:cs="Arial"/>
              </w:rPr>
              <w:t>Межовского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сельсовета;</w:t>
            </w:r>
          </w:p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Привлечение  к труду старшеклассников, в свободное от учебы время, для работ по благоустройству поселка;</w:t>
            </w:r>
          </w:p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Развитие партнерства между службой занятости и муниципальным органом местного самоуправления; </w:t>
            </w:r>
            <w:r>
              <w:rPr>
                <w:rFonts w:ascii="Arial" w:hAnsi="Arial" w:cs="Arial"/>
                <w:color w:val="000000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Привлечение жителей к участию в решении проблем благоустройства.</w:t>
            </w:r>
          </w:p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Улучшение санитарно-экологической обстановки в муниципальном образовании, улучшение внешнего облика населенного пункта.</w:t>
            </w:r>
          </w:p>
        </w:tc>
      </w:tr>
      <w:tr w:rsidR="00317086" w:rsidTr="00B954E0">
        <w:tc>
          <w:tcPr>
            <w:tcW w:w="2448" w:type="dxa"/>
          </w:tcPr>
          <w:p w:rsidR="00317086" w:rsidRDefault="0031708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Целевые показатели и показатели результативности Программы</w:t>
            </w:r>
          </w:p>
        </w:tc>
        <w:tc>
          <w:tcPr>
            <w:tcW w:w="7380" w:type="dxa"/>
          </w:tcPr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Доля отремонтированных жилых помещений, к общему количеству муниципального жилого фонда.</w:t>
            </w:r>
          </w:p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Количество семей улучшивших жилищные условия.</w:t>
            </w:r>
          </w:p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Доля граждан, привлеченных к работам по благоустройству, от общего числа граждан, проживающих в муниципальном образовании.</w:t>
            </w:r>
          </w:p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Увеличение количества старшеклассников для работ по благоустройству поселка в свободное от учебы время.</w:t>
            </w:r>
          </w:p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Установка приборов учета электрической энергии, замена старых светильников </w:t>
            </w:r>
            <w:proofErr w:type="gramStart"/>
            <w:r>
              <w:rPr>
                <w:rFonts w:ascii="Arial" w:hAnsi="Arial" w:cs="Arial"/>
                <w:color w:val="000000"/>
              </w:rPr>
              <w:t>на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новые энергосберегающие.</w:t>
            </w:r>
          </w:p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Уменьшение объема потребления   электрической энергии.</w:t>
            </w:r>
          </w:p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Строительство игровых площадок, хоккейных коробок. </w:t>
            </w:r>
          </w:p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Сокращение несанкционированных свалок бытового мусора.</w:t>
            </w:r>
          </w:p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17086" w:rsidTr="00B954E0">
        <w:tc>
          <w:tcPr>
            <w:tcW w:w="2448" w:type="dxa"/>
          </w:tcPr>
          <w:p w:rsidR="00317086" w:rsidRDefault="0031708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Сроки реализации Программы</w:t>
            </w:r>
          </w:p>
        </w:tc>
        <w:tc>
          <w:tcPr>
            <w:tcW w:w="7380" w:type="dxa"/>
          </w:tcPr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 – 2024 годы</w:t>
            </w:r>
          </w:p>
        </w:tc>
      </w:tr>
      <w:tr w:rsidR="00317086" w:rsidTr="00B954E0">
        <w:tc>
          <w:tcPr>
            <w:tcW w:w="2448" w:type="dxa"/>
          </w:tcPr>
          <w:p w:rsidR="00317086" w:rsidRDefault="00317086">
            <w:pPr>
              <w:spacing w:line="22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Ресурсное обеспечение  </w:t>
            </w:r>
          </w:p>
          <w:p w:rsidR="00317086" w:rsidRDefault="00317086">
            <w:pPr>
              <w:spacing w:line="22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Программы</w:t>
            </w:r>
          </w:p>
        </w:tc>
        <w:tc>
          <w:tcPr>
            <w:tcW w:w="7380" w:type="dxa"/>
          </w:tcPr>
          <w:p w:rsidR="00317086" w:rsidRDefault="00317086">
            <w:pPr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бюджетных ассигнований на реализацию Программы составляет всего 18271,3 тыс. руб. в том числе:</w:t>
            </w:r>
          </w:p>
          <w:p w:rsidR="00317086" w:rsidRDefault="00317086">
            <w:pPr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2016 – 1460,9 тыс. руб.</w:t>
            </w:r>
          </w:p>
          <w:p w:rsidR="00317086" w:rsidRDefault="00317086">
            <w:pPr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2017 – 2838,0 тыс. руб.</w:t>
            </w:r>
          </w:p>
          <w:p w:rsidR="00317086" w:rsidRDefault="00317086">
            <w:pPr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2018 – 3120,0 тыс. руб.</w:t>
            </w:r>
          </w:p>
          <w:p w:rsidR="00317086" w:rsidRDefault="00317086">
            <w:pPr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2019 – 3200,0 тыс. руб.</w:t>
            </w:r>
          </w:p>
          <w:p w:rsidR="00317086" w:rsidRDefault="00317086">
            <w:pPr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2020 – 1781,4 тыс. руб.;</w:t>
            </w:r>
          </w:p>
          <w:p w:rsidR="00317086" w:rsidRDefault="00317086">
            <w:pPr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2021 – 3341,0 тыс. руб.;</w:t>
            </w:r>
          </w:p>
          <w:p w:rsidR="00317086" w:rsidRDefault="00317086">
            <w:pPr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на 2022 –   1110,3 тыс. </w:t>
            </w:r>
            <w:proofErr w:type="spellStart"/>
            <w:r>
              <w:rPr>
                <w:rFonts w:ascii="Arial" w:hAnsi="Arial" w:cs="Arial"/>
              </w:rPr>
              <w:t>руб</w:t>
            </w:r>
            <w:proofErr w:type="spellEnd"/>
          </w:p>
          <w:p w:rsidR="00317086" w:rsidRDefault="00317086">
            <w:pPr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2023 –   749,9 тыс. руб.</w:t>
            </w:r>
          </w:p>
          <w:p w:rsidR="00317086" w:rsidRDefault="00317086">
            <w:pPr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2024 -    669,8 тыс. руб.</w:t>
            </w:r>
          </w:p>
          <w:p w:rsidR="00317086" w:rsidRDefault="00317086">
            <w:pPr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Бюджетные ассигнования, предусмотренные в плановом периоде, могут быть уточнены при формировании проекта бюджета поселения </w:t>
            </w:r>
          </w:p>
        </w:tc>
      </w:tr>
    </w:tbl>
    <w:p w:rsidR="00317086" w:rsidRDefault="00317086" w:rsidP="00B954E0">
      <w:pPr>
        <w:rPr>
          <w:rFonts w:ascii="Arial" w:hAnsi="Arial" w:cs="Arial"/>
        </w:rPr>
      </w:pPr>
    </w:p>
    <w:p w:rsidR="00317086" w:rsidRDefault="00317086" w:rsidP="00B954E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Характеристика текущего состояния соответствующей сферы социально-экономического развития</w:t>
      </w:r>
    </w:p>
    <w:p w:rsidR="00317086" w:rsidRDefault="00317086" w:rsidP="00B954E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317086" w:rsidRDefault="00317086" w:rsidP="00B954E0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Природно-климатические условия </w:t>
      </w:r>
      <w:proofErr w:type="spellStart"/>
      <w:r>
        <w:rPr>
          <w:rFonts w:ascii="Arial" w:hAnsi="Arial" w:cs="Arial"/>
          <w:szCs w:val="24"/>
        </w:rPr>
        <w:t>Межовского</w:t>
      </w:r>
      <w:proofErr w:type="spellEnd"/>
      <w:r>
        <w:rPr>
          <w:rFonts w:ascii="Arial" w:hAnsi="Arial" w:cs="Arial"/>
          <w:szCs w:val="24"/>
        </w:rPr>
        <w:t xml:space="preserve"> сельсовета,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в населенных пунктах.</w:t>
      </w:r>
    </w:p>
    <w:p w:rsidR="00317086" w:rsidRDefault="00317086" w:rsidP="00B954E0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В настоящее время население поселения составляет 1793</w:t>
      </w:r>
      <w:r>
        <w:rPr>
          <w:rFonts w:ascii="Arial" w:hAnsi="Arial" w:cs="Arial"/>
          <w:color w:val="FF0000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чел.</w:t>
      </w:r>
    </w:p>
    <w:p w:rsidR="00317086" w:rsidRDefault="00317086" w:rsidP="00B954E0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В последние годы в поселении проводилась целенаправленная работа по благоустройству территории и социальному развитию населенного пункта.</w:t>
      </w:r>
    </w:p>
    <w:p w:rsidR="00317086" w:rsidRDefault="00317086" w:rsidP="00B954E0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В то же время в вопросах благоустройства территории поселения имеется ряд проблем.</w:t>
      </w:r>
    </w:p>
    <w:p w:rsidR="00317086" w:rsidRDefault="00317086" w:rsidP="00B954E0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Серьезную озабоченность вызывает состояние сбора, утилизации и захоронения бытовых и промышленных отходов, освещение улиц поселения, санация безнадзорных животных. В настоящее время уличное освещение составляет 65% от необходимого, для восстановления освещения требуется дополнительное финансирование.</w:t>
      </w:r>
    </w:p>
    <w:p w:rsidR="00317086" w:rsidRDefault="00317086" w:rsidP="00B954E0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Для решения данной проблемы требуется участие и взаимодействие органов местного самоуправления с привлечением дополнительных финансовых средств, предприятий и организаций. </w:t>
      </w:r>
    </w:p>
    <w:p w:rsidR="00317086" w:rsidRDefault="00317086" w:rsidP="00B954E0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317086" w:rsidRDefault="00317086" w:rsidP="00B954E0">
      <w:pPr>
        <w:pStyle w:val="printj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Несмотря на </w:t>
      </w:r>
      <w:proofErr w:type="gramStart"/>
      <w:r>
        <w:rPr>
          <w:rFonts w:ascii="Arial" w:hAnsi="Arial" w:cs="Arial"/>
        </w:rPr>
        <w:t>предпринимаемые меры</w:t>
      </w:r>
      <w:proofErr w:type="gramEnd"/>
      <w:r>
        <w:rPr>
          <w:rFonts w:ascii="Arial" w:hAnsi="Arial" w:cs="Arial"/>
        </w:rPr>
        <w:t>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317086" w:rsidRDefault="00317086" w:rsidP="00B954E0">
      <w:pPr>
        <w:pStyle w:val="printj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Недостаточно занимаются благоустройством и содержанием закрепленных территорий организации, расположенные на территории поселения. </w:t>
      </w:r>
    </w:p>
    <w:p w:rsidR="00317086" w:rsidRDefault="00317086" w:rsidP="00B954E0">
      <w:pPr>
        <w:pStyle w:val="printj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 организаций различных форм собственности, граждан поселения.</w:t>
      </w:r>
    </w:p>
    <w:p w:rsidR="00317086" w:rsidRDefault="00317086" w:rsidP="00B954E0">
      <w:pPr>
        <w:pStyle w:val="printj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317086" w:rsidRDefault="00317086" w:rsidP="00B954E0">
      <w:pPr>
        <w:pStyle w:val="printj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317086" w:rsidRDefault="00317086" w:rsidP="00B954E0">
      <w:pPr>
        <w:pStyle w:val="a4"/>
        <w:shd w:val="clear" w:color="auto" w:fill="FFFFFF"/>
        <w:spacing w:before="120" w:beforeAutospacing="0" w:after="120" w:afterAutospacing="0" w:line="216" w:lineRule="atLeast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3. Цели и задачи, описание ожидаемых конечных результатов</w:t>
      </w:r>
    </w:p>
    <w:p w:rsidR="00317086" w:rsidRDefault="00317086" w:rsidP="00B954E0">
      <w:pPr>
        <w:pStyle w:val="a4"/>
        <w:shd w:val="clear" w:color="auto" w:fill="FFFFFF"/>
        <w:spacing w:before="120" w:beforeAutospacing="0" w:after="120" w:afterAutospacing="0" w:line="216" w:lineRule="atLeast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Программы</w:t>
      </w:r>
    </w:p>
    <w:p w:rsidR="00317086" w:rsidRDefault="00317086" w:rsidP="00B954E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szCs w:val="24"/>
        </w:rPr>
      </w:pPr>
    </w:p>
    <w:p w:rsidR="00C17284" w:rsidRDefault="00C17284" w:rsidP="00B954E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szCs w:val="24"/>
        </w:rPr>
      </w:pPr>
    </w:p>
    <w:p w:rsidR="00317086" w:rsidRDefault="00317086" w:rsidP="00B954E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В рамках направления «Содействие занятости населения муниципального образования </w:t>
      </w:r>
      <w:proofErr w:type="spellStart"/>
      <w:r>
        <w:rPr>
          <w:rFonts w:ascii="Arial" w:hAnsi="Arial" w:cs="Arial"/>
          <w:szCs w:val="24"/>
        </w:rPr>
        <w:t>Межовский</w:t>
      </w:r>
      <w:proofErr w:type="spellEnd"/>
      <w:r>
        <w:rPr>
          <w:rFonts w:ascii="Arial" w:hAnsi="Arial" w:cs="Arial"/>
          <w:szCs w:val="24"/>
        </w:rPr>
        <w:t xml:space="preserve"> сельсовет» - цель программы содействие продуктивной занятости населения поселка, которая достигается путем решения таких задач, как:</w:t>
      </w:r>
    </w:p>
    <w:p w:rsidR="00317086" w:rsidRDefault="00317086" w:rsidP="00B954E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создание рабочих мест, задействованных  в общественных работах по выполнению временных оплачиваемых  работ по благоустройству </w:t>
      </w:r>
      <w:proofErr w:type="spellStart"/>
      <w:r>
        <w:rPr>
          <w:rFonts w:ascii="Arial" w:hAnsi="Arial" w:cs="Arial"/>
          <w:szCs w:val="24"/>
        </w:rPr>
        <w:t>Межовского</w:t>
      </w:r>
      <w:proofErr w:type="spellEnd"/>
      <w:r>
        <w:rPr>
          <w:rFonts w:ascii="Arial" w:hAnsi="Arial" w:cs="Arial"/>
          <w:szCs w:val="24"/>
        </w:rPr>
        <w:t xml:space="preserve"> сельсовета;</w:t>
      </w:r>
    </w:p>
    <w:p w:rsidR="00317086" w:rsidRDefault="00317086" w:rsidP="00B954E0">
      <w:pPr>
        <w:pStyle w:val="a4"/>
        <w:spacing w:before="0" w:beforeAutospacing="0" w:after="0" w:afterAutospacing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 привлечение  к труду старшеклассников, в свободное от учебы время, для работ по благоустройству поселка;</w:t>
      </w:r>
    </w:p>
    <w:p w:rsidR="00317086" w:rsidRDefault="00317086" w:rsidP="00B954E0">
      <w:pPr>
        <w:pStyle w:val="a4"/>
        <w:spacing w:before="0" w:beforeAutospacing="0" w:after="0" w:afterAutospacing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 содействие трудоустройству населения;</w:t>
      </w:r>
    </w:p>
    <w:p w:rsidR="00317086" w:rsidRDefault="00317086" w:rsidP="00B954E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 развитие партнерства между службой занятости и муниципальными органами местного самоуправления.</w:t>
      </w:r>
    </w:p>
    <w:p w:rsidR="00317086" w:rsidRDefault="00317086" w:rsidP="00B954E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Реализация Программы позволит:</w:t>
      </w:r>
    </w:p>
    <w:p w:rsidR="00317086" w:rsidRDefault="00317086" w:rsidP="00B954E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совершенствование форм и методов содействия гражданам в поиске подходящей работы, а работодателям в подборе необходимых работников; </w:t>
      </w:r>
      <w:r>
        <w:rPr>
          <w:rFonts w:ascii="Arial" w:hAnsi="Arial" w:cs="Arial"/>
          <w:szCs w:val="24"/>
        </w:rPr>
        <w:br/>
        <w:t>- совместная деятельность между службой занятости и муниципальным органом местного самоуправления по организации временного трудоустройства несовершеннолетних граждан в возрасте от 14 до 18 лет в свободное от учебы время;</w:t>
      </w:r>
    </w:p>
    <w:p w:rsidR="00317086" w:rsidRDefault="00317086" w:rsidP="00B954E0">
      <w:pPr>
        <w:pStyle w:val="3"/>
        <w:keepNext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уровень безработицы в среднем за год снизится с 1,6 % от численности экономически активного населения в 2013 году до 1,4 % в 2021 году;</w:t>
      </w:r>
    </w:p>
    <w:p w:rsidR="00317086" w:rsidRDefault="00317086" w:rsidP="00B954E0">
      <w:pPr>
        <w:ind w:firstLine="567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 xml:space="preserve">В рамках направления «Благоустройство территории </w:t>
      </w:r>
      <w:proofErr w:type="spellStart"/>
      <w:r>
        <w:rPr>
          <w:rFonts w:ascii="Arial" w:hAnsi="Arial" w:cs="Arial"/>
        </w:rPr>
        <w:t>Межовского</w:t>
      </w:r>
      <w:proofErr w:type="spellEnd"/>
      <w:r>
        <w:rPr>
          <w:rFonts w:ascii="Arial" w:hAnsi="Arial" w:cs="Arial"/>
        </w:rPr>
        <w:t xml:space="preserve"> сельсовета» следующие цели:</w:t>
      </w:r>
    </w:p>
    <w:p w:rsidR="00317086" w:rsidRDefault="00317086" w:rsidP="00B954E0">
      <w:pPr>
        <w:pStyle w:val="a4"/>
        <w:spacing w:before="0" w:beforeAutospacing="0" w:after="0" w:afterAutospacing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Cs/>
          <w:color w:val="000000"/>
          <w:szCs w:val="24"/>
        </w:rPr>
        <w:t xml:space="preserve">- </w:t>
      </w:r>
      <w:r>
        <w:rPr>
          <w:rFonts w:ascii="Arial" w:hAnsi="Arial" w:cs="Arial"/>
          <w:szCs w:val="24"/>
        </w:rPr>
        <w:t>повышение уровня благоустройства территории поселения;</w:t>
      </w:r>
    </w:p>
    <w:p w:rsidR="00317086" w:rsidRDefault="00317086" w:rsidP="00B954E0">
      <w:pPr>
        <w:pStyle w:val="a4"/>
        <w:spacing w:before="0" w:beforeAutospacing="0" w:after="0" w:afterAutospacing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улучшение санитарного содержания территорий, экологической безопасности населенных пунктов.</w:t>
      </w:r>
    </w:p>
    <w:p w:rsidR="00317086" w:rsidRDefault="00317086" w:rsidP="00B954E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Для достижения поставленных в настоящей Программе целей предусматривается решить задачи:  </w:t>
      </w:r>
    </w:p>
    <w:p w:rsidR="00317086" w:rsidRDefault="00317086" w:rsidP="00B954E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с</w:t>
      </w:r>
      <w:r>
        <w:rPr>
          <w:rFonts w:ascii="Arial" w:hAnsi="Arial" w:cs="Arial"/>
          <w:color w:val="000000"/>
          <w:szCs w:val="24"/>
        </w:rPr>
        <w:t>овершенствование системы комплексного благоустройства территории поселения,</w:t>
      </w:r>
      <w:r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эстетического вида</w:t>
      </w:r>
      <w:proofErr w:type="gramEnd"/>
      <w:r>
        <w:rPr>
          <w:rFonts w:ascii="Arial" w:hAnsi="Arial" w:cs="Arial"/>
          <w:szCs w:val="24"/>
        </w:rPr>
        <w:t xml:space="preserve"> поселения;</w:t>
      </w:r>
    </w:p>
    <w:p w:rsidR="00317086" w:rsidRDefault="00317086" w:rsidP="00B954E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п</w:t>
      </w:r>
      <w:r>
        <w:rPr>
          <w:rFonts w:ascii="Arial" w:hAnsi="Arial" w:cs="Arial"/>
          <w:sz w:val="24"/>
          <w:szCs w:val="24"/>
        </w:rPr>
        <w:t>овышение уровня внешнего благоустройства и санитарного содержания территорий поселения;</w:t>
      </w:r>
    </w:p>
    <w:p w:rsidR="00317086" w:rsidRDefault="00317086" w:rsidP="00B954E0">
      <w:pPr>
        <w:pStyle w:val="HTM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развитие и поддержка инициатив жителей поселения по благоустройству и санитарной очистке придомовых территорий и содержанию домашних животных;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>
        <w:rPr>
          <w:rFonts w:ascii="Arial" w:hAnsi="Arial" w:cs="Arial"/>
        </w:rPr>
        <w:t>;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- текущий ремонт  уличного освещения, установка светильников в населенных пунктах;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привлечение жителей к участию в решении проблем благоустройства</w:t>
      </w:r>
      <w:r>
        <w:rPr>
          <w:rFonts w:ascii="Arial" w:hAnsi="Arial" w:cs="Arial"/>
        </w:rPr>
        <w:t>;</w:t>
      </w:r>
    </w:p>
    <w:p w:rsidR="00317086" w:rsidRDefault="00317086" w:rsidP="00B954E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оздоровление санитарной экологической обстановки в поселении и на свободных территориях, ликвидация свалок бытового мусора, ликвидация скоплений безнадзорных животных;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Мероприятия Программы направлены на: создание условий для улучшения качества жизни населения; осуществление мероприятий по обеспечению безопасности жизнедеятельности и сохранения окружающей среды; </w:t>
      </w:r>
      <w:r>
        <w:rPr>
          <w:rFonts w:ascii="Arial" w:hAnsi="Arial" w:cs="Arial"/>
        </w:rPr>
        <w:t>повышение уровня комплексного благоустройства территории поселения.</w:t>
      </w:r>
    </w:p>
    <w:p w:rsidR="00C17284" w:rsidRDefault="00C17284" w:rsidP="00B954E0">
      <w:pPr>
        <w:tabs>
          <w:tab w:val="left" w:pos="0"/>
        </w:tabs>
        <w:ind w:firstLine="567"/>
        <w:jc w:val="both"/>
        <w:rPr>
          <w:rFonts w:ascii="Arial" w:hAnsi="Arial" w:cs="Arial"/>
        </w:rPr>
      </w:pPr>
    </w:p>
    <w:p w:rsidR="00317086" w:rsidRDefault="00317086" w:rsidP="00B954E0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В результате реализации Программы ожидается:</w:t>
      </w:r>
    </w:p>
    <w:p w:rsidR="00317086" w:rsidRDefault="00317086" w:rsidP="00C17284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 улучшение экологической обстановки и создание среды, комфортной для проживания жителей поселения;</w:t>
      </w:r>
    </w:p>
    <w:p w:rsidR="00317086" w:rsidRDefault="00317086" w:rsidP="00C17284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 совершенствование эстетического состояния  территории поселения;</w:t>
      </w:r>
    </w:p>
    <w:p w:rsidR="00317086" w:rsidRDefault="00317086" w:rsidP="00C17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- </w:t>
      </w:r>
      <w:r>
        <w:rPr>
          <w:rFonts w:ascii="Arial" w:hAnsi="Arial" w:cs="Arial"/>
        </w:rPr>
        <w:t>стабилизация количества аварийных зеленых насаждений, подлежащих сносу;</w:t>
      </w:r>
    </w:p>
    <w:p w:rsidR="00317086" w:rsidRDefault="00317086" w:rsidP="00C17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- увеличение площади газонов и цветников на объектах зеленого фонда;</w:t>
      </w:r>
    </w:p>
    <w:p w:rsidR="00317086" w:rsidRDefault="00317086" w:rsidP="00C17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- создание зелёных зон для отдыха;</w:t>
      </w:r>
    </w:p>
    <w:p w:rsidR="00317086" w:rsidRDefault="00317086" w:rsidP="00C17284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 предотвращение скопления безнадзорных домашних животных;</w:t>
      </w:r>
    </w:p>
    <w:p w:rsidR="00317086" w:rsidRDefault="00317086" w:rsidP="00C17284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качественное содержание придомовых территорий и объектов благоустройства. </w:t>
      </w:r>
    </w:p>
    <w:p w:rsidR="00317086" w:rsidRDefault="00317086" w:rsidP="00B954E0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К количественным показателям реализации Программы относятся:</w:t>
      </w:r>
    </w:p>
    <w:p w:rsidR="00317086" w:rsidRDefault="00317086" w:rsidP="00B954E0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 улучшение  освещенности улиц поселения;</w:t>
      </w:r>
    </w:p>
    <w:p w:rsidR="00317086" w:rsidRDefault="00317086" w:rsidP="00B954E0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 сокращение несанкционированных свалок бытового мусора.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rFonts w:ascii="Arial" w:hAnsi="Arial" w:cs="Arial"/>
          <w:color w:val="000000"/>
        </w:rPr>
      </w:pPr>
    </w:p>
    <w:p w:rsidR="00317086" w:rsidRDefault="00317086" w:rsidP="00B954E0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Прогнозируемые конечные результаты реализации Программы предусматривают  содействие при трудоустройстве населения, повышение уровня благоустройства территории поселения, улучшение санитарного содержания территорий, экологической безопасности населенного пункта.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</w:t>
      </w:r>
      <w:proofErr w:type="spellStart"/>
      <w:r>
        <w:rPr>
          <w:rFonts w:ascii="Arial" w:hAnsi="Arial" w:cs="Arial"/>
          <w:color w:val="000000"/>
        </w:rPr>
        <w:t>Межовский</w:t>
      </w:r>
      <w:proofErr w:type="spellEnd"/>
      <w:r>
        <w:rPr>
          <w:rFonts w:ascii="Arial" w:hAnsi="Arial" w:cs="Arial"/>
          <w:color w:val="000000"/>
        </w:rPr>
        <w:t xml:space="preserve"> сельсовет.</w:t>
      </w:r>
    </w:p>
    <w:p w:rsidR="00317086" w:rsidRDefault="00317086" w:rsidP="00B954E0">
      <w:pPr>
        <w:tabs>
          <w:tab w:val="left" w:pos="0"/>
        </w:tabs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317086" w:rsidRDefault="00317086" w:rsidP="00B954E0">
      <w:pPr>
        <w:tabs>
          <w:tab w:val="left" w:pos="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Эффективность программы оценивается по следующим показателям:</w:t>
      </w:r>
    </w:p>
    <w:p w:rsidR="00317086" w:rsidRDefault="00317086" w:rsidP="00B954E0">
      <w:pPr>
        <w:tabs>
          <w:tab w:val="left" w:pos="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процент соответствия объектов внешнего благоустройства (озеленения, наружного освещения);</w:t>
      </w:r>
    </w:p>
    <w:p w:rsidR="00317086" w:rsidRDefault="00317086" w:rsidP="00B954E0">
      <w:pPr>
        <w:tabs>
          <w:tab w:val="left" w:pos="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процент привлечения жителей  поселения к работам по благоустройству;</w:t>
      </w:r>
    </w:p>
    <w:p w:rsidR="00317086" w:rsidRDefault="00317086" w:rsidP="00B954E0">
      <w:pPr>
        <w:tabs>
          <w:tab w:val="left" w:pos="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процент привлечения предприятий и организаций поселения к работам по благоустройству;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- уровень благоустроенности территорий поселения (обеспеченность поселения  сетями наружного освещения, детскими игровыми и спортивными площадками) </w:t>
      </w:r>
    </w:p>
    <w:p w:rsidR="00317086" w:rsidRDefault="00317086" w:rsidP="00B954E0">
      <w:pPr>
        <w:pStyle w:val="1"/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>
        <w:rPr>
          <w:rFonts w:ascii="Arial" w:hAnsi="Arial" w:cs="Arial"/>
          <w:sz w:val="24"/>
          <w:szCs w:val="24"/>
        </w:rPr>
        <w:t xml:space="preserve">приложении № 1. </w:t>
      </w:r>
    </w:p>
    <w:p w:rsidR="00317086" w:rsidRDefault="00317086" w:rsidP="00B954E0">
      <w:pPr>
        <w:pStyle w:val="1"/>
        <w:tabs>
          <w:tab w:val="left" w:pos="0"/>
        </w:tabs>
        <w:ind w:firstLine="709"/>
        <w:rPr>
          <w:rFonts w:ascii="Arial" w:hAnsi="Arial" w:cs="Arial"/>
          <w:color w:val="FF0000"/>
          <w:sz w:val="24"/>
          <w:szCs w:val="24"/>
        </w:rPr>
      </w:pPr>
    </w:p>
    <w:p w:rsidR="00317086" w:rsidRDefault="00317086" w:rsidP="00B954E0">
      <w:pPr>
        <w:pStyle w:val="1"/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Мероприятия, предусмотренные Программой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  <w:t>Для обеспечения Программы "Жилищное хозяйство и благоустройство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территории </w:t>
      </w:r>
      <w:proofErr w:type="spellStart"/>
      <w:r>
        <w:rPr>
          <w:rFonts w:ascii="Arial" w:hAnsi="Arial" w:cs="Arial"/>
        </w:rPr>
        <w:t>Межовского</w:t>
      </w:r>
      <w:proofErr w:type="spellEnd"/>
      <w:r>
        <w:rPr>
          <w:rFonts w:ascii="Arial" w:hAnsi="Arial" w:cs="Arial"/>
        </w:rPr>
        <w:t xml:space="preserve"> сельсовета на 2016 – 2024 годы " регулярно проводить следующие работы: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мероприятия по реконструкции существующих и установке новых детских площадок;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- мероприятия по ремонту мусорных контейнеров для сбора твердых бытовых отходов;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мероприятия по удалению сухостойных, больных и аварийных деревьев;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мероприятия по ликвидации несанкционированных свалок;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мероприятия по содержанию и ремонту памятника воинам, погибшим в годы Великой Отечественной войны;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мероприятия по санитарной очистке территории;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мероприятия по скашиванию травы в летний период;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мероприятия по озеленению (посадка цветов, кустарников, деревьев).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регулярное проведение мероприятий с участием работников администрации  </w:t>
      </w:r>
      <w:proofErr w:type="spellStart"/>
      <w:r>
        <w:rPr>
          <w:rFonts w:ascii="Arial" w:hAnsi="Arial" w:cs="Arial"/>
        </w:rPr>
        <w:t>Межовского</w:t>
      </w:r>
      <w:proofErr w:type="spellEnd"/>
      <w:r>
        <w:rPr>
          <w:rFonts w:ascii="Arial" w:hAnsi="Arial" w:cs="Arial"/>
        </w:rPr>
        <w:t xml:space="preserve"> сельсовета  по проверке санитарного состояния территории поселения;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мероприятия по организации наружного освещения на территории сельского поселения;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проведение субботников и месячников по благоустройству с привлечением работников всех организаций и предприятий, расположенных на территории сельского поселения.</w:t>
      </w:r>
    </w:p>
    <w:p w:rsidR="00317086" w:rsidRDefault="00317086" w:rsidP="00B954E0">
      <w:pPr>
        <w:pStyle w:val="1"/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317086" w:rsidRDefault="00317086" w:rsidP="00B954E0">
      <w:pPr>
        <w:pStyle w:val="a5"/>
        <w:tabs>
          <w:tab w:val="left" w:pos="284"/>
        </w:tabs>
        <w:autoSpaceDE w:val="0"/>
        <w:autoSpaceDN w:val="0"/>
        <w:adjustRightInd w:val="0"/>
        <w:ind w:left="0" w:firstLine="72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 Перечень подпрограмм с указанием сроков их реализации </w:t>
      </w:r>
      <w:r>
        <w:rPr>
          <w:rFonts w:ascii="Arial" w:hAnsi="Arial" w:cs="Arial"/>
          <w:b/>
          <w:sz w:val="24"/>
          <w:szCs w:val="24"/>
        </w:rPr>
        <w:br/>
        <w:t>и ожидаемых результатов.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654"/>
        <w:rPr>
          <w:rFonts w:ascii="Arial" w:hAnsi="Arial" w:cs="Arial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654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Программа включает 2 подпрограммы, реализация мероприятий которых в комплексе призвана обеспечить достижение цели и решение программных задач: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6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Подпрограмма 1 «Содействие занятости населения муниципального образования </w:t>
      </w:r>
      <w:proofErr w:type="spellStart"/>
      <w:r>
        <w:rPr>
          <w:rFonts w:ascii="Arial" w:hAnsi="Arial" w:cs="Arial"/>
        </w:rPr>
        <w:t>Межовский</w:t>
      </w:r>
      <w:proofErr w:type="spellEnd"/>
      <w:r>
        <w:rPr>
          <w:rFonts w:ascii="Arial" w:hAnsi="Arial" w:cs="Arial"/>
        </w:rPr>
        <w:t xml:space="preserve"> сельсовет»;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6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Подпрограмма 2 «Благоустройство территории </w:t>
      </w:r>
      <w:proofErr w:type="spellStart"/>
      <w:r>
        <w:rPr>
          <w:rFonts w:ascii="Arial" w:hAnsi="Arial" w:cs="Arial"/>
        </w:rPr>
        <w:t>Межовского</w:t>
      </w:r>
      <w:proofErr w:type="spellEnd"/>
      <w:r>
        <w:rPr>
          <w:rFonts w:ascii="Arial" w:hAnsi="Arial" w:cs="Arial"/>
        </w:rPr>
        <w:t xml:space="preserve"> сельсовета».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Реализация мероприятий подпрограмм позволит достичь в 2016 - 2024 годах следующих результатов: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</w:t>
      </w:r>
      <w:r>
        <w:rPr>
          <w:rFonts w:ascii="Arial" w:hAnsi="Arial" w:cs="Arial"/>
        </w:rPr>
        <w:t xml:space="preserve">- по подпрограмме 1 «Содействие занятости населения муниципального образования </w:t>
      </w:r>
      <w:proofErr w:type="spellStart"/>
      <w:r>
        <w:rPr>
          <w:rFonts w:ascii="Arial" w:hAnsi="Arial" w:cs="Arial"/>
        </w:rPr>
        <w:t>Межовский</w:t>
      </w:r>
      <w:proofErr w:type="spellEnd"/>
      <w:r>
        <w:rPr>
          <w:rFonts w:ascii="Arial" w:hAnsi="Arial" w:cs="Arial"/>
        </w:rPr>
        <w:t xml:space="preserve"> сельсовет»: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увеличение доли граждан, привлеченных к работам по благоустройству, от общего числа граждан, проживающих в муниципальном образовании до </w:t>
      </w:r>
      <w:r>
        <w:rPr>
          <w:rFonts w:ascii="Arial" w:hAnsi="Arial" w:cs="Arial"/>
        </w:rPr>
        <w:t>7,6 %</w:t>
      </w:r>
      <w:r>
        <w:rPr>
          <w:rFonts w:ascii="Arial" w:hAnsi="Arial" w:cs="Arial"/>
          <w:color w:val="000000"/>
        </w:rPr>
        <w:t xml:space="preserve"> в 2022 году;</w:t>
      </w:r>
    </w:p>
    <w:p w:rsidR="00317086" w:rsidRDefault="00317086" w:rsidP="00B954E0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увеличение количества старшеклассников для работ по благоустройству поселка в свободное от учебы время, до 20 человек в 2022 году.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6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по подпрограмме 2 «Благоустройство территории </w:t>
      </w:r>
      <w:proofErr w:type="spellStart"/>
      <w:r>
        <w:rPr>
          <w:rFonts w:ascii="Arial" w:hAnsi="Arial" w:cs="Arial"/>
        </w:rPr>
        <w:t>Межовского</w:t>
      </w:r>
      <w:proofErr w:type="spellEnd"/>
      <w:r>
        <w:rPr>
          <w:rFonts w:ascii="Arial" w:hAnsi="Arial" w:cs="Arial"/>
        </w:rPr>
        <w:t xml:space="preserve"> сельсовета»: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установку приборов учета электрической энергии снизить в 2022 году до 0; 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уменьшение объема потребляемой электрической энергии в 2022 году до </w:t>
      </w:r>
      <w:r>
        <w:rPr>
          <w:rFonts w:ascii="Arial" w:hAnsi="Arial" w:cs="Arial"/>
        </w:rPr>
        <w:t>175000кВт/ч;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Cs/>
        </w:rPr>
        <w:t xml:space="preserve">      </w:t>
      </w:r>
      <w:r>
        <w:rPr>
          <w:rFonts w:ascii="Arial" w:hAnsi="Arial" w:cs="Arial"/>
        </w:rPr>
        <w:t>сокращение несанкционированных свалок бытового мусора до 1 шт. в 2022 году.</w:t>
      </w:r>
    </w:p>
    <w:p w:rsidR="00317086" w:rsidRDefault="00317086" w:rsidP="00B954E0">
      <w:pPr>
        <w:pStyle w:val="a5"/>
        <w:tabs>
          <w:tab w:val="left" w:pos="567"/>
        </w:tabs>
        <w:ind w:left="0"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Информация о ресурсном обеспечении и прогнозной оценке расходов на реализацию целей программы.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-108" w:firstLine="816"/>
        <w:rPr>
          <w:rFonts w:ascii="Arial" w:hAnsi="Arial" w:cs="Arial"/>
        </w:rPr>
      </w:pPr>
      <w:r>
        <w:rPr>
          <w:rFonts w:ascii="Arial" w:hAnsi="Arial" w:cs="Arial"/>
        </w:rPr>
        <w:t>Общий  объем финансирования  Программы на 2016 – 2024 годы составляет 18271,3 тыс. рублей, в том числе по годам реализации: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-108" w:firstLine="816"/>
        <w:rPr>
          <w:rFonts w:ascii="Arial" w:hAnsi="Arial" w:cs="Arial"/>
        </w:rPr>
      </w:pPr>
      <w:r>
        <w:rPr>
          <w:rFonts w:ascii="Arial" w:hAnsi="Arial" w:cs="Arial"/>
        </w:rPr>
        <w:t>2016 год – 1460,9 тыс. рублей, в том числе за счет сре</w:t>
      </w:r>
      <w:proofErr w:type="gramStart"/>
      <w:r>
        <w:rPr>
          <w:rFonts w:ascii="Arial" w:hAnsi="Arial" w:cs="Arial"/>
        </w:rPr>
        <w:t>дств кр</w:t>
      </w:r>
      <w:proofErr w:type="gramEnd"/>
      <w:r>
        <w:rPr>
          <w:rFonts w:ascii="Arial" w:hAnsi="Arial" w:cs="Arial"/>
        </w:rPr>
        <w:t>аевого бюджета – 0 тыс. рублей;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-108" w:firstLine="816"/>
        <w:rPr>
          <w:rFonts w:ascii="Arial" w:hAnsi="Arial" w:cs="Arial"/>
        </w:rPr>
      </w:pPr>
      <w:r>
        <w:rPr>
          <w:rFonts w:ascii="Arial" w:hAnsi="Arial" w:cs="Arial"/>
        </w:rPr>
        <w:t>2017 год – 2838,0  тыс. рублей, в том числе за счет сре</w:t>
      </w:r>
      <w:proofErr w:type="gramStart"/>
      <w:r>
        <w:rPr>
          <w:rFonts w:ascii="Arial" w:hAnsi="Arial" w:cs="Arial"/>
        </w:rPr>
        <w:t>дств кр</w:t>
      </w:r>
      <w:proofErr w:type="gramEnd"/>
      <w:r>
        <w:rPr>
          <w:rFonts w:ascii="Arial" w:hAnsi="Arial" w:cs="Arial"/>
        </w:rPr>
        <w:t>аевого бюджета – 1697,3 тыс. рублей.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-108" w:firstLine="816"/>
        <w:rPr>
          <w:rFonts w:ascii="Arial" w:hAnsi="Arial" w:cs="Arial"/>
        </w:rPr>
      </w:pPr>
      <w:r>
        <w:rPr>
          <w:rFonts w:ascii="Arial" w:hAnsi="Arial" w:cs="Arial"/>
        </w:rPr>
        <w:t>2018 год – 3120,0  тыс. рублей, в том числе за счет сре</w:t>
      </w:r>
      <w:proofErr w:type="gramStart"/>
      <w:r>
        <w:rPr>
          <w:rFonts w:ascii="Arial" w:hAnsi="Arial" w:cs="Arial"/>
        </w:rPr>
        <w:t>дств кр</w:t>
      </w:r>
      <w:proofErr w:type="gramEnd"/>
      <w:r>
        <w:rPr>
          <w:rFonts w:ascii="Arial" w:hAnsi="Arial" w:cs="Arial"/>
        </w:rPr>
        <w:t>аевого бюджета – 1492,3 тыс. рублей.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-108" w:firstLine="81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2019 год – 3200,0  тыс. рублей, в том числе за счет сре</w:t>
      </w:r>
      <w:proofErr w:type="gramStart"/>
      <w:r>
        <w:rPr>
          <w:rFonts w:ascii="Arial" w:hAnsi="Arial" w:cs="Arial"/>
        </w:rPr>
        <w:t>дств кр</w:t>
      </w:r>
      <w:proofErr w:type="gramEnd"/>
      <w:r>
        <w:rPr>
          <w:rFonts w:ascii="Arial" w:hAnsi="Arial" w:cs="Arial"/>
        </w:rPr>
        <w:t>аевого бюджета – 1499,4 тыс. рублей.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-108" w:firstLine="816"/>
        <w:rPr>
          <w:rFonts w:ascii="Arial" w:hAnsi="Arial" w:cs="Arial"/>
        </w:rPr>
      </w:pPr>
      <w:r>
        <w:rPr>
          <w:rFonts w:ascii="Arial" w:hAnsi="Arial" w:cs="Arial"/>
        </w:rPr>
        <w:t>2020 год – 1781,4  тыс. рублей, в том числе за счет сре</w:t>
      </w:r>
      <w:proofErr w:type="gramStart"/>
      <w:r>
        <w:rPr>
          <w:rFonts w:ascii="Arial" w:hAnsi="Arial" w:cs="Arial"/>
        </w:rPr>
        <w:t>дств кр</w:t>
      </w:r>
      <w:proofErr w:type="gramEnd"/>
      <w:r>
        <w:rPr>
          <w:rFonts w:ascii="Arial" w:hAnsi="Arial" w:cs="Arial"/>
        </w:rPr>
        <w:t>аевого бюджета – 724,9 тыс. рублей.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-108" w:firstLine="816"/>
        <w:rPr>
          <w:rFonts w:ascii="Arial" w:hAnsi="Arial" w:cs="Arial"/>
        </w:rPr>
      </w:pPr>
      <w:r>
        <w:rPr>
          <w:rFonts w:ascii="Arial" w:hAnsi="Arial" w:cs="Arial"/>
        </w:rPr>
        <w:t>2021 год – 3341,0 тыс. рублей, в том числе за счет сре</w:t>
      </w:r>
      <w:proofErr w:type="gramStart"/>
      <w:r>
        <w:rPr>
          <w:rFonts w:ascii="Arial" w:hAnsi="Arial" w:cs="Arial"/>
        </w:rPr>
        <w:t>дств кр</w:t>
      </w:r>
      <w:proofErr w:type="gramEnd"/>
      <w:r>
        <w:rPr>
          <w:rFonts w:ascii="Arial" w:hAnsi="Arial" w:cs="Arial"/>
        </w:rPr>
        <w:t>аевого бюджета – 1499,4 тыс. рублей;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-108" w:firstLine="816"/>
        <w:rPr>
          <w:rFonts w:ascii="Arial" w:hAnsi="Arial" w:cs="Arial"/>
        </w:rPr>
      </w:pPr>
      <w:r>
        <w:rPr>
          <w:rFonts w:ascii="Arial" w:hAnsi="Arial" w:cs="Arial"/>
        </w:rPr>
        <w:t>2022 год – 1110,3 тыс. рублей, в том числе за счет сре</w:t>
      </w:r>
      <w:proofErr w:type="gramStart"/>
      <w:r>
        <w:rPr>
          <w:rFonts w:ascii="Arial" w:hAnsi="Arial" w:cs="Arial"/>
        </w:rPr>
        <w:t>дств кр</w:t>
      </w:r>
      <w:proofErr w:type="gramEnd"/>
      <w:r>
        <w:rPr>
          <w:rFonts w:ascii="Arial" w:hAnsi="Arial" w:cs="Arial"/>
        </w:rPr>
        <w:t>аевого бюджета – 0 тыс. рублей;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-108" w:firstLine="816"/>
        <w:rPr>
          <w:rFonts w:ascii="Arial" w:hAnsi="Arial" w:cs="Arial"/>
        </w:rPr>
      </w:pPr>
      <w:r>
        <w:rPr>
          <w:rFonts w:ascii="Arial" w:hAnsi="Arial" w:cs="Arial"/>
        </w:rPr>
        <w:t>2023 год – 749,9 тыс. рублей, в том числе за счет сре</w:t>
      </w:r>
      <w:proofErr w:type="gramStart"/>
      <w:r>
        <w:rPr>
          <w:rFonts w:ascii="Arial" w:hAnsi="Arial" w:cs="Arial"/>
        </w:rPr>
        <w:t>дств кр</w:t>
      </w:r>
      <w:proofErr w:type="gramEnd"/>
      <w:r>
        <w:rPr>
          <w:rFonts w:ascii="Arial" w:hAnsi="Arial" w:cs="Arial"/>
        </w:rPr>
        <w:t>аевого бюджета – 0 тыс. рублей;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left="-108" w:firstLine="816"/>
        <w:rPr>
          <w:rFonts w:ascii="Arial" w:hAnsi="Arial" w:cs="Arial"/>
        </w:rPr>
      </w:pPr>
      <w:r>
        <w:rPr>
          <w:rFonts w:ascii="Arial" w:hAnsi="Arial" w:cs="Arial"/>
        </w:rPr>
        <w:t>2024 год – 669,8 тыс. рублей, в том числе за счет сре</w:t>
      </w:r>
      <w:proofErr w:type="gramStart"/>
      <w:r>
        <w:rPr>
          <w:rFonts w:ascii="Arial" w:hAnsi="Arial" w:cs="Arial"/>
        </w:rPr>
        <w:t>дств кр</w:t>
      </w:r>
      <w:proofErr w:type="gramEnd"/>
      <w:r>
        <w:rPr>
          <w:rFonts w:ascii="Arial" w:hAnsi="Arial" w:cs="Arial"/>
        </w:rPr>
        <w:t>аевого бюджета – 0 тыс. рублей;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rFonts w:ascii="Arial" w:hAnsi="Arial" w:cs="Arial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rFonts w:ascii="Arial" w:hAnsi="Arial" w:cs="Arial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FF0000"/>
        </w:rPr>
        <w:sectPr w:rsidR="00317086">
          <w:pgSz w:w="11906" w:h="16838"/>
          <w:pgMar w:top="1134" w:right="851" w:bottom="1134" w:left="1701" w:header="709" w:footer="709" w:gutter="0"/>
          <w:cols w:space="720"/>
        </w:sect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8460"/>
        <w:outlineLvl w:val="2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Приложение № 1 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8460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к Паспорту муниципальной  программы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8460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proofErr w:type="spellStart"/>
      <w:r>
        <w:rPr>
          <w:rFonts w:ascii="Arial" w:hAnsi="Arial" w:cs="Arial"/>
        </w:rPr>
        <w:t>Межовского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Цели, целевые показатели, задачи, показатели результативности 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(показатели развития отрасли, вида экономической деятельности)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tbl>
      <w:tblPr>
        <w:tblW w:w="15090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67"/>
        <w:gridCol w:w="1334"/>
        <w:gridCol w:w="796"/>
        <w:gridCol w:w="134"/>
        <w:gridCol w:w="944"/>
        <w:gridCol w:w="53"/>
        <w:gridCol w:w="667"/>
        <w:gridCol w:w="607"/>
        <w:gridCol w:w="537"/>
        <w:gridCol w:w="960"/>
        <w:gridCol w:w="1080"/>
        <w:gridCol w:w="960"/>
        <w:gridCol w:w="960"/>
        <w:gridCol w:w="1080"/>
        <w:gridCol w:w="960"/>
        <w:gridCol w:w="1081"/>
        <w:gridCol w:w="1080"/>
        <w:gridCol w:w="1184"/>
        <w:gridCol w:w="106"/>
      </w:tblGrid>
      <w:tr w:rsidR="00317086" w:rsidTr="00B954E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 </w:t>
            </w:r>
            <w:r>
              <w:rPr>
                <w:rFonts w:ascii="Arial" w:hAnsi="Arial" w:cs="Arial"/>
              </w:rPr>
              <w:br/>
            </w: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Цели,    </w:t>
            </w:r>
            <w:r>
              <w:rPr>
                <w:rFonts w:ascii="Arial" w:hAnsi="Arial" w:cs="Arial"/>
              </w:rPr>
              <w:br/>
              <w:t xml:space="preserve">задачи,   </w:t>
            </w:r>
            <w:r>
              <w:rPr>
                <w:rFonts w:ascii="Arial" w:hAnsi="Arial" w:cs="Arial"/>
              </w:rPr>
              <w:br/>
              <w:t xml:space="preserve">показатели 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</w:t>
            </w:r>
            <w:r>
              <w:rPr>
                <w:rFonts w:ascii="Arial" w:hAnsi="Arial" w:cs="Arial"/>
              </w:rPr>
              <w:br/>
            </w:r>
            <w:proofErr w:type="spellStart"/>
            <w:r>
              <w:rPr>
                <w:rFonts w:ascii="Arial" w:hAnsi="Arial" w:cs="Arial"/>
              </w:rPr>
              <w:t>измер</w:t>
            </w:r>
            <w:proofErr w:type="spellEnd"/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Вес показателя 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Источник </w:t>
            </w:r>
            <w:r>
              <w:rPr>
                <w:rFonts w:ascii="Arial" w:hAnsi="Arial" w:cs="Arial"/>
              </w:rPr>
              <w:br/>
            </w:r>
            <w:proofErr w:type="spellStart"/>
            <w:r>
              <w:rPr>
                <w:rFonts w:ascii="Arial" w:hAnsi="Arial" w:cs="Arial"/>
              </w:rPr>
              <w:t>информ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7086" w:rsidRDefault="0031708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7086" w:rsidRDefault="0031708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</w:tr>
      <w:tr w:rsidR="00317086" w:rsidTr="00B954E0">
        <w:trPr>
          <w:gridAfter w:val="17"/>
          <w:wAfter w:w="13189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  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17086" w:rsidTr="00B954E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Установка приборов учета электрической энергии </w:t>
            </w:r>
          </w:p>
        </w:tc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отчетность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7086" w:rsidRDefault="0031708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7086" w:rsidRDefault="0031708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17086" w:rsidTr="00B954E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Общий потребляемый объем потребляемой электрической энергии </w:t>
            </w:r>
          </w:p>
        </w:tc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кВт/</w:t>
            </w:r>
            <w:proofErr w:type="gramStart"/>
            <w:r>
              <w:rPr>
                <w:rFonts w:ascii="Arial" w:hAnsi="Arial" w:cs="Arial"/>
              </w:rPr>
              <w:t>ч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120000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7086" w:rsidRDefault="0031708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120000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6" w:rsidRDefault="0031708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12000</w:t>
            </w:r>
          </w:p>
        </w:tc>
      </w:tr>
      <w:tr w:rsidR="00317086" w:rsidTr="00B954E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расходов на содержание  кладбищ</w:t>
            </w:r>
          </w:p>
        </w:tc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7086" w:rsidRDefault="00317086">
            <w:pPr>
              <w:pStyle w:val="ConsPlusNormal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7086" w:rsidRDefault="0031708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7086" w:rsidRDefault="0031708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7086" w:rsidRDefault="0031708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</w:tr>
      <w:tr w:rsidR="00317086" w:rsidTr="00B954E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Сокращение несанкционированных свалок бытового мусора</w:t>
            </w:r>
          </w:p>
          <w:p w:rsidR="00C17284" w:rsidRDefault="00C17284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7086" w:rsidRDefault="0031708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7086" w:rsidRDefault="0031708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7086" w:rsidRDefault="0031708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101,2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7086" w:rsidRDefault="0031708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17086" w:rsidTr="00B954E0">
        <w:trPr>
          <w:gridAfter w:val="17"/>
          <w:wAfter w:w="13189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17086" w:rsidTr="00B954E0">
        <w:trPr>
          <w:gridAfter w:val="1"/>
          <w:wAfter w:w="106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1.Совершенствование систем освещения улиц на территории </w:t>
            </w:r>
            <w:proofErr w:type="spellStart"/>
            <w:r>
              <w:rPr>
                <w:rFonts w:ascii="Arial" w:hAnsi="Arial" w:cs="Arial"/>
              </w:rPr>
              <w:t>Межовского</w:t>
            </w:r>
            <w:proofErr w:type="spellEnd"/>
            <w:r>
              <w:rPr>
                <w:rFonts w:ascii="Arial" w:hAnsi="Arial" w:cs="Arial"/>
              </w:rPr>
              <w:t xml:space="preserve">  сельсовета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тыс. </w:t>
            </w:r>
            <w:proofErr w:type="spellStart"/>
            <w:r>
              <w:rPr>
                <w:rFonts w:ascii="Arial" w:hAnsi="Arial" w:cs="Arial"/>
              </w:rPr>
              <w:t>руб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1365,8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1327,7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1336,0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1436,0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882,0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1475,8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996,6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737,3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737,3</w:t>
            </w:r>
          </w:p>
        </w:tc>
      </w:tr>
      <w:tr w:rsidR="00317086" w:rsidTr="00B954E0">
        <w:trPr>
          <w:gridAfter w:val="1"/>
          <w:wAfter w:w="106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2.Мероприятия по благоустройству </w:t>
            </w:r>
            <w:proofErr w:type="spellStart"/>
            <w:r>
              <w:rPr>
                <w:rFonts w:ascii="Arial" w:hAnsi="Arial" w:cs="Arial"/>
              </w:rPr>
              <w:t>Межовского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тыс. </w:t>
            </w:r>
            <w:proofErr w:type="spellStart"/>
            <w:r>
              <w:rPr>
                <w:rFonts w:ascii="Arial" w:hAnsi="Arial" w:cs="Arial"/>
              </w:rPr>
              <w:t>руб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17086" w:rsidTr="00B954E0">
        <w:trPr>
          <w:gridAfter w:val="1"/>
          <w:wAfter w:w="106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  <w:lang w:val="en-US"/>
              </w:rPr>
              <w:t>3.</w:t>
            </w:r>
            <w:r>
              <w:rPr>
                <w:rFonts w:ascii="Arial" w:hAnsi="Arial" w:cs="Arial"/>
                <w:bCs/>
                <w:iCs/>
              </w:rPr>
              <w:t>Содержание мест захоронения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тыс. </w:t>
            </w:r>
            <w:proofErr w:type="spellStart"/>
            <w:r>
              <w:rPr>
                <w:rFonts w:ascii="Arial" w:hAnsi="Arial" w:cs="Arial"/>
              </w:rPr>
              <w:t>руб</w:t>
            </w:r>
            <w:proofErr w:type="spellEnd"/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086" w:rsidRDefault="0031708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7086" w:rsidRDefault="0031708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7086" w:rsidRDefault="0031708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7086" w:rsidRDefault="0031708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7086" w:rsidRDefault="0031708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7086" w:rsidRDefault="00317086">
            <w:pPr>
              <w:pStyle w:val="ConsPlusNormal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</w:tr>
    </w:tbl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8460"/>
        <w:outlineLvl w:val="2"/>
        <w:rPr>
          <w:rFonts w:ascii="Arial" w:hAnsi="Arial" w:cs="Arial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8460"/>
        <w:outlineLvl w:val="2"/>
        <w:rPr>
          <w:rFonts w:ascii="Arial" w:hAnsi="Arial" w:cs="Arial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8460"/>
        <w:outlineLvl w:val="2"/>
        <w:rPr>
          <w:rFonts w:ascii="Arial" w:hAnsi="Arial" w:cs="Arial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8460"/>
        <w:outlineLvl w:val="2"/>
        <w:rPr>
          <w:rFonts w:ascii="Arial" w:hAnsi="Arial" w:cs="Arial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8460"/>
        <w:outlineLvl w:val="2"/>
        <w:rPr>
          <w:rFonts w:ascii="Arial" w:hAnsi="Arial" w:cs="Arial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8460"/>
        <w:outlineLvl w:val="2"/>
        <w:rPr>
          <w:rFonts w:ascii="Arial" w:hAnsi="Arial" w:cs="Arial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8460"/>
        <w:outlineLvl w:val="2"/>
        <w:rPr>
          <w:rFonts w:ascii="Arial" w:hAnsi="Arial" w:cs="Arial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8460"/>
        <w:outlineLvl w:val="2"/>
        <w:rPr>
          <w:rFonts w:ascii="Arial" w:hAnsi="Arial" w:cs="Arial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b/>
          <w:bCs/>
        </w:rPr>
        <w:sectPr w:rsidR="00317086">
          <w:pgSz w:w="16838" w:h="11906" w:orient="landscape"/>
          <w:pgMar w:top="1134" w:right="1134" w:bottom="851" w:left="1134" w:header="709" w:footer="709" w:gutter="0"/>
          <w:cols w:space="720"/>
        </w:sectPr>
      </w:pPr>
    </w:p>
    <w:tbl>
      <w:tblPr>
        <w:tblW w:w="9648" w:type="dxa"/>
        <w:tblLook w:val="01E0"/>
      </w:tblPr>
      <w:tblGrid>
        <w:gridCol w:w="5328"/>
        <w:gridCol w:w="4320"/>
      </w:tblGrid>
      <w:tr w:rsidR="00317086" w:rsidTr="00B954E0">
        <w:tc>
          <w:tcPr>
            <w:tcW w:w="5328" w:type="dxa"/>
          </w:tcPr>
          <w:p w:rsidR="00317086" w:rsidRDefault="00317086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20" w:type="dxa"/>
            <w:vAlign w:val="center"/>
          </w:tcPr>
          <w:p w:rsidR="00317086" w:rsidRDefault="00317086">
            <w:pPr>
              <w:pStyle w:val="ConsPlusNormal"/>
              <w:widowControl/>
              <w:spacing w:line="276" w:lineRule="auto"/>
              <w:ind w:firstLine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</w:p>
          <w:p w:rsidR="00317086" w:rsidRDefault="00317086">
            <w:pPr>
              <w:pStyle w:val="ConsPlusNormal"/>
              <w:widowControl/>
              <w:spacing w:line="276" w:lineRule="auto"/>
              <w:ind w:firstLine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муниципальной  программе «Жилищное хозяйство и благоустройство территории </w:t>
            </w:r>
            <w:proofErr w:type="spellStart"/>
            <w:r>
              <w:rPr>
                <w:sz w:val="24"/>
                <w:szCs w:val="24"/>
              </w:rPr>
              <w:t>Межовского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сельсовета»</w:t>
            </w:r>
          </w:p>
        </w:tc>
      </w:tr>
    </w:tbl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rFonts w:ascii="Arial" w:hAnsi="Arial" w:cs="Arial"/>
          <w:b/>
          <w:bCs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Подпрограмма №1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«Осуществление занятости населения </w:t>
      </w:r>
      <w:proofErr w:type="spellStart"/>
      <w:r>
        <w:rPr>
          <w:rFonts w:ascii="Arial" w:hAnsi="Arial" w:cs="Arial"/>
          <w:b/>
          <w:bCs/>
        </w:rPr>
        <w:t>Межовского</w:t>
      </w:r>
      <w:proofErr w:type="spellEnd"/>
      <w:r>
        <w:rPr>
          <w:rFonts w:ascii="Arial" w:hAnsi="Arial" w:cs="Arial"/>
          <w:b/>
          <w:bCs/>
        </w:rPr>
        <w:t xml:space="preserve"> сельсовета», </w:t>
      </w:r>
      <w:proofErr w:type="gramStart"/>
      <w:r>
        <w:rPr>
          <w:rFonts w:ascii="Arial" w:hAnsi="Arial" w:cs="Arial"/>
          <w:b/>
          <w:bCs/>
        </w:rPr>
        <w:t>реализуемая</w:t>
      </w:r>
      <w:proofErr w:type="gramEnd"/>
      <w:r>
        <w:rPr>
          <w:rFonts w:ascii="Arial" w:hAnsi="Arial" w:cs="Arial"/>
          <w:b/>
          <w:bCs/>
        </w:rPr>
        <w:t xml:space="preserve"> в рамках муниципальной программы «Жилищное хозяйство и благоустройство территории»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 Паспорт подпрограммы «Осуществление занятости населения </w:t>
      </w:r>
      <w:proofErr w:type="spellStart"/>
      <w:r>
        <w:rPr>
          <w:rFonts w:ascii="Arial" w:hAnsi="Arial" w:cs="Arial"/>
        </w:rPr>
        <w:t>Межовского</w:t>
      </w:r>
      <w:proofErr w:type="spellEnd"/>
      <w:r>
        <w:rPr>
          <w:rFonts w:ascii="Arial" w:hAnsi="Arial" w:cs="Arial"/>
        </w:rPr>
        <w:t xml:space="preserve"> сельсовета»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6840"/>
      </w:tblGrid>
      <w:tr w:rsidR="00317086" w:rsidTr="00B954E0">
        <w:tc>
          <w:tcPr>
            <w:tcW w:w="2448" w:type="dxa"/>
          </w:tcPr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840" w:type="dxa"/>
          </w:tcPr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Осуществление занятости населения </w:t>
            </w:r>
            <w:proofErr w:type="spellStart"/>
            <w:r>
              <w:rPr>
                <w:rFonts w:ascii="Arial" w:hAnsi="Arial" w:cs="Arial"/>
              </w:rPr>
              <w:t>Межовского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</w:t>
            </w:r>
          </w:p>
        </w:tc>
      </w:tr>
      <w:tr w:rsidR="00317086" w:rsidTr="00B954E0">
        <w:tc>
          <w:tcPr>
            <w:tcW w:w="2448" w:type="dxa"/>
          </w:tcPr>
          <w:p w:rsidR="00317086" w:rsidRDefault="0031708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Наименование </w:t>
            </w:r>
            <w:proofErr w:type="gramStart"/>
            <w:r>
              <w:rPr>
                <w:rFonts w:ascii="Arial" w:hAnsi="Arial" w:cs="Arial"/>
              </w:rPr>
              <w:t>муниципальной</w:t>
            </w:r>
            <w:proofErr w:type="gramEnd"/>
          </w:p>
          <w:p w:rsidR="00317086" w:rsidRDefault="0031708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Программы</w:t>
            </w:r>
          </w:p>
        </w:tc>
        <w:tc>
          <w:tcPr>
            <w:tcW w:w="6840" w:type="dxa"/>
          </w:tcPr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«Жилищное хозяйство и благоустройство территории </w:t>
            </w:r>
            <w:proofErr w:type="spellStart"/>
            <w:r>
              <w:rPr>
                <w:rFonts w:ascii="Arial" w:hAnsi="Arial" w:cs="Arial"/>
              </w:rPr>
              <w:t>Межовского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сельсовета»</w:t>
            </w:r>
          </w:p>
        </w:tc>
      </w:tr>
      <w:tr w:rsidR="00317086" w:rsidTr="00B954E0">
        <w:tc>
          <w:tcPr>
            <w:tcW w:w="2448" w:type="dxa"/>
          </w:tcPr>
          <w:p w:rsidR="00317086" w:rsidRDefault="0031708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Исполнитель Подпрограммы </w:t>
            </w:r>
          </w:p>
        </w:tc>
        <w:tc>
          <w:tcPr>
            <w:tcW w:w="6840" w:type="dxa"/>
          </w:tcPr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Межовского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</w:t>
            </w:r>
          </w:p>
        </w:tc>
      </w:tr>
      <w:tr w:rsidR="00317086" w:rsidTr="00B954E0">
        <w:tc>
          <w:tcPr>
            <w:tcW w:w="2448" w:type="dxa"/>
          </w:tcPr>
          <w:p w:rsidR="00317086" w:rsidRDefault="0031708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Исполнители</w:t>
            </w:r>
          </w:p>
          <w:p w:rsidR="00317086" w:rsidRDefault="0031708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мероприятий Подпрограммы</w:t>
            </w:r>
          </w:p>
        </w:tc>
        <w:tc>
          <w:tcPr>
            <w:tcW w:w="6840" w:type="dxa"/>
          </w:tcPr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Межовского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</w:t>
            </w:r>
          </w:p>
        </w:tc>
      </w:tr>
      <w:tr w:rsidR="00317086" w:rsidTr="00B954E0">
        <w:tc>
          <w:tcPr>
            <w:tcW w:w="2448" w:type="dxa"/>
          </w:tcPr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6840" w:type="dxa"/>
          </w:tcPr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Принятие комплексных мер по улучшению социально-экономической ситуации на рынке труда муниципального образования   </w:t>
            </w:r>
            <w:proofErr w:type="spellStart"/>
            <w:r>
              <w:rPr>
                <w:rFonts w:ascii="Arial" w:hAnsi="Arial" w:cs="Arial"/>
              </w:rPr>
              <w:t>Межовский</w:t>
            </w:r>
            <w:proofErr w:type="spellEnd"/>
            <w:r>
              <w:rPr>
                <w:rFonts w:ascii="Arial" w:hAnsi="Arial" w:cs="Arial"/>
              </w:rPr>
              <w:t xml:space="preserve"> сельсовет</w:t>
            </w:r>
          </w:p>
        </w:tc>
      </w:tr>
      <w:tr w:rsidR="00317086" w:rsidTr="00B954E0">
        <w:tc>
          <w:tcPr>
            <w:tcW w:w="2448" w:type="dxa"/>
          </w:tcPr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6840" w:type="dxa"/>
          </w:tcPr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Создание рабочих мест, задействованных  в общественных работах по выполнению временных оплачиваемых  работ по благоустройству территории </w:t>
            </w:r>
            <w:proofErr w:type="spellStart"/>
            <w:r>
              <w:rPr>
                <w:rFonts w:ascii="Arial" w:hAnsi="Arial" w:cs="Arial"/>
              </w:rPr>
              <w:t>Межовского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сельсовета;</w:t>
            </w:r>
          </w:p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привлечение  к труду старшеклассников, в свободное от учебы время, для работ по благоустройству территории сельсовета;</w:t>
            </w:r>
          </w:p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развитие партнерства между службой занятости и муниципальными органами местного самоуправления.</w:t>
            </w:r>
          </w:p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17086" w:rsidTr="00B954E0">
        <w:tc>
          <w:tcPr>
            <w:tcW w:w="2448" w:type="dxa"/>
          </w:tcPr>
          <w:p w:rsidR="00317086" w:rsidRDefault="0031708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6840" w:type="dxa"/>
          </w:tcPr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2016-2024 годы</w:t>
            </w:r>
          </w:p>
        </w:tc>
      </w:tr>
      <w:tr w:rsidR="00317086" w:rsidTr="00B954E0">
        <w:tc>
          <w:tcPr>
            <w:tcW w:w="2448" w:type="dxa"/>
          </w:tcPr>
          <w:p w:rsidR="00317086" w:rsidRDefault="0031708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Целевые индикаторы </w:t>
            </w:r>
          </w:p>
          <w:p w:rsidR="00317086" w:rsidRDefault="0031708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Подпрограммы </w:t>
            </w:r>
          </w:p>
        </w:tc>
        <w:tc>
          <w:tcPr>
            <w:tcW w:w="6840" w:type="dxa"/>
          </w:tcPr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Доля граждан, привлеченных к работам по благоустройству, от общего числа граждан, проживающих в муниципальном образовании </w:t>
            </w:r>
            <w:proofErr w:type="spellStart"/>
            <w:r>
              <w:rPr>
                <w:rFonts w:ascii="Arial" w:hAnsi="Arial" w:cs="Arial"/>
                <w:color w:val="000000"/>
              </w:rPr>
              <w:t>Межовский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сельсовет.</w:t>
            </w:r>
          </w:p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Увеличение количества старшеклассников для работ по благоустройству территории сельсовета в свободное от учебы время.</w:t>
            </w:r>
          </w:p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Снижение уровня безработицы</w:t>
            </w:r>
          </w:p>
        </w:tc>
      </w:tr>
      <w:tr w:rsidR="00317086" w:rsidTr="00B954E0">
        <w:tc>
          <w:tcPr>
            <w:tcW w:w="2448" w:type="dxa"/>
          </w:tcPr>
          <w:p w:rsidR="00317086" w:rsidRDefault="0031708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Ресурсное обеспечение Подпрограммы</w:t>
            </w:r>
          </w:p>
        </w:tc>
        <w:tc>
          <w:tcPr>
            <w:tcW w:w="6840" w:type="dxa"/>
          </w:tcPr>
          <w:p w:rsidR="00317086" w:rsidRDefault="00317086">
            <w:pPr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Объем бюджетных ассигнований на реализацию Подпрограммы составляет всего 239,3  тыс. руб., в том числе:</w:t>
            </w:r>
          </w:p>
          <w:p w:rsidR="00317086" w:rsidRDefault="00317086">
            <w:pPr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2016 – 68,0 тыс. руб.</w:t>
            </w:r>
          </w:p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2017 – 15.,6 тыс. руб.</w:t>
            </w:r>
          </w:p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2018 – 0,0 тыс. руб.</w:t>
            </w:r>
          </w:p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2019 – 0,0 тыс. руб.</w:t>
            </w:r>
          </w:p>
          <w:p w:rsidR="00317086" w:rsidRDefault="00317086">
            <w:pPr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2020 – 0,0 тыс. руб.</w:t>
            </w:r>
          </w:p>
          <w:p w:rsidR="00317086" w:rsidRDefault="00317086">
            <w:pPr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2021 – 75,8 тыс. руб.</w:t>
            </w:r>
          </w:p>
          <w:p w:rsidR="00317086" w:rsidRDefault="00317086">
            <w:pPr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2022 – 79,9 тыс. руб.</w:t>
            </w:r>
          </w:p>
          <w:p w:rsidR="00317086" w:rsidRDefault="00317086">
            <w:pPr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2023 -    0,0 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уб.</w:t>
            </w:r>
          </w:p>
          <w:p w:rsidR="00317086" w:rsidRDefault="00317086">
            <w:pPr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2024 -    0,0 тыс. руб.</w:t>
            </w:r>
          </w:p>
        </w:tc>
      </w:tr>
      <w:tr w:rsidR="00317086" w:rsidTr="00B954E0">
        <w:tc>
          <w:tcPr>
            <w:tcW w:w="2448" w:type="dxa"/>
          </w:tcPr>
          <w:p w:rsidR="00317086" w:rsidRDefault="0031708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Система организации </w:t>
            </w:r>
            <w:proofErr w:type="gramStart"/>
            <w:r>
              <w:rPr>
                <w:rFonts w:ascii="Arial" w:hAnsi="Arial" w:cs="Arial"/>
              </w:rPr>
              <w:t>контроля за</w:t>
            </w:r>
            <w:proofErr w:type="gramEnd"/>
            <w:r>
              <w:rPr>
                <w:rFonts w:ascii="Arial" w:hAnsi="Arial" w:cs="Arial"/>
              </w:rPr>
              <w:t xml:space="preserve"> исполнением подпрограммы</w:t>
            </w:r>
          </w:p>
        </w:tc>
        <w:tc>
          <w:tcPr>
            <w:tcW w:w="6840" w:type="dxa"/>
          </w:tcPr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Текущий </w:t>
            </w:r>
            <w:proofErr w:type="gramStart"/>
            <w:r>
              <w:rPr>
                <w:rFonts w:ascii="Arial" w:hAnsi="Arial" w:cs="Arial"/>
              </w:rPr>
              <w:t>контроль за</w:t>
            </w:r>
            <w:proofErr w:type="gramEnd"/>
            <w:r>
              <w:rPr>
                <w:rFonts w:ascii="Arial" w:hAnsi="Arial" w:cs="Arial"/>
              </w:rPr>
              <w:t xml:space="preserve"> исполнением мероприятий подпрограммы осуществляется администрацией </w:t>
            </w:r>
            <w:proofErr w:type="spellStart"/>
            <w:r>
              <w:rPr>
                <w:rFonts w:ascii="Arial" w:hAnsi="Arial" w:cs="Arial"/>
              </w:rPr>
              <w:t>Межовского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</w:t>
            </w:r>
          </w:p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317086" w:rsidRDefault="00317086" w:rsidP="00B954E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outlineLvl w:val="0"/>
        <w:rPr>
          <w:b/>
          <w:bCs/>
          <w:sz w:val="24"/>
          <w:szCs w:val="24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Arial" w:hAnsi="Arial" w:cs="Arial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2.Постановка проблемы и обоснование необходимости разработки Подпрограммы.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Подпрограмма  базируется на анализе сложившихся экономических факторов и направлена на сбалансированное решение экономических и социально значимых проблем  занятости   населения</w:t>
      </w:r>
      <w:proofErr w:type="gramStart"/>
      <w:r>
        <w:rPr>
          <w:rFonts w:ascii="Arial" w:hAnsi="Arial" w:cs="Arial"/>
          <w:color w:val="000000"/>
        </w:rPr>
        <w:t> ,</w:t>
      </w:r>
      <w:proofErr w:type="gramEnd"/>
      <w:r>
        <w:rPr>
          <w:rFonts w:ascii="Arial" w:hAnsi="Arial" w:cs="Arial"/>
          <w:color w:val="000000"/>
        </w:rPr>
        <w:t xml:space="preserve"> снижение социальной напряженности в обществе посредством эффективной целевой поддержки лиц, потерявших работу, смягчение последствий долговременной безработицы.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 территории </w:t>
      </w:r>
      <w:proofErr w:type="spellStart"/>
      <w:r>
        <w:rPr>
          <w:rFonts w:ascii="Arial" w:hAnsi="Arial" w:cs="Arial"/>
          <w:color w:val="000000"/>
        </w:rPr>
        <w:t>Межовского</w:t>
      </w:r>
      <w:proofErr w:type="spellEnd"/>
      <w:r>
        <w:rPr>
          <w:rFonts w:ascii="Arial" w:hAnsi="Arial" w:cs="Arial"/>
          <w:color w:val="000000"/>
        </w:rPr>
        <w:t xml:space="preserve"> сельсовета проживает большое количество граждан, которых можно отнести к категориям испытывающих трудности в поиске работы и особо нуждающихся в социальной защите. Это многочисленная категория людей, требующих особого подхода в решении их социальных проблем, обеспечении гражданских прав и законодательных гарантий. Одной из форм обеспечения временной занятости и социальной поддержки такой категории безработных граждан является данная  Подпрограмма</w:t>
      </w:r>
      <w:proofErr w:type="gramStart"/>
      <w:r>
        <w:rPr>
          <w:rFonts w:ascii="Arial" w:hAnsi="Arial" w:cs="Arial"/>
          <w:color w:val="000000"/>
        </w:rPr>
        <w:t> .</w:t>
      </w:r>
      <w:proofErr w:type="gramEnd"/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Официальный уровень безработицы составил по </w:t>
      </w:r>
      <w:proofErr w:type="spellStart"/>
      <w:r>
        <w:rPr>
          <w:rFonts w:ascii="Arial" w:hAnsi="Arial" w:cs="Arial"/>
          <w:color w:val="000000"/>
        </w:rPr>
        <w:t>Межовскому</w:t>
      </w:r>
      <w:proofErr w:type="spellEnd"/>
      <w:r>
        <w:rPr>
          <w:rFonts w:ascii="Arial" w:hAnsi="Arial" w:cs="Arial"/>
          <w:color w:val="000000"/>
        </w:rPr>
        <w:t xml:space="preserve"> сельсовету на 01.01.2013г. -1,3%, фактически уровень безработицы составляет около 40%.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Существующие проблемы можно решить путем организации общественных и временных работ для безработных граждан, незанятого  населения  </w:t>
      </w:r>
      <w:proofErr w:type="spellStart"/>
      <w:r>
        <w:rPr>
          <w:rFonts w:ascii="Arial" w:hAnsi="Arial" w:cs="Arial"/>
          <w:color w:val="000000"/>
        </w:rPr>
        <w:t>Межовского</w:t>
      </w:r>
      <w:proofErr w:type="spellEnd"/>
      <w:r>
        <w:rPr>
          <w:rFonts w:ascii="Arial" w:hAnsi="Arial" w:cs="Arial"/>
          <w:color w:val="000000"/>
        </w:rPr>
        <w:t xml:space="preserve"> сельсовета, которые позволят оперативно распорядиться трудовыми ресурсами, поддержать безработных и ищущих работу граждан, решить проблемы  занятости  менее затратным путем, частично компенсируя затраты предприятию, привлечь безработных граждан к работам, связанным с благоустройством территории  поселения.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ind w:firstLine="56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Оплачиваемые общественные работы – одно из перспективных направлений активной политики занятости, в реализации которого в соответствии со ст.7.2. Закона РФ «О занятости населения в РФ» вправе участвовать органы местного самоуправления. Привлечение безработных граждан к общественным работам дает возможность оказания им материальной поддержки, сохранения мотивации к труду, приобретения трудовых навыков.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5" w:lineRule="atLeast"/>
        <w:ind w:firstLine="56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Общественные работы организуются для выполнения на территории социально значимых работ: </w:t>
      </w:r>
      <w:proofErr w:type="spellStart"/>
      <w:r>
        <w:rPr>
          <w:rFonts w:ascii="Arial" w:hAnsi="Arial" w:cs="Arial"/>
          <w:color w:val="000000"/>
        </w:rPr>
        <w:t>благоустроительные</w:t>
      </w:r>
      <w:proofErr w:type="spellEnd"/>
      <w:r>
        <w:rPr>
          <w:rFonts w:ascii="Arial" w:hAnsi="Arial" w:cs="Arial"/>
          <w:color w:val="000000"/>
        </w:rPr>
        <w:t xml:space="preserve"> работы, работы по озеленению территории.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В целях содействия занятости, оказания материальной поддержки в виде временного заработка, приобретения трудовых навыков молодежью, сохранения мотивации к труду у безработных и ищущих работу граждан, предусмотрено совершенствование механизма организации общественных работ на основе повышения их социального статуса.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Arial" w:hAnsi="Arial" w:cs="Arial"/>
          <w:b/>
          <w:bCs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Основные цели, задачи, и сроки выполнения подпрограммы, целевые индикаторы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Основной целью Программы является </w:t>
      </w:r>
      <w:r>
        <w:rPr>
          <w:rFonts w:ascii="Arial" w:hAnsi="Arial" w:cs="Arial"/>
        </w:rPr>
        <w:t xml:space="preserve">принятие комплексных мер по улучшению социально-экономической ситуации на рынке труда муниципального образования  </w:t>
      </w:r>
      <w:proofErr w:type="spellStart"/>
      <w:r>
        <w:rPr>
          <w:rFonts w:ascii="Arial" w:hAnsi="Arial" w:cs="Arial"/>
        </w:rPr>
        <w:t>Межовский</w:t>
      </w:r>
      <w:proofErr w:type="spellEnd"/>
      <w:r>
        <w:rPr>
          <w:rFonts w:ascii="Arial" w:hAnsi="Arial" w:cs="Arial"/>
        </w:rPr>
        <w:t xml:space="preserve"> сельсовет, </w:t>
      </w:r>
      <w:r>
        <w:rPr>
          <w:rFonts w:ascii="Arial" w:hAnsi="Arial" w:cs="Arial"/>
          <w:color w:val="000000"/>
        </w:rPr>
        <w:t xml:space="preserve"> определение действий, позволяющих смягчить последствия долговременной безработицы, содействующих временному трудоустройству населения, эффективной целевой поддержке лиц, ищущих работу.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Цель Программы определяется необходимостью создания условий для достойного труда, роста благосостояния жителей поселения.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достижения поставленной цели необходимо решить следующие задачи: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создание рабочих мест, задействованных  в общественных работах по выполнению временных оплачиваемых  работ по благоустройству </w:t>
      </w:r>
      <w:proofErr w:type="spellStart"/>
      <w:r>
        <w:rPr>
          <w:rFonts w:ascii="Arial" w:hAnsi="Arial" w:cs="Arial"/>
        </w:rPr>
        <w:t>Межовского</w:t>
      </w:r>
      <w:proofErr w:type="spellEnd"/>
      <w:r>
        <w:rPr>
          <w:rFonts w:ascii="Arial" w:hAnsi="Arial" w:cs="Arial"/>
        </w:rPr>
        <w:t xml:space="preserve"> сельсовета;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 привлечение  к труду старшеклассников, в свободное от учебы время, для работ по благоустройству территории сельсовета;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 развитие партнерства между службой занятости и муниципальным органом местного самоуправления.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 Также для достижения </w:t>
      </w:r>
      <w:r>
        <w:rPr>
          <w:rFonts w:ascii="Arial" w:hAnsi="Arial" w:cs="Arial"/>
          <w:color w:val="000000"/>
        </w:rPr>
        <w:t>поставленной цели необходимо: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реализовать потребности поселения в выполнении работ, носящих временный и сезонный характер по благоустройству территории;          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сохранить мотивацию к труду у лиц, имеющих длительный (более одного года) перерыв в работе;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приобщить к трудовой деятельности лиц, не обладающих профессией, в особенности молодежь;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создать условия к трудовой адаптации длительное время не работающих граждан и лиц, впервые ищущих работу, оказать содействие организациям в предоставлении рабочей силы для выполнения неквалифицированных работ;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Общественные работы позволяют эффективно и оперативно распорядиться трудовыми ресурсами, помогают решать проблемы занятости наименее затратным путем, а также поддержать доходы безработных граждан, сохраняют мотивацию к труду у лиц, имеющих перерыв в работе или не имеющих опыта работы.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Целевыми индикаторами, позволяющими измерить достижение цели Подпрограммы, являются: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-доля граждан, привлеченных к работам по благоустройству, от общего числа граждан, проживающих в муниципальном образовании  </w:t>
      </w:r>
      <w:proofErr w:type="spellStart"/>
      <w:r>
        <w:rPr>
          <w:rFonts w:ascii="Arial" w:hAnsi="Arial" w:cs="Arial"/>
          <w:color w:val="000000"/>
        </w:rPr>
        <w:t>Межовский</w:t>
      </w:r>
      <w:proofErr w:type="spellEnd"/>
      <w:r>
        <w:rPr>
          <w:rFonts w:ascii="Arial" w:hAnsi="Arial" w:cs="Arial"/>
          <w:color w:val="000000"/>
        </w:rPr>
        <w:t xml:space="preserve"> сельсовет;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-увеличение количества старшеклассников для работ по благоустройству территории сельсовета в свободное от учебы время;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-снижение уровня безработицы.</w:t>
      </w:r>
    </w:p>
    <w:p w:rsidR="00317086" w:rsidRDefault="00317086" w:rsidP="00B954E0">
      <w:pPr>
        <w:pStyle w:val="ConsPlusNormal"/>
        <w:widowControl/>
        <w:tabs>
          <w:tab w:val="center" w:pos="5034"/>
        </w:tabs>
        <w:ind w:firstLine="708"/>
        <w:jc w:val="both"/>
        <w:rPr>
          <w:color w:val="FF0000"/>
          <w:sz w:val="24"/>
          <w:szCs w:val="24"/>
        </w:rPr>
      </w:pPr>
    </w:p>
    <w:p w:rsidR="00317086" w:rsidRDefault="00317086" w:rsidP="00B954E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4.Ресурсное обеспечение и мероприятия, предусмотренные Подпрограммой</w:t>
      </w:r>
    </w:p>
    <w:p w:rsidR="00317086" w:rsidRDefault="00317086" w:rsidP="00B954E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4"/>
          <w:szCs w:val="24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Подпрограмма финансируется  в пределах бюджетных ассигнований, предусмотренных бюджетом </w:t>
      </w:r>
      <w:proofErr w:type="spellStart"/>
      <w:r>
        <w:rPr>
          <w:rFonts w:ascii="Arial" w:hAnsi="Arial" w:cs="Arial"/>
        </w:rPr>
        <w:t>Межовского</w:t>
      </w:r>
      <w:proofErr w:type="spellEnd"/>
      <w:r>
        <w:rPr>
          <w:rFonts w:ascii="Arial" w:hAnsi="Arial" w:cs="Arial"/>
        </w:rPr>
        <w:t xml:space="preserve"> сельсовета на очередной финансовый год и плановый период.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Бюджетные ассигнования, предусмотренные в плановом периоде 2016-2024 годов, могут быть уточнены при формировании проекта бюджета поселения. 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" w:hAnsi="Arial" w:cs="Arial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Общий объем финансирования -   239,3 тыс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уб.  , в том числе: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на 2016 – 68,0 тыс. руб.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на 2017 – 15.6 тыс. руб.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на 2018 – 0,0 тыс. руб.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на 2019 – 0,0 тыс. руб.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на 2020 – 0,0 тыс. руб.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на 2021 – 75,8 тыс. руб.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на 2022 – 79,9 тыс. руб.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на 2023    - 0,0 тыс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уб.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на 2024    - 0,0 тыс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уб.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Arial" w:hAnsi="Arial" w:cs="Arial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Arial" w:hAnsi="Arial" w:cs="Arial"/>
        </w:rPr>
      </w:pPr>
    </w:p>
    <w:p w:rsidR="00317086" w:rsidRDefault="00317086" w:rsidP="00B954E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5. Оценка социально-экономической эффективности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ind w:firstLine="706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Реализация  Подпрограммы  позволит создать условия для эффективного функционирования рынка труда, сочетающего в себе экономические и социальные интересы работника и работодателя, снижения социальной напряженности в обществе посредством дополнительной целевой поддержки лиц, потерявших работу, смягчения последствий долговременной безработицы, а также  осуществления  потребностей территории и организаций  поселения  в выполнении работ, носящих временный или сезонный характер.</w:t>
      </w:r>
      <w:proofErr w:type="gramEnd"/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Реализация мероприятий подпрограммы позволит достичь в 2016-2024 годах следующих результатов: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увеличение доли граждан, привлеченных к работам по благоустройству, от общего числа граждан, проживающих в муниципальном образовании до </w:t>
      </w:r>
      <w:r>
        <w:rPr>
          <w:rFonts w:ascii="Arial" w:hAnsi="Arial" w:cs="Arial"/>
        </w:rPr>
        <w:t>7</w:t>
      </w:r>
      <w:r>
        <w:rPr>
          <w:rFonts w:ascii="Arial" w:hAnsi="Arial" w:cs="Arial"/>
          <w:color w:val="000000"/>
        </w:rPr>
        <w:t xml:space="preserve"> % в 2021 году;</w:t>
      </w:r>
    </w:p>
    <w:p w:rsidR="00317086" w:rsidRDefault="00317086" w:rsidP="00B954E0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увеличение количества старшеклассников для работ по благоустройству поселка в свободное от учебы время, до 20 человек в 2022 году.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317086" w:rsidRDefault="00317086" w:rsidP="00B954E0">
      <w:pPr>
        <w:tabs>
          <w:tab w:val="left" w:pos="2610"/>
        </w:tabs>
        <w:rPr>
          <w:rFonts w:ascii="Arial" w:hAnsi="Arial" w:cs="Arial"/>
        </w:rPr>
      </w:pPr>
    </w:p>
    <w:p w:rsidR="00317086" w:rsidRDefault="00317086" w:rsidP="00B954E0">
      <w:pPr>
        <w:tabs>
          <w:tab w:val="left" w:pos="2610"/>
        </w:tabs>
        <w:rPr>
          <w:rFonts w:ascii="Arial" w:hAnsi="Arial" w:cs="Arial"/>
        </w:rPr>
      </w:pPr>
    </w:p>
    <w:p w:rsidR="00317086" w:rsidRDefault="00317086" w:rsidP="00B954E0">
      <w:pPr>
        <w:tabs>
          <w:tab w:val="left" w:pos="2610"/>
        </w:tabs>
        <w:rPr>
          <w:rFonts w:ascii="Arial" w:hAnsi="Arial" w:cs="Arial"/>
        </w:rPr>
      </w:pPr>
    </w:p>
    <w:p w:rsidR="00317086" w:rsidRDefault="00317086" w:rsidP="00B954E0">
      <w:pPr>
        <w:tabs>
          <w:tab w:val="left" w:pos="2610"/>
        </w:tabs>
        <w:rPr>
          <w:rFonts w:ascii="Arial" w:hAnsi="Arial" w:cs="Arial"/>
        </w:rPr>
      </w:pPr>
    </w:p>
    <w:p w:rsidR="00317086" w:rsidRDefault="00317086" w:rsidP="00B954E0">
      <w:pPr>
        <w:tabs>
          <w:tab w:val="left" w:pos="2610"/>
        </w:tabs>
        <w:rPr>
          <w:rFonts w:ascii="Arial" w:hAnsi="Arial" w:cs="Arial"/>
        </w:rPr>
      </w:pPr>
    </w:p>
    <w:p w:rsidR="00317086" w:rsidRDefault="00317086" w:rsidP="00B954E0">
      <w:pPr>
        <w:tabs>
          <w:tab w:val="left" w:pos="2610"/>
        </w:tabs>
        <w:rPr>
          <w:rFonts w:ascii="Arial" w:hAnsi="Arial" w:cs="Arial"/>
        </w:rPr>
      </w:pPr>
    </w:p>
    <w:p w:rsidR="00317086" w:rsidRDefault="00317086" w:rsidP="00B954E0">
      <w:pPr>
        <w:tabs>
          <w:tab w:val="left" w:pos="2610"/>
        </w:tabs>
        <w:rPr>
          <w:rFonts w:ascii="Arial" w:hAnsi="Arial" w:cs="Arial"/>
        </w:rPr>
      </w:pPr>
    </w:p>
    <w:p w:rsidR="00317086" w:rsidRDefault="00317086" w:rsidP="00B954E0">
      <w:pPr>
        <w:tabs>
          <w:tab w:val="left" w:pos="2610"/>
        </w:tabs>
        <w:rPr>
          <w:rFonts w:ascii="Arial" w:hAnsi="Arial" w:cs="Arial"/>
        </w:rPr>
      </w:pPr>
    </w:p>
    <w:p w:rsidR="00317086" w:rsidRDefault="00317086" w:rsidP="00B954E0">
      <w:pPr>
        <w:pStyle w:val="ConsPlu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Подпрограмма 2</w:t>
      </w:r>
    </w:p>
    <w:p w:rsidR="00317086" w:rsidRDefault="00317086" w:rsidP="00B954E0">
      <w:pPr>
        <w:pStyle w:val="ConsPlu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«Благоустройство территории </w:t>
      </w:r>
      <w:proofErr w:type="spellStart"/>
      <w:r>
        <w:rPr>
          <w:rFonts w:ascii="Arial" w:hAnsi="Arial" w:cs="Arial"/>
        </w:rPr>
        <w:t>Межовского</w:t>
      </w:r>
      <w:proofErr w:type="spellEnd"/>
      <w:r>
        <w:rPr>
          <w:rFonts w:ascii="Arial" w:hAnsi="Arial" w:cs="Arial"/>
        </w:rPr>
        <w:t xml:space="preserve"> сельсовета»,  </w:t>
      </w:r>
      <w:proofErr w:type="gramStart"/>
      <w:r>
        <w:rPr>
          <w:rFonts w:ascii="Arial" w:hAnsi="Arial" w:cs="Arial"/>
        </w:rPr>
        <w:t>реализуемая</w:t>
      </w:r>
      <w:proofErr w:type="gramEnd"/>
      <w:r>
        <w:rPr>
          <w:rFonts w:ascii="Arial" w:hAnsi="Arial" w:cs="Arial"/>
        </w:rPr>
        <w:t xml:space="preserve"> в рамках муниципальной программы «Жилищно-коммунальное хозяйство и благоустройство территории»</w:t>
      </w:r>
    </w:p>
    <w:p w:rsidR="00317086" w:rsidRDefault="00317086" w:rsidP="00B954E0">
      <w:pPr>
        <w:pStyle w:val="ConsPlu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</w:p>
    <w:p w:rsidR="00317086" w:rsidRDefault="00317086" w:rsidP="00B954E0">
      <w:pPr>
        <w:pStyle w:val="ConsPlu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1. Паспорт подпрограммы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317086" w:rsidTr="00B954E0">
        <w:tc>
          <w:tcPr>
            <w:tcW w:w="2448" w:type="dxa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7380" w:type="dxa"/>
          </w:tcPr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«Благоустройство территории </w:t>
            </w:r>
            <w:proofErr w:type="spellStart"/>
            <w:r>
              <w:rPr>
                <w:rFonts w:ascii="Arial" w:hAnsi="Arial" w:cs="Arial"/>
              </w:rPr>
              <w:t>Межовского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сельсовета» (далее – Подпрограмма)</w:t>
            </w:r>
          </w:p>
          <w:p w:rsidR="00317086" w:rsidRDefault="00317086">
            <w:pPr>
              <w:pStyle w:val="ConsPlusNonformat"/>
              <w:widowControl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086" w:rsidTr="00B954E0">
        <w:tc>
          <w:tcPr>
            <w:tcW w:w="2448" w:type="dxa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80" w:type="dxa"/>
          </w:tcPr>
          <w:p w:rsidR="00317086" w:rsidRDefault="0031708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«Жилищное хозяйство и благоустройство территории </w:t>
            </w:r>
            <w:proofErr w:type="spellStart"/>
            <w:r>
              <w:rPr>
                <w:rFonts w:ascii="Arial" w:hAnsi="Arial" w:cs="Arial"/>
              </w:rPr>
              <w:t>Межовского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сельсовета»</w:t>
            </w:r>
          </w:p>
        </w:tc>
      </w:tr>
      <w:tr w:rsidR="00317086" w:rsidTr="00B954E0">
        <w:tc>
          <w:tcPr>
            <w:tcW w:w="2448" w:type="dxa"/>
          </w:tcPr>
          <w:p w:rsidR="00317086" w:rsidRDefault="0031708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7380" w:type="dxa"/>
          </w:tcPr>
          <w:p w:rsidR="00317086" w:rsidRDefault="0031708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 </w:t>
            </w:r>
            <w:proofErr w:type="spellStart"/>
            <w:r>
              <w:rPr>
                <w:rFonts w:ascii="Arial" w:hAnsi="Arial" w:cs="Arial"/>
              </w:rPr>
              <w:t>Межовского</w:t>
            </w:r>
            <w:proofErr w:type="spellEnd"/>
            <w:r>
              <w:rPr>
                <w:rFonts w:ascii="Arial" w:hAnsi="Arial" w:cs="Arial"/>
              </w:rPr>
              <w:t xml:space="preserve">  сельсовета </w:t>
            </w:r>
            <w:proofErr w:type="spellStart"/>
            <w:r>
              <w:rPr>
                <w:rFonts w:ascii="Arial" w:hAnsi="Arial" w:cs="Arial"/>
              </w:rPr>
              <w:t>Большемуртинского</w:t>
            </w:r>
            <w:proofErr w:type="spellEnd"/>
            <w:r>
              <w:rPr>
                <w:rFonts w:ascii="Arial" w:hAnsi="Arial" w:cs="Arial"/>
              </w:rPr>
              <w:t xml:space="preserve">  района  Красноярского края </w:t>
            </w:r>
          </w:p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17086" w:rsidTr="00B954E0">
        <w:tc>
          <w:tcPr>
            <w:tcW w:w="2448" w:type="dxa"/>
          </w:tcPr>
          <w:p w:rsidR="00317086" w:rsidRDefault="0031708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Исполнители мероприятий Подпрограммы </w:t>
            </w:r>
          </w:p>
        </w:tc>
        <w:tc>
          <w:tcPr>
            <w:tcW w:w="7380" w:type="dxa"/>
          </w:tcPr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Межовского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</w:t>
            </w:r>
          </w:p>
          <w:p w:rsidR="00317086" w:rsidRDefault="00317086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Большемуртинского</w:t>
            </w:r>
            <w:proofErr w:type="spellEnd"/>
            <w:r>
              <w:rPr>
                <w:rFonts w:ascii="Arial" w:hAnsi="Arial" w:cs="Arial"/>
              </w:rPr>
              <w:t xml:space="preserve">  района  Красноярского края</w:t>
            </w:r>
          </w:p>
        </w:tc>
      </w:tr>
      <w:tr w:rsidR="00317086" w:rsidTr="00B954E0">
        <w:tc>
          <w:tcPr>
            <w:tcW w:w="2448" w:type="dxa"/>
          </w:tcPr>
          <w:p w:rsidR="00317086" w:rsidRDefault="0031708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Цели Подпрограммы</w:t>
            </w:r>
          </w:p>
        </w:tc>
        <w:tc>
          <w:tcPr>
            <w:tcW w:w="7380" w:type="dxa"/>
          </w:tcPr>
          <w:p w:rsidR="00317086" w:rsidRDefault="00317086">
            <w:pPr>
              <w:pStyle w:val="ConsPlusNonformat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Совершенствование системы комплексного благоустройства муниципального образования, повышение уровня внешнего благоустройства и санитарного содержания территории;</w:t>
            </w:r>
          </w:p>
          <w:p w:rsidR="00317086" w:rsidRDefault="00317086">
            <w:pPr>
              <w:pStyle w:val="ConsPlusNonformat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Развитие и поддержка инициатив жителей населенного пункта по благоустройству санитарной очистке придомовых территории, повышение общего уровня благоустройства поселения. </w:t>
            </w:r>
          </w:p>
        </w:tc>
      </w:tr>
      <w:tr w:rsidR="00317086" w:rsidTr="00B954E0">
        <w:tc>
          <w:tcPr>
            <w:tcW w:w="2448" w:type="dxa"/>
          </w:tcPr>
          <w:p w:rsidR="00317086" w:rsidRDefault="0031708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7380" w:type="dxa"/>
          </w:tcPr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Организация взаимодействия между предприятиями, организациями и учреждениями при решении вопросов благоустройства территории поселения; </w:t>
            </w:r>
          </w:p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Планомерная работа с жителями   муниципального образования по соблюдению чистоты и порядка на территории муниципального образования;</w:t>
            </w:r>
          </w:p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Улучшение санитарно-экологической обстановки в муниципальном образовании, улучшение внешнего облика населенного пункта.</w:t>
            </w:r>
          </w:p>
        </w:tc>
      </w:tr>
      <w:tr w:rsidR="00317086" w:rsidTr="00B954E0">
        <w:tc>
          <w:tcPr>
            <w:tcW w:w="2448" w:type="dxa"/>
          </w:tcPr>
          <w:p w:rsidR="00317086" w:rsidRDefault="0031708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Целевые индикаторы Подпрограммы</w:t>
            </w:r>
          </w:p>
        </w:tc>
        <w:tc>
          <w:tcPr>
            <w:tcW w:w="7380" w:type="dxa"/>
          </w:tcPr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Установка приборов учета электрической энергии;</w:t>
            </w:r>
          </w:p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Общий потребляемый объем потребляемой электрической энергии;</w:t>
            </w:r>
          </w:p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Сокращение несанкционированных свалок бытового мусора.</w:t>
            </w:r>
          </w:p>
        </w:tc>
      </w:tr>
      <w:tr w:rsidR="00317086" w:rsidTr="00B954E0">
        <w:tc>
          <w:tcPr>
            <w:tcW w:w="2448" w:type="dxa"/>
          </w:tcPr>
          <w:p w:rsidR="00317086" w:rsidRDefault="0031708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Сроки реализации Подпрограммы</w:t>
            </w:r>
          </w:p>
          <w:p w:rsidR="00C17284" w:rsidRDefault="00C1728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380" w:type="dxa"/>
          </w:tcPr>
          <w:p w:rsidR="00317086" w:rsidRDefault="0031708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 – 2024 годы</w:t>
            </w:r>
          </w:p>
        </w:tc>
      </w:tr>
      <w:tr w:rsidR="00317086" w:rsidTr="00B954E0">
        <w:tc>
          <w:tcPr>
            <w:tcW w:w="2448" w:type="dxa"/>
          </w:tcPr>
          <w:p w:rsidR="00317086" w:rsidRDefault="00317086">
            <w:pPr>
              <w:spacing w:line="22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Ресурсное обеспечение  </w:t>
            </w:r>
          </w:p>
          <w:p w:rsidR="00317086" w:rsidRDefault="00317086">
            <w:pPr>
              <w:spacing w:line="22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7380" w:type="dxa"/>
          </w:tcPr>
          <w:p w:rsidR="00317086" w:rsidRDefault="00317086">
            <w:pPr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бюджетных ассигнований на реализацию Подпрограммы составляет всего 18271,3 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уб., в том числе:</w:t>
            </w:r>
          </w:p>
          <w:p w:rsidR="00317086" w:rsidRDefault="00317086" w:rsidP="00B37480">
            <w:pPr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2016 – 1460,9 тыс. руб.</w:t>
            </w:r>
          </w:p>
          <w:p w:rsidR="00317086" w:rsidRDefault="00317086" w:rsidP="00B37480">
            <w:pPr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2017 – 2838,0 тыс. руб.</w:t>
            </w:r>
          </w:p>
          <w:p w:rsidR="00317086" w:rsidRDefault="00317086" w:rsidP="00B37480">
            <w:pPr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2018 – 3120,0 тыс. руб.</w:t>
            </w:r>
          </w:p>
          <w:p w:rsidR="00317086" w:rsidRDefault="00317086" w:rsidP="00B37480">
            <w:pPr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2019 – 3200,0 тыс. руб.</w:t>
            </w:r>
          </w:p>
          <w:p w:rsidR="00317086" w:rsidRDefault="00317086" w:rsidP="00B37480">
            <w:pPr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2020 – 1781,4 тыс. руб.;</w:t>
            </w:r>
          </w:p>
          <w:p w:rsidR="00317086" w:rsidRDefault="00317086" w:rsidP="00B37480">
            <w:pPr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2021 – 3341,0 тыс. руб.;</w:t>
            </w:r>
          </w:p>
          <w:p w:rsidR="00317086" w:rsidRDefault="00317086" w:rsidP="00B37480">
            <w:pPr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 2022 –   1110,3 тыс. </w:t>
            </w:r>
            <w:proofErr w:type="spellStart"/>
            <w:r>
              <w:rPr>
                <w:rFonts w:ascii="Arial" w:hAnsi="Arial" w:cs="Arial"/>
              </w:rPr>
              <w:t>руб</w:t>
            </w:r>
            <w:proofErr w:type="spellEnd"/>
          </w:p>
          <w:p w:rsidR="00317086" w:rsidRDefault="00317086" w:rsidP="00B37480">
            <w:pPr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2023 –   749,9 тыс. руб.</w:t>
            </w:r>
          </w:p>
          <w:p w:rsidR="00317086" w:rsidRDefault="00317086">
            <w:pPr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2024 -    669,8 тыс. руб.</w:t>
            </w:r>
          </w:p>
        </w:tc>
      </w:tr>
    </w:tbl>
    <w:p w:rsidR="00317086" w:rsidRDefault="00317086" w:rsidP="00B954E0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rPr>
          <w:rFonts w:ascii="Arial" w:hAnsi="Arial" w:cs="Arial"/>
          <w:color w:val="000000"/>
          <w:szCs w:val="24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" w:hAnsi="Arial" w:cs="Arial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2. Постановка проблемы и обоснование необходимости 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разработки Подпрограммы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" w:hAnsi="Arial" w:cs="Arial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Решение задач благоустройства населенных пунктов необходимо проводить программно-целевым методом.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Федеральным законом от 06.10.2003 № 131-ФЗ «Об общих принципах организации местного самоуправления в Российской Федерации» организация благоустройства территории муниципального образования отнесена к вопросам местного значения. Организация работы в данном направлении подразумевает проведение органами местного самоуправления самостоятельно или совместно с юридическими и физическими лицами работ по содержанию территории населенного пункта.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Финансово – </w:t>
      </w:r>
      <w:proofErr w:type="gramStart"/>
      <w:r>
        <w:rPr>
          <w:rFonts w:ascii="Arial" w:hAnsi="Arial" w:cs="Arial"/>
        </w:rPr>
        <w:t>экономические механизмы</w:t>
      </w:r>
      <w:proofErr w:type="gramEnd"/>
      <w:r>
        <w:rPr>
          <w:rFonts w:ascii="Arial" w:hAnsi="Arial" w:cs="Arial"/>
        </w:rPr>
        <w:t>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Программа полностью соответствует приоритетам социально-экономического развития сельского поселения </w:t>
      </w:r>
      <w:proofErr w:type="spellStart"/>
      <w:r>
        <w:rPr>
          <w:rFonts w:ascii="Arial" w:hAnsi="Arial" w:cs="Arial"/>
        </w:rPr>
        <w:t>Межовский</w:t>
      </w:r>
      <w:proofErr w:type="spellEnd"/>
      <w:r>
        <w:rPr>
          <w:rFonts w:ascii="Arial" w:hAnsi="Arial" w:cs="Arial"/>
        </w:rPr>
        <w:t xml:space="preserve"> сельсовет на среднесрочную перспективу. Реализация программы направлена </w:t>
      </w:r>
      <w:proofErr w:type="gramStart"/>
      <w:r>
        <w:rPr>
          <w:rFonts w:ascii="Arial" w:hAnsi="Arial" w:cs="Arial"/>
        </w:rPr>
        <w:t>на</w:t>
      </w:r>
      <w:proofErr w:type="gramEnd"/>
      <w:r>
        <w:rPr>
          <w:rFonts w:ascii="Arial" w:hAnsi="Arial" w:cs="Arial"/>
        </w:rPr>
        <w:t>: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создание условий для улучшения качества жизни населения;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осуществление мероприятий по обеспечению безопасности жизнедеятельности и сохранения окружающей среды.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Одной из проблем благоустройства населенных пунктов является негативное отношение жителей к элементам благоустройства: приводятся в неудовлетворительное состояние детские площадки, разрушаются и разрисовываются фасады зданий, создаются несанкционированные свалки мусора.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Решением данной проблемы является организация и ежегодное проведение конкурса «Лучшая придомовая территория».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В течение 2016-2021 годов необходимо организовать и провести: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смотры – конкурсы, направленные на благоустройство муниципального образования: «За лучшее проведение работ по благоустройству, санитарному содержанию прилегающих территорий» с привлечением предприятий, организаций и учреждений;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различные конкурсы, направленные на озеленение дворов, улиц.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 связи с этим, поддержка органов местного самоуправления, активно развивающих инициативы граждан и их общественную деятельность по приведению в надлежащее состояние фасадов домов, заборов, палисадников, придомовых территорий, тротуаров, улиц, уличного освещения, в посадке зеленых насаждений, уборке несанкционированных свалок, осуществляющих реализацию мероприятий по благоустройству поселения, можно достигнуть наилучшие показатели по благоустройству для создания комфортных условий проживания населения.</w:t>
      </w:r>
      <w:proofErr w:type="gramEnd"/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" w:hAnsi="Arial" w:cs="Arial"/>
        </w:rPr>
      </w:pPr>
    </w:p>
    <w:p w:rsidR="00317086" w:rsidRDefault="00317086" w:rsidP="00B954E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Приоритеты и цели социально-экономического развития, описание основных целей и задач муниципальной программы, прогноз развития.</w:t>
      </w:r>
    </w:p>
    <w:p w:rsidR="00317086" w:rsidRDefault="00317086" w:rsidP="00B954E0">
      <w:pPr>
        <w:pStyle w:val="ConsPlusCel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Поставленные цели и задачи программы соответствуют социально-экономическим приоритетам </w:t>
      </w:r>
      <w:proofErr w:type="spellStart"/>
      <w:r>
        <w:rPr>
          <w:sz w:val="24"/>
          <w:szCs w:val="24"/>
        </w:rPr>
        <w:t>Межовского</w:t>
      </w:r>
      <w:proofErr w:type="spellEnd"/>
      <w:r>
        <w:rPr>
          <w:sz w:val="24"/>
          <w:szCs w:val="24"/>
        </w:rPr>
        <w:t xml:space="preserve"> сельсовета. </w:t>
      </w:r>
    </w:p>
    <w:p w:rsidR="00317086" w:rsidRDefault="00317086" w:rsidP="00B954E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outlineLvl w:val="1"/>
        <w:rPr>
          <w:sz w:val="24"/>
          <w:szCs w:val="24"/>
        </w:rPr>
      </w:pPr>
      <w:r>
        <w:rPr>
          <w:sz w:val="24"/>
          <w:szCs w:val="24"/>
        </w:rPr>
        <w:t>Целью муниципальной программы является:</w:t>
      </w:r>
    </w:p>
    <w:p w:rsidR="00317086" w:rsidRDefault="00317086" w:rsidP="00B954E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outlineLvl w:val="1"/>
        <w:rPr>
          <w:sz w:val="24"/>
          <w:szCs w:val="24"/>
        </w:rPr>
      </w:pPr>
      <w:r>
        <w:rPr>
          <w:sz w:val="24"/>
          <w:szCs w:val="24"/>
        </w:rPr>
        <w:t>-  Организация освещения улиц.</w:t>
      </w:r>
    </w:p>
    <w:p w:rsidR="00317086" w:rsidRDefault="00317086" w:rsidP="00B954E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outlineLvl w:val="2"/>
        <w:rPr>
          <w:sz w:val="24"/>
          <w:szCs w:val="24"/>
        </w:rPr>
      </w:pPr>
      <w:r>
        <w:rPr>
          <w:sz w:val="24"/>
          <w:szCs w:val="24"/>
        </w:rPr>
        <w:t>-  Организация и содержание мест захоронения.</w:t>
      </w:r>
    </w:p>
    <w:p w:rsidR="00317086" w:rsidRDefault="00317086" w:rsidP="00B954E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outlineLvl w:val="2"/>
        <w:rPr>
          <w:sz w:val="24"/>
          <w:szCs w:val="24"/>
        </w:rPr>
      </w:pPr>
      <w:r>
        <w:rPr>
          <w:sz w:val="24"/>
          <w:szCs w:val="24"/>
        </w:rPr>
        <w:t>-  Оказание прочих мероприятий по благоустройству поселения.</w:t>
      </w:r>
    </w:p>
    <w:p w:rsidR="00317086" w:rsidRDefault="00317086" w:rsidP="00B954E0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outlineLvl w:val="2"/>
        <w:rPr>
          <w:sz w:val="24"/>
          <w:szCs w:val="24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Реализация муниципальной программы направлена на достижение следующих задач: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  <w:color w:val="000000"/>
        </w:rPr>
        <w:t>3.1.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Текущий ремонт и содержание сетей уличного освещения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и </w:t>
      </w:r>
      <w:r>
        <w:rPr>
          <w:rFonts w:ascii="Arial" w:hAnsi="Arial" w:cs="Arial"/>
        </w:rPr>
        <w:t>э</w:t>
      </w:r>
      <w:r>
        <w:rPr>
          <w:rFonts w:ascii="Arial" w:hAnsi="Arial" w:cs="Arial"/>
          <w:i/>
        </w:rPr>
        <w:t>лектроэнергия для нужд уличного освещения</w:t>
      </w:r>
      <w:r>
        <w:rPr>
          <w:rFonts w:ascii="Arial" w:hAnsi="Arial" w:cs="Arial"/>
        </w:rPr>
        <w:t>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Сетью наружного освещения не достаточно оснащена вся территория поселения. Таким образом, проблема заключается в текущем ремонте  имеющегося освещения и его реконструкции на улицах поселения.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ascii="Arial" w:hAnsi="Arial" w:cs="Arial"/>
          <w:bCs/>
          <w:i/>
          <w:iCs/>
          <w:color w:val="000000"/>
        </w:rPr>
      </w:pPr>
      <w:r>
        <w:rPr>
          <w:rFonts w:ascii="Arial" w:hAnsi="Arial" w:cs="Arial"/>
          <w:bCs/>
          <w:i/>
          <w:iCs/>
          <w:color w:val="000000"/>
        </w:rPr>
        <w:t>3.2. Содержание мест захоронения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ascii="Arial" w:hAnsi="Arial" w:cs="Arial"/>
          <w:bCs/>
          <w:i/>
          <w:iCs/>
          <w:color w:val="000000"/>
        </w:rPr>
      </w:pPr>
      <w:r>
        <w:rPr>
          <w:rFonts w:ascii="Arial" w:hAnsi="Arial" w:cs="Arial"/>
          <w:color w:val="000000"/>
        </w:rPr>
        <w:t xml:space="preserve">            Мероприятия по содержанию памятников погибшим во время ВОВ и замена ограждения мест захоронения.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  <w:color w:val="000000"/>
        </w:rPr>
        <w:t xml:space="preserve">3.3 </w:t>
      </w:r>
      <w:r>
        <w:rPr>
          <w:rFonts w:ascii="Arial" w:hAnsi="Arial" w:cs="Arial"/>
          <w:i/>
        </w:rPr>
        <w:t>Сбор и вывоз мусора на территории поселения</w:t>
      </w:r>
      <w:r>
        <w:rPr>
          <w:rFonts w:ascii="Arial" w:hAnsi="Arial" w:cs="Arial"/>
        </w:rPr>
        <w:t xml:space="preserve"> 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lastRenderedPageBreak/>
        <w:t>Благоустройство  включает в себя, сокращение несанкционированных свалок, бытового мусора. Благоустройством занимается администрация муниципального образования. В сложившемся положении необходимо продолжать комплексное благоустройство в поселении:</w:t>
      </w:r>
      <w:r>
        <w:rPr>
          <w:rFonts w:ascii="Arial" w:hAnsi="Arial" w:cs="Arial"/>
          <w:bCs/>
          <w:color w:val="000000"/>
        </w:rPr>
        <w:t xml:space="preserve"> Привлечение жителей к участию в решении проблем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благоустройства населенных пунктов. 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i/>
          <w:iCs/>
          <w:color w:val="000000"/>
        </w:rPr>
        <w:t>3.4. Благоустройство в жилых кварталах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</w:t>
      </w:r>
      <w:proofErr w:type="spellStart"/>
      <w:r>
        <w:rPr>
          <w:rFonts w:ascii="Arial" w:hAnsi="Arial" w:cs="Arial"/>
          <w:color w:val="000000"/>
        </w:rPr>
        <w:t>Межовского</w:t>
      </w:r>
      <w:proofErr w:type="spellEnd"/>
      <w:r>
        <w:rPr>
          <w:rFonts w:ascii="Arial" w:hAnsi="Arial" w:cs="Arial"/>
          <w:color w:val="000000"/>
        </w:rPr>
        <w:t xml:space="preserve"> сельсовета. 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сложившемся положении необходимо продолжать комплексное благоустройство в поселении при ежегодном участии в приоритетных программах региона.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Привлечение жителей к участию в решении проблем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благоустройства территории поселения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Одной из проблем благоустройства территории поселения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мусора, содержание гражданами с нарушением всех норм и правил домашних животных.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Проведение разъяснительной работы по соблюдению законодательства по правилам содержания домашних животных.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rFonts w:ascii="Arial" w:hAnsi="Arial" w:cs="Arial"/>
        </w:rPr>
      </w:pPr>
      <w:r>
        <w:rPr>
          <w:rFonts w:ascii="Arial" w:hAnsi="Arial" w:cs="Arial"/>
        </w:rPr>
        <w:t>Данная Программа направлена на повышение уровня комплексного благоустройства территории поселения:</w:t>
      </w:r>
    </w:p>
    <w:p w:rsidR="00317086" w:rsidRDefault="00317086" w:rsidP="00B954E0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</w:t>
      </w:r>
      <w:r>
        <w:rPr>
          <w:rFonts w:ascii="Arial" w:hAnsi="Arial" w:cs="Arial"/>
          <w:color w:val="000000"/>
          <w:sz w:val="24"/>
          <w:szCs w:val="24"/>
        </w:rPr>
        <w:t>овершенствование системы комплексного благоустройства территории поселения,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эстетического вида</w:t>
      </w:r>
      <w:proofErr w:type="gramEnd"/>
      <w:r>
        <w:rPr>
          <w:rFonts w:ascii="Arial" w:hAnsi="Arial" w:cs="Arial"/>
          <w:sz w:val="24"/>
          <w:szCs w:val="24"/>
        </w:rPr>
        <w:t xml:space="preserve"> поселения; </w:t>
      </w:r>
    </w:p>
    <w:p w:rsidR="00317086" w:rsidRDefault="00317086" w:rsidP="00B954E0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п</w:t>
      </w:r>
      <w:r>
        <w:rPr>
          <w:rFonts w:ascii="Arial" w:hAnsi="Arial" w:cs="Arial"/>
          <w:sz w:val="24"/>
          <w:szCs w:val="24"/>
        </w:rPr>
        <w:t>овышение уровня внешнего благоустройства и санитарного содержания территорий поселения;</w:t>
      </w:r>
    </w:p>
    <w:p w:rsidR="00317086" w:rsidRDefault="00317086" w:rsidP="00B954E0">
      <w:pPr>
        <w:pStyle w:val="HTM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развитие и поддержка инициатив жителей поселения по благоустройству и санитарной очистке придомовых территорий и содержанию домашних животных;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>
        <w:rPr>
          <w:rFonts w:ascii="Arial" w:hAnsi="Arial" w:cs="Arial"/>
        </w:rPr>
        <w:t>;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приведение в качественное состояние элементов благоустройства</w:t>
      </w:r>
      <w:r>
        <w:rPr>
          <w:rFonts w:ascii="Arial" w:hAnsi="Arial" w:cs="Arial"/>
        </w:rPr>
        <w:t>;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привлечение жителей к участию в решении проблем благоустройства</w:t>
      </w:r>
      <w:r>
        <w:rPr>
          <w:rFonts w:ascii="Arial" w:hAnsi="Arial" w:cs="Arial"/>
        </w:rPr>
        <w:t>;</w:t>
      </w:r>
    </w:p>
    <w:p w:rsidR="00317086" w:rsidRDefault="00317086" w:rsidP="00B954E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восстановление и реконструкция уличного освещения, установка светильников в населенном пункте;</w:t>
      </w:r>
    </w:p>
    <w:p w:rsidR="00317086" w:rsidRDefault="00317086" w:rsidP="00B954E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оздоровление санитарной экологической обстановки в поселении и на свободных территориях, ликвидация свалок бытового мусора, ликвидация скоплений безнадзорных животных;</w:t>
      </w:r>
    </w:p>
    <w:p w:rsidR="00317086" w:rsidRDefault="00317086" w:rsidP="00B954E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317086" w:rsidRDefault="00317086" w:rsidP="00B954E0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Сроки реализации Подпрограммы – 2016 – 2024 годы.   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Целевыми индикаторами, позволяющими измерить достижение цели Подпрограммы, являются: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 установка приборов учета электрической энергии (до 0 в 2021 году);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 общий потребляемый объем потребляемой электрической энергии;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 сокращение несанкционированных свалок бытового мусора.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Перечень целевых индикаторов Подпрограммы на весь период действия по годам ее реализации приведен в приложении 1 к Подпрограмме.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6. Ресурсное обеспечение и мероприятия, предусмотренные Подпрограммой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Основой Подпрограммы является система взаимоувязанных мероприятий, согласованных по ресурсам, исполнителям и срокам осуществления: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6.1. Мероприятия по совершенствованию систем освещения улиц на территории </w:t>
      </w:r>
      <w:proofErr w:type="spellStart"/>
      <w:r>
        <w:rPr>
          <w:rFonts w:ascii="Arial" w:hAnsi="Arial" w:cs="Arial"/>
          <w:color w:val="000000"/>
        </w:rPr>
        <w:t>Межовского</w:t>
      </w:r>
      <w:proofErr w:type="spellEnd"/>
      <w:r>
        <w:rPr>
          <w:rFonts w:ascii="Arial" w:hAnsi="Arial" w:cs="Arial"/>
          <w:color w:val="000000"/>
        </w:rPr>
        <w:t xml:space="preserve"> сельсовета.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Предусматривается комплекс работ по восстановлению до нормативного уровня освещенности улиц поселения, ремонту, замене светильников уличного освещения с применением прогрессивных энергосберегающих технологий и материалов.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6.2. Мероприятия по благоустройству </w:t>
      </w:r>
      <w:proofErr w:type="spellStart"/>
      <w:r>
        <w:rPr>
          <w:rFonts w:ascii="Arial" w:hAnsi="Arial" w:cs="Arial"/>
          <w:color w:val="000000"/>
        </w:rPr>
        <w:t>Межовского</w:t>
      </w:r>
      <w:proofErr w:type="spellEnd"/>
      <w:r>
        <w:rPr>
          <w:rFonts w:ascii="Arial" w:hAnsi="Arial" w:cs="Arial"/>
          <w:color w:val="000000"/>
        </w:rPr>
        <w:t xml:space="preserve"> сельсовета.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Предусматривается комплекс работ по ликвидации несанкционированных свалок, по отлову безнадзорных животных, по санитарной очистке территории, организация вывоза ТБО.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6.3. Проведение конкурсов на звание «Лучшая придомовая территория», </w:t>
      </w:r>
      <w:r>
        <w:rPr>
          <w:rFonts w:ascii="Arial" w:hAnsi="Arial" w:cs="Arial"/>
        </w:rPr>
        <w:t xml:space="preserve">который позволит выявить и распространить передовой опыт организаций сферы жилищно-коммунального хозяйства, а также органа местного самоуправления по вопросам благоустройства и санитарной очистки территорий поселения.        Ежегодный конкурс администрации </w:t>
      </w:r>
      <w:proofErr w:type="spellStart"/>
      <w:r>
        <w:rPr>
          <w:rFonts w:ascii="Arial" w:hAnsi="Arial" w:cs="Arial"/>
        </w:rPr>
        <w:t>Межовского</w:t>
      </w:r>
      <w:proofErr w:type="spellEnd"/>
      <w:r>
        <w:rPr>
          <w:rFonts w:ascii="Arial" w:hAnsi="Arial" w:cs="Arial"/>
        </w:rPr>
        <w:t xml:space="preserve"> сельсовета в  номинации   «Самая благоустроенная придомовая территория», который позволит решить социальные проблемы поселка, благоустройство территории и озеленение территории. 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Основной целью проведения данных конкурсов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придомовых территорий.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Финансирование по мероприятиям Подпрограммы по благоустройству территории поселения в приложении 2 к Подпрограмме.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Общий объем финансирования Подпрограммы из средств бюджета </w:t>
      </w:r>
      <w:proofErr w:type="spellStart"/>
      <w:r>
        <w:rPr>
          <w:rFonts w:ascii="Arial" w:hAnsi="Arial" w:cs="Arial"/>
          <w:color w:val="000000"/>
        </w:rPr>
        <w:t>Межовского</w:t>
      </w:r>
      <w:proofErr w:type="spellEnd"/>
      <w:r>
        <w:rPr>
          <w:rFonts w:ascii="Arial" w:hAnsi="Arial" w:cs="Arial"/>
          <w:color w:val="000000"/>
        </w:rPr>
        <w:t xml:space="preserve"> сельсовета 2016 – 2024 </w:t>
      </w:r>
      <w:proofErr w:type="gramStart"/>
      <w:r>
        <w:rPr>
          <w:rFonts w:ascii="Arial" w:hAnsi="Arial" w:cs="Arial"/>
          <w:color w:val="000000"/>
        </w:rPr>
        <w:t>годах</w:t>
      </w:r>
      <w:proofErr w:type="gramEnd"/>
      <w:r>
        <w:rPr>
          <w:rFonts w:ascii="Arial" w:hAnsi="Arial" w:cs="Arial"/>
          <w:color w:val="000000"/>
        </w:rPr>
        <w:t xml:space="preserve">  составит</w:t>
      </w:r>
      <w:r>
        <w:rPr>
          <w:rFonts w:ascii="Arial" w:hAnsi="Arial" w:cs="Arial"/>
        </w:rPr>
        <w:t>: 18271,3 тыс. руб. в том числе: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rPr>
          <w:rFonts w:ascii="Arial" w:hAnsi="Arial" w:cs="Arial"/>
        </w:rPr>
      </w:pPr>
      <w:r>
        <w:rPr>
          <w:rFonts w:ascii="Arial" w:hAnsi="Arial" w:cs="Arial"/>
        </w:rPr>
        <w:t>Объем бюджетных ассигнований на реализацию Подпрограммы составляет всего 11358,0 тыс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уб., в том числе: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rPr>
          <w:rFonts w:ascii="Arial" w:hAnsi="Arial" w:cs="Arial"/>
        </w:rPr>
      </w:pPr>
    </w:p>
    <w:p w:rsidR="00317086" w:rsidRDefault="00317086" w:rsidP="00B37480">
      <w:pPr>
        <w:spacing w:line="22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на 2016 – 1460,9 тыс. руб.</w:t>
      </w:r>
    </w:p>
    <w:p w:rsidR="00317086" w:rsidRDefault="00317086" w:rsidP="00B37480">
      <w:pPr>
        <w:spacing w:line="22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на 2017 – 1140,7 тыс. руб.</w:t>
      </w:r>
    </w:p>
    <w:p w:rsidR="00317086" w:rsidRDefault="00317086" w:rsidP="00B37480">
      <w:pPr>
        <w:spacing w:line="22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на 2018 – 1627,7 тыс. руб.</w:t>
      </w:r>
    </w:p>
    <w:p w:rsidR="00317086" w:rsidRDefault="00317086" w:rsidP="00B37480">
      <w:pPr>
        <w:spacing w:line="22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на 2019 – 1700,6 тыс. руб.</w:t>
      </w:r>
    </w:p>
    <w:p w:rsidR="00317086" w:rsidRDefault="00317086" w:rsidP="00B37480">
      <w:pPr>
        <w:spacing w:line="22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на 2020 – 1056,5 тыс. руб.;</w:t>
      </w:r>
    </w:p>
    <w:p w:rsidR="00317086" w:rsidRDefault="00317086" w:rsidP="00B37480">
      <w:pPr>
        <w:spacing w:line="22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на 2021 – 1841,6 тыс. руб.;</w:t>
      </w:r>
    </w:p>
    <w:p w:rsidR="00317086" w:rsidRDefault="00317086" w:rsidP="00B37480">
      <w:pPr>
        <w:spacing w:line="22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2022 –   1110,3 тыс. </w:t>
      </w:r>
      <w:proofErr w:type="spellStart"/>
      <w:r>
        <w:rPr>
          <w:rFonts w:ascii="Arial" w:hAnsi="Arial" w:cs="Arial"/>
        </w:rPr>
        <w:t>руб</w:t>
      </w:r>
      <w:proofErr w:type="spellEnd"/>
    </w:p>
    <w:p w:rsidR="00317086" w:rsidRDefault="00317086" w:rsidP="00B37480">
      <w:pPr>
        <w:spacing w:line="22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на 2023 –   749,9 тыс. руб.</w:t>
      </w:r>
    </w:p>
    <w:p w:rsidR="00317086" w:rsidRDefault="00317086" w:rsidP="00B37480">
      <w:pPr>
        <w:spacing w:line="22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на 2024 -    669,8 тыс. руб.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317086" w:rsidRDefault="00317086" w:rsidP="00B954E0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Arial" w:hAnsi="Arial" w:cs="Arial"/>
          <w:color w:val="000000"/>
          <w:szCs w:val="24"/>
        </w:rPr>
      </w:pPr>
    </w:p>
    <w:p w:rsidR="00317086" w:rsidRDefault="00317086" w:rsidP="00B954E0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7. Оценка социально-экономической эффективности реализации  </w:t>
      </w:r>
    </w:p>
    <w:p w:rsidR="00317086" w:rsidRDefault="00317086" w:rsidP="00B954E0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Подпрограммы</w:t>
      </w:r>
    </w:p>
    <w:p w:rsidR="00317086" w:rsidRDefault="00317086" w:rsidP="00B954E0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Arial" w:hAnsi="Arial" w:cs="Arial"/>
          <w:color w:val="000000"/>
          <w:szCs w:val="24"/>
        </w:rPr>
      </w:pPr>
    </w:p>
    <w:p w:rsidR="00317086" w:rsidRDefault="00317086" w:rsidP="00B954E0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Прогнозируемые конечные результаты реализации Подпрограммы предусматривают повышение уровня благоустройства территории поселения, улучшение санитарного содержания территорий, экологической безопасности населенного пункта.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 В результате реализации Подпрограммы ожидается создание условий, обеспечивающих комфортные условия для работы и отдыха населения на территории муниципального образования.</w:t>
      </w:r>
    </w:p>
    <w:p w:rsidR="00317086" w:rsidRDefault="00317086" w:rsidP="00B954E0">
      <w:pPr>
        <w:tabs>
          <w:tab w:val="left" w:pos="0"/>
        </w:tabs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Эффективность программы оценивается по следующим показателям:</w:t>
      </w:r>
    </w:p>
    <w:p w:rsidR="00317086" w:rsidRDefault="00317086" w:rsidP="00B954E0">
      <w:pPr>
        <w:tabs>
          <w:tab w:val="left" w:pos="0"/>
        </w:tabs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процент соответствия объектов внешнего благоустройства (озеленения, наружного освещения);</w:t>
      </w:r>
    </w:p>
    <w:p w:rsidR="00317086" w:rsidRDefault="00317086" w:rsidP="00B954E0">
      <w:pPr>
        <w:tabs>
          <w:tab w:val="left" w:pos="0"/>
        </w:tabs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процент привлечения жителей  поселения к работам по благоустройству;</w:t>
      </w:r>
    </w:p>
    <w:p w:rsidR="00317086" w:rsidRDefault="00317086" w:rsidP="00B954E0">
      <w:pPr>
        <w:tabs>
          <w:tab w:val="left" w:pos="0"/>
        </w:tabs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процент привлечения предприятий и организаций поселения к работам по благоустройству;</w:t>
      </w:r>
    </w:p>
    <w:p w:rsidR="00317086" w:rsidRDefault="00317086" w:rsidP="00B954E0">
      <w:pPr>
        <w:tabs>
          <w:tab w:val="left" w:pos="0"/>
        </w:tabs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уровень благоустроенности территорий поселения (обеспеченность поселения  сетями наружного освещения, зелеными насаждениями, детскими игровыми площадками).</w:t>
      </w:r>
    </w:p>
    <w:p w:rsidR="00317086" w:rsidRDefault="00317086" w:rsidP="00B954E0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 результате реализации Подпрограммы ожидается:</w:t>
      </w:r>
    </w:p>
    <w:p w:rsidR="00317086" w:rsidRDefault="00317086" w:rsidP="00B954E0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улучшение экологической обстановки и создание среды, комфортной для проживания жителей поселения;</w:t>
      </w:r>
    </w:p>
    <w:p w:rsidR="00317086" w:rsidRDefault="00317086" w:rsidP="00B954E0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совершенствование эстетического состояния  территории поселения;</w:t>
      </w:r>
    </w:p>
    <w:p w:rsidR="00317086" w:rsidRDefault="00317086" w:rsidP="00B954E0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- п</w:t>
      </w:r>
      <w:r>
        <w:rPr>
          <w:rFonts w:ascii="Arial" w:hAnsi="Arial" w:cs="Arial"/>
        </w:rPr>
        <w:t>редотвращение сокращения зелёных насаждений;</w:t>
      </w:r>
    </w:p>
    <w:p w:rsidR="00317086" w:rsidRDefault="00317086" w:rsidP="00B954E0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предотвращение скопления безнадзорных домашних животных;</w:t>
      </w:r>
    </w:p>
    <w:p w:rsidR="00317086" w:rsidRDefault="00317086" w:rsidP="00B954E0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качественное содержание дорог, дворовых территорий и объектов благоустройства. </w:t>
      </w:r>
    </w:p>
    <w:p w:rsidR="00317086" w:rsidRDefault="00317086" w:rsidP="00B954E0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К количественным показателям реализации Подпрограммы относятся:</w:t>
      </w:r>
    </w:p>
    <w:p w:rsidR="00317086" w:rsidRDefault="00317086" w:rsidP="00B954E0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-увеличение количества детских и спортивных площадок;</w:t>
      </w:r>
    </w:p>
    <w:p w:rsidR="00317086" w:rsidRDefault="00317086" w:rsidP="00B954E0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увеличение освещенности улиц поселения;</w:t>
      </w:r>
    </w:p>
    <w:p w:rsidR="00317086" w:rsidRDefault="00317086" w:rsidP="00B954E0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сокращение несанкционированных свалок бытового мусора.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317086" w:rsidRDefault="00317086" w:rsidP="00B954E0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rPr>
          <w:rFonts w:ascii="Arial" w:hAnsi="Arial" w:cs="Arial"/>
          <w:color w:val="000000"/>
          <w:szCs w:val="24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317086" w:rsidRDefault="00317086" w:rsidP="00B954E0">
      <w:pPr>
        <w:tabs>
          <w:tab w:val="left" w:pos="2610"/>
        </w:tabs>
        <w:rPr>
          <w:rFonts w:ascii="Arial" w:hAnsi="Arial" w:cs="Arial"/>
        </w:rPr>
      </w:pPr>
    </w:p>
    <w:p w:rsidR="00317086" w:rsidRDefault="00317086" w:rsidP="00B954E0">
      <w:pPr>
        <w:tabs>
          <w:tab w:val="left" w:pos="2610"/>
        </w:tabs>
        <w:rPr>
          <w:rFonts w:ascii="Arial" w:hAnsi="Arial" w:cs="Arial"/>
        </w:rPr>
      </w:pPr>
    </w:p>
    <w:p w:rsidR="00317086" w:rsidRDefault="00317086" w:rsidP="00B954E0">
      <w:pPr>
        <w:tabs>
          <w:tab w:val="left" w:pos="2610"/>
        </w:tabs>
        <w:rPr>
          <w:rFonts w:ascii="Arial" w:hAnsi="Arial" w:cs="Arial"/>
        </w:rPr>
      </w:pPr>
    </w:p>
    <w:p w:rsidR="00317086" w:rsidRDefault="00317086" w:rsidP="00B954E0">
      <w:pPr>
        <w:tabs>
          <w:tab w:val="left" w:pos="2610"/>
        </w:tabs>
        <w:rPr>
          <w:rFonts w:ascii="Arial" w:hAnsi="Arial" w:cs="Arial"/>
        </w:rPr>
      </w:pPr>
    </w:p>
    <w:p w:rsidR="00317086" w:rsidRDefault="00317086" w:rsidP="00B954E0">
      <w:pPr>
        <w:tabs>
          <w:tab w:val="left" w:pos="2610"/>
        </w:tabs>
        <w:rPr>
          <w:rFonts w:ascii="Arial" w:hAnsi="Arial" w:cs="Arial"/>
        </w:rPr>
      </w:pPr>
    </w:p>
    <w:p w:rsidR="00317086" w:rsidRDefault="00317086" w:rsidP="00B954E0">
      <w:pPr>
        <w:tabs>
          <w:tab w:val="left" w:pos="2610"/>
        </w:tabs>
        <w:rPr>
          <w:rFonts w:ascii="Arial" w:hAnsi="Arial" w:cs="Arial"/>
        </w:rPr>
      </w:pPr>
    </w:p>
    <w:p w:rsidR="00317086" w:rsidRDefault="00317086" w:rsidP="00B954E0">
      <w:pPr>
        <w:tabs>
          <w:tab w:val="left" w:pos="2610"/>
        </w:tabs>
        <w:rPr>
          <w:rFonts w:ascii="Arial" w:hAnsi="Arial" w:cs="Arial"/>
        </w:rPr>
      </w:pPr>
    </w:p>
    <w:p w:rsidR="00317086" w:rsidRDefault="00317086" w:rsidP="00B954E0">
      <w:pPr>
        <w:tabs>
          <w:tab w:val="left" w:pos="2610"/>
        </w:tabs>
        <w:rPr>
          <w:rFonts w:ascii="Arial" w:hAnsi="Arial" w:cs="Arial"/>
        </w:rPr>
      </w:pPr>
    </w:p>
    <w:p w:rsidR="00317086" w:rsidRDefault="00317086" w:rsidP="00B954E0">
      <w:pPr>
        <w:tabs>
          <w:tab w:val="left" w:pos="2610"/>
        </w:tabs>
        <w:rPr>
          <w:rFonts w:ascii="Arial" w:hAnsi="Arial" w:cs="Arial"/>
        </w:rPr>
      </w:pPr>
    </w:p>
    <w:p w:rsidR="00317086" w:rsidRDefault="00317086" w:rsidP="00B954E0">
      <w:pPr>
        <w:tabs>
          <w:tab w:val="left" w:pos="2610"/>
        </w:tabs>
        <w:rPr>
          <w:rFonts w:ascii="Arial" w:hAnsi="Arial" w:cs="Arial"/>
        </w:r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  <w:sectPr w:rsidR="00317086">
          <w:pgSz w:w="11906" w:h="16838"/>
          <w:pgMar w:top="1134" w:right="850" w:bottom="1134" w:left="1701" w:header="708" w:footer="708" w:gutter="0"/>
          <w:cols w:space="720"/>
        </w:sectPr>
      </w:pP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921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Приложение 1 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9781"/>
        <w:rPr>
          <w:rFonts w:ascii="Arial" w:hAnsi="Arial" w:cs="Arial"/>
        </w:rPr>
      </w:pPr>
      <w:r>
        <w:rPr>
          <w:rFonts w:ascii="Arial" w:hAnsi="Arial" w:cs="Arial"/>
        </w:rPr>
        <w:t xml:space="preserve">к подпрограмме 2 «Благоустройство территории </w:t>
      </w:r>
      <w:proofErr w:type="spellStart"/>
      <w:r>
        <w:rPr>
          <w:rFonts w:ascii="Arial" w:hAnsi="Arial" w:cs="Arial"/>
        </w:rPr>
        <w:t>Межовского</w:t>
      </w:r>
      <w:proofErr w:type="spellEnd"/>
      <w:r>
        <w:rPr>
          <w:rFonts w:ascii="Arial" w:hAnsi="Arial" w:cs="Arial"/>
        </w:rPr>
        <w:t xml:space="preserve"> сельсовета»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Перечень целевых индикаторов подпрограммы «Благоустройство территории </w:t>
      </w:r>
      <w:proofErr w:type="spellStart"/>
      <w:r>
        <w:rPr>
          <w:rFonts w:ascii="Arial" w:hAnsi="Arial" w:cs="Arial"/>
        </w:rPr>
        <w:t>Межовского</w:t>
      </w:r>
      <w:proofErr w:type="spellEnd"/>
      <w:r>
        <w:rPr>
          <w:rFonts w:ascii="Arial" w:hAnsi="Arial" w:cs="Arial"/>
        </w:rPr>
        <w:t xml:space="preserve"> сельсовета»  </w:t>
      </w:r>
    </w:p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W w:w="15105" w:type="dxa"/>
        <w:tblInd w:w="14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653"/>
        <w:gridCol w:w="2760"/>
        <w:gridCol w:w="639"/>
        <w:gridCol w:w="1974"/>
        <w:gridCol w:w="708"/>
        <w:gridCol w:w="153"/>
        <w:gridCol w:w="992"/>
        <w:gridCol w:w="1062"/>
        <w:gridCol w:w="1065"/>
        <w:gridCol w:w="992"/>
        <w:gridCol w:w="1003"/>
        <w:gridCol w:w="985"/>
        <w:gridCol w:w="1126"/>
        <w:gridCol w:w="993"/>
      </w:tblGrid>
      <w:tr w:rsidR="00317086" w:rsidTr="006B7BF5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№  </w:t>
            </w:r>
            <w:r>
              <w:rPr>
                <w:rFonts w:ascii="Arial" w:hAnsi="Arial" w:cs="Arial"/>
                <w:lang w:val="en-US"/>
              </w:rPr>
              <w:br/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Цель,    </w:t>
            </w:r>
            <w:r>
              <w:rPr>
                <w:rFonts w:ascii="Arial" w:hAnsi="Arial" w:cs="Arial"/>
              </w:rPr>
              <w:br/>
              <w:t xml:space="preserve">целевые индикаторы 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Ед.</w:t>
            </w:r>
            <w:r>
              <w:rPr>
                <w:rFonts w:ascii="Arial" w:hAnsi="Arial" w:cs="Arial"/>
              </w:rPr>
              <w:br/>
              <w:t>измерен.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Источник </w:t>
            </w:r>
            <w:r>
              <w:rPr>
                <w:rFonts w:ascii="Arial" w:hAnsi="Arial" w:cs="Arial"/>
              </w:rPr>
              <w:br/>
              <w:t>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2016 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2018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2019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2020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317086" w:rsidRDefault="00317086">
            <w:pPr>
              <w:spacing w:line="276" w:lineRule="auto"/>
              <w:rPr>
                <w:rFonts w:ascii="Arial" w:hAnsi="Arial" w:cs="Arial"/>
              </w:rPr>
            </w:pPr>
          </w:p>
          <w:p w:rsidR="00317086" w:rsidRDefault="0031708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spacing w:after="200" w:line="276" w:lineRule="auto"/>
              <w:rPr>
                <w:rFonts w:ascii="Arial" w:hAnsi="Arial" w:cs="Arial"/>
              </w:rPr>
            </w:pPr>
          </w:p>
          <w:p w:rsidR="00317086" w:rsidRDefault="00317086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  <w:p w:rsidR="00317086" w:rsidRDefault="003170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17086" w:rsidTr="006B7BF5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95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Совершенствование системы комплексного благоустройства муниципального образования, повышение уровня внешнего благоустройства и санитарного содержания территории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17086" w:rsidTr="006B7BF5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85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17086" w:rsidTr="006B7BF5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Установка приборов учета электрической энергии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Отчетность администрации </w:t>
            </w:r>
            <w:proofErr w:type="spellStart"/>
            <w:r>
              <w:rPr>
                <w:rFonts w:ascii="Arial" w:hAnsi="Arial" w:cs="Arial"/>
              </w:rPr>
              <w:t>Межовского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17086" w:rsidTr="006B7BF5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Общий  объем потребляемой электрической энергии с учетом понижения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квт</w:t>
            </w:r>
            <w:proofErr w:type="spellEnd"/>
            <w:r>
              <w:rPr>
                <w:rFonts w:ascii="Arial" w:hAnsi="Arial" w:cs="Arial"/>
              </w:rPr>
              <w:t xml:space="preserve">/ч.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Отчетность администрации </w:t>
            </w:r>
            <w:proofErr w:type="spellStart"/>
            <w:r>
              <w:rPr>
                <w:rFonts w:ascii="Arial" w:hAnsi="Arial" w:cs="Arial"/>
              </w:rPr>
              <w:t>Межовского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237748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201663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205077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175000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175000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175000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17086" w:rsidRDefault="0031708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317086" w:rsidRDefault="00317086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175000</w:t>
            </w:r>
          </w:p>
          <w:p w:rsidR="00317086" w:rsidRDefault="0031708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17086" w:rsidTr="006B7BF5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Установка спортивных и детских игровых площадок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Отчетность администрации </w:t>
            </w:r>
            <w:proofErr w:type="spellStart"/>
            <w:r>
              <w:rPr>
                <w:rFonts w:ascii="Arial" w:hAnsi="Arial" w:cs="Arial"/>
              </w:rPr>
              <w:t>Межовского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17086" w:rsidTr="006B7BF5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Сокращение несанкционированных свалок бытового мусора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Отчетность администрации </w:t>
            </w:r>
            <w:proofErr w:type="spellStart"/>
            <w:r>
              <w:rPr>
                <w:rFonts w:ascii="Arial" w:hAnsi="Arial" w:cs="Arial"/>
              </w:rPr>
              <w:t>Межовского</w:t>
            </w:r>
            <w:proofErr w:type="spellEnd"/>
            <w:r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7086" w:rsidRDefault="003170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317086" w:rsidRDefault="00317086" w:rsidP="00B9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317086" w:rsidRDefault="00317086"/>
    <w:sectPr w:rsidR="00317086" w:rsidSect="00B954E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4E0"/>
    <w:rsid w:val="00031048"/>
    <w:rsid w:val="000D185E"/>
    <w:rsid w:val="00264F78"/>
    <w:rsid w:val="00317086"/>
    <w:rsid w:val="00442FA4"/>
    <w:rsid w:val="004A78CA"/>
    <w:rsid w:val="00562D19"/>
    <w:rsid w:val="006B7BF5"/>
    <w:rsid w:val="007345D7"/>
    <w:rsid w:val="00AD0F86"/>
    <w:rsid w:val="00B37480"/>
    <w:rsid w:val="00B5302F"/>
    <w:rsid w:val="00B932C8"/>
    <w:rsid w:val="00B954E0"/>
    <w:rsid w:val="00C17284"/>
    <w:rsid w:val="00DF1AA5"/>
    <w:rsid w:val="00E7256C"/>
    <w:rsid w:val="00FF2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E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B954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954E0"/>
    <w:rPr>
      <w:rFonts w:ascii="Courier New" w:hAnsi="Courier New" w:cs="Courier New"/>
      <w:sz w:val="20"/>
      <w:szCs w:val="20"/>
      <w:lang w:eastAsia="ru-RU"/>
    </w:rPr>
  </w:style>
  <w:style w:type="character" w:customStyle="1" w:styleId="a3">
    <w:name w:val="Обычный (веб) Знак"/>
    <w:link w:val="a4"/>
    <w:uiPriority w:val="99"/>
    <w:semiHidden/>
    <w:locked/>
    <w:rsid w:val="00B954E0"/>
    <w:rPr>
      <w:sz w:val="24"/>
    </w:rPr>
  </w:style>
  <w:style w:type="paragraph" w:styleId="a4">
    <w:name w:val="Normal (Web)"/>
    <w:basedOn w:val="a"/>
    <w:link w:val="a3"/>
    <w:uiPriority w:val="99"/>
    <w:semiHidden/>
    <w:rsid w:val="00B954E0"/>
    <w:pPr>
      <w:spacing w:before="100" w:beforeAutospacing="1" w:after="100" w:afterAutospacing="1"/>
    </w:pPr>
    <w:rPr>
      <w:rFonts w:ascii="Calibri" w:eastAsia="Calibri" w:hAnsi="Calibri"/>
      <w:szCs w:val="20"/>
      <w:lang/>
    </w:rPr>
  </w:style>
  <w:style w:type="paragraph" w:styleId="3">
    <w:name w:val="Body Text Indent 3"/>
    <w:basedOn w:val="a"/>
    <w:link w:val="30"/>
    <w:uiPriority w:val="99"/>
    <w:semiHidden/>
    <w:rsid w:val="00B954E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B954E0"/>
    <w:rPr>
      <w:rFonts w:ascii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B954E0"/>
    <w:pPr>
      <w:ind w:left="720"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semiHidden/>
    <w:rsid w:val="00B954E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semiHidden/>
    <w:rsid w:val="00B954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rintj">
    <w:name w:val="printj"/>
    <w:basedOn w:val="a"/>
    <w:uiPriority w:val="99"/>
    <w:semiHidden/>
    <w:rsid w:val="00B954E0"/>
    <w:pPr>
      <w:spacing w:before="100" w:beforeAutospacing="1" w:after="100" w:afterAutospacing="1"/>
    </w:pPr>
  </w:style>
  <w:style w:type="paragraph" w:customStyle="1" w:styleId="1">
    <w:name w:val="Текст1"/>
    <w:basedOn w:val="a"/>
    <w:uiPriority w:val="99"/>
    <w:semiHidden/>
    <w:rsid w:val="00B954E0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B954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semiHidden/>
    <w:rsid w:val="00B954E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59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6163</Words>
  <Characters>35132</Characters>
  <Application>Microsoft Office Word</Application>
  <DocSecurity>0</DocSecurity>
  <Lines>292</Lines>
  <Paragraphs>82</Paragraphs>
  <ScaleCrop>false</ScaleCrop>
  <Company/>
  <LinksUpToDate>false</LinksUpToDate>
  <CharactersWithSpaces>41213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МЕЖОВСКОГО  СЕЛЬСОВЕТА</dc:title>
  <dc:subject/>
  <dc:creator>Межово</dc:creator>
  <cp:keywords/>
  <dc:description/>
  <cp:lastModifiedBy>Межово</cp:lastModifiedBy>
  <cp:revision>12</cp:revision>
  <cp:lastPrinted>2022-07-28T01:57:00Z</cp:lastPrinted>
  <dcterms:created xsi:type="dcterms:W3CDTF">2022-07-26T08:37:00Z</dcterms:created>
  <dcterms:modified xsi:type="dcterms:W3CDTF">2022-08-04T01:41:00Z</dcterms:modified>
</cp:coreProperties>
</file>