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60" w:rsidRPr="00021DF9" w:rsidRDefault="00D91460" w:rsidP="00D91460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</w:rPr>
        <w:t>РОССИЙСКАЯ  ФЕДЕРАЦИЯ</w:t>
      </w:r>
    </w:p>
    <w:p w:rsidR="00D91460" w:rsidRPr="00021DF9" w:rsidRDefault="00D91460" w:rsidP="00D9146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</w:rPr>
        <w:t>АДМИНИСТРАЦИЯ  МЕЖОВСКОГО   СЕЛЬСОВЕТА</w:t>
      </w:r>
      <w:r w:rsidRPr="00021DF9">
        <w:rPr>
          <w:rFonts w:ascii="Times New Roman" w:hAnsi="Times New Roman"/>
          <w:sz w:val="26"/>
          <w:szCs w:val="26"/>
        </w:rPr>
        <w:br/>
        <w:t>БОЛЬШЕМУРТИНСКОГО РАЙОНА</w:t>
      </w:r>
      <w:r w:rsidRPr="00021DF9">
        <w:rPr>
          <w:rFonts w:ascii="Times New Roman" w:hAnsi="Times New Roman"/>
          <w:sz w:val="26"/>
          <w:szCs w:val="26"/>
        </w:rPr>
        <w:br/>
        <w:t>КРАСНОЯРСКОГО КРАЯ</w:t>
      </w:r>
    </w:p>
    <w:p w:rsidR="00D91460" w:rsidRPr="00021DF9" w:rsidRDefault="00D91460" w:rsidP="00D91460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D91460" w:rsidRPr="00021DF9" w:rsidRDefault="00D91460" w:rsidP="00D91460">
      <w:pPr>
        <w:spacing w:after="0"/>
        <w:jc w:val="center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021DF9">
        <w:rPr>
          <w:rFonts w:ascii="Times New Roman" w:hAnsi="Times New Roman"/>
          <w:sz w:val="26"/>
          <w:szCs w:val="26"/>
        </w:rPr>
        <w:t>П</w:t>
      </w:r>
      <w:proofErr w:type="gramEnd"/>
      <w:r w:rsidRPr="00021DF9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D91460" w:rsidRPr="00021DF9" w:rsidRDefault="00D91460" w:rsidP="00D91460">
      <w:pPr>
        <w:spacing w:after="0"/>
        <w:rPr>
          <w:rFonts w:ascii="Times New Roman" w:hAnsi="Times New Roman"/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</w:rPr>
        <w:t>«</w:t>
      </w:r>
      <w:r w:rsidR="00A54E2D">
        <w:rPr>
          <w:rFonts w:ascii="Times New Roman" w:hAnsi="Times New Roman"/>
          <w:sz w:val="26"/>
          <w:szCs w:val="26"/>
        </w:rPr>
        <w:t>02</w:t>
      </w:r>
      <w:r w:rsidRPr="00021DF9">
        <w:rPr>
          <w:rFonts w:ascii="Times New Roman" w:hAnsi="Times New Roman"/>
          <w:sz w:val="26"/>
          <w:szCs w:val="26"/>
        </w:rPr>
        <w:t>»  мая  202</w:t>
      </w:r>
      <w:r w:rsidR="00A54E2D">
        <w:rPr>
          <w:rFonts w:ascii="Times New Roman" w:hAnsi="Times New Roman"/>
          <w:sz w:val="26"/>
          <w:szCs w:val="26"/>
        </w:rPr>
        <w:t>3</w:t>
      </w:r>
      <w:r w:rsidRPr="00021DF9">
        <w:rPr>
          <w:rFonts w:ascii="Times New Roman" w:hAnsi="Times New Roman"/>
          <w:sz w:val="26"/>
          <w:szCs w:val="26"/>
        </w:rPr>
        <w:t xml:space="preserve"> года                    </w:t>
      </w:r>
      <w:r w:rsidR="00021DF9">
        <w:rPr>
          <w:rFonts w:ascii="Times New Roman" w:hAnsi="Times New Roman"/>
          <w:sz w:val="26"/>
          <w:szCs w:val="26"/>
        </w:rPr>
        <w:t xml:space="preserve">    </w:t>
      </w:r>
      <w:r w:rsidRPr="00021DF9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21DF9">
        <w:rPr>
          <w:rFonts w:ascii="Times New Roman" w:hAnsi="Times New Roman"/>
          <w:sz w:val="26"/>
          <w:szCs w:val="26"/>
        </w:rPr>
        <w:t>с</w:t>
      </w:r>
      <w:proofErr w:type="gramStart"/>
      <w:r w:rsidRPr="00021DF9">
        <w:rPr>
          <w:rFonts w:ascii="Times New Roman" w:hAnsi="Times New Roman"/>
          <w:sz w:val="26"/>
          <w:szCs w:val="26"/>
        </w:rPr>
        <w:t>.М</w:t>
      </w:r>
      <w:proofErr w:type="gramEnd"/>
      <w:r w:rsidRPr="00021DF9">
        <w:rPr>
          <w:rFonts w:ascii="Times New Roman" w:hAnsi="Times New Roman"/>
          <w:sz w:val="26"/>
          <w:szCs w:val="26"/>
        </w:rPr>
        <w:t>ежово</w:t>
      </w:r>
      <w:proofErr w:type="spellEnd"/>
      <w:r w:rsidRPr="00021DF9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021DF9">
        <w:rPr>
          <w:rFonts w:ascii="Times New Roman" w:hAnsi="Times New Roman"/>
          <w:sz w:val="26"/>
          <w:szCs w:val="26"/>
        </w:rPr>
        <w:t xml:space="preserve"> </w:t>
      </w:r>
      <w:r w:rsidR="00E0356A">
        <w:rPr>
          <w:rFonts w:ascii="Times New Roman" w:hAnsi="Times New Roman"/>
          <w:sz w:val="26"/>
          <w:szCs w:val="26"/>
        </w:rPr>
        <w:t xml:space="preserve">        </w:t>
      </w:r>
      <w:r w:rsidR="00021DF9">
        <w:rPr>
          <w:rFonts w:ascii="Times New Roman" w:hAnsi="Times New Roman"/>
          <w:sz w:val="26"/>
          <w:szCs w:val="26"/>
        </w:rPr>
        <w:t xml:space="preserve">   </w:t>
      </w:r>
      <w:r w:rsidRPr="00021DF9">
        <w:rPr>
          <w:rFonts w:ascii="Times New Roman" w:hAnsi="Times New Roman"/>
          <w:sz w:val="26"/>
          <w:szCs w:val="26"/>
        </w:rPr>
        <w:t xml:space="preserve"> № </w:t>
      </w:r>
      <w:r w:rsidR="00E87654">
        <w:rPr>
          <w:rFonts w:ascii="Times New Roman" w:hAnsi="Times New Roman"/>
          <w:sz w:val="26"/>
          <w:szCs w:val="26"/>
        </w:rPr>
        <w:t>30</w:t>
      </w:r>
      <w:r w:rsidRPr="00021DF9">
        <w:rPr>
          <w:rFonts w:ascii="Times New Roman" w:hAnsi="Times New Roman"/>
          <w:sz w:val="26"/>
          <w:szCs w:val="26"/>
        </w:rPr>
        <w:t xml:space="preserve"> </w:t>
      </w:r>
    </w:p>
    <w:p w:rsidR="00D91460" w:rsidRPr="00021DF9" w:rsidRDefault="00D91460" w:rsidP="00D91460">
      <w:pPr>
        <w:spacing w:after="0"/>
        <w:rPr>
          <w:rFonts w:ascii="Times New Roman" w:hAnsi="Times New Roman"/>
          <w:sz w:val="26"/>
          <w:szCs w:val="26"/>
        </w:rPr>
      </w:pPr>
    </w:p>
    <w:p w:rsidR="00D91460" w:rsidRPr="00021DF9" w:rsidRDefault="00D91460" w:rsidP="00D914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</w:rPr>
        <w:t>Об утверждении отчета об исполнении</w:t>
      </w:r>
    </w:p>
    <w:p w:rsidR="00D91460" w:rsidRPr="00021DF9" w:rsidRDefault="00D91460" w:rsidP="00D914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</w:rPr>
        <w:t xml:space="preserve">бюджета </w:t>
      </w:r>
      <w:proofErr w:type="spellStart"/>
      <w:r w:rsidRPr="00021DF9">
        <w:rPr>
          <w:rFonts w:ascii="Times New Roman" w:hAnsi="Times New Roman"/>
          <w:sz w:val="26"/>
          <w:szCs w:val="26"/>
        </w:rPr>
        <w:t>Межовского</w:t>
      </w:r>
      <w:proofErr w:type="spellEnd"/>
      <w:r w:rsidRPr="00021DF9">
        <w:rPr>
          <w:rFonts w:ascii="Times New Roman" w:hAnsi="Times New Roman"/>
          <w:sz w:val="26"/>
          <w:szCs w:val="26"/>
        </w:rPr>
        <w:t xml:space="preserve"> сельсовета за  первый квартал  202</w:t>
      </w:r>
      <w:r w:rsidR="00E87654">
        <w:rPr>
          <w:rFonts w:ascii="Times New Roman" w:hAnsi="Times New Roman"/>
          <w:sz w:val="26"/>
          <w:szCs w:val="26"/>
        </w:rPr>
        <w:t>3</w:t>
      </w:r>
      <w:r w:rsidRPr="00021DF9">
        <w:rPr>
          <w:rFonts w:ascii="Times New Roman" w:hAnsi="Times New Roman"/>
          <w:sz w:val="26"/>
          <w:szCs w:val="26"/>
        </w:rPr>
        <w:t xml:space="preserve"> года</w:t>
      </w:r>
    </w:p>
    <w:p w:rsidR="00D91460" w:rsidRPr="00021DF9" w:rsidRDefault="00D91460" w:rsidP="00D914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1460" w:rsidRPr="00021DF9" w:rsidRDefault="00D91460" w:rsidP="00D914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</w:rPr>
        <w:t xml:space="preserve">В соответствии с п.5 ст.264.2 Бюджетного кодекса Российской Федерации, руководствуясь Уставом </w:t>
      </w:r>
      <w:proofErr w:type="spellStart"/>
      <w:r w:rsidRPr="00021DF9">
        <w:rPr>
          <w:rFonts w:ascii="Times New Roman" w:hAnsi="Times New Roman"/>
          <w:sz w:val="26"/>
          <w:szCs w:val="26"/>
        </w:rPr>
        <w:t>Межовского</w:t>
      </w:r>
      <w:proofErr w:type="spellEnd"/>
      <w:r w:rsidRPr="00021DF9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021DF9">
        <w:rPr>
          <w:rFonts w:ascii="Times New Roman" w:hAnsi="Times New Roman"/>
          <w:sz w:val="26"/>
          <w:szCs w:val="26"/>
        </w:rPr>
        <w:t>Большемуртинского</w:t>
      </w:r>
      <w:proofErr w:type="spellEnd"/>
      <w:r w:rsidRPr="00021DF9">
        <w:rPr>
          <w:rFonts w:ascii="Times New Roman" w:hAnsi="Times New Roman"/>
          <w:sz w:val="26"/>
          <w:szCs w:val="26"/>
        </w:rPr>
        <w:t xml:space="preserve"> района Красноярского края, ПОСТАНОВЛЯЮ:</w:t>
      </w:r>
    </w:p>
    <w:p w:rsidR="00D91460" w:rsidRPr="00021DF9" w:rsidRDefault="00D91460" w:rsidP="00D914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021DF9">
        <w:rPr>
          <w:rFonts w:ascii="Times New Roman" w:hAnsi="Times New Roman"/>
          <w:sz w:val="26"/>
          <w:szCs w:val="26"/>
          <w:lang w:val="ru-RU"/>
        </w:rPr>
        <w:t xml:space="preserve">Утвердить отчет об  исполнении бюджета  </w:t>
      </w:r>
      <w:proofErr w:type="spellStart"/>
      <w:r w:rsidRPr="00021DF9">
        <w:rPr>
          <w:rFonts w:ascii="Times New Roman" w:hAnsi="Times New Roman"/>
          <w:sz w:val="26"/>
          <w:szCs w:val="26"/>
          <w:lang w:val="ru-RU"/>
        </w:rPr>
        <w:t>Межовского</w:t>
      </w:r>
      <w:proofErr w:type="spellEnd"/>
      <w:r w:rsidRPr="00021DF9">
        <w:rPr>
          <w:rFonts w:ascii="Times New Roman" w:hAnsi="Times New Roman"/>
          <w:sz w:val="26"/>
          <w:szCs w:val="26"/>
          <w:lang w:val="ru-RU"/>
        </w:rPr>
        <w:t xml:space="preserve">  сельсовета</w:t>
      </w:r>
    </w:p>
    <w:p w:rsidR="00D91460" w:rsidRPr="00021DF9" w:rsidRDefault="00D91460" w:rsidP="00D914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</w:rPr>
        <w:t>за  первый квартал  202</w:t>
      </w:r>
      <w:r w:rsidR="00E87654">
        <w:rPr>
          <w:rFonts w:ascii="Times New Roman" w:hAnsi="Times New Roman"/>
          <w:sz w:val="26"/>
          <w:szCs w:val="26"/>
        </w:rPr>
        <w:t>3</w:t>
      </w:r>
      <w:r w:rsidRPr="00021DF9">
        <w:rPr>
          <w:rFonts w:ascii="Times New Roman" w:hAnsi="Times New Roman"/>
          <w:sz w:val="26"/>
          <w:szCs w:val="26"/>
        </w:rPr>
        <w:t xml:space="preserve"> года. </w:t>
      </w:r>
    </w:p>
    <w:p w:rsidR="00D91460" w:rsidRPr="00021DF9" w:rsidRDefault="00D91460" w:rsidP="00D914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</w:rPr>
        <w:t xml:space="preserve">- по доходам в сумме  </w:t>
      </w:r>
      <w:r w:rsidR="00732BD7" w:rsidRPr="003D5BA2">
        <w:rPr>
          <w:rFonts w:ascii="Times New Roman" w:hAnsi="Times New Roman"/>
          <w:b/>
          <w:sz w:val="26"/>
          <w:szCs w:val="26"/>
        </w:rPr>
        <w:t>16</w:t>
      </w:r>
      <w:r w:rsidR="003D5BA2" w:rsidRPr="003D5BA2">
        <w:rPr>
          <w:rFonts w:ascii="Times New Roman" w:hAnsi="Times New Roman"/>
          <w:b/>
          <w:sz w:val="26"/>
          <w:szCs w:val="26"/>
        </w:rPr>
        <w:t>12, 4</w:t>
      </w:r>
      <w:r w:rsidRPr="00021DF9">
        <w:rPr>
          <w:rFonts w:ascii="Times New Roman" w:hAnsi="Times New Roman"/>
          <w:sz w:val="26"/>
          <w:szCs w:val="26"/>
        </w:rPr>
        <w:t xml:space="preserve"> тыс. руб. (согласно приложению № 1); </w:t>
      </w:r>
    </w:p>
    <w:p w:rsidR="00D91460" w:rsidRPr="00021DF9" w:rsidRDefault="00D91460" w:rsidP="00D9146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</w:rPr>
        <w:t xml:space="preserve">- по расходам в сумме  </w:t>
      </w:r>
      <w:r w:rsidR="00C23153" w:rsidRPr="00C23153">
        <w:rPr>
          <w:rFonts w:ascii="Times New Roman" w:hAnsi="Times New Roman"/>
          <w:b/>
          <w:sz w:val="24"/>
          <w:szCs w:val="24"/>
        </w:rPr>
        <w:t>1733,2</w:t>
      </w:r>
      <w:r w:rsidRPr="00E8765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21DF9">
        <w:rPr>
          <w:rFonts w:ascii="Times New Roman" w:hAnsi="Times New Roman"/>
          <w:sz w:val="26"/>
          <w:szCs w:val="26"/>
        </w:rPr>
        <w:t>тыс. руб. (согласно приложению № 2).</w:t>
      </w:r>
    </w:p>
    <w:p w:rsidR="00D91460" w:rsidRPr="00D2214D" w:rsidRDefault="00D91460" w:rsidP="00021DF9">
      <w:pPr>
        <w:pStyle w:val="a3"/>
        <w:numPr>
          <w:ilvl w:val="0"/>
          <w:numId w:val="1"/>
        </w:numPr>
        <w:jc w:val="both"/>
        <w:outlineLvl w:val="0"/>
        <w:rPr>
          <w:sz w:val="26"/>
          <w:szCs w:val="26"/>
          <w:lang w:val="ru-RU"/>
        </w:rPr>
      </w:pPr>
      <w:proofErr w:type="gramStart"/>
      <w:r w:rsidRPr="00D2214D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D2214D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</w:t>
      </w:r>
      <w:r w:rsidR="00301D75" w:rsidRPr="00D2214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2214D">
        <w:rPr>
          <w:rFonts w:ascii="Times New Roman" w:hAnsi="Times New Roman"/>
          <w:sz w:val="26"/>
          <w:szCs w:val="26"/>
          <w:lang w:val="ru-RU"/>
        </w:rPr>
        <w:t>за  собой.</w:t>
      </w:r>
    </w:p>
    <w:p w:rsidR="00D91460" w:rsidRPr="00021DF9" w:rsidRDefault="00D91460" w:rsidP="00D9146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021DF9">
        <w:rPr>
          <w:rFonts w:ascii="Times New Roman" w:hAnsi="Times New Roman"/>
          <w:sz w:val="26"/>
          <w:szCs w:val="26"/>
          <w:lang w:val="ru-RU"/>
        </w:rPr>
        <w:t>Настоящее   постановление  вступает в силу после его официального</w:t>
      </w:r>
    </w:p>
    <w:p w:rsidR="00D91460" w:rsidRPr="00021DF9" w:rsidRDefault="00D91460" w:rsidP="00D9146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021DF9">
        <w:rPr>
          <w:rFonts w:ascii="Times New Roman" w:hAnsi="Times New Roman"/>
          <w:sz w:val="26"/>
          <w:szCs w:val="26"/>
          <w:lang w:val="ru-RU"/>
        </w:rPr>
        <w:t>опубликования (обнародования) в установленном порядке.</w:t>
      </w:r>
    </w:p>
    <w:p w:rsidR="00D91460" w:rsidRPr="00021DF9" w:rsidRDefault="00D91460" w:rsidP="00D9146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1460" w:rsidRPr="00021DF9" w:rsidRDefault="00D91460" w:rsidP="00D9146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1460" w:rsidRPr="00021DF9" w:rsidRDefault="00D91460" w:rsidP="00D9146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1460" w:rsidRPr="00021DF9" w:rsidRDefault="00D91460" w:rsidP="00D9146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91460" w:rsidRPr="00021DF9" w:rsidRDefault="00D91460" w:rsidP="00D91460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62E2F" w:rsidRPr="00021DF9" w:rsidRDefault="00D91460" w:rsidP="00D91460">
      <w:pPr>
        <w:tabs>
          <w:tab w:val="left" w:pos="1200"/>
        </w:tabs>
        <w:rPr>
          <w:sz w:val="26"/>
          <w:szCs w:val="26"/>
        </w:rPr>
      </w:pPr>
      <w:r w:rsidRPr="00021DF9">
        <w:rPr>
          <w:rFonts w:ascii="Times New Roman" w:hAnsi="Times New Roman"/>
          <w:sz w:val="26"/>
          <w:szCs w:val="26"/>
          <w:lang w:bidi="en-US"/>
        </w:rPr>
        <w:t>Глава сельсовета                                                           Н.М.Алексеева</w:t>
      </w:r>
    </w:p>
    <w:p w:rsidR="00D62E2F" w:rsidRPr="00732BD7" w:rsidRDefault="00D62E2F" w:rsidP="00D62E2F">
      <w:pPr>
        <w:rPr>
          <w:sz w:val="24"/>
          <w:szCs w:val="24"/>
        </w:rPr>
      </w:pPr>
    </w:p>
    <w:p w:rsidR="00D62E2F" w:rsidRPr="00732BD7" w:rsidRDefault="00D62E2F">
      <w:pPr>
        <w:rPr>
          <w:sz w:val="24"/>
          <w:szCs w:val="24"/>
        </w:rPr>
      </w:pPr>
      <w:r w:rsidRPr="00732BD7">
        <w:rPr>
          <w:sz w:val="24"/>
          <w:szCs w:val="24"/>
        </w:rPr>
        <w:br w:type="page"/>
      </w:r>
    </w:p>
    <w:p w:rsidR="00D62E2F" w:rsidRDefault="00D62E2F" w:rsidP="00D62E2F">
      <w:pPr>
        <w:sectPr w:rsidR="00D62E2F" w:rsidSect="00D914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7654" w:rsidRDefault="004A44AD" w:rsidP="003D5B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3D5BA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4A44AD" w:rsidRDefault="004A44AD" w:rsidP="003D5B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3D5BA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D5BA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постановлению </w:t>
      </w: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</w:p>
    <w:p w:rsidR="003D5BA2" w:rsidRDefault="003D5BA2" w:rsidP="003D5B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сельсовета от 02.05.2023г. № 30</w:t>
      </w:r>
    </w:p>
    <w:tbl>
      <w:tblPr>
        <w:tblW w:w="15309" w:type="dxa"/>
        <w:tblInd w:w="93" w:type="dxa"/>
        <w:tblLayout w:type="fixed"/>
        <w:tblLook w:val="04A0"/>
      </w:tblPr>
      <w:tblGrid>
        <w:gridCol w:w="425"/>
        <w:gridCol w:w="299"/>
        <w:gridCol w:w="87"/>
        <w:gridCol w:w="338"/>
        <w:gridCol w:w="48"/>
        <w:gridCol w:w="385"/>
        <w:gridCol w:w="134"/>
        <w:gridCol w:w="290"/>
        <w:gridCol w:w="277"/>
        <w:gridCol w:w="108"/>
        <w:gridCol w:w="491"/>
        <w:gridCol w:w="110"/>
        <w:gridCol w:w="709"/>
        <w:gridCol w:w="709"/>
        <w:gridCol w:w="708"/>
        <w:gridCol w:w="7371"/>
        <w:gridCol w:w="993"/>
        <w:gridCol w:w="935"/>
        <w:gridCol w:w="892"/>
      </w:tblGrid>
      <w:tr w:rsidR="004A44AD" w:rsidRPr="004A44AD" w:rsidTr="003D5BA2">
        <w:trPr>
          <w:trHeight w:val="315"/>
        </w:trPr>
        <w:tc>
          <w:tcPr>
            <w:tcW w:w="144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AD" w:rsidRPr="00B933C9" w:rsidRDefault="004A44AD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33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Доходы бюджета </w:t>
            </w:r>
            <w:proofErr w:type="spellStart"/>
            <w:r w:rsidRPr="00B933C9">
              <w:rPr>
                <w:rFonts w:ascii="Times New Roman" w:hAnsi="Times New Roman"/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B933C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 за 1 квартал 2023 года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A44AD" w:rsidRPr="004A44AD" w:rsidTr="003D5BA2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A44A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A44AD" w:rsidRPr="004A44AD" w:rsidTr="003D5BA2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 w:rsidRPr="004A44A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A44A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4A44AD" w:rsidRPr="004A44AD" w:rsidTr="003D5BA2">
        <w:trPr>
          <w:trHeight w:val="315"/>
        </w:trPr>
        <w:tc>
          <w:tcPr>
            <w:tcW w:w="51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ды бю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д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жета  План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ды бю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д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жета  Факт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%% и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л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3D5BA2" w:rsidRPr="004A44AD" w:rsidTr="003D5BA2">
        <w:trPr>
          <w:trHeight w:val="35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код аналитической группы по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д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вида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BA2" w:rsidRPr="004A44AD" w:rsidTr="003D5BA2">
        <w:trPr>
          <w:trHeight w:val="5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44AD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44AD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A44AD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3D5BA2" w:rsidRPr="004A44AD" w:rsidTr="003D5BA2">
        <w:trPr>
          <w:trHeight w:val="6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3875,0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240,2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6,2</w:t>
            </w:r>
          </w:p>
        </w:tc>
      </w:tr>
      <w:tr w:rsidR="003D5BA2" w:rsidRPr="004A44AD" w:rsidTr="003D5BA2">
        <w:trPr>
          <w:trHeight w:val="6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44,5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</w:tr>
      <w:tr w:rsidR="003D5BA2" w:rsidRPr="004A44AD" w:rsidTr="003D5BA2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</w:tr>
      <w:tr w:rsidR="003D5BA2" w:rsidRPr="004A44AD" w:rsidTr="003D5BA2">
        <w:trPr>
          <w:trHeight w:val="113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4A44AD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227, 227.1 и 228 Налогового кодекса Российской Фед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299,4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6310FE" w:rsidP="006310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14,7</w:t>
            </w:r>
          </w:p>
        </w:tc>
      </w:tr>
      <w:tr w:rsidR="003D5BA2" w:rsidRPr="004A44AD" w:rsidTr="003D5BA2">
        <w:trPr>
          <w:trHeight w:val="84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физич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D5BA2" w:rsidRPr="004A44AD" w:rsidTr="003D5BA2">
        <w:trPr>
          <w:trHeight w:val="69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607,5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163,3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26,9</w:t>
            </w:r>
          </w:p>
        </w:tc>
      </w:tr>
      <w:tr w:rsidR="003D5BA2" w:rsidRPr="004A44AD" w:rsidTr="003D5BA2">
        <w:trPr>
          <w:trHeight w:val="56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607,5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163,3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26,9</w:t>
            </w:r>
          </w:p>
        </w:tc>
      </w:tr>
      <w:tr w:rsidR="003D5BA2" w:rsidRPr="004A44AD" w:rsidTr="003D5BA2">
        <w:trPr>
          <w:trHeight w:val="111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29,2</w:t>
            </w:r>
          </w:p>
        </w:tc>
      </w:tr>
      <w:tr w:rsidR="003D5BA2" w:rsidRPr="004A44AD" w:rsidTr="003D5BA2">
        <w:trPr>
          <w:trHeight w:val="170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с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ных нормативов отчислений в местные бюджеты (по нормативам, установленным Федеральным законом о федеральном бюджете в ц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лях формирования дорожных фондов субъектов Российской Федер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287,7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29,2</w:t>
            </w:r>
          </w:p>
        </w:tc>
      </w:tr>
      <w:tr w:rsidR="003D5BA2" w:rsidRPr="004A44AD" w:rsidTr="003D5BA2">
        <w:trPr>
          <w:trHeight w:val="140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44AD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4A44AD">
              <w:rPr>
                <w:rFonts w:ascii="Times New Roman" w:hAnsi="Times New Roman"/>
                <w:sz w:val="24"/>
                <w:szCs w:val="24"/>
              </w:rPr>
              <w:t>) двигателей, подлежащие распред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лению между бюджетами субъектов Российской Федерации и мес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3D5BA2" w:rsidRPr="004A44AD" w:rsidTr="003D5BA2">
        <w:trPr>
          <w:trHeight w:val="19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44AD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4A44AD">
              <w:rPr>
                <w:rFonts w:ascii="Times New Roman" w:hAnsi="Times New Roman"/>
                <w:sz w:val="24"/>
                <w:szCs w:val="24"/>
              </w:rPr>
              <w:t>) двигателей, подлежащие распред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лению между бюджетами субъектов Российской Федерации и мес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ными бюджетами с учетом установленных дифференцированных нормативов отчислений в местные бюджеты (по нормативам, уст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6310FE" w:rsidP="006310F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3D5BA2" w:rsidRPr="004A44AD" w:rsidTr="003D5BA2">
        <w:trPr>
          <w:trHeight w:val="111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355,7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25,2</w:t>
            </w:r>
          </w:p>
        </w:tc>
      </w:tr>
      <w:tr w:rsidR="003D5BA2" w:rsidRPr="004A44AD" w:rsidTr="003D5BA2">
        <w:trPr>
          <w:trHeight w:val="169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ных нормативов отчислений в местные бюджеты (по нормативам, установленным Федеральным законом о федеральном бюджете в ц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лях формирования дорожных фондов субъектов Российской Федер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355,7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25,2</w:t>
            </w:r>
          </w:p>
        </w:tc>
      </w:tr>
      <w:tr w:rsidR="003D5BA2" w:rsidRPr="004A44AD" w:rsidTr="003D5BA2">
        <w:trPr>
          <w:trHeight w:val="11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-37,9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-10,8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28,5</w:t>
            </w:r>
          </w:p>
        </w:tc>
      </w:tr>
      <w:tr w:rsidR="003D5BA2" w:rsidRPr="004A44AD" w:rsidTr="003D5BA2">
        <w:trPr>
          <w:trHeight w:val="168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ных нормативов отчислений в местные бюджеты (по нормативам, установленным Федеральным законом о федеральном бюджете в ц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лях формирования дорожных фондов субъектов Российской Федер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-37,9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-10,8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28,5</w:t>
            </w:r>
          </w:p>
        </w:tc>
      </w:tr>
      <w:tr w:rsidR="003D5BA2" w:rsidRPr="004A44AD" w:rsidTr="003D5BA2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2456,5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-0,6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5BA2" w:rsidRPr="004A44AD" w:rsidTr="003D5BA2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2456,5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-0,6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5BA2" w:rsidRPr="004A44AD" w:rsidTr="003D5BA2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2456,5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-0,6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5BA2" w:rsidRPr="004A44AD" w:rsidTr="003D5BA2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508,0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3D5BA2" w:rsidRPr="004A44AD" w:rsidTr="003D5BA2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21,5</w:t>
            </w:r>
          </w:p>
        </w:tc>
      </w:tr>
      <w:tr w:rsidR="003D5BA2" w:rsidRPr="004A44AD" w:rsidTr="003D5BA2">
        <w:trPr>
          <w:trHeight w:val="7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21,5</w:t>
            </w:r>
          </w:p>
        </w:tc>
      </w:tr>
      <w:tr w:rsidR="003D5BA2" w:rsidRPr="004A44AD" w:rsidTr="003D5BA2">
        <w:trPr>
          <w:trHeight w:val="31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21,5</w:t>
            </w:r>
          </w:p>
        </w:tc>
      </w:tr>
      <w:tr w:rsidR="003D5BA2" w:rsidRPr="004A44AD" w:rsidTr="003D5BA2">
        <w:trPr>
          <w:trHeight w:val="31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21,5</w:t>
            </w:r>
          </w:p>
        </w:tc>
      </w:tr>
      <w:tr w:rsidR="003D5BA2" w:rsidRPr="004A44AD" w:rsidTr="003D5BA2">
        <w:trPr>
          <w:trHeight w:val="551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25,1</w:t>
            </w:r>
          </w:p>
        </w:tc>
      </w:tr>
      <w:tr w:rsidR="003D5BA2" w:rsidRPr="004A44AD" w:rsidTr="003D5BA2">
        <w:trPr>
          <w:trHeight w:val="4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3D5BA2" w:rsidRPr="004A44AD" w:rsidTr="00E0356A">
        <w:trPr>
          <w:trHeight w:val="55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3D5BA2" w:rsidRPr="004A44AD" w:rsidTr="003D5BA2"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3D5BA2" w:rsidRPr="004A44AD" w:rsidTr="003D5BA2">
        <w:trPr>
          <w:trHeight w:val="78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3D5BA2" w:rsidRPr="004A44AD" w:rsidTr="003D5BA2">
        <w:trPr>
          <w:trHeight w:val="123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3D5BA2" w:rsidRPr="004A44AD" w:rsidTr="003D5BA2">
        <w:trPr>
          <w:trHeight w:val="4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D5BA2" w:rsidRPr="004A44AD" w:rsidTr="003D5BA2">
        <w:trPr>
          <w:trHeight w:val="113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 xml:space="preserve">Административные </w:t>
            </w:r>
            <w:proofErr w:type="spellStart"/>
            <w:r w:rsidRPr="004A44AD">
              <w:rPr>
                <w:rFonts w:ascii="Times New Roman" w:hAnsi="Times New Roman"/>
                <w:sz w:val="24"/>
                <w:szCs w:val="24"/>
              </w:rPr>
              <w:t>штрафы</w:t>
            </w:r>
            <w:proofErr w:type="gramStart"/>
            <w:r w:rsidRPr="004A44AD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4A44AD">
              <w:rPr>
                <w:rFonts w:ascii="Times New Roman" w:hAnsi="Times New Roman"/>
                <w:sz w:val="24"/>
                <w:szCs w:val="24"/>
              </w:rPr>
              <w:t>становленные</w:t>
            </w:r>
            <w:proofErr w:type="spellEnd"/>
            <w:r w:rsidRPr="004A44AD">
              <w:rPr>
                <w:rFonts w:ascii="Times New Roman" w:hAnsi="Times New Roman"/>
                <w:sz w:val="24"/>
                <w:szCs w:val="24"/>
              </w:rPr>
              <w:t xml:space="preserve">    законами    субъектов    Российской    Федерации   об административных  правонарушениях, за нарушение муниципальных правовых</w:t>
            </w:r>
            <w:r w:rsidRPr="004A44AD">
              <w:rPr>
                <w:rFonts w:ascii="Times New Roman" w:hAnsi="Times New Roman"/>
                <w:sz w:val="24"/>
                <w:szCs w:val="24"/>
              </w:rPr>
              <w:br/>
              <w:t>актов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D5BA2" w:rsidRPr="004A44AD" w:rsidTr="003D5BA2">
        <w:trPr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5014,2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1372,2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27,4</w:t>
            </w:r>
          </w:p>
        </w:tc>
      </w:tr>
      <w:tr w:rsidR="003D5BA2" w:rsidRPr="004A44AD" w:rsidTr="003D5BA2">
        <w:trPr>
          <w:trHeight w:val="553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</w:t>
            </w: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3073,6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921,6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5BA2" w:rsidRPr="004A44AD" w:rsidTr="003D5BA2">
        <w:trPr>
          <w:trHeight w:val="40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3073,6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921,6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3D5BA2" w:rsidRPr="004A44AD" w:rsidTr="003D5BA2">
        <w:trPr>
          <w:trHeight w:val="8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выравнивание бюдже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ной обеспеченности за счет собственных средств районного бюдж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1867,2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33,2</w:t>
            </w:r>
          </w:p>
        </w:tc>
      </w:tr>
      <w:tr w:rsidR="003D5BA2" w:rsidRPr="004A44AD" w:rsidTr="003D5BA2">
        <w:trPr>
          <w:trHeight w:val="74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выравнивание бюдже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т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ной обеспеченности за счет средств субвенции краевого бюджета)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1206,4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301,6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25,0</w:t>
            </w:r>
          </w:p>
        </w:tc>
      </w:tr>
      <w:tr w:rsidR="003D5BA2" w:rsidRPr="004A44AD" w:rsidTr="003D5BA2">
        <w:trPr>
          <w:trHeight w:val="46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</w:t>
            </w:r>
            <w:r w:rsidR="00E03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4A44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187,8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27,1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14,4</w:t>
            </w:r>
          </w:p>
        </w:tc>
      </w:tr>
      <w:tr w:rsidR="003D5BA2" w:rsidRPr="004A44AD" w:rsidTr="003D5BA2">
        <w:trPr>
          <w:trHeight w:val="41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л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 xml:space="preserve">номочий субъектов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5BA2" w:rsidRPr="004A44AD" w:rsidTr="003D5BA2">
        <w:trPr>
          <w:trHeight w:val="88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а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 xml:space="preserve">ваемых полномочий субъектов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5BA2" w:rsidRPr="004A44AD" w:rsidTr="003D5BA2">
        <w:trPr>
          <w:trHeight w:val="65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178,1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</w:tr>
      <w:tr w:rsidR="003D5BA2" w:rsidRPr="004A44AD" w:rsidTr="003D5BA2">
        <w:trPr>
          <w:trHeight w:val="70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вичного воинского учета органами местного самоуправления пос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178,1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</w:tr>
      <w:tr w:rsidR="003D5BA2" w:rsidRPr="004A44AD" w:rsidTr="003D5BA2">
        <w:trPr>
          <w:trHeight w:val="55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Иные межбюджетные </w:t>
            </w:r>
            <w:proofErr w:type="spellStart"/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1 752,8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423,5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24,2</w:t>
            </w:r>
          </w:p>
        </w:tc>
      </w:tr>
      <w:tr w:rsidR="003D5BA2" w:rsidRPr="004A44AD" w:rsidTr="003D5BA2">
        <w:trPr>
          <w:trHeight w:val="44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1 752,8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120,3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6,9</w:t>
            </w:r>
          </w:p>
        </w:tc>
      </w:tr>
      <w:tr w:rsidR="003D5BA2" w:rsidRPr="004A44AD" w:rsidTr="003D5BA2">
        <w:trPr>
          <w:trHeight w:val="40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1 752,8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120,3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6,9</w:t>
            </w:r>
          </w:p>
        </w:tc>
      </w:tr>
      <w:tr w:rsidR="003D5BA2" w:rsidRPr="004A44AD" w:rsidTr="003D5BA2">
        <w:trPr>
          <w:trHeight w:val="84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 (на поддержку мер по обеспечению сбалансирова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ности бюджетов поселений)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5BA2" w:rsidRPr="004A44AD" w:rsidTr="003D5BA2">
        <w:trPr>
          <w:trHeight w:val="924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ь</w:t>
            </w:r>
            <w:r w:rsidRPr="004A44AD">
              <w:rPr>
                <w:rFonts w:ascii="Times New Roman" w:hAnsi="Times New Roman"/>
                <w:sz w:val="24"/>
                <w:szCs w:val="24"/>
              </w:rPr>
              <w:t>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33,6</w:t>
            </w:r>
          </w:p>
        </w:tc>
      </w:tr>
      <w:tr w:rsidR="003D5BA2" w:rsidRPr="004A44AD" w:rsidTr="003D5BA2">
        <w:trPr>
          <w:trHeight w:val="63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293,5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293,5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D5BA2" w:rsidRPr="004A44AD" w:rsidTr="003D5BA2">
        <w:trPr>
          <w:trHeight w:val="817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поселений на организацию и проведение </w:t>
            </w:r>
            <w:proofErr w:type="spellStart"/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ток мест массового отдыха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5BA2" w:rsidRPr="004A44AD" w:rsidTr="003D5BA2">
        <w:trPr>
          <w:trHeight w:val="59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ских поселений (на организацию сбора твердых бытовых отходов)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D5BA2" w:rsidRPr="004A44AD" w:rsidTr="003D5BA2">
        <w:trPr>
          <w:trHeight w:val="54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ских поселений (на выполнение работ по </w:t>
            </w:r>
            <w:proofErr w:type="spellStart"/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содержаию</w:t>
            </w:r>
            <w:proofErr w:type="spellEnd"/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имущества)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21,3</w:t>
            </w:r>
          </w:p>
        </w:tc>
      </w:tr>
      <w:tr w:rsidR="003D5BA2" w:rsidRPr="004A44AD" w:rsidTr="003D5BA2">
        <w:trPr>
          <w:trHeight w:val="899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8100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бюджетам  сельских поселений (на реализацию мероприятий мун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A44AD">
              <w:rPr>
                <w:rFonts w:ascii="Times New Roman" w:hAnsi="Times New Roman"/>
                <w:color w:val="000000"/>
                <w:sz w:val="24"/>
                <w:szCs w:val="24"/>
              </w:rPr>
              <w:t>ципальной программы "Развитие транспортной системы")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1 196,0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4A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8,4</w:t>
            </w:r>
          </w:p>
        </w:tc>
      </w:tr>
      <w:tr w:rsidR="003D5BA2" w:rsidRPr="004A44AD" w:rsidTr="003D5BA2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4AD" w:rsidRPr="004A44AD" w:rsidRDefault="004A44AD" w:rsidP="004A44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8889,2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1612,4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4AD" w:rsidRPr="004A44AD" w:rsidRDefault="004A44AD" w:rsidP="004A4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44AD">
              <w:rPr>
                <w:rFonts w:ascii="Times New Roman" w:hAnsi="Times New Roman"/>
                <w:b/>
                <w:bCs/>
                <w:sz w:val="24"/>
                <w:szCs w:val="24"/>
              </w:rPr>
              <w:t>18,1</w:t>
            </w:r>
          </w:p>
        </w:tc>
      </w:tr>
    </w:tbl>
    <w:p w:rsidR="004A44AD" w:rsidRDefault="004A44AD" w:rsidP="00D62E2F"/>
    <w:p w:rsidR="00E0356A" w:rsidRDefault="00C23153" w:rsidP="00C23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0356A" w:rsidRDefault="00E0356A" w:rsidP="00C2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56A" w:rsidRDefault="00E0356A" w:rsidP="00C2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56A" w:rsidRDefault="00E0356A" w:rsidP="00C231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153" w:rsidRDefault="00E0356A" w:rsidP="00C23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C23153">
        <w:rPr>
          <w:rFonts w:ascii="Times New Roman" w:hAnsi="Times New Roman"/>
          <w:sz w:val="24"/>
          <w:szCs w:val="24"/>
        </w:rPr>
        <w:t>Приложение № 2</w:t>
      </w:r>
    </w:p>
    <w:p w:rsidR="00C23153" w:rsidRDefault="00C23153" w:rsidP="00C23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к постановлению </w:t>
      </w: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</w:p>
    <w:p w:rsidR="00C23153" w:rsidRDefault="00C23153" w:rsidP="00C231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сельсовета от 02.05.2023г. № 30</w:t>
      </w:r>
    </w:p>
    <w:p w:rsidR="00C23153" w:rsidRDefault="00C23153" w:rsidP="00D62E2F">
      <w:r>
        <w:t xml:space="preserve">   </w:t>
      </w:r>
    </w:p>
    <w:tbl>
      <w:tblPr>
        <w:tblW w:w="15309" w:type="dxa"/>
        <w:tblInd w:w="93" w:type="dxa"/>
        <w:tblLayout w:type="fixed"/>
        <w:tblLook w:val="04A0"/>
      </w:tblPr>
      <w:tblGrid>
        <w:gridCol w:w="724"/>
        <w:gridCol w:w="5387"/>
        <w:gridCol w:w="1409"/>
        <w:gridCol w:w="1284"/>
        <w:gridCol w:w="1559"/>
        <w:gridCol w:w="915"/>
        <w:gridCol w:w="1146"/>
        <w:gridCol w:w="1341"/>
        <w:gridCol w:w="1544"/>
      </w:tblGrid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BA2" w:rsidRPr="003D5BA2" w:rsidRDefault="00E0356A" w:rsidP="003D5B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</w:t>
            </w:r>
            <w:r w:rsidR="003D5BA2" w:rsidRPr="003D5B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="003D5BA2" w:rsidRPr="003D5BA2">
              <w:rPr>
                <w:rFonts w:ascii="Times New Roman" w:hAnsi="Times New Roman"/>
                <w:b/>
                <w:bCs/>
                <w:sz w:val="28"/>
                <w:szCs w:val="28"/>
              </w:rPr>
              <w:t>Межовского</w:t>
            </w:r>
            <w:proofErr w:type="spellEnd"/>
            <w:r w:rsidR="003D5BA2" w:rsidRPr="003D5B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совета на 2023 г. 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3D5BA2" w:rsidRPr="003D5BA2" w:rsidTr="00C23153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нование показателей бюджетной классификации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Код ведо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153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Целевая </w:t>
            </w:r>
          </w:p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Вид расх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дов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План на          2023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Факт 1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         2023 год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%% испо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л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D5BA2" w:rsidRPr="003D5BA2" w:rsidTr="00C23153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5B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3D5BA2">
              <w:rPr>
                <w:rFonts w:ascii="Times New Roman" w:hAnsi="Times New Roman"/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5267,6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1216,5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C23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Функционирование высшего д</w:t>
            </w:r>
            <w:r w:rsidR="00C23153">
              <w:rPr>
                <w:rFonts w:ascii="Times New Roman" w:hAnsi="Times New Roman"/>
                <w:sz w:val="24"/>
                <w:szCs w:val="24"/>
              </w:rPr>
              <w:t>олжно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стного лица субъекта РФ и муниципального образования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238,6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r w:rsidR="00C2315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238,6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3D5BA2" w:rsidRPr="003D5BA2" w:rsidTr="00C2315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Глава местной администрации (исполните</w:t>
            </w:r>
            <w:r w:rsidR="00C23153">
              <w:rPr>
                <w:rFonts w:ascii="Times New Roman" w:hAnsi="Times New Roman"/>
                <w:sz w:val="24"/>
                <w:szCs w:val="24"/>
              </w:rPr>
              <w:t>ль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но-распорядительного органа муниципального обр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зования)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238,6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3D5BA2" w:rsidRPr="003D5BA2" w:rsidTr="00C23153">
        <w:trPr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ниципальными) органами, казенными учрежд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238,6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3D5BA2" w:rsidRPr="003D5BA2" w:rsidTr="00C23153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1020,7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238,6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3D5BA2" w:rsidRPr="003D5BA2" w:rsidTr="00C2315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Росийской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Федерации, высших исполнительных органов г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сударственной власти субъектов Российской Ф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3714,5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859,4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</w:tr>
      <w:tr w:rsidR="003D5BA2" w:rsidRPr="003D5BA2" w:rsidTr="00C23153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B933C9" w:rsidRDefault="003D5BA2" w:rsidP="003D5BA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933C9">
              <w:rPr>
                <w:rFonts w:ascii="Times New Roman" w:hAnsi="Times New Roman"/>
                <w:bCs/>
              </w:rPr>
              <w:t xml:space="preserve">Муниципальная программа администрации </w:t>
            </w:r>
            <w:proofErr w:type="spellStart"/>
            <w:r w:rsidRPr="00B933C9">
              <w:rPr>
                <w:rFonts w:ascii="Times New Roman" w:hAnsi="Times New Roman"/>
                <w:bCs/>
              </w:rPr>
              <w:t>Межо</w:t>
            </w:r>
            <w:r w:rsidRPr="00B933C9">
              <w:rPr>
                <w:rFonts w:ascii="Times New Roman" w:hAnsi="Times New Roman"/>
                <w:bCs/>
              </w:rPr>
              <w:t>в</w:t>
            </w:r>
            <w:r w:rsidRPr="00B933C9">
              <w:rPr>
                <w:rFonts w:ascii="Times New Roman" w:hAnsi="Times New Roman"/>
                <w:bCs/>
              </w:rPr>
              <w:t>ского</w:t>
            </w:r>
            <w:proofErr w:type="spellEnd"/>
            <w:r w:rsidRPr="00B933C9">
              <w:rPr>
                <w:rFonts w:ascii="Times New Roman" w:hAnsi="Times New Roman"/>
                <w:bCs/>
              </w:rPr>
              <w:t xml:space="preserve"> сельсовета "Жилищное хозяйство и благоус</w:t>
            </w:r>
            <w:r w:rsidRPr="00B933C9">
              <w:rPr>
                <w:rFonts w:ascii="Times New Roman" w:hAnsi="Times New Roman"/>
                <w:bCs/>
              </w:rPr>
              <w:t>т</w:t>
            </w:r>
            <w:r w:rsidRPr="00B933C9">
              <w:rPr>
                <w:rFonts w:ascii="Times New Roman" w:hAnsi="Times New Roman"/>
                <w:bCs/>
              </w:rPr>
              <w:t xml:space="preserve">ройство территории </w:t>
            </w:r>
            <w:proofErr w:type="spellStart"/>
            <w:r w:rsidRPr="00B933C9">
              <w:rPr>
                <w:rFonts w:ascii="Times New Roman" w:hAnsi="Times New Roman"/>
                <w:bCs/>
              </w:rPr>
              <w:t>Межовского</w:t>
            </w:r>
            <w:proofErr w:type="spellEnd"/>
            <w:r w:rsidRPr="00B933C9">
              <w:rPr>
                <w:rFonts w:ascii="Times New Roman" w:hAnsi="Times New Roman"/>
                <w:bCs/>
              </w:rPr>
              <w:t xml:space="preserve"> сельсовета"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15,6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3D5BA2" w:rsidRPr="003D5BA2" w:rsidTr="00C23153">
        <w:trPr>
          <w:trHeight w:val="4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 xml:space="preserve">Подпрограмма "Осуществление занятости населения </w:t>
            </w:r>
            <w:proofErr w:type="spellStart"/>
            <w:r w:rsidRPr="003D5BA2">
              <w:rPr>
                <w:rFonts w:ascii="Times New Roman" w:hAnsi="Times New Roman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</w:rPr>
              <w:t xml:space="preserve"> сельсовета"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15,6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3D5BA2" w:rsidRPr="003D5BA2" w:rsidTr="00C2315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Расходы на выполнение работ по содержанию имущ</w:t>
            </w:r>
            <w:r w:rsidRPr="003D5BA2">
              <w:rPr>
                <w:rFonts w:ascii="Times New Roman" w:hAnsi="Times New Roman"/>
              </w:rPr>
              <w:t>е</w:t>
            </w:r>
            <w:r w:rsidRPr="003D5BA2">
              <w:rPr>
                <w:rFonts w:ascii="Times New Roman" w:hAnsi="Times New Roman"/>
              </w:rPr>
              <w:t>ства в 2021 г. в рамках подпрограммы "Осуществл</w:t>
            </w:r>
            <w:r w:rsidRPr="003D5BA2">
              <w:rPr>
                <w:rFonts w:ascii="Times New Roman" w:hAnsi="Times New Roman"/>
              </w:rPr>
              <w:t>е</w:t>
            </w:r>
            <w:r w:rsidRPr="003D5BA2">
              <w:rPr>
                <w:rFonts w:ascii="Times New Roman" w:hAnsi="Times New Roman"/>
              </w:rPr>
              <w:t xml:space="preserve">ние занятости населения </w:t>
            </w:r>
            <w:proofErr w:type="spellStart"/>
            <w:r w:rsidRPr="003D5BA2">
              <w:rPr>
                <w:rFonts w:ascii="Times New Roman" w:hAnsi="Times New Roman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</w:rPr>
              <w:t xml:space="preserve"> сельсовета"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0120080490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15,6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3D5BA2" w:rsidRPr="003D5BA2" w:rsidTr="00C23153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</w:t>
            </w:r>
            <w:r w:rsidRPr="003D5BA2">
              <w:rPr>
                <w:rFonts w:ascii="Times New Roman" w:hAnsi="Times New Roman"/>
              </w:rPr>
              <w:t>и</w:t>
            </w:r>
            <w:r w:rsidRPr="003D5BA2">
              <w:rPr>
                <w:rFonts w:ascii="Times New Roman" w:hAnsi="Times New Roman"/>
              </w:rPr>
              <w:t>пальными) органами, казенными учреждениями, орг</w:t>
            </w:r>
            <w:r w:rsidRPr="003D5BA2">
              <w:rPr>
                <w:rFonts w:ascii="Times New Roman" w:hAnsi="Times New Roman"/>
              </w:rPr>
              <w:t>а</w:t>
            </w:r>
            <w:r w:rsidRPr="003D5BA2">
              <w:rPr>
                <w:rFonts w:ascii="Times New Roman" w:hAnsi="Times New Roman"/>
              </w:rPr>
              <w:t xml:space="preserve">нами управления государственными внебюджетными фондами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0120080490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15,6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0120080490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5BA2">
              <w:rPr>
                <w:rFonts w:ascii="Times New Roman" w:hAnsi="Times New Roman"/>
              </w:rPr>
              <w:t>15,6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3619,0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843,8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3D5BA2" w:rsidRPr="003D5BA2" w:rsidTr="00C23153">
        <w:trPr>
          <w:trHeight w:val="13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ниципальными) органами, казенными учрежд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3D5BA2" w:rsidRPr="003D5BA2" w:rsidTr="00C23153">
        <w:trPr>
          <w:trHeight w:val="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3D5BA2" w:rsidRPr="003D5BA2" w:rsidTr="00C2315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1895,4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412,5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3D5BA2" w:rsidRPr="003D5BA2" w:rsidTr="00C23153">
        <w:trPr>
          <w:trHeight w:val="14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ниципальными) органами, казенными учрежд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1895,4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412,5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1895,4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412,5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948,2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948,2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94,1</w:t>
            </w:r>
          </w:p>
        </w:tc>
      </w:tr>
      <w:tr w:rsidR="003D5BA2" w:rsidRPr="003D5BA2" w:rsidTr="00C23153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мочиям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3D5BA2" w:rsidRPr="003D5BA2" w:rsidTr="00C23153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мочиям по физкультуре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</w:tr>
      <w:tr w:rsidR="003D5BA2" w:rsidRPr="003D5BA2" w:rsidTr="00C23153">
        <w:trPr>
          <w:trHeight w:val="10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мочиям по ЖКХ тепло, водоснабжение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r w:rsidR="00C2315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D5BA2" w:rsidRPr="003D5BA2" w:rsidTr="00C2315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Обеспечение деятельности в сфере установле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ных функций органов государственной власти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 расходов отдельных 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ганов исполнительной власти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611,1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144,4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3D5BA2" w:rsidRPr="003D5BA2" w:rsidTr="00C23153">
        <w:trPr>
          <w:trHeight w:val="12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ниципальными) органами, казенными учрежд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611,1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144,4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611,1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144,4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3D5BA2" w:rsidRPr="003D5BA2" w:rsidTr="00B933C9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вых и таможенных органов и органов финансов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го (финансово-бюджетного) надзора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472,7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472,7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3D5BA2" w:rsidRPr="003D5BA2" w:rsidTr="00C2315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мочиям  по внешнему финансовому контролю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D5BA2" w:rsidRPr="003D5BA2" w:rsidTr="00C23153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мочиям по казначейскому исполнению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24,9</w:t>
            </w:r>
          </w:p>
        </w:tc>
      </w:tr>
      <w:tr w:rsidR="003D5BA2" w:rsidRPr="003D5BA2" w:rsidTr="00C2315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мочиям  по вопросам формирования и исполн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ния бюджета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352,8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88,2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D5BA2" w:rsidRPr="003D5BA2" w:rsidTr="00C2315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мочиям  по внутреннему финансовому контролю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администр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Резервные фонды исполнительных органов гос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дарственной власти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за счет субвенции на выполнение гос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дарственных полномочий по созданию и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чению деятельности административных комиссий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178,1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Мобилиционная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178,1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178,1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D5BA2" w:rsidRPr="003D5BA2" w:rsidTr="00C23153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ь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178,1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</w:tr>
      <w:tr w:rsidR="003D5BA2" w:rsidRPr="003D5BA2" w:rsidTr="00C23153">
        <w:trPr>
          <w:trHeight w:val="12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ния выполнения функций государственными (м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у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ниципальными) органами, казенными учрежд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ниями, органами управления государственными внебюджетными фондами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176,5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ь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460,2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B933C9">
        <w:trPr>
          <w:trHeight w:val="8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B9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Защита  населения  и территории от чрезвыча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й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ных ситуаций природного и техногенного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459,2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«Обеспечение пожарной безопасности, пр</w:t>
            </w:r>
            <w:r w:rsidR="00B933C9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филактика экстремизма и те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роризма на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459,2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B933C9">
        <w:trPr>
          <w:trHeight w:val="6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B9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</w:t>
            </w:r>
            <w:r w:rsidR="00B933C9">
              <w:rPr>
                <w:rFonts w:ascii="Times New Roman" w:hAnsi="Times New Roman"/>
                <w:sz w:val="24"/>
                <w:szCs w:val="24"/>
              </w:rPr>
              <w:t>в</w:t>
            </w:r>
            <w:r w:rsidR="00B933C9">
              <w:rPr>
                <w:rFonts w:ascii="Times New Roman" w:hAnsi="Times New Roman"/>
                <w:sz w:val="24"/>
                <w:szCs w:val="24"/>
              </w:rPr>
              <w:t>е</w:t>
            </w:r>
            <w:r w:rsidR="00B933C9">
              <w:rPr>
                <w:rFonts w:ascii="Times New Roman" w:hAnsi="Times New Roman"/>
                <w:sz w:val="24"/>
                <w:szCs w:val="24"/>
              </w:rPr>
              <w:t>та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459,2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обе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печение первичных мер пожарной безопасности населенных пунктов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0210074120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293,5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0210074120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293,5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0210074120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293,5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5BA2" w:rsidRPr="003D5BA2" w:rsidTr="00C23153">
        <w:trPr>
          <w:trHeight w:val="26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обе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печение пожарной безопасности населенных пунктов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в рамках  по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программы "Пожарная безопасность и защита 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селения от пожаров на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 «Обе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печение пожарной безопасности,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прфилактика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экстремизма и терроризма на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0210086110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0210086110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0210086110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150,3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пасности и правоохранительной деятельности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r w:rsidR="00C2315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прфилактика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экстремизма и терр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ризма на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террорризма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вета»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обретение и размещение плакатов по профила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к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тике экстремизма и </w:t>
            </w:r>
            <w:proofErr w:type="gramStart"/>
            <w:r w:rsidRPr="003D5BA2">
              <w:rPr>
                <w:rFonts w:ascii="Times New Roman" w:hAnsi="Times New Roman"/>
                <w:sz w:val="24"/>
                <w:szCs w:val="24"/>
              </w:rPr>
              <w:t>терроризмах</w:t>
            </w:r>
            <w:proofErr w:type="gram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 в рамках по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программы "Профилактика экстремизма и терр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ризма на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сельсовета" муниципальной программы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1963,5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r w:rsidR="00C2315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0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Расходы, направленные на устранение наруш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ний, выявленных надзорными органами в области водного хозяйства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ходов 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Дорожное хозяйств</w:t>
            </w:r>
            <w:proofErr w:type="gramStart"/>
            <w:r w:rsidRPr="003D5BA2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3D5BA2">
              <w:rPr>
                <w:rFonts w:ascii="Times New Roman" w:hAnsi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1933,5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3D5BA2" w:rsidRPr="003D5BA2" w:rsidTr="00C23153">
        <w:trPr>
          <w:trHeight w:val="9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1933,5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3D5BA2" w:rsidRPr="003D5BA2" w:rsidTr="00C23153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Подпрограмма «Ремонт и содержание автом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бильных дорог местного значения на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1933,5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3D5BA2" w:rsidRPr="003D5BA2" w:rsidTr="00C23153">
        <w:trPr>
          <w:trHeight w:val="22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держание дорожной сети за счет средств муниц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пальных дорожных фондов, в рамках подпр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граммы "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Ремонот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дорог местного значения на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737,5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737,5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0310081010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737,5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</w:tr>
      <w:tr w:rsidR="003D5BA2" w:rsidRPr="003D5BA2" w:rsidTr="00C23153">
        <w:trPr>
          <w:trHeight w:val="18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ь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зования местного значения городских округов, городских и сельских поселений за счет средств районного бюджета в рамках подпрограммы «Д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роги Красноярья» государственной программы Красноярского края «Развитие транспортной си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темы»</w:t>
            </w:r>
            <w:r w:rsidRPr="003D5BA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D5BA2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0310081070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1196,0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1237,0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1237,0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 w:rsidR="003D5BA2" w:rsidRPr="003D5BA2" w:rsidTr="00C23153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администрации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коммунал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ь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ное хозяйство и благоустройство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1237,0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1237,0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</w:tr>
      <w:tr w:rsidR="003D5BA2" w:rsidRPr="003D5BA2" w:rsidTr="00C23153">
        <w:trPr>
          <w:trHeight w:val="223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Расходы на организацию деятельности по нако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лению (в том числе раздельному накоплению) и транспортированию твердых коммунальных 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т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ходов в рамках подпрограммы "Благоустройство территории" муниципальной программы админ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и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53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держание кладбищ в рамках подпрограммы "Бл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а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гоустройство территории" муниципальной пр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граммы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т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ройство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сельсовета"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55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8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р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"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Жилищн</w:t>
            </w:r>
            <w:proofErr w:type="gramStart"/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сельсовета"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1123,3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1123,3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1123,3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305,0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324,4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324,4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324,4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3D5BA2" w:rsidRPr="003D5BA2" w:rsidTr="00C23153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мочиям в рамках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т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дельных органов исполнительной власти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в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324,4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324,4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324,4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</w:tr>
      <w:tr w:rsidR="003D5BA2" w:rsidRPr="003D5BA2" w:rsidTr="00C2315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расходы Администрации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акарици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д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обработок мест массового отдыха населения за счет сре</w:t>
            </w:r>
            <w:proofErr w:type="gramStart"/>
            <w:r w:rsidRPr="003D5BA2">
              <w:rPr>
                <w:rFonts w:ascii="Times New Roman" w:hAnsi="Times New Roman"/>
                <w:sz w:val="24"/>
                <w:szCs w:val="24"/>
              </w:rPr>
              <w:t>дств  кр</w:t>
            </w:r>
            <w:proofErr w:type="gram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аевого бюджета в рамках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расходов отдельных органов </w:t>
            </w:r>
            <w:r w:rsidR="00B933C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 xml:space="preserve">исполнительной власти </w:t>
            </w:r>
            <w:proofErr w:type="spellStart"/>
            <w:r w:rsidRPr="003D5BA2">
              <w:rPr>
                <w:rFonts w:ascii="Times New Roman" w:hAnsi="Times New Roman"/>
                <w:sz w:val="24"/>
                <w:szCs w:val="24"/>
              </w:rPr>
              <w:t>Межовского</w:t>
            </w:r>
            <w:proofErr w:type="spellEnd"/>
            <w:r w:rsidRPr="003D5BA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е</w:t>
            </w:r>
            <w:r w:rsidRPr="003D5BA2">
              <w:rPr>
                <w:rFonts w:ascii="Times New Roman" w:hAnsi="Times New Roman"/>
                <w:sz w:val="24"/>
                <w:szCs w:val="24"/>
              </w:rPr>
              <w:t>чения государственных (муниципальных) нужд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D5BA2" w:rsidRPr="003D5BA2" w:rsidTr="00C23153">
        <w:trPr>
          <w:trHeight w:val="3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BA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3D5BA2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BA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C23153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53">
              <w:rPr>
                <w:rFonts w:ascii="Times New Roman" w:hAnsi="Times New Roman"/>
                <w:b/>
                <w:sz w:val="24"/>
                <w:szCs w:val="24"/>
              </w:rPr>
              <w:t>9464,8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BA2" w:rsidRPr="00C23153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53">
              <w:rPr>
                <w:rFonts w:ascii="Times New Roman" w:hAnsi="Times New Roman"/>
                <w:b/>
                <w:sz w:val="24"/>
                <w:szCs w:val="24"/>
              </w:rPr>
              <w:t>1733,2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BA2" w:rsidRPr="00C23153" w:rsidRDefault="003D5BA2" w:rsidP="003D5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3153">
              <w:rPr>
                <w:rFonts w:ascii="Times New Roman" w:hAnsi="Times New Roman"/>
                <w:b/>
                <w:sz w:val="24"/>
                <w:szCs w:val="24"/>
              </w:rPr>
              <w:t>18,3</w:t>
            </w:r>
          </w:p>
        </w:tc>
      </w:tr>
    </w:tbl>
    <w:p w:rsidR="003D5BA2" w:rsidRPr="00D62E2F" w:rsidRDefault="003D5BA2" w:rsidP="00D62E2F"/>
    <w:sectPr w:rsidR="003D5BA2" w:rsidRPr="00D62E2F" w:rsidSect="00D62E2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E3EA4"/>
    <w:multiLevelType w:val="hybridMultilevel"/>
    <w:tmpl w:val="EF2AB858"/>
    <w:lvl w:ilvl="0" w:tplc="C7BE44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91460"/>
    <w:rsid w:val="00021DF9"/>
    <w:rsid w:val="00191557"/>
    <w:rsid w:val="001F4DAD"/>
    <w:rsid w:val="00301D75"/>
    <w:rsid w:val="003138B4"/>
    <w:rsid w:val="00390130"/>
    <w:rsid w:val="003D5BA2"/>
    <w:rsid w:val="004A44AD"/>
    <w:rsid w:val="005851AD"/>
    <w:rsid w:val="006310FE"/>
    <w:rsid w:val="00732BD7"/>
    <w:rsid w:val="00990F3C"/>
    <w:rsid w:val="00A05B8B"/>
    <w:rsid w:val="00A54E2D"/>
    <w:rsid w:val="00B933C9"/>
    <w:rsid w:val="00C23153"/>
    <w:rsid w:val="00D2214D"/>
    <w:rsid w:val="00D62E2F"/>
    <w:rsid w:val="00D91460"/>
    <w:rsid w:val="00E0356A"/>
    <w:rsid w:val="00E26BAB"/>
    <w:rsid w:val="00E87654"/>
    <w:rsid w:val="00E977A7"/>
    <w:rsid w:val="00EE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14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D91460"/>
    <w:pPr>
      <w:spacing w:after="0" w:line="240" w:lineRule="auto"/>
      <w:ind w:left="720"/>
      <w:contextualSpacing/>
    </w:pPr>
    <w:rPr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AFAF-8623-441D-B16E-6F35C866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cp:lastPrinted>2022-05-17T08:17:00Z</cp:lastPrinted>
  <dcterms:created xsi:type="dcterms:W3CDTF">2022-05-17T06:20:00Z</dcterms:created>
  <dcterms:modified xsi:type="dcterms:W3CDTF">2023-05-03T02:46:00Z</dcterms:modified>
</cp:coreProperties>
</file>