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6CC" w:rsidRDefault="00E366CC" w:rsidP="00E366C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E366CC" w:rsidRDefault="00E366CC" w:rsidP="00E366C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 ФЕДЕРАЦИЯ</w:t>
      </w:r>
    </w:p>
    <w:p w:rsidR="00E366CC" w:rsidRDefault="00E366CC" w:rsidP="00E366C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АДМИНИСТРАЦИЯ  </w:t>
      </w:r>
      <w:r w:rsidR="00331CEE">
        <w:rPr>
          <w:rFonts w:ascii="Arial" w:hAnsi="Arial" w:cs="Arial"/>
          <w:sz w:val="24"/>
          <w:szCs w:val="24"/>
        </w:rPr>
        <w:t xml:space="preserve">МЕЖОВСКОГО </w:t>
      </w:r>
      <w:r>
        <w:rPr>
          <w:rFonts w:ascii="Arial" w:hAnsi="Arial" w:cs="Arial"/>
          <w:sz w:val="24"/>
          <w:szCs w:val="24"/>
        </w:rPr>
        <w:t xml:space="preserve">  СЕЛЬСОВЕТА</w:t>
      </w:r>
      <w:r>
        <w:rPr>
          <w:rFonts w:ascii="Arial" w:hAnsi="Arial" w:cs="Arial"/>
          <w:sz w:val="24"/>
          <w:szCs w:val="24"/>
        </w:rPr>
        <w:br/>
        <w:t>БОЛЬШЕМУРТИНСКОГО РАЙОНА</w:t>
      </w:r>
      <w:r>
        <w:rPr>
          <w:rFonts w:ascii="Arial" w:hAnsi="Arial" w:cs="Arial"/>
          <w:sz w:val="24"/>
          <w:szCs w:val="24"/>
        </w:rPr>
        <w:br/>
        <w:t>КРАСНОЯРСКОГО КРАЯ</w:t>
      </w:r>
    </w:p>
    <w:p w:rsidR="00E366CC" w:rsidRDefault="00E366CC" w:rsidP="00E366C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366CC" w:rsidRDefault="00E366CC" w:rsidP="00E366CC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  <w:r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E366CC" w:rsidRDefault="007C233E" w:rsidP="00E366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05.06.</w:t>
      </w:r>
      <w:r w:rsidR="00E366CC">
        <w:rPr>
          <w:rFonts w:ascii="Arial" w:hAnsi="Arial" w:cs="Arial"/>
          <w:sz w:val="24"/>
          <w:szCs w:val="24"/>
        </w:rPr>
        <w:t xml:space="preserve">2023                                          </w:t>
      </w:r>
      <w:proofErr w:type="spellStart"/>
      <w:r w:rsidR="00E366CC">
        <w:rPr>
          <w:rFonts w:ascii="Arial" w:hAnsi="Arial" w:cs="Arial"/>
          <w:sz w:val="24"/>
          <w:szCs w:val="24"/>
        </w:rPr>
        <w:t>с</w:t>
      </w:r>
      <w:proofErr w:type="gramStart"/>
      <w:r w:rsidR="00E366CC">
        <w:rPr>
          <w:rFonts w:ascii="Arial" w:hAnsi="Arial" w:cs="Arial"/>
          <w:sz w:val="24"/>
          <w:szCs w:val="24"/>
        </w:rPr>
        <w:t>.</w:t>
      </w:r>
      <w:r w:rsidR="00331CEE">
        <w:rPr>
          <w:rFonts w:ascii="Arial" w:hAnsi="Arial" w:cs="Arial"/>
          <w:sz w:val="24"/>
          <w:szCs w:val="24"/>
        </w:rPr>
        <w:t>М</w:t>
      </w:r>
      <w:proofErr w:type="gramEnd"/>
      <w:r w:rsidR="00331CEE">
        <w:rPr>
          <w:rFonts w:ascii="Arial" w:hAnsi="Arial" w:cs="Arial"/>
          <w:sz w:val="24"/>
          <w:szCs w:val="24"/>
        </w:rPr>
        <w:t>ежово</w:t>
      </w:r>
      <w:proofErr w:type="spellEnd"/>
      <w:r w:rsidR="00E366CC">
        <w:rPr>
          <w:rFonts w:ascii="Arial" w:hAnsi="Arial" w:cs="Arial"/>
          <w:sz w:val="24"/>
          <w:szCs w:val="24"/>
        </w:rPr>
        <w:t xml:space="preserve">                                              №  </w:t>
      </w:r>
      <w:r>
        <w:rPr>
          <w:rFonts w:ascii="Arial" w:hAnsi="Arial" w:cs="Arial"/>
          <w:sz w:val="24"/>
          <w:szCs w:val="24"/>
        </w:rPr>
        <w:t>63</w:t>
      </w:r>
    </w:p>
    <w:p w:rsidR="00E366CC" w:rsidRDefault="00E366CC" w:rsidP="00E366CC">
      <w:pPr>
        <w:tabs>
          <w:tab w:val="left" w:pos="370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366CC" w:rsidRDefault="00E366CC" w:rsidP="00E366CC">
      <w:pPr>
        <w:pStyle w:val="Default"/>
        <w:jc w:val="both"/>
        <w:rPr>
          <w:rFonts w:ascii="Arial" w:eastAsia="Times New Roman" w:hAnsi="Arial" w:cs="Arial"/>
          <w:lang w:eastAsia="ru-RU"/>
        </w:rPr>
      </w:pPr>
      <w:bookmarkStart w:id="0" w:name="_GoBack"/>
      <w:proofErr w:type="gramStart"/>
      <w:r>
        <w:rPr>
          <w:rFonts w:ascii="Arial" w:hAnsi="Arial" w:cs="Arial"/>
        </w:rPr>
        <w:t xml:space="preserve">О внесении изменений в Постановление администрации </w:t>
      </w:r>
      <w:proofErr w:type="spellStart"/>
      <w:r w:rsidR="00331CEE">
        <w:rPr>
          <w:rFonts w:ascii="Arial" w:hAnsi="Arial" w:cs="Arial"/>
        </w:rPr>
        <w:t>Межовского</w:t>
      </w:r>
      <w:proofErr w:type="spellEnd"/>
      <w:r w:rsidR="00331C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сельсовета от 2</w:t>
      </w:r>
      <w:r w:rsidR="00EA6FFE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09.2021 № </w:t>
      </w:r>
      <w:r w:rsidR="00EA6FFE">
        <w:rPr>
          <w:rFonts w:ascii="Arial" w:hAnsi="Arial" w:cs="Arial"/>
        </w:rPr>
        <w:t>69</w:t>
      </w:r>
      <w:r>
        <w:rPr>
          <w:rFonts w:ascii="Arial" w:hAnsi="Arial" w:cs="Arial"/>
        </w:rPr>
        <w:t xml:space="preserve"> «</w:t>
      </w:r>
      <w:r w:rsidRPr="004815B8">
        <w:rPr>
          <w:rFonts w:ascii="Arial" w:hAnsi="Arial" w:cs="Arial"/>
          <w:lang w:eastAsia="ru-RU"/>
        </w:rPr>
        <w:t>Об утверждении административного регламента по предоставлению муниципальной  услуги «Предоставление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</w:t>
      </w:r>
      <w:proofErr w:type="gramEnd"/>
      <w:r w:rsidRPr="004815B8">
        <w:rPr>
          <w:rFonts w:ascii="Arial" w:hAnsi="Arial" w:cs="Arial"/>
          <w:lang w:eastAsia="ru-RU"/>
        </w:rPr>
        <w:t xml:space="preserve"> индивидуальными предпринимателями и </w:t>
      </w:r>
      <w:proofErr w:type="gramStart"/>
      <w:r w:rsidRPr="004815B8">
        <w:rPr>
          <w:rFonts w:ascii="Arial" w:hAnsi="Arial" w:cs="Arial"/>
          <w:lang w:eastAsia="ru-RU"/>
        </w:rPr>
        <w:t>применяющим</w:t>
      </w:r>
      <w:proofErr w:type="gramEnd"/>
      <w:r w:rsidRPr="004815B8">
        <w:rPr>
          <w:rFonts w:ascii="Arial" w:hAnsi="Arial" w:cs="Arial"/>
          <w:lang w:eastAsia="ru-RU"/>
        </w:rPr>
        <w:t xml:space="preserve"> специальный налоговый режим «Налог на профессиональный доход»</w:t>
      </w:r>
      <w:bookmarkEnd w:id="0"/>
    </w:p>
    <w:p w:rsidR="00E366CC" w:rsidRDefault="00E366CC" w:rsidP="00E366CC">
      <w:pPr>
        <w:pStyle w:val="Default"/>
        <w:jc w:val="both"/>
        <w:rPr>
          <w:rFonts w:ascii="Arial" w:eastAsia="Times New Roman" w:hAnsi="Arial" w:cs="Arial"/>
          <w:lang w:eastAsia="ru-RU"/>
        </w:rPr>
      </w:pPr>
    </w:p>
    <w:p w:rsidR="00E366CC" w:rsidRDefault="00E366CC" w:rsidP="00E366C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>
        <w:rPr>
          <w:rFonts w:ascii="Arial" w:hAnsi="Arial" w:cs="Arial"/>
          <w:sz w:val="24"/>
          <w:szCs w:val="24"/>
        </w:rPr>
        <w:t xml:space="preserve">руководствуясь Уставом </w:t>
      </w:r>
      <w:proofErr w:type="spellStart"/>
      <w:r w:rsidR="00EA6FFE">
        <w:rPr>
          <w:rFonts w:ascii="Arial" w:hAnsi="Arial" w:cs="Arial"/>
          <w:sz w:val="24"/>
          <w:szCs w:val="24"/>
        </w:rPr>
        <w:t>Межовского</w:t>
      </w:r>
      <w:proofErr w:type="spellEnd"/>
      <w:r w:rsidR="00EA6F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Большемуртинского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Красноярского края, ПОСТАНОВЛЯЮ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:rsidR="00E366CC" w:rsidRDefault="00E366CC" w:rsidP="00E366CC">
      <w:pPr>
        <w:pStyle w:val="a3"/>
        <w:numPr>
          <w:ilvl w:val="0"/>
          <w:numId w:val="1"/>
        </w:numPr>
        <w:spacing w:after="0" w:line="240" w:lineRule="auto"/>
        <w:ind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Внести в постановление администрации </w:t>
      </w:r>
      <w:proofErr w:type="spellStart"/>
      <w:r w:rsidR="00EA6FFE">
        <w:rPr>
          <w:rFonts w:ascii="Arial" w:hAnsi="Arial" w:cs="Arial"/>
          <w:sz w:val="24"/>
          <w:szCs w:val="24"/>
        </w:rPr>
        <w:t>Межовского</w:t>
      </w:r>
      <w:proofErr w:type="spellEnd"/>
      <w:r w:rsidR="00EA6F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сельсовета </w:t>
      </w: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</w:p>
    <w:p w:rsidR="00E366CC" w:rsidRPr="00E366CC" w:rsidRDefault="00E366CC" w:rsidP="00E366CC">
      <w:pPr>
        <w:pStyle w:val="Default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hAnsi="Arial" w:cs="Arial"/>
        </w:rPr>
        <w:t>2</w:t>
      </w:r>
      <w:r w:rsidR="00EA6FFE">
        <w:rPr>
          <w:rFonts w:ascii="Arial" w:hAnsi="Arial" w:cs="Arial"/>
        </w:rPr>
        <w:t>3.09.2021 № 69</w:t>
      </w:r>
      <w:r>
        <w:rPr>
          <w:rFonts w:ascii="Arial" w:hAnsi="Arial" w:cs="Arial"/>
        </w:rPr>
        <w:t xml:space="preserve"> «</w:t>
      </w:r>
      <w:r w:rsidRPr="004815B8">
        <w:rPr>
          <w:rFonts w:ascii="Arial" w:hAnsi="Arial" w:cs="Arial"/>
          <w:lang w:eastAsia="ru-RU"/>
        </w:rPr>
        <w:t>Об утверждении административного регламента по предоставлению муниципальной  услуги «Предоставление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rFonts w:ascii="Arial" w:hAnsi="Arial" w:cs="Arial"/>
        </w:rPr>
        <w:t xml:space="preserve"> следующие изменения:   </w:t>
      </w:r>
    </w:p>
    <w:p w:rsidR="00E366CC" w:rsidRDefault="00E366CC" w:rsidP="00E366CC">
      <w:pPr>
        <w:spacing w:after="0" w:line="240" w:lineRule="auto"/>
        <w:ind w:right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в приложении к постановлению раздел 3 дополнить пунктами 3.6., 3.7., 3.8. следующего содержания:</w:t>
      </w:r>
    </w:p>
    <w:p w:rsidR="00E366CC" w:rsidRDefault="00E366CC" w:rsidP="00E366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«3.6.</w:t>
      </w:r>
      <w:r>
        <w:rPr>
          <w:rFonts w:ascii="Arial" w:hAnsi="Arial" w:cs="Arial"/>
          <w:bCs/>
          <w:sz w:val="24"/>
          <w:szCs w:val="24"/>
        </w:rPr>
        <w:t xml:space="preserve"> Порядок исправления допущенных опечаток и (или) ошибок в выданных в результате предоставления муниципальной услуги документах.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366CC" w:rsidRDefault="00E366CC" w:rsidP="00E366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случае выявления опечаток и (или) ошибок Заявитель вправе обратиться в Администрацию с заявлением по форме согласно Приложению № 4 к настоящему Административному регламенту. </w:t>
      </w:r>
    </w:p>
    <w:p w:rsidR="00E366CC" w:rsidRDefault="00E366CC" w:rsidP="00E366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3.7. Основания отказа в приеме заявления об исправлении опечаток и (или) ошибок указаны в пункте 2.12 настоящего Административного регламента.</w:t>
      </w:r>
    </w:p>
    <w:p w:rsidR="00E366CC" w:rsidRDefault="00E366CC" w:rsidP="00E366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3.8. Исправление допущенных опечаток и (или) ошибок в выданных в результате предоставления муниципальной услуги документах осуществляется в следующем порядке:</w:t>
      </w:r>
    </w:p>
    <w:p w:rsidR="00E366CC" w:rsidRDefault="00E366CC" w:rsidP="00E366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3.8.1. Заявитель при обнаружении опечаток и (или) ошибок в документах, выданных в результате предоставления муниципальной услуги, обращается лично в Администрацию с заявлением о необходимости исправления опечаток и ошибок, в котором содержится указание на их описание.</w:t>
      </w:r>
    </w:p>
    <w:p w:rsidR="00E366CC" w:rsidRDefault="00E366CC" w:rsidP="00E366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3.8.2. Администрация при получении заявления, указанного в подпункте 3.8.1 пункта 3.8 настоящего раздела, рассматривает необходимость внесения </w:t>
      </w:r>
      <w:r>
        <w:rPr>
          <w:rFonts w:ascii="Arial" w:hAnsi="Arial" w:cs="Arial"/>
          <w:sz w:val="24"/>
          <w:szCs w:val="24"/>
        </w:rPr>
        <w:lastRenderedPageBreak/>
        <w:t>соответствующих изменений в документы, являющиеся результатом предоставления муниципальной услуги.</w:t>
      </w:r>
    </w:p>
    <w:p w:rsidR="00E366CC" w:rsidRDefault="00E366CC" w:rsidP="00E366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3.8.3. Администрация обеспечивает устранение опечаток и (или) ошибок в документах, являющихся результатом предоставления муниципальной услуги.</w:t>
      </w:r>
    </w:p>
    <w:p w:rsidR="00E366CC" w:rsidRDefault="00E366CC" w:rsidP="00E366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Документом, содержащим решение о предоставлении муниципальной услуги, является уведомление об исправлении допущенных опечаток и (или) ошибок в выданных в результате предоставления муниципальной услуги документах согласно Приложению № 5 к Административному регламенту.</w:t>
      </w:r>
    </w:p>
    <w:p w:rsidR="005D5BDA" w:rsidRDefault="00E366CC" w:rsidP="005D5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eastAsia="Arial" w:hAnsi="Arial" w:cs="Arial"/>
          <w:sz w:val="24"/>
          <w:szCs w:val="24"/>
          <w:lang w:eastAsia="ar-SA"/>
        </w:rPr>
        <w:t>3.8.4. Перечень административных процедур, предусмотренных настоящим вариантом предоставления муниципальной услуги:</w:t>
      </w:r>
    </w:p>
    <w:p w:rsidR="005D5BDA" w:rsidRPr="005D5BDA" w:rsidRDefault="00E366CC" w:rsidP="005D5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5BDA">
        <w:rPr>
          <w:rFonts w:ascii="Arial" w:eastAsia="Arial" w:hAnsi="Arial" w:cs="Arial"/>
          <w:sz w:val="24"/>
          <w:szCs w:val="24"/>
          <w:lang w:eastAsia="ar-SA"/>
        </w:rPr>
        <w:t xml:space="preserve">-  </w:t>
      </w:r>
      <w:r w:rsidRPr="005D5BDA">
        <w:rPr>
          <w:rFonts w:ascii="Arial" w:hAnsi="Arial" w:cs="Arial"/>
          <w:sz w:val="24"/>
          <w:szCs w:val="24"/>
        </w:rPr>
        <w:t>проверка документов и регистрация заявления;</w:t>
      </w:r>
    </w:p>
    <w:p w:rsidR="005D5BDA" w:rsidRPr="005D5BDA" w:rsidRDefault="00E366CC" w:rsidP="005D5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5BDA">
        <w:rPr>
          <w:rFonts w:ascii="Arial" w:hAnsi="Arial" w:cs="Arial"/>
          <w:sz w:val="24"/>
          <w:szCs w:val="24"/>
        </w:rPr>
        <w:t>- рассмотрение документов и сведений;</w:t>
      </w:r>
    </w:p>
    <w:p w:rsidR="005D5BDA" w:rsidRPr="005D5BDA" w:rsidRDefault="00E366CC" w:rsidP="005D5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5BDA">
        <w:rPr>
          <w:rFonts w:ascii="Arial" w:hAnsi="Arial" w:cs="Arial"/>
          <w:sz w:val="24"/>
          <w:szCs w:val="24"/>
        </w:rPr>
        <w:t>- принятие решения;</w:t>
      </w:r>
    </w:p>
    <w:p w:rsidR="005D5BDA" w:rsidRPr="005D5BDA" w:rsidRDefault="00E366CC" w:rsidP="005D5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5D5BDA">
        <w:rPr>
          <w:rFonts w:ascii="Arial" w:hAnsi="Arial" w:cs="Arial"/>
          <w:sz w:val="24"/>
          <w:szCs w:val="24"/>
        </w:rPr>
        <w:t>- выдача результата</w:t>
      </w:r>
      <w:r w:rsidRPr="005D5BDA">
        <w:rPr>
          <w:rFonts w:ascii="Arial" w:eastAsia="Arial" w:hAnsi="Arial" w:cs="Arial"/>
          <w:sz w:val="24"/>
          <w:szCs w:val="24"/>
          <w:lang w:eastAsia="ar-SA"/>
        </w:rPr>
        <w:t>.</w:t>
      </w:r>
    </w:p>
    <w:p w:rsidR="005D5BDA" w:rsidRPr="005D5BDA" w:rsidRDefault="00E366CC" w:rsidP="005D5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5BDA">
        <w:rPr>
          <w:rFonts w:ascii="Arial" w:hAnsi="Arial" w:cs="Arial"/>
          <w:sz w:val="24"/>
          <w:szCs w:val="24"/>
        </w:rPr>
        <w:t>3.8.5. Срок устранения опечаток и (или) ошибок не должен превышать 3 (трех) рабочих дней с даты регистрации заявления, указанного в подпункте 3.8.1 пункта 3.8 настоящего раздела</w:t>
      </w:r>
      <w:proofErr w:type="gramStart"/>
      <w:r w:rsidRPr="005D5BDA">
        <w:rPr>
          <w:rFonts w:ascii="Arial" w:hAnsi="Arial" w:cs="Arial"/>
          <w:sz w:val="24"/>
          <w:szCs w:val="24"/>
        </w:rPr>
        <w:t>.»;</w:t>
      </w:r>
      <w:proofErr w:type="gramEnd"/>
    </w:p>
    <w:p w:rsidR="00E366CC" w:rsidRPr="005D5BDA" w:rsidRDefault="00E366CC" w:rsidP="005D5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5BDA">
        <w:rPr>
          <w:rFonts w:ascii="Arial" w:hAnsi="Arial" w:cs="Arial"/>
          <w:sz w:val="24"/>
          <w:szCs w:val="24"/>
        </w:rPr>
        <w:t>приложение к Постановлению дополнить приложениями № 4, № 5 согласно приложениям № 1, № 2 к настоящему постановлению.</w:t>
      </w:r>
    </w:p>
    <w:p w:rsidR="00E366CC" w:rsidRPr="005D5BDA" w:rsidRDefault="00E366CC" w:rsidP="00E366C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D5BDA">
        <w:rPr>
          <w:rFonts w:ascii="Arial" w:hAnsi="Arial" w:cs="Arial"/>
          <w:sz w:val="24"/>
          <w:szCs w:val="24"/>
        </w:rPr>
        <w:t xml:space="preserve">  2. </w:t>
      </w:r>
      <w:proofErr w:type="gramStart"/>
      <w:r w:rsidRPr="005D5BDA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5D5BDA">
        <w:rPr>
          <w:rFonts w:ascii="Arial" w:hAnsi="Arial" w:cs="Arial"/>
          <w:color w:val="000000"/>
          <w:sz w:val="24"/>
          <w:szCs w:val="24"/>
        </w:rPr>
        <w:t xml:space="preserve"> исполнением настоящего постановления  оставляю за собой.</w:t>
      </w:r>
    </w:p>
    <w:p w:rsidR="00E366CC" w:rsidRDefault="00E366CC" w:rsidP="00E366C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3.Настоящее постановление вступает в силу после его официального опубликования (обнародования) в установленном порядке.</w:t>
      </w:r>
    </w:p>
    <w:p w:rsidR="00E366CC" w:rsidRDefault="00E366CC" w:rsidP="00E366CC">
      <w:pPr>
        <w:spacing w:after="0" w:line="240" w:lineRule="auto"/>
        <w:ind w:left="567" w:firstLine="567"/>
        <w:jc w:val="both"/>
        <w:rPr>
          <w:rFonts w:ascii="Arial" w:hAnsi="Arial" w:cs="Arial"/>
          <w:sz w:val="24"/>
          <w:szCs w:val="24"/>
        </w:rPr>
      </w:pPr>
    </w:p>
    <w:p w:rsidR="00E366CC" w:rsidRDefault="00E366CC" w:rsidP="00E366CC">
      <w:pPr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5D5BDA" w:rsidRDefault="005D5BDA" w:rsidP="00E366CC">
      <w:pPr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5D5BDA" w:rsidRDefault="005D5BDA" w:rsidP="00E366CC">
      <w:pPr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E366CC" w:rsidRDefault="00E366CC" w:rsidP="00E366CC">
      <w:pPr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E366CC" w:rsidRDefault="00E366CC" w:rsidP="00E366CC">
      <w:pPr>
        <w:pStyle w:val="BlockQuotation"/>
        <w:widowControl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сельсовета:                                                                       </w:t>
      </w:r>
      <w:r w:rsidR="00EA6FFE">
        <w:rPr>
          <w:rFonts w:ascii="Arial" w:hAnsi="Arial" w:cs="Arial"/>
          <w:sz w:val="24"/>
          <w:szCs w:val="24"/>
        </w:rPr>
        <w:t>Н.М.Алексеева</w:t>
      </w:r>
    </w:p>
    <w:p w:rsidR="00E366CC" w:rsidRDefault="00E366CC" w:rsidP="00E366CC">
      <w:pPr>
        <w:pStyle w:val="Default"/>
        <w:jc w:val="both"/>
        <w:rPr>
          <w:rFonts w:ascii="Arial" w:eastAsia="Times New Roman" w:hAnsi="Arial" w:cs="Arial"/>
          <w:lang w:eastAsia="ru-RU"/>
        </w:rPr>
      </w:pPr>
    </w:p>
    <w:p w:rsidR="00E366CC" w:rsidRDefault="00E366CC" w:rsidP="00E366CC">
      <w:pPr>
        <w:spacing w:after="0" w:line="240" w:lineRule="auto"/>
        <w:rPr>
          <w:sz w:val="24"/>
          <w:szCs w:val="24"/>
        </w:rPr>
      </w:pPr>
    </w:p>
    <w:p w:rsidR="00E366CC" w:rsidRDefault="00E366CC" w:rsidP="00E366CC">
      <w:pPr>
        <w:spacing w:after="0" w:line="240" w:lineRule="auto"/>
        <w:rPr>
          <w:sz w:val="24"/>
          <w:szCs w:val="24"/>
        </w:rPr>
      </w:pPr>
    </w:p>
    <w:p w:rsidR="00E366CC" w:rsidRDefault="00E366CC" w:rsidP="00E366CC">
      <w:pPr>
        <w:spacing w:after="0" w:line="240" w:lineRule="auto"/>
        <w:rPr>
          <w:sz w:val="24"/>
          <w:szCs w:val="24"/>
        </w:rPr>
      </w:pPr>
    </w:p>
    <w:p w:rsidR="00E366CC" w:rsidRDefault="00E366CC" w:rsidP="00E366CC">
      <w:pPr>
        <w:spacing w:after="0" w:line="240" w:lineRule="auto"/>
        <w:rPr>
          <w:sz w:val="24"/>
          <w:szCs w:val="24"/>
        </w:rPr>
      </w:pPr>
    </w:p>
    <w:p w:rsidR="00E366CC" w:rsidRDefault="00E366CC" w:rsidP="00E366CC">
      <w:pPr>
        <w:spacing w:after="0" w:line="240" w:lineRule="auto"/>
        <w:rPr>
          <w:sz w:val="24"/>
          <w:szCs w:val="24"/>
        </w:rPr>
      </w:pPr>
    </w:p>
    <w:p w:rsidR="00E366CC" w:rsidRDefault="00E366CC" w:rsidP="00E366CC">
      <w:pPr>
        <w:spacing w:after="0" w:line="240" w:lineRule="auto"/>
        <w:rPr>
          <w:sz w:val="24"/>
          <w:szCs w:val="24"/>
        </w:rPr>
      </w:pPr>
    </w:p>
    <w:p w:rsidR="00E366CC" w:rsidRDefault="00E366CC" w:rsidP="00E366CC">
      <w:pPr>
        <w:spacing w:after="0" w:line="240" w:lineRule="auto"/>
        <w:rPr>
          <w:sz w:val="24"/>
          <w:szCs w:val="24"/>
        </w:rPr>
      </w:pPr>
    </w:p>
    <w:p w:rsidR="00E366CC" w:rsidRDefault="00E366CC" w:rsidP="00E366CC">
      <w:pPr>
        <w:spacing w:after="0" w:line="240" w:lineRule="auto"/>
        <w:rPr>
          <w:sz w:val="24"/>
          <w:szCs w:val="24"/>
        </w:rPr>
      </w:pPr>
    </w:p>
    <w:p w:rsidR="00E366CC" w:rsidRDefault="00E366CC" w:rsidP="00E366CC">
      <w:pPr>
        <w:spacing w:after="0" w:line="240" w:lineRule="auto"/>
        <w:rPr>
          <w:sz w:val="24"/>
          <w:szCs w:val="24"/>
        </w:rPr>
      </w:pPr>
    </w:p>
    <w:p w:rsidR="00E366CC" w:rsidRDefault="00E366CC" w:rsidP="00E366CC">
      <w:pPr>
        <w:spacing w:after="0" w:line="240" w:lineRule="auto"/>
        <w:rPr>
          <w:sz w:val="24"/>
          <w:szCs w:val="24"/>
        </w:rPr>
      </w:pPr>
    </w:p>
    <w:p w:rsidR="00E366CC" w:rsidRDefault="00E366CC" w:rsidP="00E366CC">
      <w:pPr>
        <w:spacing w:after="0" w:line="240" w:lineRule="auto"/>
        <w:rPr>
          <w:sz w:val="24"/>
          <w:szCs w:val="24"/>
        </w:rPr>
      </w:pPr>
    </w:p>
    <w:p w:rsidR="00E366CC" w:rsidRDefault="00E366CC" w:rsidP="00E366CC">
      <w:pPr>
        <w:spacing w:after="0" w:line="240" w:lineRule="auto"/>
        <w:rPr>
          <w:sz w:val="24"/>
          <w:szCs w:val="24"/>
        </w:rPr>
      </w:pPr>
    </w:p>
    <w:p w:rsidR="00E366CC" w:rsidRDefault="00E366CC" w:rsidP="00E366CC">
      <w:pPr>
        <w:spacing w:after="0" w:line="240" w:lineRule="auto"/>
        <w:rPr>
          <w:sz w:val="24"/>
          <w:szCs w:val="24"/>
        </w:rPr>
      </w:pPr>
    </w:p>
    <w:p w:rsidR="00E366CC" w:rsidRDefault="00E366CC" w:rsidP="00E366CC">
      <w:pPr>
        <w:spacing w:after="0" w:line="240" w:lineRule="auto"/>
        <w:rPr>
          <w:sz w:val="24"/>
          <w:szCs w:val="24"/>
        </w:rPr>
      </w:pPr>
    </w:p>
    <w:p w:rsidR="00E366CC" w:rsidRDefault="00E366CC" w:rsidP="00E366CC">
      <w:pPr>
        <w:spacing w:after="0" w:line="240" w:lineRule="auto"/>
        <w:rPr>
          <w:sz w:val="24"/>
          <w:szCs w:val="24"/>
        </w:rPr>
      </w:pPr>
    </w:p>
    <w:p w:rsidR="00E366CC" w:rsidRDefault="00E366CC" w:rsidP="00E366CC">
      <w:pPr>
        <w:spacing w:after="0" w:line="240" w:lineRule="auto"/>
        <w:rPr>
          <w:sz w:val="24"/>
          <w:szCs w:val="24"/>
        </w:rPr>
      </w:pPr>
    </w:p>
    <w:p w:rsidR="00E366CC" w:rsidRDefault="00E366CC" w:rsidP="00E366CC">
      <w:pPr>
        <w:spacing w:after="0" w:line="240" w:lineRule="auto"/>
        <w:rPr>
          <w:sz w:val="24"/>
          <w:szCs w:val="24"/>
        </w:rPr>
      </w:pPr>
    </w:p>
    <w:p w:rsidR="00E366CC" w:rsidRDefault="00E366CC" w:rsidP="00E366CC">
      <w:pPr>
        <w:spacing w:after="0" w:line="240" w:lineRule="auto"/>
        <w:rPr>
          <w:sz w:val="24"/>
          <w:szCs w:val="24"/>
        </w:rPr>
      </w:pPr>
    </w:p>
    <w:p w:rsidR="00E366CC" w:rsidRDefault="00E366CC" w:rsidP="00E366CC">
      <w:pPr>
        <w:spacing w:after="0" w:line="240" w:lineRule="auto"/>
        <w:rPr>
          <w:sz w:val="24"/>
          <w:szCs w:val="24"/>
        </w:rPr>
      </w:pPr>
    </w:p>
    <w:p w:rsidR="00120C35" w:rsidRDefault="00120C35" w:rsidP="00E366CC">
      <w:pPr>
        <w:suppressAutoHyphens/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</w:p>
    <w:p w:rsidR="00E366CC" w:rsidRDefault="00E366CC" w:rsidP="00E366CC">
      <w:pPr>
        <w:suppressAutoHyphens/>
        <w:spacing w:after="0" w:line="240" w:lineRule="auto"/>
        <w:ind w:left="3969"/>
        <w:rPr>
          <w:rFonts w:ascii="Arial" w:hAnsi="Arial" w:cs="Arial"/>
          <w:bCs/>
          <w:sz w:val="24"/>
          <w:szCs w:val="24"/>
          <w:lang w:eastAsia="zh-CN"/>
        </w:rPr>
      </w:pPr>
      <w:r>
        <w:rPr>
          <w:rFonts w:ascii="Arial" w:hAnsi="Arial" w:cs="Arial"/>
          <w:bCs/>
          <w:sz w:val="24"/>
          <w:szCs w:val="24"/>
          <w:lang w:eastAsia="zh-CN"/>
        </w:rPr>
        <w:lastRenderedPageBreak/>
        <w:t xml:space="preserve">Приложение № 1 к постановлению администрации </w:t>
      </w:r>
      <w:proofErr w:type="spellStart"/>
      <w:r w:rsidR="00EA6FFE">
        <w:rPr>
          <w:rFonts w:ascii="Arial" w:hAnsi="Arial" w:cs="Arial"/>
          <w:bCs/>
          <w:sz w:val="24"/>
          <w:szCs w:val="24"/>
          <w:lang w:eastAsia="zh-CN"/>
        </w:rPr>
        <w:t>Межовского</w:t>
      </w:r>
      <w:proofErr w:type="spellEnd"/>
      <w:r w:rsidR="00EA6FFE">
        <w:rPr>
          <w:rFonts w:ascii="Arial" w:hAnsi="Arial" w:cs="Arial"/>
          <w:bCs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zh-CN"/>
        </w:rPr>
        <w:t xml:space="preserve"> сельсовета</w:t>
      </w:r>
    </w:p>
    <w:p w:rsidR="00E366CC" w:rsidRDefault="00E366CC" w:rsidP="00E366CC">
      <w:pPr>
        <w:suppressAutoHyphens/>
        <w:spacing w:after="0" w:line="240" w:lineRule="auto"/>
        <w:ind w:left="3969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bCs/>
          <w:sz w:val="24"/>
          <w:szCs w:val="24"/>
          <w:lang w:eastAsia="zh-CN"/>
        </w:rPr>
        <w:t>от «</w:t>
      </w:r>
      <w:r w:rsidR="007C233E">
        <w:rPr>
          <w:rFonts w:ascii="Arial" w:hAnsi="Arial" w:cs="Arial"/>
          <w:bCs/>
          <w:sz w:val="24"/>
          <w:szCs w:val="24"/>
          <w:lang w:eastAsia="zh-CN"/>
        </w:rPr>
        <w:t>05</w:t>
      </w:r>
      <w:r>
        <w:rPr>
          <w:rFonts w:ascii="Arial" w:hAnsi="Arial" w:cs="Arial"/>
          <w:bCs/>
          <w:sz w:val="24"/>
          <w:szCs w:val="24"/>
          <w:lang w:eastAsia="zh-CN"/>
        </w:rPr>
        <w:t xml:space="preserve">» </w:t>
      </w:r>
      <w:r w:rsidR="007C233E">
        <w:rPr>
          <w:rFonts w:ascii="Arial" w:hAnsi="Arial" w:cs="Arial"/>
          <w:bCs/>
          <w:sz w:val="24"/>
          <w:szCs w:val="24"/>
          <w:lang w:eastAsia="zh-CN"/>
        </w:rPr>
        <w:t xml:space="preserve">июня </w:t>
      </w:r>
      <w:r>
        <w:rPr>
          <w:rFonts w:ascii="Arial" w:hAnsi="Arial" w:cs="Arial"/>
          <w:bCs/>
          <w:sz w:val="24"/>
          <w:szCs w:val="24"/>
          <w:lang w:eastAsia="zh-CN"/>
        </w:rPr>
        <w:t xml:space="preserve"> 2023 №</w:t>
      </w:r>
      <w:r w:rsidR="007C233E">
        <w:rPr>
          <w:rFonts w:ascii="Arial" w:hAnsi="Arial" w:cs="Arial"/>
          <w:bCs/>
          <w:sz w:val="24"/>
          <w:szCs w:val="24"/>
          <w:lang w:eastAsia="zh-CN"/>
        </w:rPr>
        <w:t xml:space="preserve"> 63</w:t>
      </w:r>
    </w:p>
    <w:p w:rsidR="00E366CC" w:rsidRDefault="00E366CC" w:rsidP="00E366CC">
      <w:pPr>
        <w:spacing w:after="0" w:line="240" w:lineRule="auto"/>
        <w:rPr>
          <w:sz w:val="24"/>
          <w:szCs w:val="24"/>
        </w:rPr>
      </w:pPr>
    </w:p>
    <w:p w:rsidR="00E366CC" w:rsidRDefault="00E366CC" w:rsidP="00E366CC">
      <w:pPr>
        <w:suppressAutoHyphens/>
        <w:spacing w:after="0" w:line="240" w:lineRule="auto"/>
        <w:ind w:left="3969"/>
        <w:rPr>
          <w:rFonts w:ascii="Arial" w:hAnsi="Arial" w:cs="Arial"/>
          <w:sz w:val="24"/>
          <w:szCs w:val="24"/>
          <w:lang w:eastAsia="zh-CN"/>
        </w:rPr>
      </w:pPr>
      <w:proofErr w:type="gramStart"/>
      <w:r>
        <w:rPr>
          <w:rFonts w:ascii="Arial" w:hAnsi="Arial" w:cs="Arial"/>
          <w:bCs/>
          <w:sz w:val="24"/>
          <w:szCs w:val="24"/>
          <w:lang w:eastAsia="zh-CN"/>
        </w:rPr>
        <w:t>Приложение № 4 к административному регламенту предоставления муниципальной услуги «</w:t>
      </w:r>
      <w:r w:rsidRPr="004815B8">
        <w:rPr>
          <w:rFonts w:ascii="Arial" w:hAnsi="Arial" w:cs="Arial"/>
          <w:color w:val="000000"/>
          <w:sz w:val="24"/>
          <w:szCs w:val="24"/>
        </w:rPr>
        <w:t>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>
        <w:rPr>
          <w:rFonts w:ascii="Arial" w:hAnsi="Arial" w:cs="Arial"/>
          <w:sz w:val="24"/>
          <w:szCs w:val="24"/>
          <w:lang w:eastAsia="zh-CN"/>
        </w:rPr>
        <w:t>»</w:t>
      </w:r>
      <w:proofErr w:type="gramEnd"/>
    </w:p>
    <w:p w:rsidR="00E366CC" w:rsidRDefault="00E366CC" w:rsidP="00E366CC">
      <w:pPr>
        <w:shd w:val="clear" w:color="auto" w:fill="FFFFFF"/>
        <w:spacing w:after="0" w:line="240" w:lineRule="auto"/>
        <w:textAlignment w:val="baseline"/>
        <w:rPr>
          <w:rFonts w:ascii="Arial" w:eastAsia="Calibri" w:hAnsi="Arial" w:cs="Arial"/>
          <w:spacing w:val="2"/>
          <w:sz w:val="24"/>
          <w:szCs w:val="24"/>
          <w:lang w:eastAsia="en-US"/>
        </w:rPr>
      </w:pPr>
    </w:p>
    <w:p w:rsidR="00E366CC" w:rsidRDefault="00E366CC" w:rsidP="00E366CC">
      <w:pPr>
        <w:shd w:val="clear" w:color="auto" w:fill="FFFFFF"/>
        <w:spacing w:after="0" w:line="240" w:lineRule="auto"/>
        <w:ind w:left="5670"/>
        <w:textAlignment w:val="baseline"/>
        <w:rPr>
          <w:rFonts w:ascii="Arial" w:eastAsia="Calibri" w:hAnsi="Arial" w:cs="Arial"/>
          <w:spacing w:val="2"/>
          <w:sz w:val="24"/>
          <w:szCs w:val="24"/>
          <w:lang w:eastAsia="en-US"/>
        </w:rPr>
      </w:pPr>
      <w:r>
        <w:rPr>
          <w:rFonts w:ascii="Arial" w:eastAsia="Calibri" w:hAnsi="Arial" w:cs="Arial"/>
          <w:spacing w:val="2"/>
          <w:sz w:val="24"/>
          <w:szCs w:val="24"/>
          <w:lang w:eastAsia="en-US"/>
        </w:rPr>
        <w:t>Кому: ___________________________</w:t>
      </w:r>
    </w:p>
    <w:p w:rsidR="00E366CC" w:rsidRDefault="00E366CC" w:rsidP="00E366CC">
      <w:pPr>
        <w:shd w:val="clear" w:color="auto" w:fill="FFFFFF"/>
        <w:spacing w:after="0" w:line="240" w:lineRule="auto"/>
        <w:ind w:left="5670"/>
        <w:textAlignment w:val="baseline"/>
        <w:rPr>
          <w:rFonts w:ascii="Arial" w:eastAsia="Calibri" w:hAnsi="Arial" w:cs="Arial"/>
          <w:spacing w:val="2"/>
          <w:sz w:val="24"/>
          <w:szCs w:val="24"/>
          <w:lang w:eastAsia="en-US"/>
        </w:rPr>
      </w:pPr>
      <w:r>
        <w:rPr>
          <w:rFonts w:ascii="Arial" w:eastAsia="Calibri" w:hAnsi="Arial" w:cs="Arial"/>
          <w:spacing w:val="2"/>
          <w:sz w:val="24"/>
          <w:szCs w:val="24"/>
          <w:lang w:eastAsia="en-US"/>
        </w:rPr>
        <w:t>___________________________</w:t>
      </w:r>
    </w:p>
    <w:p w:rsidR="00E366CC" w:rsidRDefault="00E366CC" w:rsidP="00E366CC">
      <w:pPr>
        <w:shd w:val="clear" w:color="auto" w:fill="FFFFFF"/>
        <w:spacing w:after="0" w:line="240" w:lineRule="auto"/>
        <w:ind w:left="5670"/>
        <w:textAlignment w:val="baseline"/>
        <w:rPr>
          <w:rFonts w:ascii="Arial" w:eastAsia="Calibri" w:hAnsi="Arial" w:cs="Arial"/>
          <w:spacing w:val="2"/>
          <w:sz w:val="24"/>
          <w:szCs w:val="24"/>
          <w:lang w:eastAsia="en-US"/>
        </w:rPr>
      </w:pPr>
      <w:r>
        <w:rPr>
          <w:rFonts w:ascii="Arial" w:eastAsia="Calibri" w:hAnsi="Arial" w:cs="Arial"/>
          <w:spacing w:val="2"/>
          <w:sz w:val="24"/>
          <w:szCs w:val="24"/>
          <w:lang w:eastAsia="en-US"/>
        </w:rPr>
        <w:t>___________________________</w:t>
      </w:r>
    </w:p>
    <w:p w:rsidR="00E366CC" w:rsidRDefault="00E366CC" w:rsidP="00E366CC">
      <w:pPr>
        <w:shd w:val="clear" w:color="auto" w:fill="FFFFFF"/>
        <w:spacing w:after="0" w:line="240" w:lineRule="auto"/>
        <w:ind w:left="5670"/>
        <w:textAlignment w:val="baseline"/>
        <w:rPr>
          <w:rFonts w:ascii="Arial" w:eastAsia="Calibri" w:hAnsi="Arial" w:cs="Arial"/>
          <w:spacing w:val="2"/>
          <w:sz w:val="24"/>
          <w:szCs w:val="24"/>
          <w:lang w:eastAsia="en-US"/>
        </w:rPr>
      </w:pPr>
      <w:r>
        <w:rPr>
          <w:rFonts w:ascii="Arial" w:eastAsia="Calibri" w:hAnsi="Arial" w:cs="Arial"/>
          <w:spacing w:val="2"/>
          <w:sz w:val="24"/>
          <w:szCs w:val="24"/>
          <w:lang w:eastAsia="en-US"/>
        </w:rPr>
        <w:t>От кого: ___________________________</w:t>
      </w:r>
    </w:p>
    <w:p w:rsidR="00E366CC" w:rsidRDefault="00E366CC" w:rsidP="00E366CC">
      <w:pPr>
        <w:shd w:val="clear" w:color="auto" w:fill="FFFFFF"/>
        <w:spacing w:after="0" w:line="240" w:lineRule="auto"/>
        <w:ind w:left="5670"/>
        <w:textAlignment w:val="baseline"/>
        <w:rPr>
          <w:rFonts w:ascii="Arial" w:eastAsia="Calibri" w:hAnsi="Arial" w:cs="Arial"/>
          <w:spacing w:val="2"/>
          <w:sz w:val="24"/>
          <w:szCs w:val="24"/>
          <w:lang w:eastAsia="en-US"/>
        </w:rPr>
      </w:pPr>
      <w:r>
        <w:rPr>
          <w:rFonts w:ascii="Arial" w:eastAsia="Calibri" w:hAnsi="Arial" w:cs="Arial"/>
          <w:spacing w:val="2"/>
          <w:sz w:val="24"/>
          <w:szCs w:val="24"/>
          <w:lang w:eastAsia="en-US"/>
        </w:rPr>
        <w:t>___________________________</w:t>
      </w:r>
    </w:p>
    <w:p w:rsidR="00E366CC" w:rsidRDefault="00E366CC" w:rsidP="00E366CC">
      <w:pPr>
        <w:spacing w:after="0" w:line="240" w:lineRule="auto"/>
        <w:ind w:left="5670"/>
        <w:rPr>
          <w:rFonts w:ascii="Arial" w:eastAsia="Calibri" w:hAnsi="Arial" w:cs="Arial"/>
          <w:spacing w:val="2"/>
          <w:sz w:val="24"/>
          <w:szCs w:val="24"/>
          <w:lang w:eastAsia="en-US"/>
        </w:rPr>
      </w:pPr>
      <w:r>
        <w:rPr>
          <w:rFonts w:ascii="Arial" w:eastAsia="Calibri" w:hAnsi="Arial" w:cs="Arial"/>
          <w:spacing w:val="2"/>
          <w:sz w:val="24"/>
          <w:szCs w:val="24"/>
          <w:lang w:eastAsia="en-US"/>
        </w:rPr>
        <w:t>___________________________</w:t>
      </w:r>
      <w:r>
        <w:rPr>
          <w:rFonts w:ascii="Arial" w:eastAsia="Calibri" w:hAnsi="Arial" w:cs="Arial"/>
          <w:spacing w:val="2"/>
          <w:sz w:val="24"/>
          <w:szCs w:val="24"/>
          <w:lang w:eastAsia="en-US"/>
        </w:rPr>
        <w:br/>
        <w:t>Полное наименование юридического лица/</w:t>
      </w:r>
    </w:p>
    <w:p w:rsidR="00E366CC" w:rsidRDefault="00E366CC" w:rsidP="00E366CC">
      <w:pPr>
        <w:spacing w:after="0" w:line="240" w:lineRule="auto"/>
        <w:ind w:left="5670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spacing w:val="2"/>
          <w:sz w:val="24"/>
          <w:szCs w:val="24"/>
          <w:lang w:eastAsia="en-US"/>
        </w:rPr>
        <w:t>ФИО физического лица, паспортные данные.</w:t>
      </w:r>
      <w:r>
        <w:rPr>
          <w:rFonts w:ascii="Arial" w:eastAsia="Calibri" w:hAnsi="Arial" w:cs="Arial"/>
          <w:spacing w:val="2"/>
          <w:sz w:val="24"/>
          <w:szCs w:val="24"/>
          <w:lang w:eastAsia="en-US"/>
        </w:rPr>
        <w:br/>
        <w:t>Адрес места нахождения и почтовый адрес, индекс</w:t>
      </w:r>
      <w:r>
        <w:rPr>
          <w:rFonts w:ascii="Arial" w:eastAsia="Calibri" w:hAnsi="Arial" w:cs="Arial"/>
          <w:spacing w:val="2"/>
          <w:sz w:val="24"/>
          <w:szCs w:val="24"/>
          <w:lang w:eastAsia="en-US"/>
        </w:rPr>
        <w:br/>
        <w:t>___________________________</w:t>
      </w:r>
      <w:r>
        <w:rPr>
          <w:rFonts w:ascii="Arial" w:eastAsia="Calibri" w:hAnsi="Arial" w:cs="Arial"/>
          <w:spacing w:val="2"/>
          <w:sz w:val="24"/>
          <w:szCs w:val="24"/>
          <w:lang w:eastAsia="en-US"/>
        </w:rPr>
        <w:br/>
        <w:t>8(______________) Телефон</w:t>
      </w:r>
      <w:r>
        <w:rPr>
          <w:rFonts w:ascii="Arial" w:eastAsia="Calibri" w:hAnsi="Arial" w:cs="Arial"/>
          <w:spacing w:val="2"/>
          <w:sz w:val="24"/>
          <w:szCs w:val="24"/>
          <w:lang w:eastAsia="en-US"/>
        </w:rPr>
        <w:br/>
        <w:t>Электронная почта ___________________________</w:t>
      </w:r>
    </w:p>
    <w:p w:rsidR="00E366CC" w:rsidRDefault="00E366CC" w:rsidP="00E366CC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Заявление</w:t>
      </w:r>
    </w:p>
    <w:p w:rsidR="00E366CC" w:rsidRDefault="00E366CC" w:rsidP="00E366C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об исправлении допущенных опечаток и (или) ошибок </w:t>
      </w:r>
    </w:p>
    <w:p w:rsidR="00E366CC" w:rsidRDefault="00E366CC" w:rsidP="00E366C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в выданных в результате предоставления муниципальной услуги документах</w:t>
      </w:r>
    </w:p>
    <w:p w:rsidR="00E366CC" w:rsidRDefault="00E366CC" w:rsidP="00E366CC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E366CC" w:rsidRDefault="00E366CC" w:rsidP="00E366CC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Прошу  внести исправления в документ, выданный в результате предоставления муниципальной услуги, содержащий ошибки: ______________________________________________________________________</w:t>
      </w:r>
    </w:p>
    <w:p w:rsidR="00E366CC" w:rsidRDefault="00E366CC" w:rsidP="00E366CC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E366CC" w:rsidRDefault="00E366CC" w:rsidP="00E366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(реквизиты документа, содержащего ошибки)</w:t>
      </w:r>
    </w:p>
    <w:p w:rsidR="00E366CC" w:rsidRDefault="00E366CC" w:rsidP="00E366CC">
      <w:pPr>
        <w:widowControl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Результат рассмотрения заявления прошу: </w:t>
      </w:r>
    </w:p>
    <w:p w:rsidR="00E366CC" w:rsidRDefault="00E366CC" w:rsidP="00E366CC">
      <w:pPr>
        <w:widowControl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выдать лично (либо уполномоченному представителю);</w:t>
      </w:r>
    </w:p>
    <w:p w:rsidR="00E366CC" w:rsidRDefault="00E366CC" w:rsidP="00E366CC">
      <w:pPr>
        <w:widowControl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направить почтовым отправлением по указанному в заявлении адресу.</w:t>
      </w:r>
    </w:p>
    <w:p w:rsidR="00E366CC" w:rsidRDefault="00E366CC" w:rsidP="00E366CC">
      <w:pPr>
        <w:widowControl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(нужное подчеркнуть)</w:t>
      </w:r>
    </w:p>
    <w:p w:rsidR="00E366CC" w:rsidRDefault="00E366CC" w:rsidP="00E366C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Приложения: </w:t>
      </w:r>
    </w:p>
    <w:p w:rsidR="00E366CC" w:rsidRDefault="00E366CC" w:rsidP="00E366CC">
      <w:pPr>
        <w:widowControl w:val="0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1)____________________________________________________________________</w:t>
      </w:r>
    </w:p>
    <w:p w:rsidR="00E366CC" w:rsidRDefault="00E366CC" w:rsidP="00E366CC">
      <w:pPr>
        <w:widowControl w:val="0"/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(оригинал документа, выданного в результате предоставления муниципальной услуги, содержащий ошибки)</w:t>
      </w:r>
    </w:p>
    <w:p w:rsidR="00E366CC" w:rsidRDefault="00E366CC" w:rsidP="00E366CC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2)____________________________________________________________________ </w:t>
      </w:r>
    </w:p>
    <w:p w:rsidR="00E366CC" w:rsidRDefault="00E366CC" w:rsidP="00E366CC">
      <w:pPr>
        <w:widowControl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(документы, подтверждающие полномочия представителя)</w:t>
      </w:r>
    </w:p>
    <w:p w:rsidR="00E366CC" w:rsidRDefault="00E366CC" w:rsidP="00E366CC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«_____» ____________ 20_____ г. </w:t>
      </w:r>
    </w:p>
    <w:p w:rsidR="00E366CC" w:rsidRDefault="00E366CC" w:rsidP="00E366CC">
      <w:pPr>
        <w:widowControl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E366CC" w:rsidRDefault="00E366CC" w:rsidP="00E366CC">
      <w:pPr>
        <w:widowControl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Подпись______________________ /_______________________                                                                             (расшифровка подписи)</w:t>
      </w:r>
    </w:p>
    <w:p w:rsidR="00E366CC" w:rsidRDefault="00E366CC" w:rsidP="00E366CC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E366CC" w:rsidRDefault="00E366CC" w:rsidP="00E366CC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E366CC" w:rsidRDefault="00E366CC" w:rsidP="00E366CC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E366CC" w:rsidRDefault="00E366CC" w:rsidP="00E366CC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E366CC" w:rsidRDefault="00E366CC" w:rsidP="00E366CC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E366CC" w:rsidRDefault="00E366CC" w:rsidP="00E366CC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E366CC" w:rsidRDefault="00E366CC" w:rsidP="00E366CC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E366CC" w:rsidRDefault="00E366CC" w:rsidP="00E366CC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E366CC" w:rsidRDefault="00E366CC" w:rsidP="00E366CC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E366CC" w:rsidRDefault="00E366CC" w:rsidP="00E366CC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E366CC" w:rsidRDefault="00E366CC" w:rsidP="00E366CC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E366CC" w:rsidRDefault="00E366CC" w:rsidP="00E366CC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E366CC" w:rsidRDefault="00E366CC" w:rsidP="00E366CC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E366CC" w:rsidRDefault="00E366CC" w:rsidP="00E366CC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E366CC" w:rsidRDefault="00E366CC" w:rsidP="00E366CC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E366CC" w:rsidRDefault="00E366CC" w:rsidP="00E366CC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E366CC" w:rsidRDefault="00E366CC" w:rsidP="00E366CC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E366CC" w:rsidRDefault="00E366CC" w:rsidP="00E366CC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E366CC" w:rsidRDefault="00E366CC" w:rsidP="00E366CC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E366CC" w:rsidRDefault="00E366CC" w:rsidP="00E366CC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E366CC" w:rsidRDefault="00E366CC" w:rsidP="00E366CC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E366CC" w:rsidRDefault="00E366CC" w:rsidP="00E366CC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E366CC" w:rsidRDefault="00E366CC" w:rsidP="00E366CC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E366CC" w:rsidRDefault="00E366CC" w:rsidP="00E366CC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E366CC" w:rsidRDefault="00E366CC" w:rsidP="00E366CC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E366CC" w:rsidRDefault="00E366CC" w:rsidP="00E366CC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E366CC" w:rsidRDefault="00E366CC" w:rsidP="00E366CC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E366CC" w:rsidRDefault="00E366CC" w:rsidP="00E366CC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E366CC" w:rsidRDefault="00E366CC" w:rsidP="00E366CC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E366CC" w:rsidRDefault="00E366CC" w:rsidP="00E366CC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E366CC" w:rsidRDefault="00E366CC" w:rsidP="00E366CC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E366CC" w:rsidRDefault="00E366CC" w:rsidP="00E366CC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E366CC" w:rsidRDefault="00E366CC" w:rsidP="00E366CC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E366CC" w:rsidRDefault="00E366CC" w:rsidP="00E366CC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E366CC" w:rsidRDefault="00E366CC" w:rsidP="00E366CC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E366CC" w:rsidRDefault="00E366CC" w:rsidP="00E366CC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E366CC" w:rsidRDefault="00E366CC" w:rsidP="00E366CC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E366CC" w:rsidRDefault="00E366CC" w:rsidP="00E366CC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E366CC" w:rsidRDefault="00E366CC" w:rsidP="00E366CC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E366CC" w:rsidRDefault="00E366CC" w:rsidP="00E366CC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E366CC" w:rsidRDefault="00E366CC" w:rsidP="00E366CC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E366CC" w:rsidRDefault="00E366CC" w:rsidP="00E366CC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E366CC" w:rsidRDefault="00E366CC" w:rsidP="00E366CC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Приложение № 2 к постановлению администрации </w:t>
      </w:r>
      <w:proofErr w:type="spellStart"/>
      <w:r w:rsidR="00EA6FFE">
        <w:rPr>
          <w:rFonts w:ascii="Arial" w:hAnsi="Arial" w:cs="Arial"/>
          <w:bCs/>
          <w:sz w:val="24"/>
          <w:szCs w:val="24"/>
        </w:rPr>
        <w:t>Межовского</w:t>
      </w:r>
      <w:proofErr w:type="spellEnd"/>
      <w:r w:rsidR="00EA6FFE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>сельсовета</w:t>
      </w:r>
    </w:p>
    <w:p w:rsidR="00E366CC" w:rsidRDefault="00E366CC" w:rsidP="00E366CC">
      <w:pPr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от «</w:t>
      </w:r>
      <w:r w:rsidR="007C233E">
        <w:rPr>
          <w:rFonts w:ascii="Arial" w:hAnsi="Arial" w:cs="Arial"/>
          <w:bCs/>
          <w:sz w:val="24"/>
          <w:szCs w:val="24"/>
        </w:rPr>
        <w:t>05</w:t>
      </w:r>
      <w:r>
        <w:rPr>
          <w:rFonts w:ascii="Arial" w:hAnsi="Arial" w:cs="Arial"/>
          <w:bCs/>
          <w:sz w:val="24"/>
          <w:szCs w:val="24"/>
        </w:rPr>
        <w:t xml:space="preserve">» </w:t>
      </w:r>
      <w:r w:rsidR="007C233E">
        <w:rPr>
          <w:rFonts w:ascii="Arial" w:hAnsi="Arial" w:cs="Arial"/>
          <w:bCs/>
          <w:sz w:val="24"/>
          <w:szCs w:val="24"/>
        </w:rPr>
        <w:t xml:space="preserve">июня </w:t>
      </w:r>
      <w:r>
        <w:rPr>
          <w:rFonts w:ascii="Arial" w:hAnsi="Arial" w:cs="Arial"/>
          <w:bCs/>
          <w:sz w:val="24"/>
          <w:szCs w:val="24"/>
        </w:rPr>
        <w:t xml:space="preserve"> 2023 №</w:t>
      </w:r>
      <w:r w:rsidR="007C233E">
        <w:rPr>
          <w:rFonts w:ascii="Arial" w:hAnsi="Arial" w:cs="Arial"/>
          <w:bCs/>
          <w:sz w:val="24"/>
          <w:szCs w:val="24"/>
        </w:rPr>
        <w:t xml:space="preserve"> 63</w:t>
      </w:r>
    </w:p>
    <w:p w:rsidR="00E366CC" w:rsidRDefault="00E366CC" w:rsidP="00E366CC">
      <w:pPr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E366CC" w:rsidRDefault="00E366CC" w:rsidP="00E366CC">
      <w:pPr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 xml:space="preserve">Приложение № 5 к административному регламенту предоставления </w:t>
      </w:r>
      <w:proofErr w:type="spellStart"/>
      <w:r>
        <w:rPr>
          <w:rFonts w:ascii="Arial" w:hAnsi="Arial" w:cs="Arial"/>
          <w:bCs/>
          <w:sz w:val="24"/>
          <w:szCs w:val="24"/>
        </w:rPr>
        <w:t>муници-пальной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услуги «</w:t>
      </w:r>
      <w:r w:rsidRPr="004815B8">
        <w:rPr>
          <w:rFonts w:ascii="Arial" w:hAnsi="Arial" w:cs="Arial"/>
          <w:color w:val="000000"/>
          <w:sz w:val="24"/>
          <w:szCs w:val="24"/>
        </w:rPr>
        <w:t xml:space="preserve">Предоставление во владение и (или) в пользование объектов имущества, включенных в перечень муниципального имущества, </w:t>
      </w:r>
      <w:proofErr w:type="spellStart"/>
      <w:r w:rsidRPr="004815B8">
        <w:rPr>
          <w:rFonts w:ascii="Arial" w:hAnsi="Arial" w:cs="Arial"/>
          <w:color w:val="000000"/>
          <w:sz w:val="24"/>
          <w:szCs w:val="24"/>
        </w:rPr>
        <w:t>предназ</w:t>
      </w:r>
      <w:r>
        <w:rPr>
          <w:rFonts w:ascii="Arial" w:hAnsi="Arial" w:cs="Arial"/>
          <w:color w:val="000000"/>
          <w:sz w:val="24"/>
          <w:szCs w:val="24"/>
        </w:rPr>
        <w:t>-</w:t>
      </w:r>
      <w:r w:rsidRPr="004815B8">
        <w:rPr>
          <w:rFonts w:ascii="Arial" w:hAnsi="Arial" w:cs="Arial"/>
          <w:color w:val="000000"/>
          <w:sz w:val="24"/>
          <w:szCs w:val="24"/>
        </w:rPr>
        <w:t>наченного</w:t>
      </w:r>
      <w:proofErr w:type="spellEnd"/>
      <w:r w:rsidRPr="004815B8">
        <w:rPr>
          <w:rFonts w:ascii="Arial" w:hAnsi="Arial" w:cs="Arial"/>
          <w:color w:val="000000"/>
          <w:sz w:val="24"/>
          <w:szCs w:val="24"/>
        </w:rPr>
        <w:t xml:space="preserve"> для предоставления во владение и (или пользование) субъектам малого и среднего предпринимательства, организациям, образующим </w:t>
      </w:r>
      <w:proofErr w:type="spellStart"/>
      <w:r w:rsidRPr="004815B8">
        <w:rPr>
          <w:rFonts w:ascii="Arial" w:hAnsi="Arial" w:cs="Arial"/>
          <w:color w:val="000000"/>
          <w:sz w:val="24"/>
          <w:szCs w:val="24"/>
        </w:rPr>
        <w:t>инфраст</w:t>
      </w:r>
      <w:r>
        <w:rPr>
          <w:rFonts w:ascii="Arial" w:hAnsi="Arial" w:cs="Arial"/>
          <w:color w:val="000000"/>
          <w:sz w:val="24"/>
          <w:szCs w:val="24"/>
        </w:rPr>
        <w:t>-</w:t>
      </w:r>
      <w:r w:rsidRPr="004815B8">
        <w:rPr>
          <w:rFonts w:ascii="Arial" w:hAnsi="Arial" w:cs="Arial"/>
          <w:color w:val="000000"/>
          <w:sz w:val="24"/>
          <w:szCs w:val="24"/>
        </w:rPr>
        <w:t>руктуру</w:t>
      </w:r>
      <w:proofErr w:type="spellEnd"/>
      <w:r w:rsidRPr="004815B8">
        <w:rPr>
          <w:rFonts w:ascii="Arial" w:hAnsi="Arial" w:cs="Arial"/>
          <w:color w:val="000000"/>
          <w:sz w:val="24"/>
          <w:szCs w:val="24"/>
        </w:rPr>
        <w:t xml:space="preserve"> поддержки субъектов малого и среднего предпринимательства, и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физи-</w:t>
      </w:r>
      <w:r w:rsidRPr="004815B8">
        <w:rPr>
          <w:rFonts w:ascii="Arial" w:hAnsi="Arial" w:cs="Arial"/>
          <w:color w:val="000000"/>
          <w:sz w:val="24"/>
          <w:szCs w:val="24"/>
        </w:rPr>
        <w:t>ческим</w:t>
      </w:r>
      <w:proofErr w:type="spellEnd"/>
      <w:r w:rsidRPr="004815B8">
        <w:rPr>
          <w:rFonts w:ascii="Arial" w:hAnsi="Arial" w:cs="Arial"/>
          <w:color w:val="000000"/>
          <w:sz w:val="24"/>
          <w:szCs w:val="24"/>
        </w:rPr>
        <w:t xml:space="preserve"> лицам, не являющимся индивидуальными предпринимателями и применяющим специальный налоговый режим «Налог на профессиональный доход</w:t>
      </w:r>
      <w:r>
        <w:rPr>
          <w:rFonts w:ascii="Arial" w:hAnsi="Arial" w:cs="Arial"/>
          <w:sz w:val="24"/>
          <w:szCs w:val="24"/>
        </w:rPr>
        <w:t>»</w:t>
      </w:r>
      <w:proofErr w:type="gramEnd"/>
    </w:p>
    <w:p w:rsidR="00E366CC" w:rsidRDefault="00E366CC" w:rsidP="00E366CC">
      <w:pPr>
        <w:widowControl w:val="0"/>
        <w:autoSpaceDE w:val="0"/>
        <w:autoSpaceDN w:val="0"/>
        <w:spacing w:after="0" w:line="240" w:lineRule="auto"/>
        <w:ind w:right="-1" w:firstLine="64"/>
        <w:jc w:val="center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_____________________________________________________________________</w:t>
      </w:r>
    </w:p>
    <w:p w:rsidR="00E366CC" w:rsidRDefault="00E366CC" w:rsidP="00E366CC">
      <w:pPr>
        <w:widowControl w:val="0"/>
        <w:autoSpaceDE w:val="0"/>
        <w:autoSpaceDN w:val="0"/>
        <w:spacing w:after="0" w:line="240" w:lineRule="auto"/>
        <w:ind w:right="1474" w:firstLine="64"/>
        <w:jc w:val="center"/>
        <w:rPr>
          <w:rFonts w:ascii="Arial" w:hAnsi="Arial" w:cs="Arial"/>
          <w:i/>
          <w:sz w:val="24"/>
          <w:szCs w:val="24"/>
          <w:lang w:eastAsia="en-US"/>
        </w:rPr>
      </w:pPr>
      <w:r>
        <w:rPr>
          <w:rFonts w:ascii="Arial" w:hAnsi="Arial" w:cs="Arial"/>
          <w:i/>
          <w:sz w:val="24"/>
          <w:szCs w:val="24"/>
          <w:lang w:eastAsia="en-US"/>
        </w:rPr>
        <w:t>Наименование органа местного самоуправления</w:t>
      </w:r>
    </w:p>
    <w:p w:rsidR="00E366CC" w:rsidRDefault="00E366CC" w:rsidP="00E366CC">
      <w:pPr>
        <w:widowControl w:val="0"/>
        <w:tabs>
          <w:tab w:val="left" w:pos="9618"/>
        </w:tabs>
        <w:autoSpaceDE w:val="0"/>
        <w:autoSpaceDN w:val="0"/>
        <w:spacing w:after="0" w:line="240" w:lineRule="auto"/>
        <w:ind w:left="4992"/>
        <w:rPr>
          <w:rFonts w:ascii="Arial" w:hAnsi="Arial" w:cs="Arial"/>
          <w:sz w:val="24"/>
          <w:szCs w:val="24"/>
          <w:lang w:eastAsia="en-US"/>
        </w:rPr>
      </w:pPr>
    </w:p>
    <w:p w:rsidR="00E366CC" w:rsidRDefault="00E366CC" w:rsidP="00E366CC">
      <w:pPr>
        <w:widowControl w:val="0"/>
        <w:tabs>
          <w:tab w:val="left" w:pos="9618"/>
        </w:tabs>
        <w:autoSpaceDE w:val="0"/>
        <w:autoSpaceDN w:val="0"/>
        <w:spacing w:after="0" w:line="240" w:lineRule="auto"/>
        <w:ind w:left="4992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Кому ________________________________</w:t>
      </w:r>
    </w:p>
    <w:p w:rsidR="00E366CC" w:rsidRDefault="00E366CC" w:rsidP="00E366CC">
      <w:pPr>
        <w:widowControl w:val="0"/>
        <w:autoSpaceDE w:val="0"/>
        <w:autoSpaceDN w:val="0"/>
        <w:spacing w:after="0" w:line="240" w:lineRule="auto"/>
        <w:ind w:left="567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(фамилия, имя, </w:t>
      </w:r>
      <w:r>
        <w:rPr>
          <w:rFonts w:ascii="Arial" w:hAnsi="Arial" w:cs="Arial"/>
          <w:spacing w:val="-2"/>
          <w:sz w:val="24"/>
          <w:szCs w:val="24"/>
          <w:lang w:eastAsia="en-US"/>
        </w:rPr>
        <w:t>отчество)</w:t>
      </w:r>
    </w:p>
    <w:p w:rsidR="00E366CC" w:rsidRDefault="003C5603" w:rsidP="00E366CC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>
        <w:pict>
          <v:shape id="_x0000_s1026" style="position:absolute;margin-left:330pt;margin-top:8.85pt;width:195.6pt;height:3.55pt;flip:y;z-index:-251656192;mso-wrap-distance-left:0;mso-wrap-distance-right:0;mso-position-horizontal-relative:page" coordorigin="5952,248" coordsize="4560,0" path="m5952,248r4560,e" filled="f" strokeweight=".21164mm">
            <v:path arrowok="t"/>
            <w10:wrap type="topAndBottom" anchorx="page"/>
          </v:shape>
        </w:pict>
      </w:r>
    </w:p>
    <w:p w:rsidR="00E366CC" w:rsidRDefault="003C5603" w:rsidP="00E366CC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>
        <w:pict>
          <v:shape id="_x0000_s1027" style="position:absolute;margin-left:330pt;margin-top:13.4pt;width:198.6pt;height:3.55pt;z-index:-251655168;mso-wrap-distance-left:0;mso-wrap-distance-right:0;mso-position-horizontal-relative:page" coordorigin="6012,268" coordsize="4560,0" path="m6012,268r4560,e" filled="f" strokeweight=".21164mm">
            <v:path arrowok="t"/>
            <w10:wrap type="topAndBottom" anchorx="page"/>
          </v:shape>
        </w:pict>
      </w:r>
      <w:r w:rsidR="00E366CC"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                      (телефон и адрес электронной </w:t>
      </w:r>
      <w:r w:rsidR="00E366CC">
        <w:rPr>
          <w:rFonts w:ascii="Arial" w:hAnsi="Arial" w:cs="Arial"/>
          <w:spacing w:val="-2"/>
          <w:sz w:val="24"/>
          <w:szCs w:val="24"/>
          <w:lang w:eastAsia="en-US"/>
        </w:rPr>
        <w:t>почты)</w:t>
      </w:r>
    </w:p>
    <w:p w:rsidR="00E366CC" w:rsidRDefault="00E366CC" w:rsidP="00E366CC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366CC" w:rsidRDefault="00E366CC" w:rsidP="00E366CC">
      <w:pPr>
        <w:widowControl w:val="0"/>
        <w:autoSpaceDE w:val="0"/>
        <w:autoSpaceDN w:val="0"/>
        <w:spacing w:after="0" w:line="240" w:lineRule="auto"/>
        <w:ind w:left="409" w:right="60"/>
        <w:jc w:val="center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>
        <w:rPr>
          <w:rFonts w:ascii="Arial" w:hAnsi="Arial" w:cs="Arial"/>
          <w:bCs/>
          <w:spacing w:val="-2"/>
          <w:sz w:val="24"/>
          <w:szCs w:val="24"/>
          <w:lang w:eastAsia="en-US"/>
        </w:rPr>
        <w:t>УВЕДОМЛЕНИЕ</w:t>
      </w:r>
    </w:p>
    <w:p w:rsidR="00E366CC" w:rsidRDefault="00E366CC" w:rsidP="00E366CC">
      <w:pPr>
        <w:widowControl w:val="0"/>
        <w:autoSpaceDE w:val="0"/>
        <w:autoSpaceDN w:val="0"/>
        <w:spacing w:after="0" w:line="240" w:lineRule="auto"/>
        <w:ind w:right="528"/>
        <w:jc w:val="center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  <w:lang w:eastAsia="en-US"/>
        </w:rPr>
        <w:t xml:space="preserve">об исправлении допущенных опечаток и (или) ошибок </w:t>
      </w:r>
    </w:p>
    <w:p w:rsidR="00E366CC" w:rsidRDefault="00E366CC" w:rsidP="00DA557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  <w:lang w:eastAsia="en-US"/>
        </w:rPr>
        <w:t>в выданных в результате предоставления муниципальной услуги документах</w:t>
      </w:r>
    </w:p>
    <w:p w:rsidR="00E366CC" w:rsidRDefault="00E366CC" w:rsidP="00E366CC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366CC" w:rsidRDefault="00E366CC" w:rsidP="00E366CC">
      <w:pPr>
        <w:widowControl w:val="0"/>
        <w:tabs>
          <w:tab w:val="left" w:pos="3391"/>
          <w:tab w:val="left" w:pos="7918"/>
          <w:tab w:val="left" w:pos="10348"/>
        </w:tabs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Дата ________                                                                                                       </w:t>
      </w:r>
      <w:r>
        <w:rPr>
          <w:rFonts w:ascii="Arial" w:hAnsi="Arial" w:cs="Arial"/>
          <w:spacing w:val="-10"/>
          <w:sz w:val="24"/>
          <w:szCs w:val="24"/>
        </w:rPr>
        <w:t>№____</w:t>
      </w:r>
    </w:p>
    <w:p w:rsidR="00E366CC" w:rsidRDefault="00E366CC" w:rsidP="00E366CC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pacing w:val="-5"/>
          <w:sz w:val="24"/>
          <w:szCs w:val="24"/>
        </w:rPr>
      </w:pPr>
    </w:p>
    <w:p w:rsidR="00E366CC" w:rsidRDefault="00E366CC" w:rsidP="00E366CC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 xml:space="preserve">            По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-2"/>
          <w:sz w:val="24"/>
          <w:szCs w:val="24"/>
        </w:rPr>
        <w:t>результатам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-2"/>
          <w:sz w:val="24"/>
          <w:szCs w:val="24"/>
        </w:rPr>
        <w:t>рассмотрения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-2"/>
          <w:sz w:val="24"/>
          <w:szCs w:val="24"/>
        </w:rPr>
        <w:t>заявления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pacing w:val="-5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ab/>
        <w:t xml:space="preserve"> </w:t>
      </w:r>
      <w:r>
        <w:rPr>
          <w:rFonts w:ascii="Arial" w:hAnsi="Arial" w:cs="Arial"/>
          <w:sz w:val="24"/>
          <w:szCs w:val="24"/>
        </w:rPr>
        <w:t>№ ___</w:t>
      </w:r>
    </w:p>
    <w:p w:rsidR="00E366CC" w:rsidRDefault="00E366CC" w:rsidP="00E366CC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информируем </w:t>
      </w:r>
      <w:proofErr w:type="gramStart"/>
      <w:r>
        <w:rPr>
          <w:rFonts w:ascii="Arial" w:hAnsi="Arial" w:cs="Arial"/>
          <w:sz w:val="24"/>
          <w:szCs w:val="24"/>
        </w:rPr>
        <w:t>о</w:t>
      </w:r>
      <w:proofErr w:type="gramEnd"/>
      <w:r>
        <w:rPr>
          <w:rFonts w:ascii="Arial" w:hAnsi="Arial" w:cs="Arial"/>
          <w:sz w:val="24"/>
          <w:szCs w:val="24"/>
        </w:rPr>
        <w:t xml:space="preserve"> исправлении допущенных _________________________________</w:t>
      </w:r>
    </w:p>
    <w:p w:rsidR="00E366CC" w:rsidRDefault="00E366CC" w:rsidP="00E366CC">
      <w:pPr>
        <w:widowControl w:val="0"/>
        <w:autoSpaceDE w:val="0"/>
        <w:autoSpaceDN w:val="0"/>
        <w:spacing w:after="0" w:line="240" w:lineRule="auto"/>
        <w:ind w:right="528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  <w:lang w:eastAsia="en-US"/>
        </w:rPr>
        <w:t>опечаток и (или) ошибок в выданных в результате предоставлении муниципальной услуги документах</w:t>
      </w:r>
    </w:p>
    <w:p w:rsidR="00E366CC" w:rsidRDefault="00E366CC" w:rsidP="00E366CC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E366CC" w:rsidRDefault="00E366CC" w:rsidP="00DA5574">
      <w:pPr>
        <w:widowControl w:val="0"/>
        <w:autoSpaceDE w:val="0"/>
        <w:autoSpaceDN w:val="0"/>
        <w:spacing w:after="0" w:line="240" w:lineRule="auto"/>
        <w:ind w:left="250" w:right="608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  <w:lang w:eastAsia="en-US"/>
        </w:rPr>
        <w:t xml:space="preserve">ФИО </w:t>
      </w:r>
      <w:r>
        <w:rPr>
          <w:rFonts w:ascii="Arial" w:hAnsi="Arial" w:cs="Arial"/>
          <w:i/>
          <w:spacing w:val="-2"/>
          <w:sz w:val="24"/>
          <w:szCs w:val="24"/>
          <w:lang w:eastAsia="en-US"/>
        </w:rPr>
        <w:t>заявителя</w:t>
      </w:r>
    </w:p>
    <w:p w:rsidR="00E366CC" w:rsidRDefault="00E366CC" w:rsidP="00E366CC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E366CC" w:rsidRDefault="003C5603" w:rsidP="00E366CC">
      <w:pPr>
        <w:widowControl w:val="0"/>
        <w:tabs>
          <w:tab w:val="left" w:pos="4455"/>
        </w:tabs>
        <w:autoSpaceDE w:val="0"/>
        <w:autoSpaceDN w:val="0"/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pict>
          <v:shape id="_x0000_s1028" style="position:absolute;margin-left:88.15pt;margin-top:8pt;width:3in;height:.1pt;z-index:-251654144;mso-wrap-distance-left:0;mso-wrap-distance-right:0;mso-position-horizontal-relative:page" coordorigin="1133,156" coordsize="4320,0" path="m1133,156r4319,e" filled="f" strokeweight=".21164mm">
            <v:path arrowok="t"/>
            <w10:wrap type="topAndBottom" anchorx="page"/>
          </v:shape>
        </w:pict>
      </w:r>
      <w:r>
        <w:pict>
          <v:shape id="_x0000_s1029" style="position:absolute;margin-left:416.25pt;margin-top:7.7pt;width:2in;height:.1pt;z-index:-251653120;mso-wrap-distance-left:0;mso-wrap-distance-right:0;mso-position-horizontal-relative:page" coordorigin="7612,156" coordsize="2880,0" path="m7612,156r2880,e" filled="f" strokeweight=".21164mm">
            <v:path arrowok="t"/>
            <w10:wrap type="topAndBottom" anchorx="page"/>
          </v:shape>
        </w:pict>
      </w:r>
      <w:r>
        <w:pict>
          <v:shape id="_x0000_s1030" style="position:absolute;margin-left:316.1pt;margin-top:7.9pt;width:66pt;height:.1pt;z-index:-251652096;mso-wrap-distance-left:0;mso-wrap-distance-right:0;mso-position-horizontal-relative:page" coordorigin="5572,156" coordsize="1320,0" path="m5572,156r1320,e" filled="f" strokeweight=".21164mm">
            <v:path arrowok="t"/>
            <w10:wrap type="topAndBottom" anchorx="page"/>
          </v:shape>
        </w:pict>
      </w:r>
      <w:r w:rsidR="00E366CC">
        <w:rPr>
          <w:rFonts w:ascii="Arial" w:hAnsi="Arial" w:cs="Arial"/>
          <w:i/>
          <w:sz w:val="24"/>
          <w:szCs w:val="24"/>
        </w:rPr>
        <w:t xml:space="preserve"> </w:t>
      </w:r>
      <w:r w:rsidR="00E366CC">
        <w:rPr>
          <w:rFonts w:ascii="Arial" w:hAnsi="Arial" w:cs="Arial"/>
          <w:i/>
          <w:sz w:val="24"/>
          <w:szCs w:val="24"/>
        </w:rPr>
        <w:tab/>
        <w:t xml:space="preserve"> </w:t>
      </w:r>
    </w:p>
    <w:p w:rsidR="00E366CC" w:rsidRDefault="00E366CC" w:rsidP="00E366CC">
      <w:pPr>
        <w:widowControl w:val="0"/>
        <w:tabs>
          <w:tab w:val="left" w:pos="4767"/>
          <w:tab w:val="left" w:pos="6971"/>
        </w:tabs>
        <w:autoSpaceDE w:val="0"/>
        <w:autoSpaceDN w:val="0"/>
        <w:spacing w:after="0" w:line="240" w:lineRule="auto"/>
        <w:ind w:right="-1"/>
        <w:rPr>
          <w:rFonts w:ascii="Arial" w:hAnsi="Arial" w:cs="Arial"/>
          <w:sz w:val="24"/>
          <w:szCs w:val="24"/>
          <w:lang w:eastAsia="en-US"/>
        </w:rPr>
      </w:pPr>
      <w:proofErr w:type="gramStart"/>
      <w:r>
        <w:rPr>
          <w:rFonts w:ascii="Arial" w:hAnsi="Arial" w:cs="Arial"/>
          <w:spacing w:val="-2"/>
          <w:sz w:val="24"/>
          <w:szCs w:val="24"/>
          <w:lang w:eastAsia="en-US"/>
        </w:rPr>
        <w:t xml:space="preserve">(должность сотрудника органа власти, </w:t>
      </w:r>
      <w:r>
        <w:rPr>
          <w:rFonts w:ascii="Arial" w:hAnsi="Arial" w:cs="Arial"/>
          <w:sz w:val="24"/>
          <w:szCs w:val="24"/>
          <w:lang w:eastAsia="en-US"/>
        </w:rPr>
        <w:tab/>
      </w:r>
      <w:r>
        <w:rPr>
          <w:rFonts w:ascii="Arial" w:hAnsi="Arial" w:cs="Arial"/>
          <w:spacing w:val="-2"/>
          <w:sz w:val="24"/>
          <w:szCs w:val="24"/>
          <w:lang w:eastAsia="en-US"/>
        </w:rPr>
        <w:t xml:space="preserve">(подпись)         </w:t>
      </w:r>
      <w:r>
        <w:rPr>
          <w:rFonts w:ascii="Arial" w:hAnsi="Arial" w:cs="Arial"/>
          <w:sz w:val="24"/>
          <w:szCs w:val="24"/>
          <w:lang w:eastAsia="en-US"/>
        </w:rPr>
        <w:t xml:space="preserve">(расшифровка подписи) </w:t>
      </w:r>
      <w:proofErr w:type="gramEnd"/>
    </w:p>
    <w:p w:rsidR="00E366CC" w:rsidRDefault="00E366CC" w:rsidP="00DA5574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proofErr w:type="gramStart"/>
      <w:r>
        <w:rPr>
          <w:rFonts w:ascii="Arial" w:hAnsi="Arial" w:cs="Arial"/>
          <w:spacing w:val="-2"/>
          <w:sz w:val="24"/>
          <w:szCs w:val="24"/>
          <w:lang w:eastAsia="en-US"/>
        </w:rPr>
        <w:t>принявшего</w:t>
      </w:r>
      <w:proofErr w:type="gramEnd"/>
      <w:r>
        <w:rPr>
          <w:rFonts w:ascii="Arial" w:hAnsi="Arial" w:cs="Arial"/>
          <w:spacing w:val="-2"/>
          <w:sz w:val="24"/>
          <w:szCs w:val="24"/>
          <w:lang w:eastAsia="en-US"/>
        </w:rPr>
        <w:t xml:space="preserve"> решение)</w:t>
      </w:r>
    </w:p>
    <w:p w:rsidR="00E366CC" w:rsidRDefault="00E366CC" w:rsidP="00DA5574">
      <w:pPr>
        <w:widowControl w:val="0"/>
        <w:tabs>
          <w:tab w:val="left" w:pos="2624"/>
          <w:tab w:val="left" w:pos="3166"/>
        </w:tabs>
        <w:autoSpaceDE w:val="0"/>
        <w:autoSpaceDN w:val="0"/>
        <w:spacing w:after="0" w:line="240" w:lineRule="auto"/>
        <w:ind w:left="1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t>«__»</w:t>
      </w:r>
      <w:r>
        <w:rPr>
          <w:rFonts w:ascii="Arial" w:hAnsi="Arial" w:cs="Arial"/>
          <w:sz w:val="24"/>
          <w:szCs w:val="24"/>
          <w:u w:val="single"/>
          <w:lang w:eastAsia="en-US"/>
        </w:rPr>
        <w:tab/>
      </w:r>
      <w:r>
        <w:rPr>
          <w:rFonts w:ascii="Arial" w:hAnsi="Arial" w:cs="Arial"/>
          <w:spacing w:val="-5"/>
          <w:sz w:val="24"/>
          <w:szCs w:val="24"/>
          <w:lang w:eastAsia="en-US"/>
        </w:rPr>
        <w:t>20</w:t>
      </w:r>
      <w:r>
        <w:rPr>
          <w:rFonts w:ascii="Arial" w:hAnsi="Arial" w:cs="Arial"/>
          <w:sz w:val="24"/>
          <w:szCs w:val="24"/>
          <w:u w:val="single"/>
          <w:lang w:eastAsia="en-US"/>
        </w:rPr>
        <w:tab/>
      </w:r>
      <w:r>
        <w:rPr>
          <w:rFonts w:ascii="Arial" w:hAnsi="Arial" w:cs="Arial"/>
          <w:spacing w:val="-5"/>
          <w:sz w:val="24"/>
          <w:szCs w:val="24"/>
          <w:lang w:eastAsia="en-US"/>
        </w:rPr>
        <w:t>г.</w:t>
      </w:r>
    </w:p>
    <w:p w:rsidR="00E366CC" w:rsidRDefault="00E366CC" w:rsidP="00E366CC">
      <w:pPr>
        <w:widowControl w:val="0"/>
        <w:autoSpaceDE w:val="0"/>
        <w:autoSpaceDN w:val="0"/>
        <w:spacing w:after="0" w:line="240" w:lineRule="auto"/>
        <w:ind w:left="172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М.П.</w:t>
      </w:r>
    </w:p>
    <w:p w:rsidR="00E16E5A" w:rsidRDefault="00E16E5A" w:rsidP="00E366CC">
      <w:pPr>
        <w:widowControl w:val="0"/>
        <w:autoSpaceDE w:val="0"/>
        <w:autoSpaceDN w:val="0"/>
        <w:spacing w:after="0" w:line="240" w:lineRule="auto"/>
        <w:ind w:left="172"/>
        <w:rPr>
          <w:rFonts w:ascii="Arial" w:hAnsi="Arial" w:cs="Arial"/>
          <w:sz w:val="24"/>
          <w:szCs w:val="24"/>
        </w:rPr>
      </w:pPr>
    </w:p>
    <w:sectPr w:rsidR="00E16E5A" w:rsidSect="00806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E788B"/>
    <w:multiLevelType w:val="hybridMultilevel"/>
    <w:tmpl w:val="1A38478A"/>
    <w:lvl w:ilvl="0" w:tplc="28300EE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66CC"/>
    <w:rsid w:val="00065BC0"/>
    <w:rsid w:val="00120C35"/>
    <w:rsid w:val="002122F4"/>
    <w:rsid w:val="002650FA"/>
    <w:rsid w:val="00331CEE"/>
    <w:rsid w:val="003652DA"/>
    <w:rsid w:val="003C5603"/>
    <w:rsid w:val="003D0366"/>
    <w:rsid w:val="005D5BDA"/>
    <w:rsid w:val="006A5E58"/>
    <w:rsid w:val="006E35BC"/>
    <w:rsid w:val="007C233E"/>
    <w:rsid w:val="007E6F29"/>
    <w:rsid w:val="008060AF"/>
    <w:rsid w:val="00806FE4"/>
    <w:rsid w:val="00901867"/>
    <w:rsid w:val="00AA3B80"/>
    <w:rsid w:val="00BE101D"/>
    <w:rsid w:val="00CA68A0"/>
    <w:rsid w:val="00DA027F"/>
    <w:rsid w:val="00DA5574"/>
    <w:rsid w:val="00E11A6C"/>
    <w:rsid w:val="00E1611F"/>
    <w:rsid w:val="00E16E5A"/>
    <w:rsid w:val="00E26213"/>
    <w:rsid w:val="00E366CC"/>
    <w:rsid w:val="00EA6FFE"/>
    <w:rsid w:val="00EE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6C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6CC"/>
    <w:pPr>
      <w:ind w:left="720"/>
      <w:contextualSpacing/>
    </w:pPr>
  </w:style>
  <w:style w:type="paragraph" w:customStyle="1" w:styleId="Default">
    <w:name w:val="Default"/>
    <w:rsid w:val="00E366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lockQuotation">
    <w:name w:val="Block Quotation"/>
    <w:basedOn w:val="a"/>
    <w:uiPriority w:val="99"/>
    <w:rsid w:val="00E366CC"/>
    <w:pPr>
      <w:widowControl w:val="0"/>
      <w:spacing w:after="0" w:line="240" w:lineRule="auto"/>
      <w:ind w:left="3686" w:right="-144" w:firstLine="4678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qFormat/>
    <w:rsid w:val="00E366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E366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060AF"/>
    <w:rPr>
      <w:rFonts w:ascii="Times New Roman" w:hAnsi="Times New Roman" w:cs="Times New Roman" w:hint="default"/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8060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Title"/>
    <w:basedOn w:val="a"/>
    <w:link w:val="a7"/>
    <w:uiPriority w:val="10"/>
    <w:qFormat/>
    <w:rsid w:val="008060AF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7">
    <w:name w:val="Название Знак"/>
    <w:basedOn w:val="a0"/>
    <w:link w:val="a6"/>
    <w:uiPriority w:val="10"/>
    <w:rsid w:val="008060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8060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8060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сновной текст_"/>
    <w:basedOn w:val="a0"/>
    <w:link w:val="3"/>
    <w:locked/>
    <w:rsid w:val="008060AF"/>
    <w:rPr>
      <w:rFonts w:ascii="Times New Roman" w:hAnsi="Times New Roman" w:cs="Times New Roman"/>
    </w:rPr>
  </w:style>
  <w:style w:type="paragraph" w:customStyle="1" w:styleId="3">
    <w:name w:val="Основной текст3"/>
    <w:basedOn w:val="a"/>
    <w:link w:val="a9"/>
    <w:rsid w:val="008060AF"/>
    <w:pPr>
      <w:widowControl w:val="0"/>
      <w:spacing w:before="420" w:after="420" w:line="240" w:lineRule="atLeast"/>
      <w:ind w:hanging="1860"/>
      <w:jc w:val="both"/>
    </w:pPr>
    <w:rPr>
      <w:rFonts w:ascii="Times New Roman" w:eastAsiaTheme="minorHAnsi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 Windows</cp:lastModifiedBy>
  <cp:revision>23</cp:revision>
  <cp:lastPrinted>2023-06-05T04:49:00Z</cp:lastPrinted>
  <dcterms:created xsi:type="dcterms:W3CDTF">2023-03-16T06:00:00Z</dcterms:created>
  <dcterms:modified xsi:type="dcterms:W3CDTF">2023-07-06T04:04:00Z</dcterms:modified>
</cp:coreProperties>
</file>