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04" w:rsidRPr="00D27226" w:rsidRDefault="003F2804" w:rsidP="003F2804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3F2804" w:rsidRPr="00D27226" w:rsidRDefault="003F2804" w:rsidP="003F280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D27226">
        <w:rPr>
          <w:rFonts w:ascii="Arial" w:hAnsi="Arial" w:cs="Arial"/>
          <w:sz w:val="24"/>
          <w:szCs w:val="24"/>
        </w:rPr>
        <w:t>РОССИЙСКАЯ  ФЕДЕРАЦИЯ</w:t>
      </w:r>
    </w:p>
    <w:p w:rsidR="003F2804" w:rsidRPr="00D27226" w:rsidRDefault="006A0A0B" w:rsidP="003F2804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D27226">
        <w:rPr>
          <w:rFonts w:ascii="Arial" w:hAnsi="Arial" w:cs="Arial"/>
          <w:sz w:val="24"/>
          <w:szCs w:val="24"/>
        </w:rPr>
        <w:t>МЕЖОВСКИЙ</w:t>
      </w:r>
      <w:r w:rsidR="003F2804" w:rsidRPr="00D27226">
        <w:rPr>
          <w:rFonts w:ascii="Arial" w:hAnsi="Arial" w:cs="Arial"/>
          <w:sz w:val="24"/>
          <w:szCs w:val="24"/>
        </w:rPr>
        <w:t xml:space="preserve">  СЕЛЬСКИЙ  СОВЕТ  ДЕПУТАТОВ</w:t>
      </w:r>
    </w:p>
    <w:p w:rsidR="003F2804" w:rsidRPr="00D27226" w:rsidRDefault="003F2804" w:rsidP="003F2804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D27226">
        <w:rPr>
          <w:rFonts w:ascii="Arial" w:hAnsi="Arial" w:cs="Arial"/>
          <w:sz w:val="24"/>
          <w:szCs w:val="24"/>
        </w:rPr>
        <w:t>БОЛЬШЕМУРТИНСКОГО  РАЙОНА</w:t>
      </w:r>
    </w:p>
    <w:p w:rsidR="003F2804" w:rsidRPr="00D27226" w:rsidRDefault="003F2804" w:rsidP="003F2804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D27226">
        <w:rPr>
          <w:rFonts w:ascii="Arial" w:hAnsi="Arial" w:cs="Arial"/>
          <w:sz w:val="24"/>
          <w:szCs w:val="24"/>
        </w:rPr>
        <w:t>КРАСНОЯРСКОГО  КРАЯ</w:t>
      </w:r>
    </w:p>
    <w:p w:rsidR="003F2804" w:rsidRPr="00D27226" w:rsidRDefault="003F2804" w:rsidP="003F2804">
      <w:pPr>
        <w:ind w:left="360" w:firstLine="709"/>
        <w:jc w:val="center"/>
        <w:rPr>
          <w:rFonts w:ascii="Arial" w:hAnsi="Arial" w:cs="Arial"/>
          <w:sz w:val="24"/>
          <w:szCs w:val="24"/>
        </w:rPr>
      </w:pPr>
    </w:p>
    <w:p w:rsidR="003F2804" w:rsidRPr="00D27226" w:rsidRDefault="003F2804" w:rsidP="003F2804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D27226">
        <w:rPr>
          <w:rFonts w:ascii="Arial" w:hAnsi="Arial" w:cs="Arial"/>
          <w:sz w:val="24"/>
          <w:szCs w:val="24"/>
        </w:rPr>
        <w:t>Р</w:t>
      </w:r>
      <w:proofErr w:type="gramEnd"/>
      <w:r w:rsidRPr="00D27226">
        <w:rPr>
          <w:rFonts w:ascii="Arial" w:hAnsi="Arial" w:cs="Arial"/>
          <w:sz w:val="24"/>
          <w:szCs w:val="24"/>
        </w:rPr>
        <w:t xml:space="preserve"> Е Ш Е Н И Е</w:t>
      </w:r>
    </w:p>
    <w:p w:rsidR="003F2804" w:rsidRPr="00D27226" w:rsidRDefault="00FD793E" w:rsidP="003F2804">
      <w:pPr>
        <w:pStyle w:val="a3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D27226">
        <w:rPr>
          <w:rFonts w:ascii="Arial" w:hAnsi="Arial" w:cs="Arial"/>
          <w:b w:val="0"/>
          <w:sz w:val="24"/>
          <w:szCs w:val="24"/>
        </w:rPr>
        <w:t xml:space="preserve">28.04.2021 </w:t>
      </w:r>
      <w:r w:rsidR="003F2804" w:rsidRPr="00D27226">
        <w:rPr>
          <w:rFonts w:ascii="Arial" w:hAnsi="Arial" w:cs="Arial"/>
          <w:b w:val="0"/>
          <w:sz w:val="24"/>
          <w:szCs w:val="24"/>
        </w:rPr>
        <w:t>г</w:t>
      </w:r>
      <w:r w:rsidRPr="00D27226">
        <w:rPr>
          <w:rFonts w:ascii="Arial" w:hAnsi="Arial" w:cs="Arial"/>
          <w:b w:val="0"/>
          <w:sz w:val="24"/>
          <w:szCs w:val="24"/>
        </w:rPr>
        <w:t xml:space="preserve">.       </w:t>
      </w:r>
      <w:r w:rsidR="003F2804" w:rsidRPr="00D27226">
        <w:rPr>
          <w:rFonts w:ascii="Arial" w:hAnsi="Arial" w:cs="Arial"/>
          <w:b w:val="0"/>
          <w:sz w:val="24"/>
          <w:szCs w:val="24"/>
        </w:rPr>
        <w:t xml:space="preserve">                                       </w:t>
      </w:r>
      <w:proofErr w:type="spellStart"/>
      <w:r w:rsidR="003F2804" w:rsidRPr="00D27226">
        <w:rPr>
          <w:rFonts w:ascii="Arial" w:hAnsi="Arial" w:cs="Arial"/>
          <w:b w:val="0"/>
          <w:sz w:val="24"/>
          <w:szCs w:val="24"/>
        </w:rPr>
        <w:t>с</w:t>
      </w:r>
      <w:proofErr w:type="gramStart"/>
      <w:r w:rsidR="003F2804" w:rsidRPr="00D27226">
        <w:rPr>
          <w:rFonts w:ascii="Arial" w:hAnsi="Arial" w:cs="Arial"/>
          <w:b w:val="0"/>
          <w:sz w:val="24"/>
          <w:szCs w:val="24"/>
        </w:rPr>
        <w:t>.</w:t>
      </w:r>
      <w:r w:rsidR="006A0A0B" w:rsidRPr="00D27226">
        <w:rPr>
          <w:rFonts w:ascii="Arial" w:hAnsi="Arial" w:cs="Arial"/>
          <w:b w:val="0"/>
          <w:sz w:val="24"/>
          <w:szCs w:val="24"/>
        </w:rPr>
        <w:t>М</w:t>
      </w:r>
      <w:proofErr w:type="gramEnd"/>
      <w:r w:rsidR="006A0A0B" w:rsidRPr="00D27226">
        <w:rPr>
          <w:rFonts w:ascii="Arial" w:hAnsi="Arial" w:cs="Arial"/>
          <w:b w:val="0"/>
          <w:sz w:val="24"/>
          <w:szCs w:val="24"/>
        </w:rPr>
        <w:t>ежово</w:t>
      </w:r>
      <w:proofErr w:type="spellEnd"/>
      <w:r w:rsidR="003F2804" w:rsidRPr="00D27226">
        <w:rPr>
          <w:rFonts w:ascii="Arial" w:hAnsi="Arial" w:cs="Arial"/>
          <w:b w:val="0"/>
          <w:sz w:val="24"/>
          <w:szCs w:val="24"/>
        </w:rPr>
        <w:t xml:space="preserve">                                     № </w:t>
      </w:r>
      <w:r w:rsidRPr="00D27226">
        <w:rPr>
          <w:rFonts w:ascii="Arial" w:hAnsi="Arial" w:cs="Arial"/>
          <w:b w:val="0"/>
          <w:sz w:val="24"/>
          <w:szCs w:val="24"/>
        </w:rPr>
        <w:t>6-38</w:t>
      </w:r>
    </w:p>
    <w:p w:rsidR="00FD793E" w:rsidRPr="00D27226" w:rsidRDefault="00FD793E" w:rsidP="003F2804">
      <w:pPr>
        <w:pStyle w:val="a3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</w:p>
    <w:p w:rsidR="003F2804" w:rsidRPr="00D27226" w:rsidRDefault="003F2804" w:rsidP="003F2804">
      <w:pPr>
        <w:pStyle w:val="1"/>
        <w:tabs>
          <w:tab w:val="left" w:pos="-142"/>
        </w:tabs>
        <w:spacing w:before="0" w:after="0"/>
        <w:ind w:right="-1"/>
        <w:jc w:val="both"/>
        <w:rPr>
          <w:rFonts w:ascii="Arial" w:hAnsi="Arial" w:cs="Arial"/>
          <w:b w:val="0"/>
          <w:sz w:val="24"/>
          <w:szCs w:val="24"/>
        </w:rPr>
      </w:pPr>
      <w:r w:rsidRPr="00D27226">
        <w:rPr>
          <w:rFonts w:ascii="Arial" w:hAnsi="Arial" w:cs="Arial"/>
          <w:b w:val="0"/>
          <w:sz w:val="24"/>
          <w:szCs w:val="24"/>
        </w:rPr>
        <w:t xml:space="preserve">О внесении изменений в Решение </w:t>
      </w:r>
      <w:proofErr w:type="spellStart"/>
      <w:r w:rsidR="006A0A0B" w:rsidRPr="00D27226">
        <w:rPr>
          <w:rFonts w:ascii="Arial" w:hAnsi="Arial" w:cs="Arial"/>
          <w:b w:val="0"/>
          <w:sz w:val="24"/>
          <w:szCs w:val="24"/>
        </w:rPr>
        <w:t>Межовского</w:t>
      </w:r>
      <w:proofErr w:type="spellEnd"/>
      <w:r w:rsidR="006A0A0B" w:rsidRPr="00D27226">
        <w:rPr>
          <w:rFonts w:ascii="Arial" w:hAnsi="Arial" w:cs="Arial"/>
          <w:b w:val="0"/>
          <w:sz w:val="24"/>
          <w:szCs w:val="24"/>
        </w:rPr>
        <w:t xml:space="preserve">  </w:t>
      </w:r>
      <w:r w:rsidRPr="00D27226">
        <w:rPr>
          <w:rFonts w:ascii="Arial" w:hAnsi="Arial" w:cs="Arial"/>
          <w:b w:val="0"/>
          <w:sz w:val="24"/>
          <w:szCs w:val="24"/>
        </w:rPr>
        <w:t xml:space="preserve">сельского Совета депутатов </w:t>
      </w:r>
      <w:r w:rsidR="006A0A0B" w:rsidRPr="00D27226">
        <w:rPr>
          <w:rFonts w:ascii="Arial" w:hAnsi="Arial" w:cs="Arial"/>
          <w:b w:val="0"/>
          <w:sz w:val="24"/>
          <w:szCs w:val="24"/>
        </w:rPr>
        <w:t xml:space="preserve">          </w:t>
      </w:r>
      <w:r w:rsidRPr="00D27226">
        <w:rPr>
          <w:rFonts w:ascii="Arial" w:hAnsi="Arial" w:cs="Arial"/>
          <w:b w:val="0"/>
          <w:sz w:val="24"/>
          <w:szCs w:val="24"/>
        </w:rPr>
        <w:t xml:space="preserve">от </w:t>
      </w:r>
      <w:r w:rsidR="00470FA5" w:rsidRPr="00D27226">
        <w:rPr>
          <w:rFonts w:ascii="Arial" w:hAnsi="Arial" w:cs="Arial"/>
          <w:b w:val="0"/>
          <w:sz w:val="24"/>
          <w:szCs w:val="24"/>
        </w:rPr>
        <w:t>04.10.2016</w:t>
      </w:r>
      <w:r w:rsidRPr="00D27226">
        <w:rPr>
          <w:rFonts w:ascii="Arial" w:hAnsi="Arial" w:cs="Arial"/>
          <w:b w:val="0"/>
          <w:sz w:val="24"/>
          <w:szCs w:val="24"/>
        </w:rPr>
        <w:t>г. № 1</w:t>
      </w:r>
      <w:r w:rsidR="00470FA5" w:rsidRPr="00D27226">
        <w:rPr>
          <w:rFonts w:ascii="Arial" w:hAnsi="Arial" w:cs="Arial"/>
          <w:b w:val="0"/>
          <w:sz w:val="24"/>
          <w:szCs w:val="24"/>
        </w:rPr>
        <w:t>0-47</w:t>
      </w:r>
      <w:r w:rsidRPr="00D27226">
        <w:rPr>
          <w:rFonts w:ascii="Arial" w:hAnsi="Arial" w:cs="Arial"/>
          <w:b w:val="0"/>
          <w:sz w:val="24"/>
          <w:szCs w:val="24"/>
        </w:rPr>
        <w:t xml:space="preserve"> «Об утверждении Порядка предоставления муниципальных гарантий за счет средств бюджета </w:t>
      </w:r>
      <w:proofErr w:type="spellStart"/>
      <w:r w:rsidR="006A0A0B" w:rsidRPr="00D27226">
        <w:rPr>
          <w:rFonts w:ascii="Arial" w:hAnsi="Arial" w:cs="Arial"/>
          <w:b w:val="0"/>
          <w:sz w:val="24"/>
          <w:szCs w:val="24"/>
        </w:rPr>
        <w:t>Межовского</w:t>
      </w:r>
      <w:proofErr w:type="spellEnd"/>
      <w:r w:rsidR="006A0A0B" w:rsidRPr="00D27226">
        <w:rPr>
          <w:rFonts w:ascii="Arial" w:hAnsi="Arial" w:cs="Arial"/>
          <w:b w:val="0"/>
          <w:sz w:val="24"/>
          <w:szCs w:val="24"/>
        </w:rPr>
        <w:t xml:space="preserve"> </w:t>
      </w:r>
      <w:r w:rsidRPr="00D27226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D27226">
        <w:rPr>
          <w:rFonts w:ascii="Arial" w:hAnsi="Arial" w:cs="Arial"/>
          <w:b w:val="0"/>
          <w:sz w:val="24"/>
          <w:szCs w:val="24"/>
        </w:rPr>
        <w:t>Большемуртинского</w:t>
      </w:r>
      <w:proofErr w:type="spellEnd"/>
      <w:r w:rsidRPr="00D27226">
        <w:rPr>
          <w:rFonts w:ascii="Arial" w:hAnsi="Arial" w:cs="Arial"/>
          <w:b w:val="0"/>
          <w:sz w:val="24"/>
          <w:szCs w:val="24"/>
        </w:rPr>
        <w:t xml:space="preserve"> района Красноярского края»</w:t>
      </w:r>
    </w:p>
    <w:p w:rsidR="003F2804" w:rsidRPr="00D27226" w:rsidRDefault="003F2804" w:rsidP="003F2804">
      <w:pPr>
        <w:pStyle w:val="1"/>
        <w:tabs>
          <w:tab w:val="left" w:pos="-142"/>
        </w:tabs>
        <w:spacing w:before="0" w:after="0"/>
        <w:ind w:right="-1"/>
        <w:jc w:val="both"/>
        <w:rPr>
          <w:rFonts w:ascii="Arial" w:hAnsi="Arial" w:cs="Arial"/>
          <w:b w:val="0"/>
          <w:bCs w:val="0"/>
          <w:spacing w:val="-4"/>
          <w:sz w:val="24"/>
          <w:szCs w:val="24"/>
        </w:rPr>
      </w:pPr>
    </w:p>
    <w:p w:rsidR="00470FA5" w:rsidRPr="00D27226" w:rsidRDefault="00470FA5" w:rsidP="00470FA5">
      <w:pPr>
        <w:rPr>
          <w:rFonts w:ascii="Arial" w:hAnsi="Arial" w:cs="Arial"/>
          <w:sz w:val="24"/>
          <w:szCs w:val="24"/>
        </w:rPr>
      </w:pPr>
    </w:p>
    <w:p w:rsidR="00BE0536" w:rsidRPr="00D27226" w:rsidRDefault="003F2804" w:rsidP="009D55BA">
      <w:pPr>
        <w:pStyle w:val="ConsPlusNormal"/>
        <w:ind w:firstLine="709"/>
        <w:jc w:val="both"/>
        <w:rPr>
          <w:sz w:val="24"/>
          <w:szCs w:val="24"/>
        </w:rPr>
      </w:pPr>
      <w:r w:rsidRPr="00D27226">
        <w:rPr>
          <w:sz w:val="24"/>
          <w:szCs w:val="24"/>
        </w:rPr>
        <w:t xml:space="preserve"> </w:t>
      </w:r>
      <w:r w:rsidR="00BE0536" w:rsidRPr="00D27226">
        <w:rPr>
          <w:sz w:val="24"/>
          <w:szCs w:val="24"/>
        </w:rPr>
        <w:t xml:space="preserve">В соответствии с Бюджетным кодексом Российской Федерации,  частью 2 статьи 19 </w:t>
      </w:r>
      <w:r w:rsidR="00BE0536" w:rsidRPr="00D27226">
        <w:rPr>
          <w:rFonts w:eastAsia="Calibri"/>
          <w:sz w:val="24"/>
          <w:szCs w:val="24"/>
          <w:lang w:eastAsia="en-US"/>
        </w:rPr>
        <w:t xml:space="preserve">Федерального закона от 25.02.1999 № 39-ФЗ </w:t>
      </w:r>
      <w:r w:rsidR="00BE0536" w:rsidRPr="00D27226">
        <w:rPr>
          <w:sz w:val="24"/>
          <w:szCs w:val="24"/>
        </w:rPr>
        <w:t xml:space="preserve">«Об инвестиционной деятельности в Российской Федерации, осуществляемой в форме капитальных вложений», </w:t>
      </w:r>
      <w:r w:rsidR="009D55BA" w:rsidRPr="00D27226">
        <w:rPr>
          <w:sz w:val="24"/>
          <w:szCs w:val="24"/>
        </w:rPr>
        <w:t xml:space="preserve">руководствуясь статьями 20,24 Устава </w:t>
      </w:r>
      <w:proofErr w:type="spellStart"/>
      <w:r w:rsidR="006A0A0B" w:rsidRPr="00D27226">
        <w:rPr>
          <w:sz w:val="24"/>
          <w:szCs w:val="24"/>
        </w:rPr>
        <w:t>Межовского</w:t>
      </w:r>
      <w:proofErr w:type="spellEnd"/>
      <w:r w:rsidR="006A0A0B" w:rsidRPr="00D27226">
        <w:rPr>
          <w:sz w:val="24"/>
          <w:szCs w:val="24"/>
        </w:rPr>
        <w:t xml:space="preserve"> </w:t>
      </w:r>
      <w:r w:rsidR="009D55BA" w:rsidRPr="00D27226">
        <w:rPr>
          <w:sz w:val="24"/>
          <w:szCs w:val="24"/>
        </w:rPr>
        <w:t xml:space="preserve"> сельсовета </w:t>
      </w:r>
      <w:proofErr w:type="spellStart"/>
      <w:r w:rsidR="009D55BA" w:rsidRPr="00D27226">
        <w:rPr>
          <w:sz w:val="24"/>
          <w:szCs w:val="24"/>
        </w:rPr>
        <w:t>Большемуртинского</w:t>
      </w:r>
      <w:proofErr w:type="spellEnd"/>
      <w:r w:rsidR="009D55BA" w:rsidRPr="00D27226">
        <w:rPr>
          <w:sz w:val="24"/>
          <w:szCs w:val="24"/>
        </w:rPr>
        <w:t xml:space="preserve"> района Красноярского края, </w:t>
      </w:r>
      <w:proofErr w:type="spellStart"/>
      <w:r w:rsidR="006A0A0B" w:rsidRPr="00D27226">
        <w:rPr>
          <w:sz w:val="24"/>
          <w:szCs w:val="24"/>
        </w:rPr>
        <w:t>Межовский</w:t>
      </w:r>
      <w:proofErr w:type="spellEnd"/>
      <w:r w:rsidR="009D55BA" w:rsidRPr="00D27226">
        <w:rPr>
          <w:sz w:val="24"/>
          <w:szCs w:val="24"/>
        </w:rPr>
        <w:t xml:space="preserve"> сельский Совет депутатов</w:t>
      </w:r>
      <w:r w:rsidR="009D55BA" w:rsidRPr="00D27226">
        <w:rPr>
          <w:i/>
          <w:sz w:val="24"/>
          <w:szCs w:val="24"/>
        </w:rPr>
        <w:t xml:space="preserve">  </w:t>
      </w:r>
      <w:r w:rsidR="009D55BA" w:rsidRPr="00D27226">
        <w:rPr>
          <w:sz w:val="24"/>
          <w:szCs w:val="24"/>
        </w:rPr>
        <w:t>РЕШИЛ:</w:t>
      </w:r>
    </w:p>
    <w:p w:rsidR="00BE0536" w:rsidRPr="00D27226" w:rsidRDefault="00470FA5" w:rsidP="00470FA5">
      <w:pPr>
        <w:pStyle w:val="1"/>
        <w:jc w:val="both"/>
        <w:rPr>
          <w:rFonts w:ascii="Arial" w:hAnsi="Arial" w:cs="Arial"/>
          <w:b w:val="0"/>
          <w:sz w:val="24"/>
          <w:szCs w:val="24"/>
        </w:rPr>
      </w:pPr>
      <w:r w:rsidRPr="00D27226">
        <w:rPr>
          <w:rFonts w:ascii="Arial" w:hAnsi="Arial" w:cs="Arial"/>
          <w:b w:val="0"/>
          <w:sz w:val="24"/>
          <w:szCs w:val="24"/>
        </w:rPr>
        <w:t xml:space="preserve">            1.</w:t>
      </w:r>
      <w:r w:rsidR="00BE0536" w:rsidRPr="00D27226">
        <w:rPr>
          <w:rFonts w:ascii="Arial" w:hAnsi="Arial" w:cs="Arial"/>
          <w:b w:val="0"/>
          <w:sz w:val="24"/>
          <w:szCs w:val="24"/>
        </w:rPr>
        <w:t xml:space="preserve">Внести в решение </w:t>
      </w:r>
      <w:proofErr w:type="spellStart"/>
      <w:r w:rsidRPr="00D27226">
        <w:rPr>
          <w:rFonts w:ascii="Arial" w:hAnsi="Arial" w:cs="Arial"/>
          <w:b w:val="0"/>
          <w:sz w:val="24"/>
          <w:szCs w:val="24"/>
        </w:rPr>
        <w:t>Межовского</w:t>
      </w:r>
      <w:proofErr w:type="spellEnd"/>
      <w:r w:rsidRPr="00D27226">
        <w:rPr>
          <w:rFonts w:ascii="Arial" w:hAnsi="Arial" w:cs="Arial"/>
          <w:b w:val="0"/>
          <w:sz w:val="24"/>
          <w:szCs w:val="24"/>
        </w:rPr>
        <w:t xml:space="preserve"> </w:t>
      </w:r>
      <w:r w:rsidR="009D55BA" w:rsidRPr="00D27226">
        <w:rPr>
          <w:rFonts w:ascii="Arial" w:hAnsi="Arial" w:cs="Arial"/>
          <w:b w:val="0"/>
          <w:sz w:val="24"/>
          <w:szCs w:val="24"/>
        </w:rPr>
        <w:t xml:space="preserve"> сельского Совета депутатов</w:t>
      </w:r>
      <w:r w:rsidRPr="00D27226">
        <w:rPr>
          <w:rFonts w:ascii="Arial" w:hAnsi="Arial" w:cs="Arial"/>
          <w:b w:val="0"/>
          <w:sz w:val="24"/>
          <w:szCs w:val="24"/>
        </w:rPr>
        <w:t xml:space="preserve">                     </w:t>
      </w:r>
      <w:r w:rsidR="009D55BA" w:rsidRPr="00D27226">
        <w:rPr>
          <w:rFonts w:ascii="Arial" w:hAnsi="Arial" w:cs="Arial"/>
          <w:b w:val="0"/>
          <w:sz w:val="24"/>
          <w:szCs w:val="24"/>
        </w:rPr>
        <w:t xml:space="preserve"> от </w:t>
      </w:r>
      <w:r w:rsidRPr="00D27226">
        <w:rPr>
          <w:rFonts w:ascii="Arial" w:hAnsi="Arial" w:cs="Arial"/>
          <w:b w:val="0"/>
          <w:sz w:val="24"/>
          <w:szCs w:val="24"/>
        </w:rPr>
        <w:t>04.10.</w:t>
      </w:r>
      <w:r w:rsidR="009D55BA" w:rsidRPr="00D27226">
        <w:rPr>
          <w:rFonts w:ascii="Arial" w:hAnsi="Arial" w:cs="Arial"/>
          <w:b w:val="0"/>
          <w:sz w:val="24"/>
          <w:szCs w:val="24"/>
        </w:rPr>
        <w:t>2016г. № 1</w:t>
      </w:r>
      <w:r w:rsidRPr="00D27226">
        <w:rPr>
          <w:rFonts w:ascii="Arial" w:hAnsi="Arial" w:cs="Arial"/>
          <w:b w:val="0"/>
          <w:sz w:val="24"/>
          <w:szCs w:val="24"/>
        </w:rPr>
        <w:t>0-47</w:t>
      </w:r>
      <w:r w:rsidR="009D55BA" w:rsidRPr="00D27226">
        <w:rPr>
          <w:rFonts w:ascii="Arial" w:hAnsi="Arial" w:cs="Arial"/>
          <w:b w:val="0"/>
          <w:sz w:val="24"/>
          <w:szCs w:val="24"/>
        </w:rPr>
        <w:t xml:space="preserve"> «Об утверждении Порядка предоставления муниципальных гарантий за счет средств бюджета </w:t>
      </w:r>
      <w:proofErr w:type="spellStart"/>
      <w:r w:rsidRPr="00D27226">
        <w:rPr>
          <w:rFonts w:ascii="Arial" w:hAnsi="Arial" w:cs="Arial"/>
          <w:b w:val="0"/>
          <w:sz w:val="24"/>
          <w:szCs w:val="24"/>
        </w:rPr>
        <w:t>Межовского</w:t>
      </w:r>
      <w:proofErr w:type="spellEnd"/>
      <w:r w:rsidRPr="00D27226">
        <w:rPr>
          <w:rFonts w:ascii="Arial" w:hAnsi="Arial" w:cs="Arial"/>
          <w:b w:val="0"/>
          <w:sz w:val="24"/>
          <w:szCs w:val="24"/>
        </w:rPr>
        <w:t xml:space="preserve"> </w:t>
      </w:r>
      <w:r w:rsidR="009D55BA" w:rsidRPr="00D27226">
        <w:rPr>
          <w:rFonts w:ascii="Arial" w:hAnsi="Arial" w:cs="Arial"/>
          <w:b w:val="0"/>
          <w:sz w:val="24"/>
          <w:szCs w:val="24"/>
        </w:rPr>
        <w:t xml:space="preserve">сельсовета </w:t>
      </w:r>
      <w:proofErr w:type="spellStart"/>
      <w:r w:rsidR="009D55BA" w:rsidRPr="00D27226">
        <w:rPr>
          <w:rFonts w:ascii="Arial" w:hAnsi="Arial" w:cs="Arial"/>
          <w:b w:val="0"/>
          <w:sz w:val="24"/>
          <w:szCs w:val="24"/>
        </w:rPr>
        <w:t>Большемуртинского</w:t>
      </w:r>
      <w:proofErr w:type="spellEnd"/>
      <w:r w:rsidR="009D55BA" w:rsidRPr="00D27226">
        <w:rPr>
          <w:rFonts w:ascii="Arial" w:hAnsi="Arial" w:cs="Arial"/>
          <w:b w:val="0"/>
          <w:sz w:val="24"/>
          <w:szCs w:val="24"/>
        </w:rPr>
        <w:t xml:space="preserve"> района Красноярского края»</w:t>
      </w:r>
      <w:r w:rsidR="00BE0536" w:rsidRPr="00D27226">
        <w:rPr>
          <w:rFonts w:ascii="Arial" w:hAnsi="Arial" w:cs="Arial"/>
          <w:b w:val="0"/>
          <w:sz w:val="24"/>
          <w:szCs w:val="24"/>
        </w:rPr>
        <w:t xml:space="preserve"> следующие изменения: </w:t>
      </w:r>
    </w:p>
    <w:p w:rsidR="00885971" w:rsidRPr="00D27226" w:rsidRDefault="00885971" w:rsidP="00885971">
      <w:pPr>
        <w:jc w:val="both"/>
        <w:rPr>
          <w:rFonts w:ascii="Arial" w:hAnsi="Arial" w:cs="Arial"/>
          <w:sz w:val="24"/>
          <w:szCs w:val="24"/>
        </w:rPr>
      </w:pPr>
      <w:r w:rsidRPr="00D27226">
        <w:rPr>
          <w:rFonts w:ascii="Arial" w:hAnsi="Arial" w:cs="Arial"/>
          <w:sz w:val="24"/>
          <w:szCs w:val="24"/>
        </w:rPr>
        <w:t xml:space="preserve">          1.1. Пункт 3 Акта изложить в следующей редакции:</w:t>
      </w:r>
    </w:p>
    <w:p w:rsidR="00885971" w:rsidRPr="00D27226" w:rsidRDefault="00885971" w:rsidP="008859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7226">
        <w:rPr>
          <w:rFonts w:ascii="Arial" w:hAnsi="Arial" w:cs="Arial"/>
          <w:sz w:val="24"/>
          <w:szCs w:val="24"/>
        </w:rPr>
        <w:t>«3. Настоящее решение вступает в силу со дня, следующего за днем официального опубликования (обнародования) в установленном порядке</w:t>
      </w:r>
      <w:proofErr w:type="gramStart"/>
      <w:r w:rsidRPr="00D27226">
        <w:rPr>
          <w:rFonts w:ascii="Arial" w:hAnsi="Arial" w:cs="Arial"/>
          <w:sz w:val="24"/>
          <w:szCs w:val="24"/>
        </w:rPr>
        <w:t>.».</w:t>
      </w:r>
      <w:proofErr w:type="gramEnd"/>
    </w:p>
    <w:p w:rsidR="00885971" w:rsidRPr="00D27226" w:rsidRDefault="00885971" w:rsidP="008859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7226">
        <w:rPr>
          <w:rFonts w:ascii="Arial" w:hAnsi="Arial" w:cs="Arial"/>
          <w:sz w:val="24"/>
          <w:szCs w:val="24"/>
        </w:rPr>
        <w:t>1.2. Пункт 7 порядка изложить в следующей редакции:</w:t>
      </w:r>
    </w:p>
    <w:p w:rsidR="00885971" w:rsidRPr="00D27226" w:rsidRDefault="00885971" w:rsidP="008859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7226">
        <w:rPr>
          <w:rFonts w:ascii="Arial" w:hAnsi="Arial" w:cs="Arial"/>
          <w:sz w:val="24"/>
          <w:szCs w:val="24"/>
        </w:rPr>
        <w:t xml:space="preserve"> «7. В муниципальной гарантии должны быть указаны:</w:t>
      </w:r>
    </w:p>
    <w:p w:rsidR="00885971" w:rsidRPr="00D27226" w:rsidRDefault="00885971" w:rsidP="00885971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27226">
        <w:rPr>
          <w:rFonts w:ascii="Arial" w:hAnsi="Arial" w:cs="Arial"/>
          <w:sz w:val="24"/>
          <w:szCs w:val="24"/>
        </w:rPr>
        <w:t>1) наименование гаранта (</w:t>
      </w:r>
      <w:proofErr w:type="spellStart"/>
      <w:r w:rsidRPr="00D27226">
        <w:rPr>
          <w:rFonts w:ascii="Arial" w:hAnsi="Arial" w:cs="Arial"/>
          <w:sz w:val="24"/>
          <w:szCs w:val="24"/>
        </w:rPr>
        <w:t>Межовский</w:t>
      </w:r>
      <w:proofErr w:type="spellEnd"/>
      <w:r w:rsidRPr="00D27226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D2722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D27226">
        <w:rPr>
          <w:rFonts w:ascii="Arial" w:hAnsi="Arial" w:cs="Arial"/>
          <w:sz w:val="24"/>
          <w:szCs w:val="24"/>
        </w:rPr>
        <w:t xml:space="preserve"> района Красноярского края) и наименование органа, выдавшего гарантию от имени гаранта;</w:t>
      </w:r>
    </w:p>
    <w:p w:rsidR="00885971" w:rsidRPr="00D27226" w:rsidRDefault="00885971" w:rsidP="00885971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27226">
        <w:rPr>
          <w:rFonts w:ascii="Arial" w:hAnsi="Arial" w:cs="Arial"/>
          <w:sz w:val="24"/>
          <w:szCs w:val="24"/>
        </w:rPr>
        <w:t>2) наименование бенефициара;</w:t>
      </w:r>
    </w:p>
    <w:p w:rsidR="00885971" w:rsidRPr="00D27226" w:rsidRDefault="00885971" w:rsidP="00885971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27226">
        <w:rPr>
          <w:rFonts w:ascii="Arial" w:hAnsi="Arial" w:cs="Arial"/>
          <w:sz w:val="24"/>
          <w:szCs w:val="24"/>
        </w:rPr>
        <w:t>3) наименование принципала;</w:t>
      </w:r>
    </w:p>
    <w:p w:rsidR="00885971" w:rsidRPr="00D27226" w:rsidRDefault="00885971" w:rsidP="00885971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27226">
        <w:rPr>
          <w:rFonts w:ascii="Arial" w:hAnsi="Arial" w:cs="Arial"/>
          <w:sz w:val="24"/>
          <w:szCs w:val="24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885971" w:rsidRPr="00D27226" w:rsidRDefault="00885971" w:rsidP="00885971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27226">
        <w:rPr>
          <w:rFonts w:ascii="Arial" w:hAnsi="Arial" w:cs="Arial"/>
          <w:sz w:val="24"/>
          <w:szCs w:val="24"/>
        </w:rPr>
        <w:t>5) объем обязательств гаранта по гарантии и предельная сумма гарантии;</w:t>
      </w:r>
    </w:p>
    <w:p w:rsidR="00885971" w:rsidRPr="00D27226" w:rsidRDefault="00885971" w:rsidP="00885971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27226">
        <w:rPr>
          <w:rFonts w:ascii="Arial" w:hAnsi="Arial" w:cs="Arial"/>
          <w:sz w:val="24"/>
          <w:szCs w:val="24"/>
        </w:rPr>
        <w:t>6) основания выдачи гарантии;</w:t>
      </w:r>
    </w:p>
    <w:p w:rsidR="00885971" w:rsidRPr="00D27226" w:rsidRDefault="00885971" w:rsidP="00885971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27226">
        <w:rPr>
          <w:rFonts w:ascii="Arial" w:hAnsi="Arial" w:cs="Arial"/>
          <w:sz w:val="24"/>
          <w:szCs w:val="24"/>
        </w:rPr>
        <w:t>7) дата вступления в силу гарантии или событие (условие), с наступлением которого гарантия вступает в силу;</w:t>
      </w:r>
    </w:p>
    <w:p w:rsidR="00885971" w:rsidRPr="00D27226" w:rsidRDefault="00885971" w:rsidP="00885971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27226">
        <w:rPr>
          <w:rFonts w:ascii="Arial" w:hAnsi="Arial" w:cs="Arial"/>
          <w:sz w:val="24"/>
          <w:szCs w:val="24"/>
        </w:rPr>
        <w:t>8) срок действия гарантии;</w:t>
      </w:r>
    </w:p>
    <w:p w:rsidR="00885971" w:rsidRPr="00D27226" w:rsidRDefault="00885971" w:rsidP="00885971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27226">
        <w:rPr>
          <w:rFonts w:ascii="Arial" w:hAnsi="Arial" w:cs="Arial"/>
          <w:sz w:val="24"/>
          <w:szCs w:val="24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885971" w:rsidRPr="00D27226" w:rsidRDefault="00885971" w:rsidP="00885971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27226">
        <w:rPr>
          <w:rFonts w:ascii="Arial" w:hAnsi="Arial" w:cs="Arial"/>
          <w:sz w:val="24"/>
          <w:szCs w:val="24"/>
        </w:rPr>
        <w:t>10) основания отзыва гарантии;</w:t>
      </w:r>
    </w:p>
    <w:p w:rsidR="00885971" w:rsidRPr="00D27226" w:rsidRDefault="00885971" w:rsidP="00885971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27226">
        <w:rPr>
          <w:rFonts w:ascii="Arial" w:hAnsi="Arial" w:cs="Arial"/>
          <w:sz w:val="24"/>
          <w:szCs w:val="24"/>
        </w:rPr>
        <w:t>11) порядок исполнения гарантом обязательств по гарантии;</w:t>
      </w:r>
    </w:p>
    <w:p w:rsidR="00885971" w:rsidRPr="00D27226" w:rsidRDefault="00885971" w:rsidP="00885971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27226">
        <w:rPr>
          <w:rFonts w:ascii="Arial" w:hAnsi="Arial" w:cs="Arial"/>
          <w:sz w:val="24"/>
          <w:szCs w:val="24"/>
        </w:rPr>
        <w:t xml:space="preserve">12) основания уменьшения суммы гарантии при исполнении в полном объеме или в какой-либо части гарантии, исполнении (прекращении по иным </w:t>
      </w:r>
      <w:r w:rsidRPr="00D27226">
        <w:rPr>
          <w:rFonts w:ascii="Arial" w:hAnsi="Arial" w:cs="Arial"/>
          <w:sz w:val="24"/>
          <w:szCs w:val="24"/>
        </w:rPr>
        <w:lastRenderedPageBreak/>
        <w:t>основаниям) в полном объеме или в какой-либо части обязатель</w:t>
      </w:r>
      <w:proofErr w:type="gramStart"/>
      <w:r w:rsidRPr="00D27226">
        <w:rPr>
          <w:rFonts w:ascii="Arial" w:hAnsi="Arial" w:cs="Arial"/>
          <w:sz w:val="24"/>
          <w:szCs w:val="24"/>
        </w:rPr>
        <w:t>ств пр</w:t>
      </w:r>
      <w:proofErr w:type="gramEnd"/>
      <w:r w:rsidRPr="00D27226">
        <w:rPr>
          <w:rFonts w:ascii="Arial" w:hAnsi="Arial" w:cs="Arial"/>
          <w:sz w:val="24"/>
          <w:szCs w:val="24"/>
        </w:rPr>
        <w:t>инципала, обеспеченных гарантией, и в иных случаях, установленных гарантией;</w:t>
      </w:r>
    </w:p>
    <w:p w:rsidR="00885971" w:rsidRPr="00D27226" w:rsidRDefault="00885971" w:rsidP="00885971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27226">
        <w:rPr>
          <w:rFonts w:ascii="Arial" w:hAnsi="Arial" w:cs="Arial"/>
          <w:sz w:val="24"/>
          <w:szCs w:val="24"/>
        </w:rPr>
        <w:t>13) основания прекращения гарантии;</w:t>
      </w:r>
    </w:p>
    <w:p w:rsidR="00885971" w:rsidRPr="00D27226" w:rsidRDefault="00885971" w:rsidP="00885971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27226">
        <w:rPr>
          <w:rFonts w:ascii="Arial" w:hAnsi="Arial" w:cs="Arial"/>
          <w:sz w:val="24"/>
          <w:szCs w:val="24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885971" w:rsidRPr="00D27226" w:rsidRDefault="00885971" w:rsidP="00885971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27226">
        <w:rPr>
          <w:rFonts w:ascii="Arial" w:hAnsi="Arial" w:cs="Arial"/>
          <w:sz w:val="24"/>
          <w:szCs w:val="24"/>
        </w:rPr>
        <w:t>15) наличие или отсутствие права требования гаранта к принципалу о возмещении денежных средств, уплаченных гарантом бенефициару по государственной (муниципальной) гарантии (регрессное требование гаранта к принципалу, регресс);</w:t>
      </w:r>
    </w:p>
    <w:p w:rsidR="00885971" w:rsidRPr="00D27226" w:rsidRDefault="00885971" w:rsidP="00885971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27226">
        <w:rPr>
          <w:rFonts w:ascii="Arial" w:hAnsi="Arial" w:cs="Arial"/>
          <w:sz w:val="24"/>
          <w:szCs w:val="24"/>
        </w:rPr>
        <w:t>16) иные условия гарантии, а также сведения, определенные настоящим Кодексом, нормативными правовыми актами гаранта, актами органа, выдающего гарантию от имени гаранта</w:t>
      </w:r>
      <w:proofErr w:type="gramStart"/>
      <w:r w:rsidRPr="00D27226">
        <w:rPr>
          <w:rFonts w:ascii="Arial" w:hAnsi="Arial" w:cs="Arial"/>
          <w:sz w:val="24"/>
          <w:szCs w:val="24"/>
        </w:rPr>
        <w:t>.».</w:t>
      </w:r>
      <w:proofErr w:type="gramEnd"/>
    </w:p>
    <w:p w:rsidR="00885971" w:rsidRPr="00D27226" w:rsidRDefault="00885971" w:rsidP="00885971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27226">
        <w:rPr>
          <w:rFonts w:ascii="Arial" w:hAnsi="Arial" w:cs="Arial"/>
          <w:sz w:val="24"/>
          <w:szCs w:val="24"/>
        </w:rPr>
        <w:t xml:space="preserve">1.3. </w:t>
      </w:r>
      <w:r w:rsidRPr="00D27226">
        <w:rPr>
          <w:rFonts w:ascii="Arial" w:hAnsi="Arial" w:cs="Arial"/>
          <w:sz w:val="24"/>
          <w:szCs w:val="24"/>
          <w:lang w:eastAsia="ru-RU"/>
        </w:rPr>
        <w:t>Пункт 9 Порядка изложить в следующей редакции:</w:t>
      </w:r>
    </w:p>
    <w:p w:rsidR="00885971" w:rsidRPr="00D27226" w:rsidRDefault="00885971" w:rsidP="00885971">
      <w:pPr>
        <w:pStyle w:val="a9"/>
        <w:jc w:val="both"/>
        <w:rPr>
          <w:rFonts w:ascii="Arial" w:hAnsi="Arial" w:cs="Arial"/>
          <w:sz w:val="24"/>
          <w:szCs w:val="24"/>
        </w:rPr>
      </w:pPr>
      <w:r w:rsidRPr="00D27226">
        <w:rPr>
          <w:rFonts w:ascii="Arial" w:hAnsi="Arial" w:cs="Arial"/>
          <w:sz w:val="24"/>
          <w:szCs w:val="24"/>
          <w:lang w:eastAsia="ru-RU"/>
        </w:rPr>
        <w:t xml:space="preserve">«9. </w:t>
      </w:r>
      <w:proofErr w:type="gramStart"/>
      <w:r w:rsidRPr="00D27226">
        <w:rPr>
          <w:rFonts w:ascii="Arial" w:hAnsi="Arial" w:cs="Arial"/>
          <w:sz w:val="24"/>
          <w:szCs w:val="24"/>
        </w:rPr>
        <w:t xml:space="preserve">Принадлежащие бенефициару по государственной (муниципальной)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</w:t>
      </w:r>
      <w:hyperlink r:id="rId6" w:history="1">
        <w:r w:rsidRPr="00D27226">
          <w:rPr>
            <w:rStyle w:val="a8"/>
            <w:rFonts w:ascii="Arial" w:hAnsi="Arial" w:cs="Arial"/>
            <w:color w:val="auto"/>
            <w:sz w:val="24"/>
            <w:szCs w:val="24"/>
          </w:rPr>
          <w:t>законодательством</w:t>
        </w:r>
      </w:hyperlink>
      <w:r w:rsidRPr="00D27226">
        <w:rPr>
          <w:rFonts w:ascii="Arial" w:hAnsi="Arial" w:cs="Arial"/>
          <w:sz w:val="24"/>
          <w:szCs w:val="24"/>
        </w:rPr>
        <w:t xml:space="preserve">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государственной (муниципальной) гарантией.»;     </w:t>
      </w:r>
      <w:proofErr w:type="gramEnd"/>
    </w:p>
    <w:p w:rsidR="00885971" w:rsidRPr="00D27226" w:rsidRDefault="00885971" w:rsidP="00885971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27226">
        <w:rPr>
          <w:rFonts w:ascii="Arial" w:hAnsi="Arial" w:cs="Arial"/>
          <w:sz w:val="24"/>
          <w:szCs w:val="24"/>
        </w:rPr>
        <w:t>1.4. Пункт 11 Порядка изложить в следующей редакции:</w:t>
      </w:r>
    </w:p>
    <w:p w:rsidR="00885971" w:rsidRPr="00D27226" w:rsidRDefault="00885971" w:rsidP="00885971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27226">
        <w:rPr>
          <w:rFonts w:ascii="Arial" w:hAnsi="Arial" w:cs="Arial"/>
          <w:sz w:val="24"/>
          <w:szCs w:val="24"/>
        </w:rPr>
        <w:t xml:space="preserve">«11. </w:t>
      </w:r>
      <w:r w:rsidRPr="00D27226">
        <w:rPr>
          <w:rStyle w:val="blk"/>
          <w:rFonts w:ascii="Arial" w:hAnsi="Arial" w:cs="Arial"/>
          <w:sz w:val="24"/>
          <w:szCs w:val="24"/>
        </w:rPr>
        <w:t>Предоставление государственных (муниципальных) гарантий осуществляется при соблюдении следующих условий (если иное не предусмотрено настоящим Кодексом):</w:t>
      </w:r>
    </w:p>
    <w:p w:rsidR="00885971" w:rsidRPr="00D27226" w:rsidRDefault="00885971" w:rsidP="00885971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dst5528"/>
      <w:bookmarkEnd w:id="0"/>
      <w:r w:rsidRPr="00D27226">
        <w:rPr>
          <w:rStyle w:val="blk"/>
          <w:rFonts w:ascii="Arial" w:hAnsi="Arial" w:cs="Arial"/>
          <w:sz w:val="24"/>
          <w:szCs w:val="24"/>
        </w:rPr>
        <w:t>1) финансовое состояние принципала является удовлетворительным;</w:t>
      </w:r>
    </w:p>
    <w:p w:rsidR="00885971" w:rsidRPr="00D27226" w:rsidRDefault="00885971" w:rsidP="00885971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dst5529"/>
      <w:bookmarkEnd w:id="1"/>
      <w:r w:rsidRPr="00D27226">
        <w:rPr>
          <w:rStyle w:val="blk"/>
          <w:rFonts w:ascii="Arial" w:hAnsi="Arial" w:cs="Arial"/>
          <w:sz w:val="24"/>
          <w:szCs w:val="24"/>
        </w:rPr>
        <w:t xml:space="preserve">2) предоставление принципалом, третьим лицом до даты выдачи государственной (муниципальной) гарантии соответствующего требованиям </w:t>
      </w:r>
      <w:hyperlink r:id="rId7" w:anchor="dst5537" w:history="1">
        <w:r w:rsidRPr="00D27226">
          <w:rPr>
            <w:rStyle w:val="a8"/>
            <w:rFonts w:ascii="Arial" w:hAnsi="Arial" w:cs="Arial"/>
            <w:color w:val="auto"/>
            <w:sz w:val="24"/>
            <w:szCs w:val="24"/>
          </w:rPr>
          <w:t>статьи 115.3</w:t>
        </w:r>
      </w:hyperlink>
      <w:r w:rsidRPr="00D27226">
        <w:rPr>
          <w:rStyle w:val="blk"/>
          <w:rFonts w:ascii="Arial" w:hAnsi="Arial" w:cs="Arial"/>
          <w:sz w:val="24"/>
          <w:szCs w:val="24"/>
        </w:rPr>
        <w:t xml:space="preserve"> настоящего Кодекса и гражданского </w:t>
      </w:r>
      <w:hyperlink r:id="rId8" w:anchor="dst101611" w:history="1">
        <w:r w:rsidRPr="00D27226">
          <w:rPr>
            <w:rStyle w:val="a8"/>
            <w:rFonts w:ascii="Arial" w:hAnsi="Arial" w:cs="Arial"/>
            <w:color w:val="auto"/>
            <w:sz w:val="24"/>
            <w:szCs w:val="24"/>
          </w:rPr>
          <w:t>законодательства</w:t>
        </w:r>
      </w:hyperlink>
      <w:r w:rsidRPr="00D27226">
        <w:rPr>
          <w:rStyle w:val="blk"/>
          <w:rFonts w:ascii="Arial" w:hAnsi="Arial" w:cs="Arial"/>
          <w:sz w:val="24"/>
          <w:szCs w:val="24"/>
        </w:rPr>
        <w:t xml:space="preserve"> Российской </w:t>
      </w:r>
      <w:proofErr w:type="gramStart"/>
      <w:r w:rsidRPr="00D27226">
        <w:rPr>
          <w:rStyle w:val="blk"/>
          <w:rFonts w:ascii="Arial" w:hAnsi="Arial" w:cs="Arial"/>
          <w:sz w:val="24"/>
          <w:szCs w:val="24"/>
        </w:rPr>
        <w:t>Федерации обеспечения исполнения обязательств принципала</w:t>
      </w:r>
      <w:proofErr w:type="gramEnd"/>
      <w:r w:rsidRPr="00D27226">
        <w:rPr>
          <w:rStyle w:val="blk"/>
          <w:rFonts w:ascii="Arial" w:hAnsi="Arial" w:cs="Arial"/>
          <w:sz w:val="24"/>
          <w:szCs w:val="24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885971" w:rsidRPr="00D27226" w:rsidRDefault="00885971" w:rsidP="00885971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dst5530"/>
      <w:bookmarkEnd w:id="2"/>
      <w:proofErr w:type="gramStart"/>
      <w:r w:rsidRPr="00D27226">
        <w:rPr>
          <w:rStyle w:val="blk"/>
          <w:rFonts w:ascii="Arial" w:hAnsi="Arial" w:cs="Arial"/>
          <w:sz w:val="24"/>
          <w:szCs w:val="24"/>
        </w:rPr>
        <w:t>3) отсутствие у принципала, его поручителей (гарантов) просроченной (неурегулированной) задолженности по денежным обязательствам перед соответствующим публично-правовым образованием (Российской Федерацией, субъектом Российской Федерации, муниципальным образованием), предоставляющим государственную (муниципальную)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</w:t>
      </w:r>
      <w:proofErr w:type="gramEnd"/>
      <w:r w:rsidRPr="00D27226">
        <w:rPr>
          <w:rStyle w:val="blk"/>
          <w:rFonts w:ascii="Arial" w:hAnsi="Arial" w:cs="Arial"/>
          <w:sz w:val="24"/>
          <w:szCs w:val="24"/>
        </w:rPr>
        <w:t>, по государственной (муниципальной) гарантии, ранее предоставленной в пользу соответствующего публично-правового образования, предоставляющего государственную (муниципальную) гарантию;</w:t>
      </w:r>
    </w:p>
    <w:p w:rsidR="00885971" w:rsidRPr="00D27226" w:rsidRDefault="00885971" w:rsidP="00885971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dst5531"/>
      <w:bookmarkEnd w:id="3"/>
      <w:r w:rsidRPr="00D27226">
        <w:rPr>
          <w:rStyle w:val="blk"/>
          <w:rFonts w:ascii="Arial" w:hAnsi="Arial" w:cs="Arial"/>
          <w:sz w:val="24"/>
          <w:szCs w:val="24"/>
        </w:rPr>
        <w:t>4)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</w:t>
      </w:r>
      <w:proofErr w:type="gramStart"/>
      <w:r w:rsidRPr="00D27226">
        <w:rPr>
          <w:rStyle w:val="blk"/>
          <w:rFonts w:ascii="Arial" w:hAnsi="Arial" w:cs="Arial"/>
          <w:sz w:val="24"/>
          <w:szCs w:val="24"/>
        </w:rPr>
        <w:t>.»</w:t>
      </w:r>
      <w:proofErr w:type="gramEnd"/>
      <w:r w:rsidRPr="00D27226">
        <w:rPr>
          <w:rStyle w:val="blk"/>
          <w:rFonts w:ascii="Arial" w:hAnsi="Arial" w:cs="Arial"/>
          <w:sz w:val="24"/>
          <w:szCs w:val="24"/>
        </w:rPr>
        <w:t>.</w:t>
      </w:r>
    </w:p>
    <w:p w:rsidR="00885971" w:rsidRPr="00D27226" w:rsidRDefault="00885971" w:rsidP="008859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7226">
        <w:rPr>
          <w:rFonts w:ascii="Arial" w:hAnsi="Arial" w:cs="Arial"/>
          <w:sz w:val="24"/>
          <w:szCs w:val="24"/>
        </w:rPr>
        <w:t>1.5. Пункт 23 Порядка изложить в следующей редакции:</w:t>
      </w:r>
    </w:p>
    <w:p w:rsidR="00885971" w:rsidRPr="00D27226" w:rsidRDefault="00885971" w:rsidP="008859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7226">
        <w:rPr>
          <w:rFonts w:ascii="Arial" w:hAnsi="Arial" w:cs="Arial"/>
          <w:sz w:val="24"/>
          <w:szCs w:val="24"/>
        </w:rPr>
        <w:t xml:space="preserve"> «23. </w:t>
      </w:r>
      <w:proofErr w:type="gramStart"/>
      <w:r w:rsidRPr="00D27226">
        <w:rPr>
          <w:rStyle w:val="blk"/>
          <w:rFonts w:ascii="Arial" w:hAnsi="Arial" w:cs="Arial"/>
          <w:sz w:val="24"/>
          <w:szCs w:val="24"/>
        </w:rPr>
        <w:t>Финансовый орган субъекта Российской Федерации, финансовый орган муниципального образования ведут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</w:t>
      </w:r>
      <w:r w:rsidRPr="00D27226">
        <w:rPr>
          <w:rStyle w:val="blk"/>
          <w:rFonts w:ascii="Arial" w:hAnsi="Arial" w:cs="Arial"/>
          <w:sz w:val="24"/>
          <w:szCs w:val="24"/>
        </w:rPr>
        <w:lastRenderedPageBreak/>
        <w:t>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</w:t>
      </w:r>
      <w:proofErr w:type="gramEnd"/>
      <w:r w:rsidRPr="00D27226">
        <w:rPr>
          <w:rStyle w:val="blk"/>
          <w:rFonts w:ascii="Arial" w:hAnsi="Arial" w:cs="Arial"/>
          <w:sz w:val="24"/>
          <w:szCs w:val="24"/>
        </w:rPr>
        <w:t xml:space="preserve"> также в иных случаях, установленных муниципальными гарантиями».</w:t>
      </w:r>
    </w:p>
    <w:p w:rsidR="0091536E" w:rsidRPr="00D27226" w:rsidRDefault="0091536E" w:rsidP="000705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705D3" w:rsidRPr="00D27226" w:rsidRDefault="00BE0536" w:rsidP="000705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722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272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D27226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="00470FA5" w:rsidRPr="00D27226">
        <w:rPr>
          <w:rFonts w:ascii="Arial" w:hAnsi="Arial" w:cs="Arial"/>
          <w:sz w:val="24"/>
          <w:szCs w:val="24"/>
        </w:rPr>
        <w:t>Межовского</w:t>
      </w:r>
      <w:proofErr w:type="spellEnd"/>
      <w:r w:rsidR="00470FA5" w:rsidRPr="00D27226">
        <w:rPr>
          <w:rFonts w:ascii="Arial" w:hAnsi="Arial" w:cs="Arial"/>
          <w:sz w:val="24"/>
          <w:szCs w:val="24"/>
        </w:rPr>
        <w:t xml:space="preserve"> </w:t>
      </w:r>
      <w:r w:rsidRPr="00D27226">
        <w:rPr>
          <w:rFonts w:ascii="Arial" w:hAnsi="Arial" w:cs="Arial"/>
          <w:sz w:val="24"/>
          <w:szCs w:val="24"/>
        </w:rPr>
        <w:t xml:space="preserve">  сельсовета </w:t>
      </w:r>
      <w:r w:rsidR="00470FA5" w:rsidRPr="00D27226">
        <w:rPr>
          <w:rFonts w:ascii="Arial" w:hAnsi="Arial" w:cs="Arial"/>
          <w:sz w:val="24"/>
          <w:szCs w:val="24"/>
        </w:rPr>
        <w:t xml:space="preserve">  Алексееву Н</w:t>
      </w:r>
      <w:r w:rsidR="00FD793E" w:rsidRPr="00D27226">
        <w:rPr>
          <w:rFonts w:ascii="Arial" w:hAnsi="Arial" w:cs="Arial"/>
          <w:sz w:val="24"/>
          <w:szCs w:val="24"/>
        </w:rPr>
        <w:t>.М.</w:t>
      </w:r>
      <w:r w:rsidR="000705D3" w:rsidRPr="00D27226">
        <w:rPr>
          <w:rFonts w:ascii="Arial" w:hAnsi="Arial" w:cs="Arial"/>
          <w:sz w:val="24"/>
          <w:szCs w:val="24"/>
        </w:rPr>
        <w:t xml:space="preserve"> </w:t>
      </w:r>
    </w:p>
    <w:p w:rsidR="00FD793E" w:rsidRPr="00D27226" w:rsidRDefault="00FD793E" w:rsidP="00FD793E">
      <w:pPr>
        <w:jc w:val="both"/>
        <w:rPr>
          <w:rFonts w:ascii="Arial" w:hAnsi="Arial" w:cs="Arial"/>
          <w:sz w:val="24"/>
          <w:szCs w:val="24"/>
        </w:rPr>
      </w:pPr>
      <w:r w:rsidRPr="00D27226">
        <w:rPr>
          <w:rFonts w:ascii="Arial" w:hAnsi="Arial" w:cs="Arial"/>
          <w:sz w:val="24"/>
          <w:szCs w:val="24"/>
        </w:rPr>
        <w:t xml:space="preserve">           3.Настоящее  </w:t>
      </w:r>
      <w:r w:rsidR="00917FA9">
        <w:rPr>
          <w:rFonts w:ascii="Arial" w:hAnsi="Arial" w:cs="Arial"/>
          <w:sz w:val="24"/>
          <w:szCs w:val="24"/>
        </w:rPr>
        <w:t>решение</w:t>
      </w:r>
      <w:r w:rsidRPr="00D27226">
        <w:rPr>
          <w:rFonts w:ascii="Arial" w:hAnsi="Arial" w:cs="Arial"/>
          <w:sz w:val="24"/>
          <w:szCs w:val="24"/>
        </w:rPr>
        <w:t xml:space="preserve">  вступает  в силу </w:t>
      </w:r>
      <w:r w:rsidRPr="00D27226">
        <w:rPr>
          <w:rFonts w:ascii="Arial" w:hAnsi="Arial" w:cs="Arial"/>
          <w:iCs/>
          <w:sz w:val="24"/>
          <w:szCs w:val="24"/>
        </w:rPr>
        <w:t xml:space="preserve"> со дня</w:t>
      </w:r>
      <w:r w:rsidR="00C24529" w:rsidRPr="00D27226">
        <w:rPr>
          <w:rFonts w:ascii="Arial" w:hAnsi="Arial" w:cs="Arial"/>
          <w:iCs/>
          <w:sz w:val="24"/>
          <w:szCs w:val="24"/>
        </w:rPr>
        <w:t xml:space="preserve">, </w:t>
      </w:r>
      <w:r w:rsidRPr="00D27226">
        <w:rPr>
          <w:rFonts w:ascii="Arial" w:hAnsi="Arial" w:cs="Arial"/>
          <w:iCs/>
          <w:sz w:val="24"/>
          <w:szCs w:val="24"/>
        </w:rPr>
        <w:t xml:space="preserve"> следующего  за днём официального  опубликования (обнародования) в  установленном порядке.                                    </w:t>
      </w:r>
    </w:p>
    <w:p w:rsidR="00FD793E" w:rsidRPr="00D27226" w:rsidRDefault="00FD793E" w:rsidP="00FD793E">
      <w:pPr>
        <w:jc w:val="both"/>
        <w:rPr>
          <w:rFonts w:ascii="Arial" w:hAnsi="Arial" w:cs="Arial"/>
          <w:sz w:val="24"/>
          <w:szCs w:val="24"/>
        </w:rPr>
      </w:pPr>
    </w:p>
    <w:p w:rsidR="00FD793E" w:rsidRPr="00D27226" w:rsidRDefault="00FD793E" w:rsidP="00FD793E">
      <w:pPr>
        <w:jc w:val="both"/>
        <w:rPr>
          <w:rFonts w:ascii="Arial" w:hAnsi="Arial" w:cs="Arial"/>
          <w:sz w:val="24"/>
          <w:szCs w:val="24"/>
        </w:rPr>
      </w:pPr>
    </w:p>
    <w:p w:rsidR="003F2804" w:rsidRPr="00D27226" w:rsidRDefault="003F2804" w:rsidP="000705D3">
      <w:pPr>
        <w:rPr>
          <w:rFonts w:ascii="Arial" w:hAnsi="Arial" w:cs="Arial"/>
          <w:sz w:val="24"/>
          <w:szCs w:val="24"/>
        </w:rPr>
      </w:pPr>
    </w:p>
    <w:p w:rsidR="003F2804" w:rsidRPr="00D27226" w:rsidRDefault="003F2804" w:rsidP="003F2804">
      <w:pPr>
        <w:jc w:val="both"/>
        <w:rPr>
          <w:rFonts w:ascii="Arial" w:hAnsi="Arial" w:cs="Arial"/>
          <w:sz w:val="24"/>
          <w:szCs w:val="24"/>
        </w:rPr>
      </w:pPr>
    </w:p>
    <w:p w:rsidR="003F2804" w:rsidRPr="00D27226" w:rsidRDefault="003F2804" w:rsidP="003F2804">
      <w:pPr>
        <w:jc w:val="both"/>
        <w:rPr>
          <w:rFonts w:ascii="Arial" w:hAnsi="Arial" w:cs="Arial"/>
          <w:sz w:val="24"/>
          <w:szCs w:val="24"/>
        </w:rPr>
      </w:pPr>
      <w:r w:rsidRPr="00D27226">
        <w:rPr>
          <w:rFonts w:ascii="Arial" w:hAnsi="Arial" w:cs="Arial"/>
          <w:sz w:val="24"/>
          <w:szCs w:val="24"/>
        </w:rPr>
        <w:t>Председатель</w:t>
      </w:r>
    </w:p>
    <w:p w:rsidR="003F2804" w:rsidRPr="00D27226" w:rsidRDefault="003F2804" w:rsidP="003F2804">
      <w:pPr>
        <w:jc w:val="both"/>
        <w:rPr>
          <w:rFonts w:ascii="Arial" w:hAnsi="Arial" w:cs="Arial"/>
          <w:sz w:val="24"/>
          <w:szCs w:val="24"/>
        </w:rPr>
      </w:pPr>
      <w:r w:rsidRPr="00D27226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       </w:t>
      </w:r>
      <w:proofErr w:type="spellStart"/>
      <w:r w:rsidR="006A0A0B" w:rsidRPr="00D27226">
        <w:rPr>
          <w:rFonts w:ascii="Arial" w:hAnsi="Arial" w:cs="Arial"/>
          <w:sz w:val="24"/>
          <w:szCs w:val="24"/>
        </w:rPr>
        <w:t>Н.В.Дуквин</w:t>
      </w:r>
      <w:proofErr w:type="spellEnd"/>
      <w:r w:rsidRPr="00D27226">
        <w:rPr>
          <w:rFonts w:ascii="Arial" w:hAnsi="Arial" w:cs="Arial"/>
          <w:sz w:val="24"/>
          <w:szCs w:val="24"/>
        </w:rPr>
        <w:t>.</w:t>
      </w:r>
    </w:p>
    <w:p w:rsidR="003F2804" w:rsidRPr="00D27226" w:rsidRDefault="003F2804" w:rsidP="003F2804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F2804" w:rsidRPr="00D27226" w:rsidRDefault="003F2804" w:rsidP="003F2804">
      <w:pPr>
        <w:jc w:val="both"/>
        <w:rPr>
          <w:rFonts w:ascii="Arial" w:hAnsi="Arial" w:cs="Arial"/>
          <w:sz w:val="24"/>
          <w:szCs w:val="24"/>
        </w:rPr>
      </w:pPr>
    </w:p>
    <w:p w:rsidR="003F2804" w:rsidRPr="00D27226" w:rsidRDefault="003F2804" w:rsidP="003F2804">
      <w:pPr>
        <w:jc w:val="both"/>
        <w:rPr>
          <w:rFonts w:ascii="Arial" w:hAnsi="Arial" w:cs="Arial"/>
          <w:sz w:val="24"/>
          <w:szCs w:val="24"/>
        </w:rPr>
      </w:pPr>
      <w:r w:rsidRPr="00D27226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</w:t>
      </w:r>
      <w:r w:rsidR="006A0A0B" w:rsidRPr="00D27226">
        <w:rPr>
          <w:rFonts w:ascii="Arial" w:hAnsi="Arial" w:cs="Arial"/>
          <w:sz w:val="24"/>
          <w:szCs w:val="24"/>
        </w:rPr>
        <w:t>Н.М.Алексеева</w:t>
      </w:r>
      <w:r w:rsidRPr="00D27226">
        <w:rPr>
          <w:rFonts w:ascii="Arial" w:hAnsi="Arial" w:cs="Arial"/>
          <w:sz w:val="24"/>
          <w:szCs w:val="24"/>
        </w:rPr>
        <w:t>.</w:t>
      </w:r>
    </w:p>
    <w:p w:rsidR="006A0A0B" w:rsidRPr="00D27226" w:rsidRDefault="006A0A0B" w:rsidP="006A0A0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0A0B" w:rsidRPr="00D27226" w:rsidRDefault="006A0A0B">
      <w:pPr>
        <w:rPr>
          <w:rFonts w:ascii="Arial" w:hAnsi="Arial" w:cs="Arial"/>
          <w:sz w:val="24"/>
          <w:szCs w:val="24"/>
        </w:rPr>
      </w:pPr>
    </w:p>
    <w:p w:rsidR="00F12AE4" w:rsidRPr="00D27226" w:rsidRDefault="00F12AE4" w:rsidP="00F12AE4">
      <w:pPr>
        <w:rPr>
          <w:rFonts w:ascii="Arial" w:hAnsi="Arial" w:cs="Arial"/>
          <w:sz w:val="24"/>
          <w:szCs w:val="24"/>
        </w:rPr>
      </w:pPr>
    </w:p>
    <w:p w:rsidR="0091536E" w:rsidRPr="00D27226" w:rsidRDefault="0091536E" w:rsidP="00F12AE4">
      <w:pPr>
        <w:rPr>
          <w:rFonts w:ascii="Arial" w:hAnsi="Arial" w:cs="Arial"/>
          <w:sz w:val="24"/>
          <w:szCs w:val="24"/>
        </w:rPr>
      </w:pPr>
    </w:p>
    <w:p w:rsidR="0091536E" w:rsidRPr="00D27226" w:rsidRDefault="0091536E" w:rsidP="00F12AE4">
      <w:pPr>
        <w:pStyle w:val="a9"/>
        <w:ind w:firstLine="709"/>
        <w:rPr>
          <w:rFonts w:ascii="Arial" w:hAnsi="Arial" w:cs="Arial"/>
          <w:sz w:val="24"/>
          <w:szCs w:val="24"/>
        </w:rPr>
      </w:pPr>
    </w:p>
    <w:p w:rsidR="00F12AE4" w:rsidRPr="00D27226" w:rsidRDefault="00F12AE4">
      <w:pPr>
        <w:rPr>
          <w:rFonts w:ascii="Arial" w:hAnsi="Arial" w:cs="Arial"/>
          <w:sz w:val="24"/>
          <w:szCs w:val="24"/>
        </w:rPr>
      </w:pPr>
    </w:p>
    <w:p w:rsidR="0091536E" w:rsidRPr="00D27226" w:rsidRDefault="0091536E">
      <w:pPr>
        <w:rPr>
          <w:rFonts w:ascii="Arial" w:hAnsi="Arial" w:cs="Arial"/>
          <w:sz w:val="24"/>
          <w:szCs w:val="24"/>
        </w:rPr>
      </w:pPr>
    </w:p>
    <w:p w:rsidR="00FD793E" w:rsidRPr="00D27226" w:rsidRDefault="00FD793E">
      <w:pPr>
        <w:rPr>
          <w:rFonts w:ascii="Arial" w:hAnsi="Arial" w:cs="Arial"/>
          <w:sz w:val="24"/>
          <w:szCs w:val="24"/>
        </w:rPr>
      </w:pPr>
    </w:p>
    <w:p w:rsidR="00FD793E" w:rsidRPr="00D27226" w:rsidRDefault="00FD793E">
      <w:pPr>
        <w:rPr>
          <w:rFonts w:ascii="Arial" w:hAnsi="Arial" w:cs="Arial"/>
          <w:sz w:val="24"/>
          <w:szCs w:val="24"/>
        </w:rPr>
      </w:pPr>
    </w:p>
    <w:p w:rsidR="00FD793E" w:rsidRPr="00D27226" w:rsidRDefault="00FD793E">
      <w:pPr>
        <w:rPr>
          <w:rFonts w:ascii="Arial" w:hAnsi="Arial" w:cs="Arial"/>
          <w:sz w:val="24"/>
          <w:szCs w:val="24"/>
        </w:rPr>
      </w:pPr>
    </w:p>
    <w:p w:rsidR="00FD793E" w:rsidRPr="00D27226" w:rsidRDefault="00FD793E">
      <w:pPr>
        <w:rPr>
          <w:rFonts w:ascii="Arial" w:hAnsi="Arial" w:cs="Arial"/>
          <w:sz w:val="24"/>
          <w:szCs w:val="24"/>
        </w:rPr>
      </w:pPr>
    </w:p>
    <w:p w:rsidR="00FD793E" w:rsidRPr="00D27226" w:rsidRDefault="00FD793E">
      <w:pPr>
        <w:rPr>
          <w:rFonts w:ascii="Arial" w:hAnsi="Arial" w:cs="Arial"/>
          <w:sz w:val="24"/>
          <w:szCs w:val="24"/>
        </w:rPr>
      </w:pPr>
    </w:p>
    <w:p w:rsidR="00FD793E" w:rsidRPr="00D27226" w:rsidRDefault="00FD793E">
      <w:pPr>
        <w:rPr>
          <w:rFonts w:ascii="Arial" w:hAnsi="Arial" w:cs="Arial"/>
          <w:sz w:val="24"/>
          <w:szCs w:val="24"/>
        </w:rPr>
      </w:pPr>
    </w:p>
    <w:p w:rsidR="00FD793E" w:rsidRPr="00D27226" w:rsidRDefault="00FD793E">
      <w:pPr>
        <w:rPr>
          <w:rFonts w:ascii="Arial" w:hAnsi="Arial" w:cs="Arial"/>
          <w:sz w:val="24"/>
          <w:szCs w:val="24"/>
        </w:rPr>
      </w:pPr>
    </w:p>
    <w:p w:rsidR="00FD793E" w:rsidRPr="00D27226" w:rsidRDefault="00FD793E">
      <w:pPr>
        <w:rPr>
          <w:rFonts w:ascii="Arial" w:hAnsi="Arial" w:cs="Arial"/>
          <w:sz w:val="24"/>
          <w:szCs w:val="24"/>
        </w:rPr>
      </w:pPr>
    </w:p>
    <w:p w:rsidR="00FD793E" w:rsidRPr="00D27226" w:rsidRDefault="00FD793E">
      <w:pPr>
        <w:rPr>
          <w:rFonts w:ascii="Arial" w:hAnsi="Arial" w:cs="Arial"/>
          <w:sz w:val="24"/>
          <w:szCs w:val="24"/>
        </w:rPr>
      </w:pPr>
    </w:p>
    <w:p w:rsidR="00FD793E" w:rsidRPr="00D27226" w:rsidRDefault="00FD793E">
      <w:pPr>
        <w:rPr>
          <w:rFonts w:ascii="Arial" w:hAnsi="Arial" w:cs="Arial"/>
          <w:sz w:val="24"/>
          <w:szCs w:val="24"/>
        </w:rPr>
      </w:pPr>
    </w:p>
    <w:p w:rsidR="00FD793E" w:rsidRPr="00D27226" w:rsidRDefault="00FD793E">
      <w:pPr>
        <w:rPr>
          <w:rFonts w:ascii="Arial" w:hAnsi="Arial" w:cs="Arial"/>
          <w:sz w:val="24"/>
          <w:szCs w:val="24"/>
        </w:rPr>
      </w:pPr>
    </w:p>
    <w:p w:rsidR="00FD793E" w:rsidRPr="00D27226" w:rsidRDefault="00FD793E">
      <w:pPr>
        <w:rPr>
          <w:rFonts w:ascii="Arial" w:hAnsi="Arial" w:cs="Arial"/>
          <w:sz w:val="24"/>
          <w:szCs w:val="24"/>
        </w:rPr>
      </w:pPr>
    </w:p>
    <w:p w:rsidR="00FD793E" w:rsidRPr="00D27226" w:rsidRDefault="00FD793E">
      <w:pPr>
        <w:rPr>
          <w:rFonts w:ascii="Arial" w:hAnsi="Arial" w:cs="Arial"/>
          <w:sz w:val="24"/>
          <w:szCs w:val="24"/>
        </w:rPr>
      </w:pPr>
    </w:p>
    <w:p w:rsidR="00FD793E" w:rsidRPr="00D27226" w:rsidRDefault="00FD793E">
      <w:pPr>
        <w:rPr>
          <w:rFonts w:ascii="Arial" w:hAnsi="Arial" w:cs="Arial"/>
          <w:sz w:val="24"/>
          <w:szCs w:val="24"/>
        </w:rPr>
      </w:pPr>
    </w:p>
    <w:p w:rsidR="00FD793E" w:rsidRPr="00D27226" w:rsidRDefault="00FD793E">
      <w:pPr>
        <w:rPr>
          <w:rFonts w:ascii="Arial" w:hAnsi="Arial" w:cs="Arial"/>
          <w:sz w:val="24"/>
          <w:szCs w:val="24"/>
        </w:rPr>
      </w:pPr>
    </w:p>
    <w:p w:rsidR="00FD793E" w:rsidRPr="00D27226" w:rsidRDefault="00FD793E">
      <w:pPr>
        <w:rPr>
          <w:rFonts w:ascii="Arial" w:hAnsi="Arial" w:cs="Arial"/>
          <w:sz w:val="24"/>
          <w:szCs w:val="24"/>
        </w:rPr>
      </w:pPr>
    </w:p>
    <w:p w:rsidR="00FD793E" w:rsidRPr="00D27226" w:rsidRDefault="00FD793E">
      <w:pPr>
        <w:rPr>
          <w:rFonts w:ascii="Arial" w:hAnsi="Arial" w:cs="Arial"/>
          <w:sz w:val="24"/>
          <w:szCs w:val="24"/>
        </w:rPr>
      </w:pPr>
    </w:p>
    <w:p w:rsidR="00FD793E" w:rsidRPr="00D27226" w:rsidRDefault="00FD793E">
      <w:pPr>
        <w:rPr>
          <w:rFonts w:ascii="Arial" w:hAnsi="Arial" w:cs="Arial"/>
          <w:sz w:val="24"/>
          <w:szCs w:val="24"/>
        </w:rPr>
      </w:pPr>
    </w:p>
    <w:p w:rsidR="00FD793E" w:rsidRDefault="00FD793E">
      <w:pPr>
        <w:rPr>
          <w:rFonts w:ascii="Arial" w:hAnsi="Arial" w:cs="Arial"/>
          <w:sz w:val="24"/>
          <w:szCs w:val="24"/>
        </w:rPr>
      </w:pPr>
    </w:p>
    <w:p w:rsidR="00F80BED" w:rsidRDefault="00F80BED"/>
    <w:sectPr w:rsidR="00F80BED" w:rsidSect="00D7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6701"/>
    <w:multiLevelType w:val="multilevel"/>
    <w:tmpl w:val="A0CEA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AA96FC1"/>
    <w:multiLevelType w:val="multilevel"/>
    <w:tmpl w:val="110096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804"/>
    <w:rsid w:val="0003177C"/>
    <w:rsid w:val="000705D3"/>
    <w:rsid w:val="000849DE"/>
    <w:rsid w:val="000A4961"/>
    <w:rsid w:val="00142B1E"/>
    <w:rsid w:val="003224CF"/>
    <w:rsid w:val="003B15CB"/>
    <w:rsid w:val="003F2804"/>
    <w:rsid w:val="00470FA5"/>
    <w:rsid w:val="00490752"/>
    <w:rsid w:val="005D05FB"/>
    <w:rsid w:val="005F57F6"/>
    <w:rsid w:val="006A0A0B"/>
    <w:rsid w:val="00736ECC"/>
    <w:rsid w:val="00791BA5"/>
    <w:rsid w:val="00821A90"/>
    <w:rsid w:val="00885971"/>
    <w:rsid w:val="008C40C9"/>
    <w:rsid w:val="0091536E"/>
    <w:rsid w:val="00917FA9"/>
    <w:rsid w:val="009D55BA"/>
    <w:rsid w:val="00A34C25"/>
    <w:rsid w:val="00BE0536"/>
    <w:rsid w:val="00C24529"/>
    <w:rsid w:val="00C43D71"/>
    <w:rsid w:val="00D27226"/>
    <w:rsid w:val="00D71DDE"/>
    <w:rsid w:val="00E91322"/>
    <w:rsid w:val="00ED54DD"/>
    <w:rsid w:val="00F12AE4"/>
    <w:rsid w:val="00F80BED"/>
    <w:rsid w:val="00FD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28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8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3F280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F2804"/>
    <w:pPr>
      <w:ind w:left="-284" w:firstLine="284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F28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3F2804"/>
    <w:pPr>
      <w:spacing w:after="120" w:line="276" w:lineRule="auto"/>
    </w:pPr>
  </w:style>
  <w:style w:type="character" w:customStyle="1" w:styleId="a6">
    <w:name w:val="Основной текст Знак"/>
    <w:basedOn w:val="a0"/>
    <w:link w:val="a5"/>
    <w:uiPriority w:val="99"/>
    <w:rsid w:val="003F28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BE0536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rsid w:val="00BE0536"/>
    <w:rPr>
      <w:color w:val="0000FF"/>
      <w:u w:val="single"/>
    </w:rPr>
  </w:style>
  <w:style w:type="paragraph" w:customStyle="1" w:styleId="ConsPlusNormal">
    <w:name w:val="ConsPlusNormal"/>
    <w:rsid w:val="00BE05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BE0536"/>
  </w:style>
  <w:style w:type="paragraph" w:styleId="a9">
    <w:name w:val="No Spacing"/>
    <w:uiPriority w:val="1"/>
    <w:qFormat/>
    <w:rsid w:val="00BE053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A34C25"/>
    <w:pPr>
      <w:ind w:left="720"/>
      <w:contextualSpacing/>
    </w:pPr>
  </w:style>
  <w:style w:type="paragraph" w:customStyle="1" w:styleId="ConsPlusTitle">
    <w:name w:val="ConsPlusTitle"/>
    <w:rsid w:val="006A0A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0265/dc3fb9306f7d7dee15b213cb51ab54c40fbac82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55977/e5838fc5afe97104d4f1feaa0647d81614dccce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010646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1DFE9-C820-477C-95FB-B83C0C0E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Межово</cp:lastModifiedBy>
  <cp:revision>23</cp:revision>
  <cp:lastPrinted>2021-05-14T04:25:00Z</cp:lastPrinted>
  <dcterms:created xsi:type="dcterms:W3CDTF">2021-03-09T04:13:00Z</dcterms:created>
  <dcterms:modified xsi:type="dcterms:W3CDTF">2021-05-18T08:49:00Z</dcterms:modified>
</cp:coreProperties>
</file>