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676" w:rsidRPr="00955716" w:rsidRDefault="00D85676" w:rsidP="00382B17">
      <w:pPr>
        <w:spacing w:after="0" w:line="240" w:lineRule="auto"/>
        <w:ind w:firstLine="709"/>
        <w:jc w:val="center"/>
        <w:rPr>
          <w:rFonts w:ascii="Arial" w:hAnsi="Arial" w:cs="Arial"/>
          <w:sz w:val="24"/>
          <w:szCs w:val="24"/>
        </w:rPr>
      </w:pPr>
      <w:r w:rsidRPr="00955716">
        <w:rPr>
          <w:rFonts w:ascii="Arial" w:hAnsi="Arial" w:cs="Arial"/>
          <w:sz w:val="24"/>
          <w:szCs w:val="24"/>
        </w:rPr>
        <w:t>РОССИЙСКАЯ  ФЕДЕРАЦИЯ</w:t>
      </w:r>
    </w:p>
    <w:p w:rsidR="00D85676" w:rsidRPr="00955716" w:rsidRDefault="009512FC" w:rsidP="00382B17">
      <w:pPr>
        <w:spacing w:after="0" w:line="240" w:lineRule="auto"/>
        <w:ind w:firstLine="709"/>
        <w:jc w:val="center"/>
        <w:outlineLvl w:val="0"/>
        <w:rPr>
          <w:rFonts w:ascii="Arial" w:hAnsi="Arial" w:cs="Arial"/>
          <w:sz w:val="24"/>
          <w:szCs w:val="24"/>
        </w:rPr>
      </w:pPr>
      <w:r w:rsidRPr="00955716">
        <w:rPr>
          <w:rFonts w:ascii="Arial" w:hAnsi="Arial" w:cs="Arial"/>
          <w:sz w:val="24"/>
          <w:szCs w:val="24"/>
        </w:rPr>
        <w:t>МЕЖОВСКИЙ</w:t>
      </w:r>
      <w:r w:rsidR="00D85676" w:rsidRPr="00955716">
        <w:rPr>
          <w:rFonts w:ascii="Arial" w:hAnsi="Arial" w:cs="Arial"/>
          <w:sz w:val="24"/>
          <w:szCs w:val="24"/>
        </w:rPr>
        <w:t xml:space="preserve">  СЕЛЬСКИЙ  СОВЕТ  ДЕПУТАТОВ</w:t>
      </w:r>
    </w:p>
    <w:p w:rsidR="00D85676" w:rsidRPr="00955716" w:rsidRDefault="00D85676" w:rsidP="00382B17">
      <w:pPr>
        <w:spacing w:after="0" w:line="240" w:lineRule="auto"/>
        <w:ind w:left="360" w:firstLine="709"/>
        <w:jc w:val="center"/>
        <w:outlineLvl w:val="0"/>
        <w:rPr>
          <w:rFonts w:ascii="Arial" w:hAnsi="Arial" w:cs="Arial"/>
          <w:sz w:val="24"/>
          <w:szCs w:val="24"/>
        </w:rPr>
      </w:pPr>
      <w:r w:rsidRPr="00955716">
        <w:rPr>
          <w:rFonts w:ascii="Arial" w:hAnsi="Arial" w:cs="Arial"/>
          <w:sz w:val="24"/>
          <w:szCs w:val="24"/>
        </w:rPr>
        <w:t>БОЛЬШЕМУРТИНСКОГО  РАЙОНА</w:t>
      </w:r>
    </w:p>
    <w:p w:rsidR="00D85676" w:rsidRPr="00955716" w:rsidRDefault="00D85676" w:rsidP="00382B17">
      <w:pPr>
        <w:spacing w:after="0" w:line="240" w:lineRule="auto"/>
        <w:ind w:left="360" w:firstLine="709"/>
        <w:jc w:val="center"/>
        <w:outlineLvl w:val="0"/>
        <w:rPr>
          <w:rFonts w:ascii="Arial" w:hAnsi="Arial" w:cs="Arial"/>
          <w:sz w:val="24"/>
          <w:szCs w:val="24"/>
        </w:rPr>
      </w:pPr>
      <w:r w:rsidRPr="00955716">
        <w:rPr>
          <w:rFonts w:ascii="Arial" w:hAnsi="Arial" w:cs="Arial"/>
          <w:sz w:val="24"/>
          <w:szCs w:val="24"/>
        </w:rPr>
        <w:t>КРАСНОЯРСКОГО  КРАЯ</w:t>
      </w:r>
    </w:p>
    <w:p w:rsidR="00D85676" w:rsidRPr="00955716" w:rsidRDefault="00D85676" w:rsidP="00382B17">
      <w:pPr>
        <w:spacing w:after="0" w:line="240" w:lineRule="auto"/>
        <w:ind w:left="360" w:firstLine="709"/>
        <w:jc w:val="center"/>
        <w:rPr>
          <w:rFonts w:ascii="Arial" w:hAnsi="Arial" w:cs="Arial"/>
          <w:sz w:val="24"/>
          <w:szCs w:val="24"/>
        </w:rPr>
      </w:pPr>
    </w:p>
    <w:p w:rsidR="00D85676" w:rsidRPr="00955716" w:rsidRDefault="00D85676" w:rsidP="00382B17">
      <w:pPr>
        <w:spacing w:after="0" w:line="240" w:lineRule="auto"/>
        <w:ind w:left="360" w:firstLine="709"/>
        <w:jc w:val="center"/>
        <w:outlineLvl w:val="0"/>
        <w:rPr>
          <w:rFonts w:ascii="Arial" w:hAnsi="Arial" w:cs="Arial"/>
          <w:sz w:val="24"/>
          <w:szCs w:val="24"/>
        </w:rPr>
      </w:pPr>
      <w:proofErr w:type="gramStart"/>
      <w:r w:rsidRPr="00955716">
        <w:rPr>
          <w:rFonts w:ascii="Arial" w:hAnsi="Arial" w:cs="Arial"/>
          <w:sz w:val="24"/>
          <w:szCs w:val="24"/>
        </w:rPr>
        <w:t>Р</w:t>
      </w:r>
      <w:proofErr w:type="gramEnd"/>
      <w:r w:rsidRPr="00955716">
        <w:rPr>
          <w:rFonts w:ascii="Arial" w:hAnsi="Arial" w:cs="Arial"/>
          <w:sz w:val="24"/>
          <w:szCs w:val="24"/>
        </w:rPr>
        <w:t xml:space="preserve"> Е Ш Е Н И Е</w:t>
      </w:r>
    </w:p>
    <w:p w:rsidR="00D85676" w:rsidRPr="00955716" w:rsidRDefault="00406F9C" w:rsidP="00D85676">
      <w:pPr>
        <w:spacing w:after="0" w:line="240" w:lineRule="auto"/>
        <w:jc w:val="both"/>
        <w:rPr>
          <w:rFonts w:ascii="Arial" w:hAnsi="Arial" w:cs="Arial"/>
          <w:sz w:val="24"/>
          <w:szCs w:val="24"/>
        </w:rPr>
      </w:pPr>
      <w:r w:rsidRPr="00955716">
        <w:rPr>
          <w:rFonts w:ascii="Arial" w:hAnsi="Arial" w:cs="Arial"/>
          <w:sz w:val="24"/>
          <w:szCs w:val="24"/>
        </w:rPr>
        <w:t xml:space="preserve">28.04.2021 года     </w:t>
      </w:r>
      <w:r w:rsidR="00D85676" w:rsidRPr="00955716">
        <w:rPr>
          <w:rFonts w:ascii="Arial" w:hAnsi="Arial" w:cs="Arial"/>
          <w:sz w:val="24"/>
          <w:szCs w:val="24"/>
        </w:rPr>
        <w:t xml:space="preserve">                                 </w:t>
      </w:r>
      <w:r w:rsidR="009512FC" w:rsidRPr="00955716">
        <w:rPr>
          <w:rFonts w:ascii="Arial" w:hAnsi="Arial" w:cs="Arial"/>
          <w:sz w:val="24"/>
          <w:szCs w:val="24"/>
        </w:rPr>
        <w:t xml:space="preserve">   </w:t>
      </w:r>
      <w:proofErr w:type="spellStart"/>
      <w:r w:rsidR="00D85676" w:rsidRPr="00955716">
        <w:rPr>
          <w:rFonts w:ascii="Arial" w:hAnsi="Arial" w:cs="Arial"/>
          <w:sz w:val="24"/>
          <w:szCs w:val="24"/>
        </w:rPr>
        <w:t>с</w:t>
      </w:r>
      <w:proofErr w:type="gramStart"/>
      <w:r w:rsidR="00D85676" w:rsidRPr="00955716">
        <w:rPr>
          <w:rFonts w:ascii="Arial" w:hAnsi="Arial" w:cs="Arial"/>
          <w:sz w:val="24"/>
          <w:szCs w:val="24"/>
        </w:rPr>
        <w:t>.</w:t>
      </w:r>
      <w:r w:rsidR="009512FC" w:rsidRPr="00955716">
        <w:rPr>
          <w:rFonts w:ascii="Arial" w:hAnsi="Arial" w:cs="Arial"/>
          <w:sz w:val="24"/>
          <w:szCs w:val="24"/>
        </w:rPr>
        <w:t>М</w:t>
      </w:r>
      <w:proofErr w:type="gramEnd"/>
      <w:r w:rsidR="009512FC" w:rsidRPr="00955716">
        <w:rPr>
          <w:rFonts w:ascii="Arial" w:hAnsi="Arial" w:cs="Arial"/>
          <w:sz w:val="24"/>
          <w:szCs w:val="24"/>
        </w:rPr>
        <w:t>ежово</w:t>
      </w:r>
      <w:proofErr w:type="spellEnd"/>
      <w:r w:rsidR="00D85676" w:rsidRPr="00955716">
        <w:rPr>
          <w:rFonts w:ascii="Arial" w:hAnsi="Arial" w:cs="Arial"/>
          <w:sz w:val="24"/>
          <w:szCs w:val="24"/>
        </w:rPr>
        <w:t xml:space="preserve">          </w:t>
      </w:r>
      <w:r w:rsidR="00EC7199" w:rsidRPr="00955716">
        <w:rPr>
          <w:rFonts w:ascii="Arial" w:hAnsi="Arial" w:cs="Arial"/>
          <w:sz w:val="24"/>
          <w:szCs w:val="24"/>
        </w:rPr>
        <w:t xml:space="preserve">                          № </w:t>
      </w:r>
      <w:r w:rsidR="00BA2616" w:rsidRPr="00955716">
        <w:rPr>
          <w:rFonts w:ascii="Arial" w:hAnsi="Arial" w:cs="Arial"/>
          <w:sz w:val="24"/>
          <w:szCs w:val="24"/>
        </w:rPr>
        <w:t>6-40</w:t>
      </w:r>
    </w:p>
    <w:p w:rsidR="00D85676" w:rsidRPr="00955716" w:rsidRDefault="00D85676" w:rsidP="00D85676">
      <w:pPr>
        <w:autoSpaceDE w:val="0"/>
        <w:autoSpaceDN w:val="0"/>
        <w:adjustRightInd w:val="0"/>
        <w:spacing w:after="0" w:line="240" w:lineRule="auto"/>
        <w:ind w:firstLine="709"/>
        <w:jc w:val="both"/>
        <w:rPr>
          <w:rFonts w:ascii="Arial" w:hAnsi="Arial" w:cs="Arial"/>
          <w:sz w:val="24"/>
          <w:szCs w:val="24"/>
        </w:rPr>
      </w:pPr>
    </w:p>
    <w:p w:rsidR="00D85676" w:rsidRPr="00955716" w:rsidRDefault="00D85676" w:rsidP="00D85676">
      <w:pPr>
        <w:autoSpaceDE w:val="0"/>
        <w:autoSpaceDN w:val="0"/>
        <w:adjustRightInd w:val="0"/>
        <w:spacing w:after="0" w:line="240" w:lineRule="auto"/>
        <w:jc w:val="both"/>
        <w:rPr>
          <w:rFonts w:ascii="Arial" w:hAnsi="Arial" w:cs="Arial"/>
          <w:sz w:val="24"/>
          <w:szCs w:val="24"/>
        </w:rPr>
      </w:pPr>
      <w:r w:rsidRPr="00955716">
        <w:rPr>
          <w:rFonts w:ascii="Arial" w:hAnsi="Arial" w:cs="Arial"/>
          <w:sz w:val="24"/>
          <w:szCs w:val="24"/>
        </w:rPr>
        <w:t xml:space="preserve">Об утверждении Положения об условиях </w:t>
      </w:r>
    </w:p>
    <w:p w:rsidR="00D85676" w:rsidRPr="00955716" w:rsidRDefault="00D85676" w:rsidP="00D85676">
      <w:pPr>
        <w:autoSpaceDE w:val="0"/>
        <w:autoSpaceDN w:val="0"/>
        <w:adjustRightInd w:val="0"/>
        <w:spacing w:after="0" w:line="240" w:lineRule="auto"/>
        <w:jc w:val="both"/>
        <w:rPr>
          <w:rFonts w:ascii="Arial" w:hAnsi="Arial" w:cs="Arial"/>
          <w:sz w:val="24"/>
          <w:szCs w:val="24"/>
        </w:rPr>
      </w:pPr>
      <w:r w:rsidRPr="00955716">
        <w:rPr>
          <w:rFonts w:ascii="Arial" w:hAnsi="Arial" w:cs="Arial"/>
          <w:sz w:val="24"/>
          <w:szCs w:val="24"/>
        </w:rPr>
        <w:t xml:space="preserve">и порядке предоставления </w:t>
      </w:r>
      <w:proofErr w:type="gramStart"/>
      <w:r w:rsidRPr="00955716">
        <w:rPr>
          <w:rFonts w:ascii="Arial" w:hAnsi="Arial" w:cs="Arial"/>
          <w:sz w:val="24"/>
          <w:szCs w:val="24"/>
        </w:rPr>
        <w:t>муниципальному</w:t>
      </w:r>
      <w:proofErr w:type="gramEnd"/>
    </w:p>
    <w:p w:rsidR="00D85676" w:rsidRPr="00955716" w:rsidRDefault="00D85676" w:rsidP="00D85676">
      <w:pPr>
        <w:autoSpaceDE w:val="0"/>
        <w:autoSpaceDN w:val="0"/>
        <w:adjustRightInd w:val="0"/>
        <w:spacing w:after="0" w:line="240" w:lineRule="auto"/>
        <w:jc w:val="both"/>
        <w:rPr>
          <w:rFonts w:ascii="Arial" w:hAnsi="Arial" w:cs="Arial"/>
          <w:sz w:val="24"/>
          <w:szCs w:val="24"/>
        </w:rPr>
      </w:pPr>
      <w:r w:rsidRPr="00955716">
        <w:rPr>
          <w:rFonts w:ascii="Arial" w:hAnsi="Arial" w:cs="Arial"/>
          <w:sz w:val="24"/>
          <w:szCs w:val="24"/>
        </w:rPr>
        <w:t>служащему права на пенсию за выслугу лет</w:t>
      </w:r>
    </w:p>
    <w:p w:rsidR="00D85676" w:rsidRPr="00955716" w:rsidRDefault="00D85676" w:rsidP="00D85676">
      <w:pPr>
        <w:autoSpaceDE w:val="0"/>
        <w:autoSpaceDN w:val="0"/>
        <w:adjustRightInd w:val="0"/>
        <w:spacing w:after="0" w:line="240" w:lineRule="auto"/>
        <w:jc w:val="both"/>
        <w:rPr>
          <w:rFonts w:ascii="Arial" w:hAnsi="Arial" w:cs="Arial"/>
          <w:sz w:val="24"/>
          <w:szCs w:val="24"/>
        </w:rPr>
      </w:pPr>
      <w:r w:rsidRPr="00955716">
        <w:rPr>
          <w:rFonts w:ascii="Arial" w:hAnsi="Arial" w:cs="Arial"/>
          <w:sz w:val="24"/>
          <w:szCs w:val="24"/>
        </w:rPr>
        <w:t xml:space="preserve">в </w:t>
      </w:r>
      <w:proofErr w:type="spellStart"/>
      <w:r w:rsidR="00C05A4B" w:rsidRPr="00955716">
        <w:rPr>
          <w:rFonts w:ascii="Arial" w:hAnsi="Arial" w:cs="Arial"/>
          <w:sz w:val="24"/>
          <w:szCs w:val="24"/>
        </w:rPr>
        <w:t>Межовском</w:t>
      </w:r>
      <w:proofErr w:type="spellEnd"/>
      <w:r w:rsidR="00C05A4B" w:rsidRPr="00955716">
        <w:rPr>
          <w:rFonts w:ascii="Arial" w:hAnsi="Arial" w:cs="Arial"/>
          <w:sz w:val="24"/>
          <w:szCs w:val="24"/>
        </w:rPr>
        <w:t xml:space="preserve">  </w:t>
      </w:r>
      <w:r w:rsidRPr="00955716">
        <w:rPr>
          <w:rFonts w:ascii="Arial" w:hAnsi="Arial" w:cs="Arial"/>
          <w:sz w:val="24"/>
          <w:szCs w:val="24"/>
        </w:rPr>
        <w:t>сельсовет</w:t>
      </w:r>
      <w:r w:rsidR="00C05A4B" w:rsidRPr="00955716">
        <w:rPr>
          <w:rFonts w:ascii="Arial" w:hAnsi="Arial" w:cs="Arial"/>
          <w:sz w:val="24"/>
          <w:szCs w:val="24"/>
        </w:rPr>
        <w:t>е</w:t>
      </w:r>
      <w:r w:rsidRPr="00955716">
        <w:rPr>
          <w:rFonts w:ascii="Arial" w:hAnsi="Arial" w:cs="Arial"/>
          <w:sz w:val="24"/>
          <w:szCs w:val="24"/>
        </w:rPr>
        <w:t xml:space="preserve">  </w:t>
      </w:r>
    </w:p>
    <w:p w:rsidR="00D85676" w:rsidRPr="00955716" w:rsidRDefault="00D85676" w:rsidP="00D85676">
      <w:pPr>
        <w:autoSpaceDE w:val="0"/>
        <w:autoSpaceDN w:val="0"/>
        <w:adjustRightInd w:val="0"/>
        <w:spacing w:after="0" w:line="240" w:lineRule="auto"/>
        <w:ind w:firstLine="709"/>
        <w:jc w:val="both"/>
        <w:rPr>
          <w:rFonts w:ascii="Arial" w:hAnsi="Arial" w:cs="Arial"/>
          <w:sz w:val="24"/>
          <w:szCs w:val="24"/>
        </w:rPr>
      </w:pPr>
    </w:p>
    <w:p w:rsidR="00D85676" w:rsidRPr="00955716" w:rsidRDefault="00D85676" w:rsidP="00D85676">
      <w:pPr>
        <w:autoSpaceDE w:val="0"/>
        <w:autoSpaceDN w:val="0"/>
        <w:adjustRightInd w:val="0"/>
        <w:spacing w:after="0" w:line="240" w:lineRule="auto"/>
        <w:ind w:firstLine="709"/>
        <w:jc w:val="both"/>
        <w:rPr>
          <w:rFonts w:ascii="Arial" w:hAnsi="Arial" w:cs="Arial"/>
          <w:sz w:val="24"/>
          <w:szCs w:val="24"/>
        </w:rPr>
      </w:pPr>
      <w:proofErr w:type="gramStart"/>
      <w:r w:rsidRPr="00955716">
        <w:rPr>
          <w:rFonts w:ascii="Arial" w:hAnsi="Arial" w:cs="Arial"/>
          <w:bCs/>
          <w:sz w:val="24"/>
          <w:szCs w:val="24"/>
        </w:rPr>
        <w:t xml:space="preserve">В соответствии с пунктами 3, 6 статьи 9 </w:t>
      </w:r>
      <w:r w:rsidRPr="00955716">
        <w:rPr>
          <w:rFonts w:ascii="Arial" w:hAnsi="Arial" w:cs="Arial"/>
          <w:sz w:val="24"/>
          <w:szCs w:val="24"/>
        </w:rPr>
        <w:t xml:space="preserve">Закона Красноярского края </w:t>
      </w:r>
      <w:r w:rsidRPr="00955716">
        <w:rPr>
          <w:rFonts w:ascii="Arial" w:hAnsi="Arial" w:cs="Arial"/>
          <w:sz w:val="24"/>
          <w:szCs w:val="24"/>
        </w:rPr>
        <w:br/>
        <w:t>от 24.04.2008 № 5-1565 «Об особенностях правового регулирования муниципальной службы в Красноярском крае»</w:t>
      </w:r>
      <w:r w:rsidRPr="00955716">
        <w:rPr>
          <w:rFonts w:ascii="Arial" w:hAnsi="Arial" w:cs="Arial"/>
          <w:bCs/>
          <w:sz w:val="24"/>
          <w:szCs w:val="24"/>
        </w:rPr>
        <w:t>, частью 3 статьи 17, частью 1 статьи 48,  Федерального закона от 06.10.2003 № 131-ФЗ «Об общих принципах организации местного самоуправления в Российской Федерации» руководствуясь  статьей 5</w:t>
      </w:r>
      <w:r w:rsidR="009512FC" w:rsidRPr="00955716">
        <w:rPr>
          <w:rFonts w:ascii="Arial" w:hAnsi="Arial" w:cs="Arial"/>
          <w:bCs/>
          <w:sz w:val="24"/>
          <w:szCs w:val="24"/>
        </w:rPr>
        <w:t xml:space="preserve">7 Устава   </w:t>
      </w:r>
      <w:proofErr w:type="spellStart"/>
      <w:r w:rsidR="009512FC" w:rsidRPr="00955716">
        <w:rPr>
          <w:rFonts w:ascii="Arial" w:hAnsi="Arial" w:cs="Arial"/>
          <w:bCs/>
          <w:sz w:val="24"/>
          <w:szCs w:val="24"/>
        </w:rPr>
        <w:t>Межовского</w:t>
      </w:r>
      <w:proofErr w:type="spellEnd"/>
      <w:r w:rsidR="009512FC" w:rsidRPr="00955716">
        <w:rPr>
          <w:rFonts w:ascii="Arial" w:hAnsi="Arial" w:cs="Arial"/>
          <w:bCs/>
          <w:sz w:val="24"/>
          <w:szCs w:val="24"/>
        </w:rPr>
        <w:t xml:space="preserve"> </w:t>
      </w:r>
      <w:r w:rsidRPr="00955716">
        <w:rPr>
          <w:rFonts w:ascii="Arial" w:hAnsi="Arial" w:cs="Arial"/>
          <w:bCs/>
          <w:sz w:val="24"/>
          <w:szCs w:val="24"/>
        </w:rPr>
        <w:t xml:space="preserve">сельсовета  </w:t>
      </w:r>
      <w:proofErr w:type="spellStart"/>
      <w:r w:rsidRPr="00955716">
        <w:rPr>
          <w:rFonts w:ascii="Arial" w:hAnsi="Arial" w:cs="Arial"/>
          <w:bCs/>
          <w:sz w:val="24"/>
          <w:szCs w:val="24"/>
        </w:rPr>
        <w:t>Большемуртинского</w:t>
      </w:r>
      <w:proofErr w:type="spellEnd"/>
      <w:r w:rsidRPr="00955716">
        <w:rPr>
          <w:rFonts w:ascii="Arial" w:hAnsi="Arial" w:cs="Arial"/>
          <w:bCs/>
          <w:sz w:val="24"/>
          <w:szCs w:val="24"/>
        </w:rPr>
        <w:t xml:space="preserve"> района Красноярского края, </w:t>
      </w:r>
      <w:proofErr w:type="spellStart"/>
      <w:r w:rsidR="009512FC" w:rsidRPr="00955716">
        <w:rPr>
          <w:rFonts w:ascii="Arial" w:hAnsi="Arial" w:cs="Arial"/>
          <w:bCs/>
          <w:sz w:val="24"/>
          <w:szCs w:val="24"/>
        </w:rPr>
        <w:t>Межовский</w:t>
      </w:r>
      <w:proofErr w:type="spellEnd"/>
      <w:r w:rsidRPr="00955716">
        <w:rPr>
          <w:rFonts w:ascii="Arial" w:hAnsi="Arial" w:cs="Arial"/>
          <w:bCs/>
          <w:sz w:val="24"/>
          <w:szCs w:val="24"/>
        </w:rPr>
        <w:t xml:space="preserve"> сельский Совет депутатов </w:t>
      </w:r>
      <w:r w:rsidRPr="00955716">
        <w:rPr>
          <w:rFonts w:ascii="Arial" w:hAnsi="Arial" w:cs="Arial"/>
          <w:b/>
          <w:sz w:val="24"/>
          <w:szCs w:val="24"/>
        </w:rPr>
        <w:t>РЕШИЛ</w:t>
      </w:r>
      <w:r w:rsidRPr="00955716">
        <w:rPr>
          <w:rFonts w:ascii="Arial" w:hAnsi="Arial" w:cs="Arial"/>
          <w:sz w:val="24"/>
          <w:szCs w:val="24"/>
        </w:rPr>
        <w:t>:</w:t>
      </w:r>
      <w:proofErr w:type="gramEnd"/>
    </w:p>
    <w:p w:rsidR="00D85676" w:rsidRPr="00955716" w:rsidRDefault="00D85676" w:rsidP="00D85676">
      <w:pPr>
        <w:autoSpaceDE w:val="0"/>
        <w:autoSpaceDN w:val="0"/>
        <w:adjustRightInd w:val="0"/>
        <w:spacing w:after="0" w:line="240" w:lineRule="auto"/>
        <w:ind w:firstLine="709"/>
        <w:jc w:val="both"/>
        <w:rPr>
          <w:rFonts w:ascii="Arial" w:hAnsi="Arial" w:cs="Arial"/>
          <w:bCs/>
          <w:sz w:val="24"/>
          <w:szCs w:val="24"/>
        </w:rPr>
      </w:pPr>
      <w:r w:rsidRPr="00955716">
        <w:rPr>
          <w:rFonts w:ascii="Arial" w:hAnsi="Arial" w:cs="Arial"/>
          <w:bCs/>
          <w:sz w:val="24"/>
          <w:szCs w:val="24"/>
        </w:rPr>
        <w:t xml:space="preserve">1. Утвердить Положение </w:t>
      </w:r>
      <w:r w:rsidRPr="00955716">
        <w:rPr>
          <w:rFonts w:ascii="Arial" w:hAnsi="Arial" w:cs="Arial"/>
          <w:sz w:val="24"/>
          <w:szCs w:val="24"/>
        </w:rPr>
        <w:t xml:space="preserve"> об условиях и порядке предоставления муниципальному  служащему права на пенсию за выслугу лет в</w:t>
      </w:r>
      <w:r w:rsidRPr="00955716">
        <w:rPr>
          <w:rFonts w:ascii="Arial" w:hAnsi="Arial" w:cs="Arial"/>
          <w:bCs/>
          <w:sz w:val="24"/>
          <w:szCs w:val="24"/>
        </w:rPr>
        <w:t xml:space="preserve"> </w:t>
      </w:r>
      <w:proofErr w:type="spellStart"/>
      <w:r w:rsidR="00C05A4B" w:rsidRPr="00955716">
        <w:rPr>
          <w:rFonts w:ascii="Arial" w:hAnsi="Arial" w:cs="Arial"/>
          <w:bCs/>
          <w:sz w:val="24"/>
          <w:szCs w:val="24"/>
        </w:rPr>
        <w:t>Межовском</w:t>
      </w:r>
      <w:proofErr w:type="spellEnd"/>
      <w:r w:rsidR="00C05A4B" w:rsidRPr="00955716">
        <w:rPr>
          <w:rFonts w:ascii="Arial" w:hAnsi="Arial" w:cs="Arial"/>
          <w:bCs/>
          <w:sz w:val="24"/>
          <w:szCs w:val="24"/>
        </w:rPr>
        <w:t xml:space="preserve"> </w:t>
      </w:r>
      <w:r w:rsidRPr="00955716">
        <w:rPr>
          <w:rFonts w:ascii="Arial" w:hAnsi="Arial" w:cs="Arial"/>
          <w:bCs/>
          <w:sz w:val="24"/>
          <w:szCs w:val="24"/>
        </w:rPr>
        <w:t>сельсовет</w:t>
      </w:r>
      <w:r w:rsidR="00C05A4B" w:rsidRPr="00955716">
        <w:rPr>
          <w:rFonts w:ascii="Arial" w:hAnsi="Arial" w:cs="Arial"/>
          <w:bCs/>
          <w:sz w:val="24"/>
          <w:szCs w:val="24"/>
        </w:rPr>
        <w:t>е</w:t>
      </w:r>
      <w:r w:rsidRPr="00955716">
        <w:rPr>
          <w:rFonts w:ascii="Arial" w:hAnsi="Arial" w:cs="Arial"/>
          <w:bCs/>
          <w:sz w:val="24"/>
          <w:szCs w:val="24"/>
        </w:rPr>
        <w:t>, согласно приложению.</w:t>
      </w:r>
    </w:p>
    <w:p w:rsidR="00D85676" w:rsidRPr="00955716" w:rsidRDefault="00D85676" w:rsidP="00D85676">
      <w:pPr>
        <w:autoSpaceDE w:val="0"/>
        <w:autoSpaceDN w:val="0"/>
        <w:adjustRightInd w:val="0"/>
        <w:spacing w:after="0" w:line="240" w:lineRule="auto"/>
        <w:ind w:firstLine="709"/>
        <w:jc w:val="both"/>
        <w:rPr>
          <w:rFonts w:ascii="Arial" w:hAnsi="Arial" w:cs="Arial"/>
          <w:sz w:val="24"/>
          <w:szCs w:val="24"/>
        </w:rPr>
      </w:pPr>
      <w:r w:rsidRPr="00955716">
        <w:rPr>
          <w:rFonts w:ascii="Arial" w:hAnsi="Arial" w:cs="Arial"/>
          <w:bCs/>
          <w:sz w:val="24"/>
          <w:szCs w:val="24"/>
        </w:rPr>
        <w:t xml:space="preserve"> 2. Признать утратившими силу:</w:t>
      </w:r>
    </w:p>
    <w:p w:rsidR="009512FC" w:rsidRPr="00955716" w:rsidRDefault="00D85676" w:rsidP="009512FC">
      <w:pPr>
        <w:autoSpaceDE w:val="0"/>
        <w:autoSpaceDN w:val="0"/>
        <w:adjustRightInd w:val="0"/>
        <w:spacing w:after="0"/>
        <w:jc w:val="center"/>
        <w:rPr>
          <w:rFonts w:ascii="Arial" w:hAnsi="Arial" w:cs="Arial"/>
          <w:sz w:val="24"/>
          <w:szCs w:val="24"/>
        </w:rPr>
      </w:pPr>
      <w:r w:rsidRPr="00955716">
        <w:rPr>
          <w:rFonts w:ascii="Arial" w:hAnsi="Arial" w:cs="Arial"/>
          <w:sz w:val="24"/>
          <w:szCs w:val="24"/>
        </w:rPr>
        <w:t xml:space="preserve">- решение </w:t>
      </w:r>
      <w:proofErr w:type="spellStart"/>
      <w:r w:rsidR="009512FC" w:rsidRPr="00955716">
        <w:rPr>
          <w:rFonts w:ascii="Arial" w:hAnsi="Arial" w:cs="Arial"/>
          <w:sz w:val="24"/>
          <w:szCs w:val="24"/>
        </w:rPr>
        <w:t>Межовского</w:t>
      </w:r>
      <w:proofErr w:type="spellEnd"/>
      <w:r w:rsidR="009512FC" w:rsidRPr="00955716">
        <w:rPr>
          <w:rFonts w:ascii="Arial" w:hAnsi="Arial" w:cs="Arial"/>
          <w:sz w:val="24"/>
          <w:szCs w:val="24"/>
        </w:rPr>
        <w:t xml:space="preserve"> </w:t>
      </w:r>
      <w:r w:rsidRPr="00955716">
        <w:rPr>
          <w:rFonts w:ascii="Arial" w:hAnsi="Arial" w:cs="Arial"/>
          <w:sz w:val="24"/>
          <w:szCs w:val="24"/>
        </w:rPr>
        <w:t xml:space="preserve"> сельского Совета депутатов от </w:t>
      </w:r>
      <w:r w:rsidR="009512FC" w:rsidRPr="00955716">
        <w:rPr>
          <w:rFonts w:ascii="Arial" w:hAnsi="Arial" w:cs="Arial"/>
          <w:sz w:val="24"/>
          <w:szCs w:val="24"/>
        </w:rPr>
        <w:t xml:space="preserve"> 19.07.2017</w:t>
      </w:r>
      <w:r w:rsidRPr="00955716">
        <w:rPr>
          <w:rFonts w:ascii="Arial" w:hAnsi="Arial" w:cs="Arial"/>
          <w:sz w:val="24"/>
          <w:szCs w:val="24"/>
        </w:rPr>
        <w:t xml:space="preserve"> № </w:t>
      </w:r>
      <w:r w:rsidR="009512FC" w:rsidRPr="00955716">
        <w:rPr>
          <w:rFonts w:ascii="Arial" w:hAnsi="Arial" w:cs="Arial"/>
          <w:sz w:val="24"/>
          <w:szCs w:val="24"/>
        </w:rPr>
        <w:t>17-94</w:t>
      </w:r>
      <w:r w:rsidRPr="00955716">
        <w:rPr>
          <w:rFonts w:ascii="Arial" w:hAnsi="Arial" w:cs="Arial"/>
          <w:sz w:val="24"/>
          <w:szCs w:val="24"/>
        </w:rPr>
        <w:t xml:space="preserve"> </w:t>
      </w:r>
      <w:r w:rsidR="009512FC" w:rsidRPr="00955716">
        <w:rPr>
          <w:rFonts w:ascii="Arial" w:hAnsi="Arial" w:cs="Arial"/>
          <w:sz w:val="24"/>
          <w:szCs w:val="24"/>
        </w:rPr>
        <w:t xml:space="preserve"> </w:t>
      </w:r>
      <w:r w:rsidRPr="00955716">
        <w:rPr>
          <w:rFonts w:ascii="Arial" w:hAnsi="Arial" w:cs="Arial"/>
          <w:sz w:val="24"/>
          <w:szCs w:val="24"/>
        </w:rPr>
        <w:t xml:space="preserve">«Об утверждении Положения об условиях и порядке предоставления </w:t>
      </w:r>
      <w:proofErr w:type="gramStart"/>
      <w:r w:rsidRPr="00955716">
        <w:rPr>
          <w:rFonts w:ascii="Arial" w:hAnsi="Arial" w:cs="Arial"/>
          <w:sz w:val="24"/>
          <w:szCs w:val="24"/>
        </w:rPr>
        <w:t>муниципальному</w:t>
      </w:r>
      <w:proofErr w:type="gramEnd"/>
    </w:p>
    <w:p w:rsidR="00D85676" w:rsidRPr="00955716" w:rsidRDefault="00D85676" w:rsidP="009512FC">
      <w:pPr>
        <w:autoSpaceDE w:val="0"/>
        <w:autoSpaceDN w:val="0"/>
        <w:adjustRightInd w:val="0"/>
        <w:spacing w:after="0"/>
        <w:rPr>
          <w:rFonts w:ascii="Arial" w:hAnsi="Arial" w:cs="Arial"/>
          <w:sz w:val="24"/>
          <w:szCs w:val="24"/>
        </w:rPr>
      </w:pPr>
      <w:r w:rsidRPr="00955716">
        <w:rPr>
          <w:rFonts w:ascii="Arial" w:hAnsi="Arial" w:cs="Arial"/>
          <w:sz w:val="24"/>
          <w:szCs w:val="24"/>
        </w:rPr>
        <w:t xml:space="preserve">служащему права на пенсию за выслугу лет в муниципальном образовании </w:t>
      </w:r>
      <w:proofErr w:type="spellStart"/>
      <w:r w:rsidR="009512FC" w:rsidRPr="00955716">
        <w:rPr>
          <w:rFonts w:ascii="Arial" w:hAnsi="Arial" w:cs="Arial"/>
          <w:sz w:val="24"/>
          <w:szCs w:val="24"/>
        </w:rPr>
        <w:t>Межовский</w:t>
      </w:r>
      <w:proofErr w:type="spellEnd"/>
      <w:r w:rsidRPr="00955716">
        <w:rPr>
          <w:rFonts w:ascii="Arial" w:hAnsi="Arial" w:cs="Arial"/>
          <w:sz w:val="24"/>
          <w:szCs w:val="24"/>
        </w:rPr>
        <w:t xml:space="preserve"> сельсовет»;</w:t>
      </w:r>
    </w:p>
    <w:p w:rsidR="009512FC" w:rsidRPr="00955716" w:rsidRDefault="00D85676" w:rsidP="009512FC">
      <w:pPr>
        <w:autoSpaceDE w:val="0"/>
        <w:autoSpaceDN w:val="0"/>
        <w:adjustRightInd w:val="0"/>
        <w:spacing w:after="0" w:line="240" w:lineRule="auto"/>
        <w:jc w:val="both"/>
        <w:rPr>
          <w:rFonts w:ascii="Arial" w:hAnsi="Arial" w:cs="Arial"/>
          <w:sz w:val="24"/>
          <w:szCs w:val="24"/>
        </w:rPr>
      </w:pPr>
      <w:r w:rsidRPr="00955716">
        <w:rPr>
          <w:rFonts w:ascii="Arial" w:hAnsi="Arial" w:cs="Arial"/>
          <w:sz w:val="24"/>
          <w:szCs w:val="24"/>
        </w:rPr>
        <w:t xml:space="preserve">- решение </w:t>
      </w:r>
      <w:proofErr w:type="spellStart"/>
      <w:r w:rsidR="009512FC" w:rsidRPr="00955716">
        <w:rPr>
          <w:rFonts w:ascii="Arial" w:hAnsi="Arial" w:cs="Arial"/>
          <w:sz w:val="24"/>
          <w:szCs w:val="24"/>
        </w:rPr>
        <w:t>Межовского</w:t>
      </w:r>
      <w:proofErr w:type="spellEnd"/>
      <w:r w:rsidR="009512FC" w:rsidRPr="00955716">
        <w:rPr>
          <w:rFonts w:ascii="Arial" w:hAnsi="Arial" w:cs="Arial"/>
          <w:sz w:val="24"/>
          <w:szCs w:val="24"/>
        </w:rPr>
        <w:t xml:space="preserve"> </w:t>
      </w:r>
      <w:r w:rsidRPr="00955716">
        <w:rPr>
          <w:rFonts w:ascii="Arial" w:hAnsi="Arial" w:cs="Arial"/>
          <w:sz w:val="24"/>
          <w:szCs w:val="24"/>
        </w:rPr>
        <w:t>сельского Совета депутатов от</w:t>
      </w:r>
      <w:r w:rsidR="009512FC" w:rsidRPr="00955716">
        <w:rPr>
          <w:rFonts w:ascii="Arial" w:hAnsi="Arial" w:cs="Arial"/>
          <w:sz w:val="24"/>
          <w:szCs w:val="24"/>
        </w:rPr>
        <w:t xml:space="preserve"> 28.11.2017</w:t>
      </w:r>
      <w:r w:rsidRPr="00955716">
        <w:rPr>
          <w:rFonts w:ascii="Arial" w:hAnsi="Arial" w:cs="Arial"/>
          <w:sz w:val="24"/>
          <w:szCs w:val="24"/>
        </w:rPr>
        <w:t xml:space="preserve"> № </w:t>
      </w:r>
      <w:r w:rsidR="009512FC" w:rsidRPr="00955716">
        <w:rPr>
          <w:rFonts w:ascii="Arial" w:hAnsi="Arial" w:cs="Arial"/>
          <w:sz w:val="24"/>
          <w:szCs w:val="24"/>
        </w:rPr>
        <w:t>20-107</w:t>
      </w:r>
      <w:r w:rsidRPr="00955716">
        <w:rPr>
          <w:rFonts w:ascii="Arial" w:hAnsi="Arial" w:cs="Arial"/>
          <w:sz w:val="24"/>
          <w:szCs w:val="24"/>
        </w:rPr>
        <w:t xml:space="preserve"> </w:t>
      </w:r>
    </w:p>
    <w:p w:rsidR="00D85676" w:rsidRPr="00955716" w:rsidRDefault="00D85676" w:rsidP="00F3796E">
      <w:pPr>
        <w:spacing w:after="0" w:line="240" w:lineRule="auto"/>
        <w:jc w:val="both"/>
        <w:outlineLvl w:val="0"/>
        <w:rPr>
          <w:rFonts w:ascii="Arial" w:hAnsi="Arial" w:cs="Arial"/>
          <w:sz w:val="24"/>
          <w:szCs w:val="24"/>
        </w:rPr>
      </w:pPr>
      <w:r w:rsidRPr="00955716">
        <w:rPr>
          <w:rFonts w:ascii="Arial" w:hAnsi="Arial" w:cs="Arial"/>
          <w:sz w:val="24"/>
          <w:szCs w:val="24"/>
        </w:rPr>
        <w:t>«</w:t>
      </w:r>
      <w:r w:rsidRPr="00955716">
        <w:rPr>
          <w:rFonts w:ascii="Arial" w:hAnsi="Arial" w:cs="Arial"/>
          <w:bCs/>
          <w:sz w:val="24"/>
          <w:szCs w:val="24"/>
        </w:rPr>
        <w:t>О внесении изменений в решение</w:t>
      </w:r>
      <w:r w:rsidR="00F3796E" w:rsidRPr="00955716">
        <w:rPr>
          <w:rFonts w:ascii="Arial" w:hAnsi="Arial" w:cs="Arial"/>
          <w:bCs/>
          <w:sz w:val="24"/>
          <w:szCs w:val="24"/>
        </w:rPr>
        <w:t xml:space="preserve"> № 17-94 от 19.07.2017</w:t>
      </w:r>
      <w:r w:rsidRPr="00955716">
        <w:rPr>
          <w:rFonts w:ascii="Arial" w:hAnsi="Arial" w:cs="Arial"/>
          <w:bCs/>
          <w:sz w:val="24"/>
          <w:szCs w:val="24"/>
        </w:rPr>
        <w:t xml:space="preserve"> «</w:t>
      </w:r>
      <w:r w:rsidRPr="00955716">
        <w:rPr>
          <w:rFonts w:ascii="Arial" w:hAnsi="Arial" w:cs="Arial"/>
          <w:sz w:val="24"/>
          <w:szCs w:val="24"/>
        </w:rPr>
        <w:t>Об утверждении Положения об условиях и порядке предоставления муниципальному</w:t>
      </w:r>
      <w:r w:rsidRPr="00955716">
        <w:rPr>
          <w:rFonts w:ascii="Arial" w:hAnsi="Arial" w:cs="Arial"/>
          <w:bCs/>
          <w:sz w:val="24"/>
          <w:szCs w:val="24"/>
        </w:rPr>
        <w:t xml:space="preserve"> </w:t>
      </w:r>
      <w:r w:rsidRPr="00955716">
        <w:rPr>
          <w:rFonts w:ascii="Arial" w:hAnsi="Arial" w:cs="Arial"/>
          <w:sz w:val="24"/>
          <w:szCs w:val="24"/>
        </w:rPr>
        <w:t>служащему права на пенсию за выслугу лет</w:t>
      </w:r>
      <w:r w:rsidRPr="00955716">
        <w:rPr>
          <w:rFonts w:ascii="Arial" w:hAnsi="Arial" w:cs="Arial"/>
          <w:bCs/>
          <w:sz w:val="24"/>
          <w:szCs w:val="24"/>
        </w:rPr>
        <w:t xml:space="preserve"> </w:t>
      </w:r>
      <w:r w:rsidRPr="00955716">
        <w:rPr>
          <w:rFonts w:ascii="Arial" w:hAnsi="Arial" w:cs="Arial"/>
          <w:sz w:val="24"/>
          <w:szCs w:val="24"/>
        </w:rPr>
        <w:t xml:space="preserve">в муниципальном образовании </w:t>
      </w:r>
      <w:proofErr w:type="spellStart"/>
      <w:r w:rsidR="00F3796E" w:rsidRPr="00955716">
        <w:rPr>
          <w:rFonts w:ascii="Arial" w:hAnsi="Arial" w:cs="Arial"/>
          <w:sz w:val="24"/>
          <w:szCs w:val="24"/>
        </w:rPr>
        <w:t>Межовский</w:t>
      </w:r>
      <w:proofErr w:type="spellEnd"/>
      <w:r w:rsidR="00F3796E" w:rsidRPr="00955716">
        <w:rPr>
          <w:rFonts w:ascii="Arial" w:hAnsi="Arial" w:cs="Arial"/>
          <w:sz w:val="24"/>
          <w:szCs w:val="24"/>
        </w:rPr>
        <w:t xml:space="preserve"> </w:t>
      </w:r>
      <w:r w:rsidRPr="00955716">
        <w:rPr>
          <w:rFonts w:ascii="Arial" w:hAnsi="Arial" w:cs="Arial"/>
          <w:sz w:val="24"/>
          <w:szCs w:val="24"/>
        </w:rPr>
        <w:t>сельсовет»;</w:t>
      </w:r>
    </w:p>
    <w:p w:rsidR="00F3796E" w:rsidRPr="00955716" w:rsidRDefault="00D85676" w:rsidP="00F3796E">
      <w:pPr>
        <w:autoSpaceDE w:val="0"/>
        <w:autoSpaceDN w:val="0"/>
        <w:adjustRightInd w:val="0"/>
        <w:spacing w:after="0" w:line="240" w:lineRule="auto"/>
        <w:jc w:val="both"/>
        <w:rPr>
          <w:rFonts w:ascii="Arial" w:hAnsi="Arial" w:cs="Arial"/>
          <w:sz w:val="24"/>
          <w:szCs w:val="24"/>
        </w:rPr>
      </w:pPr>
      <w:r w:rsidRPr="00955716">
        <w:rPr>
          <w:rFonts w:ascii="Arial" w:hAnsi="Arial" w:cs="Arial"/>
          <w:sz w:val="24"/>
          <w:szCs w:val="24"/>
        </w:rPr>
        <w:t xml:space="preserve">- решение </w:t>
      </w:r>
      <w:proofErr w:type="spellStart"/>
      <w:r w:rsidR="00F3796E" w:rsidRPr="00955716">
        <w:rPr>
          <w:rFonts w:ascii="Arial" w:hAnsi="Arial" w:cs="Arial"/>
          <w:sz w:val="24"/>
          <w:szCs w:val="24"/>
        </w:rPr>
        <w:t>Межовского</w:t>
      </w:r>
      <w:proofErr w:type="spellEnd"/>
      <w:r w:rsidR="00F3796E" w:rsidRPr="00955716">
        <w:rPr>
          <w:rFonts w:ascii="Arial" w:hAnsi="Arial" w:cs="Arial"/>
          <w:sz w:val="24"/>
          <w:szCs w:val="24"/>
        </w:rPr>
        <w:t xml:space="preserve"> сельского </w:t>
      </w:r>
      <w:r w:rsidRPr="00955716">
        <w:rPr>
          <w:rFonts w:ascii="Arial" w:hAnsi="Arial" w:cs="Arial"/>
          <w:sz w:val="24"/>
          <w:szCs w:val="24"/>
        </w:rPr>
        <w:t>Совета депутатов</w:t>
      </w:r>
      <w:r w:rsidR="00884EE4" w:rsidRPr="00955716">
        <w:rPr>
          <w:rFonts w:ascii="Arial" w:hAnsi="Arial" w:cs="Arial"/>
          <w:sz w:val="24"/>
          <w:szCs w:val="24"/>
        </w:rPr>
        <w:t xml:space="preserve"> от </w:t>
      </w:r>
      <w:r w:rsidR="00F3796E" w:rsidRPr="00955716">
        <w:rPr>
          <w:rFonts w:ascii="Arial" w:hAnsi="Arial" w:cs="Arial"/>
          <w:sz w:val="24"/>
          <w:szCs w:val="24"/>
        </w:rPr>
        <w:t>25.04.2018</w:t>
      </w:r>
      <w:r w:rsidRPr="00955716">
        <w:rPr>
          <w:rFonts w:ascii="Arial" w:hAnsi="Arial" w:cs="Arial"/>
          <w:sz w:val="24"/>
          <w:szCs w:val="24"/>
        </w:rPr>
        <w:t xml:space="preserve"> № </w:t>
      </w:r>
      <w:r w:rsidR="00F3796E" w:rsidRPr="00955716">
        <w:rPr>
          <w:rFonts w:ascii="Arial" w:hAnsi="Arial" w:cs="Arial"/>
          <w:sz w:val="24"/>
          <w:szCs w:val="24"/>
        </w:rPr>
        <w:t>23-123</w:t>
      </w:r>
      <w:r w:rsidRPr="00955716">
        <w:rPr>
          <w:rFonts w:ascii="Arial" w:hAnsi="Arial" w:cs="Arial"/>
          <w:sz w:val="24"/>
          <w:szCs w:val="24"/>
        </w:rPr>
        <w:t xml:space="preserve"> </w:t>
      </w:r>
      <w:r w:rsidR="00E05227" w:rsidRPr="00955716">
        <w:rPr>
          <w:rFonts w:ascii="Arial" w:hAnsi="Arial" w:cs="Arial"/>
          <w:sz w:val="24"/>
          <w:szCs w:val="24"/>
        </w:rPr>
        <w:t xml:space="preserve">         </w:t>
      </w:r>
      <w:r w:rsidRPr="00955716">
        <w:rPr>
          <w:rFonts w:ascii="Arial" w:hAnsi="Arial" w:cs="Arial"/>
          <w:sz w:val="24"/>
          <w:szCs w:val="24"/>
        </w:rPr>
        <w:t>«</w:t>
      </w:r>
      <w:r w:rsidRPr="00955716">
        <w:rPr>
          <w:rFonts w:ascii="Arial" w:hAnsi="Arial" w:cs="Arial"/>
          <w:bCs/>
          <w:sz w:val="24"/>
          <w:szCs w:val="24"/>
        </w:rPr>
        <w:t xml:space="preserve">О внесении изменений </w:t>
      </w:r>
      <w:r w:rsidR="00F3796E" w:rsidRPr="00955716">
        <w:rPr>
          <w:rFonts w:ascii="Arial" w:hAnsi="Arial" w:cs="Arial"/>
          <w:bCs/>
          <w:sz w:val="24"/>
          <w:szCs w:val="24"/>
        </w:rPr>
        <w:t xml:space="preserve"> и дополнений </w:t>
      </w:r>
      <w:r w:rsidRPr="00955716">
        <w:rPr>
          <w:rFonts w:ascii="Arial" w:hAnsi="Arial" w:cs="Arial"/>
          <w:bCs/>
          <w:sz w:val="24"/>
          <w:szCs w:val="24"/>
        </w:rPr>
        <w:t xml:space="preserve">в решение </w:t>
      </w:r>
      <w:r w:rsidR="00884EE4" w:rsidRPr="00955716">
        <w:rPr>
          <w:rFonts w:ascii="Arial" w:hAnsi="Arial" w:cs="Arial"/>
          <w:bCs/>
          <w:sz w:val="24"/>
          <w:szCs w:val="24"/>
        </w:rPr>
        <w:t>№17-</w:t>
      </w:r>
      <w:r w:rsidR="00F3796E" w:rsidRPr="00955716">
        <w:rPr>
          <w:rFonts w:ascii="Arial" w:hAnsi="Arial" w:cs="Arial"/>
          <w:bCs/>
          <w:sz w:val="24"/>
          <w:szCs w:val="24"/>
        </w:rPr>
        <w:t>94 от 19.07.2017</w:t>
      </w:r>
      <w:r w:rsidRPr="00955716">
        <w:rPr>
          <w:rFonts w:ascii="Arial" w:hAnsi="Arial" w:cs="Arial"/>
          <w:bCs/>
          <w:sz w:val="24"/>
          <w:szCs w:val="24"/>
        </w:rPr>
        <w:t xml:space="preserve"> </w:t>
      </w:r>
      <w:r w:rsidR="00E05227" w:rsidRPr="00955716">
        <w:rPr>
          <w:rFonts w:ascii="Arial" w:hAnsi="Arial" w:cs="Arial"/>
          <w:bCs/>
          <w:sz w:val="24"/>
          <w:szCs w:val="24"/>
        </w:rPr>
        <w:t xml:space="preserve">             </w:t>
      </w:r>
      <w:r w:rsidRPr="00955716">
        <w:rPr>
          <w:rFonts w:ascii="Arial" w:hAnsi="Arial" w:cs="Arial"/>
          <w:bCs/>
          <w:sz w:val="24"/>
          <w:szCs w:val="24"/>
        </w:rPr>
        <w:t>«</w:t>
      </w:r>
      <w:r w:rsidRPr="00955716">
        <w:rPr>
          <w:rFonts w:ascii="Arial" w:hAnsi="Arial" w:cs="Arial"/>
          <w:sz w:val="24"/>
          <w:szCs w:val="24"/>
        </w:rPr>
        <w:t>Об утверждении Положения об условиях и порядке предоставления муниципальному служащему права на пенсию за выслугу лет</w:t>
      </w:r>
      <w:r w:rsidR="00884EE4" w:rsidRPr="00955716">
        <w:rPr>
          <w:rFonts w:ascii="Arial" w:hAnsi="Arial" w:cs="Arial"/>
          <w:sz w:val="24"/>
          <w:szCs w:val="24"/>
        </w:rPr>
        <w:t xml:space="preserve"> в муниципальном образовании </w:t>
      </w:r>
      <w:proofErr w:type="spellStart"/>
      <w:r w:rsidR="00884EE4" w:rsidRPr="00955716">
        <w:rPr>
          <w:rFonts w:ascii="Arial" w:hAnsi="Arial" w:cs="Arial"/>
          <w:sz w:val="24"/>
          <w:szCs w:val="24"/>
        </w:rPr>
        <w:t>Межовский</w:t>
      </w:r>
      <w:proofErr w:type="spellEnd"/>
      <w:r w:rsidR="00884EE4" w:rsidRPr="00955716">
        <w:rPr>
          <w:rFonts w:ascii="Arial" w:hAnsi="Arial" w:cs="Arial"/>
          <w:sz w:val="24"/>
          <w:szCs w:val="24"/>
        </w:rPr>
        <w:t xml:space="preserve"> </w:t>
      </w:r>
      <w:r w:rsidRPr="00955716">
        <w:rPr>
          <w:rFonts w:ascii="Arial" w:hAnsi="Arial" w:cs="Arial"/>
          <w:sz w:val="24"/>
          <w:szCs w:val="24"/>
        </w:rPr>
        <w:t>сельсовет» (в ред</w:t>
      </w:r>
      <w:r w:rsidR="00884EE4" w:rsidRPr="00955716">
        <w:rPr>
          <w:rFonts w:ascii="Arial" w:hAnsi="Arial" w:cs="Arial"/>
          <w:sz w:val="24"/>
          <w:szCs w:val="24"/>
        </w:rPr>
        <w:t xml:space="preserve">. </w:t>
      </w:r>
      <w:r w:rsidRPr="00955716">
        <w:rPr>
          <w:rFonts w:ascii="Arial" w:hAnsi="Arial" w:cs="Arial"/>
          <w:sz w:val="24"/>
          <w:szCs w:val="24"/>
        </w:rPr>
        <w:t xml:space="preserve"> от </w:t>
      </w:r>
      <w:r w:rsidR="00884EE4" w:rsidRPr="00955716">
        <w:rPr>
          <w:rFonts w:ascii="Arial" w:hAnsi="Arial" w:cs="Arial"/>
          <w:sz w:val="24"/>
          <w:szCs w:val="24"/>
        </w:rPr>
        <w:t>28.11.</w:t>
      </w:r>
      <w:r w:rsidRPr="00955716">
        <w:rPr>
          <w:rFonts w:ascii="Arial" w:hAnsi="Arial" w:cs="Arial"/>
          <w:sz w:val="24"/>
          <w:szCs w:val="24"/>
        </w:rPr>
        <w:t>2017 №2</w:t>
      </w:r>
      <w:r w:rsidR="00884EE4" w:rsidRPr="00955716">
        <w:rPr>
          <w:rFonts w:ascii="Arial" w:hAnsi="Arial" w:cs="Arial"/>
          <w:sz w:val="24"/>
          <w:szCs w:val="24"/>
        </w:rPr>
        <w:t>0-107</w:t>
      </w:r>
      <w:r w:rsidRPr="00955716">
        <w:rPr>
          <w:rFonts w:ascii="Arial" w:hAnsi="Arial" w:cs="Arial"/>
          <w:sz w:val="24"/>
          <w:szCs w:val="24"/>
        </w:rPr>
        <w:t>)</w:t>
      </w:r>
      <w:r w:rsidR="00E05227" w:rsidRPr="00955716">
        <w:rPr>
          <w:rFonts w:ascii="Arial" w:hAnsi="Arial" w:cs="Arial"/>
          <w:sz w:val="24"/>
          <w:szCs w:val="24"/>
        </w:rPr>
        <w:t>;</w:t>
      </w:r>
    </w:p>
    <w:p w:rsidR="00884EE4" w:rsidRPr="00955716" w:rsidRDefault="00884EE4" w:rsidP="00884EE4">
      <w:pPr>
        <w:autoSpaceDE w:val="0"/>
        <w:autoSpaceDN w:val="0"/>
        <w:adjustRightInd w:val="0"/>
        <w:spacing w:after="0" w:line="240" w:lineRule="auto"/>
        <w:jc w:val="both"/>
        <w:rPr>
          <w:rFonts w:ascii="Arial" w:hAnsi="Arial" w:cs="Arial"/>
          <w:sz w:val="24"/>
          <w:szCs w:val="24"/>
        </w:rPr>
      </w:pPr>
      <w:r w:rsidRPr="00955716">
        <w:rPr>
          <w:rFonts w:ascii="Arial" w:hAnsi="Arial" w:cs="Arial"/>
          <w:sz w:val="24"/>
          <w:szCs w:val="24"/>
        </w:rPr>
        <w:t xml:space="preserve">- решение </w:t>
      </w:r>
      <w:proofErr w:type="spellStart"/>
      <w:r w:rsidRPr="00955716">
        <w:rPr>
          <w:rFonts w:ascii="Arial" w:hAnsi="Arial" w:cs="Arial"/>
          <w:sz w:val="24"/>
          <w:szCs w:val="24"/>
        </w:rPr>
        <w:t>Межовского</w:t>
      </w:r>
      <w:proofErr w:type="spellEnd"/>
      <w:r w:rsidRPr="00955716">
        <w:rPr>
          <w:rFonts w:ascii="Arial" w:hAnsi="Arial" w:cs="Arial"/>
          <w:sz w:val="24"/>
          <w:szCs w:val="24"/>
        </w:rPr>
        <w:t xml:space="preserve"> сельского Совета депутатов от 19.12.2018 № 28-145            «О  внесении изменений и дополнений в решение № 17-94  от  19.07.2017 </w:t>
      </w:r>
      <w:r w:rsidR="00E05227" w:rsidRPr="00955716">
        <w:rPr>
          <w:rFonts w:ascii="Arial" w:hAnsi="Arial" w:cs="Arial"/>
          <w:sz w:val="24"/>
          <w:szCs w:val="24"/>
        </w:rPr>
        <w:t xml:space="preserve">          </w:t>
      </w:r>
      <w:r w:rsidRPr="00955716">
        <w:rPr>
          <w:rFonts w:ascii="Arial" w:hAnsi="Arial" w:cs="Arial"/>
          <w:sz w:val="24"/>
          <w:szCs w:val="24"/>
        </w:rPr>
        <w:t>«Об утверждении Положения  об условиях и порядке предоставления муниципальному</w:t>
      </w:r>
      <w:r w:rsidR="00E05227" w:rsidRPr="00955716">
        <w:rPr>
          <w:rFonts w:ascii="Arial" w:hAnsi="Arial" w:cs="Arial"/>
          <w:sz w:val="24"/>
          <w:szCs w:val="24"/>
        </w:rPr>
        <w:t xml:space="preserve"> </w:t>
      </w:r>
      <w:r w:rsidRPr="00955716">
        <w:rPr>
          <w:rFonts w:ascii="Arial" w:hAnsi="Arial" w:cs="Arial"/>
          <w:sz w:val="24"/>
          <w:szCs w:val="24"/>
        </w:rPr>
        <w:t xml:space="preserve"> служащему права на пенсию за выслугу лет  в муниципальном образовании </w:t>
      </w:r>
      <w:proofErr w:type="spellStart"/>
      <w:r w:rsidRPr="00955716">
        <w:rPr>
          <w:rFonts w:ascii="Arial" w:hAnsi="Arial" w:cs="Arial"/>
          <w:sz w:val="24"/>
          <w:szCs w:val="24"/>
        </w:rPr>
        <w:t>Межовский</w:t>
      </w:r>
      <w:proofErr w:type="spellEnd"/>
      <w:r w:rsidRPr="00955716">
        <w:rPr>
          <w:rFonts w:ascii="Arial" w:hAnsi="Arial" w:cs="Arial"/>
          <w:sz w:val="24"/>
          <w:szCs w:val="24"/>
        </w:rPr>
        <w:t xml:space="preserve">  сельсовет» (в ред. от 28.11.2017 № 20-107, 25.04.2018 № 23-123);</w:t>
      </w:r>
    </w:p>
    <w:p w:rsidR="00884EE4" w:rsidRPr="00955716" w:rsidRDefault="00884EE4" w:rsidP="00955716">
      <w:pPr>
        <w:autoSpaceDE w:val="0"/>
        <w:autoSpaceDN w:val="0"/>
        <w:adjustRightInd w:val="0"/>
        <w:spacing w:after="0" w:line="240" w:lineRule="auto"/>
        <w:jc w:val="both"/>
        <w:rPr>
          <w:rFonts w:ascii="Arial" w:hAnsi="Arial" w:cs="Arial"/>
          <w:bCs/>
          <w:sz w:val="24"/>
          <w:szCs w:val="24"/>
        </w:rPr>
      </w:pPr>
      <w:r w:rsidRPr="00955716">
        <w:rPr>
          <w:rFonts w:ascii="Arial" w:hAnsi="Arial" w:cs="Arial"/>
          <w:sz w:val="24"/>
          <w:szCs w:val="24"/>
        </w:rPr>
        <w:t xml:space="preserve">- решение </w:t>
      </w:r>
      <w:proofErr w:type="spellStart"/>
      <w:r w:rsidRPr="00955716">
        <w:rPr>
          <w:rFonts w:ascii="Arial" w:hAnsi="Arial" w:cs="Arial"/>
          <w:sz w:val="24"/>
          <w:szCs w:val="24"/>
        </w:rPr>
        <w:t>Межовского</w:t>
      </w:r>
      <w:proofErr w:type="spellEnd"/>
      <w:r w:rsidRPr="00955716">
        <w:rPr>
          <w:rFonts w:ascii="Arial" w:hAnsi="Arial" w:cs="Arial"/>
          <w:sz w:val="24"/>
          <w:szCs w:val="24"/>
        </w:rPr>
        <w:t xml:space="preserve"> сельского Совета депутатов от 27.04.2020 № 37-208           «</w:t>
      </w:r>
      <w:r w:rsidRPr="00955716">
        <w:rPr>
          <w:rFonts w:ascii="Arial" w:hAnsi="Arial" w:cs="Arial"/>
          <w:bCs/>
          <w:sz w:val="24"/>
          <w:szCs w:val="24"/>
        </w:rPr>
        <w:t>О внесении изменений</w:t>
      </w:r>
      <w:r w:rsidR="00955716">
        <w:rPr>
          <w:rFonts w:ascii="Arial" w:hAnsi="Arial" w:cs="Arial"/>
          <w:bCs/>
          <w:sz w:val="24"/>
          <w:szCs w:val="24"/>
        </w:rPr>
        <w:t xml:space="preserve">  </w:t>
      </w:r>
      <w:r w:rsidRPr="00955716">
        <w:rPr>
          <w:rFonts w:ascii="Arial" w:hAnsi="Arial" w:cs="Arial"/>
          <w:bCs/>
          <w:sz w:val="24"/>
          <w:szCs w:val="24"/>
        </w:rPr>
        <w:t xml:space="preserve"> в решение</w:t>
      </w:r>
      <w:r w:rsidR="00955716">
        <w:rPr>
          <w:rFonts w:ascii="Arial" w:hAnsi="Arial" w:cs="Arial"/>
          <w:bCs/>
          <w:sz w:val="24"/>
          <w:szCs w:val="24"/>
        </w:rPr>
        <w:t xml:space="preserve">  </w:t>
      </w:r>
      <w:r w:rsidRPr="00955716">
        <w:rPr>
          <w:rFonts w:ascii="Arial" w:hAnsi="Arial" w:cs="Arial"/>
          <w:bCs/>
          <w:sz w:val="24"/>
          <w:szCs w:val="24"/>
        </w:rPr>
        <w:t xml:space="preserve"> </w:t>
      </w:r>
      <w:proofErr w:type="spellStart"/>
      <w:r w:rsidRPr="00955716">
        <w:rPr>
          <w:rFonts w:ascii="Arial" w:hAnsi="Arial" w:cs="Arial"/>
          <w:bCs/>
          <w:sz w:val="24"/>
          <w:szCs w:val="24"/>
        </w:rPr>
        <w:t>Межовского</w:t>
      </w:r>
      <w:proofErr w:type="spellEnd"/>
      <w:r w:rsidRPr="00955716">
        <w:rPr>
          <w:rFonts w:ascii="Arial" w:hAnsi="Arial" w:cs="Arial"/>
          <w:bCs/>
          <w:sz w:val="24"/>
          <w:szCs w:val="24"/>
        </w:rPr>
        <w:t xml:space="preserve"> </w:t>
      </w:r>
      <w:r w:rsidR="00955716">
        <w:rPr>
          <w:rFonts w:ascii="Arial" w:hAnsi="Arial" w:cs="Arial"/>
          <w:bCs/>
          <w:sz w:val="24"/>
          <w:szCs w:val="24"/>
        </w:rPr>
        <w:t xml:space="preserve"> </w:t>
      </w:r>
      <w:r w:rsidRPr="00955716">
        <w:rPr>
          <w:rFonts w:ascii="Arial" w:hAnsi="Arial" w:cs="Arial"/>
          <w:bCs/>
          <w:sz w:val="24"/>
          <w:szCs w:val="24"/>
        </w:rPr>
        <w:t xml:space="preserve"> сельского  </w:t>
      </w:r>
      <w:r w:rsidR="00955716">
        <w:rPr>
          <w:rFonts w:ascii="Arial" w:hAnsi="Arial" w:cs="Arial"/>
          <w:bCs/>
          <w:sz w:val="24"/>
          <w:szCs w:val="24"/>
        </w:rPr>
        <w:t xml:space="preserve"> </w:t>
      </w:r>
      <w:r w:rsidRPr="00955716">
        <w:rPr>
          <w:rFonts w:ascii="Arial" w:hAnsi="Arial" w:cs="Arial"/>
          <w:bCs/>
          <w:sz w:val="24"/>
          <w:szCs w:val="24"/>
        </w:rPr>
        <w:t xml:space="preserve">Совета депутатов  </w:t>
      </w:r>
    </w:p>
    <w:p w:rsidR="00884EE4" w:rsidRPr="00955716" w:rsidRDefault="00884EE4" w:rsidP="00955716">
      <w:pPr>
        <w:autoSpaceDE w:val="0"/>
        <w:autoSpaceDN w:val="0"/>
        <w:adjustRightInd w:val="0"/>
        <w:spacing w:after="0" w:line="240" w:lineRule="auto"/>
        <w:jc w:val="both"/>
        <w:rPr>
          <w:rFonts w:ascii="Arial" w:hAnsi="Arial" w:cs="Arial"/>
          <w:sz w:val="24"/>
          <w:szCs w:val="24"/>
        </w:rPr>
      </w:pPr>
      <w:r w:rsidRPr="00955716">
        <w:rPr>
          <w:rFonts w:ascii="Arial" w:hAnsi="Arial" w:cs="Arial"/>
          <w:bCs/>
          <w:sz w:val="24"/>
          <w:szCs w:val="24"/>
        </w:rPr>
        <w:t>от 19.07.2017 № 17-94 «</w:t>
      </w:r>
      <w:r w:rsidRPr="00955716">
        <w:rPr>
          <w:rFonts w:ascii="Arial" w:hAnsi="Arial" w:cs="Arial"/>
          <w:sz w:val="24"/>
          <w:szCs w:val="24"/>
        </w:rPr>
        <w:t xml:space="preserve">Об утверждении   Положения  об </w:t>
      </w:r>
      <w:r w:rsidR="00955716">
        <w:rPr>
          <w:rFonts w:ascii="Arial" w:hAnsi="Arial" w:cs="Arial"/>
          <w:sz w:val="24"/>
          <w:szCs w:val="24"/>
        </w:rPr>
        <w:t xml:space="preserve">  </w:t>
      </w:r>
      <w:r w:rsidRPr="00955716">
        <w:rPr>
          <w:rFonts w:ascii="Arial" w:hAnsi="Arial" w:cs="Arial"/>
          <w:sz w:val="24"/>
          <w:szCs w:val="24"/>
        </w:rPr>
        <w:t xml:space="preserve"> условиях</w:t>
      </w:r>
      <w:r w:rsidR="00955716">
        <w:rPr>
          <w:rFonts w:ascii="Arial" w:hAnsi="Arial" w:cs="Arial"/>
          <w:sz w:val="24"/>
          <w:szCs w:val="24"/>
        </w:rPr>
        <w:t xml:space="preserve"> </w:t>
      </w:r>
      <w:r w:rsidRPr="00955716">
        <w:rPr>
          <w:rFonts w:ascii="Arial" w:hAnsi="Arial" w:cs="Arial"/>
          <w:sz w:val="24"/>
          <w:szCs w:val="24"/>
        </w:rPr>
        <w:t xml:space="preserve">  и порядке </w:t>
      </w:r>
    </w:p>
    <w:p w:rsidR="00884EE4" w:rsidRPr="00955716" w:rsidRDefault="00884EE4" w:rsidP="00955716">
      <w:pPr>
        <w:autoSpaceDE w:val="0"/>
        <w:autoSpaceDN w:val="0"/>
        <w:adjustRightInd w:val="0"/>
        <w:spacing w:after="0" w:line="240" w:lineRule="auto"/>
        <w:jc w:val="both"/>
        <w:rPr>
          <w:rFonts w:ascii="Arial" w:hAnsi="Arial" w:cs="Arial"/>
          <w:sz w:val="24"/>
          <w:szCs w:val="24"/>
        </w:rPr>
      </w:pPr>
      <w:r w:rsidRPr="00955716">
        <w:rPr>
          <w:rFonts w:ascii="Arial" w:hAnsi="Arial" w:cs="Arial"/>
          <w:sz w:val="24"/>
          <w:szCs w:val="24"/>
        </w:rPr>
        <w:t xml:space="preserve">предоставления муниципальному служащему права на пенсию   за  </w:t>
      </w:r>
      <w:r w:rsidR="00955716">
        <w:rPr>
          <w:rFonts w:ascii="Arial" w:hAnsi="Arial" w:cs="Arial"/>
          <w:sz w:val="24"/>
          <w:szCs w:val="24"/>
        </w:rPr>
        <w:t xml:space="preserve"> </w:t>
      </w:r>
      <w:r w:rsidRPr="00955716">
        <w:rPr>
          <w:rFonts w:ascii="Arial" w:hAnsi="Arial" w:cs="Arial"/>
          <w:sz w:val="24"/>
          <w:szCs w:val="24"/>
        </w:rPr>
        <w:t xml:space="preserve">выслугу </w:t>
      </w:r>
      <w:r w:rsidR="00955716">
        <w:rPr>
          <w:rFonts w:ascii="Arial" w:hAnsi="Arial" w:cs="Arial"/>
          <w:sz w:val="24"/>
          <w:szCs w:val="24"/>
        </w:rPr>
        <w:t xml:space="preserve"> </w:t>
      </w:r>
      <w:r w:rsidRPr="00955716">
        <w:rPr>
          <w:rFonts w:ascii="Arial" w:hAnsi="Arial" w:cs="Arial"/>
          <w:sz w:val="24"/>
          <w:szCs w:val="24"/>
        </w:rPr>
        <w:t>лет</w:t>
      </w:r>
    </w:p>
    <w:p w:rsidR="00884EE4" w:rsidRPr="00955716" w:rsidRDefault="00884EE4" w:rsidP="00955716">
      <w:pPr>
        <w:autoSpaceDE w:val="0"/>
        <w:autoSpaceDN w:val="0"/>
        <w:adjustRightInd w:val="0"/>
        <w:spacing w:after="0" w:line="240" w:lineRule="auto"/>
        <w:jc w:val="both"/>
        <w:rPr>
          <w:rFonts w:ascii="Arial" w:hAnsi="Arial" w:cs="Arial"/>
          <w:sz w:val="24"/>
          <w:szCs w:val="24"/>
        </w:rPr>
      </w:pPr>
      <w:r w:rsidRPr="00955716">
        <w:rPr>
          <w:rFonts w:ascii="Arial" w:hAnsi="Arial" w:cs="Arial"/>
          <w:sz w:val="24"/>
          <w:szCs w:val="24"/>
        </w:rPr>
        <w:t xml:space="preserve">в муниципальном образовании </w:t>
      </w:r>
      <w:proofErr w:type="spellStart"/>
      <w:r w:rsidRPr="00955716">
        <w:rPr>
          <w:rFonts w:ascii="Arial" w:hAnsi="Arial" w:cs="Arial"/>
          <w:sz w:val="24"/>
          <w:szCs w:val="24"/>
        </w:rPr>
        <w:t>Межовский</w:t>
      </w:r>
      <w:proofErr w:type="spellEnd"/>
      <w:r w:rsidRPr="00955716">
        <w:rPr>
          <w:rFonts w:ascii="Arial" w:hAnsi="Arial" w:cs="Arial"/>
          <w:sz w:val="24"/>
          <w:szCs w:val="24"/>
        </w:rPr>
        <w:t xml:space="preserve"> сельсовет» (в редакции решений         от 28.11.2017 № 20-107, 25.04.2018 № 23-123);</w:t>
      </w:r>
    </w:p>
    <w:p w:rsidR="00E05227" w:rsidRPr="00955716" w:rsidRDefault="00884EE4" w:rsidP="00E05227">
      <w:pPr>
        <w:autoSpaceDE w:val="0"/>
        <w:autoSpaceDN w:val="0"/>
        <w:adjustRightInd w:val="0"/>
        <w:spacing w:after="0" w:line="240" w:lineRule="auto"/>
        <w:jc w:val="both"/>
        <w:rPr>
          <w:rFonts w:ascii="Arial" w:hAnsi="Arial" w:cs="Arial"/>
          <w:sz w:val="24"/>
          <w:szCs w:val="24"/>
        </w:rPr>
      </w:pPr>
      <w:proofErr w:type="gramStart"/>
      <w:r w:rsidRPr="00955716">
        <w:rPr>
          <w:rFonts w:ascii="Arial" w:hAnsi="Arial" w:cs="Arial"/>
          <w:sz w:val="24"/>
          <w:szCs w:val="24"/>
        </w:rPr>
        <w:t xml:space="preserve">- решение </w:t>
      </w:r>
      <w:proofErr w:type="spellStart"/>
      <w:r w:rsidRPr="00955716">
        <w:rPr>
          <w:rFonts w:ascii="Arial" w:hAnsi="Arial" w:cs="Arial"/>
          <w:sz w:val="24"/>
          <w:szCs w:val="24"/>
        </w:rPr>
        <w:t>Межовского</w:t>
      </w:r>
      <w:proofErr w:type="spellEnd"/>
      <w:r w:rsidRPr="00955716">
        <w:rPr>
          <w:rFonts w:ascii="Arial" w:hAnsi="Arial" w:cs="Arial"/>
          <w:sz w:val="24"/>
          <w:szCs w:val="24"/>
        </w:rPr>
        <w:t xml:space="preserve"> сельского Совета депутатов от 28.07.2020 № 40-227 </w:t>
      </w:r>
      <w:r w:rsidR="00E05227" w:rsidRPr="00955716">
        <w:rPr>
          <w:rFonts w:ascii="Arial" w:hAnsi="Arial" w:cs="Arial"/>
          <w:sz w:val="24"/>
          <w:szCs w:val="24"/>
        </w:rPr>
        <w:t xml:space="preserve">            «</w:t>
      </w:r>
      <w:r w:rsidR="00E05227" w:rsidRPr="00955716">
        <w:rPr>
          <w:rFonts w:ascii="Arial" w:hAnsi="Arial" w:cs="Arial"/>
          <w:bCs/>
          <w:sz w:val="24"/>
          <w:szCs w:val="24"/>
        </w:rPr>
        <w:t xml:space="preserve">О внесении изменений в решение </w:t>
      </w:r>
      <w:proofErr w:type="spellStart"/>
      <w:r w:rsidR="00E05227" w:rsidRPr="00955716">
        <w:rPr>
          <w:rFonts w:ascii="Arial" w:hAnsi="Arial" w:cs="Arial"/>
          <w:bCs/>
          <w:sz w:val="24"/>
          <w:szCs w:val="24"/>
        </w:rPr>
        <w:t>Межовского</w:t>
      </w:r>
      <w:proofErr w:type="spellEnd"/>
      <w:r w:rsidR="00E05227" w:rsidRPr="00955716">
        <w:rPr>
          <w:rFonts w:ascii="Arial" w:hAnsi="Arial" w:cs="Arial"/>
          <w:bCs/>
          <w:sz w:val="24"/>
          <w:szCs w:val="24"/>
        </w:rPr>
        <w:t xml:space="preserve">  сельского  Совета   депутатов    </w:t>
      </w:r>
      <w:r w:rsidR="00E05227" w:rsidRPr="00955716">
        <w:rPr>
          <w:rFonts w:ascii="Arial" w:hAnsi="Arial" w:cs="Arial"/>
          <w:bCs/>
          <w:sz w:val="24"/>
          <w:szCs w:val="24"/>
        </w:rPr>
        <w:lastRenderedPageBreak/>
        <w:t>от 19.07.2017 № 17-94 «</w:t>
      </w:r>
      <w:r w:rsidR="00E05227" w:rsidRPr="00955716">
        <w:rPr>
          <w:rFonts w:ascii="Arial" w:hAnsi="Arial" w:cs="Arial"/>
          <w:sz w:val="24"/>
          <w:szCs w:val="24"/>
        </w:rPr>
        <w:t xml:space="preserve">Об утверждении Положения об условиях   и  порядке предоставления муниципальному служащему права на пенсию за выслугу  лет в муниципальном образовании </w:t>
      </w:r>
      <w:proofErr w:type="spellStart"/>
      <w:r w:rsidR="00E05227" w:rsidRPr="00955716">
        <w:rPr>
          <w:rFonts w:ascii="Arial" w:hAnsi="Arial" w:cs="Arial"/>
          <w:sz w:val="24"/>
          <w:szCs w:val="24"/>
        </w:rPr>
        <w:t>Межовский</w:t>
      </w:r>
      <w:proofErr w:type="spellEnd"/>
      <w:r w:rsidR="00E05227" w:rsidRPr="00955716">
        <w:rPr>
          <w:rFonts w:ascii="Arial" w:hAnsi="Arial" w:cs="Arial"/>
          <w:sz w:val="24"/>
          <w:szCs w:val="24"/>
        </w:rPr>
        <w:t xml:space="preserve"> сельсовет» (в редакции решений           от 28.11.2017 № 20-107, от 25.04.2018 № 23-123, от 19.12.2018 № 28-145,              от 27.04.2020 № 37-208);</w:t>
      </w:r>
      <w:proofErr w:type="gramEnd"/>
    </w:p>
    <w:p w:rsidR="00E05227" w:rsidRPr="00955716" w:rsidRDefault="00884EE4" w:rsidP="00E05227">
      <w:pPr>
        <w:autoSpaceDE w:val="0"/>
        <w:autoSpaceDN w:val="0"/>
        <w:adjustRightInd w:val="0"/>
        <w:spacing w:after="0" w:line="240" w:lineRule="auto"/>
        <w:jc w:val="both"/>
        <w:rPr>
          <w:rFonts w:ascii="Arial" w:hAnsi="Arial" w:cs="Arial"/>
          <w:bCs/>
          <w:sz w:val="24"/>
          <w:szCs w:val="24"/>
        </w:rPr>
      </w:pPr>
      <w:r w:rsidRPr="00955716">
        <w:rPr>
          <w:rFonts w:ascii="Arial" w:hAnsi="Arial" w:cs="Arial"/>
          <w:sz w:val="24"/>
          <w:szCs w:val="24"/>
        </w:rPr>
        <w:t xml:space="preserve"> </w:t>
      </w:r>
      <w:r w:rsidR="00E05227" w:rsidRPr="00955716">
        <w:rPr>
          <w:rFonts w:ascii="Arial" w:hAnsi="Arial" w:cs="Arial"/>
          <w:sz w:val="24"/>
          <w:szCs w:val="24"/>
        </w:rPr>
        <w:t xml:space="preserve">- решение </w:t>
      </w:r>
      <w:proofErr w:type="spellStart"/>
      <w:r w:rsidR="00E05227" w:rsidRPr="00955716">
        <w:rPr>
          <w:rFonts w:ascii="Arial" w:hAnsi="Arial" w:cs="Arial"/>
          <w:sz w:val="24"/>
          <w:szCs w:val="24"/>
        </w:rPr>
        <w:t>Межовского</w:t>
      </w:r>
      <w:proofErr w:type="spellEnd"/>
      <w:r w:rsidR="00E05227" w:rsidRPr="00955716">
        <w:rPr>
          <w:rFonts w:ascii="Arial" w:hAnsi="Arial" w:cs="Arial"/>
          <w:sz w:val="24"/>
          <w:szCs w:val="24"/>
        </w:rPr>
        <w:t xml:space="preserve"> сельского Совета депутатов от 22.12.2020 № 4-19               «</w:t>
      </w:r>
      <w:r w:rsidR="00E05227" w:rsidRPr="00955716">
        <w:rPr>
          <w:rFonts w:ascii="Arial" w:hAnsi="Arial" w:cs="Arial"/>
          <w:bCs/>
          <w:sz w:val="24"/>
          <w:szCs w:val="24"/>
        </w:rPr>
        <w:t xml:space="preserve">О внесении изменений в решение </w:t>
      </w:r>
      <w:proofErr w:type="spellStart"/>
      <w:r w:rsidR="00E05227" w:rsidRPr="00955716">
        <w:rPr>
          <w:rFonts w:ascii="Arial" w:hAnsi="Arial" w:cs="Arial"/>
          <w:bCs/>
          <w:sz w:val="24"/>
          <w:szCs w:val="24"/>
        </w:rPr>
        <w:t>Межовского</w:t>
      </w:r>
      <w:proofErr w:type="spellEnd"/>
      <w:r w:rsidR="00E05227" w:rsidRPr="00955716">
        <w:rPr>
          <w:rFonts w:ascii="Arial" w:hAnsi="Arial" w:cs="Arial"/>
          <w:bCs/>
          <w:sz w:val="24"/>
          <w:szCs w:val="24"/>
        </w:rPr>
        <w:t xml:space="preserve">  сельского  Совета   депутатов  </w:t>
      </w:r>
    </w:p>
    <w:p w:rsidR="00E05227" w:rsidRPr="00955716" w:rsidRDefault="00E05227" w:rsidP="00E05227">
      <w:pPr>
        <w:autoSpaceDE w:val="0"/>
        <w:autoSpaceDN w:val="0"/>
        <w:adjustRightInd w:val="0"/>
        <w:spacing w:after="0" w:line="240" w:lineRule="auto"/>
        <w:jc w:val="both"/>
        <w:rPr>
          <w:rFonts w:ascii="Arial" w:hAnsi="Arial" w:cs="Arial"/>
          <w:sz w:val="24"/>
          <w:szCs w:val="24"/>
        </w:rPr>
      </w:pPr>
      <w:r w:rsidRPr="00955716">
        <w:rPr>
          <w:rFonts w:ascii="Arial" w:hAnsi="Arial" w:cs="Arial"/>
          <w:bCs/>
          <w:sz w:val="24"/>
          <w:szCs w:val="24"/>
        </w:rPr>
        <w:t>от 19.07.2017 № 17-94 «</w:t>
      </w:r>
      <w:r w:rsidRPr="00955716">
        <w:rPr>
          <w:rFonts w:ascii="Arial" w:hAnsi="Arial" w:cs="Arial"/>
          <w:sz w:val="24"/>
          <w:szCs w:val="24"/>
        </w:rPr>
        <w:t>Об</w:t>
      </w:r>
      <w:r w:rsidR="00955716">
        <w:rPr>
          <w:rFonts w:ascii="Arial" w:hAnsi="Arial" w:cs="Arial"/>
          <w:sz w:val="24"/>
          <w:szCs w:val="24"/>
        </w:rPr>
        <w:t xml:space="preserve"> </w:t>
      </w:r>
      <w:r w:rsidRPr="00955716">
        <w:rPr>
          <w:rFonts w:ascii="Arial" w:hAnsi="Arial" w:cs="Arial"/>
          <w:sz w:val="24"/>
          <w:szCs w:val="24"/>
        </w:rPr>
        <w:t xml:space="preserve"> утверждении</w:t>
      </w:r>
      <w:r w:rsidR="00955716">
        <w:rPr>
          <w:rFonts w:ascii="Arial" w:hAnsi="Arial" w:cs="Arial"/>
          <w:sz w:val="24"/>
          <w:szCs w:val="24"/>
        </w:rPr>
        <w:t xml:space="preserve">  </w:t>
      </w:r>
      <w:r w:rsidRPr="00955716">
        <w:rPr>
          <w:rFonts w:ascii="Arial" w:hAnsi="Arial" w:cs="Arial"/>
          <w:sz w:val="24"/>
          <w:szCs w:val="24"/>
        </w:rPr>
        <w:t xml:space="preserve"> Положения </w:t>
      </w:r>
      <w:r w:rsidR="00955716">
        <w:rPr>
          <w:rFonts w:ascii="Arial" w:hAnsi="Arial" w:cs="Arial"/>
          <w:sz w:val="24"/>
          <w:szCs w:val="24"/>
        </w:rPr>
        <w:t xml:space="preserve"> </w:t>
      </w:r>
      <w:r w:rsidRPr="00955716">
        <w:rPr>
          <w:rFonts w:ascii="Arial" w:hAnsi="Arial" w:cs="Arial"/>
          <w:sz w:val="24"/>
          <w:szCs w:val="24"/>
        </w:rPr>
        <w:t>об</w:t>
      </w:r>
      <w:r w:rsidR="00955716">
        <w:rPr>
          <w:rFonts w:ascii="Arial" w:hAnsi="Arial" w:cs="Arial"/>
          <w:sz w:val="24"/>
          <w:szCs w:val="24"/>
        </w:rPr>
        <w:t xml:space="preserve"> </w:t>
      </w:r>
      <w:r w:rsidRPr="00955716">
        <w:rPr>
          <w:rFonts w:ascii="Arial" w:hAnsi="Arial" w:cs="Arial"/>
          <w:sz w:val="24"/>
          <w:szCs w:val="24"/>
        </w:rPr>
        <w:t xml:space="preserve"> условиях   и  порядке </w:t>
      </w:r>
    </w:p>
    <w:p w:rsidR="00E05227" w:rsidRPr="00955716" w:rsidRDefault="00E05227" w:rsidP="00E05227">
      <w:pPr>
        <w:autoSpaceDE w:val="0"/>
        <w:autoSpaceDN w:val="0"/>
        <w:adjustRightInd w:val="0"/>
        <w:spacing w:after="0" w:line="240" w:lineRule="auto"/>
        <w:jc w:val="both"/>
        <w:rPr>
          <w:rFonts w:ascii="Arial" w:hAnsi="Arial" w:cs="Arial"/>
          <w:sz w:val="24"/>
          <w:szCs w:val="24"/>
        </w:rPr>
      </w:pPr>
      <w:r w:rsidRPr="00955716">
        <w:rPr>
          <w:rFonts w:ascii="Arial" w:hAnsi="Arial" w:cs="Arial"/>
          <w:sz w:val="24"/>
          <w:szCs w:val="24"/>
        </w:rPr>
        <w:t xml:space="preserve">предоставления муниципальному служащему права на пенсию за выслугу  лет в муниципальном образовании </w:t>
      </w:r>
      <w:proofErr w:type="spellStart"/>
      <w:r w:rsidRPr="00955716">
        <w:rPr>
          <w:rFonts w:ascii="Arial" w:hAnsi="Arial" w:cs="Arial"/>
          <w:sz w:val="24"/>
          <w:szCs w:val="24"/>
        </w:rPr>
        <w:t>Межовский</w:t>
      </w:r>
      <w:proofErr w:type="spellEnd"/>
      <w:r w:rsidRPr="00955716">
        <w:rPr>
          <w:rFonts w:ascii="Arial" w:hAnsi="Arial" w:cs="Arial"/>
          <w:sz w:val="24"/>
          <w:szCs w:val="24"/>
        </w:rPr>
        <w:t xml:space="preserve"> сельсовет» (в редакции решений            от 28.11.2017 № 20-107, от 25.04.2018 № 23-123, от 19.12.2018 № 28-145,              от 27.04.2020 № 37-208, 28.07.2020 № 40-227).</w:t>
      </w:r>
    </w:p>
    <w:p w:rsidR="00D85676" w:rsidRPr="00955716" w:rsidRDefault="00E05227" w:rsidP="00884EE4">
      <w:pPr>
        <w:autoSpaceDE w:val="0"/>
        <w:autoSpaceDN w:val="0"/>
        <w:adjustRightInd w:val="0"/>
        <w:spacing w:after="0" w:line="240" w:lineRule="auto"/>
        <w:jc w:val="both"/>
        <w:rPr>
          <w:rFonts w:ascii="Arial" w:hAnsi="Arial" w:cs="Arial"/>
          <w:sz w:val="24"/>
          <w:szCs w:val="24"/>
        </w:rPr>
      </w:pPr>
      <w:r w:rsidRPr="00955716">
        <w:rPr>
          <w:rFonts w:ascii="Arial" w:hAnsi="Arial" w:cs="Arial"/>
          <w:sz w:val="24"/>
          <w:szCs w:val="24"/>
        </w:rPr>
        <w:t xml:space="preserve">           </w:t>
      </w:r>
      <w:r w:rsidR="00D85676" w:rsidRPr="00955716">
        <w:rPr>
          <w:rFonts w:ascii="Arial" w:hAnsi="Arial" w:cs="Arial"/>
          <w:sz w:val="24"/>
          <w:szCs w:val="24"/>
        </w:rPr>
        <w:t xml:space="preserve">2. </w:t>
      </w:r>
      <w:proofErr w:type="gramStart"/>
      <w:r w:rsidR="00D85676" w:rsidRPr="00955716">
        <w:rPr>
          <w:rFonts w:ascii="Arial" w:hAnsi="Arial" w:cs="Arial"/>
          <w:sz w:val="24"/>
          <w:szCs w:val="24"/>
        </w:rPr>
        <w:t>Контроль за</w:t>
      </w:r>
      <w:proofErr w:type="gramEnd"/>
      <w:r w:rsidR="00D85676" w:rsidRPr="00955716">
        <w:rPr>
          <w:rFonts w:ascii="Arial" w:hAnsi="Arial" w:cs="Arial"/>
          <w:sz w:val="24"/>
          <w:szCs w:val="24"/>
        </w:rPr>
        <w:t xml:space="preserve"> исполнением настоящего решения возложить на главу </w:t>
      </w:r>
      <w:proofErr w:type="spellStart"/>
      <w:r w:rsidRPr="00955716">
        <w:rPr>
          <w:rFonts w:ascii="Arial" w:hAnsi="Arial" w:cs="Arial"/>
          <w:sz w:val="24"/>
          <w:szCs w:val="24"/>
        </w:rPr>
        <w:t>Межовского</w:t>
      </w:r>
      <w:proofErr w:type="spellEnd"/>
      <w:r w:rsidR="00D85676" w:rsidRPr="00955716">
        <w:rPr>
          <w:rFonts w:ascii="Arial" w:hAnsi="Arial" w:cs="Arial"/>
          <w:sz w:val="24"/>
          <w:szCs w:val="24"/>
        </w:rPr>
        <w:t xml:space="preserve"> сельсовета </w:t>
      </w:r>
      <w:r w:rsidRPr="00955716">
        <w:rPr>
          <w:rFonts w:ascii="Arial" w:hAnsi="Arial" w:cs="Arial"/>
          <w:sz w:val="24"/>
          <w:szCs w:val="24"/>
        </w:rPr>
        <w:t xml:space="preserve"> Алексееву Н.М.</w:t>
      </w:r>
    </w:p>
    <w:p w:rsidR="00AB3E20" w:rsidRPr="00955716" w:rsidRDefault="00AB3E20" w:rsidP="00AB3E20">
      <w:pPr>
        <w:jc w:val="both"/>
        <w:rPr>
          <w:rFonts w:ascii="Arial" w:hAnsi="Arial" w:cs="Arial"/>
          <w:sz w:val="24"/>
          <w:szCs w:val="24"/>
        </w:rPr>
      </w:pPr>
      <w:r w:rsidRPr="00955716">
        <w:rPr>
          <w:rFonts w:ascii="Arial" w:hAnsi="Arial" w:cs="Arial"/>
          <w:sz w:val="24"/>
          <w:szCs w:val="24"/>
        </w:rPr>
        <w:t xml:space="preserve">           3.Настоящее  </w:t>
      </w:r>
      <w:r w:rsidR="004E49F3">
        <w:rPr>
          <w:rFonts w:ascii="Arial" w:hAnsi="Arial" w:cs="Arial"/>
          <w:sz w:val="24"/>
          <w:szCs w:val="24"/>
        </w:rPr>
        <w:t>решение</w:t>
      </w:r>
      <w:r w:rsidRPr="00955716">
        <w:rPr>
          <w:rFonts w:ascii="Arial" w:hAnsi="Arial" w:cs="Arial"/>
          <w:sz w:val="24"/>
          <w:szCs w:val="24"/>
        </w:rPr>
        <w:t xml:space="preserve">  вступает  в силу </w:t>
      </w:r>
      <w:r w:rsidR="00AB7B2D" w:rsidRPr="00955716">
        <w:rPr>
          <w:rFonts w:ascii="Arial" w:hAnsi="Arial" w:cs="Arial"/>
          <w:iCs/>
          <w:sz w:val="24"/>
          <w:szCs w:val="24"/>
        </w:rPr>
        <w:t xml:space="preserve"> со дня,</w:t>
      </w:r>
      <w:r w:rsidRPr="00955716">
        <w:rPr>
          <w:rFonts w:ascii="Arial" w:hAnsi="Arial" w:cs="Arial"/>
          <w:iCs/>
          <w:sz w:val="24"/>
          <w:szCs w:val="24"/>
        </w:rPr>
        <w:t xml:space="preserve"> следующего  за днём официального  опубликования (обнародования) в  установленном порядке.                                    </w:t>
      </w:r>
    </w:p>
    <w:p w:rsidR="00D85676" w:rsidRPr="00955716" w:rsidRDefault="00D85676" w:rsidP="00D85676">
      <w:pPr>
        <w:autoSpaceDE w:val="0"/>
        <w:autoSpaceDN w:val="0"/>
        <w:adjustRightInd w:val="0"/>
        <w:spacing w:after="0"/>
        <w:ind w:right="-1" w:firstLine="709"/>
        <w:jc w:val="both"/>
        <w:rPr>
          <w:rFonts w:ascii="Arial" w:hAnsi="Arial" w:cs="Arial"/>
          <w:sz w:val="24"/>
          <w:szCs w:val="24"/>
        </w:rPr>
      </w:pPr>
    </w:p>
    <w:p w:rsidR="00AB3E20" w:rsidRPr="00955716" w:rsidRDefault="00AB3E20" w:rsidP="00D85676">
      <w:pPr>
        <w:autoSpaceDE w:val="0"/>
        <w:autoSpaceDN w:val="0"/>
        <w:adjustRightInd w:val="0"/>
        <w:spacing w:after="0"/>
        <w:ind w:right="-1" w:firstLine="709"/>
        <w:jc w:val="both"/>
        <w:rPr>
          <w:rFonts w:ascii="Arial" w:hAnsi="Arial" w:cs="Arial"/>
          <w:color w:val="333333"/>
          <w:sz w:val="24"/>
          <w:szCs w:val="24"/>
        </w:rPr>
      </w:pPr>
    </w:p>
    <w:p w:rsidR="00D85676" w:rsidRPr="00955716" w:rsidRDefault="00D85676" w:rsidP="00D85676">
      <w:pPr>
        <w:spacing w:after="0"/>
        <w:rPr>
          <w:rFonts w:ascii="Arial" w:hAnsi="Arial" w:cs="Arial"/>
          <w:sz w:val="24"/>
          <w:szCs w:val="24"/>
        </w:rPr>
      </w:pPr>
    </w:p>
    <w:p w:rsidR="00D85676" w:rsidRPr="00955716" w:rsidRDefault="00D85676" w:rsidP="00D85676">
      <w:pPr>
        <w:spacing w:after="0"/>
        <w:jc w:val="both"/>
        <w:rPr>
          <w:rFonts w:ascii="Arial" w:hAnsi="Arial" w:cs="Arial"/>
          <w:sz w:val="24"/>
          <w:szCs w:val="24"/>
        </w:rPr>
      </w:pPr>
      <w:r w:rsidRPr="00955716">
        <w:rPr>
          <w:rFonts w:ascii="Arial" w:hAnsi="Arial" w:cs="Arial"/>
          <w:sz w:val="24"/>
          <w:szCs w:val="24"/>
        </w:rPr>
        <w:t xml:space="preserve">Председатель сельского Совета депутатов                                        </w:t>
      </w:r>
      <w:proofErr w:type="spellStart"/>
      <w:r w:rsidR="00E05227" w:rsidRPr="00955716">
        <w:rPr>
          <w:rFonts w:ascii="Arial" w:hAnsi="Arial" w:cs="Arial"/>
          <w:sz w:val="24"/>
          <w:szCs w:val="24"/>
        </w:rPr>
        <w:t>Н.В.Дуквин</w:t>
      </w:r>
      <w:proofErr w:type="spellEnd"/>
      <w:r w:rsidRPr="00955716">
        <w:rPr>
          <w:rFonts w:ascii="Arial" w:hAnsi="Arial" w:cs="Arial"/>
          <w:sz w:val="24"/>
          <w:szCs w:val="24"/>
        </w:rPr>
        <w:t>.</w:t>
      </w:r>
    </w:p>
    <w:p w:rsidR="00D85676" w:rsidRPr="00955716" w:rsidRDefault="00D85676" w:rsidP="00D85676">
      <w:pPr>
        <w:spacing w:after="0"/>
        <w:jc w:val="both"/>
        <w:rPr>
          <w:rFonts w:ascii="Arial" w:hAnsi="Arial" w:cs="Arial"/>
          <w:sz w:val="24"/>
          <w:szCs w:val="24"/>
        </w:rPr>
      </w:pPr>
    </w:p>
    <w:p w:rsidR="00D85676" w:rsidRPr="00955716" w:rsidRDefault="00D85676" w:rsidP="00D85676">
      <w:pPr>
        <w:spacing w:after="0"/>
        <w:jc w:val="both"/>
        <w:rPr>
          <w:rFonts w:ascii="Arial" w:hAnsi="Arial" w:cs="Arial"/>
          <w:sz w:val="24"/>
          <w:szCs w:val="24"/>
        </w:rPr>
      </w:pPr>
      <w:r w:rsidRPr="00955716">
        <w:rPr>
          <w:rFonts w:ascii="Arial" w:hAnsi="Arial" w:cs="Arial"/>
          <w:sz w:val="24"/>
          <w:szCs w:val="24"/>
        </w:rPr>
        <w:t>Глава</w:t>
      </w:r>
      <w:r w:rsidR="00E05227" w:rsidRPr="00955716">
        <w:rPr>
          <w:rFonts w:ascii="Arial" w:hAnsi="Arial" w:cs="Arial"/>
          <w:sz w:val="24"/>
          <w:szCs w:val="24"/>
        </w:rPr>
        <w:t xml:space="preserve"> </w:t>
      </w:r>
      <w:r w:rsidRPr="00955716">
        <w:rPr>
          <w:rFonts w:ascii="Arial" w:hAnsi="Arial" w:cs="Arial"/>
          <w:sz w:val="24"/>
          <w:szCs w:val="24"/>
        </w:rPr>
        <w:t xml:space="preserve">сельсовета:                                         </w:t>
      </w:r>
      <w:r w:rsidR="00E05227" w:rsidRPr="00955716">
        <w:rPr>
          <w:rFonts w:ascii="Arial" w:hAnsi="Arial" w:cs="Arial"/>
          <w:sz w:val="24"/>
          <w:szCs w:val="24"/>
        </w:rPr>
        <w:t xml:space="preserve">                               </w:t>
      </w:r>
      <w:r w:rsidRPr="00955716">
        <w:rPr>
          <w:rFonts w:ascii="Arial" w:hAnsi="Arial" w:cs="Arial"/>
          <w:sz w:val="24"/>
          <w:szCs w:val="24"/>
        </w:rPr>
        <w:t xml:space="preserve">          </w:t>
      </w:r>
      <w:r w:rsidR="00E05227" w:rsidRPr="00955716">
        <w:rPr>
          <w:rFonts w:ascii="Arial" w:hAnsi="Arial" w:cs="Arial"/>
          <w:sz w:val="24"/>
          <w:szCs w:val="24"/>
        </w:rPr>
        <w:t>Н.М.Алексеева</w:t>
      </w:r>
      <w:r w:rsidRPr="00955716">
        <w:rPr>
          <w:rFonts w:ascii="Arial" w:hAnsi="Arial" w:cs="Arial"/>
          <w:sz w:val="24"/>
          <w:szCs w:val="24"/>
        </w:rPr>
        <w:t>.</w:t>
      </w:r>
    </w:p>
    <w:p w:rsidR="00E05227" w:rsidRPr="00955716" w:rsidRDefault="00E05227" w:rsidP="00D85676">
      <w:pPr>
        <w:autoSpaceDE w:val="0"/>
        <w:autoSpaceDN w:val="0"/>
        <w:adjustRightInd w:val="0"/>
        <w:spacing w:after="0" w:line="240" w:lineRule="auto"/>
        <w:ind w:left="4395" w:firstLine="709"/>
        <w:jc w:val="both"/>
        <w:rPr>
          <w:rFonts w:ascii="Arial" w:hAnsi="Arial" w:cs="Arial"/>
          <w:sz w:val="24"/>
          <w:szCs w:val="24"/>
        </w:rPr>
      </w:pPr>
    </w:p>
    <w:p w:rsidR="00E05227" w:rsidRPr="00955716" w:rsidRDefault="00E05227" w:rsidP="00D85676">
      <w:pPr>
        <w:autoSpaceDE w:val="0"/>
        <w:autoSpaceDN w:val="0"/>
        <w:adjustRightInd w:val="0"/>
        <w:spacing w:after="0" w:line="240" w:lineRule="auto"/>
        <w:ind w:left="4395" w:firstLine="709"/>
        <w:jc w:val="both"/>
        <w:rPr>
          <w:rFonts w:ascii="Arial" w:hAnsi="Arial" w:cs="Arial"/>
          <w:sz w:val="24"/>
          <w:szCs w:val="24"/>
        </w:rPr>
      </w:pPr>
    </w:p>
    <w:p w:rsidR="00E05227" w:rsidRPr="00955716" w:rsidRDefault="00E05227" w:rsidP="00D85676">
      <w:pPr>
        <w:autoSpaceDE w:val="0"/>
        <w:autoSpaceDN w:val="0"/>
        <w:adjustRightInd w:val="0"/>
        <w:spacing w:after="0" w:line="240" w:lineRule="auto"/>
        <w:ind w:left="4395" w:firstLine="709"/>
        <w:jc w:val="both"/>
        <w:rPr>
          <w:rFonts w:ascii="Arial" w:hAnsi="Arial" w:cs="Arial"/>
          <w:sz w:val="24"/>
          <w:szCs w:val="24"/>
        </w:rPr>
      </w:pPr>
    </w:p>
    <w:p w:rsidR="00E05227" w:rsidRPr="00955716" w:rsidRDefault="00E05227" w:rsidP="00D85676">
      <w:pPr>
        <w:autoSpaceDE w:val="0"/>
        <w:autoSpaceDN w:val="0"/>
        <w:adjustRightInd w:val="0"/>
        <w:spacing w:after="0" w:line="240" w:lineRule="auto"/>
        <w:ind w:left="4395" w:firstLine="709"/>
        <w:jc w:val="both"/>
        <w:rPr>
          <w:rFonts w:ascii="Arial" w:hAnsi="Arial" w:cs="Arial"/>
          <w:sz w:val="24"/>
          <w:szCs w:val="24"/>
        </w:rPr>
      </w:pPr>
    </w:p>
    <w:p w:rsidR="00E05227" w:rsidRPr="00955716" w:rsidRDefault="00E05227" w:rsidP="00D85676">
      <w:pPr>
        <w:autoSpaceDE w:val="0"/>
        <w:autoSpaceDN w:val="0"/>
        <w:adjustRightInd w:val="0"/>
        <w:spacing w:after="0" w:line="240" w:lineRule="auto"/>
        <w:ind w:left="4395" w:firstLine="709"/>
        <w:jc w:val="both"/>
        <w:rPr>
          <w:rFonts w:ascii="Arial" w:hAnsi="Arial" w:cs="Arial"/>
          <w:sz w:val="24"/>
          <w:szCs w:val="24"/>
        </w:rPr>
      </w:pPr>
    </w:p>
    <w:p w:rsidR="00E05227" w:rsidRPr="00955716" w:rsidRDefault="00E05227" w:rsidP="00D85676">
      <w:pPr>
        <w:autoSpaceDE w:val="0"/>
        <w:autoSpaceDN w:val="0"/>
        <w:adjustRightInd w:val="0"/>
        <w:spacing w:after="0" w:line="240" w:lineRule="auto"/>
        <w:ind w:left="4395" w:firstLine="709"/>
        <w:jc w:val="both"/>
        <w:rPr>
          <w:rFonts w:ascii="Arial" w:hAnsi="Arial" w:cs="Arial"/>
          <w:sz w:val="24"/>
          <w:szCs w:val="24"/>
        </w:rPr>
      </w:pPr>
    </w:p>
    <w:p w:rsidR="00E05227" w:rsidRPr="00955716" w:rsidRDefault="00E05227" w:rsidP="00D85676">
      <w:pPr>
        <w:autoSpaceDE w:val="0"/>
        <w:autoSpaceDN w:val="0"/>
        <w:adjustRightInd w:val="0"/>
        <w:spacing w:after="0" w:line="240" w:lineRule="auto"/>
        <w:ind w:left="4395" w:firstLine="709"/>
        <w:jc w:val="both"/>
        <w:rPr>
          <w:rFonts w:ascii="Arial" w:hAnsi="Arial" w:cs="Arial"/>
          <w:sz w:val="24"/>
          <w:szCs w:val="24"/>
        </w:rPr>
      </w:pPr>
    </w:p>
    <w:p w:rsidR="00E05227" w:rsidRPr="00955716" w:rsidRDefault="00E05227" w:rsidP="00D85676">
      <w:pPr>
        <w:autoSpaceDE w:val="0"/>
        <w:autoSpaceDN w:val="0"/>
        <w:adjustRightInd w:val="0"/>
        <w:spacing w:after="0" w:line="240" w:lineRule="auto"/>
        <w:ind w:left="4395" w:firstLine="709"/>
        <w:jc w:val="both"/>
        <w:rPr>
          <w:rFonts w:ascii="Arial" w:hAnsi="Arial" w:cs="Arial"/>
          <w:sz w:val="24"/>
          <w:szCs w:val="24"/>
        </w:rPr>
      </w:pPr>
    </w:p>
    <w:p w:rsidR="00E05227" w:rsidRPr="00955716" w:rsidRDefault="00E05227" w:rsidP="00D85676">
      <w:pPr>
        <w:autoSpaceDE w:val="0"/>
        <w:autoSpaceDN w:val="0"/>
        <w:adjustRightInd w:val="0"/>
        <w:spacing w:after="0" w:line="240" w:lineRule="auto"/>
        <w:ind w:left="4395" w:firstLine="709"/>
        <w:jc w:val="both"/>
        <w:rPr>
          <w:rFonts w:ascii="Arial" w:hAnsi="Arial" w:cs="Arial"/>
          <w:sz w:val="24"/>
          <w:szCs w:val="24"/>
        </w:rPr>
      </w:pPr>
    </w:p>
    <w:p w:rsidR="00E05227" w:rsidRPr="00955716" w:rsidRDefault="00E05227" w:rsidP="00D85676">
      <w:pPr>
        <w:autoSpaceDE w:val="0"/>
        <w:autoSpaceDN w:val="0"/>
        <w:adjustRightInd w:val="0"/>
        <w:spacing w:after="0" w:line="240" w:lineRule="auto"/>
        <w:ind w:left="4395" w:firstLine="709"/>
        <w:jc w:val="both"/>
        <w:rPr>
          <w:rFonts w:ascii="Arial" w:hAnsi="Arial" w:cs="Arial"/>
          <w:sz w:val="24"/>
          <w:szCs w:val="24"/>
        </w:rPr>
      </w:pPr>
    </w:p>
    <w:p w:rsidR="00E05227" w:rsidRPr="00955716" w:rsidRDefault="00E05227" w:rsidP="00D85676">
      <w:pPr>
        <w:autoSpaceDE w:val="0"/>
        <w:autoSpaceDN w:val="0"/>
        <w:adjustRightInd w:val="0"/>
        <w:spacing w:after="0" w:line="240" w:lineRule="auto"/>
        <w:ind w:left="4395" w:firstLine="709"/>
        <w:jc w:val="both"/>
        <w:rPr>
          <w:rFonts w:ascii="Arial" w:hAnsi="Arial" w:cs="Arial"/>
          <w:sz w:val="24"/>
          <w:szCs w:val="24"/>
        </w:rPr>
      </w:pPr>
    </w:p>
    <w:p w:rsidR="00E05227" w:rsidRPr="00955716" w:rsidRDefault="00E05227" w:rsidP="00D85676">
      <w:pPr>
        <w:autoSpaceDE w:val="0"/>
        <w:autoSpaceDN w:val="0"/>
        <w:adjustRightInd w:val="0"/>
        <w:spacing w:after="0" w:line="240" w:lineRule="auto"/>
        <w:ind w:left="4395" w:firstLine="709"/>
        <w:jc w:val="both"/>
        <w:rPr>
          <w:rFonts w:ascii="Arial" w:hAnsi="Arial" w:cs="Arial"/>
          <w:sz w:val="24"/>
          <w:szCs w:val="24"/>
        </w:rPr>
      </w:pPr>
    </w:p>
    <w:p w:rsidR="00E05227" w:rsidRPr="00955716" w:rsidRDefault="00E05227" w:rsidP="00D85676">
      <w:pPr>
        <w:autoSpaceDE w:val="0"/>
        <w:autoSpaceDN w:val="0"/>
        <w:adjustRightInd w:val="0"/>
        <w:spacing w:after="0" w:line="240" w:lineRule="auto"/>
        <w:ind w:left="4395" w:firstLine="709"/>
        <w:jc w:val="both"/>
        <w:rPr>
          <w:rFonts w:ascii="Arial" w:hAnsi="Arial" w:cs="Arial"/>
          <w:sz w:val="24"/>
          <w:szCs w:val="24"/>
        </w:rPr>
      </w:pPr>
    </w:p>
    <w:p w:rsidR="00E05227" w:rsidRPr="00955716" w:rsidRDefault="00E05227" w:rsidP="00D85676">
      <w:pPr>
        <w:autoSpaceDE w:val="0"/>
        <w:autoSpaceDN w:val="0"/>
        <w:adjustRightInd w:val="0"/>
        <w:spacing w:after="0" w:line="240" w:lineRule="auto"/>
        <w:ind w:left="4395" w:firstLine="709"/>
        <w:jc w:val="both"/>
        <w:rPr>
          <w:rFonts w:ascii="Arial" w:hAnsi="Arial" w:cs="Arial"/>
          <w:sz w:val="24"/>
          <w:szCs w:val="24"/>
        </w:rPr>
      </w:pPr>
    </w:p>
    <w:p w:rsidR="00E05227" w:rsidRPr="00955716" w:rsidRDefault="00E05227" w:rsidP="00D85676">
      <w:pPr>
        <w:autoSpaceDE w:val="0"/>
        <w:autoSpaceDN w:val="0"/>
        <w:adjustRightInd w:val="0"/>
        <w:spacing w:after="0" w:line="240" w:lineRule="auto"/>
        <w:ind w:left="4395" w:firstLine="709"/>
        <w:jc w:val="both"/>
        <w:rPr>
          <w:rFonts w:ascii="Arial" w:hAnsi="Arial" w:cs="Arial"/>
          <w:sz w:val="24"/>
          <w:szCs w:val="24"/>
        </w:rPr>
      </w:pPr>
    </w:p>
    <w:p w:rsidR="00E05227" w:rsidRPr="00955716" w:rsidRDefault="00E05227" w:rsidP="00D85676">
      <w:pPr>
        <w:autoSpaceDE w:val="0"/>
        <w:autoSpaceDN w:val="0"/>
        <w:adjustRightInd w:val="0"/>
        <w:spacing w:after="0" w:line="240" w:lineRule="auto"/>
        <w:ind w:left="4395" w:firstLine="709"/>
        <w:jc w:val="both"/>
        <w:rPr>
          <w:rFonts w:ascii="Arial" w:hAnsi="Arial" w:cs="Arial"/>
          <w:sz w:val="24"/>
          <w:szCs w:val="24"/>
        </w:rPr>
      </w:pPr>
    </w:p>
    <w:p w:rsidR="00E05227" w:rsidRPr="00955716" w:rsidRDefault="00E05227" w:rsidP="00D85676">
      <w:pPr>
        <w:autoSpaceDE w:val="0"/>
        <w:autoSpaceDN w:val="0"/>
        <w:adjustRightInd w:val="0"/>
        <w:spacing w:after="0" w:line="240" w:lineRule="auto"/>
        <w:ind w:left="4395" w:firstLine="709"/>
        <w:jc w:val="both"/>
        <w:rPr>
          <w:rFonts w:ascii="Arial" w:hAnsi="Arial" w:cs="Arial"/>
          <w:sz w:val="24"/>
          <w:szCs w:val="24"/>
        </w:rPr>
      </w:pPr>
    </w:p>
    <w:p w:rsidR="00E05227" w:rsidRPr="00955716" w:rsidRDefault="00E05227" w:rsidP="00D85676">
      <w:pPr>
        <w:autoSpaceDE w:val="0"/>
        <w:autoSpaceDN w:val="0"/>
        <w:adjustRightInd w:val="0"/>
        <w:spacing w:after="0" w:line="240" w:lineRule="auto"/>
        <w:ind w:left="4395" w:firstLine="709"/>
        <w:jc w:val="both"/>
        <w:rPr>
          <w:rFonts w:ascii="Arial" w:hAnsi="Arial" w:cs="Arial"/>
          <w:sz w:val="24"/>
          <w:szCs w:val="24"/>
        </w:rPr>
      </w:pPr>
    </w:p>
    <w:p w:rsidR="00E05227" w:rsidRPr="00955716" w:rsidRDefault="00E05227" w:rsidP="00D85676">
      <w:pPr>
        <w:autoSpaceDE w:val="0"/>
        <w:autoSpaceDN w:val="0"/>
        <w:adjustRightInd w:val="0"/>
        <w:spacing w:after="0" w:line="240" w:lineRule="auto"/>
        <w:ind w:left="4395" w:firstLine="709"/>
        <w:jc w:val="both"/>
        <w:rPr>
          <w:rFonts w:ascii="Arial" w:hAnsi="Arial" w:cs="Arial"/>
          <w:sz w:val="24"/>
          <w:szCs w:val="24"/>
        </w:rPr>
      </w:pPr>
    </w:p>
    <w:p w:rsidR="00E05227" w:rsidRPr="00955716" w:rsidRDefault="00E05227" w:rsidP="00D85676">
      <w:pPr>
        <w:autoSpaceDE w:val="0"/>
        <w:autoSpaceDN w:val="0"/>
        <w:adjustRightInd w:val="0"/>
        <w:spacing w:after="0" w:line="240" w:lineRule="auto"/>
        <w:ind w:left="4395" w:firstLine="709"/>
        <w:jc w:val="both"/>
        <w:rPr>
          <w:rFonts w:ascii="Arial" w:hAnsi="Arial" w:cs="Arial"/>
          <w:sz w:val="24"/>
          <w:szCs w:val="24"/>
        </w:rPr>
      </w:pPr>
    </w:p>
    <w:p w:rsidR="00E05227" w:rsidRPr="00955716" w:rsidRDefault="00E05227" w:rsidP="00D85676">
      <w:pPr>
        <w:autoSpaceDE w:val="0"/>
        <w:autoSpaceDN w:val="0"/>
        <w:adjustRightInd w:val="0"/>
        <w:spacing w:after="0" w:line="240" w:lineRule="auto"/>
        <w:ind w:left="4395" w:firstLine="709"/>
        <w:jc w:val="both"/>
        <w:rPr>
          <w:rFonts w:ascii="Arial" w:hAnsi="Arial" w:cs="Arial"/>
          <w:sz w:val="24"/>
          <w:szCs w:val="24"/>
        </w:rPr>
      </w:pPr>
    </w:p>
    <w:p w:rsidR="00E05227" w:rsidRPr="00955716" w:rsidRDefault="00E05227" w:rsidP="00D85676">
      <w:pPr>
        <w:autoSpaceDE w:val="0"/>
        <w:autoSpaceDN w:val="0"/>
        <w:adjustRightInd w:val="0"/>
        <w:spacing w:after="0" w:line="240" w:lineRule="auto"/>
        <w:ind w:left="4395" w:firstLine="709"/>
        <w:jc w:val="both"/>
        <w:rPr>
          <w:rFonts w:ascii="Arial" w:hAnsi="Arial" w:cs="Arial"/>
          <w:sz w:val="24"/>
          <w:szCs w:val="24"/>
        </w:rPr>
      </w:pPr>
    </w:p>
    <w:p w:rsidR="00E05227" w:rsidRPr="00955716" w:rsidRDefault="00E05227" w:rsidP="00D85676">
      <w:pPr>
        <w:autoSpaceDE w:val="0"/>
        <w:autoSpaceDN w:val="0"/>
        <w:adjustRightInd w:val="0"/>
        <w:spacing w:after="0" w:line="240" w:lineRule="auto"/>
        <w:ind w:left="4395" w:firstLine="709"/>
        <w:jc w:val="both"/>
        <w:rPr>
          <w:rFonts w:ascii="Arial" w:hAnsi="Arial" w:cs="Arial"/>
          <w:sz w:val="24"/>
          <w:szCs w:val="24"/>
        </w:rPr>
      </w:pPr>
    </w:p>
    <w:p w:rsidR="00E05227" w:rsidRPr="00955716" w:rsidRDefault="00E05227" w:rsidP="00D85676">
      <w:pPr>
        <w:autoSpaceDE w:val="0"/>
        <w:autoSpaceDN w:val="0"/>
        <w:adjustRightInd w:val="0"/>
        <w:spacing w:after="0" w:line="240" w:lineRule="auto"/>
        <w:ind w:left="4395" w:firstLine="709"/>
        <w:jc w:val="both"/>
        <w:rPr>
          <w:rFonts w:ascii="Arial" w:hAnsi="Arial" w:cs="Arial"/>
          <w:sz w:val="24"/>
          <w:szCs w:val="24"/>
        </w:rPr>
      </w:pPr>
    </w:p>
    <w:p w:rsidR="00E05227" w:rsidRPr="00955716" w:rsidRDefault="00E05227" w:rsidP="00D85676">
      <w:pPr>
        <w:autoSpaceDE w:val="0"/>
        <w:autoSpaceDN w:val="0"/>
        <w:adjustRightInd w:val="0"/>
        <w:spacing w:after="0" w:line="240" w:lineRule="auto"/>
        <w:ind w:left="4395" w:firstLine="709"/>
        <w:jc w:val="both"/>
        <w:rPr>
          <w:rFonts w:ascii="Arial" w:hAnsi="Arial" w:cs="Arial"/>
          <w:sz w:val="24"/>
          <w:szCs w:val="24"/>
        </w:rPr>
      </w:pPr>
    </w:p>
    <w:p w:rsidR="00E05227" w:rsidRPr="00955716" w:rsidRDefault="00E05227" w:rsidP="00D85676">
      <w:pPr>
        <w:autoSpaceDE w:val="0"/>
        <w:autoSpaceDN w:val="0"/>
        <w:adjustRightInd w:val="0"/>
        <w:spacing w:after="0" w:line="240" w:lineRule="auto"/>
        <w:ind w:left="4395" w:firstLine="709"/>
        <w:jc w:val="both"/>
        <w:rPr>
          <w:rFonts w:ascii="Arial" w:hAnsi="Arial" w:cs="Arial"/>
          <w:sz w:val="24"/>
          <w:szCs w:val="24"/>
        </w:rPr>
      </w:pPr>
    </w:p>
    <w:p w:rsidR="00E05227" w:rsidRPr="00955716" w:rsidRDefault="00E05227" w:rsidP="00D85676">
      <w:pPr>
        <w:autoSpaceDE w:val="0"/>
        <w:autoSpaceDN w:val="0"/>
        <w:adjustRightInd w:val="0"/>
        <w:spacing w:after="0" w:line="240" w:lineRule="auto"/>
        <w:ind w:left="4395" w:firstLine="709"/>
        <w:jc w:val="both"/>
        <w:rPr>
          <w:rFonts w:ascii="Arial" w:hAnsi="Arial" w:cs="Arial"/>
          <w:sz w:val="24"/>
          <w:szCs w:val="24"/>
        </w:rPr>
      </w:pPr>
    </w:p>
    <w:p w:rsidR="00E05227" w:rsidRPr="00955716" w:rsidRDefault="00E05227" w:rsidP="00D85676">
      <w:pPr>
        <w:autoSpaceDE w:val="0"/>
        <w:autoSpaceDN w:val="0"/>
        <w:adjustRightInd w:val="0"/>
        <w:spacing w:after="0" w:line="240" w:lineRule="auto"/>
        <w:ind w:left="4395" w:firstLine="709"/>
        <w:jc w:val="both"/>
        <w:rPr>
          <w:rFonts w:ascii="Arial" w:hAnsi="Arial" w:cs="Arial"/>
          <w:sz w:val="24"/>
          <w:szCs w:val="24"/>
        </w:rPr>
      </w:pPr>
    </w:p>
    <w:p w:rsidR="00D85676" w:rsidRPr="00955716" w:rsidRDefault="00D85676" w:rsidP="00D85676">
      <w:pPr>
        <w:autoSpaceDE w:val="0"/>
        <w:autoSpaceDN w:val="0"/>
        <w:adjustRightInd w:val="0"/>
        <w:spacing w:after="0" w:line="240" w:lineRule="auto"/>
        <w:ind w:left="4395" w:firstLine="709"/>
        <w:jc w:val="both"/>
        <w:rPr>
          <w:rFonts w:ascii="Arial" w:hAnsi="Arial" w:cs="Arial"/>
          <w:sz w:val="24"/>
          <w:szCs w:val="24"/>
        </w:rPr>
      </w:pPr>
      <w:r w:rsidRPr="00955716">
        <w:rPr>
          <w:rFonts w:ascii="Arial" w:hAnsi="Arial" w:cs="Arial"/>
          <w:sz w:val="24"/>
          <w:szCs w:val="24"/>
        </w:rPr>
        <w:lastRenderedPageBreak/>
        <w:t>Приложение к Решению</w:t>
      </w:r>
    </w:p>
    <w:p w:rsidR="00D85676" w:rsidRPr="00955716" w:rsidRDefault="00B40CA8" w:rsidP="00D85676">
      <w:pPr>
        <w:autoSpaceDE w:val="0"/>
        <w:autoSpaceDN w:val="0"/>
        <w:adjustRightInd w:val="0"/>
        <w:spacing w:after="0" w:line="240" w:lineRule="auto"/>
        <w:ind w:left="4395" w:firstLine="709"/>
        <w:jc w:val="both"/>
        <w:rPr>
          <w:rFonts w:ascii="Arial" w:hAnsi="Arial" w:cs="Arial"/>
          <w:sz w:val="24"/>
          <w:szCs w:val="24"/>
        </w:rPr>
      </w:pPr>
      <w:proofErr w:type="spellStart"/>
      <w:r w:rsidRPr="00955716">
        <w:rPr>
          <w:rFonts w:ascii="Arial" w:hAnsi="Arial" w:cs="Arial"/>
          <w:sz w:val="24"/>
          <w:szCs w:val="24"/>
        </w:rPr>
        <w:t>Межовского</w:t>
      </w:r>
      <w:proofErr w:type="spellEnd"/>
      <w:r w:rsidRPr="00955716">
        <w:rPr>
          <w:rFonts w:ascii="Arial" w:hAnsi="Arial" w:cs="Arial"/>
          <w:sz w:val="24"/>
          <w:szCs w:val="24"/>
        </w:rPr>
        <w:t xml:space="preserve"> </w:t>
      </w:r>
      <w:r w:rsidR="00D85676" w:rsidRPr="00955716">
        <w:rPr>
          <w:rFonts w:ascii="Arial" w:hAnsi="Arial" w:cs="Arial"/>
          <w:sz w:val="24"/>
          <w:szCs w:val="24"/>
        </w:rPr>
        <w:t xml:space="preserve"> сельского  Совета</w:t>
      </w:r>
    </w:p>
    <w:p w:rsidR="00D85676" w:rsidRPr="00955716" w:rsidRDefault="00D85676" w:rsidP="00D85676">
      <w:pPr>
        <w:autoSpaceDE w:val="0"/>
        <w:autoSpaceDN w:val="0"/>
        <w:adjustRightInd w:val="0"/>
        <w:spacing w:after="0" w:line="240" w:lineRule="auto"/>
        <w:ind w:left="4395" w:firstLine="709"/>
        <w:jc w:val="both"/>
        <w:rPr>
          <w:rFonts w:ascii="Arial" w:hAnsi="Arial" w:cs="Arial"/>
          <w:b/>
          <w:bCs/>
          <w:sz w:val="24"/>
          <w:szCs w:val="24"/>
        </w:rPr>
      </w:pPr>
      <w:r w:rsidRPr="00955716">
        <w:rPr>
          <w:rFonts w:ascii="Arial" w:hAnsi="Arial" w:cs="Arial"/>
          <w:sz w:val="24"/>
          <w:szCs w:val="24"/>
        </w:rPr>
        <w:t xml:space="preserve">депутатов от </w:t>
      </w:r>
      <w:r w:rsidR="00AB3E20" w:rsidRPr="00955716">
        <w:rPr>
          <w:rFonts w:ascii="Arial" w:hAnsi="Arial" w:cs="Arial"/>
          <w:sz w:val="24"/>
          <w:szCs w:val="24"/>
        </w:rPr>
        <w:t>28</w:t>
      </w:r>
      <w:r w:rsidRPr="00955716">
        <w:rPr>
          <w:rFonts w:ascii="Arial" w:hAnsi="Arial" w:cs="Arial"/>
          <w:sz w:val="24"/>
          <w:szCs w:val="24"/>
        </w:rPr>
        <w:t>.0</w:t>
      </w:r>
      <w:r w:rsidR="00B40CA8" w:rsidRPr="00955716">
        <w:rPr>
          <w:rFonts w:ascii="Arial" w:hAnsi="Arial" w:cs="Arial"/>
          <w:sz w:val="24"/>
          <w:szCs w:val="24"/>
        </w:rPr>
        <w:t>4</w:t>
      </w:r>
      <w:r w:rsidRPr="00955716">
        <w:rPr>
          <w:rFonts w:ascii="Arial" w:hAnsi="Arial" w:cs="Arial"/>
          <w:sz w:val="24"/>
          <w:szCs w:val="24"/>
        </w:rPr>
        <w:t>.202</w:t>
      </w:r>
      <w:r w:rsidR="00B40CA8" w:rsidRPr="00955716">
        <w:rPr>
          <w:rFonts w:ascii="Arial" w:hAnsi="Arial" w:cs="Arial"/>
          <w:sz w:val="24"/>
          <w:szCs w:val="24"/>
        </w:rPr>
        <w:t>1</w:t>
      </w:r>
      <w:r w:rsidRPr="00955716">
        <w:rPr>
          <w:rFonts w:ascii="Arial" w:hAnsi="Arial" w:cs="Arial"/>
          <w:sz w:val="24"/>
          <w:szCs w:val="24"/>
        </w:rPr>
        <w:t xml:space="preserve"> г. № </w:t>
      </w:r>
      <w:r w:rsidR="00AB3E20" w:rsidRPr="00955716">
        <w:rPr>
          <w:rFonts w:ascii="Arial" w:hAnsi="Arial" w:cs="Arial"/>
          <w:sz w:val="24"/>
          <w:szCs w:val="24"/>
        </w:rPr>
        <w:t>6-40</w:t>
      </w:r>
    </w:p>
    <w:p w:rsidR="00D85676" w:rsidRPr="00955716" w:rsidRDefault="00D85676" w:rsidP="00D85676">
      <w:pPr>
        <w:autoSpaceDE w:val="0"/>
        <w:autoSpaceDN w:val="0"/>
        <w:adjustRightInd w:val="0"/>
        <w:spacing w:after="0" w:line="240" w:lineRule="auto"/>
        <w:ind w:firstLine="709"/>
        <w:jc w:val="both"/>
        <w:rPr>
          <w:rFonts w:ascii="Arial" w:hAnsi="Arial" w:cs="Arial"/>
          <w:b/>
          <w:bCs/>
          <w:sz w:val="24"/>
          <w:szCs w:val="24"/>
        </w:rPr>
      </w:pPr>
    </w:p>
    <w:p w:rsidR="00D85676" w:rsidRPr="00955716" w:rsidRDefault="00D85676" w:rsidP="00B40CA8">
      <w:pPr>
        <w:autoSpaceDE w:val="0"/>
        <w:autoSpaceDN w:val="0"/>
        <w:adjustRightInd w:val="0"/>
        <w:spacing w:after="0" w:line="240" w:lineRule="auto"/>
        <w:ind w:firstLine="709"/>
        <w:jc w:val="center"/>
        <w:rPr>
          <w:rFonts w:ascii="Arial" w:hAnsi="Arial" w:cs="Arial"/>
          <w:bCs/>
          <w:sz w:val="24"/>
          <w:szCs w:val="24"/>
        </w:rPr>
      </w:pPr>
      <w:r w:rsidRPr="00955716">
        <w:rPr>
          <w:rFonts w:ascii="Arial" w:hAnsi="Arial" w:cs="Arial"/>
          <w:bCs/>
          <w:sz w:val="24"/>
          <w:szCs w:val="24"/>
        </w:rPr>
        <w:t>Положение об условиях и порядке предоставления муниципальному служащему права на пенсию за выслугу л</w:t>
      </w:r>
      <w:r w:rsidR="00B40CA8" w:rsidRPr="00955716">
        <w:rPr>
          <w:rFonts w:ascii="Arial" w:hAnsi="Arial" w:cs="Arial"/>
          <w:bCs/>
          <w:sz w:val="24"/>
          <w:szCs w:val="24"/>
        </w:rPr>
        <w:t xml:space="preserve">ет </w:t>
      </w:r>
      <w:r w:rsidR="00C05A4B" w:rsidRPr="00955716">
        <w:rPr>
          <w:rFonts w:ascii="Arial" w:hAnsi="Arial" w:cs="Arial"/>
          <w:bCs/>
          <w:sz w:val="24"/>
          <w:szCs w:val="24"/>
        </w:rPr>
        <w:t>в</w:t>
      </w:r>
      <w:r w:rsidR="00B40CA8" w:rsidRPr="00955716">
        <w:rPr>
          <w:rFonts w:ascii="Arial" w:hAnsi="Arial" w:cs="Arial"/>
          <w:bCs/>
          <w:sz w:val="24"/>
          <w:szCs w:val="24"/>
        </w:rPr>
        <w:t xml:space="preserve"> </w:t>
      </w:r>
      <w:proofErr w:type="spellStart"/>
      <w:r w:rsidR="00B40CA8" w:rsidRPr="00955716">
        <w:rPr>
          <w:rFonts w:ascii="Arial" w:hAnsi="Arial" w:cs="Arial"/>
          <w:bCs/>
          <w:sz w:val="24"/>
          <w:szCs w:val="24"/>
        </w:rPr>
        <w:t>Межовск</w:t>
      </w:r>
      <w:r w:rsidR="00C05A4B" w:rsidRPr="00955716">
        <w:rPr>
          <w:rFonts w:ascii="Arial" w:hAnsi="Arial" w:cs="Arial"/>
          <w:bCs/>
          <w:sz w:val="24"/>
          <w:szCs w:val="24"/>
        </w:rPr>
        <w:t>ом</w:t>
      </w:r>
      <w:proofErr w:type="spellEnd"/>
      <w:r w:rsidRPr="00955716">
        <w:rPr>
          <w:rFonts w:ascii="Arial" w:hAnsi="Arial" w:cs="Arial"/>
          <w:bCs/>
          <w:sz w:val="24"/>
          <w:szCs w:val="24"/>
        </w:rPr>
        <w:t xml:space="preserve"> сельсовет</w:t>
      </w:r>
      <w:r w:rsidR="00C05A4B" w:rsidRPr="00955716">
        <w:rPr>
          <w:rFonts w:ascii="Arial" w:hAnsi="Arial" w:cs="Arial"/>
          <w:bCs/>
          <w:sz w:val="24"/>
          <w:szCs w:val="24"/>
        </w:rPr>
        <w:t>е</w:t>
      </w:r>
    </w:p>
    <w:p w:rsidR="00D85676" w:rsidRPr="00955716" w:rsidRDefault="00D85676" w:rsidP="00D85676">
      <w:pPr>
        <w:autoSpaceDE w:val="0"/>
        <w:autoSpaceDN w:val="0"/>
        <w:adjustRightInd w:val="0"/>
        <w:spacing w:after="0" w:line="240" w:lineRule="auto"/>
        <w:ind w:firstLine="709"/>
        <w:jc w:val="both"/>
        <w:rPr>
          <w:rFonts w:ascii="Arial" w:hAnsi="Arial" w:cs="Arial"/>
          <w:sz w:val="24"/>
          <w:szCs w:val="24"/>
        </w:rPr>
      </w:pPr>
    </w:p>
    <w:p w:rsidR="00D85676" w:rsidRPr="00955716" w:rsidRDefault="00D85676" w:rsidP="00D85676">
      <w:pPr>
        <w:autoSpaceDE w:val="0"/>
        <w:autoSpaceDN w:val="0"/>
        <w:adjustRightInd w:val="0"/>
        <w:spacing w:after="0" w:line="240" w:lineRule="auto"/>
        <w:ind w:firstLine="709"/>
        <w:jc w:val="both"/>
        <w:rPr>
          <w:rFonts w:ascii="Arial" w:hAnsi="Arial" w:cs="Arial"/>
          <w:sz w:val="24"/>
          <w:szCs w:val="24"/>
        </w:rPr>
      </w:pPr>
      <w:r w:rsidRPr="00955716">
        <w:rPr>
          <w:rFonts w:ascii="Arial" w:hAnsi="Arial" w:cs="Arial"/>
          <w:sz w:val="24"/>
          <w:szCs w:val="24"/>
        </w:rPr>
        <w:t>1. Общие положения</w:t>
      </w:r>
    </w:p>
    <w:p w:rsidR="00D85676" w:rsidRPr="00955716" w:rsidRDefault="00D85676" w:rsidP="00D85676">
      <w:pPr>
        <w:autoSpaceDE w:val="0"/>
        <w:autoSpaceDN w:val="0"/>
        <w:adjustRightInd w:val="0"/>
        <w:spacing w:after="0" w:line="240" w:lineRule="auto"/>
        <w:ind w:firstLine="709"/>
        <w:jc w:val="both"/>
        <w:rPr>
          <w:rFonts w:ascii="Arial" w:hAnsi="Arial" w:cs="Arial"/>
          <w:sz w:val="24"/>
          <w:szCs w:val="24"/>
        </w:rPr>
      </w:pPr>
      <w:r w:rsidRPr="00955716">
        <w:rPr>
          <w:rFonts w:ascii="Arial" w:hAnsi="Arial" w:cs="Arial"/>
          <w:sz w:val="24"/>
          <w:szCs w:val="24"/>
        </w:rPr>
        <w:t>1.1. Настоящее Положение определяет условия и порядок предоставления лицам, замещавшим должности муниципальной службы, пенсии за выслугу лет</w:t>
      </w:r>
      <w:r w:rsidR="00B40CA8" w:rsidRPr="00955716">
        <w:rPr>
          <w:rFonts w:ascii="Arial" w:hAnsi="Arial" w:cs="Arial"/>
          <w:sz w:val="24"/>
          <w:szCs w:val="24"/>
        </w:rPr>
        <w:t xml:space="preserve"> в    </w:t>
      </w:r>
      <w:proofErr w:type="spellStart"/>
      <w:r w:rsidR="00B40CA8" w:rsidRPr="00955716">
        <w:rPr>
          <w:rFonts w:ascii="Arial" w:hAnsi="Arial" w:cs="Arial"/>
          <w:sz w:val="24"/>
          <w:szCs w:val="24"/>
        </w:rPr>
        <w:t>Межовск</w:t>
      </w:r>
      <w:r w:rsidR="00C05A4B" w:rsidRPr="00955716">
        <w:rPr>
          <w:rFonts w:ascii="Arial" w:hAnsi="Arial" w:cs="Arial"/>
          <w:sz w:val="24"/>
          <w:szCs w:val="24"/>
        </w:rPr>
        <w:t>ом</w:t>
      </w:r>
      <w:proofErr w:type="spellEnd"/>
      <w:r w:rsidRPr="00955716">
        <w:rPr>
          <w:rFonts w:ascii="Arial" w:hAnsi="Arial" w:cs="Arial"/>
          <w:sz w:val="24"/>
          <w:szCs w:val="24"/>
        </w:rPr>
        <w:t xml:space="preserve"> сельсовет</w:t>
      </w:r>
      <w:r w:rsidR="00C05A4B" w:rsidRPr="00955716">
        <w:rPr>
          <w:rFonts w:ascii="Arial" w:hAnsi="Arial" w:cs="Arial"/>
          <w:sz w:val="24"/>
          <w:szCs w:val="24"/>
        </w:rPr>
        <w:t>е</w:t>
      </w:r>
      <w:r w:rsidRPr="00955716">
        <w:rPr>
          <w:rFonts w:ascii="Arial" w:hAnsi="Arial" w:cs="Arial"/>
          <w:sz w:val="24"/>
          <w:szCs w:val="24"/>
        </w:rPr>
        <w:t xml:space="preserve"> (далее – Положение, пенсия за выслугу лет).</w:t>
      </w:r>
    </w:p>
    <w:p w:rsidR="00D85676" w:rsidRPr="00955716" w:rsidRDefault="00D85676" w:rsidP="00D85676">
      <w:pPr>
        <w:autoSpaceDE w:val="0"/>
        <w:autoSpaceDN w:val="0"/>
        <w:adjustRightInd w:val="0"/>
        <w:spacing w:after="0" w:line="240" w:lineRule="auto"/>
        <w:ind w:firstLine="709"/>
        <w:jc w:val="both"/>
        <w:rPr>
          <w:rFonts w:ascii="Arial" w:hAnsi="Arial" w:cs="Arial"/>
          <w:sz w:val="24"/>
          <w:szCs w:val="24"/>
        </w:rPr>
      </w:pPr>
      <w:r w:rsidRPr="00955716">
        <w:rPr>
          <w:rFonts w:ascii="Arial" w:hAnsi="Arial" w:cs="Arial"/>
          <w:sz w:val="24"/>
          <w:szCs w:val="24"/>
        </w:rPr>
        <w:t>1.2. Право на пенсию за выслугу лет имеют муниципальные служащие</w:t>
      </w:r>
    </w:p>
    <w:p w:rsidR="00D85676" w:rsidRPr="00955716" w:rsidRDefault="00D85676" w:rsidP="00B40CA8">
      <w:pPr>
        <w:autoSpaceDE w:val="0"/>
        <w:autoSpaceDN w:val="0"/>
        <w:adjustRightInd w:val="0"/>
        <w:spacing w:after="0" w:line="240" w:lineRule="auto"/>
        <w:jc w:val="both"/>
        <w:rPr>
          <w:rFonts w:ascii="Arial" w:hAnsi="Arial" w:cs="Arial"/>
          <w:sz w:val="24"/>
          <w:szCs w:val="24"/>
        </w:rPr>
      </w:pPr>
      <w:r w:rsidRPr="00955716">
        <w:rPr>
          <w:rFonts w:ascii="Arial" w:hAnsi="Arial" w:cs="Arial"/>
          <w:sz w:val="24"/>
          <w:szCs w:val="24"/>
        </w:rPr>
        <w:t xml:space="preserve">муниципального образования </w:t>
      </w:r>
      <w:proofErr w:type="spellStart"/>
      <w:r w:rsidR="00B40CA8" w:rsidRPr="00955716">
        <w:rPr>
          <w:rFonts w:ascii="Arial" w:hAnsi="Arial" w:cs="Arial"/>
          <w:sz w:val="24"/>
          <w:szCs w:val="24"/>
        </w:rPr>
        <w:t>Межовский</w:t>
      </w:r>
      <w:proofErr w:type="spellEnd"/>
      <w:r w:rsidRPr="00955716">
        <w:rPr>
          <w:rFonts w:ascii="Arial" w:hAnsi="Arial" w:cs="Arial"/>
          <w:sz w:val="24"/>
          <w:szCs w:val="24"/>
        </w:rPr>
        <w:t xml:space="preserve"> сельсовет, указанные в статье 9 Закона Красноярского края от 24.04.2008 № 5-1565 «Об особенностях правового регулирования муниципальной службы в Красноярском крае» (далее – Закон края № 5-1565).</w:t>
      </w:r>
    </w:p>
    <w:p w:rsidR="00D85676" w:rsidRPr="00955716" w:rsidRDefault="00D85676" w:rsidP="00D85676">
      <w:pPr>
        <w:autoSpaceDE w:val="0"/>
        <w:autoSpaceDN w:val="0"/>
        <w:adjustRightInd w:val="0"/>
        <w:spacing w:after="0" w:line="240" w:lineRule="auto"/>
        <w:ind w:firstLine="709"/>
        <w:jc w:val="both"/>
        <w:rPr>
          <w:rFonts w:ascii="Arial" w:hAnsi="Arial" w:cs="Arial"/>
          <w:bCs/>
          <w:sz w:val="24"/>
          <w:szCs w:val="24"/>
        </w:rPr>
      </w:pPr>
      <w:r w:rsidRPr="00955716">
        <w:rPr>
          <w:rFonts w:ascii="Arial" w:hAnsi="Arial" w:cs="Arial"/>
          <w:bCs/>
          <w:sz w:val="24"/>
          <w:szCs w:val="24"/>
        </w:rPr>
        <w:t xml:space="preserve">1.3. </w:t>
      </w:r>
      <w:proofErr w:type="gramStart"/>
      <w:r w:rsidRPr="00955716">
        <w:rPr>
          <w:rFonts w:ascii="Arial" w:hAnsi="Arial" w:cs="Arial"/>
          <w:bCs/>
          <w:sz w:val="24"/>
          <w:szCs w:val="24"/>
        </w:rPr>
        <w:t xml:space="preserve">Муниципальные служащие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w:t>
      </w:r>
      <w:hyperlink r:id="rId7" w:history="1">
        <w:r w:rsidRPr="00955716">
          <w:rPr>
            <w:rStyle w:val="a3"/>
            <w:rFonts w:ascii="Arial" w:hAnsi="Arial" w:cs="Arial"/>
            <w:bCs/>
            <w:color w:val="auto"/>
            <w:sz w:val="24"/>
            <w:szCs w:val="24"/>
            <w:u w:val="none"/>
          </w:rPr>
          <w:t>приложению</w:t>
        </w:r>
      </w:hyperlink>
      <w:r w:rsidRPr="00955716">
        <w:rPr>
          <w:rFonts w:ascii="Arial" w:hAnsi="Arial" w:cs="Arial"/>
          <w:bCs/>
          <w:sz w:val="24"/>
          <w:szCs w:val="24"/>
        </w:rPr>
        <w:t xml:space="preserve"> 2 к Федеральному закону от 15 декабря 2001 года N 166-ФЗ "О государственном пенсионном обеспечении в Российской Федерации", и при замещении должности муниципальной службы не менее 12 полных месяцев имеют право на пенсию за выслугу лет при увольнении</w:t>
      </w:r>
      <w:proofErr w:type="gramEnd"/>
      <w:r w:rsidRPr="00955716">
        <w:rPr>
          <w:rFonts w:ascii="Arial" w:hAnsi="Arial" w:cs="Arial"/>
          <w:bCs/>
          <w:sz w:val="24"/>
          <w:szCs w:val="24"/>
        </w:rPr>
        <w:t xml:space="preserve"> </w:t>
      </w:r>
      <w:proofErr w:type="gramStart"/>
      <w:r w:rsidRPr="00955716">
        <w:rPr>
          <w:rFonts w:ascii="Arial" w:hAnsi="Arial" w:cs="Arial"/>
          <w:bCs/>
          <w:sz w:val="24"/>
          <w:szCs w:val="24"/>
        </w:rPr>
        <w:t xml:space="preserve">с муниципальной службы по основаниям, предусмотренным </w:t>
      </w:r>
      <w:hyperlink r:id="rId8" w:history="1">
        <w:r w:rsidRPr="00955716">
          <w:rPr>
            <w:rStyle w:val="a3"/>
            <w:rFonts w:ascii="Arial" w:hAnsi="Arial" w:cs="Arial"/>
            <w:bCs/>
            <w:color w:val="auto"/>
            <w:sz w:val="24"/>
            <w:szCs w:val="24"/>
            <w:u w:val="none"/>
          </w:rPr>
          <w:t>пунктами 1</w:t>
        </w:r>
      </w:hyperlink>
      <w:r w:rsidRPr="00955716">
        <w:rPr>
          <w:rFonts w:ascii="Arial" w:hAnsi="Arial" w:cs="Arial"/>
          <w:bCs/>
          <w:sz w:val="24"/>
          <w:szCs w:val="24"/>
        </w:rPr>
        <w:t xml:space="preserve"> - </w:t>
      </w:r>
      <w:hyperlink r:id="rId9" w:history="1">
        <w:r w:rsidRPr="00955716">
          <w:rPr>
            <w:rStyle w:val="a3"/>
            <w:rFonts w:ascii="Arial" w:hAnsi="Arial" w:cs="Arial"/>
            <w:bCs/>
            <w:color w:val="auto"/>
            <w:sz w:val="24"/>
            <w:szCs w:val="24"/>
            <w:u w:val="none"/>
          </w:rPr>
          <w:t>3</w:t>
        </w:r>
      </w:hyperlink>
      <w:r w:rsidRPr="00955716">
        <w:rPr>
          <w:rFonts w:ascii="Arial" w:hAnsi="Arial" w:cs="Arial"/>
          <w:bCs/>
          <w:sz w:val="24"/>
          <w:szCs w:val="24"/>
        </w:rPr>
        <w:t xml:space="preserve">, </w:t>
      </w:r>
      <w:hyperlink r:id="rId10" w:history="1">
        <w:r w:rsidRPr="00955716">
          <w:rPr>
            <w:rStyle w:val="a3"/>
            <w:rFonts w:ascii="Arial" w:hAnsi="Arial" w:cs="Arial"/>
            <w:bCs/>
            <w:color w:val="auto"/>
            <w:sz w:val="24"/>
            <w:szCs w:val="24"/>
            <w:u w:val="none"/>
          </w:rPr>
          <w:t>5</w:t>
        </w:r>
      </w:hyperlink>
      <w:r w:rsidRPr="00955716">
        <w:rPr>
          <w:rFonts w:ascii="Arial" w:hAnsi="Arial" w:cs="Arial"/>
          <w:bCs/>
          <w:sz w:val="24"/>
          <w:szCs w:val="24"/>
        </w:rPr>
        <w:t xml:space="preserve"> (за исключением случая перевода муниципального служащего по его просьбе или с его согласия на работу к другому работодателю), </w:t>
      </w:r>
      <w:hyperlink r:id="rId11" w:history="1">
        <w:r w:rsidRPr="00955716">
          <w:rPr>
            <w:rStyle w:val="a3"/>
            <w:rFonts w:ascii="Arial" w:hAnsi="Arial" w:cs="Arial"/>
            <w:bCs/>
            <w:color w:val="auto"/>
            <w:sz w:val="24"/>
            <w:szCs w:val="24"/>
            <w:u w:val="none"/>
          </w:rPr>
          <w:t>7</w:t>
        </w:r>
      </w:hyperlink>
      <w:r w:rsidRPr="00955716">
        <w:rPr>
          <w:rFonts w:ascii="Arial" w:hAnsi="Arial" w:cs="Arial"/>
          <w:bCs/>
          <w:sz w:val="24"/>
          <w:szCs w:val="24"/>
        </w:rPr>
        <w:t xml:space="preserve"> - </w:t>
      </w:r>
      <w:hyperlink r:id="rId12" w:history="1">
        <w:r w:rsidRPr="00955716">
          <w:rPr>
            <w:rStyle w:val="a3"/>
            <w:rFonts w:ascii="Arial" w:hAnsi="Arial" w:cs="Arial"/>
            <w:bCs/>
            <w:color w:val="auto"/>
            <w:sz w:val="24"/>
            <w:szCs w:val="24"/>
            <w:u w:val="none"/>
          </w:rPr>
          <w:t>9 части 1 статьи 77</w:t>
        </w:r>
      </w:hyperlink>
      <w:r w:rsidRPr="00955716">
        <w:rPr>
          <w:rFonts w:ascii="Arial" w:hAnsi="Arial" w:cs="Arial"/>
          <w:bCs/>
          <w:sz w:val="24"/>
          <w:szCs w:val="24"/>
        </w:rPr>
        <w:t xml:space="preserve">, </w:t>
      </w:r>
      <w:hyperlink r:id="rId13" w:history="1">
        <w:r w:rsidRPr="00955716">
          <w:rPr>
            <w:rStyle w:val="a3"/>
            <w:rFonts w:ascii="Arial" w:hAnsi="Arial" w:cs="Arial"/>
            <w:bCs/>
            <w:color w:val="auto"/>
            <w:sz w:val="24"/>
            <w:szCs w:val="24"/>
            <w:u w:val="none"/>
          </w:rPr>
          <w:t>пунктами 1</w:t>
        </w:r>
      </w:hyperlink>
      <w:r w:rsidRPr="00955716">
        <w:rPr>
          <w:rFonts w:ascii="Arial" w:hAnsi="Arial" w:cs="Arial"/>
          <w:bCs/>
          <w:sz w:val="24"/>
          <w:szCs w:val="24"/>
        </w:rPr>
        <w:t xml:space="preserve"> - </w:t>
      </w:r>
      <w:hyperlink r:id="rId14" w:history="1">
        <w:r w:rsidRPr="00955716">
          <w:rPr>
            <w:rStyle w:val="a3"/>
            <w:rFonts w:ascii="Arial" w:hAnsi="Arial" w:cs="Arial"/>
            <w:bCs/>
            <w:color w:val="auto"/>
            <w:sz w:val="24"/>
            <w:szCs w:val="24"/>
            <w:u w:val="none"/>
          </w:rPr>
          <w:t>3 части 1 статьи 81</w:t>
        </w:r>
      </w:hyperlink>
      <w:r w:rsidRPr="00955716">
        <w:rPr>
          <w:rFonts w:ascii="Arial" w:hAnsi="Arial" w:cs="Arial"/>
          <w:bCs/>
          <w:sz w:val="24"/>
          <w:szCs w:val="24"/>
        </w:rPr>
        <w:t xml:space="preserve">, </w:t>
      </w:r>
      <w:hyperlink r:id="rId15" w:history="1">
        <w:r w:rsidRPr="00955716">
          <w:rPr>
            <w:rStyle w:val="a3"/>
            <w:rFonts w:ascii="Arial" w:hAnsi="Arial" w:cs="Arial"/>
            <w:bCs/>
            <w:color w:val="auto"/>
            <w:sz w:val="24"/>
            <w:szCs w:val="24"/>
            <w:u w:val="none"/>
          </w:rPr>
          <w:t>пунктами 2</w:t>
        </w:r>
      </w:hyperlink>
      <w:r w:rsidRPr="00955716">
        <w:rPr>
          <w:rFonts w:ascii="Arial" w:hAnsi="Arial" w:cs="Arial"/>
          <w:bCs/>
          <w:sz w:val="24"/>
          <w:szCs w:val="24"/>
        </w:rPr>
        <w:t xml:space="preserve">, </w:t>
      </w:r>
      <w:hyperlink r:id="rId16" w:history="1">
        <w:r w:rsidRPr="00955716">
          <w:rPr>
            <w:rStyle w:val="a3"/>
            <w:rFonts w:ascii="Arial" w:hAnsi="Arial" w:cs="Arial"/>
            <w:bCs/>
            <w:color w:val="auto"/>
            <w:sz w:val="24"/>
            <w:szCs w:val="24"/>
            <w:u w:val="none"/>
          </w:rPr>
          <w:t>5</w:t>
        </w:r>
      </w:hyperlink>
      <w:r w:rsidRPr="00955716">
        <w:rPr>
          <w:rFonts w:ascii="Arial" w:hAnsi="Arial" w:cs="Arial"/>
          <w:bCs/>
          <w:sz w:val="24"/>
          <w:szCs w:val="24"/>
        </w:rPr>
        <w:t xml:space="preserve">, </w:t>
      </w:r>
      <w:hyperlink r:id="rId17" w:history="1">
        <w:r w:rsidRPr="00955716">
          <w:rPr>
            <w:rStyle w:val="a3"/>
            <w:rFonts w:ascii="Arial" w:hAnsi="Arial" w:cs="Arial"/>
            <w:bCs/>
            <w:color w:val="auto"/>
            <w:sz w:val="24"/>
            <w:szCs w:val="24"/>
            <w:u w:val="none"/>
          </w:rPr>
          <w:t>7 части 1 статьи 83</w:t>
        </w:r>
      </w:hyperlink>
      <w:r w:rsidRPr="00955716">
        <w:rPr>
          <w:rFonts w:ascii="Arial" w:hAnsi="Arial" w:cs="Arial"/>
          <w:bCs/>
          <w:sz w:val="24"/>
          <w:szCs w:val="24"/>
        </w:rPr>
        <w:t xml:space="preserve"> Трудового кодекса Российской Федерации, </w:t>
      </w:r>
      <w:hyperlink r:id="rId18" w:history="1">
        <w:r w:rsidRPr="00955716">
          <w:rPr>
            <w:rStyle w:val="a3"/>
            <w:rFonts w:ascii="Arial" w:hAnsi="Arial" w:cs="Arial"/>
            <w:bCs/>
            <w:color w:val="auto"/>
            <w:sz w:val="24"/>
            <w:szCs w:val="24"/>
            <w:u w:val="none"/>
          </w:rPr>
          <w:t>пунктом 1 части 1 статьи 19</w:t>
        </w:r>
      </w:hyperlink>
      <w:r w:rsidRPr="00955716">
        <w:rPr>
          <w:rFonts w:ascii="Arial" w:hAnsi="Arial" w:cs="Arial"/>
          <w:bCs/>
          <w:sz w:val="24"/>
          <w:szCs w:val="24"/>
        </w:rPr>
        <w:t xml:space="preserve"> Федерального</w:t>
      </w:r>
      <w:proofErr w:type="gramEnd"/>
      <w:r w:rsidRPr="00955716">
        <w:rPr>
          <w:rFonts w:ascii="Arial" w:hAnsi="Arial" w:cs="Arial"/>
          <w:bCs/>
          <w:sz w:val="24"/>
          <w:szCs w:val="24"/>
        </w:rPr>
        <w:t xml:space="preserve"> закона от 2 марта 2007 года N 25-ФЗ </w:t>
      </w:r>
      <w:r w:rsidR="00B40CA8" w:rsidRPr="00955716">
        <w:rPr>
          <w:rFonts w:ascii="Arial" w:hAnsi="Arial" w:cs="Arial"/>
          <w:bCs/>
          <w:sz w:val="24"/>
          <w:szCs w:val="24"/>
        </w:rPr>
        <w:t xml:space="preserve">                   </w:t>
      </w:r>
      <w:r w:rsidRPr="00955716">
        <w:rPr>
          <w:rFonts w:ascii="Arial" w:hAnsi="Arial" w:cs="Arial"/>
          <w:bCs/>
          <w:sz w:val="24"/>
          <w:szCs w:val="24"/>
        </w:rPr>
        <w:t>"О муниципальной службе в Российской Федерации" (с учетом положений, предусмотренных абзацами вторым и третьим настоящего пункта).</w:t>
      </w:r>
    </w:p>
    <w:p w:rsidR="00D85676" w:rsidRPr="00955716" w:rsidRDefault="00D85676" w:rsidP="00D85676">
      <w:pPr>
        <w:autoSpaceDE w:val="0"/>
        <w:autoSpaceDN w:val="0"/>
        <w:adjustRightInd w:val="0"/>
        <w:spacing w:after="0" w:line="240" w:lineRule="auto"/>
        <w:ind w:firstLine="709"/>
        <w:jc w:val="both"/>
        <w:rPr>
          <w:rFonts w:ascii="Arial" w:hAnsi="Arial" w:cs="Arial"/>
          <w:bCs/>
          <w:sz w:val="24"/>
          <w:szCs w:val="24"/>
        </w:rPr>
      </w:pPr>
      <w:proofErr w:type="gramStart"/>
      <w:r w:rsidRPr="00955716">
        <w:rPr>
          <w:rFonts w:ascii="Arial" w:hAnsi="Arial" w:cs="Arial"/>
          <w:bCs/>
          <w:sz w:val="24"/>
          <w:szCs w:val="24"/>
        </w:rPr>
        <w:t xml:space="preserve">Муниципальные служащие при увольнении с муниципальной службы по основаниям, предусмотренным </w:t>
      </w:r>
      <w:hyperlink r:id="rId19" w:history="1">
        <w:r w:rsidRPr="00955716">
          <w:rPr>
            <w:rStyle w:val="a3"/>
            <w:rFonts w:ascii="Arial" w:hAnsi="Arial" w:cs="Arial"/>
            <w:bCs/>
            <w:color w:val="auto"/>
            <w:sz w:val="24"/>
            <w:szCs w:val="24"/>
            <w:u w:val="none"/>
          </w:rPr>
          <w:t>пунктами 1</w:t>
        </w:r>
      </w:hyperlink>
      <w:r w:rsidRPr="00955716">
        <w:rPr>
          <w:rFonts w:ascii="Arial" w:hAnsi="Arial" w:cs="Arial"/>
          <w:bCs/>
          <w:sz w:val="24"/>
          <w:szCs w:val="24"/>
        </w:rPr>
        <w:t xml:space="preserve">, </w:t>
      </w:r>
      <w:hyperlink r:id="rId20" w:history="1">
        <w:r w:rsidRPr="00955716">
          <w:rPr>
            <w:rStyle w:val="a3"/>
            <w:rFonts w:ascii="Arial" w:hAnsi="Arial" w:cs="Arial"/>
            <w:bCs/>
            <w:color w:val="auto"/>
            <w:sz w:val="24"/>
            <w:szCs w:val="24"/>
            <w:u w:val="none"/>
          </w:rPr>
          <w:t>2</w:t>
        </w:r>
      </w:hyperlink>
      <w:r w:rsidRPr="00955716">
        <w:rPr>
          <w:rFonts w:ascii="Arial" w:hAnsi="Arial" w:cs="Arial"/>
          <w:bCs/>
          <w:sz w:val="24"/>
          <w:szCs w:val="24"/>
        </w:rPr>
        <w:t xml:space="preserve"> (за исключением случаев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w:t>
      </w:r>
      <w:hyperlink r:id="rId21" w:history="1">
        <w:r w:rsidRPr="00955716">
          <w:rPr>
            <w:rStyle w:val="a3"/>
            <w:rFonts w:ascii="Arial" w:hAnsi="Arial" w:cs="Arial"/>
            <w:bCs/>
            <w:color w:val="auto"/>
            <w:sz w:val="24"/>
            <w:szCs w:val="24"/>
            <w:u w:val="none"/>
          </w:rPr>
          <w:t>3</w:t>
        </w:r>
      </w:hyperlink>
      <w:r w:rsidRPr="00955716">
        <w:rPr>
          <w:rFonts w:ascii="Arial" w:hAnsi="Arial" w:cs="Arial"/>
          <w:bCs/>
          <w:sz w:val="24"/>
          <w:szCs w:val="24"/>
        </w:rPr>
        <w:t xml:space="preserve"> и </w:t>
      </w:r>
      <w:hyperlink r:id="rId22" w:history="1">
        <w:r w:rsidRPr="00955716">
          <w:rPr>
            <w:rStyle w:val="a3"/>
            <w:rFonts w:ascii="Arial" w:hAnsi="Arial" w:cs="Arial"/>
            <w:bCs/>
            <w:color w:val="auto"/>
            <w:sz w:val="24"/>
            <w:szCs w:val="24"/>
            <w:u w:val="none"/>
          </w:rPr>
          <w:t>7 части 1 статьи 77</w:t>
        </w:r>
      </w:hyperlink>
      <w:r w:rsidRPr="00955716">
        <w:rPr>
          <w:rFonts w:ascii="Arial" w:hAnsi="Arial" w:cs="Arial"/>
          <w:bCs/>
          <w:sz w:val="24"/>
          <w:szCs w:val="24"/>
        </w:rPr>
        <w:t xml:space="preserve">, </w:t>
      </w:r>
      <w:hyperlink r:id="rId23" w:history="1">
        <w:r w:rsidRPr="00955716">
          <w:rPr>
            <w:rStyle w:val="a3"/>
            <w:rFonts w:ascii="Arial" w:hAnsi="Arial" w:cs="Arial"/>
            <w:bCs/>
            <w:color w:val="auto"/>
            <w:sz w:val="24"/>
            <w:szCs w:val="24"/>
            <w:u w:val="none"/>
          </w:rPr>
          <w:t>подпунктом 3 части 1 статьи 81</w:t>
        </w:r>
      </w:hyperlink>
      <w:r w:rsidRPr="00955716">
        <w:rPr>
          <w:rFonts w:ascii="Arial" w:hAnsi="Arial" w:cs="Arial"/>
          <w:bCs/>
          <w:sz w:val="24"/>
          <w:szCs w:val="24"/>
        </w:rPr>
        <w:t xml:space="preserve"> Трудового кодекса Российской Федерации и </w:t>
      </w:r>
      <w:hyperlink r:id="rId24" w:history="1">
        <w:r w:rsidRPr="00955716">
          <w:rPr>
            <w:rStyle w:val="a3"/>
            <w:rFonts w:ascii="Arial" w:hAnsi="Arial" w:cs="Arial"/>
            <w:bCs/>
            <w:color w:val="auto"/>
            <w:sz w:val="24"/>
            <w:szCs w:val="24"/>
            <w:u w:val="none"/>
          </w:rPr>
          <w:t>пунктом 1 части 1статьи</w:t>
        </w:r>
        <w:proofErr w:type="gramEnd"/>
        <w:r w:rsidRPr="00955716">
          <w:rPr>
            <w:rStyle w:val="a3"/>
            <w:rFonts w:ascii="Arial" w:hAnsi="Arial" w:cs="Arial"/>
            <w:bCs/>
            <w:color w:val="auto"/>
            <w:sz w:val="24"/>
            <w:szCs w:val="24"/>
            <w:u w:val="none"/>
          </w:rPr>
          <w:t xml:space="preserve"> </w:t>
        </w:r>
        <w:proofErr w:type="gramStart"/>
        <w:r w:rsidRPr="00955716">
          <w:rPr>
            <w:rStyle w:val="a3"/>
            <w:rFonts w:ascii="Arial" w:hAnsi="Arial" w:cs="Arial"/>
            <w:bCs/>
            <w:color w:val="auto"/>
            <w:sz w:val="24"/>
            <w:szCs w:val="24"/>
            <w:u w:val="none"/>
          </w:rPr>
          <w:t>19</w:t>
        </w:r>
      </w:hyperlink>
      <w:r w:rsidRPr="00955716">
        <w:rPr>
          <w:rFonts w:ascii="Arial" w:hAnsi="Arial" w:cs="Arial"/>
          <w:bCs/>
          <w:sz w:val="24"/>
          <w:szCs w:val="24"/>
        </w:rPr>
        <w:t xml:space="preserve"> Федерального закона от 2 марта 2007 года N 25-ФЗ </w:t>
      </w:r>
      <w:r w:rsidR="00B40CA8" w:rsidRPr="00955716">
        <w:rPr>
          <w:rFonts w:ascii="Arial" w:hAnsi="Arial" w:cs="Arial"/>
          <w:bCs/>
          <w:sz w:val="24"/>
          <w:szCs w:val="24"/>
        </w:rPr>
        <w:t xml:space="preserve">  </w:t>
      </w:r>
      <w:r w:rsidRPr="00955716">
        <w:rPr>
          <w:rFonts w:ascii="Arial" w:hAnsi="Arial" w:cs="Arial"/>
          <w:bCs/>
          <w:sz w:val="24"/>
          <w:szCs w:val="24"/>
        </w:rPr>
        <w:t xml:space="preserve">"О муниципальной службе в Российской Федерации",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hyperlink r:id="rId25" w:history="1">
        <w:r w:rsidRPr="00955716">
          <w:rPr>
            <w:rStyle w:val="a3"/>
            <w:rFonts w:ascii="Arial" w:hAnsi="Arial" w:cs="Arial"/>
            <w:bCs/>
            <w:color w:val="auto"/>
            <w:sz w:val="24"/>
            <w:szCs w:val="24"/>
            <w:u w:val="none"/>
          </w:rPr>
          <w:t>частью 1 статьи 8</w:t>
        </w:r>
      </w:hyperlink>
      <w:r w:rsidRPr="00955716">
        <w:rPr>
          <w:rFonts w:ascii="Arial" w:hAnsi="Arial" w:cs="Arial"/>
          <w:bCs/>
          <w:sz w:val="24"/>
          <w:szCs w:val="24"/>
        </w:rPr>
        <w:t xml:space="preserve"> и </w:t>
      </w:r>
      <w:hyperlink r:id="rId26" w:history="1">
        <w:r w:rsidRPr="00955716">
          <w:rPr>
            <w:rStyle w:val="a3"/>
            <w:rFonts w:ascii="Arial" w:hAnsi="Arial" w:cs="Arial"/>
            <w:bCs/>
            <w:color w:val="auto"/>
            <w:sz w:val="24"/>
            <w:szCs w:val="24"/>
            <w:u w:val="none"/>
          </w:rPr>
          <w:t>статьями 9</w:t>
        </w:r>
      </w:hyperlink>
      <w:r w:rsidRPr="00955716">
        <w:rPr>
          <w:rFonts w:ascii="Arial" w:hAnsi="Arial" w:cs="Arial"/>
          <w:bCs/>
          <w:sz w:val="24"/>
          <w:szCs w:val="24"/>
        </w:rPr>
        <w:t xml:space="preserve">, </w:t>
      </w:r>
      <w:hyperlink r:id="rId27" w:history="1">
        <w:r w:rsidRPr="00955716">
          <w:rPr>
            <w:rStyle w:val="a3"/>
            <w:rFonts w:ascii="Arial" w:hAnsi="Arial" w:cs="Arial"/>
            <w:bCs/>
            <w:color w:val="auto"/>
            <w:sz w:val="24"/>
            <w:szCs w:val="24"/>
            <w:u w:val="none"/>
          </w:rPr>
          <w:t>30</w:t>
        </w:r>
      </w:hyperlink>
      <w:r w:rsidRPr="00955716">
        <w:rPr>
          <w:rFonts w:ascii="Arial" w:hAnsi="Arial" w:cs="Arial"/>
          <w:bCs/>
          <w:sz w:val="24"/>
          <w:szCs w:val="24"/>
        </w:rPr>
        <w:t xml:space="preserve"> - </w:t>
      </w:r>
      <w:hyperlink r:id="rId28" w:history="1">
        <w:r w:rsidRPr="00955716">
          <w:rPr>
            <w:rStyle w:val="a3"/>
            <w:rFonts w:ascii="Arial" w:hAnsi="Arial" w:cs="Arial"/>
            <w:bCs/>
            <w:color w:val="auto"/>
            <w:sz w:val="24"/>
            <w:szCs w:val="24"/>
            <w:u w:val="none"/>
          </w:rPr>
          <w:t>33</w:t>
        </w:r>
      </w:hyperlink>
      <w:r w:rsidRPr="00955716">
        <w:rPr>
          <w:rFonts w:ascii="Arial" w:hAnsi="Arial" w:cs="Arial"/>
          <w:bCs/>
          <w:sz w:val="24"/>
          <w:szCs w:val="24"/>
        </w:rPr>
        <w:t xml:space="preserve"> Федерального закона от 28 декабря 2013 года N 400-ФЗ </w:t>
      </w:r>
      <w:r w:rsidR="00B40CA8" w:rsidRPr="00955716">
        <w:rPr>
          <w:rFonts w:ascii="Arial" w:hAnsi="Arial" w:cs="Arial"/>
          <w:bCs/>
          <w:sz w:val="24"/>
          <w:szCs w:val="24"/>
        </w:rPr>
        <w:t xml:space="preserve">      </w:t>
      </w:r>
      <w:r w:rsidRPr="00955716">
        <w:rPr>
          <w:rFonts w:ascii="Arial" w:hAnsi="Arial" w:cs="Arial"/>
          <w:bCs/>
          <w:sz w:val="24"/>
          <w:szCs w:val="24"/>
        </w:rPr>
        <w:t>"О</w:t>
      </w:r>
      <w:proofErr w:type="gramEnd"/>
      <w:r w:rsidRPr="00955716">
        <w:rPr>
          <w:rFonts w:ascii="Arial" w:hAnsi="Arial" w:cs="Arial"/>
          <w:bCs/>
          <w:sz w:val="24"/>
          <w:szCs w:val="24"/>
        </w:rPr>
        <w:t xml:space="preserve"> страховых </w:t>
      </w:r>
      <w:proofErr w:type="gramStart"/>
      <w:r w:rsidRPr="00955716">
        <w:rPr>
          <w:rFonts w:ascii="Arial" w:hAnsi="Arial" w:cs="Arial"/>
          <w:bCs/>
          <w:sz w:val="24"/>
          <w:szCs w:val="24"/>
        </w:rPr>
        <w:t>пенсиях</w:t>
      </w:r>
      <w:proofErr w:type="gramEnd"/>
      <w:r w:rsidRPr="00955716">
        <w:rPr>
          <w:rFonts w:ascii="Arial" w:hAnsi="Arial" w:cs="Arial"/>
          <w:bCs/>
          <w:sz w:val="24"/>
          <w:szCs w:val="24"/>
        </w:rPr>
        <w:t>" и непосредственно перед увольнением замещали должности муниципальной службы не менее 12 полных месяцев.</w:t>
      </w:r>
    </w:p>
    <w:p w:rsidR="00D85676" w:rsidRPr="00955716" w:rsidRDefault="00D85676" w:rsidP="00D85676">
      <w:pPr>
        <w:autoSpaceDE w:val="0"/>
        <w:autoSpaceDN w:val="0"/>
        <w:adjustRightInd w:val="0"/>
        <w:spacing w:after="0" w:line="240" w:lineRule="auto"/>
        <w:ind w:firstLine="709"/>
        <w:jc w:val="both"/>
        <w:rPr>
          <w:rFonts w:ascii="Arial" w:hAnsi="Arial" w:cs="Arial"/>
          <w:bCs/>
          <w:sz w:val="24"/>
          <w:szCs w:val="24"/>
        </w:rPr>
      </w:pPr>
      <w:proofErr w:type="gramStart"/>
      <w:r w:rsidRPr="00955716">
        <w:rPr>
          <w:rFonts w:ascii="Arial" w:hAnsi="Arial" w:cs="Arial"/>
          <w:bCs/>
          <w:sz w:val="24"/>
          <w:szCs w:val="24"/>
        </w:rPr>
        <w:t xml:space="preserve">Муниципальные служащие при увольнении с муниципальной службы по основаниям, предусмотренным </w:t>
      </w:r>
      <w:hyperlink r:id="rId29" w:history="1">
        <w:r w:rsidRPr="00955716">
          <w:rPr>
            <w:rStyle w:val="a3"/>
            <w:rFonts w:ascii="Arial" w:hAnsi="Arial" w:cs="Arial"/>
            <w:bCs/>
            <w:color w:val="auto"/>
            <w:sz w:val="24"/>
            <w:szCs w:val="24"/>
            <w:u w:val="none"/>
          </w:rPr>
          <w:t>пунктами 2</w:t>
        </w:r>
      </w:hyperlink>
      <w:r w:rsidRPr="00955716">
        <w:rPr>
          <w:rFonts w:ascii="Arial" w:hAnsi="Arial" w:cs="Arial"/>
          <w:bCs/>
          <w:sz w:val="24"/>
          <w:szCs w:val="24"/>
        </w:rPr>
        <w:t xml:space="preserve"> (в случае истечения срока действия срочного трудового договора (контракта) в связи с истечением установленного срока полномочий муниципального служащего, замещавшего должность муниципальной службы категорий "руководитель"), </w:t>
      </w:r>
      <w:r w:rsidRPr="00955716">
        <w:rPr>
          <w:rFonts w:ascii="Arial" w:hAnsi="Arial" w:cs="Arial"/>
          <w:sz w:val="24"/>
          <w:szCs w:val="24"/>
        </w:rPr>
        <w:t>5 (за исключением случая перевода муниципального служащего по его просьбе или с его согласия на работу к другому работодателю), 8, 9 части 1 статьи</w:t>
      </w:r>
      <w:proofErr w:type="gramEnd"/>
      <w:r w:rsidRPr="00955716">
        <w:rPr>
          <w:rFonts w:ascii="Arial" w:hAnsi="Arial" w:cs="Arial"/>
          <w:sz w:val="24"/>
          <w:szCs w:val="24"/>
        </w:rPr>
        <w:t xml:space="preserve"> </w:t>
      </w:r>
      <w:proofErr w:type="gramStart"/>
      <w:r w:rsidRPr="00955716">
        <w:rPr>
          <w:rFonts w:ascii="Arial" w:hAnsi="Arial" w:cs="Arial"/>
          <w:sz w:val="24"/>
          <w:szCs w:val="24"/>
        </w:rPr>
        <w:t>77,</w:t>
      </w:r>
      <w:r w:rsidRPr="00955716">
        <w:rPr>
          <w:rFonts w:ascii="Arial" w:hAnsi="Arial" w:cs="Arial"/>
          <w:bCs/>
          <w:sz w:val="24"/>
          <w:szCs w:val="24"/>
        </w:rPr>
        <w:t xml:space="preserve">, </w:t>
      </w:r>
      <w:hyperlink r:id="rId30" w:history="1">
        <w:r w:rsidRPr="00955716">
          <w:rPr>
            <w:rStyle w:val="a3"/>
            <w:rFonts w:ascii="Arial" w:hAnsi="Arial" w:cs="Arial"/>
            <w:bCs/>
            <w:color w:val="auto"/>
            <w:sz w:val="24"/>
            <w:szCs w:val="24"/>
            <w:u w:val="none"/>
          </w:rPr>
          <w:t>пунктами 1</w:t>
        </w:r>
      </w:hyperlink>
      <w:r w:rsidRPr="00955716">
        <w:rPr>
          <w:rFonts w:ascii="Arial" w:hAnsi="Arial" w:cs="Arial"/>
          <w:bCs/>
          <w:sz w:val="24"/>
          <w:szCs w:val="24"/>
        </w:rPr>
        <w:t xml:space="preserve">, </w:t>
      </w:r>
      <w:hyperlink r:id="rId31" w:history="1">
        <w:r w:rsidRPr="00955716">
          <w:rPr>
            <w:rStyle w:val="a3"/>
            <w:rFonts w:ascii="Arial" w:hAnsi="Arial" w:cs="Arial"/>
            <w:bCs/>
            <w:color w:val="auto"/>
            <w:sz w:val="24"/>
            <w:szCs w:val="24"/>
            <w:u w:val="none"/>
          </w:rPr>
          <w:t>2 части 1 статьи 81</w:t>
        </w:r>
      </w:hyperlink>
      <w:r w:rsidRPr="00955716">
        <w:rPr>
          <w:rFonts w:ascii="Arial" w:hAnsi="Arial" w:cs="Arial"/>
          <w:bCs/>
          <w:sz w:val="24"/>
          <w:szCs w:val="24"/>
        </w:rPr>
        <w:t xml:space="preserve">, </w:t>
      </w:r>
      <w:hyperlink r:id="rId32" w:history="1">
        <w:r w:rsidRPr="00955716">
          <w:rPr>
            <w:rStyle w:val="a3"/>
            <w:rFonts w:ascii="Arial" w:hAnsi="Arial" w:cs="Arial"/>
            <w:bCs/>
            <w:color w:val="auto"/>
            <w:sz w:val="24"/>
            <w:szCs w:val="24"/>
            <w:u w:val="none"/>
          </w:rPr>
          <w:t>пунктами 2</w:t>
        </w:r>
      </w:hyperlink>
      <w:r w:rsidRPr="00955716">
        <w:rPr>
          <w:rFonts w:ascii="Arial" w:hAnsi="Arial" w:cs="Arial"/>
          <w:bCs/>
          <w:sz w:val="24"/>
          <w:szCs w:val="24"/>
        </w:rPr>
        <w:t xml:space="preserve">, </w:t>
      </w:r>
      <w:hyperlink r:id="rId33" w:history="1">
        <w:r w:rsidRPr="00955716">
          <w:rPr>
            <w:rStyle w:val="a3"/>
            <w:rFonts w:ascii="Arial" w:hAnsi="Arial" w:cs="Arial"/>
            <w:bCs/>
            <w:color w:val="auto"/>
            <w:sz w:val="24"/>
            <w:szCs w:val="24"/>
            <w:u w:val="none"/>
          </w:rPr>
          <w:t>5</w:t>
        </w:r>
      </w:hyperlink>
      <w:r w:rsidRPr="00955716">
        <w:rPr>
          <w:rFonts w:ascii="Arial" w:hAnsi="Arial" w:cs="Arial"/>
          <w:bCs/>
          <w:sz w:val="24"/>
          <w:szCs w:val="24"/>
        </w:rPr>
        <w:t xml:space="preserve">, </w:t>
      </w:r>
      <w:hyperlink r:id="rId34" w:history="1">
        <w:r w:rsidRPr="00955716">
          <w:rPr>
            <w:rStyle w:val="a3"/>
            <w:rFonts w:ascii="Arial" w:hAnsi="Arial" w:cs="Arial"/>
            <w:bCs/>
            <w:color w:val="auto"/>
            <w:sz w:val="24"/>
            <w:szCs w:val="24"/>
            <w:u w:val="none"/>
          </w:rPr>
          <w:t>7 части 1 статьи 83</w:t>
        </w:r>
      </w:hyperlink>
      <w:r w:rsidRPr="00955716">
        <w:rPr>
          <w:rFonts w:ascii="Arial" w:hAnsi="Arial" w:cs="Arial"/>
          <w:bCs/>
          <w:sz w:val="24"/>
          <w:szCs w:val="24"/>
        </w:rPr>
        <w:t xml:space="preserve"> Трудового кодекса Российской Федерации, имеют право на пенсию за выслугу лет, если непосредственно перед увольнением </w:t>
      </w:r>
      <w:r w:rsidRPr="00955716">
        <w:rPr>
          <w:rFonts w:ascii="Arial" w:hAnsi="Arial" w:cs="Arial"/>
          <w:bCs/>
          <w:sz w:val="24"/>
          <w:szCs w:val="24"/>
        </w:rPr>
        <w:lastRenderedPageBreak/>
        <w:t>они замещали должности муниципальной службы не менее одного полного месяца, при этом суммарная продолжительность</w:t>
      </w:r>
      <w:r w:rsidRPr="00955716">
        <w:rPr>
          <w:rFonts w:ascii="Arial" w:hAnsi="Arial" w:cs="Arial"/>
          <w:bCs/>
          <w:color w:val="FF0000"/>
          <w:sz w:val="24"/>
          <w:szCs w:val="24"/>
        </w:rPr>
        <w:t xml:space="preserve"> </w:t>
      </w:r>
      <w:r w:rsidRPr="00955716">
        <w:rPr>
          <w:rFonts w:ascii="Arial" w:hAnsi="Arial" w:cs="Arial"/>
          <w:bCs/>
          <w:sz w:val="24"/>
          <w:szCs w:val="24"/>
        </w:rPr>
        <w:t>замещения таких должностей составляет не менее 12 полных месяцев.</w:t>
      </w:r>
      <w:proofErr w:type="gramEnd"/>
    </w:p>
    <w:p w:rsidR="00D85676" w:rsidRPr="00955716" w:rsidRDefault="00D85676" w:rsidP="00D85676">
      <w:pPr>
        <w:autoSpaceDE w:val="0"/>
        <w:autoSpaceDN w:val="0"/>
        <w:adjustRightInd w:val="0"/>
        <w:spacing w:after="0" w:line="240" w:lineRule="auto"/>
        <w:ind w:firstLine="709"/>
        <w:jc w:val="both"/>
        <w:rPr>
          <w:rFonts w:ascii="Arial" w:hAnsi="Arial" w:cs="Arial"/>
          <w:bCs/>
          <w:sz w:val="24"/>
          <w:szCs w:val="24"/>
        </w:rPr>
      </w:pPr>
      <w:r w:rsidRPr="00955716">
        <w:rPr>
          <w:rFonts w:ascii="Arial" w:hAnsi="Arial" w:cs="Arial"/>
          <w:bCs/>
          <w:sz w:val="24"/>
          <w:szCs w:val="24"/>
        </w:rPr>
        <w:t xml:space="preserve">1.4. </w:t>
      </w:r>
      <w:proofErr w:type="gramStart"/>
      <w:r w:rsidRPr="00955716">
        <w:rPr>
          <w:rFonts w:ascii="Arial" w:hAnsi="Arial" w:cs="Arial"/>
          <w:bCs/>
          <w:sz w:val="24"/>
          <w:szCs w:val="24"/>
        </w:rPr>
        <w:t xml:space="preserve">Муниципальные служащие при наличии стажа муниципальной службы не менее 25 лет и увольнении с муниципальной службы по основанию, предусмотренному </w:t>
      </w:r>
      <w:hyperlink r:id="rId35" w:history="1">
        <w:r w:rsidRPr="00955716">
          <w:rPr>
            <w:rStyle w:val="a3"/>
            <w:rFonts w:ascii="Arial" w:hAnsi="Arial" w:cs="Arial"/>
            <w:bCs/>
            <w:color w:val="auto"/>
            <w:sz w:val="24"/>
            <w:szCs w:val="24"/>
            <w:u w:val="none"/>
          </w:rPr>
          <w:t>пунктом 3 части 1 статьи 77</w:t>
        </w:r>
      </w:hyperlink>
      <w:r w:rsidRPr="00955716">
        <w:rPr>
          <w:rFonts w:ascii="Arial" w:hAnsi="Arial" w:cs="Arial"/>
          <w:bCs/>
          <w:sz w:val="24"/>
          <w:szCs w:val="24"/>
        </w:rPr>
        <w:t xml:space="preserve"> Трудового кодекса Российской Федерации, до приобретения права на страховую пенсию по старости (инвалидности) в соответствии с Федеральным </w:t>
      </w:r>
      <w:hyperlink r:id="rId36" w:history="1">
        <w:r w:rsidRPr="00955716">
          <w:rPr>
            <w:rStyle w:val="a3"/>
            <w:rFonts w:ascii="Arial" w:hAnsi="Arial" w:cs="Arial"/>
            <w:bCs/>
            <w:color w:val="auto"/>
            <w:sz w:val="24"/>
            <w:szCs w:val="24"/>
            <w:u w:val="none"/>
          </w:rPr>
          <w:t>законом</w:t>
        </w:r>
      </w:hyperlink>
      <w:r w:rsidRPr="00955716">
        <w:rPr>
          <w:rFonts w:ascii="Arial" w:hAnsi="Arial" w:cs="Arial"/>
          <w:bCs/>
          <w:sz w:val="24"/>
          <w:szCs w:val="24"/>
        </w:rPr>
        <w:t xml:space="preserve"> от 28 декабря 2013 года </w:t>
      </w:r>
      <w:r w:rsidR="00B40CA8" w:rsidRPr="00955716">
        <w:rPr>
          <w:rFonts w:ascii="Arial" w:hAnsi="Arial" w:cs="Arial"/>
          <w:bCs/>
          <w:sz w:val="24"/>
          <w:szCs w:val="24"/>
        </w:rPr>
        <w:t xml:space="preserve">  </w:t>
      </w:r>
      <w:r w:rsidRPr="00955716">
        <w:rPr>
          <w:rFonts w:ascii="Arial" w:hAnsi="Arial" w:cs="Arial"/>
          <w:bCs/>
          <w:sz w:val="24"/>
          <w:szCs w:val="24"/>
        </w:rPr>
        <w:t>N 400-ФЗ "О страховых пенсиях" имеют право на пенсию за выслугу лет</w:t>
      </w:r>
      <w:proofErr w:type="gramEnd"/>
      <w:r w:rsidRPr="00955716">
        <w:rPr>
          <w:rFonts w:ascii="Arial" w:hAnsi="Arial" w:cs="Arial"/>
          <w:bCs/>
          <w:sz w:val="24"/>
          <w:szCs w:val="24"/>
        </w:rPr>
        <w:t>, если непосредственно перед увольнением они замещали должности муниципальной службы не менее 7 лет.</w:t>
      </w:r>
    </w:p>
    <w:p w:rsidR="00D85676" w:rsidRPr="00955716" w:rsidRDefault="00D85676" w:rsidP="00D85676">
      <w:pPr>
        <w:autoSpaceDE w:val="0"/>
        <w:autoSpaceDN w:val="0"/>
        <w:adjustRightInd w:val="0"/>
        <w:spacing w:after="0" w:line="240" w:lineRule="auto"/>
        <w:ind w:firstLine="709"/>
        <w:jc w:val="both"/>
        <w:rPr>
          <w:rFonts w:ascii="Arial" w:hAnsi="Arial" w:cs="Arial"/>
          <w:bCs/>
          <w:sz w:val="24"/>
          <w:szCs w:val="24"/>
        </w:rPr>
      </w:pPr>
      <w:r w:rsidRPr="00955716">
        <w:rPr>
          <w:rFonts w:ascii="Arial" w:hAnsi="Arial" w:cs="Arial"/>
          <w:bCs/>
          <w:sz w:val="24"/>
          <w:szCs w:val="24"/>
        </w:rPr>
        <w:t xml:space="preserve">1.5. </w:t>
      </w:r>
      <w:proofErr w:type="gramStart"/>
      <w:r w:rsidRPr="00955716">
        <w:rPr>
          <w:rFonts w:ascii="Arial" w:hAnsi="Arial" w:cs="Arial"/>
          <w:bCs/>
          <w:sz w:val="24"/>
          <w:szCs w:val="24"/>
        </w:rPr>
        <w:t xml:space="preserve">Муниципальные служащие при наличии стажа муниципальной службы 25 лет и более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имеют право на пенсию за выслугу лет, назначаемую на условиях, установленных настоящей статьей, независимо от последнего места работы до приобретения права на страховую пенсию по старости (инвалидности) в соответствии с Федеральным </w:t>
      </w:r>
      <w:hyperlink r:id="rId37" w:history="1">
        <w:r w:rsidRPr="00955716">
          <w:rPr>
            <w:rStyle w:val="a3"/>
            <w:rFonts w:ascii="Arial" w:hAnsi="Arial" w:cs="Arial"/>
            <w:bCs/>
            <w:color w:val="auto"/>
            <w:sz w:val="24"/>
            <w:szCs w:val="24"/>
            <w:u w:val="none"/>
          </w:rPr>
          <w:t>законом</w:t>
        </w:r>
      </w:hyperlink>
      <w:r w:rsidRPr="00955716">
        <w:rPr>
          <w:rFonts w:ascii="Arial" w:hAnsi="Arial" w:cs="Arial"/>
          <w:bCs/>
          <w:sz w:val="24"/>
          <w:szCs w:val="24"/>
        </w:rPr>
        <w:t xml:space="preserve"> от 28декабря</w:t>
      </w:r>
      <w:proofErr w:type="gramEnd"/>
      <w:r w:rsidRPr="00955716">
        <w:rPr>
          <w:rFonts w:ascii="Arial" w:hAnsi="Arial" w:cs="Arial"/>
          <w:bCs/>
          <w:sz w:val="24"/>
          <w:szCs w:val="24"/>
        </w:rPr>
        <w:t xml:space="preserve"> </w:t>
      </w:r>
      <w:proofErr w:type="gramStart"/>
      <w:r w:rsidRPr="00955716">
        <w:rPr>
          <w:rFonts w:ascii="Arial" w:hAnsi="Arial" w:cs="Arial"/>
          <w:bCs/>
          <w:sz w:val="24"/>
          <w:szCs w:val="24"/>
        </w:rPr>
        <w:t xml:space="preserve">2013 года N 400-ФЗ "О страховых пенсиях" и независимо от оснований увольнения с муниципальной службы, за исключением оснований увольнения с муниципальной службы, предусмотренных </w:t>
      </w:r>
      <w:hyperlink r:id="rId38" w:history="1">
        <w:r w:rsidRPr="00955716">
          <w:rPr>
            <w:rStyle w:val="a3"/>
            <w:rFonts w:ascii="Arial" w:hAnsi="Arial" w:cs="Arial"/>
            <w:bCs/>
            <w:color w:val="auto"/>
            <w:sz w:val="24"/>
            <w:szCs w:val="24"/>
            <w:u w:val="none"/>
          </w:rPr>
          <w:t>пунктами 2</w:t>
        </w:r>
      </w:hyperlink>
      <w:r w:rsidRPr="00955716">
        <w:rPr>
          <w:rFonts w:ascii="Arial" w:hAnsi="Arial" w:cs="Arial"/>
          <w:bCs/>
          <w:sz w:val="24"/>
          <w:szCs w:val="24"/>
        </w:rPr>
        <w:t xml:space="preserve"> и </w:t>
      </w:r>
      <w:hyperlink r:id="rId39" w:history="1">
        <w:r w:rsidRPr="00955716">
          <w:rPr>
            <w:rStyle w:val="a3"/>
            <w:rFonts w:ascii="Arial" w:hAnsi="Arial" w:cs="Arial"/>
            <w:bCs/>
            <w:color w:val="auto"/>
            <w:sz w:val="24"/>
            <w:szCs w:val="24"/>
            <w:u w:val="none"/>
          </w:rPr>
          <w:t>3 части 1 статьи 19</w:t>
        </w:r>
      </w:hyperlink>
      <w:r w:rsidRPr="00955716">
        <w:rPr>
          <w:rFonts w:ascii="Arial" w:hAnsi="Arial" w:cs="Arial"/>
          <w:bCs/>
          <w:sz w:val="24"/>
          <w:szCs w:val="24"/>
        </w:rPr>
        <w:t xml:space="preserve"> Федерального закона от 2 марта 2007 года N 25-ФЗ "О муниципальной службе в Российской Федерации", </w:t>
      </w:r>
      <w:hyperlink r:id="rId40" w:history="1">
        <w:r w:rsidRPr="00955716">
          <w:rPr>
            <w:rStyle w:val="a3"/>
            <w:rFonts w:ascii="Arial" w:hAnsi="Arial" w:cs="Arial"/>
            <w:bCs/>
            <w:color w:val="auto"/>
            <w:sz w:val="24"/>
            <w:szCs w:val="24"/>
            <w:u w:val="none"/>
          </w:rPr>
          <w:t>пунктами 5</w:t>
        </w:r>
      </w:hyperlink>
      <w:r w:rsidRPr="00955716">
        <w:rPr>
          <w:rFonts w:ascii="Arial" w:hAnsi="Arial" w:cs="Arial"/>
          <w:bCs/>
          <w:sz w:val="24"/>
          <w:szCs w:val="24"/>
        </w:rPr>
        <w:t xml:space="preserve"> - </w:t>
      </w:r>
      <w:hyperlink r:id="rId41" w:history="1">
        <w:r w:rsidRPr="00955716">
          <w:rPr>
            <w:rStyle w:val="a3"/>
            <w:rFonts w:ascii="Arial" w:hAnsi="Arial" w:cs="Arial"/>
            <w:bCs/>
            <w:color w:val="auto"/>
            <w:sz w:val="24"/>
            <w:szCs w:val="24"/>
            <w:u w:val="none"/>
          </w:rPr>
          <w:t>11 части 1 статьи 81</w:t>
        </w:r>
      </w:hyperlink>
      <w:r w:rsidRPr="00955716">
        <w:rPr>
          <w:rFonts w:ascii="Arial" w:hAnsi="Arial" w:cs="Arial"/>
          <w:bCs/>
          <w:sz w:val="24"/>
          <w:szCs w:val="24"/>
        </w:rPr>
        <w:t xml:space="preserve"> Трудового кодекса Российской Федерации.</w:t>
      </w:r>
      <w:proofErr w:type="gramEnd"/>
    </w:p>
    <w:p w:rsidR="00D85676" w:rsidRPr="00955716" w:rsidRDefault="00D85676" w:rsidP="00D85676">
      <w:pPr>
        <w:autoSpaceDE w:val="0"/>
        <w:autoSpaceDN w:val="0"/>
        <w:adjustRightInd w:val="0"/>
        <w:spacing w:after="0" w:line="240" w:lineRule="auto"/>
        <w:ind w:firstLine="709"/>
        <w:jc w:val="both"/>
        <w:rPr>
          <w:rFonts w:ascii="Arial" w:hAnsi="Arial" w:cs="Arial"/>
          <w:bCs/>
          <w:sz w:val="24"/>
          <w:szCs w:val="24"/>
        </w:rPr>
      </w:pPr>
      <w:r w:rsidRPr="00955716">
        <w:rPr>
          <w:rFonts w:ascii="Arial" w:hAnsi="Arial" w:cs="Arial"/>
          <w:bCs/>
          <w:sz w:val="24"/>
          <w:szCs w:val="24"/>
        </w:rPr>
        <w:t xml:space="preserve">1.6. </w:t>
      </w:r>
      <w:proofErr w:type="gramStart"/>
      <w:r w:rsidRPr="00955716">
        <w:rPr>
          <w:rFonts w:ascii="Arial" w:hAnsi="Arial" w:cs="Arial"/>
          <w:sz w:val="24"/>
          <w:szCs w:val="24"/>
        </w:rPr>
        <w:t xml:space="preserve">Муниципальные служащие имеют право на пенсию за выслугу лет, устанавливаемую к страховой пенсии по старости (инвалидности), назначенной в соответствии с Федеральным </w:t>
      </w:r>
      <w:hyperlink r:id="rId42" w:history="1">
        <w:r w:rsidRPr="00955716">
          <w:rPr>
            <w:rStyle w:val="a3"/>
            <w:rFonts w:ascii="Arial" w:hAnsi="Arial" w:cs="Arial"/>
            <w:sz w:val="24"/>
            <w:szCs w:val="24"/>
          </w:rPr>
          <w:t>законом</w:t>
        </w:r>
      </w:hyperlink>
      <w:r w:rsidRPr="00955716">
        <w:rPr>
          <w:rFonts w:ascii="Arial" w:hAnsi="Arial" w:cs="Arial"/>
          <w:sz w:val="24"/>
          <w:szCs w:val="24"/>
        </w:rPr>
        <w:t xml:space="preserve"> "О страховых пенсиях" либо досрочно назначенной в соответствии с </w:t>
      </w:r>
      <w:hyperlink r:id="rId43" w:history="1">
        <w:r w:rsidRPr="00955716">
          <w:rPr>
            <w:rStyle w:val="a3"/>
            <w:rFonts w:ascii="Arial" w:hAnsi="Arial" w:cs="Arial"/>
            <w:sz w:val="24"/>
            <w:szCs w:val="24"/>
          </w:rPr>
          <w:t>законом</w:t>
        </w:r>
      </w:hyperlink>
      <w:r w:rsidRPr="00955716">
        <w:rPr>
          <w:rFonts w:ascii="Arial" w:hAnsi="Arial" w:cs="Arial"/>
          <w:sz w:val="24"/>
          <w:szCs w:val="24"/>
        </w:rPr>
        <w:t xml:space="preserve"> Российской Федерации от 19 апреля 1991 года N 1032-1 "О занятости населения в Российской Федерации", при наличии стажа муниципальной службы не менее стажа, минимальная продолжительность которого для назначения</w:t>
      </w:r>
      <w:proofErr w:type="gramEnd"/>
      <w:r w:rsidRPr="00955716">
        <w:rPr>
          <w:rFonts w:ascii="Arial" w:hAnsi="Arial" w:cs="Arial"/>
          <w:sz w:val="24"/>
          <w:szCs w:val="24"/>
        </w:rPr>
        <w:t xml:space="preserve"> пенсии за выслугу в соответствующем году определяется согласно приложению  2 к Федеральному закону от 15.12.2001 </w:t>
      </w:r>
      <w:r w:rsidR="00B40CA8" w:rsidRPr="00955716">
        <w:rPr>
          <w:rFonts w:ascii="Arial" w:hAnsi="Arial" w:cs="Arial"/>
          <w:sz w:val="24"/>
          <w:szCs w:val="24"/>
        </w:rPr>
        <w:t xml:space="preserve">      </w:t>
      </w:r>
      <w:r w:rsidRPr="00955716">
        <w:rPr>
          <w:rFonts w:ascii="Arial" w:hAnsi="Arial" w:cs="Arial"/>
          <w:sz w:val="24"/>
          <w:szCs w:val="24"/>
        </w:rPr>
        <w:t>№ 166-ФЗ «О государственном пенсионном обеспечении в Российской Федерации».</w:t>
      </w:r>
    </w:p>
    <w:p w:rsidR="00D85676" w:rsidRPr="00955716" w:rsidRDefault="00D85676" w:rsidP="00D85676">
      <w:pPr>
        <w:autoSpaceDE w:val="0"/>
        <w:autoSpaceDN w:val="0"/>
        <w:adjustRightInd w:val="0"/>
        <w:spacing w:after="0" w:line="240" w:lineRule="auto"/>
        <w:ind w:firstLine="709"/>
        <w:jc w:val="both"/>
        <w:rPr>
          <w:rFonts w:ascii="Arial" w:hAnsi="Arial" w:cs="Arial"/>
          <w:sz w:val="24"/>
          <w:szCs w:val="24"/>
        </w:rPr>
      </w:pPr>
      <w:r w:rsidRPr="00955716">
        <w:rPr>
          <w:rFonts w:ascii="Arial" w:hAnsi="Arial" w:cs="Arial"/>
          <w:sz w:val="24"/>
          <w:szCs w:val="24"/>
        </w:rPr>
        <w:t>1.</w:t>
      </w:r>
      <w:r w:rsidR="00707269" w:rsidRPr="00955716">
        <w:rPr>
          <w:rFonts w:ascii="Arial" w:hAnsi="Arial" w:cs="Arial"/>
          <w:sz w:val="24"/>
          <w:szCs w:val="24"/>
        </w:rPr>
        <w:t>7</w:t>
      </w:r>
      <w:r w:rsidRPr="00955716">
        <w:rPr>
          <w:rFonts w:ascii="Arial" w:hAnsi="Arial" w:cs="Arial"/>
          <w:sz w:val="24"/>
          <w:szCs w:val="24"/>
        </w:rPr>
        <w:t xml:space="preserve">. </w:t>
      </w:r>
      <w:proofErr w:type="gramStart"/>
      <w:r w:rsidRPr="00955716">
        <w:rPr>
          <w:rFonts w:ascii="Arial" w:hAnsi="Arial" w:cs="Arial"/>
          <w:sz w:val="24"/>
          <w:szCs w:val="24"/>
        </w:rPr>
        <w:t>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субъектов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Pr="00955716">
        <w:rPr>
          <w:rFonts w:ascii="Arial" w:hAnsi="Arial" w:cs="Arial"/>
          <w:sz w:val="24"/>
          <w:szCs w:val="24"/>
        </w:rPr>
        <w:t xml:space="preserve">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D85676" w:rsidRPr="00955716" w:rsidRDefault="00D85676" w:rsidP="00D85676">
      <w:pPr>
        <w:autoSpaceDE w:val="0"/>
        <w:autoSpaceDN w:val="0"/>
        <w:adjustRightInd w:val="0"/>
        <w:spacing w:after="0" w:line="240" w:lineRule="auto"/>
        <w:ind w:firstLine="709"/>
        <w:jc w:val="both"/>
        <w:rPr>
          <w:rFonts w:ascii="Arial" w:hAnsi="Arial" w:cs="Arial"/>
          <w:sz w:val="24"/>
          <w:szCs w:val="24"/>
        </w:rPr>
      </w:pPr>
      <w:r w:rsidRPr="00955716">
        <w:rPr>
          <w:rFonts w:ascii="Arial" w:hAnsi="Arial" w:cs="Arial"/>
          <w:sz w:val="24"/>
          <w:szCs w:val="24"/>
        </w:rPr>
        <w:t>1.</w:t>
      </w:r>
      <w:r w:rsidR="00707269" w:rsidRPr="00955716">
        <w:rPr>
          <w:rFonts w:ascii="Arial" w:hAnsi="Arial" w:cs="Arial"/>
          <w:sz w:val="24"/>
          <w:szCs w:val="24"/>
        </w:rPr>
        <w:t>8</w:t>
      </w:r>
      <w:r w:rsidRPr="00955716">
        <w:rPr>
          <w:rFonts w:ascii="Arial" w:hAnsi="Arial" w:cs="Arial"/>
          <w:sz w:val="24"/>
          <w:szCs w:val="24"/>
        </w:rPr>
        <w:t xml:space="preserve">. Лицам, имеющим одновременно право на пенсию за выслугу лет </w:t>
      </w:r>
      <w:proofErr w:type="gramStart"/>
      <w:r w:rsidRPr="00955716">
        <w:rPr>
          <w:rFonts w:ascii="Arial" w:hAnsi="Arial" w:cs="Arial"/>
          <w:sz w:val="24"/>
          <w:szCs w:val="24"/>
        </w:rPr>
        <w:t>в</w:t>
      </w:r>
      <w:proofErr w:type="gramEnd"/>
    </w:p>
    <w:p w:rsidR="00D85676" w:rsidRPr="00955716" w:rsidRDefault="00D85676" w:rsidP="00D85676">
      <w:pPr>
        <w:autoSpaceDE w:val="0"/>
        <w:autoSpaceDN w:val="0"/>
        <w:adjustRightInd w:val="0"/>
        <w:spacing w:after="0" w:line="240" w:lineRule="auto"/>
        <w:ind w:firstLine="709"/>
        <w:jc w:val="both"/>
        <w:rPr>
          <w:rFonts w:ascii="Arial" w:hAnsi="Arial" w:cs="Arial"/>
          <w:sz w:val="24"/>
          <w:szCs w:val="24"/>
        </w:rPr>
      </w:pPr>
      <w:r w:rsidRPr="00955716">
        <w:rPr>
          <w:rFonts w:ascii="Arial" w:hAnsi="Arial" w:cs="Arial"/>
          <w:sz w:val="24"/>
          <w:szCs w:val="24"/>
        </w:rPr>
        <w:lastRenderedPageBreak/>
        <w:t>соответствии с настоящим Положением и пенсию за выслугу лет, ежемесячную доплату к пенсии, ежемесячное пожизненное содержание или дополнительно</w:t>
      </w:r>
      <w:proofErr w:type="gramStart"/>
      <w:r w:rsidRPr="00955716">
        <w:rPr>
          <w:rFonts w:ascii="Arial" w:hAnsi="Arial" w:cs="Arial"/>
          <w:sz w:val="24"/>
          <w:szCs w:val="24"/>
        </w:rPr>
        <w:t>е(</w:t>
      </w:r>
      <w:proofErr w:type="gramEnd"/>
      <w:r w:rsidRPr="00955716">
        <w:rPr>
          <w:rFonts w:ascii="Arial" w:hAnsi="Arial" w:cs="Arial"/>
          <w:sz w:val="24"/>
          <w:szCs w:val="24"/>
        </w:rPr>
        <w:t>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лет(ежемесячную доплату к пенсии, иные выплаты), устанавливаемые в 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настоящей статьей или одна из указанных выплат по их выбору.</w:t>
      </w:r>
    </w:p>
    <w:p w:rsidR="00D85676" w:rsidRPr="00955716" w:rsidRDefault="00D85676" w:rsidP="00D85676">
      <w:pPr>
        <w:autoSpaceDE w:val="0"/>
        <w:autoSpaceDN w:val="0"/>
        <w:adjustRightInd w:val="0"/>
        <w:spacing w:after="0" w:line="240" w:lineRule="auto"/>
        <w:ind w:firstLine="709"/>
        <w:jc w:val="both"/>
        <w:rPr>
          <w:rFonts w:ascii="Arial" w:hAnsi="Arial" w:cs="Arial"/>
          <w:sz w:val="24"/>
          <w:szCs w:val="24"/>
        </w:rPr>
      </w:pPr>
    </w:p>
    <w:p w:rsidR="00D85676" w:rsidRPr="00955716" w:rsidRDefault="00D85676" w:rsidP="00D85676">
      <w:pPr>
        <w:autoSpaceDE w:val="0"/>
        <w:autoSpaceDN w:val="0"/>
        <w:adjustRightInd w:val="0"/>
        <w:spacing w:after="0" w:line="240" w:lineRule="auto"/>
        <w:ind w:firstLine="709"/>
        <w:jc w:val="both"/>
        <w:rPr>
          <w:rFonts w:ascii="Arial" w:hAnsi="Arial" w:cs="Arial"/>
          <w:sz w:val="24"/>
          <w:szCs w:val="24"/>
        </w:rPr>
      </w:pPr>
      <w:r w:rsidRPr="00955716">
        <w:rPr>
          <w:rFonts w:ascii="Arial" w:hAnsi="Arial" w:cs="Arial"/>
          <w:sz w:val="24"/>
          <w:szCs w:val="24"/>
        </w:rPr>
        <w:t>2. Размер пенсии за выслугу лет.</w:t>
      </w:r>
    </w:p>
    <w:p w:rsidR="00D85676" w:rsidRPr="00955716" w:rsidRDefault="00D85676" w:rsidP="00D85676">
      <w:pPr>
        <w:autoSpaceDE w:val="0"/>
        <w:autoSpaceDN w:val="0"/>
        <w:adjustRightInd w:val="0"/>
        <w:spacing w:after="0" w:line="240" w:lineRule="auto"/>
        <w:ind w:firstLine="709"/>
        <w:jc w:val="both"/>
        <w:rPr>
          <w:rFonts w:ascii="Arial" w:hAnsi="Arial" w:cs="Arial"/>
          <w:sz w:val="24"/>
          <w:szCs w:val="24"/>
        </w:rPr>
      </w:pPr>
      <w:r w:rsidRPr="00955716">
        <w:rPr>
          <w:rFonts w:ascii="Arial" w:hAnsi="Arial" w:cs="Arial"/>
          <w:sz w:val="24"/>
          <w:szCs w:val="24"/>
        </w:rPr>
        <w:t xml:space="preserve">2.1. Пенсия за выслугу лет назначается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w:t>
      </w:r>
      <w:r w:rsidR="00B40CA8" w:rsidRPr="00955716">
        <w:rPr>
          <w:rFonts w:ascii="Arial" w:hAnsi="Arial" w:cs="Arial"/>
          <w:sz w:val="24"/>
          <w:szCs w:val="24"/>
        </w:rPr>
        <w:t xml:space="preserve">           </w:t>
      </w:r>
      <w:r w:rsidRPr="00955716">
        <w:rPr>
          <w:rFonts w:ascii="Arial" w:hAnsi="Arial" w:cs="Arial"/>
          <w:sz w:val="24"/>
          <w:szCs w:val="24"/>
        </w:rPr>
        <w:t>«О страховых пенсиях».</w:t>
      </w:r>
    </w:p>
    <w:p w:rsidR="00D85676" w:rsidRPr="00955716" w:rsidRDefault="00D85676" w:rsidP="00D85676">
      <w:pPr>
        <w:autoSpaceDE w:val="0"/>
        <w:autoSpaceDN w:val="0"/>
        <w:adjustRightInd w:val="0"/>
        <w:spacing w:after="0" w:line="240" w:lineRule="auto"/>
        <w:ind w:firstLine="709"/>
        <w:jc w:val="both"/>
        <w:rPr>
          <w:rFonts w:ascii="Arial" w:hAnsi="Arial" w:cs="Arial"/>
          <w:sz w:val="24"/>
          <w:szCs w:val="24"/>
        </w:rPr>
      </w:pPr>
      <w:r w:rsidRPr="00955716">
        <w:rPr>
          <w:rFonts w:ascii="Arial" w:hAnsi="Arial" w:cs="Arial"/>
          <w:sz w:val="24"/>
          <w:szCs w:val="24"/>
        </w:rPr>
        <w:t xml:space="preserve">За </w:t>
      </w:r>
      <w:proofErr w:type="gramStart"/>
      <w:r w:rsidRPr="00955716">
        <w:rPr>
          <w:rFonts w:ascii="Arial" w:hAnsi="Arial" w:cs="Arial"/>
          <w:sz w:val="24"/>
          <w:szCs w:val="24"/>
        </w:rPr>
        <w:t>каждый полный год</w:t>
      </w:r>
      <w:proofErr w:type="gramEnd"/>
      <w:r w:rsidRPr="00955716">
        <w:rPr>
          <w:rFonts w:ascii="Arial" w:hAnsi="Arial" w:cs="Arial"/>
          <w:sz w:val="24"/>
          <w:szCs w:val="24"/>
        </w:rPr>
        <w:t xml:space="preserve"> стажа муниципальной службы сверх стажа, установленного в соответствии с пунктом 1 статьи 9 Закона Красноярского края </w:t>
      </w:r>
      <w:r w:rsidR="00B40CA8" w:rsidRPr="00955716">
        <w:rPr>
          <w:rFonts w:ascii="Arial" w:hAnsi="Arial" w:cs="Arial"/>
          <w:sz w:val="24"/>
          <w:szCs w:val="24"/>
        </w:rPr>
        <w:t xml:space="preserve"> </w:t>
      </w:r>
      <w:r w:rsidRPr="00955716">
        <w:rPr>
          <w:rFonts w:ascii="Arial" w:hAnsi="Arial" w:cs="Arial"/>
          <w:sz w:val="24"/>
          <w:szCs w:val="24"/>
        </w:rPr>
        <w:t>от 24.04.2008 № 5-1565 «Об особенностях правового регулирования муниципальной службы в Красноярском крае» пенсия за выслугу лет увеличивается на 3 процента среднемесячного заработка.</w:t>
      </w:r>
    </w:p>
    <w:p w:rsidR="00D85676" w:rsidRPr="00955716" w:rsidRDefault="00D85676" w:rsidP="00D85676">
      <w:pPr>
        <w:autoSpaceDE w:val="0"/>
        <w:autoSpaceDN w:val="0"/>
        <w:adjustRightInd w:val="0"/>
        <w:spacing w:after="0" w:line="240" w:lineRule="auto"/>
        <w:ind w:firstLine="709"/>
        <w:jc w:val="both"/>
        <w:rPr>
          <w:rFonts w:ascii="Arial" w:hAnsi="Arial" w:cs="Arial"/>
          <w:sz w:val="24"/>
          <w:szCs w:val="24"/>
        </w:rPr>
      </w:pPr>
      <w:r w:rsidRPr="00955716">
        <w:rPr>
          <w:rFonts w:ascii="Arial" w:hAnsi="Arial" w:cs="Arial"/>
          <w:sz w:val="24"/>
          <w:szCs w:val="24"/>
        </w:rPr>
        <w:t>Общая сумма пенсии за выслугу лет и страховой пенсии по старости</w:t>
      </w:r>
      <w:r w:rsidR="00B40CA8" w:rsidRPr="00955716">
        <w:rPr>
          <w:rFonts w:ascii="Arial" w:hAnsi="Arial" w:cs="Arial"/>
          <w:sz w:val="24"/>
          <w:szCs w:val="24"/>
        </w:rPr>
        <w:t xml:space="preserve"> </w:t>
      </w:r>
      <w:r w:rsidRPr="00955716">
        <w:rPr>
          <w:rFonts w:ascii="Arial" w:hAnsi="Arial" w:cs="Arial"/>
          <w:sz w:val="24"/>
          <w:szCs w:val="24"/>
        </w:rPr>
        <w:t>(инвалидности),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D85676" w:rsidRPr="00955716" w:rsidRDefault="00D85676" w:rsidP="00D85676">
      <w:pPr>
        <w:autoSpaceDE w:val="0"/>
        <w:autoSpaceDN w:val="0"/>
        <w:adjustRightInd w:val="0"/>
        <w:spacing w:after="0" w:line="240" w:lineRule="auto"/>
        <w:ind w:firstLine="709"/>
        <w:jc w:val="both"/>
        <w:rPr>
          <w:rFonts w:ascii="Arial" w:hAnsi="Arial" w:cs="Arial"/>
          <w:sz w:val="24"/>
          <w:szCs w:val="24"/>
        </w:rPr>
      </w:pPr>
      <w:r w:rsidRPr="00955716">
        <w:rPr>
          <w:rFonts w:ascii="Arial" w:hAnsi="Arial" w:cs="Arial"/>
          <w:sz w:val="24"/>
          <w:szCs w:val="24"/>
        </w:rPr>
        <w:t xml:space="preserve">2.2. Размер среднемесячного заработка, </w:t>
      </w:r>
      <w:proofErr w:type="gramStart"/>
      <w:r w:rsidRPr="00955716">
        <w:rPr>
          <w:rFonts w:ascii="Arial" w:hAnsi="Arial" w:cs="Arial"/>
          <w:sz w:val="24"/>
          <w:szCs w:val="24"/>
        </w:rPr>
        <w:t>исходя из которого исчисляется</w:t>
      </w:r>
      <w:proofErr w:type="gramEnd"/>
    </w:p>
    <w:p w:rsidR="00D85676" w:rsidRPr="00955716" w:rsidRDefault="00D85676" w:rsidP="00B40CA8">
      <w:pPr>
        <w:autoSpaceDE w:val="0"/>
        <w:autoSpaceDN w:val="0"/>
        <w:adjustRightInd w:val="0"/>
        <w:spacing w:after="0" w:line="240" w:lineRule="auto"/>
        <w:jc w:val="both"/>
        <w:rPr>
          <w:rFonts w:ascii="Arial" w:hAnsi="Arial" w:cs="Arial"/>
          <w:sz w:val="24"/>
          <w:szCs w:val="24"/>
        </w:rPr>
      </w:pPr>
      <w:proofErr w:type="gramStart"/>
      <w:r w:rsidRPr="00955716">
        <w:rPr>
          <w:rFonts w:ascii="Arial" w:hAnsi="Arial" w:cs="Arial"/>
          <w:sz w:val="24"/>
          <w:szCs w:val="24"/>
        </w:rPr>
        <w:t>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 либо на день достижения возраста, дающего право</w:t>
      </w:r>
      <w:proofErr w:type="gramEnd"/>
      <w:r w:rsidRPr="00955716">
        <w:rPr>
          <w:rFonts w:ascii="Arial" w:hAnsi="Arial" w:cs="Arial"/>
          <w:sz w:val="24"/>
          <w:szCs w:val="24"/>
        </w:rPr>
        <w:t xml:space="preserve"> на страховую пенсию по старости в соответствии с Федеральным законом от 28 декабря 2013 года     № 400-ФЗ «О страховых пенсиях».</w:t>
      </w:r>
    </w:p>
    <w:p w:rsidR="00D85676" w:rsidRPr="00955716" w:rsidRDefault="00D85676" w:rsidP="00D85676">
      <w:pPr>
        <w:autoSpaceDE w:val="0"/>
        <w:autoSpaceDN w:val="0"/>
        <w:adjustRightInd w:val="0"/>
        <w:spacing w:after="0" w:line="240" w:lineRule="auto"/>
        <w:ind w:firstLine="709"/>
        <w:jc w:val="both"/>
        <w:rPr>
          <w:rFonts w:ascii="Arial" w:hAnsi="Arial" w:cs="Arial"/>
          <w:sz w:val="24"/>
          <w:szCs w:val="24"/>
        </w:rPr>
      </w:pPr>
      <w:r w:rsidRPr="00955716">
        <w:rPr>
          <w:rFonts w:ascii="Arial" w:hAnsi="Arial" w:cs="Arial"/>
          <w:sz w:val="24"/>
          <w:szCs w:val="24"/>
        </w:rPr>
        <w:t>2.3. Максимальный размер пенсии муниципального служащего не может</w:t>
      </w:r>
    </w:p>
    <w:p w:rsidR="00D85676" w:rsidRPr="00955716" w:rsidRDefault="00D85676" w:rsidP="005E546B">
      <w:pPr>
        <w:autoSpaceDE w:val="0"/>
        <w:autoSpaceDN w:val="0"/>
        <w:adjustRightInd w:val="0"/>
        <w:spacing w:after="0" w:line="240" w:lineRule="auto"/>
        <w:jc w:val="both"/>
        <w:rPr>
          <w:rFonts w:ascii="Arial" w:hAnsi="Arial" w:cs="Arial"/>
          <w:sz w:val="24"/>
          <w:szCs w:val="24"/>
        </w:rPr>
      </w:pPr>
      <w:r w:rsidRPr="00955716">
        <w:rPr>
          <w:rFonts w:ascii="Arial" w:hAnsi="Arial" w:cs="Arial"/>
          <w:sz w:val="24"/>
          <w:szCs w:val="24"/>
        </w:rPr>
        <w:t xml:space="preserve">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w:t>
      </w:r>
      <w:proofErr w:type="gramStart"/>
      <w:r w:rsidRPr="00955716">
        <w:rPr>
          <w:rFonts w:ascii="Arial" w:hAnsi="Arial" w:cs="Arial"/>
          <w:sz w:val="24"/>
          <w:szCs w:val="24"/>
        </w:rPr>
        <w:t>пенсии</w:t>
      </w:r>
      <w:proofErr w:type="gramEnd"/>
      <w:r w:rsidRPr="00955716">
        <w:rPr>
          <w:rFonts w:ascii="Arial" w:hAnsi="Arial" w:cs="Arial"/>
          <w:sz w:val="24"/>
          <w:szCs w:val="24"/>
        </w:rPr>
        <w:t xml:space="preserve"> за выслугу лет исходя из максимального размера должностного оклада по соответствующей должности государственной гражданской службы края, установленного Законом края </w:t>
      </w:r>
      <w:r w:rsidR="005E546B" w:rsidRPr="00955716">
        <w:rPr>
          <w:rFonts w:ascii="Arial" w:hAnsi="Arial" w:cs="Arial"/>
          <w:sz w:val="24"/>
          <w:szCs w:val="24"/>
        </w:rPr>
        <w:t xml:space="preserve">            </w:t>
      </w:r>
      <w:r w:rsidRPr="00955716">
        <w:rPr>
          <w:rFonts w:ascii="Arial" w:hAnsi="Arial" w:cs="Arial"/>
          <w:sz w:val="24"/>
          <w:szCs w:val="24"/>
        </w:rPr>
        <w:t>от 4 июня 2019 года № 7-2846 «Об оплате труда лиц, замещающих государственные должности Красноярского края, и государственных гражданских служащих Красноярского края»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rsidR="00D85676" w:rsidRPr="00955716" w:rsidRDefault="00D85676" w:rsidP="00D85676">
      <w:pPr>
        <w:autoSpaceDE w:val="0"/>
        <w:autoSpaceDN w:val="0"/>
        <w:adjustRightInd w:val="0"/>
        <w:spacing w:after="0" w:line="240" w:lineRule="auto"/>
        <w:ind w:firstLine="709"/>
        <w:jc w:val="both"/>
        <w:rPr>
          <w:rFonts w:ascii="Arial" w:hAnsi="Arial" w:cs="Arial"/>
          <w:sz w:val="24"/>
          <w:szCs w:val="24"/>
        </w:rPr>
      </w:pPr>
      <w:r w:rsidRPr="00955716">
        <w:rPr>
          <w:rFonts w:ascii="Arial" w:hAnsi="Arial" w:cs="Arial"/>
          <w:sz w:val="24"/>
          <w:szCs w:val="24"/>
        </w:rPr>
        <w:lastRenderedPageBreak/>
        <w:t>2.4. 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2001года № 166-ФЗ «О государственном пенсионном обеспечении в Российской Федерации».</w:t>
      </w:r>
    </w:p>
    <w:p w:rsidR="00D85676" w:rsidRPr="00955716" w:rsidRDefault="00D85676" w:rsidP="00D85676">
      <w:pPr>
        <w:autoSpaceDE w:val="0"/>
        <w:autoSpaceDN w:val="0"/>
        <w:adjustRightInd w:val="0"/>
        <w:spacing w:after="0" w:line="240" w:lineRule="auto"/>
        <w:ind w:firstLine="709"/>
        <w:jc w:val="both"/>
        <w:rPr>
          <w:rFonts w:ascii="Arial" w:hAnsi="Arial" w:cs="Arial"/>
          <w:sz w:val="24"/>
          <w:szCs w:val="24"/>
        </w:rPr>
      </w:pPr>
      <w:r w:rsidRPr="00955716">
        <w:rPr>
          <w:rFonts w:ascii="Arial" w:hAnsi="Arial" w:cs="Arial"/>
          <w:sz w:val="24"/>
          <w:szCs w:val="24"/>
        </w:rPr>
        <w:t xml:space="preserve">2.5. </w:t>
      </w:r>
      <w:proofErr w:type="gramStart"/>
      <w:r w:rsidRPr="00955716">
        <w:rPr>
          <w:rFonts w:ascii="Arial" w:hAnsi="Arial" w:cs="Arial"/>
          <w:sz w:val="24"/>
          <w:szCs w:val="24"/>
        </w:rPr>
        <w:t>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частью 1 статьи 8 и статьями 30 - 33 Федерального закона от 28декабря 2013</w:t>
      </w:r>
      <w:proofErr w:type="gramEnd"/>
      <w:r w:rsidRPr="00955716">
        <w:rPr>
          <w:rFonts w:ascii="Arial" w:hAnsi="Arial" w:cs="Arial"/>
          <w:sz w:val="24"/>
          <w:szCs w:val="24"/>
        </w:rPr>
        <w:t xml:space="preserve"> года № 400-ФЗ «О страховых пенсиях» (дававшего право на трудовую пенсию в соответствии с Федеральным законом от 17 декабря 2001 года № 173-ФЗ «О трудовых пенсиях в Российской Федерации»).</w:t>
      </w:r>
    </w:p>
    <w:p w:rsidR="00D85676" w:rsidRPr="00955716" w:rsidRDefault="00D85676" w:rsidP="00D85676">
      <w:pPr>
        <w:autoSpaceDE w:val="0"/>
        <w:autoSpaceDN w:val="0"/>
        <w:adjustRightInd w:val="0"/>
        <w:spacing w:after="0" w:line="240" w:lineRule="auto"/>
        <w:ind w:firstLine="709"/>
        <w:jc w:val="both"/>
        <w:rPr>
          <w:rFonts w:ascii="Arial" w:hAnsi="Arial" w:cs="Arial"/>
          <w:sz w:val="24"/>
          <w:szCs w:val="24"/>
        </w:rPr>
      </w:pPr>
      <w:r w:rsidRPr="00955716">
        <w:rPr>
          <w:rFonts w:ascii="Arial" w:hAnsi="Arial" w:cs="Arial"/>
          <w:sz w:val="24"/>
          <w:szCs w:val="24"/>
        </w:rPr>
        <w:t>2.6. Для определения среднемесячного заработка учитывается денежное содержание муниципальных служащих, состоящее из следующих выплат:</w:t>
      </w:r>
    </w:p>
    <w:p w:rsidR="00D85676" w:rsidRPr="00955716" w:rsidRDefault="00D85676" w:rsidP="00D85676">
      <w:pPr>
        <w:autoSpaceDE w:val="0"/>
        <w:autoSpaceDN w:val="0"/>
        <w:adjustRightInd w:val="0"/>
        <w:spacing w:after="0" w:line="240" w:lineRule="auto"/>
        <w:ind w:firstLine="709"/>
        <w:jc w:val="both"/>
        <w:rPr>
          <w:rFonts w:ascii="Arial" w:hAnsi="Arial" w:cs="Arial"/>
          <w:bCs/>
          <w:sz w:val="24"/>
          <w:szCs w:val="24"/>
        </w:rPr>
      </w:pPr>
      <w:r w:rsidRPr="00955716">
        <w:rPr>
          <w:rFonts w:ascii="Arial" w:hAnsi="Arial" w:cs="Arial"/>
          <w:bCs/>
          <w:sz w:val="24"/>
          <w:szCs w:val="24"/>
        </w:rPr>
        <w:t>1) должностной оклад;</w:t>
      </w:r>
    </w:p>
    <w:p w:rsidR="00D85676" w:rsidRPr="00955716" w:rsidRDefault="00D85676" w:rsidP="00D85676">
      <w:pPr>
        <w:autoSpaceDE w:val="0"/>
        <w:autoSpaceDN w:val="0"/>
        <w:adjustRightInd w:val="0"/>
        <w:spacing w:after="0" w:line="240" w:lineRule="auto"/>
        <w:ind w:firstLine="709"/>
        <w:jc w:val="both"/>
        <w:rPr>
          <w:rFonts w:ascii="Arial" w:hAnsi="Arial" w:cs="Arial"/>
          <w:bCs/>
          <w:sz w:val="24"/>
          <w:szCs w:val="24"/>
        </w:rPr>
      </w:pPr>
      <w:r w:rsidRPr="00955716">
        <w:rPr>
          <w:rFonts w:ascii="Arial" w:hAnsi="Arial" w:cs="Arial"/>
          <w:bCs/>
          <w:sz w:val="24"/>
          <w:szCs w:val="24"/>
        </w:rPr>
        <w:t>2) ежемесячная надбавка за классный чин;</w:t>
      </w:r>
    </w:p>
    <w:p w:rsidR="00D85676" w:rsidRPr="00955716" w:rsidRDefault="00D85676" w:rsidP="00D85676">
      <w:pPr>
        <w:autoSpaceDE w:val="0"/>
        <w:autoSpaceDN w:val="0"/>
        <w:adjustRightInd w:val="0"/>
        <w:spacing w:after="0" w:line="240" w:lineRule="auto"/>
        <w:ind w:firstLine="709"/>
        <w:jc w:val="both"/>
        <w:rPr>
          <w:rFonts w:ascii="Arial" w:hAnsi="Arial" w:cs="Arial"/>
          <w:bCs/>
          <w:sz w:val="24"/>
          <w:szCs w:val="24"/>
        </w:rPr>
      </w:pPr>
      <w:r w:rsidRPr="00955716">
        <w:rPr>
          <w:rFonts w:ascii="Arial" w:hAnsi="Arial" w:cs="Arial"/>
          <w:bCs/>
          <w:sz w:val="24"/>
          <w:szCs w:val="24"/>
        </w:rPr>
        <w:t>3) ежемесячная надбавка за особые условия муниципальной службы;</w:t>
      </w:r>
    </w:p>
    <w:p w:rsidR="00D85676" w:rsidRPr="00955716" w:rsidRDefault="00D85676" w:rsidP="00D85676">
      <w:pPr>
        <w:autoSpaceDE w:val="0"/>
        <w:autoSpaceDN w:val="0"/>
        <w:adjustRightInd w:val="0"/>
        <w:spacing w:after="0" w:line="240" w:lineRule="auto"/>
        <w:ind w:firstLine="709"/>
        <w:jc w:val="both"/>
        <w:rPr>
          <w:rFonts w:ascii="Arial" w:hAnsi="Arial" w:cs="Arial"/>
          <w:bCs/>
          <w:sz w:val="24"/>
          <w:szCs w:val="24"/>
        </w:rPr>
      </w:pPr>
      <w:r w:rsidRPr="00955716">
        <w:rPr>
          <w:rFonts w:ascii="Arial" w:hAnsi="Arial" w:cs="Arial"/>
          <w:bCs/>
          <w:sz w:val="24"/>
          <w:szCs w:val="24"/>
        </w:rPr>
        <w:t>4) ежемесячная надбавка за выслугу лет;</w:t>
      </w:r>
    </w:p>
    <w:p w:rsidR="00D85676" w:rsidRPr="00955716" w:rsidRDefault="00D85676" w:rsidP="00D85676">
      <w:pPr>
        <w:autoSpaceDE w:val="0"/>
        <w:autoSpaceDN w:val="0"/>
        <w:adjustRightInd w:val="0"/>
        <w:spacing w:after="0" w:line="240" w:lineRule="auto"/>
        <w:ind w:firstLine="709"/>
        <w:jc w:val="both"/>
        <w:rPr>
          <w:rFonts w:ascii="Arial" w:hAnsi="Arial" w:cs="Arial"/>
          <w:bCs/>
          <w:sz w:val="24"/>
          <w:szCs w:val="24"/>
        </w:rPr>
      </w:pPr>
      <w:r w:rsidRPr="00955716">
        <w:rPr>
          <w:rFonts w:ascii="Arial" w:hAnsi="Arial" w:cs="Arial"/>
          <w:bCs/>
          <w:sz w:val="24"/>
          <w:szCs w:val="24"/>
        </w:rPr>
        <w:t>5) ежемесячное денежное поощрение;</w:t>
      </w:r>
    </w:p>
    <w:p w:rsidR="00D85676" w:rsidRPr="00955716" w:rsidRDefault="00D85676" w:rsidP="00D85676">
      <w:pPr>
        <w:autoSpaceDE w:val="0"/>
        <w:autoSpaceDN w:val="0"/>
        <w:adjustRightInd w:val="0"/>
        <w:spacing w:after="0" w:line="240" w:lineRule="auto"/>
        <w:ind w:firstLine="709"/>
        <w:jc w:val="both"/>
        <w:rPr>
          <w:rFonts w:ascii="Arial" w:hAnsi="Arial" w:cs="Arial"/>
          <w:bCs/>
          <w:sz w:val="24"/>
          <w:szCs w:val="24"/>
        </w:rPr>
      </w:pPr>
      <w:r w:rsidRPr="00955716">
        <w:rPr>
          <w:rFonts w:ascii="Arial" w:hAnsi="Arial" w:cs="Arial"/>
          <w:bCs/>
          <w:sz w:val="24"/>
          <w:szCs w:val="24"/>
        </w:rPr>
        <w:t>6) ежемесячная процентная надбавка к должностному окладу за работу со сведениями, составляющими государственную тайну;</w:t>
      </w:r>
    </w:p>
    <w:p w:rsidR="00D85676" w:rsidRPr="00955716" w:rsidRDefault="00D85676" w:rsidP="00D85676">
      <w:pPr>
        <w:autoSpaceDE w:val="0"/>
        <w:autoSpaceDN w:val="0"/>
        <w:adjustRightInd w:val="0"/>
        <w:spacing w:after="0" w:line="240" w:lineRule="auto"/>
        <w:ind w:firstLine="709"/>
        <w:jc w:val="both"/>
        <w:rPr>
          <w:rFonts w:ascii="Arial" w:hAnsi="Arial" w:cs="Arial"/>
          <w:bCs/>
          <w:sz w:val="24"/>
          <w:szCs w:val="24"/>
        </w:rPr>
      </w:pPr>
      <w:r w:rsidRPr="00955716">
        <w:rPr>
          <w:rFonts w:ascii="Arial" w:hAnsi="Arial" w:cs="Arial"/>
          <w:bCs/>
          <w:sz w:val="24"/>
          <w:szCs w:val="24"/>
        </w:rPr>
        <w:t>7) премии;</w:t>
      </w:r>
    </w:p>
    <w:p w:rsidR="00D85676" w:rsidRPr="00955716" w:rsidRDefault="00D85676" w:rsidP="00D85676">
      <w:pPr>
        <w:autoSpaceDE w:val="0"/>
        <w:autoSpaceDN w:val="0"/>
        <w:adjustRightInd w:val="0"/>
        <w:spacing w:after="0" w:line="240" w:lineRule="auto"/>
        <w:ind w:firstLine="709"/>
        <w:jc w:val="both"/>
        <w:rPr>
          <w:rFonts w:ascii="Arial" w:hAnsi="Arial" w:cs="Arial"/>
          <w:bCs/>
          <w:sz w:val="24"/>
          <w:szCs w:val="24"/>
        </w:rPr>
      </w:pPr>
      <w:r w:rsidRPr="00955716">
        <w:rPr>
          <w:rFonts w:ascii="Arial" w:hAnsi="Arial" w:cs="Arial"/>
          <w:bCs/>
          <w:sz w:val="24"/>
          <w:szCs w:val="24"/>
        </w:rPr>
        <w:t>8) единовременная выплата при предоставлении ежегодного оплачиваемого отпуска;</w:t>
      </w:r>
    </w:p>
    <w:p w:rsidR="00D85676" w:rsidRPr="00955716" w:rsidRDefault="00D85676" w:rsidP="00D85676">
      <w:pPr>
        <w:autoSpaceDE w:val="0"/>
        <w:autoSpaceDN w:val="0"/>
        <w:adjustRightInd w:val="0"/>
        <w:spacing w:after="0" w:line="240" w:lineRule="auto"/>
        <w:ind w:firstLine="709"/>
        <w:jc w:val="both"/>
        <w:rPr>
          <w:rFonts w:ascii="Arial" w:hAnsi="Arial" w:cs="Arial"/>
          <w:bCs/>
          <w:sz w:val="24"/>
          <w:szCs w:val="24"/>
        </w:rPr>
      </w:pPr>
      <w:r w:rsidRPr="00955716">
        <w:rPr>
          <w:rFonts w:ascii="Arial" w:hAnsi="Arial" w:cs="Arial"/>
          <w:bCs/>
          <w:sz w:val="24"/>
          <w:szCs w:val="24"/>
        </w:rPr>
        <w:t>9) материальная помощь.</w:t>
      </w:r>
    </w:p>
    <w:p w:rsidR="00D85676" w:rsidRPr="00955716" w:rsidRDefault="00D85676" w:rsidP="00D85676">
      <w:pPr>
        <w:pStyle w:val="a4"/>
        <w:ind w:firstLine="709"/>
        <w:jc w:val="both"/>
        <w:rPr>
          <w:rFonts w:ascii="Arial" w:hAnsi="Arial" w:cs="Arial"/>
          <w:sz w:val="24"/>
          <w:szCs w:val="24"/>
        </w:rPr>
      </w:pPr>
      <w:r w:rsidRPr="00955716">
        <w:rPr>
          <w:rFonts w:ascii="Arial" w:hAnsi="Arial" w:cs="Arial"/>
          <w:sz w:val="24"/>
          <w:szCs w:val="24"/>
        </w:rPr>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D85676" w:rsidRPr="00955716" w:rsidRDefault="00D85676" w:rsidP="00D85676">
      <w:pPr>
        <w:pStyle w:val="a4"/>
        <w:ind w:firstLine="709"/>
        <w:jc w:val="both"/>
        <w:rPr>
          <w:rFonts w:ascii="Arial" w:hAnsi="Arial" w:cs="Arial"/>
          <w:sz w:val="24"/>
          <w:szCs w:val="24"/>
        </w:rPr>
      </w:pPr>
      <w:r w:rsidRPr="00955716">
        <w:rPr>
          <w:rFonts w:ascii="Arial" w:hAnsi="Arial" w:cs="Arial"/>
          <w:sz w:val="24"/>
          <w:szCs w:val="24"/>
        </w:rPr>
        <w:t xml:space="preserve">2.7. </w:t>
      </w:r>
      <w:proofErr w:type="gramStart"/>
      <w:r w:rsidRPr="00955716">
        <w:rPr>
          <w:rFonts w:ascii="Arial" w:hAnsi="Arial" w:cs="Arial"/>
          <w:sz w:val="24"/>
          <w:szCs w:val="24"/>
        </w:rPr>
        <w:t>За период сохранения за муниципальным служащим в соответствии с законодательством Российской Федерации денежного содержания по замещаемой им должности</w:t>
      </w:r>
      <w:proofErr w:type="gramEnd"/>
      <w:r w:rsidRPr="00955716">
        <w:rPr>
          <w:rFonts w:ascii="Arial" w:hAnsi="Arial" w:cs="Arial"/>
          <w:sz w:val="24"/>
          <w:szCs w:val="24"/>
        </w:rPr>
        <w:t xml:space="preserve"> муниципальной службы для определения среднемесячного заработка учитывается указанное денежное содержание.</w:t>
      </w:r>
    </w:p>
    <w:p w:rsidR="00D85676" w:rsidRPr="00955716" w:rsidRDefault="00D85676" w:rsidP="00D85676">
      <w:pPr>
        <w:pStyle w:val="a4"/>
        <w:ind w:firstLine="709"/>
        <w:jc w:val="both"/>
        <w:rPr>
          <w:rFonts w:ascii="Arial" w:hAnsi="Arial" w:cs="Arial"/>
          <w:sz w:val="24"/>
          <w:szCs w:val="24"/>
        </w:rPr>
      </w:pPr>
      <w:r w:rsidRPr="00955716">
        <w:rPr>
          <w:rFonts w:ascii="Arial" w:hAnsi="Arial" w:cs="Arial"/>
          <w:sz w:val="24"/>
          <w:szCs w:val="24"/>
        </w:rPr>
        <w:t xml:space="preserve">2.8. При исчислении среднемесячного заработка из расчетного периода исключается время нахождения муниципального служащего в отпусках без сохранения денежного содержания, по беременности и родам, по уходу </w:t>
      </w:r>
      <w:r w:rsidRPr="00955716">
        <w:rPr>
          <w:rFonts w:ascii="Arial" w:hAnsi="Arial" w:cs="Arial"/>
          <w:sz w:val="24"/>
          <w:szCs w:val="24"/>
        </w:rPr>
        <w:br/>
        <w:t xml:space="preserve">за ребенком до </w:t>
      </w:r>
      <w:proofErr w:type="gramStart"/>
      <w:r w:rsidRPr="00955716">
        <w:rPr>
          <w:rFonts w:ascii="Arial" w:hAnsi="Arial" w:cs="Arial"/>
          <w:sz w:val="24"/>
          <w:szCs w:val="24"/>
        </w:rPr>
        <w:t>достижения</w:t>
      </w:r>
      <w:proofErr w:type="gramEnd"/>
      <w:r w:rsidRPr="00955716">
        <w:rPr>
          <w:rFonts w:ascii="Arial" w:hAnsi="Arial" w:cs="Arial"/>
          <w:sz w:val="24"/>
          <w:szCs w:val="24"/>
        </w:rPr>
        <w:t xml:space="preserve"> им установленного законом возраста, а также периоды временной нетрудоспособности. Начисленные за это время суммы соответствующих пособий не учитываются. </w:t>
      </w:r>
    </w:p>
    <w:p w:rsidR="00D85676" w:rsidRPr="00955716" w:rsidRDefault="00D85676" w:rsidP="00D85676">
      <w:pPr>
        <w:pStyle w:val="a4"/>
        <w:ind w:firstLine="709"/>
        <w:jc w:val="both"/>
        <w:rPr>
          <w:rFonts w:ascii="Arial" w:hAnsi="Arial" w:cs="Arial"/>
          <w:sz w:val="24"/>
          <w:szCs w:val="24"/>
        </w:rPr>
      </w:pPr>
      <w:r w:rsidRPr="00955716">
        <w:rPr>
          <w:rFonts w:ascii="Arial" w:hAnsi="Arial" w:cs="Arial"/>
          <w:sz w:val="24"/>
          <w:szCs w:val="24"/>
        </w:rPr>
        <w:t xml:space="preserve">2.9. </w:t>
      </w:r>
      <w:proofErr w:type="gramStart"/>
      <w:r w:rsidRPr="00955716">
        <w:rPr>
          <w:rFonts w:ascii="Arial" w:hAnsi="Arial" w:cs="Arial"/>
          <w:sz w:val="24"/>
          <w:szCs w:val="24"/>
        </w:rPr>
        <w:t>Размер среднемесячного заработка при отсутствии в расчетном периоде исключаемых из него в соответствии с пунктом 2.8 Положения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полученного в расчетном периоде денежного содержания на 12.</w:t>
      </w:r>
      <w:proofErr w:type="gramEnd"/>
    </w:p>
    <w:p w:rsidR="00D85676" w:rsidRPr="00955716" w:rsidRDefault="00D85676" w:rsidP="00D85676">
      <w:pPr>
        <w:pStyle w:val="a4"/>
        <w:ind w:firstLine="709"/>
        <w:jc w:val="both"/>
        <w:rPr>
          <w:rFonts w:ascii="Arial" w:hAnsi="Arial" w:cs="Arial"/>
          <w:sz w:val="24"/>
          <w:szCs w:val="24"/>
        </w:rPr>
      </w:pPr>
      <w:r w:rsidRPr="00955716">
        <w:rPr>
          <w:rFonts w:ascii="Arial" w:hAnsi="Arial" w:cs="Arial"/>
          <w:sz w:val="24"/>
          <w:szCs w:val="24"/>
        </w:rPr>
        <w:t xml:space="preserve">2.10. В случае если из расчетного периода исключаются в соответствии с пунктом 2.8 Положения время нахождения муниципального служащего в соответствующих отпусках и период временной нетрудоспособности размер среднемесячного заработка определяется путем деления указанной суммы на </w:t>
      </w:r>
      <w:r w:rsidRPr="00955716">
        <w:rPr>
          <w:rFonts w:ascii="Arial" w:hAnsi="Arial" w:cs="Arial"/>
          <w:sz w:val="24"/>
          <w:szCs w:val="24"/>
        </w:rPr>
        <w:lastRenderedPageBreak/>
        <w:t>количество фактически отработанных дней в расчетном периоде и умножается на 21 (среднемесячное число рабочих дней в году).</w:t>
      </w:r>
    </w:p>
    <w:p w:rsidR="00D85676" w:rsidRPr="00955716" w:rsidRDefault="00D85676" w:rsidP="00D85676">
      <w:pPr>
        <w:pStyle w:val="a4"/>
        <w:ind w:firstLine="709"/>
        <w:jc w:val="both"/>
        <w:rPr>
          <w:rFonts w:ascii="Arial" w:hAnsi="Arial" w:cs="Arial"/>
          <w:sz w:val="24"/>
          <w:szCs w:val="24"/>
        </w:rPr>
      </w:pPr>
      <w:r w:rsidRPr="00955716">
        <w:rPr>
          <w:rFonts w:ascii="Arial" w:hAnsi="Arial" w:cs="Arial"/>
          <w:sz w:val="24"/>
          <w:szCs w:val="24"/>
        </w:rPr>
        <w:t>При этом выплаты, указанные в подпунктах 7 и 8 пункта 2.6 Положения, учитываются при определении среднемесячного заработка в размере одной двенадцатой фактически начисленных в этом периоде выплат.</w:t>
      </w:r>
    </w:p>
    <w:p w:rsidR="00D85676" w:rsidRPr="00955716" w:rsidRDefault="00D85676" w:rsidP="00D85676">
      <w:pPr>
        <w:pStyle w:val="a4"/>
        <w:ind w:firstLine="709"/>
        <w:jc w:val="both"/>
        <w:rPr>
          <w:rFonts w:ascii="Arial" w:hAnsi="Arial" w:cs="Arial"/>
          <w:sz w:val="24"/>
          <w:szCs w:val="24"/>
        </w:rPr>
      </w:pPr>
      <w:r w:rsidRPr="00955716">
        <w:rPr>
          <w:rFonts w:ascii="Arial" w:hAnsi="Arial" w:cs="Arial"/>
          <w:sz w:val="24"/>
          <w:szCs w:val="24"/>
        </w:rPr>
        <w:t>2.11. По заявлению муниципального служащего из числа полных месяцев, за которые определяется месячное денежное содержание, исключаются месяцы, когда муниципальный служащий находился в отпуске без сохранения денежного содержания. При этом исключенные месяцы должны заменяться другими, непосредственно предшествующими избранному периоду.</w:t>
      </w:r>
    </w:p>
    <w:p w:rsidR="00D85676" w:rsidRPr="00955716" w:rsidRDefault="00D85676" w:rsidP="00D85676">
      <w:pPr>
        <w:pStyle w:val="a4"/>
        <w:ind w:firstLine="709"/>
        <w:jc w:val="both"/>
        <w:rPr>
          <w:rFonts w:ascii="Arial" w:hAnsi="Arial" w:cs="Arial"/>
          <w:sz w:val="24"/>
          <w:szCs w:val="24"/>
        </w:rPr>
      </w:pPr>
      <w:r w:rsidRPr="00955716">
        <w:rPr>
          <w:rFonts w:ascii="Arial" w:hAnsi="Arial" w:cs="Arial"/>
          <w:sz w:val="24"/>
          <w:szCs w:val="24"/>
        </w:rPr>
        <w:t>Если в течение расчетного периода произошло повышение денежного содержания, месячное денежное содержание за весь расчетный период рассчитывается с учетом повышения денежного содержания.</w:t>
      </w:r>
    </w:p>
    <w:p w:rsidR="00D85676" w:rsidRPr="00955716" w:rsidRDefault="00D85676" w:rsidP="00D85676">
      <w:pPr>
        <w:autoSpaceDE w:val="0"/>
        <w:autoSpaceDN w:val="0"/>
        <w:adjustRightInd w:val="0"/>
        <w:spacing w:after="0" w:line="240" w:lineRule="auto"/>
        <w:ind w:firstLine="709"/>
        <w:jc w:val="both"/>
        <w:rPr>
          <w:rFonts w:ascii="Arial" w:hAnsi="Arial" w:cs="Arial"/>
          <w:sz w:val="24"/>
          <w:szCs w:val="24"/>
        </w:rPr>
      </w:pPr>
      <w:r w:rsidRPr="00955716">
        <w:rPr>
          <w:rFonts w:ascii="Arial" w:hAnsi="Arial" w:cs="Arial"/>
          <w:sz w:val="24"/>
          <w:szCs w:val="24"/>
        </w:rPr>
        <w:t>2.12. Размер пенсии за выслугу лет не может быть ниже:</w:t>
      </w:r>
    </w:p>
    <w:p w:rsidR="00D85676" w:rsidRPr="00955716" w:rsidRDefault="00D85676" w:rsidP="00D85676">
      <w:pPr>
        <w:autoSpaceDE w:val="0"/>
        <w:autoSpaceDN w:val="0"/>
        <w:adjustRightInd w:val="0"/>
        <w:spacing w:after="0" w:line="240" w:lineRule="auto"/>
        <w:ind w:firstLine="709"/>
        <w:jc w:val="both"/>
        <w:rPr>
          <w:rFonts w:ascii="Arial" w:hAnsi="Arial" w:cs="Arial"/>
          <w:sz w:val="24"/>
          <w:szCs w:val="24"/>
        </w:rPr>
      </w:pPr>
      <w:r w:rsidRPr="00955716">
        <w:rPr>
          <w:rFonts w:ascii="Arial" w:hAnsi="Arial" w:cs="Arial"/>
          <w:sz w:val="24"/>
          <w:szCs w:val="24"/>
        </w:rPr>
        <w:t>1000 рублей - при наличии у муниципальных служащих стажа муниципальной службы менее 20 лет;</w:t>
      </w:r>
    </w:p>
    <w:p w:rsidR="00D85676" w:rsidRPr="00955716" w:rsidRDefault="00D85676" w:rsidP="00D85676">
      <w:pPr>
        <w:autoSpaceDE w:val="0"/>
        <w:autoSpaceDN w:val="0"/>
        <w:adjustRightInd w:val="0"/>
        <w:spacing w:after="0" w:line="240" w:lineRule="auto"/>
        <w:ind w:firstLine="709"/>
        <w:jc w:val="both"/>
        <w:rPr>
          <w:rFonts w:ascii="Arial" w:hAnsi="Arial" w:cs="Arial"/>
          <w:sz w:val="24"/>
          <w:szCs w:val="24"/>
        </w:rPr>
      </w:pPr>
      <w:r w:rsidRPr="00955716">
        <w:rPr>
          <w:rFonts w:ascii="Arial" w:hAnsi="Arial" w:cs="Arial"/>
          <w:sz w:val="24"/>
          <w:szCs w:val="24"/>
        </w:rPr>
        <w:t>2000 рублей - при наличии у муниципальных служащих стажа муниципальной службы от 20 лет до 30 лет;</w:t>
      </w:r>
    </w:p>
    <w:p w:rsidR="00D85676" w:rsidRPr="00955716" w:rsidRDefault="00D85676" w:rsidP="00D85676">
      <w:pPr>
        <w:autoSpaceDE w:val="0"/>
        <w:autoSpaceDN w:val="0"/>
        <w:adjustRightInd w:val="0"/>
        <w:spacing w:after="0" w:line="240" w:lineRule="auto"/>
        <w:ind w:firstLine="709"/>
        <w:jc w:val="both"/>
        <w:rPr>
          <w:rFonts w:ascii="Arial" w:hAnsi="Arial" w:cs="Arial"/>
          <w:sz w:val="24"/>
          <w:szCs w:val="24"/>
        </w:rPr>
      </w:pPr>
      <w:r w:rsidRPr="00955716">
        <w:rPr>
          <w:rFonts w:ascii="Arial" w:hAnsi="Arial" w:cs="Arial"/>
          <w:sz w:val="24"/>
          <w:szCs w:val="24"/>
        </w:rPr>
        <w:t>3000 рублей - при наличии у муниципальных служащих стажа муниципальной службы 30 и более лет.</w:t>
      </w:r>
    </w:p>
    <w:p w:rsidR="00D85676" w:rsidRPr="00955716" w:rsidRDefault="00D85676" w:rsidP="00D85676">
      <w:pPr>
        <w:autoSpaceDE w:val="0"/>
        <w:autoSpaceDN w:val="0"/>
        <w:adjustRightInd w:val="0"/>
        <w:spacing w:after="0" w:line="240" w:lineRule="auto"/>
        <w:ind w:firstLine="709"/>
        <w:jc w:val="both"/>
        <w:rPr>
          <w:rFonts w:ascii="Arial" w:hAnsi="Arial" w:cs="Arial"/>
          <w:sz w:val="24"/>
          <w:szCs w:val="24"/>
        </w:rPr>
      </w:pPr>
      <w:proofErr w:type="gramStart"/>
      <w:r w:rsidRPr="00955716">
        <w:rPr>
          <w:rFonts w:ascii="Arial" w:hAnsi="Arial" w:cs="Arial"/>
          <w:sz w:val="24"/>
          <w:szCs w:val="24"/>
        </w:rPr>
        <w:t>В случае выплаты пенсии за выслугу лет муниципальному служащему в минимальном разме</w:t>
      </w:r>
      <w:bookmarkStart w:id="0" w:name="_GoBack"/>
      <w:bookmarkEnd w:id="0"/>
      <w:r w:rsidRPr="00955716">
        <w:rPr>
          <w:rFonts w:ascii="Arial" w:hAnsi="Arial" w:cs="Arial"/>
          <w:sz w:val="24"/>
          <w:szCs w:val="24"/>
        </w:rPr>
        <w:t xml:space="preserve">ре ограничение по общей сумме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установленное </w:t>
      </w:r>
      <w:hyperlink r:id="rId44" w:history="1">
        <w:r w:rsidRPr="00955716">
          <w:rPr>
            <w:rStyle w:val="a3"/>
            <w:rFonts w:ascii="Arial" w:hAnsi="Arial" w:cs="Arial"/>
            <w:color w:val="auto"/>
            <w:sz w:val="24"/>
            <w:szCs w:val="24"/>
            <w:u w:val="none"/>
          </w:rPr>
          <w:t>пунктом 4</w:t>
        </w:r>
      </w:hyperlink>
      <w:r w:rsidRPr="00955716">
        <w:rPr>
          <w:rFonts w:ascii="Arial" w:hAnsi="Arial" w:cs="Arial"/>
          <w:sz w:val="24"/>
          <w:szCs w:val="24"/>
        </w:rPr>
        <w:t xml:space="preserve">  статьи 9 закона Красноярского края от 24.04.2008 </w:t>
      </w:r>
      <w:r w:rsidR="005E546B" w:rsidRPr="00955716">
        <w:rPr>
          <w:rFonts w:ascii="Arial" w:hAnsi="Arial" w:cs="Arial"/>
          <w:sz w:val="24"/>
          <w:szCs w:val="24"/>
        </w:rPr>
        <w:t xml:space="preserve">          </w:t>
      </w:r>
      <w:r w:rsidRPr="00955716">
        <w:rPr>
          <w:rFonts w:ascii="Arial" w:hAnsi="Arial" w:cs="Arial"/>
          <w:sz w:val="24"/>
          <w:szCs w:val="24"/>
        </w:rPr>
        <w:t>N 5-1565 "Об особенностях правового регулирования муниципальной службы в Красноярском крае», не</w:t>
      </w:r>
      <w:proofErr w:type="gramEnd"/>
      <w:r w:rsidRPr="00955716">
        <w:rPr>
          <w:rFonts w:ascii="Arial" w:hAnsi="Arial" w:cs="Arial"/>
          <w:sz w:val="24"/>
          <w:szCs w:val="24"/>
        </w:rPr>
        <w:t xml:space="preserve"> применяется.</w:t>
      </w:r>
    </w:p>
    <w:p w:rsidR="00D85676" w:rsidRPr="00955716" w:rsidRDefault="00D85676" w:rsidP="00D85676">
      <w:pPr>
        <w:autoSpaceDE w:val="0"/>
        <w:autoSpaceDN w:val="0"/>
        <w:adjustRightInd w:val="0"/>
        <w:spacing w:after="0" w:line="240" w:lineRule="auto"/>
        <w:ind w:firstLine="709"/>
        <w:jc w:val="both"/>
        <w:rPr>
          <w:rFonts w:ascii="Arial" w:hAnsi="Arial" w:cs="Arial"/>
          <w:sz w:val="24"/>
          <w:szCs w:val="24"/>
        </w:rPr>
      </w:pPr>
      <w:r w:rsidRPr="00955716">
        <w:rPr>
          <w:rFonts w:ascii="Arial" w:hAnsi="Arial" w:cs="Arial"/>
          <w:sz w:val="24"/>
          <w:szCs w:val="24"/>
        </w:rPr>
        <w:t>2.13. Перерасчет размера пенсии за выслугу лет муниципальным служащим производится после ее назначения с применением положений пунктов 2.1 – 2.7</w:t>
      </w:r>
      <w:r w:rsidR="00955716">
        <w:rPr>
          <w:rFonts w:ascii="Arial" w:hAnsi="Arial" w:cs="Arial"/>
          <w:sz w:val="24"/>
          <w:szCs w:val="24"/>
        </w:rPr>
        <w:t xml:space="preserve"> </w:t>
      </w:r>
      <w:r w:rsidRPr="00955716">
        <w:rPr>
          <w:rFonts w:ascii="Arial" w:hAnsi="Arial" w:cs="Arial"/>
          <w:sz w:val="24"/>
          <w:szCs w:val="24"/>
        </w:rPr>
        <w:t>настоящего Порядка в следующих случаях:</w:t>
      </w:r>
    </w:p>
    <w:p w:rsidR="00D85676" w:rsidRPr="00955716" w:rsidRDefault="00D85676" w:rsidP="00D85676">
      <w:pPr>
        <w:autoSpaceDE w:val="0"/>
        <w:autoSpaceDN w:val="0"/>
        <w:adjustRightInd w:val="0"/>
        <w:spacing w:after="0" w:line="240" w:lineRule="auto"/>
        <w:ind w:firstLine="709"/>
        <w:jc w:val="both"/>
        <w:rPr>
          <w:rFonts w:ascii="Arial" w:hAnsi="Arial" w:cs="Arial"/>
          <w:sz w:val="24"/>
          <w:szCs w:val="24"/>
        </w:rPr>
      </w:pPr>
      <w:r w:rsidRPr="00955716">
        <w:rPr>
          <w:rFonts w:ascii="Arial" w:hAnsi="Arial" w:cs="Arial"/>
          <w:sz w:val="24"/>
          <w:szCs w:val="24"/>
        </w:rPr>
        <w:t>а) увеличения продолжительности стажа муниципальной службы в связи с замещением государственной должности Российской Федерации,</w:t>
      </w:r>
    </w:p>
    <w:p w:rsidR="00D85676" w:rsidRPr="00955716" w:rsidRDefault="00D85676" w:rsidP="00D85676">
      <w:pPr>
        <w:autoSpaceDE w:val="0"/>
        <w:autoSpaceDN w:val="0"/>
        <w:adjustRightInd w:val="0"/>
        <w:spacing w:after="0" w:line="240" w:lineRule="auto"/>
        <w:ind w:firstLine="709"/>
        <w:jc w:val="both"/>
        <w:rPr>
          <w:rFonts w:ascii="Arial" w:hAnsi="Arial" w:cs="Arial"/>
          <w:sz w:val="24"/>
          <w:szCs w:val="24"/>
        </w:rPr>
      </w:pPr>
      <w:r w:rsidRPr="00955716">
        <w:rPr>
          <w:rFonts w:ascii="Arial" w:hAnsi="Arial" w:cs="Arial"/>
          <w:sz w:val="24"/>
          <w:szCs w:val="24"/>
        </w:rPr>
        <w:t xml:space="preserve">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гражданской службы не менее </w:t>
      </w:r>
      <w:proofErr w:type="gramStart"/>
      <w:r w:rsidRPr="00955716">
        <w:rPr>
          <w:rFonts w:ascii="Arial" w:hAnsi="Arial" w:cs="Arial"/>
          <w:sz w:val="24"/>
          <w:szCs w:val="24"/>
        </w:rPr>
        <w:t>12 полных месяцев</w:t>
      </w:r>
      <w:proofErr w:type="gramEnd"/>
      <w:r w:rsidRPr="00955716">
        <w:rPr>
          <w:rFonts w:ascii="Arial" w:hAnsi="Arial" w:cs="Arial"/>
          <w:sz w:val="24"/>
          <w:szCs w:val="24"/>
        </w:rPr>
        <w:t xml:space="preserve"> с более высоким должностным окладом;</w:t>
      </w:r>
    </w:p>
    <w:p w:rsidR="00D85676" w:rsidRPr="00955716" w:rsidRDefault="00D85676" w:rsidP="00D85676">
      <w:pPr>
        <w:autoSpaceDE w:val="0"/>
        <w:autoSpaceDN w:val="0"/>
        <w:adjustRightInd w:val="0"/>
        <w:spacing w:after="0" w:line="240" w:lineRule="auto"/>
        <w:ind w:firstLine="709"/>
        <w:jc w:val="both"/>
        <w:rPr>
          <w:rFonts w:ascii="Arial" w:hAnsi="Arial" w:cs="Arial"/>
          <w:sz w:val="24"/>
          <w:szCs w:val="24"/>
        </w:rPr>
      </w:pPr>
      <w:proofErr w:type="gramStart"/>
      <w:r w:rsidRPr="00955716">
        <w:rPr>
          <w:rFonts w:ascii="Arial" w:hAnsi="Arial" w:cs="Arial"/>
          <w:sz w:val="24"/>
          <w:szCs w:val="24"/>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w:t>
      </w:r>
      <w:r w:rsidR="005E546B" w:rsidRPr="00955716">
        <w:rPr>
          <w:rFonts w:ascii="Arial" w:hAnsi="Arial" w:cs="Arial"/>
          <w:sz w:val="24"/>
          <w:szCs w:val="24"/>
        </w:rPr>
        <w:t xml:space="preserve">             </w:t>
      </w:r>
      <w:r w:rsidRPr="00955716">
        <w:rPr>
          <w:rFonts w:ascii="Arial" w:hAnsi="Arial" w:cs="Arial"/>
          <w:sz w:val="24"/>
          <w:szCs w:val="24"/>
        </w:rPr>
        <w:t xml:space="preserve">от 28декабря 2013 года № 400-ФЗ «О страховых пенсиях» (дававшего право на трудовую пенсию по старости в соответствии с Федеральным законом </w:t>
      </w:r>
      <w:r w:rsidR="005E546B" w:rsidRPr="00955716">
        <w:rPr>
          <w:rFonts w:ascii="Arial" w:hAnsi="Arial" w:cs="Arial"/>
          <w:sz w:val="24"/>
          <w:szCs w:val="24"/>
        </w:rPr>
        <w:t xml:space="preserve">                   </w:t>
      </w:r>
      <w:r w:rsidRPr="00955716">
        <w:rPr>
          <w:rFonts w:ascii="Arial" w:hAnsi="Arial" w:cs="Arial"/>
          <w:sz w:val="24"/>
          <w:szCs w:val="24"/>
        </w:rPr>
        <w:t>от 17декабря 2001 года № 173-ФЗ «О</w:t>
      </w:r>
      <w:proofErr w:type="gramEnd"/>
      <w:r w:rsidRPr="00955716">
        <w:rPr>
          <w:rFonts w:ascii="Arial" w:hAnsi="Arial" w:cs="Arial"/>
          <w:sz w:val="24"/>
          <w:szCs w:val="24"/>
        </w:rPr>
        <w:t xml:space="preserve"> трудовых </w:t>
      </w:r>
      <w:proofErr w:type="gramStart"/>
      <w:r w:rsidRPr="00955716">
        <w:rPr>
          <w:rFonts w:ascii="Arial" w:hAnsi="Arial" w:cs="Arial"/>
          <w:sz w:val="24"/>
          <w:szCs w:val="24"/>
        </w:rPr>
        <w:t>пенсиях</w:t>
      </w:r>
      <w:proofErr w:type="gramEnd"/>
      <w:r w:rsidRPr="00955716">
        <w:rPr>
          <w:rFonts w:ascii="Arial" w:hAnsi="Arial" w:cs="Arial"/>
          <w:sz w:val="24"/>
          <w:szCs w:val="24"/>
        </w:rPr>
        <w:t xml:space="preserve"> в Российской Федерации);</w:t>
      </w:r>
    </w:p>
    <w:p w:rsidR="00D85676" w:rsidRPr="00955716" w:rsidRDefault="00D85676" w:rsidP="00D85676">
      <w:pPr>
        <w:autoSpaceDE w:val="0"/>
        <w:autoSpaceDN w:val="0"/>
        <w:adjustRightInd w:val="0"/>
        <w:spacing w:after="0" w:line="240" w:lineRule="auto"/>
        <w:ind w:firstLine="709"/>
        <w:jc w:val="both"/>
        <w:rPr>
          <w:rFonts w:ascii="Arial" w:hAnsi="Arial" w:cs="Arial"/>
          <w:sz w:val="24"/>
          <w:szCs w:val="24"/>
        </w:rPr>
      </w:pPr>
      <w:r w:rsidRPr="00955716">
        <w:rPr>
          <w:rFonts w:ascii="Arial" w:hAnsi="Arial" w:cs="Arial"/>
          <w:sz w:val="24"/>
          <w:szCs w:val="24"/>
        </w:rPr>
        <w:t>в) изменения размера страховой пенсии по старости (инвалидности)</w:t>
      </w:r>
      <w:proofErr w:type="gramStart"/>
      <w:r w:rsidRPr="00955716">
        <w:rPr>
          <w:rFonts w:ascii="Arial" w:hAnsi="Arial" w:cs="Arial"/>
          <w:sz w:val="24"/>
          <w:szCs w:val="24"/>
        </w:rPr>
        <w:t>,ф</w:t>
      </w:r>
      <w:proofErr w:type="gramEnd"/>
      <w:r w:rsidRPr="00955716">
        <w:rPr>
          <w:rFonts w:ascii="Arial" w:hAnsi="Arial" w:cs="Arial"/>
          <w:sz w:val="24"/>
          <w:szCs w:val="24"/>
        </w:rPr>
        <w:t>иксированной выплаты к страховой пенсии, повышений фиксированной выплаты к страховой пенсии, исходя из которых определен размер пенсии за выслугу лет.</w:t>
      </w:r>
    </w:p>
    <w:p w:rsidR="00D85676" w:rsidRPr="00955716" w:rsidRDefault="00D85676" w:rsidP="00D85676">
      <w:pPr>
        <w:autoSpaceDE w:val="0"/>
        <w:autoSpaceDN w:val="0"/>
        <w:adjustRightInd w:val="0"/>
        <w:spacing w:after="0" w:line="240" w:lineRule="auto"/>
        <w:ind w:firstLine="709"/>
        <w:jc w:val="both"/>
        <w:rPr>
          <w:rFonts w:ascii="Arial" w:hAnsi="Arial" w:cs="Arial"/>
          <w:sz w:val="24"/>
          <w:szCs w:val="24"/>
        </w:rPr>
      </w:pPr>
      <w:r w:rsidRPr="00955716">
        <w:rPr>
          <w:rFonts w:ascii="Arial" w:hAnsi="Arial" w:cs="Arial"/>
          <w:sz w:val="24"/>
          <w:szCs w:val="24"/>
        </w:rPr>
        <w:t xml:space="preserve">2.14 Размер пенсии за выслугу лет пересчитывается со сроков, установленных для изменения размера страховой пенсии по </w:t>
      </w:r>
      <w:r w:rsidRPr="00955716">
        <w:rPr>
          <w:rFonts w:ascii="Arial" w:hAnsi="Arial" w:cs="Arial"/>
          <w:sz w:val="24"/>
          <w:szCs w:val="24"/>
        </w:rPr>
        <w:lastRenderedPageBreak/>
        <w:t>старост</w:t>
      </w:r>
      <w:proofErr w:type="gramStart"/>
      <w:r w:rsidRPr="00955716">
        <w:rPr>
          <w:rFonts w:ascii="Arial" w:hAnsi="Arial" w:cs="Arial"/>
          <w:sz w:val="24"/>
          <w:szCs w:val="24"/>
        </w:rPr>
        <w:t>и(</w:t>
      </w:r>
      <w:proofErr w:type="gramEnd"/>
      <w:r w:rsidRPr="00955716">
        <w:rPr>
          <w:rFonts w:ascii="Arial" w:hAnsi="Arial" w:cs="Arial"/>
          <w:sz w:val="24"/>
          <w:szCs w:val="24"/>
        </w:rPr>
        <w:t>инвалидности), изменения размера денежного содержания муниципальных служащих.</w:t>
      </w:r>
    </w:p>
    <w:p w:rsidR="00D85676" w:rsidRPr="00955716" w:rsidRDefault="00D85676" w:rsidP="00D85676">
      <w:pPr>
        <w:autoSpaceDE w:val="0"/>
        <w:autoSpaceDN w:val="0"/>
        <w:adjustRightInd w:val="0"/>
        <w:spacing w:after="0" w:line="240" w:lineRule="auto"/>
        <w:ind w:firstLine="709"/>
        <w:jc w:val="both"/>
        <w:rPr>
          <w:rFonts w:ascii="Arial" w:hAnsi="Arial" w:cs="Arial"/>
          <w:sz w:val="24"/>
          <w:szCs w:val="24"/>
        </w:rPr>
      </w:pPr>
    </w:p>
    <w:p w:rsidR="00D85676" w:rsidRPr="00955716" w:rsidRDefault="00D85676" w:rsidP="00D85676">
      <w:pPr>
        <w:autoSpaceDE w:val="0"/>
        <w:autoSpaceDN w:val="0"/>
        <w:adjustRightInd w:val="0"/>
        <w:spacing w:after="0" w:line="240" w:lineRule="auto"/>
        <w:ind w:firstLine="709"/>
        <w:jc w:val="both"/>
        <w:rPr>
          <w:rFonts w:ascii="Arial" w:hAnsi="Arial" w:cs="Arial"/>
          <w:b/>
          <w:sz w:val="24"/>
          <w:szCs w:val="24"/>
        </w:rPr>
      </w:pPr>
      <w:r w:rsidRPr="00955716">
        <w:rPr>
          <w:rFonts w:ascii="Arial" w:hAnsi="Arial" w:cs="Arial"/>
          <w:sz w:val="24"/>
          <w:szCs w:val="24"/>
        </w:rPr>
        <w:t>3. Порядок назначения и выплаты пенсии за выслугу лет.</w:t>
      </w:r>
    </w:p>
    <w:p w:rsidR="00D85676" w:rsidRPr="00955716" w:rsidRDefault="00D85676" w:rsidP="00D85676">
      <w:pPr>
        <w:autoSpaceDE w:val="0"/>
        <w:autoSpaceDN w:val="0"/>
        <w:adjustRightInd w:val="0"/>
        <w:spacing w:after="0" w:line="240" w:lineRule="auto"/>
        <w:ind w:firstLine="709"/>
        <w:jc w:val="both"/>
        <w:rPr>
          <w:rFonts w:ascii="Arial" w:hAnsi="Arial" w:cs="Arial"/>
          <w:sz w:val="24"/>
          <w:szCs w:val="24"/>
        </w:rPr>
      </w:pPr>
      <w:r w:rsidRPr="00955716">
        <w:rPr>
          <w:rFonts w:ascii="Arial" w:hAnsi="Arial" w:cs="Arial"/>
          <w:sz w:val="24"/>
          <w:szCs w:val="24"/>
        </w:rPr>
        <w:t>3.1. Заявление о назначении пенсии за вы</w:t>
      </w:r>
      <w:r w:rsidR="005E546B" w:rsidRPr="00955716">
        <w:rPr>
          <w:rFonts w:ascii="Arial" w:hAnsi="Arial" w:cs="Arial"/>
          <w:sz w:val="24"/>
          <w:szCs w:val="24"/>
        </w:rPr>
        <w:t xml:space="preserve">слугу лет подается  главе </w:t>
      </w:r>
      <w:proofErr w:type="spellStart"/>
      <w:r w:rsidR="005E546B" w:rsidRPr="00955716">
        <w:rPr>
          <w:rFonts w:ascii="Arial" w:hAnsi="Arial" w:cs="Arial"/>
          <w:sz w:val="24"/>
          <w:szCs w:val="24"/>
        </w:rPr>
        <w:t>Межовского</w:t>
      </w:r>
      <w:proofErr w:type="spellEnd"/>
      <w:r w:rsidR="005E546B" w:rsidRPr="00955716">
        <w:rPr>
          <w:rFonts w:ascii="Arial" w:hAnsi="Arial" w:cs="Arial"/>
          <w:sz w:val="24"/>
          <w:szCs w:val="24"/>
        </w:rPr>
        <w:t xml:space="preserve"> </w:t>
      </w:r>
      <w:r w:rsidRPr="00955716">
        <w:rPr>
          <w:rFonts w:ascii="Arial" w:hAnsi="Arial" w:cs="Arial"/>
          <w:sz w:val="24"/>
          <w:szCs w:val="24"/>
        </w:rPr>
        <w:t xml:space="preserve"> сельсовета по форме согласно приложению №1 к настоящему Положению.</w:t>
      </w:r>
    </w:p>
    <w:p w:rsidR="00D85676" w:rsidRPr="00955716" w:rsidRDefault="00D85676" w:rsidP="00D85676">
      <w:pPr>
        <w:autoSpaceDE w:val="0"/>
        <w:autoSpaceDN w:val="0"/>
        <w:adjustRightInd w:val="0"/>
        <w:spacing w:after="0" w:line="240" w:lineRule="auto"/>
        <w:ind w:firstLine="709"/>
        <w:jc w:val="both"/>
        <w:rPr>
          <w:rFonts w:ascii="Arial" w:hAnsi="Arial" w:cs="Arial"/>
          <w:sz w:val="24"/>
          <w:szCs w:val="24"/>
        </w:rPr>
      </w:pPr>
      <w:r w:rsidRPr="00955716">
        <w:rPr>
          <w:rFonts w:ascii="Arial" w:hAnsi="Arial" w:cs="Arial"/>
          <w:sz w:val="24"/>
          <w:szCs w:val="24"/>
        </w:rPr>
        <w:t>3.2. К заявлению о назначении пенсии за выслугу лет должны быть приложены следующие документы:</w:t>
      </w:r>
    </w:p>
    <w:p w:rsidR="00D85676" w:rsidRPr="00955716" w:rsidRDefault="00D85676" w:rsidP="00D85676">
      <w:pPr>
        <w:autoSpaceDE w:val="0"/>
        <w:autoSpaceDN w:val="0"/>
        <w:adjustRightInd w:val="0"/>
        <w:spacing w:after="0" w:line="240" w:lineRule="auto"/>
        <w:ind w:firstLine="709"/>
        <w:jc w:val="both"/>
        <w:rPr>
          <w:rFonts w:ascii="Arial" w:hAnsi="Arial" w:cs="Arial"/>
          <w:sz w:val="24"/>
          <w:szCs w:val="24"/>
        </w:rPr>
      </w:pPr>
      <w:r w:rsidRPr="00955716">
        <w:rPr>
          <w:rFonts w:ascii="Arial" w:hAnsi="Arial" w:cs="Arial"/>
          <w:sz w:val="24"/>
          <w:szCs w:val="24"/>
        </w:rPr>
        <w:t>копии распоряжения, приказа об освобождении от должности муниципальной службы, заверенные соответствующим органом местного самоуправления;</w:t>
      </w:r>
    </w:p>
    <w:p w:rsidR="00D85676" w:rsidRPr="00955716" w:rsidRDefault="00D85676" w:rsidP="00D85676">
      <w:pPr>
        <w:autoSpaceDE w:val="0"/>
        <w:autoSpaceDN w:val="0"/>
        <w:adjustRightInd w:val="0"/>
        <w:spacing w:after="0" w:line="240" w:lineRule="auto"/>
        <w:ind w:firstLine="709"/>
        <w:jc w:val="both"/>
        <w:rPr>
          <w:rFonts w:ascii="Arial" w:hAnsi="Arial" w:cs="Arial"/>
          <w:sz w:val="24"/>
          <w:szCs w:val="24"/>
        </w:rPr>
      </w:pPr>
      <w:r w:rsidRPr="00955716">
        <w:rPr>
          <w:rFonts w:ascii="Arial" w:hAnsi="Arial" w:cs="Arial"/>
          <w:sz w:val="24"/>
          <w:szCs w:val="24"/>
        </w:rPr>
        <w:t>копии трудовой книжки, иных документов, подтверждающих стаж муниципальной службы, заверенных нотариально либо специалистом, осуществляющим кадровую работу по последнему месту замещения должности муниципальной службы;</w:t>
      </w:r>
    </w:p>
    <w:p w:rsidR="00D85676" w:rsidRPr="00955716" w:rsidRDefault="00D85676" w:rsidP="00D85676">
      <w:pPr>
        <w:autoSpaceDE w:val="0"/>
        <w:autoSpaceDN w:val="0"/>
        <w:adjustRightInd w:val="0"/>
        <w:spacing w:after="0" w:line="240" w:lineRule="auto"/>
        <w:jc w:val="both"/>
        <w:rPr>
          <w:rFonts w:ascii="Arial" w:hAnsi="Arial" w:cs="Arial"/>
          <w:sz w:val="24"/>
          <w:szCs w:val="24"/>
        </w:rPr>
      </w:pPr>
      <w:r w:rsidRPr="00955716">
        <w:rPr>
          <w:rFonts w:ascii="Arial" w:hAnsi="Arial" w:cs="Arial"/>
          <w:sz w:val="24"/>
          <w:szCs w:val="24"/>
        </w:rPr>
        <w:t xml:space="preserve">            справка, подтверждающая размер среднемесячного заработка муниципального служащего по форме согласно приложению №2;</w:t>
      </w:r>
    </w:p>
    <w:p w:rsidR="00D85676" w:rsidRPr="00955716" w:rsidRDefault="00D85676" w:rsidP="00D85676">
      <w:pPr>
        <w:autoSpaceDE w:val="0"/>
        <w:autoSpaceDN w:val="0"/>
        <w:adjustRightInd w:val="0"/>
        <w:spacing w:after="0" w:line="240" w:lineRule="auto"/>
        <w:ind w:firstLine="709"/>
        <w:jc w:val="both"/>
        <w:rPr>
          <w:rFonts w:ascii="Arial" w:hAnsi="Arial" w:cs="Arial"/>
          <w:sz w:val="24"/>
          <w:szCs w:val="24"/>
        </w:rPr>
      </w:pPr>
      <w:r w:rsidRPr="00955716">
        <w:rPr>
          <w:rFonts w:ascii="Arial" w:hAnsi="Arial" w:cs="Arial"/>
          <w:sz w:val="24"/>
          <w:szCs w:val="24"/>
        </w:rPr>
        <w:t xml:space="preserve"> справка о периодах службы (работы), учитываемых для назначения пенсии за выслугу лет, по форме согласно приложению №3.</w:t>
      </w:r>
    </w:p>
    <w:p w:rsidR="00D85676" w:rsidRPr="00955716" w:rsidRDefault="00D85676" w:rsidP="00D85676">
      <w:pPr>
        <w:autoSpaceDE w:val="0"/>
        <w:autoSpaceDN w:val="0"/>
        <w:adjustRightInd w:val="0"/>
        <w:spacing w:after="0" w:line="240" w:lineRule="auto"/>
        <w:ind w:firstLine="709"/>
        <w:jc w:val="both"/>
        <w:rPr>
          <w:rFonts w:ascii="Arial" w:hAnsi="Arial" w:cs="Arial"/>
          <w:sz w:val="24"/>
          <w:szCs w:val="24"/>
        </w:rPr>
      </w:pPr>
      <w:r w:rsidRPr="00955716">
        <w:rPr>
          <w:rFonts w:ascii="Arial" w:hAnsi="Arial" w:cs="Arial"/>
          <w:sz w:val="24"/>
          <w:szCs w:val="24"/>
        </w:rPr>
        <w:t>справка о размерах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w:t>
      </w:r>
    </w:p>
    <w:p w:rsidR="00D85676" w:rsidRPr="00955716" w:rsidRDefault="00D85676" w:rsidP="00D85676">
      <w:pPr>
        <w:autoSpaceDE w:val="0"/>
        <w:autoSpaceDN w:val="0"/>
        <w:adjustRightInd w:val="0"/>
        <w:spacing w:after="0" w:line="240" w:lineRule="auto"/>
        <w:ind w:firstLine="709"/>
        <w:jc w:val="both"/>
        <w:rPr>
          <w:rFonts w:ascii="Arial" w:hAnsi="Arial" w:cs="Arial"/>
          <w:sz w:val="24"/>
          <w:szCs w:val="24"/>
        </w:rPr>
      </w:pPr>
      <w:r w:rsidRPr="00955716">
        <w:rPr>
          <w:rFonts w:ascii="Arial" w:hAnsi="Arial" w:cs="Arial"/>
          <w:sz w:val="24"/>
          <w:szCs w:val="24"/>
        </w:rPr>
        <w:t xml:space="preserve">При подаче указанных документов предъявляется паспорт и </w:t>
      </w:r>
      <w:proofErr w:type="gramStart"/>
      <w:r w:rsidRPr="00955716">
        <w:rPr>
          <w:rFonts w:ascii="Arial" w:hAnsi="Arial" w:cs="Arial"/>
          <w:sz w:val="24"/>
          <w:szCs w:val="24"/>
        </w:rPr>
        <w:t>трудовая</w:t>
      </w:r>
      <w:proofErr w:type="gramEnd"/>
    </w:p>
    <w:p w:rsidR="00D85676" w:rsidRPr="00955716" w:rsidRDefault="00D85676" w:rsidP="00D85676">
      <w:pPr>
        <w:autoSpaceDE w:val="0"/>
        <w:autoSpaceDN w:val="0"/>
        <w:adjustRightInd w:val="0"/>
        <w:spacing w:after="0" w:line="240" w:lineRule="auto"/>
        <w:jc w:val="both"/>
        <w:rPr>
          <w:rFonts w:ascii="Arial" w:hAnsi="Arial" w:cs="Arial"/>
          <w:sz w:val="24"/>
          <w:szCs w:val="24"/>
        </w:rPr>
      </w:pPr>
      <w:r w:rsidRPr="00955716">
        <w:rPr>
          <w:rFonts w:ascii="Arial" w:hAnsi="Arial" w:cs="Arial"/>
          <w:sz w:val="24"/>
          <w:szCs w:val="24"/>
        </w:rPr>
        <w:t>книжка лица, претендующего на установление пенсии за выслугу лет.</w:t>
      </w:r>
    </w:p>
    <w:p w:rsidR="00D85676" w:rsidRPr="00955716" w:rsidRDefault="00D85676" w:rsidP="00D85676">
      <w:pPr>
        <w:autoSpaceDE w:val="0"/>
        <w:autoSpaceDN w:val="0"/>
        <w:adjustRightInd w:val="0"/>
        <w:spacing w:after="0" w:line="240" w:lineRule="auto"/>
        <w:ind w:firstLine="709"/>
        <w:jc w:val="both"/>
        <w:rPr>
          <w:rFonts w:ascii="Arial" w:hAnsi="Arial" w:cs="Arial"/>
          <w:sz w:val="24"/>
          <w:szCs w:val="24"/>
        </w:rPr>
      </w:pPr>
      <w:r w:rsidRPr="00955716">
        <w:rPr>
          <w:rFonts w:ascii="Arial" w:hAnsi="Arial" w:cs="Arial"/>
          <w:sz w:val="24"/>
          <w:szCs w:val="24"/>
        </w:rPr>
        <w:t>Муниципальный служащий имеет право на обращение за предоставлением пенсии за выслугу лет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w:t>
      </w:r>
    </w:p>
    <w:p w:rsidR="006F3BC7" w:rsidRPr="00955716" w:rsidRDefault="006F3BC7" w:rsidP="00D85676">
      <w:pPr>
        <w:autoSpaceDE w:val="0"/>
        <w:autoSpaceDN w:val="0"/>
        <w:adjustRightInd w:val="0"/>
        <w:spacing w:after="0" w:line="240" w:lineRule="auto"/>
        <w:ind w:firstLine="709"/>
        <w:jc w:val="both"/>
        <w:rPr>
          <w:rFonts w:ascii="Arial" w:hAnsi="Arial" w:cs="Arial"/>
          <w:sz w:val="24"/>
          <w:szCs w:val="24"/>
        </w:rPr>
      </w:pPr>
      <w:r w:rsidRPr="00955716">
        <w:rPr>
          <w:rFonts w:ascii="Arial" w:hAnsi="Arial" w:cs="Arial"/>
          <w:sz w:val="24"/>
          <w:szCs w:val="24"/>
        </w:rPr>
        <w:t>Сведения о трудовой деятельности  могут быть получены работником на бумажном носителе или в электронной фор</w:t>
      </w:r>
      <w:r w:rsidR="001B1D03" w:rsidRPr="00955716">
        <w:rPr>
          <w:rFonts w:ascii="Arial" w:hAnsi="Arial" w:cs="Arial"/>
          <w:sz w:val="24"/>
          <w:szCs w:val="24"/>
        </w:rPr>
        <w:t>ме у работо</w:t>
      </w:r>
      <w:r w:rsidRPr="00955716">
        <w:rPr>
          <w:rFonts w:ascii="Arial" w:hAnsi="Arial" w:cs="Arial"/>
          <w:sz w:val="24"/>
          <w:szCs w:val="24"/>
        </w:rPr>
        <w:t>дателя по последнему месту работы, в многофункциональном центре предоставления государственных и муниципальных услуг,</w:t>
      </w:r>
      <w:r w:rsidR="005E546B" w:rsidRPr="00955716">
        <w:rPr>
          <w:rFonts w:ascii="Arial" w:hAnsi="Arial" w:cs="Arial"/>
          <w:sz w:val="24"/>
          <w:szCs w:val="24"/>
        </w:rPr>
        <w:t xml:space="preserve"> в Пенсионном фонде Российской Ф</w:t>
      </w:r>
      <w:r w:rsidRPr="00955716">
        <w:rPr>
          <w:rFonts w:ascii="Arial" w:hAnsi="Arial" w:cs="Arial"/>
          <w:sz w:val="24"/>
          <w:szCs w:val="24"/>
        </w:rPr>
        <w:t>едерации с использованием Единого портала государственных и муниципальных услуг.</w:t>
      </w:r>
    </w:p>
    <w:p w:rsidR="006F3BC7" w:rsidRPr="00955716" w:rsidRDefault="00D85676" w:rsidP="00D85676">
      <w:pPr>
        <w:autoSpaceDE w:val="0"/>
        <w:autoSpaceDN w:val="0"/>
        <w:adjustRightInd w:val="0"/>
        <w:spacing w:after="0" w:line="240" w:lineRule="auto"/>
        <w:ind w:firstLine="709"/>
        <w:jc w:val="both"/>
        <w:rPr>
          <w:rFonts w:ascii="Arial" w:hAnsi="Arial" w:cs="Arial"/>
          <w:sz w:val="24"/>
          <w:szCs w:val="24"/>
        </w:rPr>
      </w:pPr>
      <w:r w:rsidRPr="00955716">
        <w:rPr>
          <w:rFonts w:ascii="Arial" w:hAnsi="Arial" w:cs="Arial"/>
          <w:sz w:val="24"/>
          <w:szCs w:val="24"/>
        </w:rPr>
        <w:t xml:space="preserve">3.3. Основанием для назначения пенсии за выслугу лет является Распоряжение  Главы </w:t>
      </w:r>
      <w:proofErr w:type="spellStart"/>
      <w:r w:rsidR="005E546B" w:rsidRPr="00955716">
        <w:rPr>
          <w:rFonts w:ascii="Arial" w:hAnsi="Arial" w:cs="Arial"/>
          <w:sz w:val="24"/>
          <w:szCs w:val="24"/>
        </w:rPr>
        <w:t>Межовского</w:t>
      </w:r>
      <w:proofErr w:type="spellEnd"/>
      <w:r w:rsidR="005E546B" w:rsidRPr="00955716">
        <w:rPr>
          <w:rFonts w:ascii="Arial" w:hAnsi="Arial" w:cs="Arial"/>
          <w:sz w:val="24"/>
          <w:szCs w:val="24"/>
        </w:rPr>
        <w:t xml:space="preserve"> </w:t>
      </w:r>
      <w:r w:rsidRPr="00955716">
        <w:rPr>
          <w:rFonts w:ascii="Arial" w:hAnsi="Arial" w:cs="Arial"/>
          <w:sz w:val="24"/>
          <w:szCs w:val="24"/>
        </w:rPr>
        <w:t xml:space="preserve">  сельсовета по форме согласно приложению №</w:t>
      </w:r>
      <w:r w:rsidR="006F3BC7" w:rsidRPr="00955716">
        <w:rPr>
          <w:rFonts w:ascii="Arial" w:hAnsi="Arial" w:cs="Arial"/>
          <w:sz w:val="24"/>
          <w:szCs w:val="24"/>
        </w:rPr>
        <w:t>4.</w:t>
      </w:r>
    </w:p>
    <w:p w:rsidR="00D85676" w:rsidRPr="00955716" w:rsidRDefault="00D85676" w:rsidP="00D85676">
      <w:pPr>
        <w:autoSpaceDE w:val="0"/>
        <w:autoSpaceDN w:val="0"/>
        <w:adjustRightInd w:val="0"/>
        <w:spacing w:after="0" w:line="240" w:lineRule="auto"/>
        <w:ind w:firstLine="709"/>
        <w:jc w:val="both"/>
        <w:rPr>
          <w:rFonts w:ascii="Arial" w:hAnsi="Arial" w:cs="Arial"/>
          <w:sz w:val="24"/>
          <w:szCs w:val="24"/>
        </w:rPr>
      </w:pPr>
      <w:r w:rsidRPr="00955716">
        <w:rPr>
          <w:rFonts w:ascii="Arial" w:hAnsi="Arial" w:cs="Arial"/>
          <w:sz w:val="24"/>
          <w:szCs w:val="24"/>
        </w:rPr>
        <w:t xml:space="preserve"> 4. Решение об установлении пенсии за выслугу лет при наличии всех необходимых документов принимается в месячный срок. В Распоряжении о назначении пенсии за выслугу лет указывается процентное отношение к среднемесячному заработку, дата, с которой устанавливается пенсия. Проект Распоряжения готовится специа</w:t>
      </w:r>
      <w:r w:rsidR="005E546B" w:rsidRPr="00955716">
        <w:rPr>
          <w:rFonts w:ascii="Arial" w:hAnsi="Arial" w:cs="Arial"/>
          <w:sz w:val="24"/>
          <w:szCs w:val="24"/>
        </w:rPr>
        <w:t xml:space="preserve">листом по кадрам администрации </w:t>
      </w:r>
      <w:proofErr w:type="spellStart"/>
      <w:r w:rsidR="005E546B" w:rsidRPr="00955716">
        <w:rPr>
          <w:rFonts w:ascii="Arial" w:hAnsi="Arial" w:cs="Arial"/>
          <w:sz w:val="24"/>
          <w:szCs w:val="24"/>
        </w:rPr>
        <w:t>Межовского</w:t>
      </w:r>
      <w:proofErr w:type="spellEnd"/>
      <w:r w:rsidR="005E546B" w:rsidRPr="00955716">
        <w:rPr>
          <w:rFonts w:ascii="Arial" w:hAnsi="Arial" w:cs="Arial"/>
          <w:sz w:val="24"/>
          <w:szCs w:val="24"/>
        </w:rPr>
        <w:t xml:space="preserve"> </w:t>
      </w:r>
      <w:r w:rsidRPr="00955716">
        <w:rPr>
          <w:rFonts w:ascii="Arial" w:hAnsi="Arial" w:cs="Arial"/>
          <w:sz w:val="24"/>
          <w:szCs w:val="24"/>
        </w:rPr>
        <w:t xml:space="preserve"> сельсовета. В случае принятия отрицательного решения заявитель письменно </w:t>
      </w:r>
      <w:proofErr w:type="gramStart"/>
      <w:r w:rsidRPr="00955716">
        <w:rPr>
          <w:rFonts w:ascii="Arial" w:hAnsi="Arial" w:cs="Arial"/>
          <w:sz w:val="24"/>
          <w:szCs w:val="24"/>
        </w:rPr>
        <w:t>уведомляется об этом с указанием мотивов отказав</w:t>
      </w:r>
      <w:proofErr w:type="gramEnd"/>
      <w:r w:rsidRPr="00955716">
        <w:rPr>
          <w:rFonts w:ascii="Arial" w:hAnsi="Arial" w:cs="Arial"/>
          <w:sz w:val="24"/>
          <w:szCs w:val="24"/>
        </w:rPr>
        <w:t xml:space="preserve"> установлении пенсии за выслугу лет.</w:t>
      </w:r>
    </w:p>
    <w:p w:rsidR="00D85676" w:rsidRPr="00955716" w:rsidRDefault="00D85676" w:rsidP="00D85676">
      <w:pPr>
        <w:autoSpaceDE w:val="0"/>
        <w:autoSpaceDN w:val="0"/>
        <w:adjustRightInd w:val="0"/>
        <w:spacing w:after="0" w:line="240" w:lineRule="auto"/>
        <w:ind w:firstLine="709"/>
        <w:jc w:val="both"/>
        <w:rPr>
          <w:rFonts w:ascii="Arial" w:hAnsi="Arial" w:cs="Arial"/>
          <w:sz w:val="24"/>
          <w:szCs w:val="24"/>
        </w:rPr>
      </w:pPr>
      <w:r w:rsidRPr="00955716">
        <w:rPr>
          <w:rFonts w:ascii="Arial" w:hAnsi="Arial" w:cs="Arial"/>
          <w:sz w:val="24"/>
          <w:szCs w:val="24"/>
        </w:rPr>
        <w:t>3.4. Пенсия за выслугу лет устанавливается и выплачивается со дня подачи заявления, но не ранее чем со дня возникновения права на нее.</w:t>
      </w:r>
    </w:p>
    <w:p w:rsidR="00D85676" w:rsidRPr="00955716" w:rsidRDefault="00D85676" w:rsidP="00D85676">
      <w:pPr>
        <w:autoSpaceDE w:val="0"/>
        <w:autoSpaceDN w:val="0"/>
        <w:adjustRightInd w:val="0"/>
        <w:spacing w:after="0" w:line="240" w:lineRule="auto"/>
        <w:ind w:firstLine="709"/>
        <w:jc w:val="both"/>
        <w:rPr>
          <w:rFonts w:ascii="Arial" w:hAnsi="Arial" w:cs="Arial"/>
          <w:sz w:val="24"/>
          <w:szCs w:val="24"/>
        </w:rPr>
      </w:pPr>
      <w:r w:rsidRPr="00955716">
        <w:rPr>
          <w:rFonts w:ascii="Arial" w:hAnsi="Arial" w:cs="Arial"/>
          <w:sz w:val="24"/>
          <w:szCs w:val="24"/>
        </w:rPr>
        <w:t xml:space="preserve">3.5. </w:t>
      </w:r>
      <w:proofErr w:type="gramStart"/>
      <w:r w:rsidRPr="00955716">
        <w:rPr>
          <w:rFonts w:ascii="Arial" w:hAnsi="Arial" w:cs="Arial"/>
          <w:sz w:val="24"/>
          <w:szCs w:val="24"/>
        </w:rPr>
        <w:t xml:space="preserve">Лицам, имеющим стаж, дающий право на установление пенсии за выслугу лет, и уволенным в связи с ликвидацией органа местного самоуправления, избирательной комиссии (его структурного подразделения),  либо в связи с сокращением численности или штата работников, пенсия за </w:t>
      </w:r>
      <w:r w:rsidRPr="00955716">
        <w:rPr>
          <w:rFonts w:ascii="Arial" w:hAnsi="Arial" w:cs="Arial"/>
          <w:sz w:val="24"/>
          <w:szCs w:val="24"/>
        </w:rPr>
        <w:lastRenderedPageBreak/>
        <w:t>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roofErr w:type="gramEnd"/>
    </w:p>
    <w:p w:rsidR="00D85676" w:rsidRPr="00955716" w:rsidRDefault="00D85676" w:rsidP="00D85676">
      <w:pPr>
        <w:autoSpaceDE w:val="0"/>
        <w:autoSpaceDN w:val="0"/>
        <w:adjustRightInd w:val="0"/>
        <w:spacing w:after="0" w:line="240" w:lineRule="auto"/>
        <w:ind w:firstLine="709"/>
        <w:jc w:val="both"/>
        <w:rPr>
          <w:rFonts w:ascii="Arial" w:hAnsi="Arial" w:cs="Arial"/>
          <w:sz w:val="24"/>
          <w:szCs w:val="24"/>
        </w:rPr>
      </w:pPr>
      <w:r w:rsidRPr="00955716">
        <w:rPr>
          <w:rFonts w:ascii="Arial" w:hAnsi="Arial" w:cs="Arial"/>
          <w:sz w:val="24"/>
          <w:szCs w:val="24"/>
        </w:rPr>
        <w:t>3.6.Распоряжение  об установлении пенсии за выслугу лет направляется вместе с указанными в пункте 3.2. настоящего Положения документами уполномоченному органу</w:t>
      </w:r>
      <w:r w:rsidRPr="00955716">
        <w:rPr>
          <w:rFonts w:ascii="Arial" w:hAnsi="Arial" w:cs="Arial"/>
          <w:b/>
          <w:sz w:val="24"/>
          <w:szCs w:val="24"/>
        </w:rPr>
        <w:t>.</w:t>
      </w:r>
    </w:p>
    <w:p w:rsidR="00D85676" w:rsidRPr="00955716" w:rsidRDefault="00D85676" w:rsidP="00D85676">
      <w:pPr>
        <w:autoSpaceDE w:val="0"/>
        <w:autoSpaceDN w:val="0"/>
        <w:adjustRightInd w:val="0"/>
        <w:spacing w:after="0" w:line="240" w:lineRule="auto"/>
        <w:ind w:firstLine="709"/>
        <w:jc w:val="both"/>
        <w:rPr>
          <w:rFonts w:ascii="Arial" w:hAnsi="Arial" w:cs="Arial"/>
          <w:sz w:val="24"/>
          <w:szCs w:val="24"/>
        </w:rPr>
      </w:pPr>
      <w:r w:rsidRPr="00955716">
        <w:rPr>
          <w:rFonts w:ascii="Arial" w:hAnsi="Arial" w:cs="Arial"/>
          <w:sz w:val="24"/>
          <w:szCs w:val="24"/>
        </w:rPr>
        <w:t xml:space="preserve">3.7. Решение уполномоченного органа  о назначении пенсии за выслугу лет вместе с заявлением муниципального служащего о предоставлении ему пенсии за выслугу лет муниципальному служащему и всеми необходимыми для назначения данной пенсии документами оформляются в личное дело. Данные о лице, которому установлена пенсия за выслугу лет в соответствии с настоящим Законом, передаются </w:t>
      </w:r>
      <w:proofErr w:type="gramStart"/>
      <w:r w:rsidRPr="00955716">
        <w:rPr>
          <w:rFonts w:ascii="Arial" w:hAnsi="Arial" w:cs="Arial"/>
          <w:sz w:val="24"/>
          <w:szCs w:val="24"/>
        </w:rPr>
        <w:t>в</w:t>
      </w:r>
      <w:proofErr w:type="gramEnd"/>
      <w:r w:rsidRPr="00955716">
        <w:rPr>
          <w:rFonts w:ascii="Arial" w:hAnsi="Arial" w:cs="Arial"/>
          <w:sz w:val="24"/>
          <w:szCs w:val="24"/>
        </w:rPr>
        <w:t xml:space="preserve"> </w:t>
      </w:r>
      <w:proofErr w:type="gramStart"/>
      <w:r w:rsidRPr="00955716">
        <w:rPr>
          <w:rFonts w:ascii="Arial" w:hAnsi="Arial" w:cs="Arial"/>
          <w:sz w:val="24"/>
          <w:szCs w:val="24"/>
        </w:rPr>
        <w:t>уполномоченный</w:t>
      </w:r>
      <w:proofErr w:type="gramEnd"/>
      <w:r w:rsidRPr="00955716">
        <w:rPr>
          <w:rFonts w:ascii="Arial" w:hAnsi="Arial" w:cs="Arial"/>
          <w:sz w:val="24"/>
          <w:szCs w:val="24"/>
        </w:rPr>
        <w:t xml:space="preserve"> Правительством края орган исполнительной власти края для ведения сводного реестра лиц, получающих пенсию за выслугу лет, выплачиваемых за счет средств краевого бюджета и местных бюджетов, в порядке, утвержденном Губернатором края.</w:t>
      </w:r>
    </w:p>
    <w:p w:rsidR="00D85676" w:rsidRPr="00955716" w:rsidRDefault="00D85676" w:rsidP="00D85676">
      <w:pPr>
        <w:autoSpaceDE w:val="0"/>
        <w:autoSpaceDN w:val="0"/>
        <w:adjustRightInd w:val="0"/>
        <w:spacing w:after="0" w:line="240" w:lineRule="auto"/>
        <w:ind w:firstLine="709"/>
        <w:jc w:val="both"/>
        <w:rPr>
          <w:rFonts w:ascii="Arial" w:hAnsi="Arial" w:cs="Arial"/>
          <w:sz w:val="24"/>
          <w:szCs w:val="24"/>
        </w:rPr>
      </w:pPr>
      <w:r w:rsidRPr="00955716">
        <w:rPr>
          <w:rFonts w:ascii="Arial" w:hAnsi="Arial" w:cs="Arial"/>
          <w:sz w:val="24"/>
          <w:szCs w:val="24"/>
        </w:rPr>
        <w:t xml:space="preserve">3.8. Выплата пенсии за выслугу лет производится до 15 числа месяца, следующего за </w:t>
      </w:r>
      <w:proofErr w:type="gramStart"/>
      <w:r w:rsidRPr="00955716">
        <w:rPr>
          <w:rFonts w:ascii="Arial" w:hAnsi="Arial" w:cs="Arial"/>
          <w:sz w:val="24"/>
          <w:szCs w:val="24"/>
        </w:rPr>
        <w:t>расчетным</w:t>
      </w:r>
      <w:proofErr w:type="gramEnd"/>
      <w:r w:rsidRPr="00955716">
        <w:rPr>
          <w:rFonts w:ascii="Arial" w:hAnsi="Arial" w:cs="Arial"/>
          <w:sz w:val="24"/>
          <w:szCs w:val="24"/>
        </w:rPr>
        <w:t>.</w:t>
      </w:r>
    </w:p>
    <w:p w:rsidR="00D85676" w:rsidRPr="00955716" w:rsidRDefault="00D85676" w:rsidP="00D85676">
      <w:pPr>
        <w:autoSpaceDE w:val="0"/>
        <w:autoSpaceDN w:val="0"/>
        <w:adjustRightInd w:val="0"/>
        <w:spacing w:after="0" w:line="240" w:lineRule="auto"/>
        <w:ind w:firstLine="709"/>
        <w:jc w:val="both"/>
        <w:rPr>
          <w:rFonts w:ascii="Arial" w:hAnsi="Arial" w:cs="Arial"/>
          <w:sz w:val="24"/>
          <w:szCs w:val="24"/>
        </w:rPr>
      </w:pPr>
      <w:r w:rsidRPr="00955716">
        <w:rPr>
          <w:rFonts w:ascii="Arial" w:hAnsi="Arial" w:cs="Arial"/>
          <w:sz w:val="24"/>
          <w:szCs w:val="24"/>
        </w:rPr>
        <w:t>3.9. Лицо, получающее пенсию за выслугу лет, обязано в пятидневный срок сообщить о назначении на государственную или муниципальную должность,</w:t>
      </w:r>
    </w:p>
    <w:p w:rsidR="00D85676" w:rsidRPr="00955716" w:rsidRDefault="00D85676" w:rsidP="00D85676">
      <w:pPr>
        <w:autoSpaceDE w:val="0"/>
        <w:autoSpaceDN w:val="0"/>
        <w:adjustRightInd w:val="0"/>
        <w:spacing w:after="0" w:line="240" w:lineRule="auto"/>
        <w:ind w:firstLine="709"/>
        <w:jc w:val="both"/>
        <w:rPr>
          <w:rFonts w:ascii="Arial" w:hAnsi="Arial" w:cs="Arial"/>
          <w:sz w:val="24"/>
          <w:szCs w:val="24"/>
        </w:rPr>
      </w:pPr>
      <w:proofErr w:type="gramStart"/>
      <w:r w:rsidRPr="00955716">
        <w:rPr>
          <w:rFonts w:ascii="Arial" w:hAnsi="Arial" w:cs="Arial"/>
          <w:sz w:val="24"/>
          <w:szCs w:val="24"/>
        </w:rPr>
        <w:t>прекращении</w:t>
      </w:r>
      <w:proofErr w:type="gramEnd"/>
      <w:r w:rsidRPr="00955716">
        <w:rPr>
          <w:rFonts w:ascii="Arial" w:hAnsi="Arial" w:cs="Arial"/>
          <w:sz w:val="24"/>
          <w:szCs w:val="24"/>
        </w:rPr>
        <w:t xml:space="preserve"> гражданства РФ и (или) выезде на постоянное место жительства за пределы Российской Федерации в письменной форме в администрацию </w:t>
      </w:r>
      <w:proofErr w:type="spellStart"/>
      <w:r w:rsidR="005E546B" w:rsidRPr="00955716">
        <w:rPr>
          <w:rFonts w:ascii="Arial" w:hAnsi="Arial" w:cs="Arial"/>
          <w:sz w:val="24"/>
          <w:szCs w:val="24"/>
        </w:rPr>
        <w:t>Межовского</w:t>
      </w:r>
      <w:proofErr w:type="spellEnd"/>
      <w:r w:rsidR="005E546B" w:rsidRPr="00955716">
        <w:rPr>
          <w:rFonts w:ascii="Arial" w:hAnsi="Arial" w:cs="Arial"/>
          <w:sz w:val="24"/>
          <w:szCs w:val="24"/>
        </w:rPr>
        <w:t xml:space="preserve"> </w:t>
      </w:r>
      <w:r w:rsidRPr="00955716">
        <w:rPr>
          <w:rFonts w:ascii="Arial" w:hAnsi="Arial" w:cs="Arial"/>
          <w:sz w:val="24"/>
          <w:szCs w:val="24"/>
        </w:rPr>
        <w:t xml:space="preserve"> сельсовета.</w:t>
      </w:r>
    </w:p>
    <w:p w:rsidR="00D85676" w:rsidRPr="00955716" w:rsidRDefault="00D85676" w:rsidP="00D85676">
      <w:pPr>
        <w:autoSpaceDE w:val="0"/>
        <w:autoSpaceDN w:val="0"/>
        <w:adjustRightInd w:val="0"/>
        <w:spacing w:after="0" w:line="240" w:lineRule="auto"/>
        <w:ind w:firstLine="709"/>
        <w:jc w:val="both"/>
        <w:outlineLvl w:val="0"/>
        <w:rPr>
          <w:rFonts w:ascii="Arial" w:hAnsi="Arial" w:cs="Arial"/>
          <w:sz w:val="24"/>
          <w:szCs w:val="24"/>
        </w:rPr>
      </w:pPr>
    </w:p>
    <w:p w:rsidR="00D85676" w:rsidRPr="00955716" w:rsidRDefault="00D85676" w:rsidP="00D85676">
      <w:pPr>
        <w:autoSpaceDE w:val="0"/>
        <w:autoSpaceDN w:val="0"/>
        <w:adjustRightInd w:val="0"/>
        <w:spacing w:after="0" w:line="240" w:lineRule="auto"/>
        <w:ind w:firstLine="709"/>
        <w:jc w:val="both"/>
        <w:outlineLvl w:val="0"/>
        <w:rPr>
          <w:rFonts w:ascii="Arial" w:hAnsi="Arial" w:cs="Arial"/>
          <w:sz w:val="24"/>
          <w:szCs w:val="24"/>
        </w:rPr>
      </w:pPr>
      <w:r w:rsidRPr="00955716">
        <w:rPr>
          <w:rFonts w:ascii="Arial" w:hAnsi="Arial" w:cs="Arial"/>
          <w:sz w:val="24"/>
          <w:szCs w:val="24"/>
        </w:rPr>
        <w:t>4. Особые положения</w:t>
      </w:r>
    </w:p>
    <w:p w:rsidR="00D85676" w:rsidRPr="00955716" w:rsidRDefault="00D85676" w:rsidP="00D85676">
      <w:pPr>
        <w:autoSpaceDE w:val="0"/>
        <w:autoSpaceDN w:val="0"/>
        <w:adjustRightInd w:val="0"/>
        <w:spacing w:after="0" w:line="240" w:lineRule="auto"/>
        <w:ind w:firstLine="709"/>
        <w:jc w:val="both"/>
        <w:rPr>
          <w:rFonts w:ascii="Arial" w:hAnsi="Arial" w:cs="Arial"/>
          <w:sz w:val="24"/>
          <w:szCs w:val="24"/>
        </w:rPr>
      </w:pPr>
      <w:r w:rsidRPr="00955716">
        <w:rPr>
          <w:rFonts w:ascii="Arial" w:hAnsi="Arial" w:cs="Arial"/>
          <w:sz w:val="24"/>
          <w:szCs w:val="24"/>
        </w:rPr>
        <w:t xml:space="preserve">4.1. </w:t>
      </w:r>
      <w:proofErr w:type="gramStart"/>
      <w:r w:rsidRPr="00955716">
        <w:rPr>
          <w:rFonts w:ascii="Arial" w:hAnsi="Arial" w:cs="Arial"/>
          <w:sz w:val="24"/>
          <w:szCs w:val="24"/>
        </w:rPr>
        <w:t>Гражданам Российской Федерации, которым до вступления в силу настоящего Положения установлена ежемесячная доплата к страховой пенсии, со дня, следующего за днем вступления в силу настоящего Положения, устанавливается пенсия за выслугу лет муниципальному служащему, предусмотренная настоящим Положением, без подачи гражданами заявления о назначении этой пенсии и представления документов, подтверждающих право на указанную пенсию.</w:t>
      </w:r>
      <w:proofErr w:type="gramEnd"/>
    </w:p>
    <w:p w:rsidR="00D85676" w:rsidRPr="00955716" w:rsidRDefault="00D85676" w:rsidP="00D85676">
      <w:pPr>
        <w:autoSpaceDE w:val="0"/>
        <w:autoSpaceDN w:val="0"/>
        <w:adjustRightInd w:val="0"/>
        <w:spacing w:after="0" w:line="240" w:lineRule="auto"/>
        <w:ind w:firstLine="709"/>
        <w:jc w:val="both"/>
        <w:rPr>
          <w:rFonts w:ascii="Arial" w:hAnsi="Arial" w:cs="Arial"/>
          <w:sz w:val="24"/>
          <w:szCs w:val="24"/>
        </w:rPr>
      </w:pPr>
      <w:r w:rsidRPr="00955716">
        <w:rPr>
          <w:rFonts w:ascii="Arial" w:hAnsi="Arial" w:cs="Arial"/>
          <w:sz w:val="24"/>
          <w:szCs w:val="24"/>
        </w:rPr>
        <w:t xml:space="preserve">4.2.Финансирование расходов на выплату пенсии за выслугу лет осуществляется из бюджета </w:t>
      </w:r>
      <w:proofErr w:type="spellStart"/>
      <w:r w:rsidR="005E546B" w:rsidRPr="00955716">
        <w:rPr>
          <w:rFonts w:ascii="Arial" w:hAnsi="Arial" w:cs="Arial"/>
          <w:sz w:val="24"/>
          <w:szCs w:val="24"/>
        </w:rPr>
        <w:t>Межовского</w:t>
      </w:r>
      <w:proofErr w:type="spellEnd"/>
      <w:r w:rsidR="005E546B" w:rsidRPr="00955716">
        <w:rPr>
          <w:rFonts w:ascii="Arial" w:hAnsi="Arial" w:cs="Arial"/>
          <w:sz w:val="24"/>
          <w:szCs w:val="24"/>
        </w:rPr>
        <w:t xml:space="preserve"> </w:t>
      </w:r>
      <w:r w:rsidRPr="00955716">
        <w:rPr>
          <w:rFonts w:ascii="Arial" w:hAnsi="Arial" w:cs="Arial"/>
          <w:sz w:val="24"/>
          <w:szCs w:val="24"/>
        </w:rPr>
        <w:t xml:space="preserve"> сельсовета</w:t>
      </w:r>
      <w:proofErr w:type="gramStart"/>
      <w:r w:rsidRPr="00955716">
        <w:rPr>
          <w:rFonts w:ascii="Arial" w:hAnsi="Arial" w:cs="Arial"/>
          <w:sz w:val="24"/>
          <w:szCs w:val="24"/>
        </w:rPr>
        <w:t>..</w:t>
      </w:r>
      <w:proofErr w:type="gramEnd"/>
    </w:p>
    <w:p w:rsidR="00D85676" w:rsidRPr="00955716" w:rsidRDefault="00D85676" w:rsidP="00D85676">
      <w:pPr>
        <w:autoSpaceDE w:val="0"/>
        <w:autoSpaceDN w:val="0"/>
        <w:adjustRightInd w:val="0"/>
        <w:spacing w:after="0" w:line="240" w:lineRule="auto"/>
        <w:ind w:firstLine="709"/>
        <w:jc w:val="both"/>
        <w:rPr>
          <w:rFonts w:ascii="Arial" w:hAnsi="Arial" w:cs="Arial"/>
          <w:sz w:val="24"/>
          <w:szCs w:val="24"/>
        </w:rPr>
      </w:pPr>
      <w:r w:rsidRPr="00955716">
        <w:rPr>
          <w:rFonts w:ascii="Arial" w:hAnsi="Arial" w:cs="Arial"/>
          <w:sz w:val="24"/>
          <w:szCs w:val="24"/>
        </w:rPr>
        <w:t xml:space="preserve">4.3. </w:t>
      </w:r>
      <w:proofErr w:type="gramStart"/>
      <w:r w:rsidRPr="00955716">
        <w:rPr>
          <w:rFonts w:ascii="Arial" w:hAnsi="Arial" w:cs="Arial"/>
          <w:sz w:val="24"/>
          <w:szCs w:val="24"/>
        </w:rPr>
        <w:t xml:space="preserve">За лицами, приобретшими право на пенсию за выслугу лет в соответствии с </w:t>
      </w:r>
      <w:hyperlink r:id="rId45" w:history="1">
        <w:r w:rsidRPr="00955716">
          <w:rPr>
            <w:rStyle w:val="a3"/>
            <w:rFonts w:ascii="Arial" w:hAnsi="Arial" w:cs="Arial"/>
            <w:color w:val="auto"/>
            <w:sz w:val="24"/>
            <w:szCs w:val="24"/>
            <w:u w:val="none"/>
          </w:rPr>
          <w:t>Законом</w:t>
        </w:r>
      </w:hyperlink>
      <w:r w:rsidRPr="00955716">
        <w:rPr>
          <w:rFonts w:ascii="Arial" w:hAnsi="Arial" w:cs="Arial"/>
          <w:sz w:val="24"/>
          <w:szCs w:val="24"/>
        </w:rPr>
        <w:t xml:space="preserve"> края "Об особенностях правового регулирования муниципальной службы в Красноярском крае" и </w:t>
      </w:r>
      <w:r w:rsidR="00C05A4B" w:rsidRPr="00955716">
        <w:rPr>
          <w:rFonts w:ascii="Arial" w:hAnsi="Arial" w:cs="Arial"/>
          <w:sz w:val="24"/>
          <w:szCs w:val="24"/>
        </w:rPr>
        <w:t xml:space="preserve">решением </w:t>
      </w:r>
      <w:proofErr w:type="spellStart"/>
      <w:r w:rsidR="00C05A4B" w:rsidRPr="00955716">
        <w:rPr>
          <w:rFonts w:ascii="Arial" w:hAnsi="Arial" w:cs="Arial"/>
          <w:sz w:val="24"/>
          <w:szCs w:val="24"/>
        </w:rPr>
        <w:t>Межовского</w:t>
      </w:r>
      <w:proofErr w:type="spellEnd"/>
      <w:r w:rsidR="00C05A4B" w:rsidRPr="00955716">
        <w:rPr>
          <w:rFonts w:ascii="Arial" w:hAnsi="Arial" w:cs="Arial"/>
          <w:sz w:val="24"/>
          <w:szCs w:val="24"/>
        </w:rPr>
        <w:t xml:space="preserve"> сельского Совета депутатов</w:t>
      </w:r>
      <w:r w:rsidRPr="00955716">
        <w:rPr>
          <w:rFonts w:ascii="Arial" w:hAnsi="Arial" w:cs="Arial"/>
          <w:sz w:val="24"/>
          <w:szCs w:val="24"/>
        </w:rPr>
        <w:t xml:space="preserve"> и уволенными с муниципальной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w:t>
      </w:r>
      <w:proofErr w:type="gramEnd"/>
      <w:r w:rsidRPr="00955716">
        <w:rPr>
          <w:rFonts w:ascii="Arial" w:hAnsi="Arial" w:cs="Arial"/>
          <w:sz w:val="24"/>
          <w:szCs w:val="24"/>
        </w:rPr>
        <w:t xml:space="preserve"> </w:t>
      </w:r>
      <w:proofErr w:type="gramStart"/>
      <w:r w:rsidRPr="00955716">
        <w:rPr>
          <w:rFonts w:ascii="Arial" w:hAnsi="Arial" w:cs="Arial"/>
          <w:sz w:val="24"/>
          <w:szCs w:val="24"/>
        </w:rPr>
        <w:t xml:space="preserve">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w:t>
      </w:r>
      <w:hyperlink r:id="rId46" w:history="1">
        <w:r w:rsidRPr="00955716">
          <w:rPr>
            <w:rStyle w:val="a3"/>
            <w:rFonts w:ascii="Arial" w:hAnsi="Arial" w:cs="Arial"/>
            <w:color w:val="auto"/>
            <w:sz w:val="24"/>
            <w:szCs w:val="24"/>
            <w:u w:val="none"/>
          </w:rPr>
          <w:t>законом</w:t>
        </w:r>
      </w:hyperlink>
      <w:r w:rsidRPr="00955716">
        <w:rPr>
          <w:rFonts w:ascii="Arial" w:hAnsi="Arial" w:cs="Arial"/>
          <w:sz w:val="24"/>
          <w:szCs w:val="24"/>
        </w:rPr>
        <w:t xml:space="preserve"> от 28 декабря 2013 года N 400-ФЗ "О страховых пенсиях</w:t>
      </w:r>
      <w:proofErr w:type="gramEnd"/>
      <w:r w:rsidRPr="00955716">
        <w:rPr>
          <w:rFonts w:ascii="Arial" w:hAnsi="Arial" w:cs="Arial"/>
          <w:sz w:val="24"/>
          <w:szCs w:val="24"/>
        </w:rPr>
        <w:t xml:space="preserve">", сохраняется право на пенсию за выслугу лет без учета изменений, внесенных настоящим Законом в </w:t>
      </w:r>
      <w:hyperlink r:id="rId47" w:history="1">
        <w:r w:rsidRPr="00955716">
          <w:rPr>
            <w:rStyle w:val="a3"/>
            <w:rFonts w:ascii="Arial" w:hAnsi="Arial" w:cs="Arial"/>
            <w:color w:val="auto"/>
            <w:sz w:val="24"/>
            <w:szCs w:val="24"/>
            <w:u w:val="none"/>
          </w:rPr>
          <w:t>пункт 1 статьи 9</w:t>
        </w:r>
      </w:hyperlink>
      <w:r w:rsidRPr="00955716">
        <w:rPr>
          <w:rFonts w:ascii="Arial" w:hAnsi="Arial" w:cs="Arial"/>
          <w:sz w:val="24"/>
          <w:szCs w:val="24"/>
        </w:rPr>
        <w:t xml:space="preserve"> Закона края "Об особенностях правового регулирования муниципальной службы в Красноярском крае".</w:t>
      </w:r>
    </w:p>
    <w:p w:rsidR="00D85676" w:rsidRPr="00955716" w:rsidRDefault="00D85676" w:rsidP="00D85676">
      <w:pPr>
        <w:autoSpaceDE w:val="0"/>
        <w:autoSpaceDN w:val="0"/>
        <w:adjustRightInd w:val="0"/>
        <w:spacing w:after="0" w:line="240" w:lineRule="auto"/>
        <w:ind w:left="3828" w:firstLine="709"/>
        <w:jc w:val="both"/>
        <w:outlineLvl w:val="0"/>
        <w:rPr>
          <w:rFonts w:ascii="Arial" w:hAnsi="Arial" w:cs="Arial"/>
          <w:sz w:val="24"/>
          <w:szCs w:val="24"/>
        </w:rPr>
      </w:pPr>
    </w:p>
    <w:p w:rsidR="00707269" w:rsidRPr="00955716" w:rsidRDefault="00707269" w:rsidP="00D85676">
      <w:pPr>
        <w:autoSpaceDE w:val="0"/>
        <w:autoSpaceDN w:val="0"/>
        <w:adjustRightInd w:val="0"/>
        <w:spacing w:after="0" w:line="240" w:lineRule="auto"/>
        <w:ind w:left="3828" w:firstLine="709"/>
        <w:jc w:val="both"/>
        <w:outlineLvl w:val="0"/>
        <w:rPr>
          <w:rFonts w:ascii="Arial" w:hAnsi="Arial" w:cs="Arial"/>
          <w:sz w:val="24"/>
          <w:szCs w:val="24"/>
        </w:rPr>
      </w:pPr>
    </w:p>
    <w:p w:rsidR="00707269" w:rsidRPr="00955716" w:rsidRDefault="00707269" w:rsidP="00D85676">
      <w:pPr>
        <w:autoSpaceDE w:val="0"/>
        <w:autoSpaceDN w:val="0"/>
        <w:adjustRightInd w:val="0"/>
        <w:spacing w:after="0" w:line="240" w:lineRule="auto"/>
        <w:ind w:left="3828" w:firstLine="709"/>
        <w:jc w:val="both"/>
        <w:outlineLvl w:val="0"/>
        <w:rPr>
          <w:rFonts w:ascii="Arial" w:hAnsi="Arial" w:cs="Arial"/>
          <w:sz w:val="24"/>
          <w:szCs w:val="24"/>
        </w:rPr>
      </w:pPr>
    </w:p>
    <w:p w:rsidR="00707269" w:rsidRPr="00955716" w:rsidRDefault="00707269" w:rsidP="00D85676">
      <w:pPr>
        <w:autoSpaceDE w:val="0"/>
        <w:autoSpaceDN w:val="0"/>
        <w:adjustRightInd w:val="0"/>
        <w:spacing w:after="0" w:line="240" w:lineRule="auto"/>
        <w:ind w:left="3828" w:firstLine="709"/>
        <w:jc w:val="both"/>
        <w:outlineLvl w:val="0"/>
        <w:rPr>
          <w:rFonts w:ascii="Arial" w:hAnsi="Arial" w:cs="Arial"/>
          <w:sz w:val="24"/>
          <w:szCs w:val="24"/>
        </w:rPr>
      </w:pPr>
    </w:p>
    <w:p w:rsidR="00D85676" w:rsidRPr="00955716" w:rsidRDefault="00707269" w:rsidP="00707269">
      <w:pPr>
        <w:autoSpaceDE w:val="0"/>
        <w:autoSpaceDN w:val="0"/>
        <w:adjustRightInd w:val="0"/>
        <w:spacing w:after="0" w:line="240" w:lineRule="auto"/>
        <w:jc w:val="both"/>
        <w:outlineLvl w:val="0"/>
        <w:rPr>
          <w:rFonts w:ascii="Arial" w:hAnsi="Arial" w:cs="Arial"/>
          <w:sz w:val="24"/>
          <w:szCs w:val="24"/>
        </w:rPr>
      </w:pPr>
      <w:r w:rsidRPr="00955716">
        <w:rPr>
          <w:rFonts w:ascii="Arial" w:hAnsi="Arial" w:cs="Arial"/>
          <w:sz w:val="24"/>
          <w:szCs w:val="24"/>
        </w:rPr>
        <w:lastRenderedPageBreak/>
        <w:t xml:space="preserve">                                                         </w:t>
      </w:r>
      <w:r w:rsidR="00D85676" w:rsidRPr="00955716">
        <w:rPr>
          <w:rFonts w:ascii="Arial" w:hAnsi="Arial" w:cs="Arial"/>
          <w:sz w:val="24"/>
          <w:szCs w:val="24"/>
        </w:rPr>
        <w:t>Приложение 1</w:t>
      </w:r>
    </w:p>
    <w:p w:rsidR="00D85676" w:rsidRPr="00955716" w:rsidRDefault="00D85676" w:rsidP="00707269">
      <w:pPr>
        <w:autoSpaceDE w:val="0"/>
        <w:autoSpaceDN w:val="0"/>
        <w:adjustRightInd w:val="0"/>
        <w:spacing w:after="0" w:line="240" w:lineRule="auto"/>
        <w:ind w:left="3828"/>
        <w:jc w:val="both"/>
        <w:rPr>
          <w:rFonts w:ascii="Arial" w:hAnsi="Arial" w:cs="Arial"/>
          <w:sz w:val="24"/>
          <w:szCs w:val="24"/>
        </w:rPr>
      </w:pPr>
      <w:r w:rsidRPr="00955716">
        <w:rPr>
          <w:rFonts w:ascii="Arial" w:hAnsi="Arial" w:cs="Arial"/>
          <w:sz w:val="24"/>
          <w:szCs w:val="24"/>
        </w:rPr>
        <w:t xml:space="preserve">к Положению об условиях и порядке предоставления муниципальному служащему права на пенсию за выслугу лет в муниципальном образовании </w:t>
      </w:r>
      <w:proofErr w:type="spellStart"/>
      <w:r w:rsidR="005E546B" w:rsidRPr="00955716">
        <w:rPr>
          <w:rFonts w:ascii="Arial" w:hAnsi="Arial" w:cs="Arial"/>
          <w:sz w:val="24"/>
          <w:szCs w:val="24"/>
        </w:rPr>
        <w:t>Межовский</w:t>
      </w:r>
      <w:proofErr w:type="spellEnd"/>
      <w:r w:rsidRPr="00955716">
        <w:rPr>
          <w:rFonts w:ascii="Arial" w:hAnsi="Arial" w:cs="Arial"/>
          <w:sz w:val="24"/>
          <w:szCs w:val="24"/>
        </w:rPr>
        <w:t xml:space="preserve"> сельсовет</w:t>
      </w:r>
    </w:p>
    <w:p w:rsidR="00D85676" w:rsidRPr="00955716" w:rsidRDefault="00D85676" w:rsidP="00D85676">
      <w:pPr>
        <w:autoSpaceDE w:val="0"/>
        <w:autoSpaceDN w:val="0"/>
        <w:adjustRightInd w:val="0"/>
        <w:spacing w:after="0" w:line="240" w:lineRule="auto"/>
        <w:ind w:left="3828" w:firstLine="709"/>
        <w:rPr>
          <w:rFonts w:ascii="Arial" w:hAnsi="Arial" w:cs="Arial"/>
          <w:sz w:val="24"/>
          <w:szCs w:val="24"/>
        </w:rPr>
      </w:pPr>
      <w:r w:rsidRPr="00955716">
        <w:rPr>
          <w:rFonts w:ascii="Arial" w:hAnsi="Arial" w:cs="Arial"/>
          <w:sz w:val="24"/>
          <w:szCs w:val="24"/>
        </w:rPr>
        <w:t xml:space="preserve">Главе  </w:t>
      </w:r>
      <w:proofErr w:type="spellStart"/>
      <w:r w:rsidR="005E546B" w:rsidRPr="00955716">
        <w:rPr>
          <w:rFonts w:ascii="Arial" w:hAnsi="Arial" w:cs="Arial"/>
          <w:sz w:val="24"/>
          <w:szCs w:val="24"/>
        </w:rPr>
        <w:t>Межовского</w:t>
      </w:r>
      <w:proofErr w:type="spellEnd"/>
      <w:r w:rsidR="005E546B" w:rsidRPr="00955716">
        <w:rPr>
          <w:rFonts w:ascii="Arial" w:hAnsi="Arial" w:cs="Arial"/>
          <w:sz w:val="24"/>
          <w:szCs w:val="24"/>
        </w:rPr>
        <w:t xml:space="preserve"> </w:t>
      </w:r>
      <w:r w:rsidRPr="00955716">
        <w:rPr>
          <w:rFonts w:ascii="Arial" w:hAnsi="Arial" w:cs="Arial"/>
          <w:sz w:val="24"/>
          <w:szCs w:val="24"/>
        </w:rPr>
        <w:t xml:space="preserve"> сельсовета </w:t>
      </w:r>
      <w:proofErr w:type="spellStart"/>
      <w:r w:rsidRPr="00955716">
        <w:rPr>
          <w:rFonts w:ascii="Arial" w:hAnsi="Arial" w:cs="Arial"/>
          <w:sz w:val="24"/>
          <w:szCs w:val="24"/>
        </w:rPr>
        <w:t>Большемуртинского</w:t>
      </w:r>
      <w:proofErr w:type="spellEnd"/>
      <w:r w:rsidRPr="00955716">
        <w:rPr>
          <w:rFonts w:ascii="Arial" w:hAnsi="Arial" w:cs="Arial"/>
          <w:sz w:val="24"/>
          <w:szCs w:val="24"/>
        </w:rPr>
        <w:t xml:space="preserve"> района Красноярского                               края</w:t>
      </w:r>
    </w:p>
    <w:p w:rsidR="00D85676" w:rsidRPr="00955716" w:rsidRDefault="00D85676" w:rsidP="00D85676">
      <w:pPr>
        <w:autoSpaceDE w:val="0"/>
        <w:autoSpaceDN w:val="0"/>
        <w:adjustRightInd w:val="0"/>
        <w:spacing w:after="0" w:line="240" w:lineRule="auto"/>
        <w:ind w:left="3828" w:firstLine="709"/>
        <w:jc w:val="both"/>
        <w:rPr>
          <w:rFonts w:ascii="Arial" w:hAnsi="Arial" w:cs="Arial"/>
          <w:sz w:val="24"/>
          <w:szCs w:val="24"/>
        </w:rPr>
      </w:pPr>
    </w:p>
    <w:p w:rsidR="00D85676" w:rsidRPr="00955716" w:rsidRDefault="00D85676" w:rsidP="00D85676">
      <w:pPr>
        <w:autoSpaceDE w:val="0"/>
        <w:autoSpaceDN w:val="0"/>
        <w:adjustRightInd w:val="0"/>
        <w:spacing w:after="0" w:line="240" w:lineRule="auto"/>
        <w:jc w:val="both"/>
        <w:rPr>
          <w:rFonts w:ascii="Arial" w:hAnsi="Arial" w:cs="Arial"/>
          <w:sz w:val="24"/>
          <w:szCs w:val="24"/>
        </w:rPr>
      </w:pPr>
      <w:r w:rsidRPr="00955716">
        <w:rPr>
          <w:rFonts w:ascii="Arial" w:hAnsi="Arial" w:cs="Arial"/>
          <w:sz w:val="24"/>
          <w:szCs w:val="24"/>
        </w:rPr>
        <w:t xml:space="preserve">                                                          от ______________________________________</w:t>
      </w:r>
    </w:p>
    <w:p w:rsidR="00D85676" w:rsidRPr="00955716" w:rsidRDefault="00D85676" w:rsidP="00D85676">
      <w:pPr>
        <w:autoSpaceDE w:val="0"/>
        <w:autoSpaceDN w:val="0"/>
        <w:adjustRightInd w:val="0"/>
        <w:spacing w:after="0" w:line="240" w:lineRule="auto"/>
        <w:ind w:left="3828" w:firstLine="709"/>
        <w:jc w:val="center"/>
        <w:rPr>
          <w:rFonts w:ascii="Arial" w:hAnsi="Arial" w:cs="Arial"/>
          <w:sz w:val="24"/>
          <w:szCs w:val="24"/>
        </w:rPr>
      </w:pPr>
      <w:r w:rsidRPr="00955716">
        <w:rPr>
          <w:rFonts w:ascii="Arial" w:hAnsi="Arial" w:cs="Arial"/>
          <w:sz w:val="24"/>
          <w:szCs w:val="24"/>
        </w:rPr>
        <w:t>(Ф.И.О. заявителя)</w:t>
      </w:r>
    </w:p>
    <w:p w:rsidR="00D85676" w:rsidRPr="00955716" w:rsidRDefault="00D85676" w:rsidP="00D85676">
      <w:pPr>
        <w:autoSpaceDE w:val="0"/>
        <w:autoSpaceDN w:val="0"/>
        <w:adjustRightInd w:val="0"/>
        <w:spacing w:after="0" w:line="240" w:lineRule="auto"/>
        <w:jc w:val="both"/>
        <w:rPr>
          <w:rFonts w:ascii="Arial" w:hAnsi="Arial" w:cs="Arial"/>
          <w:sz w:val="24"/>
          <w:szCs w:val="24"/>
        </w:rPr>
      </w:pPr>
      <w:r w:rsidRPr="00955716">
        <w:rPr>
          <w:rFonts w:ascii="Arial" w:hAnsi="Arial" w:cs="Arial"/>
          <w:sz w:val="24"/>
          <w:szCs w:val="24"/>
        </w:rPr>
        <w:t xml:space="preserve">                                                          ________________________________________ </w:t>
      </w:r>
    </w:p>
    <w:p w:rsidR="00D85676" w:rsidRPr="00955716" w:rsidRDefault="00D85676" w:rsidP="00D85676">
      <w:pPr>
        <w:autoSpaceDE w:val="0"/>
        <w:autoSpaceDN w:val="0"/>
        <w:adjustRightInd w:val="0"/>
        <w:spacing w:after="0" w:line="240" w:lineRule="auto"/>
        <w:ind w:left="3828" w:firstLine="709"/>
        <w:jc w:val="both"/>
        <w:rPr>
          <w:rFonts w:ascii="Arial" w:hAnsi="Arial" w:cs="Arial"/>
          <w:sz w:val="24"/>
          <w:szCs w:val="24"/>
        </w:rPr>
      </w:pPr>
      <w:r w:rsidRPr="00955716">
        <w:rPr>
          <w:rFonts w:ascii="Arial" w:hAnsi="Arial" w:cs="Arial"/>
          <w:sz w:val="24"/>
          <w:szCs w:val="24"/>
        </w:rPr>
        <w:t xml:space="preserve">      (Домашний адрес)</w:t>
      </w:r>
    </w:p>
    <w:p w:rsidR="00D85676" w:rsidRPr="00955716" w:rsidRDefault="00D85676" w:rsidP="00D85676">
      <w:pPr>
        <w:autoSpaceDE w:val="0"/>
        <w:autoSpaceDN w:val="0"/>
        <w:adjustRightInd w:val="0"/>
        <w:spacing w:after="0" w:line="240" w:lineRule="auto"/>
        <w:jc w:val="both"/>
        <w:rPr>
          <w:rFonts w:ascii="Arial" w:hAnsi="Arial" w:cs="Arial"/>
          <w:sz w:val="24"/>
          <w:szCs w:val="24"/>
        </w:rPr>
      </w:pPr>
      <w:r w:rsidRPr="00955716">
        <w:rPr>
          <w:rFonts w:ascii="Arial" w:hAnsi="Arial" w:cs="Arial"/>
          <w:sz w:val="24"/>
          <w:szCs w:val="24"/>
        </w:rPr>
        <w:t xml:space="preserve">                                                          ________________________________________</w:t>
      </w:r>
    </w:p>
    <w:p w:rsidR="00D85676" w:rsidRPr="00955716" w:rsidRDefault="00D85676" w:rsidP="00D85676">
      <w:pPr>
        <w:autoSpaceDE w:val="0"/>
        <w:autoSpaceDN w:val="0"/>
        <w:adjustRightInd w:val="0"/>
        <w:spacing w:after="0" w:line="240" w:lineRule="auto"/>
        <w:ind w:left="3828" w:firstLine="709"/>
        <w:jc w:val="both"/>
        <w:rPr>
          <w:rFonts w:ascii="Arial" w:hAnsi="Arial" w:cs="Arial"/>
          <w:sz w:val="24"/>
          <w:szCs w:val="24"/>
        </w:rPr>
      </w:pPr>
      <w:r w:rsidRPr="00955716">
        <w:rPr>
          <w:rFonts w:ascii="Arial" w:hAnsi="Arial" w:cs="Arial"/>
          <w:sz w:val="24"/>
          <w:szCs w:val="24"/>
        </w:rPr>
        <w:t xml:space="preserve">            </w:t>
      </w:r>
      <w:r w:rsidR="005E546B" w:rsidRPr="00955716">
        <w:rPr>
          <w:rFonts w:ascii="Arial" w:hAnsi="Arial" w:cs="Arial"/>
          <w:sz w:val="24"/>
          <w:szCs w:val="24"/>
        </w:rPr>
        <w:t xml:space="preserve"> </w:t>
      </w:r>
      <w:r w:rsidRPr="00955716">
        <w:rPr>
          <w:rFonts w:ascii="Arial" w:hAnsi="Arial" w:cs="Arial"/>
          <w:sz w:val="24"/>
          <w:szCs w:val="24"/>
        </w:rPr>
        <w:t>(Телефон)                                 _________________________________________</w:t>
      </w:r>
    </w:p>
    <w:p w:rsidR="00D85676" w:rsidRPr="00955716" w:rsidRDefault="00D85676" w:rsidP="00D85676">
      <w:pPr>
        <w:autoSpaceDE w:val="0"/>
        <w:autoSpaceDN w:val="0"/>
        <w:adjustRightInd w:val="0"/>
        <w:spacing w:after="0" w:line="240" w:lineRule="auto"/>
        <w:ind w:left="3828" w:firstLine="709"/>
        <w:jc w:val="both"/>
        <w:rPr>
          <w:rFonts w:ascii="Arial" w:hAnsi="Arial" w:cs="Arial"/>
          <w:sz w:val="24"/>
          <w:szCs w:val="24"/>
        </w:rPr>
      </w:pPr>
      <w:r w:rsidRPr="00955716">
        <w:rPr>
          <w:rFonts w:ascii="Arial" w:hAnsi="Arial" w:cs="Arial"/>
          <w:sz w:val="24"/>
          <w:szCs w:val="24"/>
        </w:rPr>
        <w:t xml:space="preserve">      (Паспортные данные)</w:t>
      </w:r>
    </w:p>
    <w:p w:rsidR="00D85676" w:rsidRPr="00955716" w:rsidRDefault="00D85676" w:rsidP="00D85676">
      <w:pPr>
        <w:autoSpaceDE w:val="0"/>
        <w:autoSpaceDN w:val="0"/>
        <w:adjustRightInd w:val="0"/>
        <w:spacing w:after="0" w:line="240" w:lineRule="auto"/>
        <w:ind w:firstLine="709"/>
        <w:jc w:val="both"/>
        <w:rPr>
          <w:rFonts w:ascii="Arial" w:hAnsi="Arial" w:cs="Arial"/>
          <w:sz w:val="24"/>
          <w:szCs w:val="24"/>
        </w:rPr>
      </w:pPr>
    </w:p>
    <w:p w:rsidR="00D85676" w:rsidRPr="00955716" w:rsidRDefault="00D85676" w:rsidP="00D85676">
      <w:pPr>
        <w:autoSpaceDE w:val="0"/>
        <w:autoSpaceDN w:val="0"/>
        <w:adjustRightInd w:val="0"/>
        <w:spacing w:after="0" w:line="240" w:lineRule="auto"/>
        <w:ind w:firstLine="709"/>
        <w:jc w:val="center"/>
        <w:rPr>
          <w:rFonts w:ascii="Arial" w:hAnsi="Arial" w:cs="Arial"/>
          <w:sz w:val="24"/>
          <w:szCs w:val="24"/>
        </w:rPr>
      </w:pPr>
      <w:r w:rsidRPr="00955716">
        <w:rPr>
          <w:rFonts w:ascii="Arial" w:hAnsi="Arial" w:cs="Arial"/>
          <w:sz w:val="24"/>
          <w:szCs w:val="24"/>
        </w:rPr>
        <w:t>ЗАЯВЛЕНИЕ</w:t>
      </w:r>
    </w:p>
    <w:p w:rsidR="00D85676" w:rsidRPr="00955716" w:rsidRDefault="00D85676" w:rsidP="00D85676">
      <w:pPr>
        <w:autoSpaceDE w:val="0"/>
        <w:autoSpaceDN w:val="0"/>
        <w:adjustRightInd w:val="0"/>
        <w:spacing w:after="0" w:line="240" w:lineRule="auto"/>
        <w:ind w:firstLine="709"/>
        <w:jc w:val="both"/>
        <w:rPr>
          <w:rFonts w:ascii="Arial" w:hAnsi="Arial" w:cs="Arial"/>
          <w:sz w:val="24"/>
          <w:szCs w:val="24"/>
        </w:rPr>
      </w:pPr>
    </w:p>
    <w:p w:rsidR="00D85676" w:rsidRPr="00955716" w:rsidRDefault="00D85676" w:rsidP="00D85676">
      <w:pPr>
        <w:autoSpaceDE w:val="0"/>
        <w:autoSpaceDN w:val="0"/>
        <w:adjustRightInd w:val="0"/>
        <w:spacing w:after="0" w:line="240" w:lineRule="auto"/>
        <w:ind w:right="423" w:firstLine="709"/>
        <w:jc w:val="both"/>
        <w:rPr>
          <w:rFonts w:ascii="Arial" w:hAnsi="Arial" w:cs="Arial"/>
          <w:sz w:val="24"/>
          <w:szCs w:val="24"/>
        </w:rPr>
      </w:pPr>
      <w:r w:rsidRPr="00955716">
        <w:rPr>
          <w:rFonts w:ascii="Arial" w:hAnsi="Arial" w:cs="Arial"/>
          <w:sz w:val="24"/>
          <w:szCs w:val="24"/>
        </w:rPr>
        <w:t xml:space="preserve">   В соответствии с  решением  </w:t>
      </w:r>
      <w:proofErr w:type="spellStart"/>
      <w:r w:rsidR="005E546B" w:rsidRPr="00955716">
        <w:rPr>
          <w:rFonts w:ascii="Arial" w:hAnsi="Arial" w:cs="Arial"/>
          <w:sz w:val="24"/>
          <w:szCs w:val="24"/>
        </w:rPr>
        <w:t>Межовского</w:t>
      </w:r>
      <w:proofErr w:type="spellEnd"/>
      <w:r w:rsidR="005E546B" w:rsidRPr="00955716">
        <w:rPr>
          <w:rFonts w:ascii="Arial" w:hAnsi="Arial" w:cs="Arial"/>
          <w:sz w:val="24"/>
          <w:szCs w:val="24"/>
        </w:rPr>
        <w:t xml:space="preserve"> </w:t>
      </w:r>
      <w:r w:rsidRPr="00955716">
        <w:rPr>
          <w:rFonts w:ascii="Arial" w:hAnsi="Arial" w:cs="Arial"/>
          <w:sz w:val="24"/>
          <w:szCs w:val="24"/>
        </w:rPr>
        <w:t xml:space="preserve"> сельского Совета  депутатов  от _____ 2017 года N ____ прошу назначить мне пенсию за выслугу  лет  как муниципальному   служащему     за   счет   средств  бюджета муниципального образования </w:t>
      </w:r>
      <w:proofErr w:type="spellStart"/>
      <w:r w:rsidR="005E546B" w:rsidRPr="00955716">
        <w:rPr>
          <w:rFonts w:ascii="Arial" w:hAnsi="Arial" w:cs="Arial"/>
          <w:sz w:val="24"/>
          <w:szCs w:val="24"/>
        </w:rPr>
        <w:t>Межовский</w:t>
      </w:r>
      <w:proofErr w:type="spellEnd"/>
      <w:r w:rsidRPr="00955716">
        <w:rPr>
          <w:rFonts w:ascii="Arial" w:hAnsi="Arial" w:cs="Arial"/>
          <w:sz w:val="24"/>
          <w:szCs w:val="24"/>
        </w:rPr>
        <w:t xml:space="preserve"> сельсовет в соответствии с </w:t>
      </w:r>
      <w:hyperlink r:id="rId48" w:history="1">
        <w:r w:rsidRPr="00955716">
          <w:rPr>
            <w:rStyle w:val="a3"/>
            <w:rFonts w:ascii="Arial" w:hAnsi="Arial" w:cs="Arial"/>
            <w:color w:val="auto"/>
            <w:sz w:val="24"/>
            <w:szCs w:val="24"/>
            <w:u w:val="none"/>
          </w:rPr>
          <w:t>Законом</w:t>
        </w:r>
      </w:hyperlink>
      <w:r w:rsidRPr="00955716">
        <w:rPr>
          <w:rFonts w:ascii="Arial" w:hAnsi="Arial" w:cs="Arial"/>
          <w:sz w:val="24"/>
          <w:szCs w:val="24"/>
        </w:rPr>
        <w:t xml:space="preserve"> Красноярского  края  от24.04.2008 N 5-1565 "Об особенностях правового регулирования  муниципальной службы в Красноярском крае".</w:t>
      </w:r>
    </w:p>
    <w:p w:rsidR="00D85676" w:rsidRPr="00955716" w:rsidRDefault="00D85676" w:rsidP="00D85676">
      <w:pPr>
        <w:autoSpaceDE w:val="0"/>
        <w:autoSpaceDN w:val="0"/>
        <w:adjustRightInd w:val="0"/>
        <w:spacing w:after="0" w:line="240" w:lineRule="auto"/>
        <w:ind w:firstLine="709"/>
        <w:jc w:val="both"/>
        <w:rPr>
          <w:rFonts w:ascii="Arial" w:hAnsi="Arial" w:cs="Arial"/>
          <w:sz w:val="24"/>
          <w:szCs w:val="24"/>
        </w:rPr>
      </w:pPr>
      <w:r w:rsidRPr="00955716">
        <w:rPr>
          <w:rFonts w:ascii="Arial" w:hAnsi="Arial" w:cs="Arial"/>
          <w:sz w:val="24"/>
          <w:szCs w:val="24"/>
        </w:rPr>
        <w:t xml:space="preserve">    Выплату пенсии муниципального служащего прошу перечислять на  мой  счет N __________________________ в филиале ___________________________</w:t>
      </w:r>
    </w:p>
    <w:p w:rsidR="00D85676" w:rsidRPr="00955716" w:rsidRDefault="00D85676" w:rsidP="00D85676">
      <w:pPr>
        <w:autoSpaceDE w:val="0"/>
        <w:autoSpaceDN w:val="0"/>
        <w:adjustRightInd w:val="0"/>
        <w:spacing w:after="0" w:line="240" w:lineRule="auto"/>
        <w:ind w:firstLine="709"/>
        <w:jc w:val="both"/>
        <w:rPr>
          <w:rFonts w:ascii="Arial" w:hAnsi="Arial" w:cs="Arial"/>
          <w:sz w:val="24"/>
          <w:szCs w:val="24"/>
        </w:rPr>
      </w:pPr>
    </w:p>
    <w:p w:rsidR="00D85676" w:rsidRPr="00955716" w:rsidRDefault="00D85676" w:rsidP="00D85676">
      <w:pPr>
        <w:autoSpaceDE w:val="0"/>
        <w:autoSpaceDN w:val="0"/>
        <w:adjustRightInd w:val="0"/>
        <w:spacing w:after="0" w:line="240" w:lineRule="auto"/>
        <w:ind w:firstLine="709"/>
        <w:jc w:val="both"/>
        <w:rPr>
          <w:rFonts w:ascii="Arial" w:hAnsi="Arial" w:cs="Arial"/>
          <w:sz w:val="24"/>
          <w:szCs w:val="24"/>
        </w:rPr>
      </w:pPr>
      <w:r w:rsidRPr="00955716">
        <w:rPr>
          <w:rFonts w:ascii="Arial" w:hAnsi="Arial" w:cs="Arial"/>
          <w:sz w:val="24"/>
          <w:szCs w:val="24"/>
        </w:rPr>
        <w:t xml:space="preserve"> Ознакомле</w:t>
      </w:r>
      <w:proofErr w:type="gramStart"/>
      <w:r w:rsidRPr="00955716">
        <w:rPr>
          <w:rFonts w:ascii="Arial" w:hAnsi="Arial" w:cs="Arial"/>
          <w:sz w:val="24"/>
          <w:szCs w:val="24"/>
        </w:rPr>
        <w:t>н(</w:t>
      </w:r>
      <w:proofErr w:type="gramEnd"/>
      <w:r w:rsidRPr="00955716">
        <w:rPr>
          <w:rFonts w:ascii="Arial" w:hAnsi="Arial" w:cs="Arial"/>
          <w:sz w:val="24"/>
          <w:szCs w:val="24"/>
        </w:rPr>
        <w:t xml:space="preserve">а) с тем, что пенсия за выслугу лет не выплачивается в период прохождения государственной службы РФ, при замещении государственной должности РФ, государственной должности субъекта РФ,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РФ, на должностях, по которым в соответствии с международными договорами РФ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РФ. Обязуюсь в течение 5 рабочих дней </w:t>
      </w:r>
      <w:proofErr w:type="gramStart"/>
      <w:r w:rsidRPr="00955716">
        <w:rPr>
          <w:rFonts w:ascii="Arial" w:hAnsi="Arial" w:cs="Arial"/>
          <w:sz w:val="24"/>
          <w:szCs w:val="24"/>
        </w:rPr>
        <w:t>с даты наступления</w:t>
      </w:r>
      <w:proofErr w:type="gramEnd"/>
      <w:r w:rsidRPr="00955716">
        <w:rPr>
          <w:rFonts w:ascii="Arial" w:hAnsi="Arial" w:cs="Arial"/>
          <w:sz w:val="24"/>
          <w:szCs w:val="24"/>
        </w:rPr>
        <w:t xml:space="preserve"> указанных обстоятельств сообщить об этом в письменн</w:t>
      </w:r>
      <w:r w:rsidR="005E546B" w:rsidRPr="00955716">
        <w:rPr>
          <w:rFonts w:ascii="Arial" w:hAnsi="Arial" w:cs="Arial"/>
          <w:sz w:val="24"/>
          <w:szCs w:val="24"/>
        </w:rPr>
        <w:t xml:space="preserve">ой форме в администрацию   </w:t>
      </w:r>
      <w:proofErr w:type="spellStart"/>
      <w:r w:rsidR="005E546B" w:rsidRPr="00955716">
        <w:rPr>
          <w:rFonts w:ascii="Arial" w:hAnsi="Arial" w:cs="Arial"/>
          <w:sz w:val="24"/>
          <w:szCs w:val="24"/>
        </w:rPr>
        <w:t>Межовского</w:t>
      </w:r>
      <w:proofErr w:type="spellEnd"/>
      <w:r w:rsidR="005E546B" w:rsidRPr="00955716">
        <w:rPr>
          <w:rFonts w:ascii="Arial" w:hAnsi="Arial" w:cs="Arial"/>
          <w:sz w:val="24"/>
          <w:szCs w:val="24"/>
        </w:rPr>
        <w:t xml:space="preserve"> </w:t>
      </w:r>
      <w:r w:rsidRPr="00955716">
        <w:rPr>
          <w:rFonts w:ascii="Arial" w:hAnsi="Arial" w:cs="Arial"/>
          <w:sz w:val="24"/>
          <w:szCs w:val="24"/>
        </w:rPr>
        <w:t xml:space="preserve"> сельсовета.</w:t>
      </w:r>
    </w:p>
    <w:p w:rsidR="00D85676" w:rsidRPr="00955716" w:rsidRDefault="00D85676" w:rsidP="00D85676">
      <w:pPr>
        <w:autoSpaceDE w:val="0"/>
        <w:autoSpaceDN w:val="0"/>
        <w:adjustRightInd w:val="0"/>
        <w:spacing w:after="0" w:line="240" w:lineRule="auto"/>
        <w:ind w:firstLine="709"/>
        <w:jc w:val="both"/>
        <w:rPr>
          <w:rFonts w:ascii="Arial" w:hAnsi="Arial" w:cs="Arial"/>
          <w:sz w:val="24"/>
          <w:szCs w:val="24"/>
        </w:rPr>
      </w:pPr>
      <w:r w:rsidRPr="00955716">
        <w:rPr>
          <w:rFonts w:ascii="Arial" w:hAnsi="Arial" w:cs="Arial"/>
          <w:sz w:val="24"/>
          <w:szCs w:val="24"/>
        </w:rPr>
        <w:t xml:space="preserve">Даю свое согласие на обработку моих персональных данных, а также на запрос и получение необходимых сведений и документов в иных учреждениях и организациях.  </w:t>
      </w:r>
    </w:p>
    <w:p w:rsidR="00D85676" w:rsidRPr="00955716" w:rsidRDefault="00D85676" w:rsidP="00D85676">
      <w:pPr>
        <w:autoSpaceDE w:val="0"/>
        <w:autoSpaceDN w:val="0"/>
        <w:adjustRightInd w:val="0"/>
        <w:spacing w:after="0" w:line="240" w:lineRule="auto"/>
        <w:ind w:firstLine="709"/>
        <w:jc w:val="both"/>
        <w:rPr>
          <w:rFonts w:ascii="Arial" w:hAnsi="Arial" w:cs="Arial"/>
          <w:sz w:val="24"/>
          <w:szCs w:val="24"/>
        </w:rPr>
      </w:pPr>
    </w:p>
    <w:p w:rsidR="00D85676" w:rsidRPr="00955716" w:rsidRDefault="00D85676" w:rsidP="00D85676">
      <w:pPr>
        <w:autoSpaceDE w:val="0"/>
        <w:autoSpaceDN w:val="0"/>
        <w:adjustRightInd w:val="0"/>
        <w:spacing w:after="0" w:line="240" w:lineRule="auto"/>
        <w:ind w:firstLine="709"/>
        <w:jc w:val="both"/>
        <w:rPr>
          <w:rFonts w:ascii="Arial" w:hAnsi="Arial" w:cs="Arial"/>
          <w:sz w:val="24"/>
          <w:szCs w:val="24"/>
        </w:rPr>
      </w:pPr>
      <w:r w:rsidRPr="00955716">
        <w:rPr>
          <w:rFonts w:ascii="Arial" w:hAnsi="Arial" w:cs="Arial"/>
          <w:sz w:val="24"/>
          <w:szCs w:val="24"/>
        </w:rPr>
        <w:t>"__" _________ 200_ г.                                                 _______________</w:t>
      </w:r>
    </w:p>
    <w:p w:rsidR="00D85676" w:rsidRPr="00955716" w:rsidRDefault="00D85676" w:rsidP="00D85676">
      <w:pPr>
        <w:autoSpaceDE w:val="0"/>
        <w:autoSpaceDN w:val="0"/>
        <w:adjustRightInd w:val="0"/>
        <w:spacing w:after="0" w:line="240" w:lineRule="auto"/>
        <w:ind w:firstLine="709"/>
        <w:jc w:val="both"/>
        <w:rPr>
          <w:rFonts w:ascii="Arial" w:hAnsi="Arial" w:cs="Arial"/>
          <w:sz w:val="24"/>
          <w:szCs w:val="24"/>
        </w:rPr>
      </w:pPr>
      <w:r w:rsidRPr="00955716">
        <w:rPr>
          <w:rFonts w:ascii="Arial" w:hAnsi="Arial" w:cs="Arial"/>
          <w:sz w:val="24"/>
          <w:szCs w:val="24"/>
        </w:rPr>
        <w:t xml:space="preserve">                                                                                              Подпись</w:t>
      </w:r>
    </w:p>
    <w:p w:rsidR="00D85676" w:rsidRPr="00955716" w:rsidRDefault="00D85676" w:rsidP="00D85676">
      <w:pPr>
        <w:autoSpaceDE w:val="0"/>
        <w:autoSpaceDN w:val="0"/>
        <w:adjustRightInd w:val="0"/>
        <w:spacing w:after="0" w:line="240" w:lineRule="auto"/>
        <w:ind w:firstLine="709"/>
        <w:jc w:val="both"/>
        <w:rPr>
          <w:rFonts w:ascii="Arial" w:hAnsi="Arial" w:cs="Arial"/>
          <w:sz w:val="24"/>
          <w:szCs w:val="24"/>
        </w:rPr>
      </w:pPr>
      <w:r w:rsidRPr="00955716">
        <w:rPr>
          <w:rFonts w:ascii="Arial" w:hAnsi="Arial" w:cs="Arial"/>
          <w:sz w:val="24"/>
          <w:szCs w:val="24"/>
        </w:rPr>
        <w:t xml:space="preserve">Заявление принято "__" _________ 200_ г. ____________ </w:t>
      </w:r>
    </w:p>
    <w:p w:rsidR="00D85676" w:rsidRPr="00955716" w:rsidRDefault="00D85676" w:rsidP="00D85676">
      <w:pPr>
        <w:autoSpaceDE w:val="0"/>
        <w:autoSpaceDN w:val="0"/>
        <w:adjustRightInd w:val="0"/>
        <w:spacing w:after="0" w:line="240" w:lineRule="auto"/>
        <w:ind w:firstLine="709"/>
        <w:jc w:val="both"/>
        <w:rPr>
          <w:rFonts w:ascii="Arial" w:hAnsi="Arial" w:cs="Arial"/>
          <w:sz w:val="24"/>
          <w:szCs w:val="24"/>
        </w:rPr>
      </w:pPr>
      <w:r w:rsidRPr="00955716">
        <w:rPr>
          <w:rFonts w:ascii="Arial" w:hAnsi="Arial" w:cs="Arial"/>
          <w:sz w:val="24"/>
          <w:szCs w:val="24"/>
        </w:rPr>
        <w:t xml:space="preserve">                                                                                         Подпись                                                                                                                               Инициалы и фамилия сотрудника кадровой службы администрации </w:t>
      </w:r>
      <w:proofErr w:type="spellStart"/>
      <w:r w:rsidR="00231964" w:rsidRPr="00955716">
        <w:rPr>
          <w:rFonts w:ascii="Arial" w:hAnsi="Arial" w:cs="Arial"/>
          <w:sz w:val="24"/>
          <w:szCs w:val="24"/>
        </w:rPr>
        <w:t>Межовского</w:t>
      </w:r>
      <w:proofErr w:type="spellEnd"/>
      <w:r w:rsidR="00231964" w:rsidRPr="00955716">
        <w:rPr>
          <w:rFonts w:ascii="Arial" w:hAnsi="Arial" w:cs="Arial"/>
          <w:sz w:val="24"/>
          <w:szCs w:val="24"/>
        </w:rPr>
        <w:t xml:space="preserve"> </w:t>
      </w:r>
      <w:r w:rsidRPr="00955716">
        <w:rPr>
          <w:rFonts w:ascii="Arial" w:hAnsi="Arial" w:cs="Arial"/>
          <w:sz w:val="24"/>
          <w:szCs w:val="24"/>
        </w:rPr>
        <w:t xml:space="preserve"> сельсовета       </w:t>
      </w:r>
    </w:p>
    <w:p w:rsidR="00D85676" w:rsidRPr="00955716" w:rsidRDefault="00D85676" w:rsidP="00D85676">
      <w:pPr>
        <w:tabs>
          <w:tab w:val="left" w:pos="5475"/>
          <w:tab w:val="right" w:pos="9354"/>
        </w:tabs>
        <w:autoSpaceDE w:val="0"/>
        <w:autoSpaceDN w:val="0"/>
        <w:adjustRightInd w:val="0"/>
        <w:spacing w:after="0" w:line="240" w:lineRule="auto"/>
        <w:ind w:firstLine="709"/>
        <w:jc w:val="both"/>
        <w:outlineLvl w:val="0"/>
        <w:rPr>
          <w:rFonts w:ascii="Arial" w:hAnsi="Arial" w:cs="Arial"/>
          <w:sz w:val="24"/>
          <w:szCs w:val="24"/>
        </w:rPr>
      </w:pPr>
      <w:r w:rsidRPr="00955716">
        <w:rPr>
          <w:rFonts w:ascii="Arial" w:hAnsi="Arial" w:cs="Arial"/>
          <w:sz w:val="24"/>
          <w:szCs w:val="24"/>
        </w:rPr>
        <w:lastRenderedPageBreak/>
        <w:t xml:space="preserve">                                                         </w:t>
      </w:r>
      <w:r w:rsidR="00707269" w:rsidRPr="00955716">
        <w:rPr>
          <w:rFonts w:ascii="Arial" w:hAnsi="Arial" w:cs="Arial"/>
          <w:sz w:val="24"/>
          <w:szCs w:val="24"/>
        </w:rPr>
        <w:t xml:space="preserve">                      </w:t>
      </w:r>
      <w:r w:rsidRPr="00955716">
        <w:rPr>
          <w:rFonts w:ascii="Arial" w:hAnsi="Arial" w:cs="Arial"/>
          <w:sz w:val="24"/>
          <w:szCs w:val="24"/>
        </w:rPr>
        <w:t>Приложение 2</w:t>
      </w:r>
    </w:p>
    <w:p w:rsidR="00D85676" w:rsidRPr="00955716" w:rsidRDefault="00D85676" w:rsidP="00D85676">
      <w:pPr>
        <w:autoSpaceDE w:val="0"/>
        <w:autoSpaceDN w:val="0"/>
        <w:adjustRightInd w:val="0"/>
        <w:spacing w:after="0" w:line="240" w:lineRule="auto"/>
        <w:ind w:left="5954"/>
        <w:jc w:val="both"/>
        <w:rPr>
          <w:rFonts w:ascii="Arial" w:hAnsi="Arial" w:cs="Arial"/>
          <w:sz w:val="24"/>
          <w:szCs w:val="24"/>
        </w:rPr>
      </w:pPr>
      <w:r w:rsidRPr="00955716">
        <w:rPr>
          <w:rFonts w:ascii="Arial" w:hAnsi="Arial" w:cs="Arial"/>
          <w:sz w:val="24"/>
          <w:szCs w:val="24"/>
        </w:rPr>
        <w:t>к Положению об условиях и порядке предоставления муниципальному служащему права на пенсию за выслугу лет в муниципальном образовании</w:t>
      </w:r>
      <w:r w:rsidR="00231964" w:rsidRPr="00955716">
        <w:rPr>
          <w:rFonts w:ascii="Arial" w:hAnsi="Arial" w:cs="Arial"/>
          <w:sz w:val="24"/>
          <w:szCs w:val="24"/>
        </w:rPr>
        <w:t xml:space="preserve"> </w:t>
      </w:r>
      <w:proofErr w:type="spellStart"/>
      <w:r w:rsidR="00231964" w:rsidRPr="00955716">
        <w:rPr>
          <w:rFonts w:ascii="Arial" w:hAnsi="Arial" w:cs="Arial"/>
          <w:sz w:val="24"/>
          <w:szCs w:val="24"/>
        </w:rPr>
        <w:t>Межовский</w:t>
      </w:r>
      <w:proofErr w:type="spellEnd"/>
      <w:r w:rsidRPr="00955716">
        <w:rPr>
          <w:rFonts w:ascii="Arial" w:hAnsi="Arial" w:cs="Arial"/>
          <w:sz w:val="24"/>
          <w:szCs w:val="24"/>
        </w:rPr>
        <w:t xml:space="preserve"> сельсовет</w:t>
      </w:r>
    </w:p>
    <w:p w:rsidR="00D85676" w:rsidRPr="00955716" w:rsidRDefault="00D85676" w:rsidP="00D85676">
      <w:pPr>
        <w:pStyle w:val="a4"/>
        <w:ind w:firstLine="709"/>
        <w:jc w:val="center"/>
        <w:rPr>
          <w:rFonts w:ascii="Arial" w:hAnsi="Arial" w:cs="Arial"/>
          <w:sz w:val="24"/>
          <w:szCs w:val="24"/>
        </w:rPr>
      </w:pPr>
      <w:r w:rsidRPr="00955716">
        <w:rPr>
          <w:rFonts w:ascii="Arial" w:hAnsi="Arial" w:cs="Arial"/>
          <w:sz w:val="24"/>
          <w:szCs w:val="24"/>
        </w:rPr>
        <w:t>СПРАВКА</w:t>
      </w:r>
    </w:p>
    <w:p w:rsidR="00D85676" w:rsidRPr="00955716" w:rsidRDefault="00D85676" w:rsidP="00D85676">
      <w:pPr>
        <w:pStyle w:val="a4"/>
        <w:ind w:firstLine="709"/>
        <w:jc w:val="center"/>
        <w:rPr>
          <w:rFonts w:ascii="Arial" w:hAnsi="Arial" w:cs="Arial"/>
          <w:sz w:val="24"/>
          <w:szCs w:val="24"/>
        </w:rPr>
      </w:pPr>
      <w:r w:rsidRPr="00955716">
        <w:rPr>
          <w:rFonts w:ascii="Arial" w:hAnsi="Arial" w:cs="Arial"/>
          <w:sz w:val="24"/>
          <w:szCs w:val="24"/>
        </w:rPr>
        <w:t>О размере среднемесячного заработка</w:t>
      </w:r>
    </w:p>
    <w:p w:rsidR="00D85676" w:rsidRPr="00955716" w:rsidRDefault="00D85676" w:rsidP="00D85676">
      <w:pPr>
        <w:pStyle w:val="a4"/>
        <w:ind w:firstLine="709"/>
        <w:jc w:val="center"/>
        <w:rPr>
          <w:rFonts w:ascii="Arial" w:hAnsi="Arial" w:cs="Arial"/>
          <w:sz w:val="24"/>
          <w:szCs w:val="24"/>
        </w:rPr>
      </w:pPr>
      <w:r w:rsidRPr="00955716">
        <w:rPr>
          <w:rFonts w:ascii="Arial" w:hAnsi="Arial" w:cs="Arial"/>
          <w:sz w:val="24"/>
          <w:szCs w:val="24"/>
        </w:rPr>
        <w:t>Среднемесячное денежное содержание</w:t>
      </w:r>
    </w:p>
    <w:p w:rsidR="00D85676" w:rsidRPr="00955716" w:rsidRDefault="00D85676" w:rsidP="00D85676">
      <w:pPr>
        <w:pStyle w:val="a4"/>
        <w:pBdr>
          <w:bottom w:val="single" w:sz="12" w:space="1" w:color="auto"/>
        </w:pBdr>
        <w:ind w:firstLine="709"/>
        <w:jc w:val="both"/>
        <w:rPr>
          <w:rFonts w:ascii="Arial" w:hAnsi="Arial" w:cs="Arial"/>
          <w:sz w:val="24"/>
          <w:szCs w:val="24"/>
        </w:rPr>
      </w:pPr>
    </w:p>
    <w:p w:rsidR="00D85676" w:rsidRPr="00955716" w:rsidRDefault="00D85676" w:rsidP="00D85676">
      <w:pPr>
        <w:pStyle w:val="a4"/>
        <w:ind w:firstLine="709"/>
        <w:jc w:val="both"/>
        <w:rPr>
          <w:rFonts w:ascii="Arial" w:hAnsi="Arial" w:cs="Arial"/>
          <w:sz w:val="24"/>
          <w:szCs w:val="24"/>
        </w:rPr>
      </w:pPr>
      <w:r w:rsidRPr="00955716">
        <w:rPr>
          <w:rFonts w:ascii="Arial" w:hAnsi="Arial" w:cs="Arial"/>
          <w:sz w:val="24"/>
          <w:szCs w:val="24"/>
        </w:rPr>
        <w:t xml:space="preserve">(Фамилия, имя, отчество) </w:t>
      </w:r>
    </w:p>
    <w:p w:rsidR="00D85676" w:rsidRPr="00955716" w:rsidRDefault="00D85676" w:rsidP="00D85676">
      <w:pPr>
        <w:pStyle w:val="a4"/>
        <w:ind w:firstLine="709"/>
        <w:jc w:val="both"/>
        <w:rPr>
          <w:rFonts w:ascii="Arial" w:hAnsi="Arial" w:cs="Arial"/>
          <w:sz w:val="24"/>
          <w:szCs w:val="24"/>
        </w:rPr>
      </w:pPr>
    </w:p>
    <w:p w:rsidR="00D85676" w:rsidRPr="00955716" w:rsidRDefault="00D85676" w:rsidP="00D85676">
      <w:pPr>
        <w:pStyle w:val="a4"/>
        <w:ind w:firstLine="709"/>
        <w:rPr>
          <w:rFonts w:ascii="Arial" w:hAnsi="Arial" w:cs="Arial"/>
          <w:sz w:val="24"/>
          <w:szCs w:val="24"/>
        </w:rPr>
      </w:pPr>
      <w:proofErr w:type="gramStart"/>
      <w:r w:rsidRPr="00955716">
        <w:rPr>
          <w:rFonts w:ascii="Arial" w:hAnsi="Arial" w:cs="Arial"/>
          <w:sz w:val="24"/>
          <w:szCs w:val="24"/>
        </w:rPr>
        <w:t>Замещавшего</w:t>
      </w:r>
      <w:proofErr w:type="gramEnd"/>
      <w:r w:rsidRPr="00955716">
        <w:rPr>
          <w:rFonts w:ascii="Arial" w:hAnsi="Arial" w:cs="Arial"/>
          <w:sz w:val="24"/>
          <w:szCs w:val="24"/>
        </w:rPr>
        <w:t xml:space="preserve"> должность  __________________________________________</w:t>
      </w:r>
    </w:p>
    <w:p w:rsidR="00D85676" w:rsidRPr="00955716" w:rsidRDefault="00D85676" w:rsidP="00D85676">
      <w:pPr>
        <w:pStyle w:val="a4"/>
        <w:pBdr>
          <w:bottom w:val="single" w:sz="12" w:space="1" w:color="auto"/>
        </w:pBdr>
        <w:ind w:firstLine="709"/>
        <w:jc w:val="both"/>
        <w:rPr>
          <w:rFonts w:ascii="Arial" w:hAnsi="Arial" w:cs="Arial"/>
          <w:sz w:val="24"/>
          <w:szCs w:val="24"/>
        </w:rPr>
      </w:pPr>
    </w:p>
    <w:p w:rsidR="00D85676" w:rsidRPr="00955716" w:rsidRDefault="00D85676" w:rsidP="00D85676">
      <w:pPr>
        <w:pStyle w:val="a4"/>
        <w:ind w:firstLine="709"/>
        <w:jc w:val="both"/>
        <w:rPr>
          <w:rFonts w:ascii="Arial" w:hAnsi="Arial" w:cs="Arial"/>
          <w:sz w:val="24"/>
          <w:szCs w:val="24"/>
        </w:rPr>
      </w:pPr>
      <w:r w:rsidRPr="00955716">
        <w:rPr>
          <w:rFonts w:ascii="Arial" w:hAnsi="Arial" w:cs="Arial"/>
          <w:sz w:val="24"/>
          <w:szCs w:val="24"/>
        </w:rPr>
        <w:t>(наименование должности)</w:t>
      </w:r>
    </w:p>
    <w:p w:rsidR="00D85676" w:rsidRPr="00955716" w:rsidRDefault="00D85676" w:rsidP="00D85676">
      <w:pPr>
        <w:pStyle w:val="a4"/>
        <w:ind w:firstLine="709"/>
        <w:jc w:val="both"/>
        <w:rPr>
          <w:rFonts w:ascii="Arial" w:hAnsi="Arial" w:cs="Arial"/>
          <w:sz w:val="24"/>
          <w:szCs w:val="24"/>
        </w:rPr>
      </w:pPr>
      <w:r w:rsidRPr="00955716">
        <w:rPr>
          <w:rFonts w:ascii="Arial" w:hAnsi="Arial" w:cs="Arial"/>
          <w:sz w:val="24"/>
          <w:szCs w:val="24"/>
        </w:rPr>
        <w:t>За период с «___»________ 20___г. по «___»_________ 20_____ 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7"/>
        <w:gridCol w:w="1559"/>
        <w:gridCol w:w="1701"/>
        <w:gridCol w:w="1382"/>
      </w:tblGrid>
      <w:tr w:rsidR="00D85676" w:rsidRPr="00955716" w:rsidTr="00D85676">
        <w:tc>
          <w:tcPr>
            <w:tcW w:w="4928" w:type="dxa"/>
            <w:vMerge w:val="restart"/>
            <w:tcBorders>
              <w:top w:val="single" w:sz="4" w:space="0" w:color="auto"/>
              <w:left w:val="single" w:sz="4" w:space="0" w:color="auto"/>
              <w:bottom w:val="single" w:sz="4" w:space="0" w:color="auto"/>
              <w:right w:val="single" w:sz="4" w:space="0" w:color="auto"/>
            </w:tcBorders>
          </w:tcPr>
          <w:p w:rsidR="00D85676" w:rsidRPr="00955716" w:rsidRDefault="00D85676">
            <w:pPr>
              <w:pStyle w:val="a4"/>
              <w:ind w:firstLine="709"/>
              <w:jc w:val="both"/>
              <w:rPr>
                <w:rFonts w:ascii="Arial" w:hAnsi="Arial" w:cs="Arial"/>
                <w:sz w:val="24"/>
                <w:szCs w:val="24"/>
              </w:rPr>
            </w:pPr>
          </w:p>
        </w:tc>
        <w:tc>
          <w:tcPr>
            <w:tcW w:w="1559" w:type="dxa"/>
            <w:vMerge w:val="restart"/>
            <w:tcBorders>
              <w:top w:val="single" w:sz="4" w:space="0" w:color="auto"/>
              <w:left w:val="single" w:sz="4" w:space="0" w:color="auto"/>
              <w:bottom w:val="single" w:sz="4" w:space="0" w:color="auto"/>
              <w:right w:val="single" w:sz="4" w:space="0" w:color="auto"/>
            </w:tcBorders>
            <w:hideMark/>
          </w:tcPr>
          <w:p w:rsidR="00D85676" w:rsidRPr="00955716" w:rsidRDefault="00D85676" w:rsidP="00231964">
            <w:pPr>
              <w:pStyle w:val="a4"/>
              <w:rPr>
                <w:rFonts w:ascii="Arial" w:hAnsi="Arial" w:cs="Arial"/>
                <w:sz w:val="24"/>
                <w:szCs w:val="24"/>
              </w:rPr>
            </w:pPr>
            <w:r w:rsidRPr="00955716">
              <w:rPr>
                <w:rFonts w:ascii="Arial" w:hAnsi="Arial" w:cs="Arial"/>
                <w:sz w:val="24"/>
                <w:szCs w:val="24"/>
              </w:rPr>
              <w:t>За 12 месяцев, рублей</w:t>
            </w:r>
          </w:p>
        </w:tc>
        <w:tc>
          <w:tcPr>
            <w:tcW w:w="3083" w:type="dxa"/>
            <w:gridSpan w:val="2"/>
            <w:tcBorders>
              <w:top w:val="single" w:sz="4" w:space="0" w:color="auto"/>
              <w:left w:val="single" w:sz="4" w:space="0" w:color="auto"/>
              <w:bottom w:val="single" w:sz="4" w:space="0" w:color="auto"/>
              <w:right w:val="single" w:sz="4" w:space="0" w:color="auto"/>
            </w:tcBorders>
            <w:hideMark/>
          </w:tcPr>
          <w:p w:rsidR="00D85676" w:rsidRPr="00955716" w:rsidRDefault="00D85676">
            <w:pPr>
              <w:pStyle w:val="a4"/>
              <w:ind w:firstLine="709"/>
              <w:jc w:val="both"/>
              <w:rPr>
                <w:rFonts w:ascii="Arial" w:hAnsi="Arial" w:cs="Arial"/>
                <w:sz w:val="24"/>
                <w:szCs w:val="24"/>
              </w:rPr>
            </w:pPr>
            <w:r w:rsidRPr="00955716">
              <w:rPr>
                <w:rFonts w:ascii="Arial" w:hAnsi="Arial" w:cs="Arial"/>
                <w:sz w:val="24"/>
                <w:szCs w:val="24"/>
              </w:rPr>
              <w:t>В месяц</w:t>
            </w:r>
          </w:p>
        </w:tc>
      </w:tr>
      <w:tr w:rsidR="00D85676" w:rsidRPr="00955716" w:rsidTr="00D85676">
        <w:tc>
          <w:tcPr>
            <w:tcW w:w="0" w:type="auto"/>
            <w:vMerge/>
            <w:tcBorders>
              <w:top w:val="single" w:sz="4" w:space="0" w:color="auto"/>
              <w:left w:val="single" w:sz="4" w:space="0" w:color="auto"/>
              <w:bottom w:val="single" w:sz="4" w:space="0" w:color="auto"/>
              <w:right w:val="single" w:sz="4" w:space="0" w:color="auto"/>
            </w:tcBorders>
            <w:vAlign w:val="center"/>
            <w:hideMark/>
          </w:tcPr>
          <w:p w:rsidR="00D85676" w:rsidRPr="00955716" w:rsidRDefault="00D85676">
            <w:pPr>
              <w:spacing w:after="0" w:line="240" w:lineRule="auto"/>
              <w:rPr>
                <w:rFonts w:ascii="Arial" w:hAnsi="Arial" w:cs="Arial"/>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85676" w:rsidRPr="00955716" w:rsidRDefault="00D85676">
            <w:pPr>
              <w:spacing w:after="0" w:line="240" w:lineRule="auto"/>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85676" w:rsidRPr="00955716" w:rsidRDefault="00D85676" w:rsidP="00231964">
            <w:pPr>
              <w:pStyle w:val="a4"/>
              <w:jc w:val="both"/>
              <w:rPr>
                <w:rFonts w:ascii="Arial" w:hAnsi="Arial" w:cs="Arial"/>
                <w:sz w:val="24"/>
                <w:szCs w:val="24"/>
              </w:rPr>
            </w:pPr>
            <w:r w:rsidRPr="00955716">
              <w:rPr>
                <w:rFonts w:ascii="Arial" w:hAnsi="Arial" w:cs="Arial"/>
                <w:sz w:val="24"/>
                <w:szCs w:val="24"/>
              </w:rPr>
              <w:t>процентов</w:t>
            </w:r>
          </w:p>
        </w:tc>
        <w:tc>
          <w:tcPr>
            <w:tcW w:w="1382" w:type="dxa"/>
            <w:tcBorders>
              <w:top w:val="single" w:sz="4" w:space="0" w:color="auto"/>
              <w:left w:val="single" w:sz="4" w:space="0" w:color="auto"/>
              <w:bottom w:val="single" w:sz="4" w:space="0" w:color="auto"/>
              <w:right w:val="single" w:sz="4" w:space="0" w:color="auto"/>
            </w:tcBorders>
            <w:hideMark/>
          </w:tcPr>
          <w:p w:rsidR="00D85676" w:rsidRPr="00955716" w:rsidRDefault="00D85676" w:rsidP="00231964">
            <w:pPr>
              <w:pStyle w:val="a4"/>
              <w:jc w:val="both"/>
              <w:rPr>
                <w:rFonts w:ascii="Arial" w:hAnsi="Arial" w:cs="Arial"/>
                <w:sz w:val="24"/>
                <w:szCs w:val="24"/>
              </w:rPr>
            </w:pPr>
            <w:r w:rsidRPr="00955716">
              <w:rPr>
                <w:rFonts w:ascii="Arial" w:hAnsi="Arial" w:cs="Arial"/>
                <w:sz w:val="24"/>
                <w:szCs w:val="24"/>
              </w:rPr>
              <w:t>рублей</w:t>
            </w:r>
          </w:p>
        </w:tc>
      </w:tr>
      <w:tr w:rsidR="00D85676" w:rsidRPr="00955716" w:rsidTr="00D85676">
        <w:tc>
          <w:tcPr>
            <w:tcW w:w="4928" w:type="dxa"/>
            <w:tcBorders>
              <w:top w:val="single" w:sz="4" w:space="0" w:color="auto"/>
              <w:left w:val="single" w:sz="4" w:space="0" w:color="auto"/>
              <w:bottom w:val="single" w:sz="4" w:space="0" w:color="auto"/>
              <w:right w:val="single" w:sz="4" w:space="0" w:color="auto"/>
            </w:tcBorders>
            <w:hideMark/>
          </w:tcPr>
          <w:p w:rsidR="00D85676" w:rsidRPr="00955716" w:rsidRDefault="00D85676">
            <w:pPr>
              <w:pStyle w:val="a4"/>
              <w:ind w:left="284"/>
              <w:rPr>
                <w:rFonts w:ascii="Arial" w:hAnsi="Arial" w:cs="Arial"/>
                <w:sz w:val="24"/>
                <w:szCs w:val="24"/>
              </w:rPr>
            </w:pPr>
            <w:r w:rsidRPr="00955716">
              <w:rPr>
                <w:rFonts w:ascii="Arial" w:hAnsi="Arial" w:cs="Arial"/>
                <w:sz w:val="24"/>
                <w:szCs w:val="24"/>
              </w:rPr>
              <w:t>Среднемесячный заработок:</w:t>
            </w:r>
          </w:p>
        </w:tc>
        <w:tc>
          <w:tcPr>
            <w:tcW w:w="1559" w:type="dxa"/>
            <w:tcBorders>
              <w:top w:val="single" w:sz="4" w:space="0" w:color="auto"/>
              <w:left w:val="single" w:sz="4" w:space="0" w:color="auto"/>
              <w:bottom w:val="single" w:sz="4" w:space="0" w:color="auto"/>
              <w:right w:val="single" w:sz="4" w:space="0" w:color="auto"/>
            </w:tcBorders>
          </w:tcPr>
          <w:p w:rsidR="00D85676" w:rsidRPr="00955716" w:rsidRDefault="00D85676">
            <w:pPr>
              <w:pStyle w:val="a4"/>
              <w:ind w:firstLine="709"/>
              <w:jc w:val="both"/>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D85676" w:rsidRPr="00955716" w:rsidRDefault="00D85676">
            <w:pPr>
              <w:pStyle w:val="a4"/>
              <w:ind w:firstLine="709"/>
              <w:jc w:val="both"/>
              <w:rPr>
                <w:rFonts w:ascii="Arial" w:hAnsi="Arial" w:cs="Arial"/>
                <w:sz w:val="24"/>
                <w:szCs w:val="24"/>
              </w:rPr>
            </w:pPr>
          </w:p>
        </w:tc>
        <w:tc>
          <w:tcPr>
            <w:tcW w:w="1382" w:type="dxa"/>
            <w:tcBorders>
              <w:top w:val="single" w:sz="4" w:space="0" w:color="auto"/>
              <w:left w:val="single" w:sz="4" w:space="0" w:color="auto"/>
              <w:bottom w:val="single" w:sz="4" w:space="0" w:color="auto"/>
              <w:right w:val="single" w:sz="4" w:space="0" w:color="auto"/>
            </w:tcBorders>
          </w:tcPr>
          <w:p w:rsidR="00D85676" w:rsidRPr="00955716" w:rsidRDefault="00D85676">
            <w:pPr>
              <w:pStyle w:val="a4"/>
              <w:ind w:firstLine="709"/>
              <w:jc w:val="both"/>
              <w:rPr>
                <w:rFonts w:ascii="Arial" w:hAnsi="Arial" w:cs="Arial"/>
                <w:sz w:val="24"/>
                <w:szCs w:val="24"/>
              </w:rPr>
            </w:pPr>
          </w:p>
        </w:tc>
      </w:tr>
      <w:tr w:rsidR="00D85676" w:rsidRPr="00955716" w:rsidTr="00D85676">
        <w:tc>
          <w:tcPr>
            <w:tcW w:w="4928" w:type="dxa"/>
            <w:tcBorders>
              <w:top w:val="single" w:sz="4" w:space="0" w:color="auto"/>
              <w:left w:val="single" w:sz="4" w:space="0" w:color="auto"/>
              <w:bottom w:val="single" w:sz="4" w:space="0" w:color="auto"/>
              <w:right w:val="single" w:sz="4" w:space="0" w:color="auto"/>
            </w:tcBorders>
            <w:hideMark/>
          </w:tcPr>
          <w:p w:rsidR="00D85676" w:rsidRPr="00955716" w:rsidRDefault="00D85676" w:rsidP="000E2C41">
            <w:pPr>
              <w:pStyle w:val="a4"/>
              <w:numPr>
                <w:ilvl w:val="0"/>
                <w:numId w:val="1"/>
              </w:numPr>
              <w:ind w:left="0" w:firstLine="0"/>
              <w:rPr>
                <w:rFonts w:ascii="Arial" w:hAnsi="Arial" w:cs="Arial"/>
                <w:sz w:val="24"/>
                <w:szCs w:val="24"/>
              </w:rPr>
            </w:pPr>
            <w:r w:rsidRPr="00955716">
              <w:rPr>
                <w:rFonts w:ascii="Arial" w:hAnsi="Arial" w:cs="Arial"/>
                <w:sz w:val="24"/>
                <w:szCs w:val="24"/>
              </w:rPr>
              <w:t>Должностной оклад</w:t>
            </w:r>
          </w:p>
        </w:tc>
        <w:tc>
          <w:tcPr>
            <w:tcW w:w="1559" w:type="dxa"/>
            <w:tcBorders>
              <w:top w:val="single" w:sz="4" w:space="0" w:color="auto"/>
              <w:left w:val="single" w:sz="4" w:space="0" w:color="auto"/>
              <w:bottom w:val="single" w:sz="4" w:space="0" w:color="auto"/>
              <w:right w:val="single" w:sz="4" w:space="0" w:color="auto"/>
            </w:tcBorders>
          </w:tcPr>
          <w:p w:rsidR="00D85676" w:rsidRPr="00955716" w:rsidRDefault="00D85676">
            <w:pPr>
              <w:pStyle w:val="a4"/>
              <w:ind w:firstLine="709"/>
              <w:jc w:val="both"/>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85676" w:rsidRPr="00955716" w:rsidRDefault="00D85676">
            <w:pPr>
              <w:pStyle w:val="a4"/>
              <w:ind w:firstLine="709"/>
              <w:jc w:val="both"/>
              <w:rPr>
                <w:rFonts w:ascii="Arial" w:hAnsi="Arial" w:cs="Arial"/>
                <w:sz w:val="24"/>
                <w:szCs w:val="24"/>
              </w:rPr>
            </w:pPr>
            <w:r w:rsidRPr="00955716">
              <w:rPr>
                <w:rFonts w:ascii="Arial" w:hAnsi="Arial" w:cs="Arial"/>
                <w:sz w:val="24"/>
                <w:szCs w:val="24"/>
              </w:rPr>
              <w:t>-</w:t>
            </w:r>
          </w:p>
        </w:tc>
        <w:tc>
          <w:tcPr>
            <w:tcW w:w="1382" w:type="dxa"/>
            <w:tcBorders>
              <w:top w:val="single" w:sz="4" w:space="0" w:color="auto"/>
              <w:left w:val="single" w:sz="4" w:space="0" w:color="auto"/>
              <w:bottom w:val="single" w:sz="4" w:space="0" w:color="auto"/>
              <w:right w:val="single" w:sz="4" w:space="0" w:color="auto"/>
            </w:tcBorders>
          </w:tcPr>
          <w:p w:rsidR="00D85676" w:rsidRPr="00955716" w:rsidRDefault="00D85676">
            <w:pPr>
              <w:pStyle w:val="a4"/>
              <w:ind w:firstLine="709"/>
              <w:jc w:val="both"/>
              <w:rPr>
                <w:rFonts w:ascii="Arial" w:hAnsi="Arial" w:cs="Arial"/>
                <w:sz w:val="24"/>
                <w:szCs w:val="24"/>
              </w:rPr>
            </w:pPr>
          </w:p>
        </w:tc>
      </w:tr>
      <w:tr w:rsidR="00D85676" w:rsidRPr="00955716" w:rsidTr="00D85676">
        <w:tc>
          <w:tcPr>
            <w:tcW w:w="4928" w:type="dxa"/>
            <w:tcBorders>
              <w:top w:val="single" w:sz="4" w:space="0" w:color="auto"/>
              <w:left w:val="single" w:sz="4" w:space="0" w:color="auto"/>
              <w:bottom w:val="single" w:sz="4" w:space="0" w:color="auto"/>
              <w:right w:val="single" w:sz="4" w:space="0" w:color="auto"/>
            </w:tcBorders>
            <w:hideMark/>
          </w:tcPr>
          <w:p w:rsidR="00D85676" w:rsidRPr="00955716" w:rsidRDefault="00D85676" w:rsidP="000E2C41">
            <w:pPr>
              <w:pStyle w:val="a4"/>
              <w:numPr>
                <w:ilvl w:val="0"/>
                <w:numId w:val="1"/>
              </w:numPr>
              <w:ind w:left="0" w:firstLine="0"/>
              <w:rPr>
                <w:rFonts w:ascii="Arial" w:hAnsi="Arial" w:cs="Arial"/>
                <w:sz w:val="24"/>
                <w:szCs w:val="24"/>
              </w:rPr>
            </w:pPr>
            <w:r w:rsidRPr="00955716">
              <w:rPr>
                <w:rFonts w:ascii="Arial" w:hAnsi="Arial" w:cs="Arial"/>
                <w:sz w:val="24"/>
                <w:szCs w:val="24"/>
              </w:rPr>
              <w:t>Оклад за классный чин</w:t>
            </w:r>
          </w:p>
        </w:tc>
        <w:tc>
          <w:tcPr>
            <w:tcW w:w="1559" w:type="dxa"/>
            <w:tcBorders>
              <w:top w:val="single" w:sz="4" w:space="0" w:color="auto"/>
              <w:left w:val="single" w:sz="4" w:space="0" w:color="auto"/>
              <w:bottom w:val="single" w:sz="4" w:space="0" w:color="auto"/>
              <w:right w:val="single" w:sz="4" w:space="0" w:color="auto"/>
            </w:tcBorders>
          </w:tcPr>
          <w:p w:rsidR="00D85676" w:rsidRPr="00955716" w:rsidRDefault="00D85676">
            <w:pPr>
              <w:pStyle w:val="a4"/>
              <w:ind w:firstLine="709"/>
              <w:jc w:val="both"/>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D85676" w:rsidRPr="00955716" w:rsidRDefault="00D85676">
            <w:pPr>
              <w:pStyle w:val="a4"/>
              <w:ind w:firstLine="709"/>
              <w:jc w:val="both"/>
              <w:rPr>
                <w:rFonts w:ascii="Arial" w:hAnsi="Arial" w:cs="Arial"/>
                <w:sz w:val="24"/>
                <w:szCs w:val="24"/>
              </w:rPr>
            </w:pPr>
          </w:p>
        </w:tc>
        <w:tc>
          <w:tcPr>
            <w:tcW w:w="1382" w:type="dxa"/>
            <w:tcBorders>
              <w:top w:val="single" w:sz="4" w:space="0" w:color="auto"/>
              <w:left w:val="single" w:sz="4" w:space="0" w:color="auto"/>
              <w:bottom w:val="single" w:sz="4" w:space="0" w:color="auto"/>
              <w:right w:val="single" w:sz="4" w:space="0" w:color="auto"/>
            </w:tcBorders>
          </w:tcPr>
          <w:p w:rsidR="00D85676" w:rsidRPr="00955716" w:rsidRDefault="00D85676">
            <w:pPr>
              <w:pStyle w:val="a4"/>
              <w:ind w:firstLine="709"/>
              <w:jc w:val="both"/>
              <w:rPr>
                <w:rFonts w:ascii="Arial" w:hAnsi="Arial" w:cs="Arial"/>
                <w:sz w:val="24"/>
                <w:szCs w:val="24"/>
              </w:rPr>
            </w:pPr>
          </w:p>
        </w:tc>
      </w:tr>
      <w:tr w:rsidR="00D85676" w:rsidRPr="00955716" w:rsidTr="00D85676">
        <w:tc>
          <w:tcPr>
            <w:tcW w:w="4928" w:type="dxa"/>
            <w:tcBorders>
              <w:top w:val="single" w:sz="4" w:space="0" w:color="auto"/>
              <w:left w:val="single" w:sz="4" w:space="0" w:color="auto"/>
              <w:bottom w:val="single" w:sz="4" w:space="0" w:color="auto"/>
              <w:right w:val="single" w:sz="4" w:space="0" w:color="auto"/>
            </w:tcBorders>
            <w:hideMark/>
          </w:tcPr>
          <w:p w:rsidR="00D85676" w:rsidRPr="00955716" w:rsidRDefault="00D85676" w:rsidP="000E2C41">
            <w:pPr>
              <w:pStyle w:val="a4"/>
              <w:numPr>
                <w:ilvl w:val="0"/>
                <w:numId w:val="1"/>
              </w:numPr>
              <w:ind w:left="0" w:firstLine="0"/>
              <w:rPr>
                <w:rFonts w:ascii="Arial" w:hAnsi="Arial" w:cs="Arial"/>
                <w:sz w:val="24"/>
                <w:szCs w:val="24"/>
              </w:rPr>
            </w:pPr>
            <w:r w:rsidRPr="00955716">
              <w:rPr>
                <w:rFonts w:ascii="Arial" w:hAnsi="Arial" w:cs="Arial"/>
                <w:sz w:val="24"/>
                <w:szCs w:val="24"/>
              </w:rPr>
              <w:t xml:space="preserve">Ежемесячная надбавка </w:t>
            </w:r>
            <w:proofErr w:type="gramStart"/>
            <w:r w:rsidRPr="00955716">
              <w:rPr>
                <w:rFonts w:ascii="Arial" w:hAnsi="Arial" w:cs="Arial"/>
                <w:sz w:val="24"/>
                <w:szCs w:val="24"/>
              </w:rPr>
              <w:t>к</w:t>
            </w:r>
            <w:proofErr w:type="gramEnd"/>
            <w:r w:rsidRPr="00955716">
              <w:rPr>
                <w:rFonts w:ascii="Arial" w:hAnsi="Arial" w:cs="Arial"/>
                <w:sz w:val="24"/>
                <w:szCs w:val="24"/>
              </w:rPr>
              <w:t xml:space="preserve"> за особые условия муниципальной службы</w:t>
            </w:r>
          </w:p>
        </w:tc>
        <w:tc>
          <w:tcPr>
            <w:tcW w:w="1559" w:type="dxa"/>
            <w:tcBorders>
              <w:top w:val="single" w:sz="4" w:space="0" w:color="auto"/>
              <w:left w:val="single" w:sz="4" w:space="0" w:color="auto"/>
              <w:bottom w:val="single" w:sz="4" w:space="0" w:color="auto"/>
              <w:right w:val="single" w:sz="4" w:space="0" w:color="auto"/>
            </w:tcBorders>
          </w:tcPr>
          <w:p w:rsidR="00D85676" w:rsidRPr="00955716" w:rsidRDefault="00D85676">
            <w:pPr>
              <w:pStyle w:val="a4"/>
              <w:ind w:firstLine="709"/>
              <w:jc w:val="both"/>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D85676" w:rsidRPr="00955716" w:rsidRDefault="00D85676">
            <w:pPr>
              <w:pStyle w:val="a4"/>
              <w:ind w:firstLine="709"/>
              <w:jc w:val="both"/>
              <w:rPr>
                <w:rFonts w:ascii="Arial" w:hAnsi="Arial" w:cs="Arial"/>
                <w:sz w:val="24"/>
                <w:szCs w:val="24"/>
              </w:rPr>
            </w:pPr>
          </w:p>
        </w:tc>
        <w:tc>
          <w:tcPr>
            <w:tcW w:w="1382" w:type="dxa"/>
            <w:tcBorders>
              <w:top w:val="single" w:sz="4" w:space="0" w:color="auto"/>
              <w:left w:val="single" w:sz="4" w:space="0" w:color="auto"/>
              <w:bottom w:val="single" w:sz="4" w:space="0" w:color="auto"/>
              <w:right w:val="single" w:sz="4" w:space="0" w:color="auto"/>
            </w:tcBorders>
          </w:tcPr>
          <w:p w:rsidR="00D85676" w:rsidRPr="00955716" w:rsidRDefault="00D85676">
            <w:pPr>
              <w:pStyle w:val="a4"/>
              <w:ind w:firstLine="709"/>
              <w:jc w:val="both"/>
              <w:rPr>
                <w:rFonts w:ascii="Arial" w:hAnsi="Arial" w:cs="Arial"/>
                <w:sz w:val="24"/>
                <w:szCs w:val="24"/>
              </w:rPr>
            </w:pPr>
          </w:p>
        </w:tc>
      </w:tr>
      <w:tr w:rsidR="00D85676" w:rsidRPr="00955716" w:rsidTr="00D85676">
        <w:tc>
          <w:tcPr>
            <w:tcW w:w="4928" w:type="dxa"/>
            <w:tcBorders>
              <w:top w:val="single" w:sz="4" w:space="0" w:color="auto"/>
              <w:left w:val="single" w:sz="4" w:space="0" w:color="auto"/>
              <w:bottom w:val="single" w:sz="4" w:space="0" w:color="auto"/>
              <w:right w:val="single" w:sz="4" w:space="0" w:color="auto"/>
            </w:tcBorders>
            <w:hideMark/>
          </w:tcPr>
          <w:p w:rsidR="00D85676" w:rsidRPr="00955716" w:rsidRDefault="00D85676" w:rsidP="000E2C41">
            <w:pPr>
              <w:pStyle w:val="a4"/>
              <w:numPr>
                <w:ilvl w:val="0"/>
                <w:numId w:val="1"/>
              </w:numPr>
              <w:ind w:left="0" w:firstLine="0"/>
              <w:rPr>
                <w:rFonts w:ascii="Arial" w:hAnsi="Arial" w:cs="Arial"/>
                <w:sz w:val="24"/>
                <w:szCs w:val="24"/>
              </w:rPr>
            </w:pPr>
            <w:r w:rsidRPr="00955716">
              <w:rPr>
                <w:rFonts w:ascii="Arial" w:hAnsi="Arial" w:cs="Arial"/>
                <w:sz w:val="24"/>
                <w:szCs w:val="24"/>
              </w:rPr>
              <w:t>Ежемесячная надбавка за выслугу лет</w:t>
            </w:r>
          </w:p>
        </w:tc>
        <w:tc>
          <w:tcPr>
            <w:tcW w:w="1559" w:type="dxa"/>
            <w:tcBorders>
              <w:top w:val="single" w:sz="4" w:space="0" w:color="auto"/>
              <w:left w:val="single" w:sz="4" w:space="0" w:color="auto"/>
              <w:bottom w:val="single" w:sz="4" w:space="0" w:color="auto"/>
              <w:right w:val="single" w:sz="4" w:space="0" w:color="auto"/>
            </w:tcBorders>
          </w:tcPr>
          <w:p w:rsidR="00D85676" w:rsidRPr="00955716" w:rsidRDefault="00D85676">
            <w:pPr>
              <w:pStyle w:val="a4"/>
              <w:ind w:firstLine="709"/>
              <w:jc w:val="both"/>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D85676" w:rsidRPr="00955716" w:rsidRDefault="00D85676">
            <w:pPr>
              <w:pStyle w:val="a4"/>
              <w:ind w:firstLine="709"/>
              <w:jc w:val="both"/>
              <w:rPr>
                <w:rFonts w:ascii="Arial" w:hAnsi="Arial" w:cs="Arial"/>
                <w:sz w:val="24"/>
                <w:szCs w:val="24"/>
              </w:rPr>
            </w:pPr>
          </w:p>
        </w:tc>
        <w:tc>
          <w:tcPr>
            <w:tcW w:w="1382" w:type="dxa"/>
            <w:tcBorders>
              <w:top w:val="single" w:sz="4" w:space="0" w:color="auto"/>
              <w:left w:val="single" w:sz="4" w:space="0" w:color="auto"/>
              <w:bottom w:val="single" w:sz="4" w:space="0" w:color="auto"/>
              <w:right w:val="single" w:sz="4" w:space="0" w:color="auto"/>
            </w:tcBorders>
          </w:tcPr>
          <w:p w:rsidR="00D85676" w:rsidRPr="00955716" w:rsidRDefault="00D85676">
            <w:pPr>
              <w:pStyle w:val="a4"/>
              <w:ind w:firstLine="709"/>
              <w:jc w:val="both"/>
              <w:rPr>
                <w:rFonts w:ascii="Arial" w:hAnsi="Arial" w:cs="Arial"/>
                <w:sz w:val="24"/>
                <w:szCs w:val="24"/>
              </w:rPr>
            </w:pPr>
          </w:p>
        </w:tc>
      </w:tr>
      <w:tr w:rsidR="00D85676" w:rsidRPr="00955716" w:rsidTr="00D85676">
        <w:tc>
          <w:tcPr>
            <w:tcW w:w="4928" w:type="dxa"/>
            <w:tcBorders>
              <w:top w:val="single" w:sz="4" w:space="0" w:color="auto"/>
              <w:left w:val="single" w:sz="4" w:space="0" w:color="auto"/>
              <w:bottom w:val="single" w:sz="4" w:space="0" w:color="auto"/>
              <w:right w:val="single" w:sz="4" w:space="0" w:color="auto"/>
            </w:tcBorders>
            <w:hideMark/>
          </w:tcPr>
          <w:p w:rsidR="00D85676" w:rsidRPr="00955716" w:rsidRDefault="00D85676" w:rsidP="000E2C41">
            <w:pPr>
              <w:pStyle w:val="a4"/>
              <w:numPr>
                <w:ilvl w:val="0"/>
                <w:numId w:val="1"/>
              </w:numPr>
              <w:ind w:left="0" w:firstLine="0"/>
              <w:rPr>
                <w:rFonts w:ascii="Arial" w:hAnsi="Arial" w:cs="Arial"/>
                <w:sz w:val="24"/>
                <w:szCs w:val="24"/>
              </w:rPr>
            </w:pPr>
            <w:r w:rsidRPr="00955716">
              <w:rPr>
                <w:rFonts w:ascii="Arial" w:hAnsi="Arial" w:cs="Arial"/>
                <w:sz w:val="24"/>
                <w:szCs w:val="24"/>
              </w:rPr>
              <w:t>Ежемесячное денежное поощрение</w:t>
            </w:r>
          </w:p>
        </w:tc>
        <w:tc>
          <w:tcPr>
            <w:tcW w:w="1559" w:type="dxa"/>
            <w:tcBorders>
              <w:top w:val="single" w:sz="4" w:space="0" w:color="auto"/>
              <w:left w:val="single" w:sz="4" w:space="0" w:color="auto"/>
              <w:bottom w:val="single" w:sz="4" w:space="0" w:color="auto"/>
              <w:right w:val="single" w:sz="4" w:space="0" w:color="auto"/>
            </w:tcBorders>
          </w:tcPr>
          <w:p w:rsidR="00D85676" w:rsidRPr="00955716" w:rsidRDefault="00D85676">
            <w:pPr>
              <w:pStyle w:val="a4"/>
              <w:ind w:firstLine="709"/>
              <w:jc w:val="both"/>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D85676" w:rsidRPr="00955716" w:rsidRDefault="00D85676">
            <w:pPr>
              <w:pStyle w:val="a4"/>
              <w:ind w:firstLine="709"/>
              <w:jc w:val="both"/>
              <w:rPr>
                <w:rFonts w:ascii="Arial" w:hAnsi="Arial" w:cs="Arial"/>
                <w:sz w:val="24"/>
                <w:szCs w:val="24"/>
              </w:rPr>
            </w:pPr>
          </w:p>
        </w:tc>
        <w:tc>
          <w:tcPr>
            <w:tcW w:w="1382" w:type="dxa"/>
            <w:tcBorders>
              <w:top w:val="single" w:sz="4" w:space="0" w:color="auto"/>
              <w:left w:val="single" w:sz="4" w:space="0" w:color="auto"/>
              <w:bottom w:val="single" w:sz="4" w:space="0" w:color="auto"/>
              <w:right w:val="single" w:sz="4" w:space="0" w:color="auto"/>
            </w:tcBorders>
          </w:tcPr>
          <w:p w:rsidR="00D85676" w:rsidRPr="00955716" w:rsidRDefault="00D85676">
            <w:pPr>
              <w:pStyle w:val="a4"/>
              <w:ind w:firstLine="709"/>
              <w:jc w:val="both"/>
              <w:rPr>
                <w:rFonts w:ascii="Arial" w:hAnsi="Arial" w:cs="Arial"/>
                <w:sz w:val="24"/>
                <w:szCs w:val="24"/>
              </w:rPr>
            </w:pPr>
          </w:p>
        </w:tc>
      </w:tr>
      <w:tr w:rsidR="00D85676" w:rsidRPr="00955716" w:rsidTr="00D85676">
        <w:tc>
          <w:tcPr>
            <w:tcW w:w="4928" w:type="dxa"/>
            <w:tcBorders>
              <w:top w:val="single" w:sz="4" w:space="0" w:color="auto"/>
              <w:left w:val="single" w:sz="4" w:space="0" w:color="auto"/>
              <w:bottom w:val="single" w:sz="4" w:space="0" w:color="auto"/>
              <w:right w:val="single" w:sz="4" w:space="0" w:color="auto"/>
            </w:tcBorders>
            <w:hideMark/>
          </w:tcPr>
          <w:p w:rsidR="00D85676" w:rsidRPr="00955716" w:rsidRDefault="00D85676" w:rsidP="000E2C41">
            <w:pPr>
              <w:pStyle w:val="a4"/>
              <w:numPr>
                <w:ilvl w:val="0"/>
                <w:numId w:val="1"/>
              </w:numPr>
              <w:ind w:left="0" w:firstLine="0"/>
              <w:rPr>
                <w:rFonts w:ascii="Arial" w:hAnsi="Arial" w:cs="Arial"/>
                <w:sz w:val="24"/>
                <w:szCs w:val="24"/>
              </w:rPr>
            </w:pPr>
            <w:r w:rsidRPr="00955716">
              <w:rPr>
                <w:rFonts w:ascii="Arial" w:hAnsi="Arial" w:cs="Arial"/>
                <w:bCs/>
                <w:sz w:val="24"/>
                <w:szCs w:val="24"/>
              </w:rPr>
              <w:t>ежемесячная процентная надбавка к должностному окладу за работу со сведениями, составляющими государственную тайну</w:t>
            </w:r>
          </w:p>
        </w:tc>
        <w:tc>
          <w:tcPr>
            <w:tcW w:w="1559" w:type="dxa"/>
            <w:tcBorders>
              <w:top w:val="single" w:sz="4" w:space="0" w:color="auto"/>
              <w:left w:val="single" w:sz="4" w:space="0" w:color="auto"/>
              <w:bottom w:val="single" w:sz="4" w:space="0" w:color="auto"/>
              <w:right w:val="single" w:sz="4" w:space="0" w:color="auto"/>
            </w:tcBorders>
          </w:tcPr>
          <w:p w:rsidR="00D85676" w:rsidRPr="00955716" w:rsidRDefault="00D85676">
            <w:pPr>
              <w:pStyle w:val="a4"/>
              <w:ind w:firstLine="709"/>
              <w:jc w:val="both"/>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D85676" w:rsidRPr="00955716" w:rsidRDefault="00D85676">
            <w:pPr>
              <w:pStyle w:val="a4"/>
              <w:ind w:firstLine="709"/>
              <w:jc w:val="both"/>
              <w:rPr>
                <w:rFonts w:ascii="Arial" w:hAnsi="Arial" w:cs="Arial"/>
                <w:sz w:val="24"/>
                <w:szCs w:val="24"/>
              </w:rPr>
            </w:pPr>
          </w:p>
        </w:tc>
        <w:tc>
          <w:tcPr>
            <w:tcW w:w="1382" w:type="dxa"/>
            <w:tcBorders>
              <w:top w:val="single" w:sz="4" w:space="0" w:color="auto"/>
              <w:left w:val="single" w:sz="4" w:space="0" w:color="auto"/>
              <w:bottom w:val="single" w:sz="4" w:space="0" w:color="auto"/>
              <w:right w:val="single" w:sz="4" w:space="0" w:color="auto"/>
            </w:tcBorders>
          </w:tcPr>
          <w:p w:rsidR="00D85676" w:rsidRPr="00955716" w:rsidRDefault="00D85676">
            <w:pPr>
              <w:pStyle w:val="a4"/>
              <w:ind w:firstLine="709"/>
              <w:jc w:val="both"/>
              <w:rPr>
                <w:rFonts w:ascii="Arial" w:hAnsi="Arial" w:cs="Arial"/>
                <w:sz w:val="24"/>
                <w:szCs w:val="24"/>
              </w:rPr>
            </w:pPr>
          </w:p>
        </w:tc>
      </w:tr>
      <w:tr w:rsidR="00D85676" w:rsidRPr="00955716" w:rsidTr="00D85676">
        <w:tc>
          <w:tcPr>
            <w:tcW w:w="4928" w:type="dxa"/>
            <w:tcBorders>
              <w:top w:val="single" w:sz="4" w:space="0" w:color="auto"/>
              <w:left w:val="single" w:sz="4" w:space="0" w:color="auto"/>
              <w:bottom w:val="single" w:sz="4" w:space="0" w:color="auto"/>
              <w:right w:val="single" w:sz="4" w:space="0" w:color="auto"/>
            </w:tcBorders>
            <w:hideMark/>
          </w:tcPr>
          <w:p w:rsidR="00D85676" w:rsidRPr="00955716" w:rsidRDefault="00D85676" w:rsidP="000E2C41">
            <w:pPr>
              <w:pStyle w:val="a4"/>
              <w:numPr>
                <w:ilvl w:val="0"/>
                <w:numId w:val="1"/>
              </w:numPr>
              <w:ind w:left="0" w:firstLine="0"/>
              <w:rPr>
                <w:rFonts w:ascii="Arial" w:hAnsi="Arial" w:cs="Arial"/>
                <w:bCs/>
                <w:sz w:val="24"/>
                <w:szCs w:val="24"/>
              </w:rPr>
            </w:pPr>
            <w:r w:rsidRPr="00955716">
              <w:rPr>
                <w:rFonts w:ascii="Arial" w:hAnsi="Arial" w:cs="Arial"/>
                <w:bCs/>
                <w:sz w:val="24"/>
                <w:szCs w:val="24"/>
              </w:rPr>
              <w:t>премии</w:t>
            </w:r>
          </w:p>
        </w:tc>
        <w:tc>
          <w:tcPr>
            <w:tcW w:w="1559" w:type="dxa"/>
            <w:tcBorders>
              <w:top w:val="single" w:sz="4" w:space="0" w:color="auto"/>
              <w:left w:val="single" w:sz="4" w:space="0" w:color="auto"/>
              <w:bottom w:val="single" w:sz="4" w:space="0" w:color="auto"/>
              <w:right w:val="single" w:sz="4" w:space="0" w:color="auto"/>
            </w:tcBorders>
          </w:tcPr>
          <w:p w:rsidR="00D85676" w:rsidRPr="00955716" w:rsidRDefault="00D85676">
            <w:pPr>
              <w:pStyle w:val="a4"/>
              <w:ind w:firstLine="709"/>
              <w:jc w:val="both"/>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D85676" w:rsidRPr="00955716" w:rsidRDefault="00D85676">
            <w:pPr>
              <w:pStyle w:val="a4"/>
              <w:ind w:firstLine="709"/>
              <w:jc w:val="both"/>
              <w:rPr>
                <w:rFonts w:ascii="Arial" w:hAnsi="Arial" w:cs="Arial"/>
                <w:sz w:val="24"/>
                <w:szCs w:val="24"/>
              </w:rPr>
            </w:pPr>
          </w:p>
        </w:tc>
        <w:tc>
          <w:tcPr>
            <w:tcW w:w="1382" w:type="dxa"/>
            <w:tcBorders>
              <w:top w:val="single" w:sz="4" w:space="0" w:color="auto"/>
              <w:left w:val="single" w:sz="4" w:space="0" w:color="auto"/>
              <w:bottom w:val="single" w:sz="4" w:space="0" w:color="auto"/>
              <w:right w:val="single" w:sz="4" w:space="0" w:color="auto"/>
            </w:tcBorders>
          </w:tcPr>
          <w:p w:rsidR="00D85676" w:rsidRPr="00955716" w:rsidRDefault="00D85676">
            <w:pPr>
              <w:pStyle w:val="a4"/>
              <w:ind w:firstLine="709"/>
              <w:jc w:val="both"/>
              <w:rPr>
                <w:rFonts w:ascii="Arial" w:hAnsi="Arial" w:cs="Arial"/>
                <w:sz w:val="24"/>
                <w:szCs w:val="24"/>
              </w:rPr>
            </w:pPr>
          </w:p>
        </w:tc>
      </w:tr>
      <w:tr w:rsidR="00D85676" w:rsidRPr="00955716" w:rsidTr="00D85676">
        <w:tc>
          <w:tcPr>
            <w:tcW w:w="4928" w:type="dxa"/>
            <w:tcBorders>
              <w:top w:val="single" w:sz="4" w:space="0" w:color="auto"/>
              <w:left w:val="single" w:sz="4" w:space="0" w:color="auto"/>
              <w:bottom w:val="single" w:sz="4" w:space="0" w:color="auto"/>
              <w:right w:val="single" w:sz="4" w:space="0" w:color="auto"/>
            </w:tcBorders>
            <w:hideMark/>
          </w:tcPr>
          <w:p w:rsidR="00D85676" w:rsidRPr="00955716" w:rsidRDefault="00D85676" w:rsidP="000E2C41">
            <w:pPr>
              <w:pStyle w:val="a4"/>
              <w:numPr>
                <w:ilvl w:val="0"/>
                <w:numId w:val="1"/>
              </w:numPr>
              <w:ind w:left="0" w:firstLine="0"/>
              <w:rPr>
                <w:rFonts w:ascii="Arial" w:hAnsi="Arial" w:cs="Arial"/>
                <w:bCs/>
                <w:sz w:val="24"/>
                <w:szCs w:val="24"/>
              </w:rPr>
            </w:pPr>
            <w:r w:rsidRPr="00955716">
              <w:rPr>
                <w:rFonts w:ascii="Arial" w:hAnsi="Arial" w:cs="Arial"/>
                <w:bCs/>
                <w:sz w:val="24"/>
                <w:szCs w:val="24"/>
              </w:rPr>
              <w:t>единовременная выплата при предоставлении ежегодного оплачиваемого отпуска</w:t>
            </w:r>
          </w:p>
        </w:tc>
        <w:tc>
          <w:tcPr>
            <w:tcW w:w="1559" w:type="dxa"/>
            <w:tcBorders>
              <w:top w:val="single" w:sz="4" w:space="0" w:color="auto"/>
              <w:left w:val="single" w:sz="4" w:space="0" w:color="auto"/>
              <w:bottom w:val="single" w:sz="4" w:space="0" w:color="auto"/>
              <w:right w:val="single" w:sz="4" w:space="0" w:color="auto"/>
            </w:tcBorders>
          </w:tcPr>
          <w:p w:rsidR="00D85676" w:rsidRPr="00955716" w:rsidRDefault="00D85676">
            <w:pPr>
              <w:pStyle w:val="a4"/>
              <w:ind w:firstLine="709"/>
              <w:jc w:val="both"/>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D85676" w:rsidRPr="00955716" w:rsidRDefault="00D85676">
            <w:pPr>
              <w:pStyle w:val="a4"/>
              <w:ind w:firstLine="709"/>
              <w:jc w:val="both"/>
              <w:rPr>
                <w:rFonts w:ascii="Arial" w:hAnsi="Arial" w:cs="Arial"/>
                <w:sz w:val="24"/>
                <w:szCs w:val="24"/>
              </w:rPr>
            </w:pPr>
            <w:r w:rsidRPr="00955716">
              <w:rPr>
                <w:rFonts w:ascii="Arial" w:hAnsi="Arial" w:cs="Arial"/>
                <w:sz w:val="24"/>
                <w:szCs w:val="24"/>
              </w:rPr>
              <w:t>-</w:t>
            </w:r>
          </w:p>
        </w:tc>
        <w:tc>
          <w:tcPr>
            <w:tcW w:w="1382" w:type="dxa"/>
            <w:tcBorders>
              <w:top w:val="single" w:sz="4" w:space="0" w:color="auto"/>
              <w:left w:val="single" w:sz="4" w:space="0" w:color="auto"/>
              <w:bottom w:val="single" w:sz="4" w:space="0" w:color="auto"/>
              <w:right w:val="single" w:sz="4" w:space="0" w:color="auto"/>
            </w:tcBorders>
          </w:tcPr>
          <w:p w:rsidR="00D85676" w:rsidRPr="00955716" w:rsidRDefault="00D85676">
            <w:pPr>
              <w:pStyle w:val="a4"/>
              <w:ind w:firstLine="709"/>
              <w:jc w:val="both"/>
              <w:rPr>
                <w:rFonts w:ascii="Arial" w:hAnsi="Arial" w:cs="Arial"/>
                <w:sz w:val="24"/>
                <w:szCs w:val="24"/>
              </w:rPr>
            </w:pPr>
          </w:p>
        </w:tc>
      </w:tr>
      <w:tr w:rsidR="00D85676" w:rsidRPr="00955716" w:rsidTr="00D85676">
        <w:tc>
          <w:tcPr>
            <w:tcW w:w="4928" w:type="dxa"/>
            <w:tcBorders>
              <w:top w:val="single" w:sz="4" w:space="0" w:color="auto"/>
              <w:left w:val="single" w:sz="4" w:space="0" w:color="auto"/>
              <w:bottom w:val="single" w:sz="4" w:space="0" w:color="auto"/>
              <w:right w:val="single" w:sz="4" w:space="0" w:color="auto"/>
            </w:tcBorders>
            <w:hideMark/>
          </w:tcPr>
          <w:p w:rsidR="00D85676" w:rsidRPr="00955716" w:rsidRDefault="00D85676" w:rsidP="000E2C41">
            <w:pPr>
              <w:pStyle w:val="a4"/>
              <w:numPr>
                <w:ilvl w:val="0"/>
                <w:numId w:val="1"/>
              </w:numPr>
              <w:ind w:left="0" w:firstLine="0"/>
              <w:rPr>
                <w:rFonts w:ascii="Arial" w:hAnsi="Arial" w:cs="Arial"/>
                <w:bCs/>
                <w:sz w:val="24"/>
                <w:szCs w:val="24"/>
              </w:rPr>
            </w:pPr>
            <w:r w:rsidRPr="00955716">
              <w:rPr>
                <w:rFonts w:ascii="Arial" w:hAnsi="Arial" w:cs="Arial"/>
                <w:bCs/>
                <w:sz w:val="24"/>
                <w:szCs w:val="24"/>
              </w:rPr>
              <w:t>материальная помощь</w:t>
            </w:r>
          </w:p>
        </w:tc>
        <w:tc>
          <w:tcPr>
            <w:tcW w:w="1559" w:type="dxa"/>
            <w:tcBorders>
              <w:top w:val="single" w:sz="4" w:space="0" w:color="auto"/>
              <w:left w:val="single" w:sz="4" w:space="0" w:color="auto"/>
              <w:bottom w:val="single" w:sz="4" w:space="0" w:color="auto"/>
              <w:right w:val="single" w:sz="4" w:space="0" w:color="auto"/>
            </w:tcBorders>
          </w:tcPr>
          <w:p w:rsidR="00D85676" w:rsidRPr="00955716" w:rsidRDefault="00D85676">
            <w:pPr>
              <w:pStyle w:val="a4"/>
              <w:ind w:firstLine="709"/>
              <w:jc w:val="both"/>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D85676" w:rsidRPr="00955716" w:rsidRDefault="00D85676">
            <w:pPr>
              <w:pStyle w:val="a4"/>
              <w:ind w:firstLine="709"/>
              <w:jc w:val="both"/>
              <w:rPr>
                <w:rFonts w:ascii="Arial" w:hAnsi="Arial" w:cs="Arial"/>
                <w:sz w:val="24"/>
                <w:szCs w:val="24"/>
              </w:rPr>
            </w:pPr>
          </w:p>
        </w:tc>
        <w:tc>
          <w:tcPr>
            <w:tcW w:w="1382" w:type="dxa"/>
            <w:tcBorders>
              <w:top w:val="single" w:sz="4" w:space="0" w:color="auto"/>
              <w:left w:val="single" w:sz="4" w:space="0" w:color="auto"/>
              <w:bottom w:val="single" w:sz="4" w:space="0" w:color="auto"/>
              <w:right w:val="single" w:sz="4" w:space="0" w:color="auto"/>
            </w:tcBorders>
          </w:tcPr>
          <w:p w:rsidR="00D85676" w:rsidRPr="00955716" w:rsidRDefault="00D85676">
            <w:pPr>
              <w:pStyle w:val="a4"/>
              <w:ind w:firstLine="709"/>
              <w:jc w:val="both"/>
              <w:rPr>
                <w:rFonts w:ascii="Arial" w:hAnsi="Arial" w:cs="Arial"/>
                <w:sz w:val="24"/>
                <w:szCs w:val="24"/>
              </w:rPr>
            </w:pPr>
          </w:p>
        </w:tc>
      </w:tr>
      <w:tr w:rsidR="00D85676" w:rsidRPr="00955716" w:rsidTr="00D85676">
        <w:tc>
          <w:tcPr>
            <w:tcW w:w="4928" w:type="dxa"/>
            <w:tcBorders>
              <w:top w:val="single" w:sz="4" w:space="0" w:color="auto"/>
              <w:left w:val="single" w:sz="4" w:space="0" w:color="auto"/>
              <w:bottom w:val="single" w:sz="4" w:space="0" w:color="auto"/>
              <w:right w:val="single" w:sz="4" w:space="0" w:color="auto"/>
            </w:tcBorders>
            <w:hideMark/>
          </w:tcPr>
          <w:p w:rsidR="00D85676" w:rsidRPr="00955716" w:rsidRDefault="00D85676">
            <w:pPr>
              <w:autoSpaceDE w:val="0"/>
              <w:autoSpaceDN w:val="0"/>
              <w:adjustRightInd w:val="0"/>
              <w:spacing w:after="0" w:line="240" w:lineRule="auto"/>
              <w:rPr>
                <w:rFonts w:ascii="Arial" w:hAnsi="Arial" w:cs="Arial"/>
                <w:sz w:val="24"/>
                <w:szCs w:val="24"/>
              </w:rPr>
            </w:pPr>
            <w:r w:rsidRPr="00955716">
              <w:rPr>
                <w:rFonts w:ascii="Arial" w:hAnsi="Arial" w:cs="Arial"/>
                <w:sz w:val="24"/>
                <w:szCs w:val="24"/>
              </w:rPr>
              <w:t>10)  районный коэффициент, процентная надбавка к заработной плате за стаж работы в районах Крайнего Севера и приравненных к ним местностям, в иных местностях края с особыми климатическими условиями</w:t>
            </w:r>
          </w:p>
        </w:tc>
        <w:tc>
          <w:tcPr>
            <w:tcW w:w="1559" w:type="dxa"/>
            <w:tcBorders>
              <w:top w:val="single" w:sz="4" w:space="0" w:color="auto"/>
              <w:left w:val="single" w:sz="4" w:space="0" w:color="auto"/>
              <w:bottom w:val="single" w:sz="4" w:space="0" w:color="auto"/>
              <w:right w:val="single" w:sz="4" w:space="0" w:color="auto"/>
            </w:tcBorders>
          </w:tcPr>
          <w:p w:rsidR="00D85676" w:rsidRPr="00955716" w:rsidRDefault="00D85676">
            <w:pPr>
              <w:pStyle w:val="a4"/>
              <w:ind w:firstLine="709"/>
              <w:jc w:val="both"/>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D85676" w:rsidRPr="00955716" w:rsidRDefault="00D85676">
            <w:pPr>
              <w:pStyle w:val="a4"/>
              <w:ind w:firstLine="709"/>
              <w:jc w:val="both"/>
              <w:rPr>
                <w:rFonts w:ascii="Arial" w:hAnsi="Arial" w:cs="Arial"/>
                <w:sz w:val="24"/>
                <w:szCs w:val="24"/>
              </w:rPr>
            </w:pPr>
          </w:p>
        </w:tc>
        <w:tc>
          <w:tcPr>
            <w:tcW w:w="1382" w:type="dxa"/>
            <w:tcBorders>
              <w:top w:val="single" w:sz="4" w:space="0" w:color="auto"/>
              <w:left w:val="single" w:sz="4" w:space="0" w:color="auto"/>
              <w:bottom w:val="single" w:sz="4" w:space="0" w:color="auto"/>
              <w:right w:val="single" w:sz="4" w:space="0" w:color="auto"/>
            </w:tcBorders>
          </w:tcPr>
          <w:p w:rsidR="00D85676" w:rsidRPr="00955716" w:rsidRDefault="00D85676">
            <w:pPr>
              <w:pStyle w:val="a4"/>
              <w:ind w:firstLine="709"/>
              <w:jc w:val="both"/>
              <w:rPr>
                <w:rFonts w:ascii="Arial" w:hAnsi="Arial" w:cs="Arial"/>
                <w:sz w:val="24"/>
                <w:szCs w:val="24"/>
              </w:rPr>
            </w:pPr>
          </w:p>
        </w:tc>
      </w:tr>
      <w:tr w:rsidR="00D85676" w:rsidRPr="00955716" w:rsidTr="00D85676">
        <w:tc>
          <w:tcPr>
            <w:tcW w:w="4928" w:type="dxa"/>
            <w:tcBorders>
              <w:top w:val="single" w:sz="4" w:space="0" w:color="auto"/>
              <w:left w:val="single" w:sz="4" w:space="0" w:color="auto"/>
              <w:bottom w:val="single" w:sz="4" w:space="0" w:color="auto"/>
              <w:right w:val="single" w:sz="4" w:space="0" w:color="auto"/>
            </w:tcBorders>
            <w:hideMark/>
          </w:tcPr>
          <w:p w:rsidR="00D85676" w:rsidRPr="00955716" w:rsidRDefault="00D85676">
            <w:pPr>
              <w:pStyle w:val="a4"/>
              <w:rPr>
                <w:rFonts w:ascii="Arial" w:hAnsi="Arial" w:cs="Arial"/>
                <w:sz w:val="24"/>
                <w:szCs w:val="24"/>
              </w:rPr>
            </w:pPr>
            <w:r w:rsidRPr="00955716">
              <w:rPr>
                <w:rFonts w:ascii="Arial" w:hAnsi="Arial" w:cs="Arial"/>
                <w:sz w:val="24"/>
                <w:szCs w:val="24"/>
              </w:rPr>
              <w:t>ИТОГО</w:t>
            </w:r>
          </w:p>
        </w:tc>
        <w:tc>
          <w:tcPr>
            <w:tcW w:w="1559" w:type="dxa"/>
            <w:tcBorders>
              <w:top w:val="single" w:sz="4" w:space="0" w:color="auto"/>
              <w:left w:val="single" w:sz="4" w:space="0" w:color="auto"/>
              <w:bottom w:val="single" w:sz="4" w:space="0" w:color="auto"/>
              <w:right w:val="single" w:sz="4" w:space="0" w:color="auto"/>
            </w:tcBorders>
          </w:tcPr>
          <w:p w:rsidR="00D85676" w:rsidRPr="00955716" w:rsidRDefault="00D85676">
            <w:pPr>
              <w:pStyle w:val="a4"/>
              <w:ind w:firstLine="709"/>
              <w:jc w:val="both"/>
              <w:rPr>
                <w:rFonts w:ascii="Arial" w:hAnsi="Arial" w:cs="Arial"/>
                <w:sz w:val="24"/>
                <w:szCs w:val="24"/>
              </w:rPr>
            </w:pPr>
          </w:p>
        </w:tc>
        <w:tc>
          <w:tcPr>
            <w:tcW w:w="1701" w:type="dxa"/>
            <w:tcBorders>
              <w:top w:val="single" w:sz="4" w:space="0" w:color="auto"/>
              <w:left w:val="single" w:sz="4" w:space="0" w:color="auto"/>
              <w:bottom w:val="single" w:sz="4" w:space="0" w:color="auto"/>
              <w:right w:val="single" w:sz="4" w:space="0" w:color="auto"/>
            </w:tcBorders>
          </w:tcPr>
          <w:p w:rsidR="00D85676" w:rsidRPr="00955716" w:rsidRDefault="00D85676">
            <w:pPr>
              <w:pStyle w:val="a4"/>
              <w:ind w:firstLine="709"/>
              <w:jc w:val="both"/>
              <w:rPr>
                <w:rFonts w:ascii="Arial" w:hAnsi="Arial" w:cs="Arial"/>
                <w:sz w:val="24"/>
                <w:szCs w:val="24"/>
              </w:rPr>
            </w:pPr>
          </w:p>
        </w:tc>
        <w:tc>
          <w:tcPr>
            <w:tcW w:w="1382" w:type="dxa"/>
            <w:tcBorders>
              <w:top w:val="single" w:sz="4" w:space="0" w:color="auto"/>
              <w:left w:val="single" w:sz="4" w:space="0" w:color="auto"/>
              <w:bottom w:val="single" w:sz="4" w:space="0" w:color="auto"/>
              <w:right w:val="single" w:sz="4" w:space="0" w:color="auto"/>
            </w:tcBorders>
          </w:tcPr>
          <w:p w:rsidR="00D85676" w:rsidRPr="00955716" w:rsidRDefault="00D85676">
            <w:pPr>
              <w:pStyle w:val="a4"/>
              <w:ind w:firstLine="709"/>
              <w:jc w:val="both"/>
              <w:rPr>
                <w:rFonts w:ascii="Arial" w:hAnsi="Arial" w:cs="Arial"/>
                <w:sz w:val="24"/>
                <w:szCs w:val="24"/>
              </w:rPr>
            </w:pPr>
          </w:p>
        </w:tc>
      </w:tr>
    </w:tbl>
    <w:p w:rsidR="00D85676" w:rsidRPr="00955716" w:rsidRDefault="00D85676" w:rsidP="00D85676">
      <w:pPr>
        <w:pStyle w:val="a4"/>
        <w:ind w:firstLine="709"/>
        <w:jc w:val="both"/>
        <w:rPr>
          <w:rFonts w:ascii="Arial" w:hAnsi="Arial" w:cs="Arial"/>
          <w:sz w:val="24"/>
          <w:szCs w:val="24"/>
        </w:rPr>
      </w:pPr>
    </w:p>
    <w:p w:rsidR="00D85676" w:rsidRPr="00955716" w:rsidRDefault="00D85676" w:rsidP="00D85676">
      <w:pPr>
        <w:pStyle w:val="a4"/>
        <w:ind w:firstLine="709"/>
        <w:jc w:val="both"/>
        <w:rPr>
          <w:rFonts w:ascii="Arial" w:hAnsi="Arial" w:cs="Arial"/>
          <w:sz w:val="24"/>
          <w:szCs w:val="24"/>
        </w:rPr>
      </w:pPr>
      <w:r w:rsidRPr="00955716">
        <w:rPr>
          <w:rFonts w:ascii="Arial" w:hAnsi="Arial" w:cs="Arial"/>
          <w:sz w:val="24"/>
          <w:szCs w:val="24"/>
        </w:rPr>
        <w:t>Глава сельсовета           ________                _________________</w:t>
      </w:r>
    </w:p>
    <w:p w:rsidR="00D85676" w:rsidRPr="00955716" w:rsidRDefault="00D85676" w:rsidP="00D85676">
      <w:pPr>
        <w:pStyle w:val="a4"/>
        <w:ind w:firstLine="709"/>
        <w:jc w:val="both"/>
        <w:rPr>
          <w:rFonts w:ascii="Arial" w:hAnsi="Arial" w:cs="Arial"/>
          <w:sz w:val="24"/>
          <w:szCs w:val="24"/>
        </w:rPr>
      </w:pPr>
      <w:r w:rsidRPr="00955716">
        <w:rPr>
          <w:rFonts w:ascii="Arial" w:hAnsi="Arial" w:cs="Arial"/>
          <w:sz w:val="24"/>
          <w:szCs w:val="24"/>
        </w:rPr>
        <w:t xml:space="preserve">                                               (подпись)                (ФИО)</w:t>
      </w:r>
    </w:p>
    <w:p w:rsidR="00D85676" w:rsidRPr="00955716" w:rsidRDefault="00D85676" w:rsidP="00D85676">
      <w:pPr>
        <w:pStyle w:val="a4"/>
        <w:ind w:firstLine="709"/>
        <w:jc w:val="both"/>
        <w:rPr>
          <w:rFonts w:ascii="Arial" w:hAnsi="Arial" w:cs="Arial"/>
          <w:sz w:val="24"/>
          <w:szCs w:val="24"/>
        </w:rPr>
      </w:pPr>
      <w:r w:rsidRPr="00955716">
        <w:rPr>
          <w:rFonts w:ascii="Arial" w:hAnsi="Arial" w:cs="Arial"/>
          <w:sz w:val="24"/>
          <w:szCs w:val="24"/>
        </w:rPr>
        <w:t>Главный бухгалтер        ________       _________________</w:t>
      </w:r>
    </w:p>
    <w:p w:rsidR="00D85676" w:rsidRPr="00955716" w:rsidRDefault="00D85676" w:rsidP="00D85676">
      <w:pPr>
        <w:pStyle w:val="a4"/>
        <w:ind w:firstLine="709"/>
        <w:jc w:val="both"/>
        <w:rPr>
          <w:rFonts w:ascii="Arial" w:hAnsi="Arial" w:cs="Arial"/>
          <w:sz w:val="24"/>
          <w:szCs w:val="24"/>
        </w:rPr>
      </w:pPr>
      <w:r w:rsidRPr="00955716">
        <w:rPr>
          <w:rFonts w:ascii="Arial" w:hAnsi="Arial" w:cs="Arial"/>
          <w:sz w:val="24"/>
          <w:szCs w:val="24"/>
        </w:rPr>
        <w:t xml:space="preserve">        М.П.                                   (подпись)                  (ФИО)</w:t>
      </w:r>
    </w:p>
    <w:p w:rsidR="00D85676" w:rsidRPr="00955716" w:rsidRDefault="00D85676" w:rsidP="00D85676">
      <w:pPr>
        <w:autoSpaceDE w:val="0"/>
        <w:autoSpaceDN w:val="0"/>
        <w:adjustRightInd w:val="0"/>
        <w:spacing w:after="0" w:line="240" w:lineRule="auto"/>
        <w:ind w:firstLine="709"/>
        <w:jc w:val="both"/>
        <w:outlineLvl w:val="0"/>
        <w:rPr>
          <w:rFonts w:ascii="Arial" w:hAnsi="Arial" w:cs="Arial"/>
          <w:sz w:val="24"/>
          <w:szCs w:val="24"/>
        </w:rPr>
      </w:pPr>
      <w:r w:rsidRPr="00955716">
        <w:rPr>
          <w:rFonts w:ascii="Arial" w:hAnsi="Arial" w:cs="Arial"/>
          <w:sz w:val="24"/>
          <w:szCs w:val="24"/>
        </w:rPr>
        <w:lastRenderedPageBreak/>
        <w:t xml:space="preserve">                                                         </w:t>
      </w:r>
      <w:r w:rsidR="00231964" w:rsidRPr="00955716">
        <w:rPr>
          <w:rFonts w:ascii="Arial" w:hAnsi="Arial" w:cs="Arial"/>
          <w:sz w:val="24"/>
          <w:szCs w:val="24"/>
        </w:rPr>
        <w:t xml:space="preserve">                      </w:t>
      </w:r>
      <w:r w:rsidRPr="00955716">
        <w:rPr>
          <w:rFonts w:ascii="Arial" w:hAnsi="Arial" w:cs="Arial"/>
          <w:sz w:val="24"/>
          <w:szCs w:val="24"/>
        </w:rPr>
        <w:t>Приложение 3</w:t>
      </w:r>
    </w:p>
    <w:p w:rsidR="00D85676" w:rsidRPr="00955716" w:rsidRDefault="00D85676" w:rsidP="00231964">
      <w:pPr>
        <w:autoSpaceDE w:val="0"/>
        <w:autoSpaceDN w:val="0"/>
        <w:adjustRightInd w:val="0"/>
        <w:spacing w:after="0" w:line="240" w:lineRule="auto"/>
        <w:ind w:left="5954"/>
        <w:rPr>
          <w:rFonts w:ascii="Arial" w:hAnsi="Arial" w:cs="Arial"/>
          <w:sz w:val="24"/>
          <w:szCs w:val="24"/>
        </w:rPr>
      </w:pPr>
      <w:r w:rsidRPr="00955716">
        <w:rPr>
          <w:rFonts w:ascii="Arial" w:hAnsi="Arial" w:cs="Arial"/>
          <w:sz w:val="24"/>
          <w:szCs w:val="24"/>
        </w:rPr>
        <w:t xml:space="preserve">к Положению об условиях и порядке предоставления муниципальному служащему права на пенсию за выслугу лет в муниципальном образовании </w:t>
      </w:r>
      <w:proofErr w:type="spellStart"/>
      <w:r w:rsidR="00231964" w:rsidRPr="00955716">
        <w:rPr>
          <w:rFonts w:ascii="Arial" w:hAnsi="Arial" w:cs="Arial"/>
          <w:sz w:val="24"/>
          <w:szCs w:val="24"/>
        </w:rPr>
        <w:t>Межовский</w:t>
      </w:r>
      <w:proofErr w:type="spellEnd"/>
      <w:r w:rsidRPr="00955716">
        <w:rPr>
          <w:rFonts w:ascii="Arial" w:hAnsi="Arial" w:cs="Arial"/>
          <w:sz w:val="24"/>
          <w:szCs w:val="24"/>
        </w:rPr>
        <w:t xml:space="preserve"> сельсовет</w:t>
      </w:r>
    </w:p>
    <w:p w:rsidR="00D85676" w:rsidRPr="00955716" w:rsidRDefault="00D85676" w:rsidP="00D85676">
      <w:pPr>
        <w:autoSpaceDE w:val="0"/>
        <w:autoSpaceDN w:val="0"/>
        <w:adjustRightInd w:val="0"/>
        <w:spacing w:after="0" w:line="240" w:lineRule="auto"/>
        <w:ind w:left="5954" w:firstLine="709"/>
        <w:jc w:val="both"/>
        <w:rPr>
          <w:rFonts w:ascii="Arial" w:hAnsi="Arial" w:cs="Arial"/>
          <w:sz w:val="24"/>
          <w:szCs w:val="24"/>
        </w:rPr>
      </w:pPr>
    </w:p>
    <w:p w:rsidR="00D85676" w:rsidRPr="00955716" w:rsidRDefault="00D85676" w:rsidP="00D85676">
      <w:pPr>
        <w:autoSpaceDE w:val="0"/>
        <w:autoSpaceDN w:val="0"/>
        <w:adjustRightInd w:val="0"/>
        <w:spacing w:after="0" w:line="240" w:lineRule="auto"/>
        <w:ind w:left="5954" w:firstLine="709"/>
        <w:jc w:val="both"/>
        <w:rPr>
          <w:rFonts w:ascii="Arial" w:hAnsi="Arial" w:cs="Arial"/>
          <w:sz w:val="24"/>
          <w:szCs w:val="24"/>
        </w:rPr>
      </w:pPr>
    </w:p>
    <w:p w:rsidR="00D85676" w:rsidRPr="00955716" w:rsidRDefault="00D85676" w:rsidP="00D85676">
      <w:pPr>
        <w:autoSpaceDE w:val="0"/>
        <w:autoSpaceDN w:val="0"/>
        <w:adjustRightInd w:val="0"/>
        <w:spacing w:after="0" w:line="240" w:lineRule="auto"/>
        <w:ind w:firstLine="709"/>
        <w:jc w:val="center"/>
        <w:rPr>
          <w:rFonts w:ascii="Arial" w:hAnsi="Arial" w:cs="Arial"/>
          <w:sz w:val="24"/>
          <w:szCs w:val="24"/>
        </w:rPr>
      </w:pPr>
      <w:r w:rsidRPr="00955716">
        <w:rPr>
          <w:rFonts w:ascii="Arial" w:hAnsi="Arial" w:cs="Arial"/>
          <w:sz w:val="24"/>
          <w:szCs w:val="24"/>
        </w:rPr>
        <w:t>СПРАВКА N ___</w:t>
      </w:r>
    </w:p>
    <w:p w:rsidR="00D85676" w:rsidRPr="00955716" w:rsidRDefault="00D85676" w:rsidP="00D85676">
      <w:pPr>
        <w:autoSpaceDE w:val="0"/>
        <w:autoSpaceDN w:val="0"/>
        <w:adjustRightInd w:val="0"/>
        <w:spacing w:after="0" w:line="240" w:lineRule="auto"/>
        <w:ind w:firstLine="709"/>
        <w:jc w:val="both"/>
        <w:rPr>
          <w:rFonts w:ascii="Arial" w:hAnsi="Arial" w:cs="Arial"/>
          <w:sz w:val="24"/>
          <w:szCs w:val="24"/>
        </w:rPr>
      </w:pPr>
      <w:r w:rsidRPr="00955716">
        <w:rPr>
          <w:rFonts w:ascii="Arial" w:hAnsi="Arial" w:cs="Arial"/>
          <w:sz w:val="24"/>
          <w:szCs w:val="24"/>
        </w:rPr>
        <w:t xml:space="preserve">                    О ПЕРИОДАХ СЛУЖБЫ (РАБОТЫ), УЧИТЫВАЕМЫХ</w:t>
      </w:r>
    </w:p>
    <w:p w:rsidR="00D85676" w:rsidRPr="00955716" w:rsidRDefault="00D85676" w:rsidP="00D85676">
      <w:pPr>
        <w:autoSpaceDE w:val="0"/>
        <w:autoSpaceDN w:val="0"/>
        <w:adjustRightInd w:val="0"/>
        <w:spacing w:after="0" w:line="240" w:lineRule="auto"/>
        <w:ind w:firstLine="709"/>
        <w:jc w:val="both"/>
        <w:rPr>
          <w:rFonts w:ascii="Arial" w:hAnsi="Arial" w:cs="Arial"/>
          <w:sz w:val="24"/>
          <w:szCs w:val="24"/>
        </w:rPr>
      </w:pPr>
      <w:r w:rsidRPr="00955716">
        <w:rPr>
          <w:rFonts w:ascii="Arial" w:hAnsi="Arial" w:cs="Arial"/>
          <w:sz w:val="24"/>
          <w:szCs w:val="24"/>
        </w:rPr>
        <w:t xml:space="preserve">                   ПРИ ИСЧИСЛЕНИИ СТАЖА МУНИЦИПАЛЬНОЙ СЛУЖБЫ</w:t>
      </w:r>
    </w:p>
    <w:p w:rsidR="00D85676" w:rsidRPr="00955716" w:rsidRDefault="00D85676" w:rsidP="00D85676">
      <w:pPr>
        <w:autoSpaceDE w:val="0"/>
        <w:autoSpaceDN w:val="0"/>
        <w:adjustRightInd w:val="0"/>
        <w:spacing w:after="0" w:line="240" w:lineRule="auto"/>
        <w:ind w:firstLine="709"/>
        <w:jc w:val="both"/>
        <w:rPr>
          <w:rFonts w:ascii="Arial" w:hAnsi="Arial" w:cs="Arial"/>
          <w:sz w:val="24"/>
          <w:szCs w:val="24"/>
        </w:rPr>
      </w:pPr>
    </w:p>
    <w:p w:rsidR="00D85676" w:rsidRPr="00955716" w:rsidRDefault="00D85676" w:rsidP="00D85676">
      <w:pPr>
        <w:autoSpaceDE w:val="0"/>
        <w:autoSpaceDN w:val="0"/>
        <w:adjustRightInd w:val="0"/>
        <w:spacing w:after="0" w:line="240" w:lineRule="auto"/>
        <w:ind w:firstLine="709"/>
        <w:jc w:val="both"/>
        <w:rPr>
          <w:rFonts w:ascii="Arial" w:hAnsi="Arial" w:cs="Arial"/>
          <w:sz w:val="24"/>
          <w:szCs w:val="24"/>
        </w:rPr>
      </w:pPr>
      <w:r w:rsidRPr="00955716">
        <w:rPr>
          <w:rFonts w:ascii="Arial" w:hAnsi="Arial" w:cs="Arial"/>
          <w:sz w:val="24"/>
          <w:szCs w:val="24"/>
        </w:rPr>
        <w:t>Выдана _____________________________________________________________________</w:t>
      </w:r>
    </w:p>
    <w:p w:rsidR="00D85676" w:rsidRPr="00955716" w:rsidRDefault="00D85676" w:rsidP="00D85676">
      <w:pPr>
        <w:autoSpaceDE w:val="0"/>
        <w:autoSpaceDN w:val="0"/>
        <w:adjustRightInd w:val="0"/>
        <w:spacing w:after="0" w:line="240" w:lineRule="auto"/>
        <w:ind w:firstLine="709"/>
        <w:jc w:val="both"/>
        <w:rPr>
          <w:rFonts w:ascii="Arial" w:hAnsi="Arial" w:cs="Arial"/>
          <w:sz w:val="24"/>
          <w:szCs w:val="24"/>
        </w:rPr>
      </w:pPr>
      <w:r w:rsidRPr="00955716">
        <w:rPr>
          <w:rFonts w:ascii="Arial" w:hAnsi="Arial" w:cs="Arial"/>
          <w:sz w:val="24"/>
          <w:szCs w:val="24"/>
        </w:rPr>
        <w:t xml:space="preserve">    (фамилия, имя, отчество)</w:t>
      </w:r>
    </w:p>
    <w:p w:rsidR="00D85676" w:rsidRPr="00955716" w:rsidRDefault="00D85676" w:rsidP="00D85676">
      <w:pPr>
        <w:autoSpaceDE w:val="0"/>
        <w:autoSpaceDN w:val="0"/>
        <w:adjustRightInd w:val="0"/>
        <w:spacing w:after="0" w:line="240" w:lineRule="auto"/>
        <w:ind w:firstLine="709"/>
        <w:jc w:val="both"/>
        <w:rPr>
          <w:rFonts w:ascii="Arial" w:hAnsi="Arial" w:cs="Arial"/>
          <w:sz w:val="24"/>
          <w:szCs w:val="24"/>
        </w:rPr>
      </w:pPr>
      <w:r w:rsidRPr="00955716">
        <w:rPr>
          <w:rFonts w:ascii="Arial" w:hAnsi="Arial" w:cs="Arial"/>
          <w:sz w:val="24"/>
          <w:szCs w:val="24"/>
        </w:rPr>
        <w:t>Замещавшего ______________________________________________________________________</w:t>
      </w:r>
    </w:p>
    <w:p w:rsidR="00D85676" w:rsidRPr="00955716" w:rsidRDefault="00D85676" w:rsidP="00D85676">
      <w:pPr>
        <w:autoSpaceDE w:val="0"/>
        <w:autoSpaceDN w:val="0"/>
        <w:adjustRightInd w:val="0"/>
        <w:spacing w:after="0" w:line="240" w:lineRule="auto"/>
        <w:ind w:firstLine="709"/>
        <w:jc w:val="both"/>
        <w:rPr>
          <w:rFonts w:ascii="Arial" w:hAnsi="Arial" w:cs="Arial"/>
          <w:sz w:val="24"/>
          <w:szCs w:val="24"/>
        </w:rPr>
      </w:pPr>
      <w:r w:rsidRPr="00955716">
        <w:rPr>
          <w:rFonts w:ascii="Arial" w:hAnsi="Arial" w:cs="Arial"/>
          <w:sz w:val="24"/>
          <w:szCs w:val="24"/>
        </w:rPr>
        <w:t xml:space="preserve"> (наименование должности)</w:t>
      </w:r>
    </w:p>
    <w:p w:rsidR="00D85676" w:rsidRPr="00955716" w:rsidRDefault="00D85676" w:rsidP="00D85676">
      <w:pPr>
        <w:autoSpaceDE w:val="0"/>
        <w:autoSpaceDN w:val="0"/>
        <w:adjustRightInd w:val="0"/>
        <w:spacing w:after="0" w:line="240" w:lineRule="auto"/>
        <w:ind w:firstLine="709"/>
        <w:jc w:val="both"/>
        <w:rPr>
          <w:rFonts w:ascii="Arial" w:hAnsi="Arial" w:cs="Arial"/>
          <w:sz w:val="24"/>
          <w:szCs w:val="24"/>
        </w:rPr>
      </w:pPr>
      <w:r w:rsidRPr="00955716">
        <w:rPr>
          <w:rFonts w:ascii="Arial" w:hAnsi="Arial" w:cs="Arial"/>
          <w:sz w:val="24"/>
          <w:szCs w:val="24"/>
        </w:rPr>
        <w:t>________________________________________________________________</w:t>
      </w:r>
    </w:p>
    <w:p w:rsidR="00D85676" w:rsidRPr="00955716" w:rsidRDefault="00D85676" w:rsidP="00D85676">
      <w:pPr>
        <w:autoSpaceDE w:val="0"/>
        <w:autoSpaceDN w:val="0"/>
        <w:adjustRightInd w:val="0"/>
        <w:spacing w:after="0" w:line="240" w:lineRule="auto"/>
        <w:ind w:firstLine="709"/>
        <w:jc w:val="both"/>
        <w:rPr>
          <w:rFonts w:ascii="Arial" w:hAnsi="Arial" w:cs="Arial"/>
          <w:sz w:val="24"/>
          <w:szCs w:val="24"/>
        </w:rPr>
      </w:pPr>
      <w:proofErr w:type="gramStart"/>
      <w:r w:rsidRPr="00955716">
        <w:rPr>
          <w:rFonts w:ascii="Arial" w:hAnsi="Arial" w:cs="Arial"/>
          <w:sz w:val="24"/>
          <w:szCs w:val="24"/>
        </w:rPr>
        <w:t>дающую право на пенсию за выслугу лет</w:t>
      </w:r>
      <w:proofErr w:type="gramEnd"/>
    </w:p>
    <w:p w:rsidR="00D85676" w:rsidRPr="00955716" w:rsidRDefault="00D85676" w:rsidP="00D85676">
      <w:pPr>
        <w:autoSpaceDE w:val="0"/>
        <w:autoSpaceDN w:val="0"/>
        <w:adjustRightInd w:val="0"/>
        <w:spacing w:after="0" w:line="240" w:lineRule="auto"/>
        <w:ind w:firstLine="709"/>
        <w:jc w:val="both"/>
        <w:rPr>
          <w:rFonts w:ascii="Arial" w:hAnsi="Arial" w:cs="Arial"/>
          <w:sz w:val="24"/>
          <w:szCs w:val="24"/>
        </w:rPr>
      </w:pPr>
    </w:p>
    <w:tbl>
      <w:tblPr>
        <w:tblW w:w="9645" w:type="dxa"/>
        <w:tblInd w:w="62" w:type="dxa"/>
        <w:tblLayout w:type="fixed"/>
        <w:tblCellMar>
          <w:top w:w="102" w:type="dxa"/>
          <w:left w:w="62" w:type="dxa"/>
          <w:bottom w:w="102" w:type="dxa"/>
          <w:right w:w="62" w:type="dxa"/>
        </w:tblCellMar>
        <w:tblLook w:val="04A0"/>
      </w:tblPr>
      <w:tblGrid>
        <w:gridCol w:w="331"/>
        <w:gridCol w:w="1090"/>
        <w:gridCol w:w="568"/>
        <w:gridCol w:w="568"/>
        <w:gridCol w:w="567"/>
        <w:gridCol w:w="709"/>
        <w:gridCol w:w="708"/>
        <w:gridCol w:w="709"/>
        <w:gridCol w:w="709"/>
        <w:gridCol w:w="709"/>
        <w:gridCol w:w="708"/>
        <w:gridCol w:w="709"/>
        <w:gridCol w:w="852"/>
        <w:gridCol w:w="708"/>
      </w:tblGrid>
      <w:tr w:rsidR="00D85676" w:rsidRPr="00955716" w:rsidTr="00D85676">
        <w:tc>
          <w:tcPr>
            <w:tcW w:w="330" w:type="dxa"/>
            <w:vMerge w:val="restart"/>
            <w:tcBorders>
              <w:top w:val="single" w:sz="4" w:space="0" w:color="auto"/>
              <w:left w:val="single" w:sz="4" w:space="0" w:color="auto"/>
              <w:bottom w:val="single" w:sz="4" w:space="0" w:color="auto"/>
              <w:right w:val="single" w:sz="4" w:space="0" w:color="auto"/>
            </w:tcBorders>
            <w:hideMark/>
          </w:tcPr>
          <w:p w:rsidR="00D85676" w:rsidRPr="00955716" w:rsidRDefault="00D85676">
            <w:pPr>
              <w:autoSpaceDE w:val="0"/>
              <w:autoSpaceDN w:val="0"/>
              <w:adjustRightInd w:val="0"/>
              <w:spacing w:after="0" w:line="240" w:lineRule="auto"/>
              <w:rPr>
                <w:rFonts w:ascii="Arial" w:hAnsi="Arial" w:cs="Arial"/>
                <w:sz w:val="24"/>
                <w:szCs w:val="24"/>
              </w:rPr>
            </w:pPr>
            <w:r w:rsidRPr="00955716">
              <w:rPr>
                <w:rFonts w:ascii="Arial" w:hAnsi="Arial" w:cs="Arial"/>
                <w:sz w:val="24"/>
                <w:szCs w:val="24"/>
              </w:rPr>
              <w:t>N</w:t>
            </w:r>
          </w:p>
        </w:tc>
        <w:tc>
          <w:tcPr>
            <w:tcW w:w="1088" w:type="dxa"/>
            <w:vMerge w:val="restart"/>
            <w:tcBorders>
              <w:top w:val="single" w:sz="4" w:space="0" w:color="auto"/>
              <w:left w:val="single" w:sz="4" w:space="0" w:color="auto"/>
              <w:bottom w:val="single" w:sz="4" w:space="0" w:color="auto"/>
              <w:right w:val="single" w:sz="4" w:space="0" w:color="auto"/>
            </w:tcBorders>
            <w:hideMark/>
          </w:tcPr>
          <w:p w:rsidR="00D85676" w:rsidRPr="00955716" w:rsidRDefault="00D85676">
            <w:pPr>
              <w:autoSpaceDE w:val="0"/>
              <w:autoSpaceDN w:val="0"/>
              <w:adjustRightInd w:val="0"/>
              <w:spacing w:after="0" w:line="240" w:lineRule="auto"/>
              <w:rPr>
                <w:rFonts w:ascii="Arial" w:hAnsi="Arial" w:cs="Arial"/>
                <w:sz w:val="24"/>
                <w:szCs w:val="24"/>
              </w:rPr>
            </w:pPr>
            <w:r w:rsidRPr="00955716">
              <w:rPr>
                <w:rFonts w:ascii="Arial" w:hAnsi="Arial" w:cs="Arial"/>
                <w:sz w:val="24"/>
                <w:szCs w:val="24"/>
              </w:rPr>
              <w:t>№ записи в трудовой книжке</w:t>
            </w:r>
          </w:p>
        </w:tc>
        <w:tc>
          <w:tcPr>
            <w:tcW w:w="1701" w:type="dxa"/>
            <w:gridSpan w:val="3"/>
            <w:tcBorders>
              <w:top w:val="single" w:sz="4" w:space="0" w:color="auto"/>
              <w:left w:val="single" w:sz="4" w:space="0" w:color="auto"/>
              <w:bottom w:val="single" w:sz="4" w:space="0" w:color="auto"/>
              <w:right w:val="single" w:sz="4" w:space="0" w:color="auto"/>
            </w:tcBorders>
            <w:hideMark/>
          </w:tcPr>
          <w:p w:rsidR="00D85676" w:rsidRPr="00955716" w:rsidRDefault="00D85676">
            <w:pPr>
              <w:autoSpaceDE w:val="0"/>
              <w:autoSpaceDN w:val="0"/>
              <w:adjustRightInd w:val="0"/>
              <w:spacing w:after="0" w:line="240" w:lineRule="auto"/>
              <w:rPr>
                <w:rFonts w:ascii="Arial" w:hAnsi="Arial" w:cs="Arial"/>
                <w:sz w:val="24"/>
                <w:szCs w:val="24"/>
              </w:rPr>
            </w:pPr>
            <w:r w:rsidRPr="00955716">
              <w:rPr>
                <w:rFonts w:ascii="Arial" w:hAnsi="Arial" w:cs="Arial"/>
                <w:sz w:val="24"/>
                <w:szCs w:val="24"/>
              </w:rPr>
              <w:t>Дата</w:t>
            </w:r>
          </w:p>
        </w:tc>
        <w:tc>
          <w:tcPr>
            <w:tcW w:w="4252" w:type="dxa"/>
            <w:gridSpan w:val="6"/>
            <w:tcBorders>
              <w:top w:val="single" w:sz="4" w:space="0" w:color="auto"/>
              <w:left w:val="single" w:sz="4" w:space="0" w:color="auto"/>
              <w:bottom w:val="single" w:sz="4" w:space="0" w:color="auto"/>
              <w:right w:val="single" w:sz="4" w:space="0" w:color="auto"/>
            </w:tcBorders>
            <w:vAlign w:val="center"/>
            <w:hideMark/>
          </w:tcPr>
          <w:p w:rsidR="00D85676" w:rsidRPr="00955716" w:rsidRDefault="00D85676">
            <w:pPr>
              <w:autoSpaceDE w:val="0"/>
              <w:autoSpaceDN w:val="0"/>
              <w:adjustRightInd w:val="0"/>
              <w:spacing w:after="0" w:line="240" w:lineRule="auto"/>
              <w:rPr>
                <w:rFonts w:ascii="Arial" w:hAnsi="Arial" w:cs="Arial"/>
                <w:sz w:val="24"/>
                <w:szCs w:val="24"/>
              </w:rPr>
            </w:pPr>
            <w:r w:rsidRPr="00955716">
              <w:rPr>
                <w:rFonts w:ascii="Arial" w:hAnsi="Arial" w:cs="Arial"/>
                <w:sz w:val="24"/>
                <w:szCs w:val="24"/>
              </w:rPr>
              <w:t>Продолжительность службы</w:t>
            </w:r>
          </w:p>
        </w:tc>
        <w:tc>
          <w:tcPr>
            <w:tcW w:w="2268" w:type="dxa"/>
            <w:gridSpan w:val="3"/>
            <w:tcBorders>
              <w:top w:val="single" w:sz="4" w:space="0" w:color="auto"/>
              <w:left w:val="single" w:sz="4" w:space="0" w:color="auto"/>
              <w:bottom w:val="single" w:sz="4" w:space="0" w:color="auto"/>
              <w:right w:val="single" w:sz="4" w:space="0" w:color="auto"/>
            </w:tcBorders>
            <w:hideMark/>
          </w:tcPr>
          <w:p w:rsidR="00D85676" w:rsidRPr="00955716" w:rsidRDefault="00D85676">
            <w:pPr>
              <w:autoSpaceDE w:val="0"/>
              <w:autoSpaceDN w:val="0"/>
              <w:adjustRightInd w:val="0"/>
              <w:spacing w:after="0" w:line="240" w:lineRule="auto"/>
              <w:rPr>
                <w:rFonts w:ascii="Arial" w:hAnsi="Arial" w:cs="Arial"/>
                <w:sz w:val="24"/>
                <w:szCs w:val="24"/>
              </w:rPr>
            </w:pPr>
            <w:r w:rsidRPr="00955716">
              <w:rPr>
                <w:rFonts w:ascii="Arial" w:hAnsi="Arial" w:cs="Arial"/>
                <w:sz w:val="24"/>
                <w:szCs w:val="24"/>
              </w:rPr>
              <w:t>Стаж службы, принимаемый для исчисления размера пенсии</w:t>
            </w:r>
          </w:p>
        </w:tc>
      </w:tr>
      <w:tr w:rsidR="00D85676" w:rsidRPr="00955716" w:rsidTr="00D85676">
        <w:tc>
          <w:tcPr>
            <w:tcW w:w="330" w:type="dxa"/>
            <w:vMerge/>
            <w:tcBorders>
              <w:top w:val="single" w:sz="4" w:space="0" w:color="auto"/>
              <w:left w:val="single" w:sz="4" w:space="0" w:color="auto"/>
              <w:bottom w:val="single" w:sz="4" w:space="0" w:color="auto"/>
              <w:right w:val="single" w:sz="4" w:space="0" w:color="auto"/>
            </w:tcBorders>
            <w:vAlign w:val="center"/>
            <w:hideMark/>
          </w:tcPr>
          <w:p w:rsidR="00D85676" w:rsidRPr="00955716" w:rsidRDefault="00D85676">
            <w:pPr>
              <w:spacing w:after="0" w:line="240" w:lineRule="auto"/>
              <w:rPr>
                <w:rFonts w:ascii="Arial" w:hAnsi="Arial" w:cs="Arial"/>
                <w:sz w:val="24"/>
                <w:szCs w:val="24"/>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rsidR="00D85676" w:rsidRPr="00955716" w:rsidRDefault="00D85676">
            <w:pPr>
              <w:spacing w:after="0" w:line="240" w:lineRule="auto"/>
              <w:rPr>
                <w:rFonts w:ascii="Arial" w:hAnsi="Arial" w:cs="Arial"/>
                <w:sz w:val="24"/>
                <w:szCs w:val="24"/>
              </w:rPr>
            </w:pPr>
          </w:p>
        </w:tc>
        <w:tc>
          <w:tcPr>
            <w:tcW w:w="567" w:type="dxa"/>
            <w:vMerge w:val="restart"/>
            <w:tcBorders>
              <w:top w:val="single" w:sz="4" w:space="0" w:color="auto"/>
              <w:left w:val="single" w:sz="4" w:space="0" w:color="auto"/>
              <w:bottom w:val="single" w:sz="4" w:space="0" w:color="auto"/>
              <w:right w:val="single" w:sz="4" w:space="0" w:color="auto"/>
            </w:tcBorders>
            <w:hideMark/>
          </w:tcPr>
          <w:p w:rsidR="00D85676" w:rsidRPr="00955716" w:rsidRDefault="00D85676">
            <w:pPr>
              <w:autoSpaceDE w:val="0"/>
              <w:autoSpaceDN w:val="0"/>
              <w:adjustRightInd w:val="0"/>
              <w:spacing w:after="0" w:line="240" w:lineRule="auto"/>
              <w:rPr>
                <w:rFonts w:ascii="Arial" w:hAnsi="Arial" w:cs="Arial"/>
                <w:sz w:val="24"/>
                <w:szCs w:val="24"/>
              </w:rPr>
            </w:pPr>
            <w:r w:rsidRPr="00955716">
              <w:rPr>
                <w:rFonts w:ascii="Arial" w:hAnsi="Arial" w:cs="Arial"/>
                <w:sz w:val="24"/>
                <w:szCs w:val="24"/>
              </w:rPr>
              <w:t>год</w:t>
            </w:r>
          </w:p>
        </w:tc>
        <w:tc>
          <w:tcPr>
            <w:tcW w:w="567" w:type="dxa"/>
            <w:vMerge w:val="restart"/>
            <w:tcBorders>
              <w:top w:val="single" w:sz="4" w:space="0" w:color="auto"/>
              <w:left w:val="single" w:sz="4" w:space="0" w:color="auto"/>
              <w:bottom w:val="single" w:sz="4" w:space="0" w:color="auto"/>
              <w:right w:val="single" w:sz="4" w:space="0" w:color="auto"/>
            </w:tcBorders>
            <w:hideMark/>
          </w:tcPr>
          <w:p w:rsidR="00D85676" w:rsidRPr="00955716" w:rsidRDefault="00D85676">
            <w:pPr>
              <w:autoSpaceDE w:val="0"/>
              <w:autoSpaceDN w:val="0"/>
              <w:adjustRightInd w:val="0"/>
              <w:spacing w:after="0" w:line="240" w:lineRule="auto"/>
              <w:rPr>
                <w:rFonts w:ascii="Arial" w:hAnsi="Arial" w:cs="Arial"/>
                <w:sz w:val="24"/>
                <w:szCs w:val="24"/>
              </w:rPr>
            </w:pPr>
            <w:r w:rsidRPr="00955716">
              <w:rPr>
                <w:rFonts w:ascii="Arial" w:hAnsi="Arial" w:cs="Arial"/>
                <w:sz w:val="24"/>
                <w:szCs w:val="24"/>
              </w:rPr>
              <w:t>месяц</w:t>
            </w:r>
          </w:p>
        </w:tc>
        <w:tc>
          <w:tcPr>
            <w:tcW w:w="567" w:type="dxa"/>
            <w:vMerge w:val="restart"/>
            <w:tcBorders>
              <w:top w:val="single" w:sz="4" w:space="0" w:color="auto"/>
              <w:left w:val="single" w:sz="4" w:space="0" w:color="auto"/>
              <w:bottom w:val="single" w:sz="4" w:space="0" w:color="auto"/>
              <w:right w:val="single" w:sz="4" w:space="0" w:color="auto"/>
            </w:tcBorders>
            <w:hideMark/>
          </w:tcPr>
          <w:p w:rsidR="00D85676" w:rsidRPr="00955716" w:rsidRDefault="00D85676">
            <w:pPr>
              <w:autoSpaceDE w:val="0"/>
              <w:autoSpaceDN w:val="0"/>
              <w:adjustRightInd w:val="0"/>
              <w:spacing w:after="0" w:line="240" w:lineRule="auto"/>
              <w:rPr>
                <w:rFonts w:ascii="Arial" w:hAnsi="Arial" w:cs="Arial"/>
                <w:sz w:val="24"/>
                <w:szCs w:val="24"/>
              </w:rPr>
            </w:pPr>
            <w:r w:rsidRPr="00955716">
              <w:rPr>
                <w:rFonts w:ascii="Arial" w:hAnsi="Arial" w:cs="Arial"/>
                <w:sz w:val="24"/>
                <w:szCs w:val="24"/>
              </w:rPr>
              <w:t>число</w:t>
            </w:r>
          </w:p>
        </w:tc>
        <w:tc>
          <w:tcPr>
            <w:tcW w:w="2126" w:type="dxa"/>
            <w:gridSpan w:val="3"/>
            <w:tcBorders>
              <w:top w:val="single" w:sz="4" w:space="0" w:color="auto"/>
              <w:left w:val="single" w:sz="4" w:space="0" w:color="auto"/>
              <w:bottom w:val="single" w:sz="4" w:space="0" w:color="auto"/>
              <w:right w:val="single" w:sz="4" w:space="0" w:color="auto"/>
            </w:tcBorders>
            <w:hideMark/>
          </w:tcPr>
          <w:p w:rsidR="00D85676" w:rsidRPr="00955716" w:rsidRDefault="00D85676">
            <w:pPr>
              <w:autoSpaceDE w:val="0"/>
              <w:autoSpaceDN w:val="0"/>
              <w:adjustRightInd w:val="0"/>
              <w:spacing w:after="0" w:line="240" w:lineRule="auto"/>
              <w:rPr>
                <w:rFonts w:ascii="Arial" w:hAnsi="Arial" w:cs="Arial"/>
                <w:sz w:val="24"/>
                <w:szCs w:val="24"/>
              </w:rPr>
            </w:pPr>
            <w:r w:rsidRPr="00955716">
              <w:rPr>
                <w:rFonts w:ascii="Arial" w:hAnsi="Arial" w:cs="Arial"/>
                <w:sz w:val="24"/>
                <w:szCs w:val="24"/>
              </w:rPr>
              <w:t>В календарном исчислении</w:t>
            </w:r>
          </w:p>
        </w:tc>
        <w:tc>
          <w:tcPr>
            <w:tcW w:w="2126" w:type="dxa"/>
            <w:gridSpan w:val="3"/>
            <w:tcBorders>
              <w:top w:val="single" w:sz="4" w:space="0" w:color="auto"/>
              <w:left w:val="single" w:sz="4" w:space="0" w:color="auto"/>
              <w:bottom w:val="single" w:sz="4" w:space="0" w:color="auto"/>
              <w:right w:val="single" w:sz="4" w:space="0" w:color="auto"/>
            </w:tcBorders>
            <w:hideMark/>
          </w:tcPr>
          <w:p w:rsidR="00D85676" w:rsidRPr="00955716" w:rsidRDefault="00D85676">
            <w:pPr>
              <w:autoSpaceDE w:val="0"/>
              <w:autoSpaceDN w:val="0"/>
              <w:adjustRightInd w:val="0"/>
              <w:spacing w:after="0" w:line="240" w:lineRule="auto"/>
              <w:rPr>
                <w:rFonts w:ascii="Arial" w:hAnsi="Arial" w:cs="Arial"/>
                <w:sz w:val="24"/>
                <w:szCs w:val="24"/>
              </w:rPr>
            </w:pPr>
            <w:r w:rsidRPr="00955716">
              <w:rPr>
                <w:rFonts w:ascii="Arial" w:hAnsi="Arial" w:cs="Arial"/>
                <w:sz w:val="24"/>
                <w:szCs w:val="24"/>
              </w:rPr>
              <w:t>В льготном исчислении</w:t>
            </w:r>
          </w:p>
        </w:tc>
        <w:tc>
          <w:tcPr>
            <w:tcW w:w="709" w:type="dxa"/>
            <w:vMerge w:val="restart"/>
            <w:tcBorders>
              <w:top w:val="single" w:sz="4" w:space="0" w:color="auto"/>
              <w:left w:val="single" w:sz="4" w:space="0" w:color="auto"/>
              <w:bottom w:val="single" w:sz="4" w:space="0" w:color="auto"/>
              <w:right w:val="single" w:sz="4" w:space="0" w:color="auto"/>
            </w:tcBorders>
            <w:hideMark/>
          </w:tcPr>
          <w:p w:rsidR="00D85676" w:rsidRPr="00955716" w:rsidRDefault="00D85676">
            <w:pPr>
              <w:autoSpaceDE w:val="0"/>
              <w:autoSpaceDN w:val="0"/>
              <w:adjustRightInd w:val="0"/>
              <w:spacing w:after="0" w:line="240" w:lineRule="auto"/>
              <w:rPr>
                <w:rFonts w:ascii="Arial" w:hAnsi="Arial" w:cs="Arial"/>
                <w:sz w:val="24"/>
                <w:szCs w:val="24"/>
              </w:rPr>
            </w:pPr>
            <w:r w:rsidRPr="00955716">
              <w:rPr>
                <w:rFonts w:ascii="Arial" w:hAnsi="Arial" w:cs="Arial"/>
                <w:sz w:val="24"/>
                <w:szCs w:val="24"/>
              </w:rPr>
              <w:t>Кол-во лет</w:t>
            </w:r>
          </w:p>
        </w:tc>
        <w:tc>
          <w:tcPr>
            <w:tcW w:w="851" w:type="dxa"/>
            <w:vMerge w:val="restart"/>
            <w:tcBorders>
              <w:top w:val="single" w:sz="4" w:space="0" w:color="auto"/>
              <w:left w:val="single" w:sz="4" w:space="0" w:color="auto"/>
              <w:bottom w:val="single" w:sz="4" w:space="0" w:color="auto"/>
              <w:right w:val="single" w:sz="4" w:space="0" w:color="auto"/>
            </w:tcBorders>
            <w:hideMark/>
          </w:tcPr>
          <w:p w:rsidR="00D85676" w:rsidRPr="00955716" w:rsidRDefault="00D85676">
            <w:pPr>
              <w:autoSpaceDE w:val="0"/>
              <w:autoSpaceDN w:val="0"/>
              <w:adjustRightInd w:val="0"/>
              <w:spacing w:after="0" w:line="240" w:lineRule="auto"/>
              <w:rPr>
                <w:rFonts w:ascii="Arial" w:hAnsi="Arial" w:cs="Arial"/>
                <w:sz w:val="24"/>
                <w:szCs w:val="24"/>
              </w:rPr>
            </w:pPr>
            <w:r w:rsidRPr="00955716">
              <w:rPr>
                <w:rFonts w:ascii="Arial" w:hAnsi="Arial" w:cs="Arial"/>
                <w:sz w:val="24"/>
                <w:szCs w:val="24"/>
              </w:rPr>
              <w:t>Кол-во месяцев</w:t>
            </w:r>
          </w:p>
        </w:tc>
        <w:tc>
          <w:tcPr>
            <w:tcW w:w="708" w:type="dxa"/>
            <w:vMerge w:val="restart"/>
            <w:tcBorders>
              <w:top w:val="single" w:sz="4" w:space="0" w:color="auto"/>
              <w:left w:val="single" w:sz="4" w:space="0" w:color="auto"/>
              <w:bottom w:val="single" w:sz="4" w:space="0" w:color="auto"/>
              <w:right w:val="single" w:sz="4" w:space="0" w:color="auto"/>
            </w:tcBorders>
            <w:hideMark/>
          </w:tcPr>
          <w:p w:rsidR="00D85676" w:rsidRPr="00955716" w:rsidRDefault="00D85676">
            <w:pPr>
              <w:autoSpaceDE w:val="0"/>
              <w:autoSpaceDN w:val="0"/>
              <w:adjustRightInd w:val="0"/>
              <w:spacing w:after="0" w:line="240" w:lineRule="auto"/>
              <w:rPr>
                <w:rFonts w:ascii="Arial" w:hAnsi="Arial" w:cs="Arial"/>
                <w:sz w:val="24"/>
                <w:szCs w:val="24"/>
              </w:rPr>
            </w:pPr>
            <w:r w:rsidRPr="00955716">
              <w:rPr>
                <w:rFonts w:ascii="Arial" w:hAnsi="Arial" w:cs="Arial"/>
                <w:sz w:val="24"/>
                <w:szCs w:val="24"/>
              </w:rPr>
              <w:t>Кол-во дней</w:t>
            </w:r>
          </w:p>
        </w:tc>
      </w:tr>
      <w:tr w:rsidR="00D85676" w:rsidRPr="00955716" w:rsidTr="00D85676">
        <w:tc>
          <w:tcPr>
            <w:tcW w:w="330" w:type="dxa"/>
            <w:vMerge/>
            <w:tcBorders>
              <w:top w:val="single" w:sz="4" w:space="0" w:color="auto"/>
              <w:left w:val="single" w:sz="4" w:space="0" w:color="auto"/>
              <w:bottom w:val="single" w:sz="4" w:space="0" w:color="auto"/>
              <w:right w:val="single" w:sz="4" w:space="0" w:color="auto"/>
            </w:tcBorders>
            <w:vAlign w:val="center"/>
            <w:hideMark/>
          </w:tcPr>
          <w:p w:rsidR="00D85676" w:rsidRPr="00955716" w:rsidRDefault="00D85676">
            <w:pPr>
              <w:spacing w:after="0" w:line="240" w:lineRule="auto"/>
              <w:rPr>
                <w:rFonts w:ascii="Arial" w:hAnsi="Arial" w:cs="Arial"/>
                <w:sz w:val="24"/>
                <w:szCs w:val="24"/>
              </w:rPr>
            </w:pPr>
          </w:p>
        </w:tc>
        <w:tc>
          <w:tcPr>
            <w:tcW w:w="1088" w:type="dxa"/>
            <w:vMerge/>
            <w:tcBorders>
              <w:top w:val="single" w:sz="4" w:space="0" w:color="auto"/>
              <w:left w:val="single" w:sz="4" w:space="0" w:color="auto"/>
              <w:bottom w:val="single" w:sz="4" w:space="0" w:color="auto"/>
              <w:right w:val="single" w:sz="4" w:space="0" w:color="auto"/>
            </w:tcBorders>
            <w:vAlign w:val="center"/>
            <w:hideMark/>
          </w:tcPr>
          <w:p w:rsidR="00D85676" w:rsidRPr="00955716" w:rsidRDefault="00D85676">
            <w:pPr>
              <w:spacing w:after="0" w:line="240" w:lineRule="auto"/>
              <w:rPr>
                <w:rFonts w:ascii="Arial" w:hAnsi="Arial" w:cs="Arial"/>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D85676" w:rsidRPr="00955716" w:rsidRDefault="00D85676">
            <w:pPr>
              <w:spacing w:after="0" w:line="240" w:lineRule="auto"/>
              <w:rPr>
                <w:rFonts w:ascii="Arial" w:hAnsi="Arial" w:cs="Arial"/>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85676" w:rsidRPr="00955716" w:rsidRDefault="00D85676">
            <w:pPr>
              <w:spacing w:after="0" w:line="240" w:lineRule="auto"/>
              <w:rPr>
                <w:rFonts w:ascii="Arial" w:hAnsi="Arial" w:cs="Arial"/>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85676" w:rsidRPr="00955716" w:rsidRDefault="00D85676">
            <w:pPr>
              <w:spacing w:after="0" w:line="240" w:lineRule="auto"/>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D85676" w:rsidRPr="00955716" w:rsidRDefault="00D85676">
            <w:pPr>
              <w:autoSpaceDE w:val="0"/>
              <w:autoSpaceDN w:val="0"/>
              <w:adjustRightInd w:val="0"/>
              <w:spacing w:after="0" w:line="240" w:lineRule="auto"/>
              <w:rPr>
                <w:rFonts w:ascii="Arial" w:hAnsi="Arial" w:cs="Arial"/>
                <w:sz w:val="24"/>
                <w:szCs w:val="24"/>
              </w:rPr>
            </w:pPr>
            <w:r w:rsidRPr="00955716">
              <w:rPr>
                <w:rFonts w:ascii="Arial" w:hAnsi="Arial" w:cs="Arial"/>
                <w:sz w:val="24"/>
                <w:szCs w:val="24"/>
              </w:rPr>
              <w:t>лет</w:t>
            </w:r>
          </w:p>
        </w:tc>
        <w:tc>
          <w:tcPr>
            <w:tcW w:w="708" w:type="dxa"/>
            <w:tcBorders>
              <w:top w:val="single" w:sz="4" w:space="0" w:color="auto"/>
              <w:left w:val="single" w:sz="4" w:space="0" w:color="auto"/>
              <w:bottom w:val="single" w:sz="4" w:space="0" w:color="auto"/>
              <w:right w:val="single" w:sz="4" w:space="0" w:color="auto"/>
            </w:tcBorders>
            <w:hideMark/>
          </w:tcPr>
          <w:p w:rsidR="00D85676" w:rsidRPr="00955716" w:rsidRDefault="00D85676">
            <w:pPr>
              <w:autoSpaceDE w:val="0"/>
              <w:autoSpaceDN w:val="0"/>
              <w:adjustRightInd w:val="0"/>
              <w:spacing w:after="0" w:line="240" w:lineRule="auto"/>
              <w:rPr>
                <w:rFonts w:ascii="Arial" w:hAnsi="Arial" w:cs="Arial"/>
                <w:sz w:val="24"/>
                <w:szCs w:val="24"/>
              </w:rPr>
            </w:pPr>
            <w:r w:rsidRPr="00955716">
              <w:rPr>
                <w:rFonts w:ascii="Arial" w:hAnsi="Arial" w:cs="Arial"/>
                <w:sz w:val="24"/>
                <w:szCs w:val="24"/>
              </w:rPr>
              <w:t>мес.</w:t>
            </w:r>
          </w:p>
        </w:tc>
        <w:tc>
          <w:tcPr>
            <w:tcW w:w="709" w:type="dxa"/>
            <w:tcBorders>
              <w:top w:val="single" w:sz="4" w:space="0" w:color="auto"/>
              <w:left w:val="single" w:sz="4" w:space="0" w:color="auto"/>
              <w:bottom w:val="single" w:sz="4" w:space="0" w:color="auto"/>
              <w:right w:val="single" w:sz="4" w:space="0" w:color="auto"/>
            </w:tcBorders>
            <w:hideMark/>
          </w:tcPr>
          <w:p w:rsidR="00D85676" w:rsidRPr="00955716" w:rsidRDefault="00D85676">
            <w:pPr>
              <w:autoSpaceDE w:val="0"/>
              <w:autoSpaceDN w:val="0"/>
              <w:adjustRightInd w:val="0"/>
              <w:spacing w:after="0" w:line="240" w:lineRule="auto"/>
              <w:rPr>
                <w:rFonts w:ascii="Arial" w:hAnsi="Arial" w:cs="Arial"/>
                <w:sz w:val="24"/>
                <w:szCs w:val="24"/>
              </w:rPr>
            </w:pPr>
            <w:r w:rsidRPr="00955716">
              <w:rPr>
                <w:rFonts w:ascii="Arial" w:hAnsi="Arial" w:cs="Arial"/>
                <w:sz w:val="24"/>
                <w:szCs w:val="24"/>
              </w:rPr>
              <w:t>дней</w:t>
            </w:r>
          </w:p>
        </w:tc>
        <w:tc>
          <w:tcPr>
            <w:tcW w:w="709" w:type="dxa"/>
            <w:tcBorders>
              <w:top w:val="single" w:sz="4" w:space="0" w:color="auto"/>
              <w:left w:val="single" w:sz="4" w:space="0" w:color="auto"/>
              <w:bottom w:val="single" w:sz="4" w:space="0" w:color="auto"/>
              <w:right w:val="single" w:sz="4" w:space="0" w:color="auto"/>
            </w:tcBorders>
            <w:hideMark/>
          </w:tcPr>
          <w:p w:rsidR="00D85676" w:rsidRPr="00955716" w:rsidRDefault="00D85676">
            <w:pPr>
              <w:autoSpaceDE w:val="0"/>
              <w:autoSpaceDN w:val="0"/>
              <w:adjustRightInd w:val="0"/>
              <w:spacing w:after="0" w:line="240" w:lineRule="auto"/>
              <w:rPr>
                <w:rFonts w:ascii="Arial" w:hAnsi="Arial" w:cs="Arial"/>
                <w:sz w:val="24"/>
                <w:szCs w:val="24"/>
              </w:rPr>
            </w:pPr>
            <w:r w:rsidRPr="00955716">
              <w:rPr>
                <w:rFonts w:ascii="Arial" w:hAnsi="Arial" w:cs="Arial"/>
                <w:sz w:val="24"/>
                <w:szCs w:val="24"/>
              </w:rPr>
              <w:t>лет</w:t>
            </w:r>
          </w:p>
        </w:tc>
        <w:tc>
          <w:tcPr>
            <w:tcW w:w="709" w:type="dxa"/>
            <w:tcBorders>
              <w:top w:val="single" w:sz="4" w:space="0" w:color="auto"/>
              <w:left w:val="single" w:sz="4" w:space="0" w:color="auto"/>
              <w:bottom w:val="single" w:sz="4" w:space="0" w:color="auto"/>
              <w:right w:val="single" w:sz="4" w:space="0" w:color="auto"/>
            </w:tcBorders>
            <w:hideMark/>
          </w:tcPr>
          <w:p w:rsidR="00D85676" w:rsidRPr="00955716" w:rsidRDefault="00D85676">
            <w:pPr>
              <w:autoSpaceDE w:val="0"/>
              <w:autoSpaceDN w:val="0"/>
              <w:adjustRightInd w:val="0"/>
              <w:spacing w:after="0" w:line="240" w:lineRule="auto"/>
              <w:rPr>
                <w:rFonts w:ascii="Arial" w:hAnsi="Arial" w:cs="Arial"/>
                <w:sz w:val="24"/>
                <w:szCs w:val="24"/>
              </w:rPr>
            </w:pPr>
            <w:r w:rsidRPr="00955716">
              <w:rPr>
                <w:rFonts w:ascii="Arial" w:hAnsi="Arial" w:cs="Arial"/>
                <w:sz w:val="24"/>
                <w:szCs w:val="24"/>
              </w:rPr>
              <w:t>мес.</w:t>
            </w:r>
          </w:p>
        </w:tc>
        <w:tc>
          <w:tcPr>
            <w:tcW w:w="708" w:type="dxa"/>
            <w:tcBorders>
              <w:top w:val="single" w:sz="4" w:space="0" w:color="auto"/>
              <w:left w:val="single" w:sz="4" w:space="0" w:color="auto"/>
              <w:bottom w:val="single" w:sz="4" w:space="0" w:color="auto"/>
              <w:right w:val="single" w:sz="4" w:space="0" w:color="auto"/>
            </w:tcBorders>
            <w:hideMark/>
          </w:tcPr>
          <w:p w:rsidR="00D85676" w:rsidRPr="00955716" w:rsidRDefault="00D85676">
            <w:pPr>
              <w:autoSpaceDE w:val="0"/>
              <w:autoSpaceDN w:val="0"/>
              <w:adjustRightInd w:val="0"/>
              <w:spacing w:after="0" w:line="240" w:lineRule="auto"/>
              <w:rPr>
                <w:rFonts w:ascii="Arial" w:hAnsi="Arial" w:cs="Arial"/>
                <w:sz w:val="24"/>
                <w:szCs w:val="24"/>
              </w:rPr>
            </w:pPr>
            <w:r w:rsidRPr="00955716">
              <w:rPr>
                <w:rFonts w:ascii="Arial" w:hAnsi="Arial" w:cs="Arial"/>
                <w:sz w:val="24"/>
                <w:szCs w:val="24"/>
              </w:rPr>
              <w:t>дней</w:t>
            </w: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D85676" w:rsidRPr="00955716" w:rsidRDefault="00D85676">
            <w:pPr>
              <w:spacing w:after="0" w:line="240" w:lineRule="auto"/>
              <w:rPr>
                <w:rFonts w:ascii="Arial" w:hAnsi="Arial" w:cs="Arial"/>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D85676" w:rsidRPr="00955716" w:rsidRDefault="00D85676">
            <w:pPr>
              <w:spacing w:after="0" w:line="240" w:lineRule="auto"/>
              <w:rPr>
                <w:rFonts w:ascii="Arial" w:hAnsi="Arial" w:cs="Arial"/>
                <w:sz w:val="24"/>
                <w:szCs w:val="24"/>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D85676" w:rsidRPr="00955716" w:rsidRDefault="00D85676">
            <w:pPr>
              <w:spacing w:after="0" w:line="240" w:lineRule="auto"/>
              <w:rPr>
                <w:rFonts w:ascii="Arial" w:hAnsi="Arial" w:cs="Arial"/>
                <w:sz w:val="24"/>
                <w:szCs w:val="24"/>
              </w:rPr>
            </w:pPr>
          </w:p>
        </w:tc>
      </w:tr>
      <w:tr w:rsidR="00D85676" w:rsidRPr="00955716" w:rsidTr="00D85676">
        <w:tc>
          <w:tcPr>
            <w:tcW w:w="330" w:type="dxa"/>
            <w:tcBorders>
              <w:top w:val="single" w:sz="4" w:space="0" w:color="auto"/>
              <w:left w:val="single" w:sz="4" w:space="0" w:color="auto"/>
              <w:bottom w:val="single" w:sz="4" w:space="0" w:color="auto"/>
              <w:right w:val="single" w:sz="4" w:space="0" w:color="auto"/>
            </w:tcBorders>
          </w:tcPr>
          <w:p w:rsidR="00D85676" w:rsidRPr="00955716" w:rsidRDefault="00D85676">
            <w:pPr>
              <w:autoSpaceDE w:val="0"/>
              <w:autoSpaceDN w:val="0"/>
              <w:adjustRightInd w:val="0"/>
              <w:spacing w:after="0" w:line="240" w:lineRule="auto"/>
              <w:rPr>
                <w:rFonts w:ascii="Arial" w:hAnsi="Arial" w:cs="Arial"/>
                <w:sz w:val="24"/>
                <w:szCs w:val="24"/>
              </w:rPr>
            </w:pPr>
          </w:p>
        </w:tc>
        <w:tc>
          <w:tcPr>
            <w:tcW w:w="1088" w:type="dxa"/>
            <w:tcBorders>
              <w:top w:val="single" w:sz="4" w:space="0" w:color="auto"/>
              <w:left w:val="single" w:sz="4" w:space="0" w:color="auto"/>
              <w:bottom w:val="single" w:sz="4" w:space="0" w:color="auto"/>
              <w:right w:val="single" w:sz="4" w:space="0" w:color="auto"/>
            </w:tcBorders>
          </w:tcPr>
          <w:p w:rsidR="00D85676" w:rsidRPr="00955716" w:rsidRDefault="00D85676">
            <w:pPr>
              <w:autoSpaceDE w:val="0"/>
              <w:autoSpaceDN w:val="0"/>
              <w:adjustRightInd w:val="0"/>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D85676" w:rsidRPr="00955716" w:rsidRDefault="00D85676">
            <w:pPr>
              <w:autoSpaceDE w:val="0"/>
              <w:autoSpaceDN w:val="0"/>
              <w:adjustRightInd w:val="0"/>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D85676" w:rsidRPr="00955716" w:rsidRDefault="00D85676">
            <w:pPr>
              <w:autoSpaceDE w:val="0"/>
              <w:autoSpaceDN w:val="0"/>
              <w:adjustRightInd w:val="0"/>
              <w:spacing w:after="0" w:line="240" w:lineRule="auto"/>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D85676" w:rsidRPr="00955716" w:rsidRDefault="00D85676">
            <w:pPr>
              <w:autoSpaceDE w:val="0"/>
              <w:autoSpaceDN w:val="0"/>
              <w:adjustRightInd w:val="0"/>
              <w:spacing w:after="0" w:line="240" w:lineRule="auto"/>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D85676" w:rsidRPr="00955716" w:rsidRDefault="00D85676">
            <w:pPr>
              <w:autoSpaceDE w:val="0"/>
              <w:autoSpaceDN w:val="0"/>
              <w:adjustRightInd w:val="0"/>
              <w:spacing w:after="0" w:line="240" w:lineRule="auto"/>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rsidR="00D85676" w:rsidRPr="00955716" w:rsidRDefault="00D85676">
            <w:pPr>
              <w:autoSpaceDE w:val="0"/>
              <w:autoSpaceDN w:val="0"/>
              <w:adjustRightInd w:val="0"/>
              <w:spacing w:after="0" w:line="240" w:lineRule="auto"/>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D85676" w:rsidRPr="00955716" w:rsidRDefault="00D85676">
            <w:pPr>
              <w:autoSpaceDE w:val="0"/>
              <w:autoSpaceDN w:val="0"/>
              <w:adjustRightInd w:val="0"/>
              <w:spacing w:after="0" w:line="240" w:lineRule="auto"/>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D85676" w:rsidRPr="00955716" w:rsidRDefault="00D85676">
            <w:pPr>
              <w:autoSpaceDE w:val="0"/>
              <w:autoSpaceDN w:val="0"/>
              <w:adjustRightInd w:val="0"/>
              <w:spacing w:after="0" w:line="240" w:lineRule="auto"/>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D85676" w:rsidRPr="00955716" w:rsidRDefault="00D85676">
            <w:pPr>
              <w:autoSpaceDE w:val="0"/>
              <w:autoSpaceDN w:val="0"/>
              <w:adjustRightInd w:val="0"/>
              <w:spacing w:after="0" w:line="240" w:lineRule="auto"/>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rsidR="00D85676" w:rsidRPr="00955716" w:rsidRDefault="00D85676">
            <w:pPr>
              <w:autoSpaceDE w:val="0"/>
              <w:autoSpaceDN w:val="0"/>
              <w:adjustRightInd w:val="0"/>
              <w:spacing w:after="0" w:line="240" w:lineRule="auto"/>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D85676" w:rsidRPr="00955716" w:rsidRDefault="00D85676">
            <w:pPr>
              <w:autoSpaceDE w:val="0"/>
              <w:autoSpaceDN w:val="0"/>
              <w:adjustRightInd w:val="0"/>
              <w:spacing w:after="0" w:line="240" w:lineRule="auto"/>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D85676" w:rsidRPr="00955716" w:rsidRDefault="00D85676">
            <w:pPr>
              <w:autoSpaceDE w:val="0"/>
              <w:autoSpaceDN w:val="0"/>
              <w:adjustRightInd w:val="0"/>
              <w:spacing w:after="0" w:line="240" w:lineRule="auto"/>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rsidR="00D85676" w:rsidRPr="00955716" w:rsidRDefault="00D85676">
            <w:pPr>
              <w:autoSpaceDE w:val="0"/>
              <w:autoSpaceDN w:val="0"/>
              <w:adjustRightInd w:val="0"/>
              <w:spacing w:after="0" w:line="240" w:lineRule="auto"/>
              <w:rPr>
                <w:rFonts w:ascii="Arial" w:hAnsi="Arial" w:cs="Arial"/>
                <w:sz w:val="24"/>
                <w:szCs w:val="24"/>
              </w:rPr>
            </w:pPr>
          </w:p>
        </w:tc>
      </w:tr>
      <w:tr w:rsidR="00D85676" w:rsidRPr="00955716" w:rsidTr="00D85676">
        <w:tc>
          <w:tcPr>
            <w:tcW w:w="330" w:type="dxa"/>
            <w:tcBorders>
              <w:top w:val="single" w:sz="4" w:space="0" w:color="auto"/>
              <w:left w:val="single" w:sz="4" w:space="0" w:color="auto"/>
              <w:bottom w:val="single" w:sz="4" w:space="0" w:color="auto"/>
              <w:right w:val="single" w:sz="4" w:space="0" w:color="auto"/>
            </w:tcBorders>
          </w:tcPr>
          <w:p w:rsidR="00D85676" w:rsidRPr="00955716" w:rsidRDefault="00D85676">
            <w:pPr>
              <w:autoSpaceDE w:val="0"/>
              <w:autoSpaceDN w:val="0"/>
              <w:adjustRightInd w:val="0"/>
              <w:spacing w:after="0" w:line="240" w:lineRule="auto"/>
              <w:ind w:firstLine="709"/>
              <w:jc w:val="both"/>
              <w:rPr>
                <w:rFonts w:ascii="Arial" w:hAnsi="Arial" w:cs="Arial"/>
                <w:sz w:val="24"/>
                <w:szCs w:val="24"/>
              </w:rPr>
            </w:pPr>
          </w:p>
        </w:tc>
        <w:tc>
          <w:tcPr>
            <w:tcW w:w="1088" w:type="dxa"/>
            <w:tcBorders>
              <w:top w:val="single" w:sz="4" w:space="0" w:color="auto"/>
              <w:left w:val="single" w:sz="4" w:space="0" w:color="auto"/>
              <w:bottom w:val="single" w:sz="4" w:space="0" w:color="auto"/>
              <w:right w:val="single" w:sz="4" w:space="0" w:color="auto"/>
            </w:tcBorders>
          </w:tcPr>
          <w:p w:rsidR="00D85676" w:rsidRPr="00955716" w:rsidRDefault="00D85676">
            <w:pPr>
              <w:autoSpaceDE w:val="0"/>
              <w:autoSpaceDN w:val="0"/>
              <w:adjustRightInd w:val="0"/>
              <w:spacing w:after="0" w:line="240" w:lineRule="auto"/>
              <w:ind w:firstLine="709"/>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D85676" w:rsidRPr="00955716" w:rsidRDefault="00D85676">
            <w:pPr>
              <w:autoSpaceDE w:val="0"/>
              <w:autoSpaceDN w:val="0"/>
              <w:adjustRightInd w:val="0"/>
              <w:spacing w:after="0" w:line="240" w:lineRule="auto"/>
              <w:ind w:firstLine="709"/>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D85676" w:rsidRPr="00955716" w:rsidRDefault="00D85676">
            <w:pPr>
              <w:autoSpaceDE w:val="0"/>
              <w:autoSpaceDN w:val="0"/>
              <w:adjustRightInd w:val="0"/>
              <w:spacing w:after="0" w:line="240" w:lineRule="auto"/>
              <w:ind w:firstLine="709"/>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D85676" w:rsidRPr="00955716" w:rsidRDefault="00D85676">
            <w:pPr>
              <w:autoSpaceDE w:val="0"/>
              <w:autoSpaceDN w:val="0"/>
              <w:adjustRightInd w:val="0"/>
              <w:spacing w:after="0" w:line="240" w:lineRule="auto"/>
              <w:ind w:firstLine="709"/>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D85676" w:rsidRPr="00955716" w:rsidRDefault="00D85676">
            <w:pPr>
              <w:autoSpaceDE w:val="0"/>
              <w:autoSpaceDN w:val="0"/>
              <w:adjustRightInd w:val="0"/>
              <w:spacing w:after="0" w:line="240" w:lineRule="auto"/>
              <w:ind w:firstLine="709"/>
              <w:jc w:val="both"/>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rsidR="00D85676" w:rsidRPr="00955716" w:rsidRDefault="00D85676">
            <w:pPr>
              <w:autoSpaceDE w:val="0"/>
              <w:autoSpaceDN w:val="0"/>
              <w:adjustRightInd w:val="0"/>
              <w:spacing w:after="0" w:line="240" w:lineRule="auto"/>
              <w:ind w:firstLine="709"/>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D85676" w:rsidRPr="00955716" w:rsidRDefault="00D85676">
            <w:pPr>
              <w:autoSpaceDE w:val="0"/>
              <w:autoSpaceDN w:val="0"/>
              <w:adjustRightInd w:val="0"/>
              <w:spacing w:after="0" w:line="240" w:lineRule="auto"/>
              <w:ind w:firstLine="709"/>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D85676" w:rsidRPr="00955716" w:rsidRDefault="00D85676">
            <w:pPr>
              <w:autoSpaceDE w:val="0"/>
              <w:autoSpaceDN w:val="0"/>
              <w:adjustRightInd w:val="0"/>
              <w:spacing w:after="0" w:line="240" w:lineRule="auto"/>
              <w:ind w:firstLine="709"/>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D85676" w:rsidRPr="00955716" w:rsidRDefault="00D85676">
            <w:pPr>
              <w:autoSpaceDE w:val="0"/>
              <w:autoSpaceDN w:val="0"/>
              <w:adjustRightInd w:val="0"/>
              <w:spacing w:after="0" w:line="240" w:lineRule="auto"/>
              <w:ind w:firstLine="709"/>
              <w:jc w:val="both"/>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rsidR="00D85676" w:rsidRPr="00955716" w:rsidRDefault="00D85676">
            <w:pPr>
              <w:autoSpaceDE w:val="0"/>
              <w:autoSpaceDN w:val="0"/>
              <w:adjustRightInd w:val="0"/>
              <w:spacing w:after="0" w:line="240" w:lineRule="auto"/>
              <w:ind w:firstLine="709"/>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D85676" w:rsidRPr="00955716" w:rsidRDefault="00D85676">
            <w:pPr>
              <w:autoSpaceDE w:val="0"/>
              <w:autoSpaceDN w:val="0"/>
              <w:adjustRightInd w:val="0"/>
              <w:spacing w:after="0" w:line="240" w:lineRule="auto"/>
              <w:ind w:firstLine="709"/>
              <w:jc w:val="both"/>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D85676" w:rsidRPr="00955716" w:rsidRDefault="00D85676">
            <w:pPr>
              <w:autoSpaceDE w:val="0"/>
              <w:autoSpaceDN w:val="0"/>
              <w:adjustRightInd w:val="0"/>
              <w:spacing w:after="0" w:line="240" w:lineRule="auto"/>
              <w:ind w:firstLine="709"/>
              <w:jc w:val="both"/>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rsidR="00D85676" w:rsidRPr="00955716" w:rsidRDefault="00D85676">
            <w:pPr>
              <w:autoSpaceDE w:val="0"/>
              <w:autoSpaceDN w:val="0"/>
              <w:adjustRightInd w:val="0"/>
              <w:spacing w:after="0" w:line="240" w:lineRule="auto"/>
              <w:ind w:firstLine="709"/>
              <w:jc w:val="both"/>
              <w:rPr>
                <w:rFonts w:ascii="Arial" w:hAnsi="Arial" w:cs="Arial"/>
                <w:sz w:val="24"/>
                <w:szCs w:val="24"/>
              </w:rPr>
            </w:pPr>
          </w:p>
        </w:tc>
      </w:tr>
      <w:tr w:rsidR="00D85676" w:rsidRPr="00955716" w:rsidTr="00D85676">
        <w:tc>
          <w:tcPr>
            <w:tcW w:w="330" w:type="dxa"/>
            <w:tcBorders>
              <w:top w:val="single" w:sz="4" w:space="0" w:color="auto"/>
              <w:left w:val="single" w:sz="4" w:space="0" w:color="auto"/>
              <w:bottom w:val="single" w:sz="4" w:space="0" w:color="auto"/>
              <w:right w:val="single" w:sz="4" w:space="0" w:color="auto"/>
            </w:tcBorders>
          </w:tcPr>
          <w:p w:rsidR="00D85676" w:rsidRPr="00955716" w:rsidRDefault="00D85676">
            <w:pPr>
              <w:autoSpaceDE w:val="0"/>
              <w:autoSpaceDN w:val="0"/>
              <w:adjustRightInd w:val="0"/>
              <w:spacing w:after="0" w:line="240" w:lineRule="auto"/>
              <w:ind w:firstLine="709"/>
              <w:jc w:val="both"/>
              <w:rPr>
                <w:rFonts w:ascii="Arial" w:hAnsi="Arial" w:cs="Arial"/>
                <w:sz w:val="24"/>
                <w:szCs w:val="24"/>
              </w:rPr>
            </w:pPr>
          </w:p>
        </w:tc>
        <w:tc>
          <w:tcPr>
            <w:tcW w:w="1088" w:type="dxa"/>
            <w:tcBorders>
              <w:top w:val="single" w:sz="4" w:space="0" w:color="auto"/>
              <w:left w:val="single" w:sz="4" w:space="0" w:color="auto"/>
              <w:bottom w:val="single" w:sz="4" w:space="0" w:color="auto"/>
              <w:right w:val="single" w:sz="4" w:space="0" w:color="auto"/>
            </w:tcBorders>
          </w:tcPr>
          <w:p w:rsidR="00D85676" w:rsidRPr="00955716" w:rsidRDefault="00D85676">
            <w:pPr>
              <w:autoSpaceDE w:val="0"/>
              <w:autoSpaceDN w:val="0"/>
              <w:adjustRightInd w:val="0"/>
              <w:spacing w:after="0" w:line="240" w:lineRule="auto"/>
              <w:ind w:firstLine="709"/>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D85676" w:rsidRPr="00955716" w:rsidRDefault="00D85676">
            <w:pPr>
              <w:autoSpaceDE w:val="0"/>
              <w:autoSpaceDN w:val="0"/>
              <w:adjustRightInd w:val="0"/>
              <w:spacing w:after="0" w:line="240" w:lineRule="auto"/>
              <w:ind w:firstLine="709"/>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D85676" w:rsidRPr="00955716" w:rsidRDefault="00D85676">
            <w:pPr>
              <w:autoSpaceDE w:val="0"/>
              <w:autoSpaceDN w:val="0"/>
              <w:adjustRightInd w:val="0"/>
              <w:spacing w:after="0" w:line="240" w:lineRule="auto"/>
              <w:ind w:firstLine="709"/>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D85676" w:rsidRPr="00955716" w:rsidRDefault="00D85676">
            <w:pPr>
              <w:autoSpaceDE w:val="0"/>
              <w:autoSpaceDN w:val="0"/>
              <w:adjustRightInd w:val="0"/>
              <w:spacing w:after="0" w:line="240" w:lineRule="auto"/>
              <w:ind w:firstLine="709"/>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D85676" w:rsidRPr="00955716" w:rsidRDefault="00D85676">
            <w:pPr>
              <w:autoSpaceDE w:val="0"/>
              <w:autoSpaceDN w:val="0"/>
              <w:adjustRightInd w:val="0"/>
              <w:spacing w:after="0" w:line="240" w:lineRule="auto"/>
              <w:ind w:firstLine="709"/>
              <w:jc w:val="both"/>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rsidR="00D85676" w:rsidRPr="00955716" w:rsidRDefault="00D85676">
            <w:pPr>
              <w:autoSpaceDE w:val="0"/>
              <w:autoSpaceDN w:val="0"/>
              <w:adjustRightInd w:val="0"/>
              <w:spacing w:after="0" w:line="240" w:lineRule="auto"/>
              <w:ind w:firstLine="709"/>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D85676" w:rsidRPr="00955716" w:rsidRDefault="00D85676">
            <w:pPr>
              <w:autoSpaceDE w:val="0"/>
              <w:autoSpaceDN w:val="0"/>
              <w:adjustRightInd w:val="0"/>
              <w:spacing w:after="0" w:line="240" w:lineRule="auto"/>
              <w:ind w:firstLine="709"/>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D85676" w:rsidRPr="00955716" w:rsidRDefault="00D85676">
            <w:pPr>
              <w:autoSpaceDE w:val="0"/>
              <w:autoSpaceDN w:val="0"/>
              <w:adjustRightInd w:val="0"/>
              <w:spacing w:after="0" w:line="240" w:lineRule="auto"/>
              <w:ind w:firstLine="709"/>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D85676" w:rsidRPr="00955716" w:rsidRDefault="00D85676">
            <w:pPr>
              <w:autoSpaceDE w:val="0"/>
              <w:autoSpaceDN w:val="0"/>
              <w:adjustRightInd w:val="0"/>
              <w:spacing w:after="0" w:line="240" w:lineRule="auto"/>
              <w:ind w:firstLine="709"/>
              <w:jc w:val="both"/>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rsidR="00D85676" w:rsidRPr="00955716" w:rsidRDefault="00D85676">
            <w:pPr>
              <w:autoSpaceDE w:val="0"/>
              <w:autoSpaceDN w:val="0"/>
              <w:adjustRightInd w:val="0"/>
              <w:spacing w:after="0" w:line="240" w:lineRule="auto"/>
              <w:ind w:firstLine="709"/>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D85676" w:rsidRPr="00955716" w:rsidRDefault="00D85676">
            <w:pPr>
              <w:autoSpaceDE w:val="0"/>
              <w:autoSpaceDN w:val="0"/>
              <w:adjustRightInd w:val="0"/>
              <w:spacing w:after="0" w:line="240" w:lineRule="auto"/>
              <w:ind w:firstLine="709"/>
              <w:jc w:val="both"/>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D85676" w:rsidRPr="00955716" w:rsidRDefault="00D85676">
            <w:pPr>
              <w:autoSpaceDE w:val="0"/>
              <w:autoSpaceDN w:val="0"/>
              <w:adjustRightInd w:val="0"/>
              <w:spacing w:after="0" w:line="240" w:lineRule="auto"/>
              <w:ind w:firstLine="709"/>
              <w:jc w:val="both"/>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rsidR="00D85676" w:rsidRPr="00955716" w:rsidRDefault="00D85676">
            <w:pPr>
              <w:autoSpaceDE w:val="0"/>
              <w:autoSpaceDN w:val="0"/>
              <w:adjustRightInd w:val="0"/>
              <w:spacing w:after="0" w:line="240" w:lineRule="auto"/>
              <w:ind w:firstLine="709"/>
              <w:jc w:val="both"/>
              <w:rPr>
                <w:rFonts w:ascii="Arial" w:hAnsi="Arial" w:cs="Arial"/>
                <w:sz w:val="24"/>
                <w:szCs w:val="24"/>
              </w:rPr>
            </w:pPr>
          </w:p>
        </w:tc>
      </w:tr>
      <w:tr w:rsidR="00D85676" w:rsidRPr="00955716" w:rsidTr="00D85676">
        <w:tc>
          <w:tcPr>
            <w:tcW w:w="330" w:type="dxa"/>
            <w:tcBorders>
              <w:top w:val="single" w:sz="4" w:space="0" w:color="auto"/>
              <w:left w:val="single" w:sz="4" w:space="0" w:color="auto"/>
              <w:bottom w:val="single" w:sz="4" w:space="0" w:color="auto"/>
              <w:right w:val="single" w:sz="4" w:space="0" w:color="auto"/>
            </w:tcBorders>
          </w:tcPr>
          <w:p w:rsidR="00D85676" w:rsidRPr="00955716" w:rsidRDefault="00D85676">
            <w:pPr>
              <w:autoSpaceDE w:val="0"/>
              <w:autoSpaceDN w:val="0"/>
              <w:adjustRightInd w:val="0"/>
              <w:spacing w:after="0" w:line="240" w:lineRule="auto"/>
              <w:ind w:firstLine="709"/>
              <w:jc w:val="both"/>
              <w:rPr>
                <w:rFonts w:ascii="Arial" w:hAnsi="Arial" w:cs="Arial"/>
                <w:sz w:val="24"/>
                <w:szCs w:val="24"/>
              </w:rPr>
            </w:pPr>
          </w:p>
        </w:tc>
        <w:tc>
          <w:tcPr>
            <w:tcW w:w="1088" w:type="dxa"/>
            <w:tcBorders>
              <w:top w:val="single" w:sz="4" w:space="0" w:color="auto"/>
              <w:left w:val="single" w:sz="4" w:space="0" w:color="auto"/>
              <w:bottom w:val="single" w:sz="4" w:space="0" w:color="auto"/>
              <w:right w:val="single" w:sz="4" w:space="0" w:color="auto"/>
            </w:tcBorders>
          </w:tcPr>
          <w:p w:rsidR="00D85676" w:rsidRPr="00955716" w:rsidRDefault="00D85676">
            <w:pPr>
              <w:autoSpaceDE w:val="0"/>
              <w:autoSpaceDN w:val="0"/>
              <w:adjustRightInd w:val="0"/>
              <w:spacing w:after="0" w:line="240" w:lineRule="auto"/>
              <w:ind w:firstLine="709"/>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D85676" w:rsidRPr="00955716" w:rsidRDefault="00D85676">
            <w:pPr>
              <w:autoSpaceDE w:val="0"/>
              <w:autoSpaceDN w:val="0"/>
              <w:adjustRightInd w:val="0"/>
              <w:spacing w:after="0" w:line="240" w:lineRule="auto"/>
              <w:ind w:firstLine="709"/>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D85676" w:rsidRPr="00955716" w:rsidRDefault="00D85676">
            <w:pPr>
              <w:autoSpaceDE w:val="0"/>
              <w:autoSpaceDN w:val="0"/>
              <w:adjustRightInd w:val="0"/>
              <w:spacing w:after="0" w:line="240" w:lineRule="auto"/>
              <w:ind w:firstLine="709"/>
              <w:jc w:val="both"/>
              <w:rPr>
                <w:rFonts w:ascii="Arial" w:hAnsi="Arial" w:cs="Arial"/>
                <w:sz w:val="24"/>
                <w:szCs w:val="24"/>
              </w:rPr>
            </w:pPr>
          </w:p>
        </w:tc>
        <w:tc>
          <w:tcPr>
            <w:tcW w:w="567" w:type="dxa"/>
            <w:tcBorders>
              <w:top w:val="single" w:sz="4" w:space="0" w:color="auto"/>
              <w:left w:val="single" w:sz="4" w:space="0" w:color="auto"/>
              <w:bottom w:val="single" w:sz="4" w:space="0" w:color="auto"/>
              <w:right w:val="single" w:sz="4" w:space="0" w:color="auto"/>
            </w:tcBorders>
          </w:tcPr>
          <w:p w:rsidR="00D85676" w:rsidRPr="00955716" w:rsidRDefault="00D85676">
            <w:pPr>
              <w:autoSpaceDE w:val="0"/>
              <w:autoSpaceDN w:val="0"/>
              <w:adjustRightInd w:val="0"/>
              <w:spacing w:after="0" w:line="240" w:lineRule="auto"/>
              <w:ind w:firstLine="709"/>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D85676" w:rsidRPr="00955716" w:rsidRDefault="00D85676">
            <w:pPr>
              <w:autoSpaceDE w:val="0"/>
              <w:autoSpaceDN w:val="0"/>
              <w:adjustRightInd w:val="0"/>
              <w:spacing w:after="0" w:line="240" w:lineRule="auto"/>
              <w:ind w:firstLine="709"/>
              <w:jc w:val="both"/>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rsidR="00D85676" w:rsidRPr="00955716" w:rsidRDefault="00D85676">
            <w:pPr>
              <w:autoSpaceDE w:val="0"/>
              <w:autoSpaceDN w:val="0"/>
              <w:adjustRightInd w:val="0"/>
              <w:spacing w:after="0" w:line="240" w:lineRule="auto"/>
              <w:ind w:firstLine="709"/>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D85676" w:rsidRPr="00955716" w:rsidRDefault="00D85676">
            <w:pPr>
              <w:autoSpaceDE w:val="0"/>
              <w:autoSpaceDN w:val="0"/>
              <w:adjustRightInd w:val="0"/>
              <w:spacing w:after="0" w:line="240" w:lineRule="auto"/>
              <w:ind w:firstLine="709"/>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D85676" w:rsidRPr="00955716" w:rsidRDefault="00D85676">
            <w:pPr>
              <w:autoSpaceDE w:val="0"/>
              <w:autoSpaceDN w:val="0"/>
              <w:adjustRightInd w:val="0"/>
              <w:spacing w:after="0" w:line="240" w:lineRule="auto"/>
              <w:ind w:firstLine="709"/>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D85676" w:rsidRPr="00955716" w:rsidRDefault="00D85676">
            <w:pPr>
              <w:autoSpaceDE w:val="0"/>
              <w:autoSpaceDN w:val="0"/>
              <w:adjustRightInd w:val="0"/>
              <w:spacing w:after="0" w:line="240" w:lineRule="auto"/>
              <w:ind w:firstLine="709"/>
              <w:jc w:val="both"/>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rsidR="00D85676" w:rsidRPr="00955716" w:rsidRDefault="00D85676">
            <w:pPr>
              <w:autoSpaceDE w:val="0"/>
              <w:autoSpaceDN w:val="0"/>
              <w:adjustRightInd w:val="0"/>
              <w:spacing w:after="0" w:line="240" w:lineRule="auto"/>
              <w:ind w:firstLine="709"/>
              <w:jc w:val="both"/>
              <w:rPr>
                <w:rFonts w:ascii="Arial" w:hAnsi="Arial" w:cs="Arial"/>
                <w:sz w:val="24"/>
                <w:szCs w:val="24"/>
              </w:rPr>
            </w:pPr>
          </w:p>
        </w:tc>
        <w:tc>
          <w:tcPr>
            <w:tcW w:w="709" w:type="dxa"/>
            <w:tcBorders>
              <w:top w:val="single" w:sz="4" w:space="0" w:color="auto"/>
              <w:left w:val="single" w:sz="4" w:space="0" w:color="auto"/>
              <w:bottom w:val="single" w:sz="4" w:space="0" w:color="auto"/>
              <w:right w:val="single" w:sz="4" w:space="0" w:color="auto"/>
            </w:tcBorders>
          </w:tcPr>
          <w:p w:rsidR="00D85676" w:rsidRPr="00955716" w:rsidRDefault="00D85676">
            <w:pPr>
              <w:autoSpaceDE w:val="0"/>
              <w:autoSpaceDN w:val="0"/>
              <w:adjustRightInd w:val="0"/>
              <w:spacing w:after="0" w:line="240" w:lineRule="auto"/>
              <w:ind w:firstLine="709"/>
              <w:jc w:val="both"/>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tcPr>
          <w:p w:rsidR="00D85676" w:rsidRPr="00955716" w:rsidRDefault="00D85676">
            <w:pPr>
              <w:autoSpaceDE w:val="0"/>
              <w:autoSpaceDN w:val="0"/>
              <w:adjustRightInd w:val="0"/>
              <w:spacing w:after="0" w:line="240" w:lineRule="auto"/>
              <w:ind w:firstLine="709"/>
              <w:jc w:val="both"/>
              <w:rPr>
                <w:rFonts w:ascii="Arial" w:hAnsi="Arial" w:cs="Arial"/>
                <w:sz w:val="24"/>
                <w:szCs w:val="24"/>
              </w:rPr>
            </w:pPr>
          </w:p>
        </w:tc>
        <w:tc>
          <w:tcPr>
            <w:tcW w:w="708" w:type="dxa"/>
            <w:tcBorders>
              <w:top w:val="single" w:sz="4" w:space="0" w:color="auto"/>
              <w:left w:val="single" w:sz="4" w:space="0" w:color="auto"/>
              <w:bottom w:val="single" w:sz="4" w:space="0" w:color="auto"/>
              <w:right w:val="single" w:sz="4" w:space="0" w:color="auto"/>
            </w:tcBorders>
          </w:tcPr>
          <w:p w:rsidR="00D85676" w:rsidRPr="00955716" w:rsidRDefault="00D85676">
            <w:pPr>
              <w:autoSpaceDE w:val="0"/>
              <w:autoSpaceDN w:val="0"/>
              <w:adjustRightInd w:val="0"/>
              <w:spacing w:after="0" w:line="240" w:lineRule="auto"/>
              <w:ind w:firstLine="709"/>
              <w:jc w:val="both"/>
              <w:rPr>
                <w:rFonts w:ascii="Arial" w:hAnsi="Arial" w:cs="Arial"/>
                <w:sz w:val="24"/>
                <w:szCs w:val="24"/>
              </w:rPr>
            </w:pPr>
          </w:p>
        </w:tc>
      </w:tr>
    </w:tbl>
    <w:p w:rsidR="00D85676" w:rsidRPr="00955716" w:rsidRDefault="00D85676" w:rsidP="00D85676">
      <w:pPr>
        <w:autoSpaceDE w:val="0"/>
        <w:autoSpaceDN w:val="0"/>
        <w:adjustRightInd w:val="0"/>
        <w:spacing w:after="0" w:line="240" w:lineRule="auto"/>
        <w:ind w:firstLine="709"/>
        <w:jc w:val="both"/>
        <w:rPr>
          <w:rFonts w:ascii="Arial" w:hAnsi="Arial" w:cs="Arial"/>
          <w:sz w:val="24"/>
          <w:szCs w:val="24"/>
        </w:rPr>
      </w:pPr>
    </w:p>
    <w:p w:rsidR="00D85676" w:rsidRPr="00955716" w:rsidRDefault="00D85676" w:rsidP="00D85676">
      <w:pPr>
        <w:autoSpaceDE w:val="0"/>
        <w:autoSpaceDN w:val="0"/>
        <w:adjustRightInd w:val="0"/>
        <w:spacing w:after="0" w:line="240" w:lineRule="auto"/>
        <w:ind w:firstLine="709"/>
        <w:jc w:val="both"/>
        <w:rPr>
          <w:rFonts w:ascii="Arial" w:hAnsi="Arial" w:cs="Arial"/>
          <w:sz w:val="24"/>
          <w:szCs w:val="24"/>
        </w:rPr>
      </w:pPr>
      <w:r w:rsidRPr="00955716">
        <w:rPr>
          <w:rFonts w:ascii="Arial" w:hAnsi="Arial" w:cs="Arial"/>
          <w:sz w:val="24"/>
          <w:szCs w:val="24"/>
        </w:rPr>
        <w:t>ВСЕГО:</w:t>
      </w:r>
    </w:p>
    <w:p w:rsidR="00D85676" w:rsidRPr="00955716" w:rsidRDefault="00D85676" w:rsidP="00D85676">
      <w:pPr>
        <w:autoSpaceDE w:val="0"/>
        <w:autoSpaceDN w:val="0"/>
        <w:adjustRightInd w:val="0"/>
        <w:spacing w:after="0" w:line="240" w:lineRule="auto"/>
        <w:ind w:firstLine="709"/>
        <w:jc w:val="both"/>
        <w:rPr>
          <w:rFonts w:ascii="Arial" w:hAnsi="Arial" w:cs="Arial"/>
          <w:sz w:val="24"/>
          <w:szCs w:val="24"/>
        </w:rPr>
      </w:pPr>
      <w:r w:rsidRPr="00955716">
        <w:rPr>
          <w:rFonts w:ascii="Arial" w:hAnsi="Arial" w:cs="Arial"/>
          <w:sz w:val="24"/>
          <w:szCs w:val="24"/>
        </w:rPr>
        <w:t>Глава сельсовета                     _________                 _________________</w:t>
      </w:r>
    </w:p>
    <w:p w:rsidR="00D85676" w:rsidRPr="00955716" w:rsidRDefault="00D85676" w:rsidP="00D85676">
      <w:pPr>
        <w:autoSpaceDE w:val="0"/>
        <w:autoSpaceDN w:val="0"/>
        <w:adjustRightInd w:val="0"/>
        <w:spacing w:after="0" w:line="240" w:lineRule="auto"/>
        <w:ind w:firstLine="709"/>
        <w:jc w:val="both"/>
        <w:rPr>
          <w:rFonts w:ascii="Arial" w:hAnsi="Arial" w:cs="Arial"/>
          <w:sz w:val="24"/>
          <w:szCs w:val="24"/>
        </w:rPr>
      </w:pPr>
      <w:r w:rsidRPr="00955716">
        <w:rPr>
          <w:rFonts w:ascii="Arial" w:hAnsi="Arial" w:cs="Arial"/>
          <w:sz w:val="24"/>
          <w:szCs w:val="24"/>
        </w:rPr>
        <w:t xml:space="preserve">                                                   подпись                   инициалы, фамилия</w:t>
      </w:r>
    </w:p>
    <w:p w:rsidR="00D85676" w:rsidRPr="00955716" w:rsidRDefault="00D85676" w:rsidP="00D85676">
      <w:pPr>
        <w:autoSpaceDE w:val="0"/>
        <w:autoSpaceDN w:val="0"/>
        <w:adjustRightInd w:val="0"/>
        <w:spacing w:after="0" w:line="240" w:lineRule="auto"/>
        <w:ind w:firstLine="709"/>
        <w:jc w:val="both"/>
        <w:rPr>
          <w:rFonts w:ascii="Arial" w:hAnsi="Arial" w:cs="Arial"/>
          <w:color w:val="FF0000"/>
          <w:sz w:val="24"/>
          <w:szCs w:val="24"/>
        </w:rPr>
      </w:pPr>
    </w:p>
    <w:p w:rsidR="00D85676" w:rsidRPr="00955716" w:rsidRDefault="00D85676" w:rsidP="00D85676">
      <w:pPr>
        <w:autoSpaceDE w:val="0"/>
        <w:autoSpaceDN w:val="0"/>
        <w:adjustRightInd w:val="0"/>
        <w:spacing w:after="0" w:line="240" w:lineRule="auto"/>
        <w:ind w:firstLine="709"/>
        <w:jc w:val="both"/>
        <w:rPr>
          <w:rFonts w:ascii="Arial" w:hAnsi="Arial" w:cs="Arial"/>
          <w:sz w:val="24"/>
          <w:szCs w:val="24"/>
        </w:rPr>
      </w:pPr>
      <w:r w:rsidRPr="00955716">
        <w:rPr>
          <w:rFonts w:ascii="Arial" w:hAnsi="Arial" w:cs="Arial"/>
          <w:sz w:val="24"/>
          <w:szCs w:val="24"/>
        </w:rPr>
        <w:t>МП</w:t>
      </w:r>
    </w:p>
    <w:p w:rsidR="00D85676" w:rsidRPr="00955716" w:rsidRDefault="00D85676" w:rsidP="00D85676">
      <w:pPr>
        <w:spacing w:after="0" w:line="240" w:lineRule="auto"/>
        <w:rPr>
          <w:rFonts w:ascii="Arial" w:hAnsi="Arial" w:cs="Arial"/>
          <w:sz w:val="24"/>
          <w:szCs w:val="24"/>
        </w:rPr>
        <w:sectPr w:rsidR="00D85676" w:rsidRPr="00955716" w:rsidSect="00707269">
          <w:headerReference w:type="even" r:id="rId49"/>
          <w:headerReference w:type="default" r:id="rId50"/>
          <w:footerReference w:type="even" r:id="rId51"/>
          <w:footerReference w:type="default" r:id="rId52"/>
          <w:headerReference w:type="first" r:id="rId53"/>
          <w:footerReference w:type="first" r:id="rId54"/>
          <w:pgSz w:w="11905" w:h="16840"/>
          <w:pgMar w:top="1134" w:right="851" w:bottom="1134" w:left="1701" w:header="0" w:footer="0" w:gutter="0"/>
          <w:cols w:space="720"/>
        </w:sectPr>
      </w:pPr>
    </w:p>
    <w:p w:rsidR="00D85676" w:rsidRPr="00955716" w:rsidRDefault="00D85676" w:rsidP="00D85676">
      <w:pPr>
        <w:autoSpaceDE w:val="0"/>
        <w:autoSpaceDN w:val="0"/>
        <w:adjustRightInd w:val="0"/>
        <w:spacing w:after="0" w:line="240" w:lineRule="auto"/>
        <w:ind w:firstLine="709"/>
        <w:jc w:val="both"/>
        <w:outlineLvl w:val="0"/>
        <w:rPr>
          <w:rFonts w:ascii="Arial" w:hAnsi="Arial" w:cs="Arial"/>
          <w:sz w:val="24"/>
          <w:szCs w:val="24"/>
        </w:rPr>
      </w:pPr>
      <w:r w:rsidRPr="00955716">
        <w:rPr>
          <w:rFonts w:ascii="Arial" w:hAnsi="Arial" w:cs="Arial"/>
          <w:sz w:val="24"/>
          <w:szCs w:val="24"/>
        </w:rPr>
        <w:lastRenderedPageBreak/>
        <w:t xml:space="preserve">                                                         </w:t>
      </w:r>
      <w:r w:rsidR="00707269" w:rsidRPr="00955716">
        <w:rPr>
          <w:rFonts w:ascii="Arial" w:hAnsi="Arial" w:cs="Arial"/>
          <w:sz w:val="24"/>
          <w:szCs w:val="24"/>
        </w:rPr>
        <w:t xml:space="preserve">                     </w:t>
      </w:r>
      <w:r w:rsidRPr="00955716">
        <w:rPr>
          <w:rFonts w:ascii="Arial" w:hAnsi="Arial" w:cs="Arial"/>
          <w:sz w:val="24"/>
          <w:szCs w:val="24"/>
        </w:rPr>
        <w:t>Приложение 4</w:t>
      </w:r>
    </w:p>
    <w:p w:rsidR="00D85676" w:rsidRPr="00955716" w:rsidRDefault="00D85676" w:rsidP="00707269">
      <w:pPr>
        <w:autoSpaceDE w:val="0"/>
        <w:autoSpaceDN w:val="0"/>
        <w:adjustRightInd w:val="0"/>
        <w:spacing w:after="0" w:line="240" w:lineRule="auto"/>
        <w:ind w:left="5954"/>
        <w:rPr>
          <w:rFonts w:ascii="Arial" w:hAnsi="Arial" w:cs="Arial"/>
          <w:sz w:val="24"/>
          <w:szCs w:val="24"/>
        </w:rPr>
      </w:pPr>
      <w:r w:rsidRPr="00955716">
        <w:rPr>
          <w:rFonts w:ascii="Arial" w:hAnsi="Arial" w:cs="Arial"/>
          <w:sz w:val="24"/>
          <w:szCs w:val="24"/>
        </w:rPr>
        <w:t xml:space="preserve">к Положению об условиях и порядке предоставления муниципальному служащему права на пенсию за выслугу лет в муниципальном образовании </w:t>
      </w:r>
      <w:proofErr w:type="spellStart"/>
      <w:r w:rsidR="00231964" w:rsidRPr="00955716">
        <w:rPr>
          <w:rFonts w:ascii="Arial" w:hAnsi="Arial" w:cs="Arial"/>
          <w:sz w:val="24"/>
          <w:szCs w:val="24"/>
        </w:rPr>
        <w:t>Межовский</w:t>
      </w:r>
      <w:proofErr w:type="spellEnd"/>
      <w:r w:rsidRPr="00955716">
        <w:rPr>
          <w:rFonts w:ascii="Arial" w:hAnsi="Arial" w:cs="Arial"/>
          <w:sz w:val="24"/>
          <w:szCs w:val="24"/>
        </w:rPr>
        <w:t xml:space="preserve"> сельсовет</w:t>
      </w:r>
    </w:p>
    <w:p w:rsidR="00D85676" w:rsidRPr="00955716" w:rsidRDefault="00D85676" w:rsidP="00D85676">
      <w:pPr>
        <w:autoSpaceDE w:val="0"/>
        <w:autoSpaceDN w:val="0"/>
        <w:adjustRightInd w:val="0"/>
        <w:spacing w:after="0" w:line="240" w:lineRule="auto"/>
        <w:ind w:firstLine="709"/>
        <w:jc w:val="both"/>
        <w:rPr>
          <w:rFonts w:ascii="Arial" w:hAnsi="Arial" w:cs="Arial"/>
          <w:sz w:val="24"/>
          <w:szCs w:val="24"/>
        </w:rPr>
      </w:pPr>
    </w:p>
    <w:tbl>
      <w:tblPr>
        <w:tblW w:w="9840" w:type="dxa"/>
        <w:tblLayout w:type="fixed"/>
        <w:tblLook w:val="04A0"/>
      </w:tblPr>
      <w:tblGrid>
        <w:gridCol w:w="9604"/>
        <w:gridCol w:w="236"/>
      </w:tblGrid>
      <w:tr w:rsidR="00D85676" w:rsidRPr="00955716" w:rsidTr="00D85676">
        <w:trPr>
          <w:trHeight w:val="434"/>
        </w:trPr>
        <w:tc>
          <w:tcPr>
            <w:tcW w:w="9606" w:type="dxa"/>
          </w:tcPr>
          <w:p w:rsidR="00D85676" w:rsidRPr="00955716" w:rsidRDefault="00D85676">
            <w:pPr>
              <w:autoSpaceDE w:val="0"/>
              <w:autoSpaceDN w:val="0"/>
              <w:adjustRightInd w:val="0"/>
              <w:spacing w:after="0" w:line="240" w:lineRule="auto"/>
              <w:jc w:val="both"/>
              <w:outlineLvl w:val="0"/>
              <w:rPr>
                <w:rFonts w:ascii="Arial" w:hAnsi="Arial" w:cs="Arial"/>
                <w:sz w:val="24"/>
                <w:szCs w:val="24"/>
              </w:rPr>
            </w:pPr>
          </w:p>
          <w:p w:rsidR="00D85676" w:rsidRPr="00955716" w:rsidRDefault="00D85676">
            <w:pPr>
              <w:pStyle w:val="ConsPlusTitle"/>
              <w:widowControl/>
              <w:ind w:right="-122" w:firstLine="709"/>
              <w:jc w:val="center"/>
              <w:rPr>
                <w:rFonts w:ascii="Arial" w:hAnsi="Arial" w:cs="Arial"/>
              </w:rPr>
            </w:pPr>
            <w:r w:rsidRPr="00955716">
              <w:rPr>
                <w:rFonts w:ascii="Arial" w:hAnsi="Arial" w:cs="Arial"/>
              </w:rPr>
              <w:t xml:space="preserve">АДМИНИСТРАЦИЯ </w:t>
            </w:r>
            <w:r w:rsidR="00231964" w:rsidRPr="00955716">
              <w:rPr>
                <w:rFonts w:ascii="Arial" w:hAnsi="Arial" w:cs="Arial"/>
              </w:rPr>
              <w:t xml:space="preserve">МЕЖОВСКОГО </w:t>
            </w:r>
            <w:r w:rsidRPr="00955716">
              <w:rPr>
                <w:rFonts w:ascii="Arial" w:hAnsi="Arial" w:cs="Arial"/>
              </w:rPr>
              <w:t xml:space="preserve"> СЕЛЬСОВЕТА</w:t>
            </w:r>
          </w:p>
          <w:p w:rsidR="00D85676" w:rsidRPr="00955716" w:rsidRDefault="00D85676">
            <w:pPr>
              <w:pStyle w:val="ConsPlusTitle"/>
              <w:widowControl/>
              <w:ind w:firstLine="709"/>
              <w:jc w:val="center"/>
              <w:rPr>
                <w:rFonts w:ascii="Arial" w:hAnsi="Arial" w:cs="Arial"/>
              </w:rPr>
            </w:pPr>
            <w:r w:rsidRPr="00955716">
              <w:rPr>
                <w:rFonts w:ascii="Arial" w:hAnsi="Arial" w:cs="Arial"/>
              </w:rPr>
              <w:t>БОЛЬШЕМУРТИНСКОГО РАЙОНА</w:t>
            </w:r>
          </w:p>
          <w:p w:rsidR="00D85676" w:rsidRPr="00955716" w:rsidRDefault="00D85676">
            <w:pPr>
              <w:pStyle w:val="ConsPlusTitle"/>
              <w:widowControl/>
              <w:ind w:firstLine="709"/>
              <w:jc w:val="center"/>
              <w:rPr>
                <w:rFonts w:ascii="Arial" w:hAnsi="Arial" w:cs="Arial"/>
              </w:rPr>
            </w:pPr>
            <w:r w:rsidRPr="00955716">
              <w:rPr>
                <w:rFonts w:ascii="Arial" w:hAnsi="Arial" w:cs="Arial"/>
              </w:rPr>
              <w:t>КРАСНОЯРСКОГО КРАЯ</w:t>
            </w:r>
          </w:p>
          <w:p w:rsidR="00D85676" w:rsidRPr="00955716" w:rsidRDefault="00D85676">
            <w:pPr>
              <w:autoSpaceDE w:val="0"/>
              <w:autoSpaceDN w:val="0"/>
              <w:adjustRightInd w:val="0"/>
              <w:spacing w:after="0" w:line="240" w:lineRule="auto"/>
              <w:ind w:firstLine="709"/>
              <w:jc w:val="center"/>
              <w:rPr>
                <w:rFonts w:ascii="Arial" w:hAnsi="Arial" w:cs="Arial"/>
                <w:sz w:val="24"/>
                <w:szCs w:val="24"/>
              </w:rPr>
            </w:pPr>
          </w:p>
          <w:p w:rsidR="00D85676" w:rsidRPr="00955716" w:rsidRDefault="00D85676">
            <w:pPr>
              <w:autoSpaceDE w:val="0"/>
              <w:autoSpaceDN w:val="0"/>
              <w:adjustRightInd w:val="0"/>
              <w:spacing w:after="0" w:line="240" w:lineRule="auto"/>
              <w:ind w:firstLine="709"/>
              <w:jc w:val="center"/>
              <w:rPr>
                <w:rFonts w:ascii="Arial" w:hAnsi="Arial" w:cs="Arial"/>
                <w:sz w:val="24"/>
                <w:szCs w:val="24"/>
              </w:rPr>
            </w:pPr>
            <w:r w:rsidRPr="00955716">
              <w:rPr>
                <w:rFonts w:ascii="Arial" w:hAnsi="Arial" w:cs="Arial"/>
                <w:b/>
                <w:sz w:val="24"/>
                <w:szCs w:val="24"/>
              </w:rPr>
              <w:t>РАСПОРЯЖЕНИЕ</w:t>
            </w:r>
          </w:p>
          <w:p w:rsidR="00D85676" w:rsidRPr="00955716" w:rsidRDefault="00D85676">
            <w:pPr>
              <w:autoSpaceDE w:val="0"/>
              <w:autoSpaceDN w:val="0"/>
              <w:adjustRightInd w:val="0"/>
              <w:spacing w:after="0" w:line="240" w:lineRule="auto"/>
              <w:ind w:firstLine="709"/>
              <w:jc w:val="both"/>
              <w:rPr>
                <w:rFonts w:ascii="Arial" w:hAnsi="Arial" w:cs="Arial"/>
                <w:sz w:val="24"/>
                <w:szCs w:val="24"/>
              </w:rPr>
            </w:pPr>
            <w:r w:rsidRPr="00955716">
              <w:rPr>
                <w:rFonts w:ascii="Arial" w:hAnsi="Arial" w:cs="Arial"/>
                <w:sz w:val="24"/>
                <w:szCs w:val="24"/>
              </w:rPr>
              <w:t>«____»</w:t>
            </w:r>
            <w:r w:rsidR="00231964" w:rsidRPr="00955716">
              <w:rPr>
                <w:rFonts w:ascii="Arial" w:hAnsi="Arial" w:cs="Arial"/>
                <w:sz w:val="24"/>
                <w:szCs w:val="24"/>
              </w:rPr>
              <w:t xml:space="preserve">_________  20___ г.        </w:t>
            </w:r>
            <w:r w:rsidRPr="00955716">
              <w:rPr>
                <w:rFonts w:ascii="Arial" w:hAnsi="Arial" w:cs="Arial"/>
                <w:sz w:val="24"/>
                <w:szCs w:val="24"/>
              </w:rPr>
              <w:t xml:space="preserve">с. </w:t>
            </w:r>
            <w:proofErr w:type="spellStart"/>
            <w:r w:rsidR="00231964" w:rsidRPr="00955716">
              <w:rPr>
                <w:rFonts w:ascii="Arial" w:hAnsi="Arial" w:cs="Arial"/>
                <w:sz w:val="24"/>
                <w:szCs w:val="24"/>
              </w:rPr>
              <w:t>Межово</w:t>
            </w:r>
            <w:proofErr w:type="spellEnd"/>
            <w:r w:rsidRPr="00955716">
              <w:rPr>
                <w:rFonts w:ascii="Arial" w:hAnsi="Arial" w:cs="Arial"/>
                <w:sz w:val="24"/>
                <w:szCs w:val="24"/>
              </w:rPr>
              <w:t xml:space="preserve">                                             ____</w:t>
            </w:r>
          </w:p>
          <w:p w:rsidR="00D85676" w:rsidRPr="00955716" w:rsidRDefault="00D85676">
            <w:pPr>
              <w:autoSpaceDE w:val="0"/>
              <w:autoSpaceDN w:val="0"/>
              <w:adjustRightInd w:val="0"/>
              <w:spacing w:after="0" w:line="240" w:lineRule="auto"/>
              <w:jc w:val="both"/>
              <w:rPr>
                <w:rFonts w:ascii="Arial" w:hAnsi="Arial" w:cs="Arial"/>
                <w:sz w:val="24"/>
                <w:szCs w:val="24"/>
              </w:rPr>
            </w:pPr>
          </w:p>
          <w:p w:rsidR="00D85676" w:rsidRPr="00955716" w:rsidRDefault="00D85676">
            <w:pPr>
              <w:autoSpaceDE w:val="0"/>
              <w:autoSpaceDN w:val="0"/>
              <w:adjustRightInd w:val="0"/>
              <w:spacing w:after="0" w:line="240" w:lineRule="auto"/>
              <w:ind w:firstLine="709"/>
              <w:jc w:val="both"/>
              <w:rPr>
                <w:rFonts w:ascii="Arial" w:hAnsi="Arial" w:cs="Arial"/>
                <w:sz w:val="24"/>
                <w:szCs w:val="24"/>
              </w:rPr>
            </w:pPr>
            <w:r w:rsidRPr="00955716">
              <w:rPr>
                <w:rFonts w:ascii="Arial" w:hAnsi="Arial" w:cs="Arial"/>
                <w:sz w:val="24"/>
                <w:szCs w:val="24"/>
              </w:rPr>
              <w:t xml:space="preserve">В соответствии с  </w:t>
            </w:r>
            <w:hyperlink r:id="rId55" w:history="1">
              <w:r w:rsidRPr="00955716">
                <w:rPr>
                  <w:rStyle w:val="a3"/>
                  <w:rFonts w:ascii="Arial" w:hAnsi="Arial" w:cs="Arial"/>
                  <w:color w:val="auto"/>
                  <w:sz w:val="24"/>
                  <w:szCs w:val="24"/>
                  <w:u w:val="none"/>
                </w:rPr>
                <w:t>Решением</w:t>
              </w:r>
            </w:hyperlink>
            <w:r w:rsidRPr="00955716">
              <w:rPr>
                <w:rFonts w:ascii="Arial" w:hAnsi="Arial" w:cs="Arial"/>
                <w:sz w:val="24"/>
                <w:szCs w:val="24"/>
              </w:rPr>
              <w:t xml:space="preserve"> </w:t>
            </w:r>
            <w:proofErr w:type="spellStart"/>
            <w:r w:rsidR="00231964" w:rsidRPr="00955716">
              <w:rPr>
                <w:rFonts w:ascii="Arial" w:hAnsi="Arial" w:cs="Arial"/>
                <w:sz w:val="24"/>
                <w:szCs w:val="24"/>
              </w:rPr>
              <w:t>Межовского</w:t>
            </w:r>
            <w:proofErr w:type="spellEnd"/>
            <w:r w:rsidRPr="00955716">
              <w:rPr>
                <w:rFonts w:ascii="Arial" w:hAnsi="Arial" w:cs="Arial"/>
                <w:sz w:val="24"/>
                <w:szCs w:val="24"/>
              </w:rPr>
              <w:t xml:space="preserve"> сельского  Совета  депутатов  от _______    2017 г.  N ____    «Об утверждении Положения об условиях и порядке предоставления муниципальному служащему права на пенсию за выслугу лет в муниципальном образовании </w:t>
            </w:r>
            <w:proofErr w:type="spellStart"/>
            <w:r w:rsidR="00231964" w:rsidRPr="00955716">
              <w:rPr>
                <w:rFonts w:ascii="Arial" w:hAnsi="Arial" w:cs="Arial"/>
                <w:sz w:val="24"/>
                <w:szCs w:val="24"/>
              </w:rPr>
              <w:t>Межовский</w:t>
            </w:r>
            <w:proofErr w:type="spellEnd"/>
            <w:r w:rsidRPr="00955716">
              <w:rPr>
                <w:rFonts w:ascii="Arial" w:hAnsi="Arial" w:cs="Arial"/>
                <w:sz w:val="24"/>
                <w:szCs w:val="24"/>
              </w:rPr>
              <w:t xml:space="preserve"> сельсовет»:</w:t>
            </w:r>
          </w:p>
          <w:p w:rsidR="00D85676" w:rsidRPr="00955716" w:rsidRDefault="00D85676">
            <w:pPr>
              <w:autoSpaceDE w:val="0"/>
              <w:autoSpaceDN w:val="0"/>
              <w:adjustRightInd w:val="0"/>
              <w:spacing w:after="0" w:line="240" w:lineRule="auto"/>
              <w:jc w:val="both"/>
              <w:rPr>
                <w:rFonts w:ascii="Arial" w:hAnsi="Arial" w:cs="Arial"/>
                <w:sz w:val="24"/>
                <w:szCs w:val="24"/>
              </w:rPr>
            </w:pPr>
            <w:r w:rsidRPr="00955716">
              <w:rPr>
                <w:rFonts w:ascii="Arial" w:hAnsi="Arial" w:cs="Arial"/>
                <w:sz w:val="24"/>
                <w:szCs w:val="24"/>
              </w:rPr>
              <w:t xml:space="preserve">           1.Назначить ______________________________________</w:t>
            </w:r>
            <w:r w:rsidR="00231964" w:rsidRPr="00955716">
              <w:rPr>
                <w:rFonts w:ascii="Arial" w:hAnsi="Arial" w:cs="Arial"/>
                <w:sz w:val="24"/>
                <w:szCs w:val="24"/>
              </w:rPr>
              <w:t>________________</w:t>
            </w:r>
          </w:p>
          <w:p w:rsidR="00D85676" w:rsidRPr="00955716" w:rsidRDefault="00D85676">
            <w:pPr>
              <w:autoSpaceDE w:val="0"/>
              <w:autoSpaceDN w:val="0"/>
              <w:adjustRightInd w:val="0"/>
              <w:spacing w:after="0" w:line="240" w:lineRule="auto"/>
              <w:jc w:val="both"/>
              <w:rPr>
                <w:rFonts w:ascii="Arial" w:hAnsi="Arial" w:cs="Arial"/>
                <w:sz w:val="24"/>
                <w:szCs w:val="24"/>
              </w:rPr>
            </w:pPr>
            <w:r w:rsidRPr="00955716">
              <w:rPr>
                <w:rFonts w:ascii="Arial" w:hAnsi="Arial" w:cs="Arial"/>
                <w:sz w:val="24"/>
                <w:szCs w:val="24"/>
              </w:rPr>
              <w:t xml:space="preserve">                                                        (фамилия, имя, отчество)</w:t>
            </w:r>
          </w:p>
          <w:p w:rsidR="00D85676" w:rsidRPr="00955716" w:rsidRDefault="00D85676">
            <w:pPr>
              <w:autoSpaceDE w:val="0"/>
              <w:autoSpaceDN w:val="0"/>
              <w:adjustRightInd w:val="0"/>
              <w:spacing w:after="0" w:line="240" w:lineRule="auto"/>
              <w:jc w:val="both"/>
              <w:rPr>
                <w:rFonts w:ascii="Arial" w:hAnsi="Arial" w:cs="Arial"/>
                <w:sz w:val="24"/>
                <w:szCs w:val="24"/>
              </w:rPr>
            </w:pPr>
            <w:r w:rsidRPr="00955716">
              <w:rPr>
                <w:rFonts w:ascii="Arial" w:hAnsi="Arial" w:cs="Arial"/>
                <w:sz w:val="24"/>
                <w:szCs w:val="24"/>
              </w:rPr>
              <w:t>к государственной пенсии_______________________________________________</w:t>
            </w:r>
          </w:p>
          <w:p w:rsidR="00D85676" w:rsidRPr="00955716" w:rsidRDefault="00D85676">
            <w:pPr>
              <w:autoSpaceDE w:val="0"/>
              <w:autoSpaceDN w:val="0"/>
              <w:adjustRightInd w:val="0"/>
              <w:spacing w:after="0" w:line="240" w:lineRule="auto"/>
              <w:jc w:val="both"/>
              <w:rPr>
                <w:rFonts w:ascii="Arial" w:hAnsi="Arial" w:cs="Arial"/>
                <w:sz w:val="24"/>
                <w:szCs w:val="24"/>
              </w:rPr>
            </w:pPr>
            <w:r w:rsidRPr="00955716">
              <w:rPr>
                <w:rFonts w:ascii="Arial" w:hAnsi="Arial" w:cs="Arial"/>
                <w:sz w:val="24"/>
                <w:szCs w:val="24"/>
              </w:rPr>
              <w:t xml:space="preserve">                                                                        (вид пенсии)</w:t>
            </w:r>
          </w:p>
          <w:p w:rsidR="00D85676" w:rsidRPr="00955716" w:rsidRDefault="00D85676">
            <w:pPr>
              <w:autoSpaceDE w:val="0"/>
              <w:autoSpaceDN w:val="0"/>
              <w:adjustRightInd w:val="0"/>
              <w:spacing w:after="0" w:line="240" w:lineRule="auto"/>
              <w:jc w:val="both"/>
              <w:rPr>
                <w:rFonts w:ascii="Arial" w:hAnsi="Arial" w:cs="Arial"/>
                <w:sz w:val="24"/>
                <w:szCs w:val="24"/>
              </w:rPr>
            </w:pPr>
            <w:proofErr w:type="gramStart"/>
            <w:r w:rsidRPr="00955716">
              <w:rPr>
                <w:rFonts w:ascii="Arial" w:hAnsi="Arial" w:cs="Arial"/>
                <w:sz w:val="24"/>
                <w:szCs w:val="24"/>
              </w:rPr>
              <w:t>в размере _________ рублей в месяц пенсию за выслугу лет в размере ________ рублей в месяц</w:t>
            </w:r>
            <w:proofErr w:type="gramEnd"/>
            <w:r w:rsidRPr="00955716">
              <w:rPr>
                <w:rFonts w:ascii="Arial" w:hAnsi="Arial" w:cs="Arial"/>
                <w:sz w:val="24"/>
                <w:szCs w:val="24"/>
              </w:rPr>
              <w:t>, исходя из общей суммы государственной пенсии  и  пенсии  за выслугу лет в размере __________ рублей, составляющей ___________ процентов месячного денежного содержания муниципального служащего.</w:t>
            </w:r>
          </w:p>
          <w:p w:rsidR="00D85676" w:rsidRPr="00955716" w:rsidRDefault="00D85676">
            <w:pPr>
              <w:autoSpaceDE w:val="0"/>
              <w:autoSpaceDN w:val="0"/>
              <w:adjustRightInd w:val="0"/>
              <w:spacing w:after="0" w:line="240" w:lineRule="auto"/>
              <w:ind w:firstLine="709"/>
              <w:jc w:val="both"/>
              <w:rPr>
                <w:rFonts w:ascii="Arial" w:hAnsi="Arial" w:cs="Arial"/>
                <w:sz w:val="24"/>
                <w:szCs w:val="24"/>
              </w:rPr>
            </w:pPr>
            <w:r w:rsidRPr="00955716">
              <w:rPr>
                <w:rFonts w:ascii="Arial" w:hAnsi="Arial" w:cs="Arial"/>
                <w:sz w:val="24"/>
                <w:szCs w:val="24"/>
              </w:rPr>
              <w:t xml:space="preserve">1.1. Приостановить  выплату  пенсии  за  выслугу  лет к государственной пенсии </w:t>
            </w:r>
            <w:proofErr w:type="gramStart"/>
            <w:r w:rsidRPr="00955716">
              <w:rPr>
                <w:rFonts w:ascii="Arial" w:hAnsi="Arial" w:cs="Arial"/>
                <w:sz w:val="24"/>
                <w:szCs w:val="24"/>
              </w:rPr>
              <w:t>с</w:t>
            </w:r>
            <w:proofErr w:type="gramEnd"/>
            <w:r w:rsidRPr="00955716">
              <w:rPr>
                <w:rFonts w:ascii="Arial" w:hAnsi="Arial" w:cs="Arial"/>
                <w:sz w:val="24"/>
                <w:szCs w:val="24"/>
              </w:rPr>
              <w:t xml:space="preserve"> _______  </w:t>
            </w:r>
            <w:proofErr w:type="spellStart"/>
            <w:r w:rsidRPr="00955716">
              <w:rPr>
                <w:rFonts w:ascii="Arial" w:hAnsi="Arial" w:cs="Arial"/>
                <w:sz w:val="24"/>
                <w:szCs w:val="24"/>
              </w:rPr>
              <w:t>________________________в</w:t>
            </w:r>
            <w:proofErr w:type="spellEnd"/>
            <w:r w:rsidRPr="00955716">
              <w:rPr>
                <w:rFonts w:ascii="Arial" w:hAnsi="Arial" w:cs="Arial"/>
                <w:sz w:val="24"/>
                <w:szCs w:val="24"/>
              </w:rPr>
              <w:t xml:space="preserve"> связи с_______________________</w:t>
            </w:r>
          </w:p>
          <w:p w:rsidR="00D85676" w:rsidRPr="00955716" w:rsidRDefault="00D85676">
            <w:pPr>
              <w:autoSpaceDE w:val="0"/>
              <w:autoSpaceDN w:val="0"/>
              <w:adjustRightInd w:val="0"/>
              <w:spacing w:after="0" w:line="240" w:lineRule="auto"/>
              <w:ind w:firstLine="709"/>
              <w:jc w:val="both"/>
              <w:rPr>
                <w:rFonts w:ascii="Arial" w:hAnsi="Arial" w:cs="Arial"/>
                <w:sz w:val="24"/>
                <w:szCs w:val="24"/>
              </w:rPr>
            </w:pPr>
            <w:r w:rsidRPr="00955716">
              <w:rPr>
                <w:rFonts w:ascii="Arial" w:hAnsi="Arial" w:cs="Arial"/>
                <w:sz w:val="24"/>
                <w:szCs w:val="24"/>
              </w:rPr>
              <w:t xml:space="preserve">                                 Ф.И.О.</w:t>
            </w:r>
          </w:p>
          <w:p w:rsidR="00D85676" w:rsidRPr="00955716" w:rsidRDefault="00D85676">
            <w:pPr>
              <w:autoSpaceDE w:val="0"/>
              <w:autoSpaceDN w:val="0"/>
              <w:adjustRightInd w:val="0"/>
              <w:spacing w:after="0" w:line="240" w:lineRule="auto"/>
              <w:ind w:firstLine="709"/>
              <w:jc w:val="both"/>
              <w:rPr>
                <w:rFonts w:ascii="Arial" w:hAnsi="Arial" w:cs="Arial"/>
                <w:sz w:val="24"/>
                <w:szCs w:val="24"/>
              </w:rPr>
            </w:pPr>
          </w:p>
          <w:p w:rsidR="00D85676" w:rsidRPr="00955716" w:rsidRDefault="00D85676">
            <w:pPr>
              <w:autoSpaceDE w:val="0"/>
              <w:autoSpaceDN w:val="0"/>
              <w:adjustRightInd w:val="0"/>
              <w:spacing w:after="0" w:line="240" w:lineRule="auto"/>
              <w:jc w:val="both"/>
              <w:rPr>
                <w:rFonts w:ascii="Arial" w:hAnsi="Arial" w:cs="Arial"/>
                <w:sz w:val="24"/>
                <w:szCs w:val="24"/>
              </w:rPr>
            </w:pPr>
            <w:r w:rsidRPr="00955716">
              <w:rPr>
                <w:rFonts w:ascii="Arial" w:hAnsi="Arial" w:cs="Arial"/>
                <w:sz w:val="24"/>
                <w:szCs w:val="24"/>
              </w:rPr>
              <w:t xml:space="preserve">            1.2. Возобновить выплату пенсию за выслугу лет к государственной пенсии </w:t>
            </w:r>
            <w:proofErr w:type="gramStart"/>
            <w:r w:rsidRPr="00955716">
              <w:rPr>
                <w:rFonts w:ascii="Arial" w:hAnsi="Arial" w:cs="Arial"/>
                <w:sz w:val="24"/>
                <w:szCs w:val="24"/>
              </w:rPr>
              <w:t>с</w:t>
            </w:r>
            <w:proofErr w:type="gramEnd"/>
            <w:r w:rsidRPr="00955716">
              <w:rPr>
                <w:rFonts w:ascii="Arial" w:hAnsi="Arial" w:cs="Arial"/>
                <w:sz w:val="24"/>
                <w:szCs w:val="24"/>
              </w:rPr>
              <w:t xml:space="preserve"> _______  </w:t>
            </w:r>
            <w:proofErr w:type="spellStart"/>
            <w:r w:rsidRPr="00955716">
              <w:rPr>
                <w:rFonts w:ascii="Arial" w:hAnsi="Arial" w:cs="Arial"/>
                <w:sz w:val="24"/>
                <w:szCs w:val="24"/>
              </w:rPr>
              <w:t>___________________в</w:t>
            </w:r>
            <w:proofErr w:type="spellEnd"/>
            <w:r w:rsidRPr="00955716">
              <w:rPr>
                <w:rFonts w:ascii="Arial" w:hAnsi="Arial" w:cs="Arial"/>
                <w:sz w:val="24"/>
                <w:szCs w:val="24"/>
              </w:rPr>
              <w:t xml:space="preserve"> связи </w:t>
            </w:r>
            <w:proofErr w:type="spellStart"/>
            <w:r w:rsidRPr="00955716">
              <w:rPr>
                <w:rFonts w:ascii="Arial" w:hAnsi="Arial" w:cs="Arial"/>
                <w:sz w:val="24"/>
                <w:szCs w:val="24"/>
              </w:rPr>
              <w:t>с_________________________________</w:t>
            </w:r>
            <w:proofErr w:type="spellEnd"/>
            <w:r w:rsidRPr="00955716">
              <w:rPr>
                <w:rFonts w:ascii="Arial" w:hAnsi="Arial" w:cs="Arial"/>
                <w:sz w:val="24"/>
                <w:szCs w:val="24"/>
              </w:rPr>
              <w:t>.</w:t>
            </w:r>
          </w:p>
          <w:p w:rsidR="00D85676" w:rsidRPr="00955716" w:rsidRDefault="00D85676">
            <w:pPr>
              <w:autoSpaceDE w:val="0"/>
              <w:autoSpaceDN w:val="0"/>
              <w:adjustRightInd w:val="0"/>
              <w:spacing w:after="0" w:line="240" w:lineRule="auto"/>
              <w:jc w:val="both"/>
              <w:rPr>
                <w:rFonts w:ascii="Arial" w:hAnsi="Arial" w:cs="Arial"/>
                <w:sz w:val="24"/>
                <w:szCs w:val="24"/>
              </w:rPr>
            </w:pPr>
            <w:r w:rsidRPr="00955716">
              <w:rPr>
                <w:rFonts w:ascii="Arial" w:hAnsi="Arial" w:cs="Arial"/>
                <w:sz w:val="24"/>
                <w:szCs w:val="24"/>
              </w:rPr>
              <w:t xml:space="preserve">                              Ф.И.О.</w:t>
            </w:r>
          </w:p>
          <w:p w:rsidR="00D85676" w:rsidRPr="00955716" w:rsidRDefault="00D85676">
            <w:pPr>
              <w:autoSpaceDE w:val="0"/>
              <w:autoSpaceDN w:val="0"/>
              <w:adjustRightInd w:val="0"/>
              <w:spacing w:after="0" w:line="240" w:lineRule="auto"/>
              <w:ind w:firstLine="709"/>
              <w:jc w:val="both"/>
              <w:rPr>
                <w:rFonts w:ascii="Arial" w:hAnsi="Arial" w:cs="Arial"/>
                <w:sz w:val="24"/>
                <w:szCs w:val="24"/>
              </w:rPr>
            </w:pPr>
            <w:r w:rsidRPr="00955716">
              <w:rPr>
                <w:rFonts w:ascii="Arial" w:hAnsi="Arial" w:cs="Arial"/>
                <w:sz w:val="24"/>
                <w:szCs w:val="24"/>
              </w:rPr>
              <w:t xml:space="preserve">1.3. Прекратить выплату пенсии за выслугу лет </w:t>
            </w:r>
            <w:proofErr w:type="gramStart"/>
            <w:r w:rsidRPr="00955716">
              <w:rPr>
                <w:rFonts w:ascii="Arial" w:hAnsi="Arial" w:cs="Arial"/>
                <w:sz w:val="24"/>
                <w:szCs w:val="24"/>
              </w:rPr>
              <w:t>с</w:t>
            </w:r>
            <w:proofErr w:type="gramEnd"/>
            <w:r w:rsidRPr="00955716">
              <w:rPr>
                <w:rFonts w:ascii="Arial" w:hAnsi="Arial" w:cs="Arial"/>
                <w:sz w:val="24"/>
                <w:szCs w:val="24"/>
              </w:rPr>
              <w:t xml:space="preserve"> ___________ в  связи  с _____________________________________________________________________.</w:t>
            </w:r>
          </w:p>
          <w:p w:rsidR="00D85676" w:rsidRPr="00955716" w:rsidRDefault="00D85676">
            <w:pPr>
              <w:autoSpaceDE w:val="0"/>
              <w:autoSpaceDN w:val="0"/>
              <w:adjustRightInd w:val="0"/>
              <w:spacing w:after="0" w:line="240" w:lineRule="auto"/>
              <w:ind w:firstLine="709"/>
              <w:jc w:val="both"/>
              <w:rPr>
                <w:rFonts w:ascii="Arial" w:hAnsi="Arial" w:cs="Arial"/>
                <w:sz w:val="24"/>
                <w:szCs w:val="24"/>
              </w:rPr>
            </w:pPr>
            <w:r w:rsidRPr="00955716">
              <w:rPr>
                <w:rFonts w:ascii="Arial" w:hAnsi="Arial" w:cs="Arial"/>
                <w:sz w:val="24"/>
                <w:szCs w:val="24"/>
              </w:rPr>
              <w:t xml:space="preserve">1.4. Удержать из выплачиваемой суммы пенсии за выслугу лет ____________ ____________________ в связи с образовавшейся переплатой </w:t>
            </w:r>
            <w:proofErr w:type="gramStart"/>
            <w:r w:rsidRPr="00955716">
              <w:rPr>
                <w:rFonts w:ascii="Arial" w:hAnsi="Arial" w:cs="Arial"/>
                <w:sz w:val="24"/>
                <w:szCs w:val="24"/>
              </w:rPr>
              <w:t>из-за</w:t>
            </w:r>
            <w:proofErr w:type="gramEnd"/>
          </w:p>
          <w:p w:rsidR="00D85676" w:rsidRPr="00955716" w:rsidRDefault="00D85676">
            <w:pPr>
              <w:autoSpaceDE w:val="0"/>
              <w:autoSpaceDN w:val="0"/>
              <w:adjustRightInd w:val="0"/>
              <w:spacing w:after="0" w:line="240" w:lineRule="auto"/>
              <w:jc w:val="both"/>
              <w:rPr>
                <w:rFonts w:ascii="Arial" w:hAnsi="Arial" w:cs="Arial"/>
                <w:sz w:val="24"/>
                <w:szCs w:val="24"/>
              </w:rPr>
            </w:pPr>
            <w:r w:rsidRPr="00955716">
              <w:rPr>
                <w:rFonts w:ascii="Arial" w:hAnsi="Arial" w:cs="Arial"/>
                <w:sz w:val="24"/>
                <w:szCs w:val="24"/>
              </w:rPr>
              <w:t xml:space="preserve">    (сумма)                          Ф.И.О.</w:t>
            </w:r>
          </w:p>
          <w:p w:rsidR="00D85676" w:rsidRPr="00955716" w:rsidRDefault="00D85676">
            <w:pPr>
              <w:autoSpaceDE w:val="0"/>
              <w:autoSpaceDN w:val="0"/>
              <w:adjustRightInd w:val="0"/>
              <w:spacing w:after="0" w:line="240" w:lineRule="auto"/>
              <w:jc w:val="both"/>
              <w:rPr>
                <w:rFonts w:ascii="Arial" w:hAnsi="Arial" w:cs="Arial"/>
                <w:sz w:val="24"/>
                <w:szCs w:val="24"/>
              </w:rPr>
            </w:pPr>
            <w:r w:rsidRPr="00955716">
              <w:rPr>
                <w:rFonts w:ascii="Arial" w:hAnsi="Arial" w:cs="Arial"/>
                <w:sz w:val="24"/>
                <w:szCs w:val="24"/>
              </w:rPr>
              <w:t>_____________________________________________________________________</w:t>
            </w:r>
          </w:p>
          <w:p w:rsidR="00D85676" w:rsidRPr="00955716" w:rsidRDefault="00D85676">
            <w:pPr>
              <w:autoSpaceDE w:val="0"/>
              <w:autoSpaceDN w:val="0"/>
              <w:adjustRightInd w:val="0"/>
              <w:spacing w:after="0" w:line="240" w:lineRule="auto"/>
              <w:jc w:val="both"/>
              <w:rPr>
                <w:rFonts w:ascii="Arial" w:hAnsi="Arial" w:cs="Arial"/>
                <w:sz w:val="24"/>
                <w:szCs w:val="24"/>
              </w:rPr>
            </w:pPr>
            <w:r w:rsidRPr="00955716">
              <w:rPr>
                <w:rFonts w:ascii="Arial" w:hAnsi="Arial" w:cs="Arial"/>
                <w:sz w:val="24"/>
                <w:szCs w:val="24"/>
              </w:rPr>
              <w:t>(несвоевременное сообщение об устройстве на работу, изменение размера пенсии, счетная ошибка и др.)</w:t>
            </w:r>
          </w:p>
          <w:p w:rsidR="00D85676" w:rsidRPr="00955716" w:rsidRDefault="00D85676">
            <w:pPr>
              <w:autoSpaceDE w:val="0"/>
              <w:autoSpaceDN w:val="0"/>
              <w:adjustRightInd w:val="0"/>
              <w:spacing w:after="0" w:line="240" w:lineRule="auto"/>
              <w:jc w:val="both"/>
              <w:rPr>
                <w:rFonts w:ascii="Arial" w:hAnsi="Arial" w:cs="Arial"/>
                <w:sz w:val="24"/>
                <w:szCs w:val="24"/>
              </w:rPr>
            </w:pPr>
          </w:p>
          <w:p w:rsidR="00D85676" w:rsidRPr="00955716" w:rsidRDefault="00D85676">
            <w:pPr>
              <w:autoSpaceDE w:val="0"/>
              <w:autoSpaceDN w:val="0"/>
              <w:adjustRightInd w:val="0"/>
              <w:spacing w:after="0" w:line="240" w:lineRule="auto"/>
              <w:jc w:val="both"/>
              <w:rPr>
                <w:rFonts w:ascii="Arial" w:hAnsi="Arial" w:cs="Arial"/>
                <w:sz w:val="24"/>
                <w:szCs w:val="24"/>
              </w:rPr>
            </w:pPr>
            <w:r w:rsidRPr="00955716">
              <w:rPr>
                <w:rFonts w:ascii="Arial" w:hAnsi="Arial" w:cs="Arial"/>
                <w:sz w:val="24"/>
                <w:szCs w:val="24"/>
              </w:rPr>
              <w:t>Глава сельсовета        _______________________                     _________________</w:t>
            </w:r>
          </w:p>
          <w:p w:rsidR="00D85676" w:rsidRPr="00955716" w:rsidRDefault="00D85676">
            <w:pPr>
              <w:autoSpaceDE w:val="0"/>
              <w:autoSpaceDN w:val="0"/>
              <w:adjustRightInd w:val="0"/>
              <w:spacing w:after="0" w:line="240" w:lineRule="auto"/>
              <w:jc w:val="both"/>
              <w:rPr>
                <w:rFonts w:ascii="Arial" w:eastAsia="Times New Roman" w:hAnsi="Arial" w:cs="Arial"/>
                <w:sz w:val="24"/>
                <w:szCs w:val="24"/>
                <w:lang w:eastAsia="ru-RU"/>
              </w:rPr>
            </w:pPr>
            <w:r w:rsidRPr="00955716">
              <w:rPr>
                <w:rFonts w:ascii="Arial" w:hAnsi="Arial" w:cs="Arial"/>
                <w:sz w:val="24"/>
                <w:szCs w:val="24"/>
              </w:rPr>
              <w:t xml:space="preserve">                                                       подпись                                    инициалы, фамилия</w:t>
            </w:r>
          </w:p>
        </w:tc>
        <w:tc>
          <w:tcPr>
            <w:tcW w:w="236" w:type="dxa"/>
          </w:tcPr>
          <w:p w:rsidR="00D85676" w:rsidRPr="00955716" w:rsidRDefault="00D85676">
            <w:pPr>
              <w:widowControl w:val="0"/>
              <w:overflowPunct w:val="0"/>
              <w:autoSpaceDE w:val="0"/>
              <w:autoSpaceDN w:val="0"/>
              <w:adjustRightInd w:val="0"/>
              <w:spacing w:before="500" w:after="0" w:line="240" w:lineRule="auto"/>
              <w:ind w:left="176" w:firstLine="280"/>
              <w:jc w:val="both"/>
              <w:rPr>
                <w:rFonts w:ascii="Arial" w:eastAsia="Times New Roman" w:hAnsi="Arial" w:cs="Arial"/>
                <w:sz w:val="24"/>
                <w:szCs w:val="24"/>
                <w:lang w:eastAsia="ru-RU"/>
              </w:rPr>
            </w:pPr>
          </w:p>
        </w:tc>
      </w:tr>
    </w:tbl>
    <w:p w:rsidR="00D85676" w:rsidRPr="00955716" w:rsidRDefault="00D85676" w:rsidP="00D85676">
      <w:pPr>
        <w:autoSpaceDE w:val="0"/>
        <w:autoSpaceDN w:val="0"/>
        <w:adjustRightInd w:val="0"/>
        <w:spacing w:after="0" w:line="240" w:lineRule="auto"/>
        <w:jc w:val="both"/>
        <w:rPr>
          <w:rFonts w:ascii="Arial" w:hAnsi="Arial" w:cs="Arial"/>
          <w:color w:val="FF0000"/>
          <w:sz w:val="24"/>
          <w:szCs w:val="24"/>
        </w:rPr>
      </w:pPr>
    </w:p>
    <w:p w:rsidR="00D85676" w:rsidRPr="00955716" w:rsidRDefault="00D85676" w:rsidP="00231964">
      <w:pPr>
        <w:autoSpaceDE w:val="0"/>
        <w:autoSpaceDN w:val="0"/>
        <w:adjustRightInd w:val="0"/>
        <w:spacing w:after="0" w:line="240" w:lineRule="auto"/>
        <w:jc w:val="both"/>
        <w:rPr>
          <w:rFonts w:ascii="Arial" w:hAnsi="Arial" w:cs="Arial"/>
          <w:sz w:val="24"/>
          <w:szCs w:val="24"/>
        </w:rPr>
      </w:pPr>
      <w:r w:rsidRPr="00955716">
        <w:rPr>
          <w:rFonts w:ascii="Arial" w:hAnsi="Arial" w:cs="Arial"/>
          <w:color w:val="FF0000"/>
          <w:sz w:val="24"/>
          <w:szCs w:val="24"/>
        </w:rPr>
        <w:t xml:space="preserve"> </w:t>
      </w:r>
    </w:p>
    <w:p w:rsidR="00990F3C" w:rsidRPr="00955716" w:rsidRDefault="00990F3C">
      <w:pPr>
        <w:rPr>
          <w:rFonts w:ascii="Arial" w:hAnsi="Arial" w:cs="Arial"/>
          <w:sz w:val="24"/>
          <w:szCs w:val="24"/>
        </w:rPr>
      </w:pPr>
    </w:p>
    <w:sectPr w:rsidR="00990F3C" w:rsidRPr="00955716" w:rsidSect="005851AD">
      <w:pgSz w:w="11906" w:h="16838"/>
      <w:pgMar w:top="170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5ED" w:rsidRDefault="00DD05ED" w:rsidP="009B33ED">
      <w:pPr>
        <w:spacing w:after="0" w:line="240" w:lineRule="auto"/>
      </w:pPr>
      <w:r>
        <w:separator/>
      </w:r>
    </w:p>
  </w:endnote>
  <w:endnote w:type="continuationSeparator" w:id="0">
    <w:p w:rsidR="00DD05ED" w:rsidRDefault="00DD05ED" w:rsidP="009B33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3ED" w:rsidRDefault="009B33ED">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3ED" w:rsidRDefault="009B33ED">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3ED" w:rsidRDefault="009B33E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5ED" w:rsidRDefault="00DD05ED" w:rsidP="009B33ED">
      <w:pPr>
        <w:spacing w:after="0" w:line="240" w:lineRule="auto"/>
      </w:pPr>
      <w:r>
        <w:separator/>
      </w:r>
    </w:p>
  </w:footnote>
  <w:footnote w:type="continuationSeparator" w:id="0">
    <w:p w:rsidR="00DD05ED" w:rsidRDefault="00DD05ED" w:rsidP="009B33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3ED" w:rsidRDefault="009B33E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3ED" w:rsidRDefault="009B33ED">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33ED" w:rsidRDefault="009B33E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E1362"/>
    <w:multiLevelType w:val="hybridMultilevel"/>
    <w:tmpl w:val="2E5E2870"/>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D85676"/>
    <w:rsid w:val="00082F26"/>
    <w:rsid w:val="000C3D4E"/>
    <w:rsid w:val="00141DE5"/>
    <w:rsid w:val="00190DEC"/>
    <w:rsid w:val="001B1D03"/>
    <w:rsid w:val="00231964"/>
    <w:rsid w:val="00367060"/>
    <w:rsid w:val="00382B17"/>
    <w:rsid w:val="003C01D3"/>
    <w:rsid w:val="00406F9C"/>
    <w:rsid w:val="00443BBF"/>
    <w:rsid w:val="004530A6"/>
    <w:rsid w:val="004E33E4"/>
    <w:rsid w:val="004E49F3"/>
    <w:rsid w:val="004F03FF"/>
    <w:rsid w:val="005851AD"/>
    <w:rsid w:val="00586407"/>
    <w:rsid w:val="005E546B"/>
    <w:rsid w:val="0060655A"/>
    <w:rsid w:val="00617D33"/>
    <w:rsid w:val="00625CC3"/>
    <w:rsid w:val="00692C86"/>
    <w:rsid w:val="006F3BC7"/>
    <w:rsid w:val="00707269"/>
    <w:rsid w:val="007B63D8"/>
    <w:rsid w:val="00826032"/>
    <w:rsid w:val="00884EE4"/>
    <w:rsid w:val="00896E3D"/>
    <w:rsid w:val="008D0EA1"/>
    <w:rsid w:val="00901F49"/>
    <w:rsid w:val="009512FC"/>
    <w:rsid w:val="00955716"/>
    <w:rsid w:val="00990F3C"/>
    <w:rsid w:val="009B33ED"/>
    <w:rsid w:val="00A5113D"/>
    <w:rsid w:val="00AB3E20"/>
    <w:rsid w:val="00AB7B2D"/>
    <w:rsid w:val="00B40CA8"/>
    <w:rsid w:val="00BA2616"/>
    <w:rsid w:val="00BA4C76"/>
    <w:rsid w:val="00C05A4B"/>
    <w:rsid w:val="00C06A74"/>
    <w:rsid w:val="00D34E1C"/>
    <w:rsid w:val="00D5559F"/>
    <w:rsid w:val="00D77621"/>
    <w:rsid w:val="00D85676"/>
    <w:rsid w:val="00DB0444"/>
    <w:rsid w:val="00DD05ED"/>
    <w:rsid w:val="00E05227"/>
    <w:rsid w:val="00E401AA"/>
    <w:rsid w:val="00EC7199"/>
    <w:rsid w:val="00F379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567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85676"/>
    <w:rPr>
      <w:color w:val="005EA5"/>
      <w:u w:val="single"/>
    </w:rPr>
  </w:style>
  <w:style w:type="paragraph" w:styleId="a4">
    <w:name w:val="No Spacing"/>
    <w:uiPriority w:val="1"/>
    <w:qFormat/>
    <w:rsid w:val="00D85676"/>
    <w:pPr>
      <w:spacing w:after="0" w:line="240" w:lineRule="auto"/>
    </w:pPr>
    <w:rPr>
      <w:rFonts w:ascii="Calibri" w:eastAsia="Calibri" w:hAnsi="Calibri" w:cs="Times New Roman"/>
    </w:rPr>
  </w:style>
  <w:style w:type="paragraph" w:customStyle="1" w:styleId="ConsPlusTitle">
    <w:name w:val="ConsPlusTitle"/>
    <w:rsid w:val="00D8567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5">
    <w:name w:val="header"/>
    <w:basedOn w:val="a"/>
    <w:link w:val="a6"/>
    <w:uiPriority w:val="99"/>
    <w:semiHidden/>
    <w:unhideWhenUsed/>
    <w:rsid w:val="009B33E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B33ED"/>
    <w:rPr>
      <w:rFonts w:ascii="Calibri" w:eastAsia="Calibri" w:hAnsi="Calibri" w:cs="Times New Roman"/>
    </w:rPr>
  </w:style>
  <w:style w:type="paragraph" w:styleId="a7">
    <w:name w:val="footer"/>
    <w:basedOn w:val="a"/>
    <w:link w:val="a8"/>
    <w:uiPriority w:val="99"/>
    <w:semiHidden/>
    <w:unhideWhenUsed/>
    <w:rsid w:val="009B33ED"/>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B33ED"/>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567300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567F8DF7E7B6EF240B5225DA0DF9DFFAFF344B1387EFCF34C5C162FECEE2ECB993CF99AA7qFkBC" TargetMode="External"/><Relationship Id="rId18" Type="http://schemas.openxmlformats.org/officeDocument/2006/relationships/hyperlink" Target="consultantplus://offline/ref=1567F8DF7E7B6EF240B5225DA0DF9DFFAFF345B53D7FFCF34C5C162FECEE2ECB993CF99FAEFD41A7qEkCC" TargetMode="External"/><Relationship Id="rId26" Type="http://schemas.openxmlformats.org/officeDocument/2006/relationships/hyperlink" Target="consultantplus://offline/ref=1567F8DF7E7B6EF240B5225DA0DF9DFFAFF344B03B72FCF34C5C162FECEE2ECB993CF99FAEFD40A5qEkEC" TargetMode="External"/><Relationship Id="rId39" Type="http://schemas.openxmlformats.org/officeDocument/2006/relationships/hyperlink" Target="consultantplus://offline/ref=1567F8DF7E7B6EF240B5225DA0DF9DFFAFF345B53D7FFCF34C5C162FECEE2ECB993CF99CqAk7C" TargetMode="External"/><Relationship Id="rId21" Type="http://schemas.openxmlformats.org/officeDocument/2006/relationships/hyperlink" Target="consultantplus://offline/ref=1567F8DF7E7B6EF240B5225DA0DF9DFFAFF344B1387EFCF34C5C162FECEE2ECB993CF99AA9qFk4C" TargetMode="External"/><Relationship Id="rId34" Type="http://schemas.openxmlformats.org/officeDocument/2006/relationships/hyperlink" Target="consultantplus://offline/ref=1567F8DF7E7B6EF240B5225DA0DF9DFFAFF344B1387EFCF34C5C162FECEE2ECB993CF99FAEFD46A2qEkAC" TargetMode="External"/><Relationship Id="rId42" Type="http://schemas.openxmlformats.org/officeDocument/2006/relationships/hyperlink" Target="http://legalacts.ru/doc/FZ-o-strahovyh-pensijah/" TargetMode="External"/><Relationship Id="rId47" Type="http://schemas.openxmlformats.org/officeDocument/2006/relationships/hyperlink" Target="consultantplus://offline/ref=D0A6E937EC83B600E79EB5C5C814655495C0DAF8FB32482A6AEF544A3C60C806FA5426044E699C05CD20F61Fv9N4E" TargetMode="External"/><Relationship Id="rId50" Type="http://schemas.openxmlformats.org/officeDocument/2006/relationships/header" Target="header2.xml"/><Relationship Id="rId55" Type="http://schemas.openxmlformats.org/officeDocument/2006/relationships/hyperlink" Target="consultantplus://offline/ref=930A372E1B128D284A8885AD88B9500926982D2A2D1A93A0A9933172A8F9687980236B66546AD6F2591F8CACU136E" TargetMode="External"/><Relationship Id="rId7" Type="http://schemas.openxmlformats.org/officeDocument/2006/relationships/hyperlink" Target="consultantplus://offline/ref=1567F8DF7E7B6EF240B5225DA0DF9DFFAFF345B33770FCF34C5C162FECEE2ECB993CF99CABqFk8C" TargetMode="External"/><Relationship Id="rId12" Type="http://schemas.openxmlformats.org/officeDocument/2006/relationships/hyperlink" Target="consultantplus://offline/ref=1567F8DF7E7B6EF240B5225DA0DF9DFFAFF344B1387EFCF34C5C162FECEE2ECB993CF99AA6qFk8C" TargetMode="External"/><Relationship Id="rId17" Type="http://schemas.openxmlformats.org/officeDocument/2006/relationships/hyperlink" Target="consultantplus://offline/ref=1567F8DF7E7B6EF240B5225DA0DF9DFFAFF344B1387EFCF34C5C162FECEE2ECB993CF99FAEFD46A2qEkAC" TargetMode="External"/><Relationship Id="rId25" Type="http://schemas.openxmlformats.org/officeDocument/2006/relationships/hyperlink" Target="consultantplus://offline/ref=1567F8DF7E7B6EF240B5225DA0DF9DFFAFF344B03B72FCF34C5C162FECEE2ECB993CF99FAEFD40A4qEk7C" TargetMode="External"/><Relationship Id="rId33" Type="http://schemas.openxmlformats.org/officeDocument/2006/relationships/hyperlink" Target="consultantplus://offline/ref=1567F8DF7E7B6EF240B5225DA0DF9DFFAFF344B1387EFCF34C5C162FECEE2ECB993CF99BAFqFkBC" TargetMode="External"/><Relationship Id="rId38" Type="http://schemas.openxmlformats.org/officeDocument/2006/relationships/hyperlink" Target="consultantplus://offline/ref=1567F8DF7E7B6EF240B5225DA0DF9DFFAFF345B53D7FFCF34C5C162FECEE2ECB993CF99FAEFD41A7qEkBC" TargetMode="External"/><Relationship Id="rId46" Type="http://schemas.openxmlformats.org/officeDocument/2006/relationships/hyperlink" Target="consultantplus://offline/ref=D0A6E937EC83B600E79EABC8DE783A5B94CB85F4FE3F477F31BB521D63v3N0E" TargetMode="External"/><Relationship Id="rId2" Type="http://schemas.openxmlformats.org/officeDocument/2006/relationships/styles" Target="styles.xml"/><Relationship Id="rId16" Type="http://schemas.openxmlformats.org/officeDocument/2006/relationships/hyperlink" Target="consultantplus://offline/ref=1567F8DF7E7B6EF240B5225DA0DF9DFFAFF344B1387EFCF34C5C162FECEE2ECB993CF99BAFqFkBC" TargetMode="External"/><Relationship Id="rId20" Type="http://schemas.openxmlformats.org/officeDocument/2006/relationships/hyperlink" Target="consultantplus://offline/ref=1567F8DF7E7B6EF240B5225DA0DF9DFFAFF344B1387EFCF34C5C162FECEE2ECB993CF99AA9qFk5C" TargetMode="External"/><Relationship Id="rId29" Type="http://schemas.openxmlformats.org/officeDocument/2006/relationships/hyperlink" Target="consultantplus://offline/ref=1567F8DF7E7B6EF240B5225DA0DF9DFFAFF344B1387EFCF34C5C162FECEE2ECB993CF99AA9qFk5C" TargetMode="External"/><Relationship Id="rId41" Type="http://schemas.openxmlformats.org/officeDocument/2006/relationships/hyperlink" Target="consultantplus://offline/ref=1567F8DF7E7B6EF240B5225DA0DF9DFFAFF344B1387EFCF34C5C162FECEE2ECB993CF99BAEqFk9C" TargetMode="External"/><Relationship Id="rId54"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567F8DF7E7B6EF240B5225DA0DF9DFFAFF344B1387EFCF34C5C162FECEE2ECB993CF99AA6qFkEC" TargetMode="External"/><Relationship Id="rId24" Type="http://schemas.openxmlformats.org/officeDocument/2006/relationships/hyperlink" Target="consultantplus://offline/ref=1567F8DF7E7B6EF240B5225DA0DF9DFFAFF345B53D7FFCF34C5C162FECEE2ECB993CF99FAEFD41A7qEkCC" TargetMode="External"/><Relationship Id="rId32" Type="http://schemas.openxmlformats.org/officeDocument/2006/relationships/hyperlink" Target="consultantplus://offline/ref=1567F8DF7E7B6EF240B5225DA0DF9DFFAFF344B1387EFCF34C5C162FECEE2ECB993CF99FAEFD46A2qEkFC" TargetMode="External"/><Relationship Id="rId37" Type="http://schemas.openxmlformats.org/officeDocument/2006/relationships/hyperlink" Target="consultantplus://offline/ref=1567F8DF7E7B6EF240B5225DA0DF9DFFAFF344B03B72FCF34C5C162FECqEkEC" TargetMode="External"/><Relationship Id="rId40" Type="http://schemas.openxmlformats.org/officeDocument/2006/relationships/hyperlink" Target="consultantplus://offline/ref=1567F8DF7E7B6EF240B5225DA0DF9DFFAFF344B1387EFCF34C5C162FECEE2ECB993CF99FAEFD45A9qEkBC" TargetMode="External"/><Relationship Id="rId45" Type="http://schemas.openxmlformats.org/officeDocument/2006/relationships/hyperlink" Target="consultantplus://offline/ref=D0A6E937EC83B600E79EB5C5C814655495C0DAF8FB32482A6AEF544A3C60C806FAv5N4E" TargetMode="External"/><Relationship Id="rId53"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consultantplus://offline/ref=1567F8DF7E7B6EF240B5225DA0DF9DFFAFF344B1387EFCF34C5C162FECEE2ECB993CF99FAEFD46A2qEkFC" TargetMode="External"/><Relationship Id="rId23" Type="http://schemas.openxmlformats.org/officeDocument/2006/relationships/hyperlink" Target="consultantplus://offline/ref=1567F8DF7E7B6EF240B5225DA0DF9DFFAFF344B1387EFCF34C5C162FECEE2ECB993CF99AA7qFk5C" TargetMode="External"/><Relationship Id="rId28" Type="http://schemas.openxmlformats.org/officeDocument/2006/relationships/hyperlink" Target="consultantplus://offline/ref=1567F8DF7E7B6EF240B5225DA0DF9DFFAFF344B03B72FCF34C5C162FECEE2ECB993CF99FAEFD44A4qEkBC" TargetMode="External"/><Relationship Id="rId36" Type="http://schemas.openxmlformats.org/officeDocument/2006/relationships/hyperlink" Target="consultantplus://offline/ref=1567F8DF7E7B6EF240B5225DA0DF9DFFAFF344B03B72FCF34C5C162FECqEkEC" TargetMode="External"/><Relationship Id="rId49" Type="http://schemas.openxmlformats.org/officeDocument/2006/relationships/header" Target="header1.xml"/><Relationship Id="rId57" Type="http://schemas.openxmlformats.org/officeDocument/2006/relationships/theme" Target="theme/theme1.xml"/><Relationship Id="rId10" Type="http://schemas.openxmlformats.org/officeDocument/2006/relationships/hyperlink" Target="consultantplus://offline/ref=1567F8DF7E7B6EF240B5225DA0DF9DFFAFF344B1387EFCF34C5C162FECEE2ECB993CF99AA6qFkCC" TargetMode="External"/><Relationship Id="rId19" Type="http://schemas.openxmlformats.org/officeDocument/2006/relationships/hyperlink" Target="consultantplus://offline/ref=1567F8DF7E7B6EF240B5225DA0DF9DFFAFF344B1387EFCF34C5C162FECEE2ECB993CF99AA9qFkAC" TargetMode="External"/><Relationship Id="rId31" Type="http://schemas.openxmlformats.org/officeDocument/2006/relationships/hyperlink" Target="consultantplus://offline/ref=1567F8DF7E7B6EF240B5225DA0DF9DFFAFF344B1387EFCF34C5C162FECEE2ECB993CF99AA7qFkAC" TargetMode="External"/><Relationship Id="rId44" Type="http://schemas.openxmlformats.org/officeDocument/2006/relationships/hyperlink" Target="consultantplus://offline/ref=06C876CCBA6F23196C45540BB1EF596A53C3E8585F302B96EBCA263BC68ACBAC489D5078446C976FB2120459CE7FA4CA4B3EDE733DFA9BD3309C4E9EP1J4D" TargetMode="External"/><Relationship Id="rId52"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ref=1567F8DF7E7B6EF240B5225DA0DF9DFFAFF344B1387EFCF34C5C162FECEE2ECB993CF99AA9qFk4C" TargetMode="External"/><Relationship Id="rId14" Type="http://schemas.openxmlformats.org/officeDocument/2006/relationships/hyperlink" Target="consultantplus://offline/ref=1567F8DF7E7B6EF240B5225DA0DF9DFFAFF344B1387EFCF34C5C162FECEE2ECB993CF99AA7qFk5C" TargetMode="External"/><Relationship Id="rId22" Type="http://schemas.openxmlformats.org/officeDocument/2006/relationships/hyperlink" Target="consultantplus://offline/ref=1567F8DF7E7B6EF240B5225DA0DF9DFFAFF344B1387EFCF34C5C162FECEE2ECB993CF99AA6qFkEC" TargetMode="External"/><Relationship Id="rId27" Type="http://schemas.openxmlformats.org/officeDocument/2006/relationships/hyperlink" Target="consultantplus://offline/ref=1567F8DF7E7B6EF240B5225DA0DF9DFFAFF344B03B72FCF34C5C162FECEE2ECB993CF99FAEFD44A0qEkCC" TargetMode="External"/><Relationship Id="rId30" Type="http://schemas.openxmlformats.org/officeDocument/2006/relationships/hyperlink" Target="consultantplus://offline/ref=1567F8DF7E7B6EF240B5225DA0DF9DFFAFF344B1387EFCF34C5C162FECEE2ECB993CF99AA7qFkBC" TargetMode="External"/><Relationship Id="rId35" Type="http://schemas.openxmlformats.org/officeDocument/2006/relationships/hyperlink" Target="consultantplus://offline/ref=1567F8DF7E7B6EF240B5225DA0DF9DFFAFF344B1387EFCF34C5C162FECEE2ECB993CF99FAEFD46A2qEkEC" TargetMode="External"/><Relationship Id="rId43" Type="http://schemas.openxmlformats.org/officeDocument/2006/relationships/hyperlink" Target="http://legalacts.ru/doc/zakon-rsfsr-ot-19041991-n-1032-1-o/" TargetMode="External"/><Relationship Id="rId48" Type="http://schemas.openxmlformats.org/officeDocument/2006/relationships/hyperlink" Target="consultantplus://offline/ref=930A372E1B128D284A8885AD88B9500926982D2A2D1A9EAAA8933172A8F9687980U233E" TargetMode="External"/><Relationship Id="rId56" Type="http://schemas.openxmlformats.org/officeDocument/2006/relationships/fontTable" Target="fontTable.xml"/><Relationship Id="rId8" Type="http://schemas.openxmlformats.org/officeDocument/2006/relationships/hyperlink" Target="consultantplus://offline/ref=1567F8DF7E7B6EF240B5225DA0DF9DFFAFF344B1387EFCF34C5C162FECEE2ECB993CF99AA9qFkAC" TargetMode="External"/><Relationship Id="rId51" Type="http://schemas.openxmlformats.org/officeDocument/2006/relationships/footer" Target="footer1.xm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1</Pages>
  <Words>5944</Words>
  <Characters>33887</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Межово</dc:creator>
  <cp:lastModifiedBy>Межово</cp:lastModifiedBy>
  <cp:revision>26</cp:revision>
  <dcterms:created xsi:type="dcterms:W3CDTF">2021-04-06T07:34:00Z</dcterms:created>
  <dcterms:modified xsi:type="dcterms:W3CDTF">2021-05-18T04:18:00Z</dcterms:modified>
</cp:coreProperties>
</file>