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D450A9" w:rsidRDefault="00325638" w:rsidP="00D450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D450A9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БОЛЬШЕМУРТИНСКИЙ РАЙОН</w:t>
      </w: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D450A9" w:rsidRDefault="00D450A9" w:rsidP="00D45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D450A9" w:rsidRDefault="00325638" w:rsidP="00D450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12.10.</w:t>
      </w:r>
      <w:r w:rsidR="00D450A9">
        <w:rPr>
          <w:rFonts w:ascii="Arial" w:hAnsi="Arial" w:cs="Arial"/>
          <w:sz w:val="24"/>
          <w:szCs w:val="24"/>
        </w:rPr>
        <w:t xml:space="preserve">2023                                       </w:t>
      </w:r>
      <w:r w:rsidR="00720BD3">
        <w:rPr>
          <w:rFonts w:ascii="Arial" w:hAnsi="Arial" w:cs="Arial"/>
          <w:sz w:val="24"/>
          <w:szCs w:val="24"/>
        </w:rPr>
        <w:t xml:space="preserve">   </w:t>
      </w:r>
      <w:r w:rsidR="00D450A9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Межово</w:t>
      </w:r>
      <w:proofErr w:type="spellEnd"/>
      <w:r w:rsidR="00D450A9">
        <w:rPr>
          <w:rFonts w:ascii="Arial" w:hAnsi="Arial" w:cs="Arial"/>
          <w:sz w:val="24"/>
          <w:szCs w:val="24"/>
        </w:rPr>
        <w:t xml:space="preserve">                                         № </w:t>
      </w:r>
      <w:r w:rsidR="0051094A">
        <w:rPr>
          <w:rFonts w:ascii="Arial" w:hAnsi="Arial" w:cs="Arial"/>
          <w:sz w:val="24"/>
          <w:szCs w:val="24"/>
        </w:rPr>
        <w:t>27-</w:t>
      </w:r>
      <w:r w:rsidR="00720BD3">
        <w:rPr>
          <w:rFonts w:ascii="Arial" w:hAnsi="Arial" w:cs="Arial"/>
          <w:sz w:val="24"/>
          <w:szCs w:val="24"/>
        </w:rPr>
        <w:t>163</w:t>
      </w:r>
    </w:p>
    <w:p w:rsidR="00D450A9" w:rsidRDefault="00D450A9" w:rsidP="00D450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утверждении Положения о формах </w:t>
      </w:r>
    </w:p>
    <w:p w:rsidR="00D450A9" w:rsidRDefault="00D450A9" w:rsidP="00D450A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морального поощрения благотворителей и </w:t>
      </w:r>
    </w:p>
    <w:p w:rsidR="00D450A9" w:rsidRDefault="00D450A9" w:rsidP="00D450A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добровольцев (волонтеров)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D450A9" w:rsidRDefault="00325638" w:rsidP="00D450A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Межовском</w:t>
      </w:r>
      <w:proofErr w:type="spellEnd"/>
      <w:r w:rsidR="00D450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D450A9">
        <w:rPr>
          <w:rFonts w:ascii="Arial" w:hAnsi="Arial" w:cs="Arial"/>
          <w:sz w:val="24"/>
          <w:szCs w:val="24"/>
          <w:shd w:val="clear" w:color="auto" w:fill="FFFFFF"/>
        </w:rPr>
        <w:t>сельсовете</w:t>
      </w:r>
      <w:proofErr w:type="gramEnd"/>
    </w:p>
    <w:p w:rsidR="00D450A9" w:rsidRDefault="00D450A9" w:rsidP="00D450A9">
      <w:pPr>
        <w:spacing w:after="0" w:line="240" w:lineRule="auto"/>
        <w:ind w:firstLine="748"/>
        <w:jc w:val="both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На основании пункта 2 </w:t>
      </w:r>
      <w:r>
        <w:rPr>
          <w:rFonts w:ascii="Arial" w:hAnsi="Arial" w:cs="Arial"/>
          <w:sz w:val="24"/>
          <w:szCs w:val="24"/>
        </w:rPr>
        <w:t xml:space="preserve">статьи 7 Закона Красноярского края от 12.11.2009 </w:t>
      </w:r>
      <w:r w:rsidR="00720BD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№ 9-3962 «О благотворительной деятельности и добровольчестве (</w:t>
      </w:r>
      <w:proofErr w:type="spellStart"/>
      <w:r>
        <w:rPr>
          <w:rFonts w:ascii="Arial" w:hAnsi="Arial" w:cs="Arial"/>
          <w:sz w:val="24"/>
          <w:szCs w:val="24"/>
        </w:rPr>
        <w:t>волонтерстве</w:t>
      </w:r>
      <w:proofErr w:type="spellEnd"/>
      <w:r>
        <w:rPr>
          <w:rFonts w:ascii="Arial" w:hAnsi="Arial" w:cs="Arial"/>
          <w:sz w:val="24"/>
          <w:szCs w:val="24"/>
        </w:rPr>
        <w:t xml:space="preserve">) в Красноярском крае», руководствуясь статьями </w:t>
      </w:r>
      <w:r w:rsidRPr="00720BD3">
        <w:rPr>
          <w:rFonts w:ascii="Arial" w:hAnsi="Arial" w:cs="Arial"/>
          <w:sz w:val="24"/>
          <w:szCs w:val="24"/>
        </w:rPr>
        <w:t>2</w:t>
      </w:r>
      <w:r w:rsidR="00720BD3" w:rsidRPr="00720BD3">
        <w:rPr>
          <w:rFonts w:ascii="Arial" w:hAnsi="Arial" w:cs="Arial"/>
          <w:sz w:val="24"/>
          <w:szCs w:val="24"/>
        </w:rPr>
        <w:t>4</w:t>
      </w:r>
      <w:r w:rsidRPr="00720BD3">
        <w:rPr>
          <w:rFonts w:ascii="Arial" w:hAnsi="Arial" w:cs="Arial"/>
          <w:sz w:val="24"/>
          <w:szCs w:val="24"/>
        </w:rPr>
        <w:t>,2</w:t>
      </w:r>
      <w:r w:rsidR="00720BD3" w:rsidRPr="00720BD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325638">
        <w:rPr>
          <w:rFonts w:ascii="Arial" w:hAnsi="Arial" w:cs="Arial"/>
          <w:sz w:val="24"/>
          <w:szCs w:val="24"/>
        </w:rPr>
        <w:t>Межовского</w:t>
      </w:r>
      <w:proofErr w:type="spellEnd"/>
      <w:r w:rsidR="003256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325638">
        <w:rPr>
          <w:rFonts w:ascii="Arial" w:hAnsi="Arial" w:cs="Arial"/>
          <w:sz w:val="24"/>
          <w:szCs w:val="24"/>
        </w:rPr>
        <w:t>Межовский</w:t>
      </w:r>
      <w:proofErr w:type="spellEnd"/>
      <w:r w:rsidR="003256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1. Утвердить Положение о </w:t>
      </w:r>
      <w:r>
        <w:rPr>
          <w:rFonts w:ascii="Arial" w:hAnsi="Arial" w:cs="Arial"/>
          <w:sz w:val="24"/>
          <w:szCs w:val="24"/>
          <w:shd w:val="clear" w:color="auto" w:fill="FFFFFF"/>
        </w:rPr>
        <w:t>формах морального поощрения благотворителей и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добровольцев (волонтеров)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325638">
        <w:rPr>
          <w:rFonts w:ascii="Arial" w:hAnsi="Arial" w:cs="Arial"/>
          <w:iCs/>
          <w:sz w:val="24"/>
          <w:szCs w:val="24"/>
        </w:rPr>
        <w:t>Межовского</w:t>
      </w:r>
      <w:proofErr w:type="spellEnd"/>
      <w:r w:rsidR="0032563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сельсовета согласно приложению. </w:t>
      </w:r>
    </w:p>
    <w:p w:rsidR="00D450A9" w:rsidRDefault="00D450A9" w:rsidP="00D450A9">
      <w:pPr>
        <w:spacing w:after="0" w:line="240" w:lineRule="auto"/>
        <w:ind w:firstLine="748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2. </w:t>
      </w:r>
      <w:r>
        <w:rPr>
          <w:rFonts w:ascii="Arial" w:hAnsi="Arial" w:cs="Arial"/>
          <w:bCs/>
          <w:sz w:val="24"/>
          <w:szCs w:val="24"/>
        </w:rPr>
        <w:t>Расходы, связанные с применением мер поощрения, финансируются за счет средств местного бюджета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D450A9" w:rsidRDefault="00D450A9" w:rsidP="00D45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D450A9" w:rsidRDefault="00325638" w:rsidP="00D450A9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450A9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   Н.М.Алексеева</w:t>
      </w:r>
      <w:r w:rsidR="00D450A9">
        <w:rPr>
          <w:rFonts w:ascii="Arial" w:hAnsi="Arial" w:cs="Arial"/>
          <w:sz w:val="24"/>
          <w:szCs w:val="24"/>
        </w:rPr>
        <w:t>.</w:t>
      </w:r>
    </w:p>
    <w:p w:rsidR="00D450A9" w:rsidRDefault="00D450A9" w:rsidP="00D450A9">
      <w:pPr>
        <w:pStyle w:val="ConsNormal"/>
        <w:widowControl/>
        <w:numPr>
          <w:ilvl w:val="0"/>
          <w:numId w:val="1"/>
        </w:numPr>
        <w:ind w:right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Настоящее решение вступает в силу после его официального</w:t>
      </w:r>
    </w:p>
    <w:p w:rsidR="00D450A9" w:rsidRDefault="00D450A9" w:rsidP="00D450A9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опубликования (обнародования) в установленном порядке.</w:t>
      </w:r>
    </w:p>
    <w:p w:rsidR="00D450A9" w:rsidRDefault="00D450A9" w:rsidP="00D450A9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D450A9" w:rsidRDefault="00D450A9" w:rsidP="00D450A9">
      <w:pPr>
        <w:jc w:val="both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jc w:val="both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450A9" w:rsidRDefault="00D450A9" w:rsidP="00D450A9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депутатов:                                                                             </w:t>
      </w:r>
      <w:r w:rsidR="00325638">
        <w:rPr>
          <w:rFonts w:ascii="Arial" w:hAnsi="Arial" w:cs="Arial"/>
          <w:sz w:val="24"/>
          <w:szCs w:val="24"/>
        </w:rPr>
        <w:t>С.В.Войтович</w:t>
      </w:r>
      <w:r>
        <w:rPr>
          <w:rFonts w:ascii="Arial" w:hAnsi="Arial" w:cs="Arial"/>
          <w:sz w:val="24"/>
          <w:szCs w:val="24"/>
        </w:rPr>
        <w:t>.</w:t>
      </w:r>
    </w:p>
    <w:p w:rsidR="00D450A9" w:rsidRDefault="00D450A9" w:rsidP="00D450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</w:t>
      </w:r>
      <w:r w:rsidR="00325638">
        <w:rPr>
          <w:rFonts w:ascii="Arial" w:hAnsi="Arial" w:cs="Arial"/>
          <w:sz w:val="24"/>
          <w:szCs w:val="24"/>
        </w:rPr>
        <w:t>Н.М.Алексеева</w:t>
      </w:r>
      <w:r>
        <w:rPr>
          <w:rFonts w:ascii="Arial" w:hAnsi="Arial" w:cs="Arial"/>
          <w:color w:val="FFFFFF"/>
          <w:sz w:val="24"/>
          <w:szCs w:val="24"/>
        </w:rPr>
        <w:t>.</w:t>
      </w: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C0636C" w:rsidRDefault="00C0636C" w:rsidP="00C0636C">
      <w:pPr>
        <w:pStyle w:val="a4"/>
        <w:rPr>
          <w:sz w:val="20"/>
        </w:rPr>
      </w:pPr>
      <w:r>
        <w:rPr>
          <w:sz w:val="20"/>
        </w:rPr>
        <w:t xml:space="preserve">Информационный бюллетень  муниципальных органов   </w:t>
      </w:r>
      <w:proofErr w:type="spellStart"/>
      <w:r>
        <w:rPr>
          <w:sz w:val="20"/>
        </w:rPr>
        <w:t>Межовского</w:t>
      </w:r>
      <w:proofErr w:type="spellEnd"/>
      <w:r>
        <w:rPr>
          <w:sz w:val="20"/>
        </w:rPr>
        <w:t xml:space="preserve">  сельсовета </w:t>
      </w:r>
      <w:proofErr w:type="spellStart"/>
      <w:r>
        <w:rPr>
          <w:sz w:val="20"/>
        </w:rPr>
        <w:t>Большемуртинского</w:t>
      </w:r>
      <w:proofErr w:type="spellEnd"/>
      <w:r>
        <w:rPr>
          <w:sz w:val="20"/>
        </w:rPr>
        <w:t xml:space="preserve"> района Красноярского края от  </w:t>
      </w:r>
      <w:r w:rsidR="009F792C">
        <w:rPr>
          <w:sz w:val="20"/>
        </w:rPr>
        <w:t>13.10</w:t>
      </w:r>
      <w:r>
        <w:rPr>
          <w:sz w:val="20"/>
        </w:rPr>
        <w:t>.2023 № 1</w:t>
      </w:r>
      <w:r w:rsidR="009F792C">
        <w:rPr>
          <w:sz w:val="20"/>
        </w:rPr>
        <w:t>5</w:t>
      </w:r>
      <w:r>
        <w:rPr>
          <w:sz w:val="20"/>
        </w:rPr>
        <w:t xml:space="preserve"> (22</w:t>
      </w:r>
      <w:r w:rsidR="009F792C">
        <w:rPr>
          <w:sz w:val="20"/>
        </w:rPr>
        <w:t>8</w:t>
      </w:r>
      <w:r>
        <w:rPr>
          <w:sz w:val="20"/>
        </w:rPr>
        <w:t>).</w:t>
      </w: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AF6BBF" w:rsidRDefault="00AF6BBF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Приложение </w:t>
      </w:r>
    </w:p>
    <w:p w:rsidR="00D450A9" w:rsidRDefault="00D450A9" w:rsidP="00D450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к решению </w:t>
      </w:r>
      <w:proofErr w:type="spellStart"/>
      <w:r w:rsidR="00325638">
        <w:rPr>
          <w:rFonts w:ascii="Arial" w:hAnsi="Arial" w:cs="Arial"/>
          <w:iCs/>
          <w:sz w:val="24"/>
          <w:szCs w:val="24"/>
        </w:rPr>
        <w:t>Межовского</w:t>
      </w:r>
      <w:proofErr w:type="spellEnd"/>
      <w:r w:rsidR="0032563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Cs/>
          <w:sz w:val="24"/>
          <w:szCs w:val="24"/>
        </w:rPr>
        <w:t>сельского</w:t>
      </w:r>
      <w:proofErr w:type="gramEnd"/>
    </w:p>
    <w:p w:rsidR="00D450A9" w:rsidRDefault="00D450A9" w:rsidP="00D450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Совета депутатов  </w:t>
      </w:r>
    </w:p>
    <w:p w:rsidR="00D450A9" w:rsidRDefault="00D450A9" w:rsidP="00D450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от </w:t>
      </w:r>
      <w:r w:rsidR="00325638">
        <w:rPr>
          <w:rFonts w:ascii="Arial" w:hAnsi="Arial" w:cs="Arial"/>
          <w:iCs/>
          <w:sz w:val="24"/>
          <w:szCs w:val="24"/>
        </w:rPr>
        <w:t>12.10.</w:t>
      </w:r>
      <w:r>
        <w:rPr>
          <w:rFonts w:ascii="Arial" w:hAnsi="Arial" w:cs="Arial"/>
          <w:iCs/>
          <w:sz w:val="24"/>
          <w:szCs w:val="24"/>
        </w:rPr>
        <w:t xml:space="preserve">2023 № </w:t>
      </w:r>
      <w:r w:rsidR="00325638">
        <w:rPr>
          <w:rFonts w:ascii="Arial" w:hAnsi="Arial" w:cs="Arial"/>
          <w:iCs/>
          <w:sz w:val="24"/>
          <w:szCs w:val="24"/>
        </w:rPr>
        <w:t>27-</w:t>
      </w:r>
      <w:r w:rsidR="00720BD3">
        <w:rPr>
          <w:rFonts w:ascii="Arial" w:hAnsi="Arial" w:cs="Arial"/>
          <w:iCs/>
          <w:sz w:val="24"/>
          <w:szCs w:val="24"/>
        </w:rPr>
        <w:t>163</w:t>
      </w:r>
    </w:p>
    <w:p w:rsidR="00D450A9" w:rsidRDefault="00D450A9" w:rsidP="00D450A9">
      <w:pPr>
        <w:spacing w:after="0" w:line="240" w:lineRule="auto"/>
        <w:ind w:firstLine="538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. </w:t>
      </w:r>
    </w:p>
    <w:p w:rsidR="00D450A9" w:rsidRDefault="00D450A9" w:rsidP="00D450A9">
      <w:pPr>
        <w:spacing w:after="0" w:line="240" w:lineRule="auto"/>
        <w:ind w:firstLine="540"/>
        <w:jc w:val="both"/>
        <w:rPr>
          <w:rFonts w:ascii="Arial" w:hAnsi="Arial" w:cs="Arial"/>
          <w:i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</w:t>
      </w:r>
      <w:r w:rsidR="00325638">
        <w:rPr>
          <w:rFonts w:ascii="Arial" w:hAnsi="Arial" w:cs="Arial"/>
          <w:bCs/>
          <w:sz w:val="24"/>
          <w:szCs w:val="24"/>
        </w:rPr>
        <w:t>МЕЖОВСКОМ</w:t>
      </w:r>
      <w:r>
        <w:rPr>
          <w:rFonts w:ascii="Arial" w:hAnsi="Arial" w:cs="Arial"/>
          <w:bCs/>
          <w:sz w:val="24"/>
          <w:szCs w:val="24"/>
        </w:rPr>
        <w:t xml:space="preserve"> СЕЛЬСОВЕТЕ</w:t>
      </w: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jc w:val="center"/>
        <w:outlineLvl w:val="1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</w:rPr>
        <w:t>1. Общие положения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</w:rPr>
        <w:t>1.1. Настоящее Положение 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>
        <w:rPr>
          <w:rFonts w:ascii="Arial" w:hAnsi="Arial" w:cs="Arial"/>
          <w:iCs/>
          <w:sz w:val="24"/>
          <w:szCs w:val="24"/>
        </w:rPr>
        <w:t xml:space="preserve"> в </w:t>
      </w:r>
      <w:proofErr w:type="spellStart"/>
      <w:r w:rsidR="00325638">
        <w:rPr>
          <w:rFonts w:ascii="Arial" w:hAnsi="Arial" w:cs="Arial"/>
          <w:iCs/>
          <w:sz w:val="24"/>
          <w:szCs w:val="24"/>
        </w:rPr>
        <w:t>Межовском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сельсовете (далее - Положение)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разработано в соответствии с </w:t>
      </w:r>
      <w:r>
        <w:rPr>
          <w:rFonts w:ascii="Arial" w:hAnsi="Arial" w:cs="Arial"/>
          <w:sz w:val="24"/>
          <w:szCs w:val="24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rFonts w:ascii="Arial" w:hAnsi="Arial" w:cs="Arial"/>
          <w:sz w:val="24"/>
          <w:szCs w:val="24"/>
        </w:rPr>
        <w:t>волонтерстве</w:t>
      </w:r>
      <w:proofErr w:type="spellEnd"/>
      <w:r>
        <w:rPr>
          <w:rFonts w:ascii="Arial" w:hAnsi="Arial" w:cs="Arial"/>
          <w:sz w:val="24"/>
          <w:szCs w:val="24"/>
        </w:rPr>
        <w:t>) в Красноярском крае»</w:t>
      </w:r>
      <w:r>
        <w:rPr>
          <w:rFonts w:ascii="Arial" w:hAnsi="Arial" w:cs="Arial"/>
          <w:iCs/>
          <w:sz w:val="24"/>
          <w:szCs w:val="24"/>
        </w:rPr>
        <w:t>, Уставом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325638">
        <w:rPr>
          <w:rFonts w:ascii="Arial" w:hAnsi="Arial" w:cs="Arial"/>
          <w:iCs/>
          <w:sz w:val="24"/>
          <w:szCs w:val="24"/>
        </w:rPr>
        <w:t>Межовского</w:t>
      </w:r>
      <w:proofErr w:type="spellEnd"/>
      <w:r w:rsidR="0032563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района Красноярского края, решениями </w:t>
      </w:r>
      <w:proofErr w:type="spellStart"/>
      <w:r w:rsidR="00325638">
        <w:rPr>
          <w:rFonts w:ascii="Arial" w:hAnsi="Arial" w:cs="Arial"/>
          <w:iCs/>
          <w:sz w:val="24"/>
          <w:szCs w:val="24"/>
        </w:rPr>
        <w:t>Межовского</w:t>
      </w:r>
      <w:proofErr w:type="spellEnd"/>
      <w:r w:rsidR="0032563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 сельского Совета депутатов. 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1.5. </w:t>
      </w:r>
      <w:proofErr w:type="gramStart"/>
      <w:r>
        <w:rPr>
          <w:rFonts w:ascii="Arial" w:hAnsi="Arial" w:cs="Arial"/>
          <w:sz w:val="24"/>
          <w:szCs w:val="24"/>
        </w:rPr>
        <w:t>Оформление документов о поощрении благотворителей и добровольцев (волонтеров) (</w:t>
      </w:r>
      <w:r>
        <w:rPr>
          <w:rFonts w:ascii="Arial" w:hAnsi="Arial" w:cs="Arial"/>
          <w:iCs/>
          <w:sz w:val="24"/>
          <w:szCs w:val="24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rFonts w:ascii="Arial" w:hAnsi="Arial" w:cs="Arial"/>
          <w:sz w:val="24"/>
          <w:szCs w:val="24"/>
        </w:rPr>
        <w:t xml:space="preserve">и учёт поощрений осуществляется  администрацией </w:t>
      </w:r>
      <w:proofErr w:type="spellStart"/>
      <w:r w:rsidR="00325638">
        <w:rPr>
          <w:rFonts w:ascii="Arial" w:hAnsi="Arial" w:cs="Arial"/>
          <w:sz w:val="24"/>
          <w:szCs w:val="24"/>
        </w:rPr>
        <w:t>Межовского</w:t>
      </w:r>
      <w:proofErr w:type="spellEnd"/>
      <w:r w:rsidR="003256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1.7. Допускается одновременное применение нескольких видов поощрения.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1.10. Поощрение объявляется (вручается) в торжественной обстановке в присутствии общественности.</w:t>
      </w:r>
    </w:p>
    <w:p w:rsidR="00D450A9" w:rsidRDefault="00D450A9" w:rsidP="00D450A9">
      <w:pPr>
        <w:spacing w:after="0" w:line="240" w:lineRule="auto"/>
        <w:outlineLvl w:val="1"/>
        <w:rPr>
          <w:rFonts w:ascii="Arial" w:hAnsi="Arial" w:cs="Arial"/>
          <w:b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 Виды поощрения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2.1. По основаниям, перечисленным в пункте 1.2 настоящего Положения, к </w:t>
      </w:r>
      <w:r>
        <w:rPr>
          <w:rFonts w:ascii="Arial" w:hAnsi="Arial" w:cs="Arial"/>
          <w:sz w:val="24"/>
          <w:szCs w:val="24"/>
        </w:rPr>
        <w:t xml:space="preserve">благотворителям и добровольцам (волонтерам) </w:t>
      </w:r>
      <w:r>
        <w:rPr>
          <w:rFonts w:ascii="Arial" w:hAnsi="Arial" w:cs="Arial"/>
          <w:bCs/>
          <w:sz w:val="24"/>
          <w:szCs w:val="24"/>
        </w:rPr>
        <w:t>применяются следующие виды поощрений: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2) награждение Почетным знаком «Милосердие и благотворительность»;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D450A9" w:rsidRDefault="00D450A9" w:rsidP="00D450A9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</w:p>
    <w:p w:rsidR="00D450A9" w:rsidRDefault="00D450A9" w:rsidP="00D450A9">
      <w:pPr>
        <w:spacing w:after="0" w:line="240" w:lineRule="auto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учреждениями.</w:t>
      </w:r>
    </w:p>
    <w:p w:rsidR="00D450A9" w:rsidRDefault="00D450A9" w:rsidP="00D450A9">
      <w:pPr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40"/>
        <w:jc w:val="center"/>
        <w:outlineLvl w:val="1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 Порядок применения поощрений</w:t>
      </w:r>
    </w:p>
    <w:p w:rsidR="00D450A9" w:rsidRDefault="00D450A9" w:rsidP="00D450A9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>
        <w:rPr>
          <w:rFonts w:ascii="Arial" w:hAnsi="Arial" w:cs="Arial"/>
          <w:sz w:val="24"/>
          <w:szCs w:val="24"/>
        </w:rPr>
        <w:t xml:space="preserve">благотворитель и доброволец (волонтер), </w:t>
      </w:r>
      <w:r>
        <w:rPr>
          <w:rFonts w:ascii="Arial" w:hAnsi="Arial" w:cs="Arial"/>
          <w:iCs/>
          <w:sz w:val="24"/>
          <w:szCs w:val="24"/>
        </w:rPr>
        <w:t>составленному по форме, определенной Приложением  к настоящему Положению.</w:t>
      </w:r>
    </w:p>
    <w:p w:rsidR="00D450A9" w:rsidRDefault="00D450A9" w:rsidP="00D450A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rFonts w:ascii="Arial" w:hAnsi="Arial" w:cs="Arial"/>
          <w:sz w:val="24"/>
          <w:szCs w:val="24"/>
        </w:rPr>
        <w:t xml:space="preserve">благотворителем и добровольцем (волонтером) </w:t>
      </w:r>
      <w:r>
        <w:rPr>
          <w:rFonts w:ascii="Arial" w:hAnsi="Arial" w:cs="Arial"/>
          <w:iCs/>
          <w:sz w:val="24"/>
          <w:szCs w:val="24"/>
        </w:rPr>
        <w:t xml:space="preserve">инициативы, </w:t>
      </w:r>
      <w:r>
        <w:rPr>
          <w:rFonts w:ascii="Arial" w:hAnsi="Arial" w:cs="Arial"/>
          <w:sz w:val="24"/>
          <w:szCs w:val="24"/>
        </w:rPr>
        <w:t>уровень навыков и способностей.</w:t>
      </w:r>
    </w:p>
    <w:p w:rsidR="00D450A9" w:rsidRDefault="00D450A9" w:rsidP="00D450A9">
      <w:pPr>
        <w:spacing w:after="0" w:line="240" w:lineRule="auto"/>
        <w:rPr>
          <w:rFonts w:ascii="Arial" w:hAnsi="Arial" w:cs="Arial"/>
          <w:sz w:val="24"/>
          <w:szCs w:val="24"/>
        </w:rPr>
        <w:sectPr w:rsidR="00D450A9">
          <w:pgSz w:w="11906" w:h="16838"/>
          <w:pgMar w:top="1134" w:right="851" w:bottom="1134" w:left="1701" w:header="720" w:footer="720" w:gutter="0"/>
          <w:pgNumType w:start="1"/>
          <w:cols w:space="720"/>
          <w:formProt w:val="0"/>
        </w:sectPr>
      </w:pPr>
    </w:p>
    <w:p w:rsidR="00D450A9" w:rsidRDefault="00D450A9" w:rsidP="00D450A9">
      <w:pPr>
        <w:spacing w:after="0" w:line="240" w:lineRule="auto"/>
        <w:ind w:left="5049" w:firstLine="540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 xml:space="preserve">                </w:t>
      </w:r>
      <w:r>
        <w:rPr>
          <w:rFonts w:ascii="Arial" w:hAnsi="Arial" w:cs="Arial"/>
          <w:iCs/>
          <w:sz w:val="24"/>
          <w:szCs w:val="24"/>
        </w:rPr>
        <w:t xml:space="preserve">Приложение  к  </w:t>
      </w:r>
      <w:r>
        <w:rPr>
          <w:rFonts w:ascii="Arial" w:hAnsi="Arial" w:cs="Arial"/>
          <w:bCs/>
          <w:sz w:val="24"/>
          <w:szCs w:val="24"/>
        </w:rPr>
        <w:t>Положению</w:t>
      </w:r>
    </w:p>
    <w:p w:rsidR="00D450A9" w:rsidRDefault="00D450A9" w:rsidP="00D450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о поощрении благотворителей </w:t>
      </w:r>
    </w:p>
    <w:p w:rsidR="00D450A9" w:rsidRDefault="00D450A9" w:rsidP="00D450A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и добровольцев (волонтеров)</w:t>
      </w:r>
    </w:p>
    <w:p w:rsidR="00D450A9" w:rsidRDefault="00325638" w:rsidP="00D450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bCs/>
          <w:sz w:val="24"/>
          <w:szCs w:val="24"/>
        </w:rPr>
        <w:t>Межовском</w:t>
      </w:r>
      <w:proofErr w:type="spellEnd"/>
      <w:r w:rsidR="00D450A9">
        <w:rPr>
          <w:rFonts w:ascii="Arial" w:hAnsi="Arial" w:cs="Arial"/>
          <w:bCs/>
          <w:sz w:val="24"/>
          <w:szCs w:val="24"/>
        </w:rPr>
        <w:t xml:space="preserve"> сельсовете</w:t>
      </w:r>
    </w:p>
    <w:p w:rsidR="00D450A9" w:rsidRDefault="00D450A9" w:rsidP="00D450A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ХОДАТАЙСТВО</w:t>
      </w: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ПООЩРЕНИИ БЛАГОТВОРИТЕЛЕЙ И ДОБРОВОЛЬЦЕВ (ВОЛОНТЕРОВ)</w:t>
      </w:r>
    </w:p>
    <w:p w:rsidR="00D450A9" w:rsidRDefault="00325638" w:rsidP="00D450A9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В МЕЖОВСКОМ</w:t>
      </w:r>
      <w:r w:rsidR="00D450A9">
        <w:rPr>
          <w:rFonts w:ascii="Arial" w:hAnsi="Arial" w:cs="Arial"/>
          <w:iCs/>
          <w:sz w:val="24"/>
          <w:szCs w:val="24"/>
        </w:rPr>
        <w:t xml:space="preserve"> СЕЛЬСОВЕТЕ</w:t>
      </w: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435" w:type="dxa"/>
        <w:tblInd w:w="41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29"/>
        <w:gridCol w:w="2602"/>
        <w:gridCol w:w="2604"/>
      </w:tblGrid>
      <w:tr w:rsidR="00D450A9" w:rsidTr="00D450A9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50A9" w:rsidRDefault="00D450A9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 xml:space="preserve">Ф.И.О. </w:t>
            </w:r>
          </w:p>
          <w:p w:rsidR="00D450A9" w:rsidRDefault="00D450A9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450A9" w:rsidRDefault="00D450A9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50A9" w:rsidRDefault="00D450A9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  <w:t>Вид поощрения</w:t>
            </w:r>
          </w:p>
          <w:p w:rsidR="00D450A9" w:rsidRDefault="00D450A9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D450A9" w:rsidTr="00D450A9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0A9" w:rsidRDefault="00D450A9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0A9" w:rsidRDefault="00D450A9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450A9" w:rsidRDefault="00D450A9">
            <w:pPr>
              <w:widowControl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D450A9" w:rsidRDefault="00D450A9" w:rsidP="00D450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_____________________________________________________________________</w:t>
      </w:r>
    </w:p>
    <w:p w:rsidR="00D450A9" w:rsidRDefault="00D450A9" w:rsidP="00D450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____________________________________________________________________________________________________________________________________________.</w:t>
      </w:r>
    </w:p>
    <w:p w:rsidR="00D450A9" w:rsidRDefault="00D450A9" w:rsidP="00D450A9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_______________   ______________     __________</w:t>
      </w:r>
    </w:p>
    <w:p w:rsidR="00D450A9" w:rsidRDefault="00D450A9" w:rsidP="0032563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(наименование должности                               (подпись)                      (Ф.И.О.)                               (дата)</w:t>
      </w:r>
      <w:proofErr w:type="gramEnd"/>
    </w:p>
    <w:p w:rsidR="00D450A9" w:rsidRDefault="00D450A9" w:rsidP="00D450A9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непосредственного руководителя)</w:t>
      </w:r>
    </w:p>
    <w:p w:rsidR="00D450A9" w:rsidRDefault="00D450A9" w:rsidP="00D450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50A9" w:rsidRDefault="00D450A9" w:rsidP="00D450A9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РЕШЕНИЕ О ХОДАТАЙСТВЕ</w:t>
      </w:r>
    </w:p>
    <w:p w:rsidR="00D450A9" w:rsidRDefault="00D450A9" w:rsidP="00D450A9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D450A9" w:rsidRDefault="00D450A9" w:rsidP="00D450A9">
      <w:pPr>
        <w:spacing w:after="0" w:line="240" w:lineRule="auto"/>
        <w:ind w:left="561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-  Удовлетворить Ходатайство</w:t>
      </w:r>
    </w:p>
    <w:p w:rsidR="00D450A9" w:rsidRDefault="00D450A9" w:rsidP="00D450A9">
      <w:pPr>
        <w:spacing w:after="0" w:line="240" w:lineRule="auto"/>
        <w:ind w:left="56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- </w:t>
      </w:r>
      <w:r>
        <w:rPr>
          <w:rFonts w:ascii="Arial" w:hAnsi="Arial" w:cs="Arial"/>
          <w:i/>
          <w:sz w:val="24"/>
          <w:szCs w:val="24"/>
        </w:rPr>
        <w:t>подготовить проект правого акта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D450A9" w:rsidRDefault="00D450A9" w:rsidP="00D450A9">
      <w:pPr>
        <w:spacing w:after="0" w:line="240" w:lineRule="auto"/>
        <w:ind w:left="5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- отказать в удовлетворении Ходатайства по причине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_________________________________________________________________.</w:t>
      </w:r>
    </w:p>
    <w:p w:rsidR="00D450A9" w:rsidRDefault="00D450A9" w:rsidP="00D450A9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</w:p>
    <w:p w:rsidR="00D450A9" w:rsidRPr="00720BD3" w:rsidRDefault="00D450A9" w:rsidP="00D450A9">
      <w:pPr>
        <w:spacing w:after="0" w:line="240" w:lineRule="auto"/>
        <w:ind w:firstLine="5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Глава сельсовета</w:t>
      </w:r>
      <w:r w:rsidRPr="00720BD3">
        <w:rPr>
          <w:rFonts w:ascii="Arial" w:hAnsi="Arial" w:cs="Arial"/>
          <w:i/>
          <w:iCs/>
          <w:sz w:val="24"/>
          <w:szCs w:val="24"/>
        </w:rPr>
        <w:t xml:space="preserve">:                    </w:t>
      </w:r>
      <w:r w:rsidR="00720BD3" w:rsidRPr="00720BD3">
        <w:rPr>
          <w:rFonts w:ascii="Arial" w:hAnsi="Arial" w:cs="Arial"/>
          <w:i/>
          <w:iCs/>
          <w:sz w:val="24"/>
          <w:szCs w:val="24"/>
        </w:rPr>
        <w:t xml:space="preserve">                             </w:t>
      </w:r>
      <w:r w:rsidRPr="00720BD3">
        <w:rPr>
          <w:rFonts w:ascii="Arial" w:hAnsi="Arial" w:cs="Arial"/>
          <w:i/>
          <w:iCs/>
          <w:sz w:val="24"/>
          <w:szCs w:val="24"/>
        </w:rPr>
        <w:t>Ф.И.О.</w:t>
      </w:r>
    </w:p>
    <w:p w:rsidR="00D450A9" w:rsidRDefault="00D450A9" w:rsidP="00D450A9">
      <w:pPr>
        <w:spacing w:after="0" w:line="240" w:lineRule="auto"/>
        <w:ind w:firstLine="54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      подпись</w:t>
      </w:r>
    </w:p>
    <w:p w:rsidR="00D450A9" w:rsidRDefault="00D450A9" w:rsidP="00D450A9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</w:p>
    <w:p w:rsidR="00D450A9" w:rsidRDefault="00D450A9" w:rsidP="00D450A9">
      <w:pPr>
        <w:spacing w:after="0" w:line="240" w:lineRule="auto"/>
        <w:ind w:firstLine="54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«______» _____________ 20 __ г.</w:t>
      </w:r>
    </w:p>
    <w:p w:rsidR="00D450A9" w:rsidRDefault="00D450A9" w:rsidP="00D450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044F" w:rsidRDefault="00EF044F"/>
    <w:sectPr w:rsidR="00EF044F" w:rsidSect="00EF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22CE6"/>
    <w:multiLevelType w:val="hybridMultilevel"/>
    <w:tmpl w:val="1FEAA79C"/>
    <w:lvl w:ilvl="0" w:tplc="7772B19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50A9"/>
    <w:rsid w:val="0007772E"/>
    <w:rsid w:val="00212CE3"/>
    <w:rsid w:val="002A11FF"/>
    <w:rsid w:val="00325638"/>
    <w:rsid w:val="0051094A"/>
    <w:rsid w:val="006409B1"/>
    <w:rsid w:val="00720BD3"/>
    <w:rsid w:val="00761686"/>
    <w:rsid w:val="007F7ED1"/>
    <w:rsid w:val="009F792C"/>
    <w:rsid w:val="00A85533"/>
    <w:rsid w:val="00AF6BBF"/>
    <w:rsid w:val="00C0636C"/>
    <w:rsid w:val="00D450A9"/>
    <w:rsid w:val="00D940CC"/>
    <w:rsid w:val="00E8049D"/>
    <w:rsid w:val="00EA7A50"/>
    <w:rsid w:val="00EF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0A9"/>
    <w:pPr>
      <w:ind w:left="720"/>
      <w:contextualSpacing/>
    </w:pPr>
  </w:style>
  <w:style w:type="paragraph" w:customStyle="1" w:styleId="ConsNormal">
    <w:name w:val="ConsNormal"/>
    <w:rsid w:val="00D450A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footer"/>
    <w:basedOn w:val="a"/>
    <w:link w:val="a5"/>
    <w:semiHidden/>
    <w:unhideWhenUsed/>
    <w:rsid w:val="002A11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semiHidden/>
    <w:rsid w:val="002A1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17</cp:revision>
  <dcterms:created xsi:type="dcterms:W3CDTF">2023-10-05T07:25:00Z</dcterms:created>
  <dcterms:modified xsi:type="dcterms:W3CDTF">2023-11-03T08:11:00Z</dcterms:modified>
</cp:coreProperties>
</file>