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2C" w:rsidRPr="006B6D9E" w:rsidRDefault="004C1D2C" w:rsidP="004C1D2C">
      <w:pPr>
        <w:spacing w:before="0"/>
        <w:jc w:val="center"/>
        <w:rPr>
          <w:sz w:val="28"/>
          <w:szCs w:val="28"/>
        </w:rPr>
      </w:pPr>
      <w:r w:rsidRPr="006B6D9E">
        <w:rPr>
          <w:sz w:val="28"/>
          <w:szCs w:val="28"/>
        </w:rPr>
        <w:t>РОССИЙСКАЯ  ФЕДЕРАЦИЯ</w:t>
      </w:r>
    </w:p>
    <w:p w:rsidR="004C1D2C" w:rsidRPr="006B6D9E" w:rsidRDefault="004C1D2C" w:rsidP="004C1D2C">
      <w:pPr>
        <w:spacing w:before="0"/>
        <w:jc w:val="center"/>
        <w:outlineLvl w:val="0"/>
        <w:rPr>
          <w:sz w:val="28"/>
          <w:szCs w:val="28"/>
        </w:rPr>
      </w:pPr>
      <w:r w:rsidRPr="006B6D9E">
        <w:rPr>
          <w:sz w:val="28"/>
          <w:szCs w:val="28"/>
        </w:rPr>
        <w:t>МЕЖОВСКИЙ  СЕЛЬСКИЙ  СОВЕТ  ДЕПУТАТОВ</w:t>
      </w:r>
    </w:p>
    <w:p w:rsidR="004C1D2C" w:rsidRPr="006B6D9E" w:rsidRDefault="004C1D2C" w:rsidP="004C1D2C">
      <w:pPr>
        <w:spacing w:before="0"/>
        <w:ind w:left="360"/>
        <w:jc w:val="center"/>
        <w:outlineLvl w:val="0"/>
        <w:rPr>
          <w:sz w:val="28"/>
          <w:szCs w:val="28"/>
        </w:rPr>
      </w:pPr>
      <w:r w:rsidRPr="006B6D9E">
        <w:rPr>
          <w:sz w:val="28"/>
          <w:szCs w:val="28"/>
        </w:rPr>
        <w:t>БОЛЬШЕМУРТИНСКОГО  РАЙОНА</w:t>
      </w:r>
    </w:p>
    <w:p w:rsidR="004C1D2C" w:rsidRPr="006B6D9E" w:rsidRDefault="004C1D2C" w:rsidP="004C1D2C">
      <w:pPr>
        <w:spacing w:before="0"/>
        <w:ind w:left="360"/>
        <w:jc w:val="center"/>
        <w:outlineLvl w:val="0"/>
        <w:rPr>
          <w:sz w:val="28"/>
          <w:szCs w:val="28"/>
        </w:rPr>
      </w:pPr>
      <w:r w:rsidRPr="006B6D9E">
        <w:rPr>
          <w:sz w:val="28"/>
          <w:szCs w:val="28"/>
        </w:rPr>
        <w:t>КРАСНОЯРСКОГО  КРАЯ</w:t>
      </w:r>
    </w:p>
    <w:p w:rsidR="004C1D2C" w:rsidRPr="006B6D9E" w:rsidRDefault="004C1D2C" w:rsidP="004C1D2C">
      <w:pPr>
        <w:spacing w:before="0"/>
        <w:ind w:left="360"/>
        <w:jc w:val="center"/>
        <w:rPr>
          <w:sz w:val="28"/>
          <w:szCs w:val="28"/>
        </w:rPr>
      </w:pPr>
    </w:p>
    <w:p w:rsidR="004C1D2C" w:rsidRPr="006B6D9E" w:rsidRDefault="004C1D2C" w:rsidP="004C1D2C">
      <w:pPr>
        <w:spacing w:before="0"/>
        <w:ind w:left="360"/>
        <w:jc w:val="center"/>
        <w:outlineLvl w:val="0"/>
        <w:rPr>
          <w:sz w:val="28"/>
          <w:szCs w:val="28"/>
        </w:rPr>
      </w:pPr>
      <w:proofErr w:type="gramStart"/>
      <w:r w:rsidRPr="006B6D9E">
        <w:rPr>
          <w:sz w:val="28"/>
          <w:szCs w:val="28"/>
        </w:rPr>
        <w:t>Р</w:t>
      </w:r>
      <w:proofErr w:type="gramEnd"/>
      <w:r w:rsidRPr="006B6D9E">
        <w:rPr>
          <w:sz w:val="28"/>
          <w:szCs w:val="28"/>
        </w:rPr>
        <w:t xml:space="preserve"> Е Ш Е Н И Е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 xml:space="preserve">21.11.2024                                   </w:t>
      </w:r>
      <w:r w:rsidR="009C564E" w:rsidRPr="006B6D9E">
        <w:rPr>
          <w:sz w:val="28"/>
          <w:szCs w:val="28"/>
        </w:rPr>
        <w:t xml:space="preserve">       </w:t>
      </w:r>
      <w:proofErr w:type="spellStart"/>
      <w:r w:rsidRPr="006B6D9E">
        <w:rPr>
          <w:sz w:val="28"/>
          <w:szCs w:val="28"/>
        </w:rPr>
        <w:t>с</w:t>
      </w:r>
      <w:proofErr w:type="gramStart"/>
      <w:r w:rsidRPr="006B6D9E">
        <w:rPr>
          <w:sz w:val="28"/>
          <w:szCs w:val="28"/>
        </w:rPr>
        <w:t>.М</w:t>
      </w:r>
      <w:proofErr w:type="gramEnd"/>
      <w:r w:rsidRPr="006B6D9E">
        <w:rPr>
          <w:sz w:val="28"/>
          <w:szCs w:val="28"/>
        </w:rPr>
        <w:t>ежово</w:t>
      </w:r>
      <w:proofErr w:type="spellEnd"/>
      <w:r w:rsidRPr="006B6D9E">
        <w:rPr>
          <w:sz w:val="28"/>
          <w:szCs w:val="28"/>
        </w:rPr>
        <w:t xml:space="preserve">                            № 37-216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</w:p>
    <w:p w:rsidR="009C564E" w:rsidRPr="006B6D9E" w:rsidRDefault="009C564E" w:rsidP="004C1D2C">
      <w:pPr>
        <w:spacing w:before="0"/>
        <w:rPr>
          <w:sz w:val="28"/>
          <w:szCs w:val="28"/>
        </w:rPr>
      </w:pP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 xml:space="preserve">О проекте решения   </w:t>
      </w:r>
      <w:proofErr w:type="spellStart"/>
      <w:r w:rsidRPr="006B6D9E">
        <w:rPr>
          <w:sz w:val="28"/>
          <w:szCs w:val="28"/>
        </w:rPr>
        <w:t>Межовского</w:t>
      </w:r>
      <w:proofErr w:type="spellEnd"/>
      <w:r w:rsidRPr="006B6D9E">
        <w:rPr>
          <w:sz w:val="28"/>
          <w:szCs w:val="28"/>
        </w:rPr>
        <w:t xml:space="preserve">   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сельского Совета депутатов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 xml:space="preserve">«О  бюджете    </w:t>
      </w:r>
      <w:proofErr w:type="spellStart"/>
      <w:r w:rsidRPr="006B6D9E">
        <w:rPr>
          <w:sz w:val="28"/>
          <w:szCs w:val="28"/>
        </w:rPr>
        <w:t>Межовского</w:t>
      </w:r>
      <w:proofErr w:type="spellEnd"/>
      <w:r w:rsidRPr="006B6D9E">
        <w:rPr>
          <w:sz w:val="28"/>
          <w:szCs w:val="28"/>
        </w:rPr>
        <w:t xml:space="preserve"> 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сельсовета на 2025 год и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 xml:space="preserve"> плановый период 2026-2027 годов»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</w:p>
    <w:p w:rsidR="009C564E" w:rsidRPr="006B6D9E" w:rsidRDefault="009C564E" w:rsidP="004C1D2C">
      <w:pPr>
        <w:spacing w:before="0"/>
        <w:rPr>
          <w:sz w:val="28"/>
          <w:szCs w:val="28"/>
        </w:rPr>
      </w:pPr>
    </w:p>
    <w:p w:rsidR="004C1D2C" w:rsidRPr="006B6D9E" w:rsidRDefault="004C1D2C" w:rsidP="004C1D2C">
      <w:pPr>
        <w:spacing w:before="0"/>
        <w:ind w:firstLine="360"/>
        <w:rPr>
          <w:sz w:val="28"/>
          <w:szCs w:val="28"/>
        </w:rPr>
      </w:pPr>
      <w:r w:rsidRPr="006B6D9E">
        <w:rPr>
          <w:color w:val="000000"/>
          <w:sz w:val="28"/>
          <w:szCs w:val="28"/>
        </w:rPr>
        <w:t xml:space="preserve">         В соответствии со ст.52 Федерального закона от 06.10.2003 г.     №131-ФЗ «Об общих принципах организации местного самоуправления в Российской Федерации», руководствуясь  ст.50 Устава </w:t>
      </w:r>
      <w:proofErr w:type="spellStart"/>
      <w:r w:rsidRPr="006B6D9E">
        <w:rPr>
          <w:color w:val="000000"/>
          <w:sz w:val="28"/>
          <w:szCs w:val="28"/>
        </w:rPr>
        <w:t>Межовского</w:t>
      </w:r>
      <w:proofErr w:type="spellEnd"/>
      <w:r w:rsidRPr="006B6D9E">
        <w:rPr>
          <w:color w:val="000000"/>
          <w:sz w:val="28"/>
          <w:szCs w:val="28"/>
        </w:rPr>
        <w:t xml:space="preserve">   сельсовета </w:t>
      </w:r>
      <w:proofErr w:type="spellStart"/>
      <w:r w:rsidRPr="006B6D9E">
        <w:rPr>
          <w:color w:val="000000"/>
          <w:sz w:val="28"/>
          <w:szCs w:val="28"/>
        </w:rPr>
        <w:t>Большемуртинского</w:t>
      </w:r>
      <w:proofErr w:type="spellEnd"/>
      <w:r w:rsidRPr="006B6D9E">
        <w:rPr>
          <w:color w:val="000000"/>
          <w:sz w:val="28"/>
          <w:szCs w:val="28"/>
        </w:rPr>
        <w:t xml:space="preserve"> района  Красноярского края,  </w:t>
      </w:r>
      <w:proofErr w:type="spellStart"/>
      <w:r w:rsidRPr="006B6D9E">
        <w:rPr>
          <w:color w:val="000000"/>
          <w:sz w:val="28"/>
          <w:szCs w:val="28"/>
        </w:rPr>
        <w:t>Межовский</w:t>
      </w:r>
      <w:proofErr w:type="spellEnd"/>
      <w:r w:rsidRPr="006B6D9E">
        <w:rPr>
          <w:color w:val="000000"/>
          <w:sz w:val="28"/>
          <w:szCs w:val="28"/>
        </w:rPr>
        <w:t xml:space="preserve">    сельский Совет депутатов РЕШИЛ:</w:t>
      </w:r>
    </w:p>
    <w:p w:rsidR="004C1D2C" w:rsidRPr="006B6D9E" w:rsidRDefault="004C1D2C" w:rsidP="006B6D9E">
      <w:pPr>
        <w:widowControl/>
        <w:numPr>
          <w:ilvl w:val="0"/>
          <w:numId w:val="1"/>
        </w:numPr>
        <w:overflowPunct/>
        <w:autoSpaceDE/>
        <w:adjustRightInd/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 xml:space="preserve">Информацию о  проекте  решения  </w:t>
      </w:r>
      <w:proofErr w:type="spellStart"/>
      <w:r w:rsidRPr="006B6D9E">
        <w:rPr>
          <w:sz w:val="28"/>
          <w:szCs w:val="28"/>
        </w:rPr>
        <w:t>Межовского</w:t>
      </w:r>
      <w:proofErr w:type="spellEnd"/>
      <w:r w:rsidRPr="006B6D9E">
        <w:rPr>
          <w:sz w:val="28"/>
          <w:szCs w:val="28"/>
        </w:rPr>
        <w:t xml:space="preserve">   сельского Совета</w:t>
      </w:r>
    </w:p>
    <w:p w:rsidR="004C1D2C" w:rsidRPr="006B6D9E" w:rsidRDefault="004C1D2C" w:rsidP="006B6D9E">
      <w:pPr>
        <w:widowControl/>
        <w:overflowPunct/>
        <w:autoSpaceDE/>
        <w:adjustRightInd/>
        <w:spacing w:before="0"/>
        <w:ind w:firstLine="0"/>
        <w:rPr>
          <w:sz w:val="28"/>
          <w:szCs w:val="28"/>
        </w:rPr>
      </w:pPr>
      <w:r w:rsidRPr="006B6D9E">
        <w:rPr>
          <w:sz w:val="28"/>
          <w:szCs w:val="28"/>
        </w:rPr>
        <w:t xml:space="preserve">депутатов «О  бюджете    </w:t>
      </w:r>
      <w:proofErr w:type="spellStart"/>
      <w:r w:rsidRPr="006B6D9E">
        <w:rPr>
          <w:sz w:val="28"/>
          <w:szCs w:val="28"/>
        </w:rPr>
        <w:t>Межовского</w:t>
      </w:r>
      <w:proofErr w:type="spellEnd"/>
      <w:r w:rsidRPr="006B6D9E">
        <w:rPr>
          <w:sz w:val="28"/>
          <w:szCs w:val="28"/>
        </w:rPr>
        <w:t xml:space="preserve">  сельсовета на 2025 год и плановый период 2026-2027 годов» принять к сведению.</w:t>
      </w:r>
    </w:p>
    <w:p w:rsidR="006B6D9E" w:rsidRDefault="006B6D9E" w:rsidP="006B6D9E">
      <w:pPr>
        <w:pStyle w:val="a3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4C1D2C" w:rsidRPr="006B6D9E">
        <w:rPr>
          <w:rFonts w:ascii="Times New Roman" w:hAnsi="Times New Roman"/>
          <w:sz w:val="28"/>
          <w:szCs w:val="28"/>
        </w:rPr>
        <w:t xml:space="preserve">Проект Решения «О  бюджете    </w:t>
      </w:r>
      <w:proofErr w:type="spellStart"/>
      <w:r w:rsidR="004C1D2C" w:rsidRPr="006B6D9E">
        <w:rPr>
          <w:rFonts w:ascii="Times New Roman" w:hAnsi="Times New Roman"/>
          <w:sz w:val="28"/>
          <w:szCs w:val="28"/>
        </w:rPr>
        <w:t>Межовского</w:t>
      </w:r>
      <w:proofErr w:type="spellEnd"/>
      <w:r w:rsidR="004C1D2C" w:rsidRPr="006B6D9E">
        <w:rPr>
          <w:rFonts w:ascii="Times New Roman" w:hAnsi="Times New Roman"/>
          <w:sz w:val="28"/>
          <w:szCs w:val="28"/>
        </w:rPr>
        <w:t xml:space="preserve">  сельсовета на 2025</w:t>
      </w:r>
    </w:p>
    <w:p w:rsidR="004C1D2C" w:rsidRPr="006B6D9E" w:rsidRDefault="009C564E" w:rsidP="006B6D9E">
      <w:pPr>
        <w:spacing w:before="0"/>
        <w:ind w:firstLine="0"/>
        <w:rPr>
          <w:sz w:val="28"/>
          <w:szCs w:val="28"/>
        </w:rPr>
      </w:pPr>
      <w:r w:rsidRPr="006B6D9E">
        <w:rPr>
          <w:sz w:val="28"/>
          <w:szCs w:val="28"/>
        </w:rPr>
        <w:t xml:space="preserve"> </w:t>
      </w:r>
      <w:r w:rsidR="006B6D9E">
        <w:rPr>
          <w:sz w:val="28"/>
          <w:szCs w:val="28"/>
        </w:rPr>
        <w:t>г</w:t>
      </w:r>
      <w:r w:rsidRPr="006B6D9E">
        <w:rPr>
          <w:sz w:val="28"/>
          <w:szCs w:val="28"/>
        </w:rPr>
        <w:t>од</w:t>
      </w:r>
      <w:r w:rsidR="006B6D9E">
        <w:rPr>
          <w:sz w:val="28"/>
          <w:szCs w:val="28"/>
        </w:rPr>
        <w:t xml:space="preserve"> </w:t>
      </w:r>
      <w:r w:rsidRPr="006B6D9E">
        <w:rPr>
          <w:sz w:val="28"/>
          <w:szCs w:val="28"/>
        </w:rPr>
        <w:t xml:space="preserve"> </w:t>
      </w:r>
      <w:r w:rsidR="004C1D2C" w:rsidRPr="006B6D9E">
        <w:rPr>
          <w:sz w:val="28"/>
          <w:szCs w:val="28"/>
        </w:rPr>
        <w:t>и плановый период 2026-2027 годов» опубликовать в</w:t>
      </w:r>
      <w:r w:rsidRPr="006B6D9E">
        <w:rPr>
          <w:sz w:val="28"/>
          <w:szCs w:val="28"/>
        </w:rPr>
        <w:t xml:space="preserve"> печатном издании </w:t>
      </w:r>
      <w:r w:rsidR="004C1D2C" w:rsidRPr="006B6D9E">
        <w:rPr>
          <w:sz w:val="28"/>
          <w:szCs w:val="28"/>
        </w:rPr>
        <w:t xml:space="preserve"> «Информационн</w:t>
      </w:r>
      <w:r w:rsidRPr="006B6D9E">
        <w:rPr>
          <w:sz w:val="28"/>
          <w:szCs w:val="28"/>
        </w:rPr>
        <w:t xml:space="preserve">ый </w:t>
      </w:r>
      <w:r w:rsidR="004C1D2C" w:rsidRPr="006B6D9E">
        <w:rPr>
          <w:sz w:val="28"/>
          <w:szCs w:val="28"/>
        </w:rPr>
        <w:t>бюллетен</w:t>
      </w:r>
      <w:r w:rsidRPr="006B6D9E">
        <w:rPr>
          <w:sz w:val="28"/>
          <w:szCs w:val="28"/>
        </w:rPr>
        <w:t>ь</w:t>
      </w:r>
      <w:r w:rsidR="004C1D2C" w:rsidRPr="006B6D9E">
        <w:rPr>
          <w:sz w:val="28"/>
          <w:szCs w:val="28"/>
        </w:rPr>
        <w:t xml:space="preserve"> муниципальных органов </w:t>
      </w:r>
      <w:proofErr w:type="spellStart"/>
      <w:r w:rsidR="004C1D2C" w:rsidRPr="006B6D9E">
        <w:rPr>
          <w:sz w:val="28"/>
          <w:szCs w:val="28"/>
        </w:rPr>
        <w:t>Межовского</w:t>
      </w:r>
      <w:proofErr w:type="spellEnd"/>
      <w:r w:rsidR="004C1D2C" w:rsidRPr="006B6D9E">
        <w:rPr>
          <w:sz w:val="28"/>
          <w:szCs w:val="28"/>
        </w:rPr>
        <w:t xml:space="preserve"> сельсовета </w:t>
      </w:r>
      <w:proofErr w:type="spellStart"/>
      <w:r w:rsidR="004C1D2C" w:rsidRPr="006B6D9E">
        <w:rPr>
          <w:sz w:val="28"/>
          <w:szCs w:val="28"/>
        </w:rPr>
        <w:t>Большемуртинского</w:t>
      </w:r>
      <w:proofErr w:type="spellEnd"/>
      <w:r w:rsidR="004C1D2C" w:rsidRPr="006B6D9E">
        <w:rPr>
          <w:sz w:val="28"/>
          <w:szCs w:val="28"/>
        </w:rPr>
        <w:t xml:space="preserve"> района Красноярского края», разместить на сайте </w:t>
      </w:r>
      <w:proofErr w:type="spellStart"/>
      <w:r w:rsidR="004C1D2C" w:rsidRPr="006B6D9E">
        <w:rPr>
          <w:sz w:val="28"/>
          <w:szCs w:val="28"/>
        </w:rPr>
        <w:t>Большемуртинского</w:t>
      </w:r>
      <w:proofErr w:type="spellEnd"/>
      <w:r w:rsidR="004C1D2C" w:rsidRPr="006B6D9E">
        <w:rPr>
          <w:sz w:val="28"/>
          <w:szCs w:val="28"/>
        </w:rPr>
        <w:t xml:space="preserve"> района и вынести на публичные слушания. </w:t>
      </w:r>
    </w:p>
    <w:p w:rsidR="004C1D2C" w:rsidRPr="006B6D9E" w:rsidRDefault="004C1D2C" w:rsidP="006B6D9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6B6D9E">
        <w:rPr>
          <w:rFonts w:ascii="Times New Roman" w:hAnsi="Times New Roman"/>
          <w:sz w:val="28"/>
          <w:szCs w:val="28"/>
        </w:rPr>
        <w:t>Решение вступает в силу со дня подписания.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</w:p>
    <w:p w:rsidR="004C1D2C" w:rsidRPr="006B6D9E" w:rsidRDefault="004C1D2C" w:rsidP="004C1D2C">
      <w:pPr>
        <w:rPr>
          <w:sz w:val="28"/>
          <w:szCs w:val="28"/>
        </w:rPr>
      </w:pP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Председатель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сельского Совета депутатов                                                 С.В.Войтович</w:t>
      </w:r>
    </w:p>
    <w:p w:rsidR="00DD26BD" w:rsidRPr="006B6D9E" w:rsidRDefault="00DD26BD" w:rsidP="004C1D2C">
      <w:pPr>
        <w:spacing w:before="0"/>
        <w:rPr>
          <w:sz w:val="28"/>
          <w:szCs w:val="28"/>
        </w:rPr>
      </w:pPr>
    </w:p>
    <w:p w:rsidR="004C1D2C" w:rsidRPr="006B6D9E" w:rsidRDefault="004C1D2C" w:rsidP="004C1D2C">
      <w:pPr>
        <w:spacing w:before="0"/>
        <w:rPr>
          <w:sz w:val="28"/>
          <w:szCs w:val="28"/>
        </w:rPr>
      </w:pPr>
    </w:p>
    <w:p w:rsidR="004C1D2C" w:rsidRPr="006B6D9E" w:rsidRDefault="004C1D2C" w:rsidP="004C1D2C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Глава сельсовета                                                                   Н.М.Алексеева</w:t>
      </w:r>
    </w:p>
    <w:p w:rsidR="004C1D2C" w:rsidRPr="006B6D9E" w:rsidRDefault="004C1D2C" w:rsidP="004C1D2C">
      <w:pPr>
        <w:spacing w:before="0"/>
        <w:rPr>
          <w:sz w:val="28"/>
          <w:szCs w:val="28"/>
        </w:rPr>
      </w:pPr>
    </w:p>
    <w:p w:rsidR="004C1D2C" w:rsidRPr="006B6D9E" w:rsidRDefault="004C1D2C" w:rsidP="004C1D2C">
      <w:pPr>
        <w:rPr>
          <w:sz w:val="28"/>
          <w:szCs w:val="28"/>
        </w:rPr>
      </w:pPr>
    </w:p>
    <w:p w:rsidR="00E950DC" w:rsidRDefault="00E950DC"/>
    <w:p w:rsidR="00A935D5" w:rsidRDefault="00A935D5"/>
    <w:p w:rsidR="00A935D5" w:rsidRPr="00A935D5" w:rsidRDefault="00A935D5" w:rsidP="00A935D5">
      <w:pPr>
        <w:pStyle w:val="a4"/>
        <w:rPr>
          <w:sz w:val="28"/>
          <w:szCs w:val="28"/>
        </w:rPr>
      </w:pPr>
      <w:r w:rsidRPr="00A935D5">
        <w:rPr>
          <w:sz w:val="28"/>
          <w:szCs w:val="28"/>
        </w:rPr>
        <w:t>РОССИЙСКАЯ  ФЕДЕРАЦИЯ</w:t>
      </w:r>
    </w:p>
    <w:p w:rsidR="00A935D5" w:rsidRPr="00A935D5" w:rsidRDefault="00A935D5" w:rsidP="00A935D5">
      <w:pPr>
        <w:pStyle w:val="2"/>
        <w:rPr>
          <w:szCs w:val="28"/>
        </w:rPr>
      </w:pPr>
      <w:r w:rsidRPr="00A935D5">
        <w:rPr>
          <w:szCs w:val="28"/>
        </w:rPr>
        <w:t>МЕЖОВСКИЙ СЕЛЬСКИЙ СОВЕТ ДЕПУТАТОВ</w:t>
      </w:r>
    </w:p>
    <w:p w:rsidR="00A935D5" w:rsidRPr="00A935D5" w:rsidRDefault="00A935D5" w:rsidP="00A935D5">
      <w:pPr>
        <w:spacing w:before="0"/>
        <w:ind w:left="360"/>
        <w:jc w:val="center"/>
        <w:outlineLvl w:val="0"/>
        <w:rPr>
          <w:b/>
          <w:sz w:val="28"/>
          <w:szCs w:val="28"/>
        </w:rPr>
      </w:pPr>
      <w:r w:rsidRPr="00A935D5">
        <w:rPr>
          <w:b/>
          <w:sz w:val="28"/>
          <w:szCs w:val="28"/>
        </w:rPr>
        <w:t>БОЛЬШЕМУРТИНСКОГО  РАЙОНА</w:t>
      </w:r>
    </w:p>
    <w:p w:rsidR="00A935D5" w:rsidRPr="00A935D5" w:rsidRDefault="00A935D5" w:rsidP="00A935D5">
      <w:pPr>
        <w:spacing w:before="0"/>
        <w:ind w:left="360"/>
        <w:jc w:val="center"/>
        <w:outlineLvl w:val="0"/>
        <w:rPr>
          <w:b/>
          <w:sz w:val="28"/>
          <w:szCs w:val="28"/>
        </w:rPr>
      </w:pPr>
      <w:r w:rsidRPr="00A935D5">
        <w:rPr>
          <w:b/>
          <w:sz w:val="28"/>
          <w:szCs w:val="28"/>
        </w:rPr>
        <w:t>КРАСНОЯРСКОГО  КРАЯ</w:t>
      </w:r>
    </w:p>
    <w:p w:rsidR="00A935D5" w:rsidRDefault="00A935D5" w:rsidP="00A935D5">
      <w:pPr>
        <w:widowControl/>
        <w:spacing w:before="0"/>
        <w:ind w:firstLine="0"/>
        <w:jc w:val="center"/>
        <w:rPr>
          <w:b/>
          <w:sz w:val="28"/>
          <w:szCs w:val="28"/>
        </w:rPr>
      </w:pPr>
    </w:p>
    <w:p w:rsidR="00A935D5" w:rsidRDefault="00A935D5" w:rsidP="00A935D5">
      <w:pPr>
        <w:pStyle w:val="1"/>
        <w:rPr>
          <w:sz w:val="28"/>
          <w:szCs w:val="28"/>
        </w:rPr>
      </w:pPr>
      <w:r>
        <w:rPr>
          <w:sz w:val="28"/>
          <w:szCs w:val="28"/>
        </w:rPr>
        <w:t>ПРОЕКТ  РЕШЕНИЯ</w:t>
      </w:r>
    </w:p>
    <w:p w:rsidR="006644CA" w:rsidRDefault="006644CA" w:rsidP="006644CA">
      <w:pPr>
        <w:widowControl/>
        <w:spacing w:before="0"/>
        <w:ind w:firstLine="0"/>
        <w:rPr>
          <w:sz w:val="28"/>
          <w:szCs w:val="28"/>
        </w:rPr>
      </w:pPr>
    </w:p>
    <w:p w:rsidR="00A935D5" w:rsidRDefault="00A935D5" w:rsidP="006644CA">
      <w:pPr>
        <w:widowControl/>
        <w:spacing w:before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.12.2024г.                 </w:t>
      </w:r>
      <w:r w:rsidR="006644C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ежово</w:t>
      </w:r>
      <w:proofErr w:type="spellEnd"/>
      <w:r>
        <w:rPr>
          <w:sz w:val="28"/>
          <w:szCs w:val="28"/>
        </w:rPr>
        <w:t xml:space="preserve">               </w:t>
      </w:r>
      <w:r w:rsidR="006644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№  _______</w:t>
      </w:r>
    </w:p>
    <w:p w:rsidR="00A935D5" w:rsidRDefault="00A935D5" w:rsidP="00A935D5">
      <w:pPr>
        <w:widowControl/>
        <w:spacing w:before="0"/>
        <w:ind w:firstLine="0"/>
        <w:jc w:val="left"/>
        <w:rPr>
          <w:sz w:val="28"/>
          <w:szCs w:val="28"/>
        </w:rPr>
      </w:pPr>
    </w:p>
    <w:p w:rsidR="006644CA" w:rsidRDefault="006644CA" w:rsidP="00A935D5">
      <w:pPr>
        <w:widowControl/>
        <w:spacing w:before="0"/>
        <w:ind w:firstLine="0"/>
        <w:jc w:val="left"/>
        <w:rPr>
          <w:sz w:val="28"/>
          <w:szCs w:val="28"/>
        </w:rPr>
      </w:pPr>
    </w:p>
    <w:p w:rsidR="00A935D5" w:rsidRDefault="00A935D5" w:rsidP="00A935D5">
      <w:pPr>
        <w:widowControl/>
        <w:spacing w:before="0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t>"</w:t>
      </w:r>
      <w:r>
        <w:rPr>
          <w:b/>
          <w:sz w:val="28"/>
          <w:szCs w:val="28"/>
        </w:rPr>
        <w:t xml:space="preserve">О бюджете </w:t>
      </w:r>
      <w:proofErr w:type="spellStart"/>
      <w:r>
        <w:rPr>
          <w:b/>
          <w:sz w:val="28"/>
          <w:szCs w:val="28"/>
        </w:rPr>
        <w:t>Межовского</w:t>
      </w:r>
      <w:proofErr w:type="spellEnd"/>
      <w:r>
        <w:rPr>
          <w:b/>
          <w:sz w:val="28"/>
          <w:szCs w:val="28"/>
        </w:rPr>
        <w:t xml:space="preserve"> сельсовета на 2025 год </w:t>
      </w:r>
    </w:p>
    <w:p w:rsidR="00A935D5" w:rsidRDefault="00A935D5" w:rsidP="00A935D5">
      <w:pPr>
        <w:widowControl/>
        <w:spacing w:before="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2026-2027 годов"</w:t>
      </w:r>
    </w:p>
    <w:p w:rsidR="00A935D5" w:rsidRDefault="00A935D5" w:rsidP="00A935D5">
      <w:pPr>
        <w:widowControl/>
        <w:spacing w:before="0"/>
        <w:ind w:firstLine="0"/>
        <w:jc w:val="center"/>
        <w:rPr>
          <w:sz w:val="28"/>
          <w:szCs w:val="28"/>
        </w:rPr>
      </w:pPr>
    </w:p>
    <w:p w:rsidR="00A935D5" w:rsidRDefault="00A935D5" w:rsidP="00A935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сельский Совет депутатов РЕШИЛ:</w:t>
      </w:r>
    </w:p>
    <w:p w:rsidR="00A935D5" w:rsidRDefault="00A935D5" w:rsidP="00A935D5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1.Утвердить 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2025 год: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общий объем доходов бюджета сельсовета в сумме 9 547,5 тысяч рублей;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 расходов бюджета сельсовета в сумме 9 547,5 тысяч рублей;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в сумме 0 тысяч рублей;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в сумме 0 тысяч рублей согласно приложению 1 к настоящему Решению.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 основные характеристики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2026 год и на 2027 год: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бюджета сельсовета в сумме  9 096,0  тысяч рублей на 2026 год и 8 821,7 тысяч рублей на 2027 год;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общий объем  расходов бюджета сельсовета  в сумме 9 096,0  тысячи рублей на 2026 год, в том числе условно утвержденные расходы в сумме 227,4 тысячи  рублей  и  8 821,7 тысяч рублей на 2027 год, в том числе условно утвержденные расходы в сумме 441,1 тысяч рублей.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 бюджета сельсовета на 2026 год в сумме 0  рублей и на 2027 год в сумме 0 рублей;</w:t>
      </w:r>
    </w:p>
    <w:p w:rsidR="00A935D5" w:rsidRDefault="00A935D5" w:rsidP="00A935D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источники внутреннего финансирования дефицита бюджета сельсовета на 2026 год в сумме 0 рублей и на 2027 год в сумме 0  рублей согласно приложению 1 к настоящему решению.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главных администраторов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и закрепленные за ними доходные источники согласно приложению 2 к настоящему Решению.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Утвердить доходы бюджета сельсовета на 2025 год и плановый период 2026-2027 годов, согласно приложению 2 к настоящему Решению.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в пределах общего объема расходов бюджета сельсовета, установленного пунктом 1 настоящего Решения: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распределение бюджетных ассигнований по разделам и подразделам бюджетной классификации расходов бюджетной классификации Российской Федерации на 2025 год и плановый период </w:t>
      </w:r>
      <w:bookmarkStart w:id="0" w:name="_Hlk182397253"/>
      <w:r>
        <w:rPr>
          <w:rFonts w:ascii="Times New Roman" w:hAnsi="Times New Roman" w:cs="Times New Roman"/>
          <w:sz w:val="28"/>
          <w:szCs w:val="28"/>
        </w:rPr>
        <w:t xml:space="preserve">2026-2027 </w:t>
      </w:r>
      <w:bookmarkEnd w:id="0"/>
      <w:r>
        <w:rPr>
          <w:rFonts w:ascii="Times New Roman" w:hAnsi="Times New Roman" w:cs="Times New Roman"/>
          <w:sz w:val="28"/>
          <w:szCs w:val="28"/>
        </w:rPr>
        <w:t>годов согласно приложению 3 к настоящему Решению;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ведомственную структуру расходов бюджета сельсовета на 2025 год и плановый период 2026-2027 годы согласно приложению 4 к настоящему Решению;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распределение бюджетных ассигнований по целевым статьям (муниципальным программам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бюджета сельсовета на 2025 годи плановый период 2026-2027 год согласно приложению 5 к настоящему Решению;</w:t>
      </w:r>
    </w:p>
    <w:p w:rsidR="00A935D5" w:rsidRDefault="00A935D5" w:rsidP="00A935D5">
      <w:pPr>
        <w:pStyle w:val="ConsNormal"/>
        <w:widowControl/>
        <w:tabs>
          <w:tab w:val="left" w:pos="0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Установить, что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должностное лицо администрации муниципального образования, осуществляющие составление и организацию исполнения бюджета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вправе в ходе исполнения настоящего Решения вносить изменения в сводную бюджетную роспись бюджета на 2025 год и плановый период 2026-2027 годов: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7.Без внесения изменений в настоящее Решение: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сумму средств межбюджетных трансфертов, передаваемых в четвертом квартале из бюджета субъекта РФ на осуществление отдельных целевых расходов на основании федеральных законов и (или) нормативных правовых актов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районного бюджета;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8.Утвердить в составе расходов иные межбюджетные трансферты бюджету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заключенными соглашениями согласно приложению 6 к настоящему Решению;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Style w:val="blk"/>
          <w:color w:val="000000"/>
          <w:sz w:val="28"/>
          <w:szCs w:val="28"/>
        </w:rPr>
        <w:t>обеспечения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  <w:r>
        <w:rPr>
          <w:rFonts w:ascii="Times New Roman" w:hAnsi="Times New Roman" w:cs="Times New Roman"/>
          <w:sz w:val="28"/>
          <w:szCs w:val="28"/>
        </w:rPr>
        <w:t xml:space="preserve">  на 2025 год и плановый период 2026-2027 годов в сумме 85,8 тысяч рублей ежегодно; 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Style w:val="blk"/>
          <w:color w:val="000000"/>
          <w:sz w:val="28"/>
          <w:szCs w:val="28"/>
        </w:rPr>
        <w:t xml:space="preserve">исполнение бюджета поселения в части казначейского исполнения, составление проекта бюджета поселения, исполнение бюджета поселения, </w:t>
      </w:r>
      <w:r>
        <w:rPr>
          <w:rFonts w:ascii="Times New Roman" w:hAnsi="Times New Roman" w:cs="Times New Roman"/>
          <w:sz w:val="28"/>
          <w:szCs w:val="28"/>
        </w:rPr>
        <w:t>исполнение бюджета поселений в части внутреннего финансового контроля</w:t>
      </w:r>
      <w:r>
        <w:rPr>
          <w:rStyle w:val="blk"/>
          <w:color w:val="000000"/>
          <w:sz w:val="28"/>
          <w:szCs w:val="28"/>
        </w:rPr>
        <w:t xml:space="preserve">,  </w:t>
      </w:r>
      <w:r>
        <w:rPr>
          <w:rStyle w:val="blk"/>
          <w:color w:val="000000"/>
          <w:sz w:val="28"/>
          <w:szCs w:val="28"/>
        </w:rPr>
        <w:lastRenderedPageBreak/>
        <w:t>составление отчета об исполнении бюджета поселения</w:t>
      </w:r>
      <w:r>
        <w:rPr>
          <w:rFonts w:ascii="Times New Roman" w:hAnsi="Times New Roman" w:cs="Times New Roman"/>
          <w:sz w:val="28"/>
          <w:szCs w:val="28"/>
        </w:rPr>
        <w:t xml:space="preserve">  на 2025 год и плановый период 2026-2027 годов в сумме 403,8 тысяч рублей ежегодно;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Style w:val="blk"/>
          <w:color w:val="000000"/>
          <w:sz w:val="28"/>
          <w:szCs w:val="28"/>
        </w:rPr>
        <w:t>создание условий для организации досуга и обеспечения жителей поселения услугами организаций культуры</w:t>
      </w:r>
      <w:r>
        <w:rPr>
          <w:rFonts w:ascii="Times New Roman" w:hAnsi="Times New Roman" w:cs="Times New Roman"/>
          <w:sz w:val="28"/>
          <w:szCs w:val="28"/>
        </w:rPr>
        <w:t xml:space="preserve">  на 2025 год и плановый период 2026-2027 годов в сумме 66,4 тысяч рублей ежегодно;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части полномочий по вопросам казначейского исполнения бюджета на 2025 год и плановый период 2026-2027 годов в сумме 49,8 тыс. рублей ежегодно;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полномочий в сфере внутреннего муниципального финансового контроля на 2025 год и плановый период 2026-2027 годов в сумме 86,3 тыс. рублей ежегодно;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suppressAutoHyphens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осуществление полномочий в сфере внешнего муниципального финансового контроля на 2025 год и плановый период 2026-2027 годов в сумме 0,5 тыс. рублей ежегодно.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Утвердить программу муниципальных внутренних заимствований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2025 год и плановый период 2026-2027 годов согласно приложению 7 к настоящему решению. 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осуществления муниципальных заимствований от имени муниципального образования принадлежит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Установить, что неиспользованные  по состоянию на 1 января 2025 года остатки межбюджетных трансфертов, предоставленных бюджетам поселений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аевого и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2025 года.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Остатки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на 1 января 2026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2026 году.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Установить, что погашение кредиторской задолженности, сложившейся по принятым, но не оплаченным по состоянию на 1 января 2025 года обязательствам, производятся за счет утвержденных бюджетных ассигнований на 2025 год.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Установить, что в расходной части бюджета предусматривается резервный фонд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2025 год и плановый период 2026-2027 годов в  сумме 12,5 тысяч рублей ежегодно.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Расходование средств резервного фонда осуществляется в порядке, утвержденным  нормативно правовым актом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соответствии с пунктом 6 статьи  81 Бюджетного кодекса Российской Федерации. 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Утвердить общий объем средств бюджета на исполнение публичных  нормативных обязательств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2025 году в общей сумме 0 тысячи рублей, в 2026 году в общей сумме 0 тысячи рублей, в 2027 году в общей сумме 0 тысячи рублей.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Утвердить объем бюджетных ассигнований дорожного фонда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на 2025 год в сумме 757,1 тысяч рублей, на 2026 год 796,2 тысяч рублей, на 2027 год 828,1 тысяч рублей.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Установить верхний предел муниципального внутреннего  долга района  по долговым обязательствам: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2026 года  в сумме 0 тысяч рублей, в том числе  по муниципальным гарантиям в сумме 0 тысяч рублей;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2027 года в сумме 0 рублей, в том числе по муниципальным гарантиям 0 тысяч рублей;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2028 года в сумме 0 рублей, в том числе по муниципальным гарантиям 0 рублей.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Решения возложить на главу сельсовета Н.М.Алексееву.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Настоящее Решение вступает в силу  с  1 января 2025 года, но не ранее дня, следующего за днем его официального опубликования (обнародования) в установленном порядке.</w:t>
      </w: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A935D5" w:rsidRPr="006B6D9E" w:rsidRDefault="00A935D5" w:rsidP="00A935D5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644CA" w:rsidRPr="006B6D9E" w:rsidRDefault="006644CA" w:rsidP="006644CA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Председатель</w:t>
      </w:r>
    </w:p>
    <w:p w:rsidR="006644CA" w:rsidRPr="006B6D9E" w:rsidRDefault="006644CA" w:rsidP="006644CA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сельского Совета депутатов                                                 С.В.Войтович</w:t>
      </w:r>
    </w:p>
    <w:p w:rsidR="006644CA" w:rsidRPr="006B6D9E" w:rsidRDefault="006644CA" w:rsidP="006644CA">
      <w:pPr>
        <w:spacing w:before="0"/>
        <w:rPr>
          <w:sz w:val="28"/>
          <w:szCs w:val="28"/>
        </w:rPr>
      </w:pPr>
    </w:p>
    <w:p w:rsidR="006644CA" w:rsidRPr="006B6D9E" w:rsidRDefault="006644CA" w:rsidP="006644CA">
      <w:pPr>
        <w:spacing w:before="0"/>
        <w:rPr>
          <w:sz w:val="28"/>
          <w:szCs w:val="28"/>
        </w:rPr>
      </w:pPr>
      <w:r w:rsidRPr="006B6D9E">
        <w:rPr>
          <w:sz w:val="28"/>
          <w:szCs w:val="28"/>
        </w:rPr>
        <w:t>Глава сельсовета                                                                   Н.М.Алексеева</w:t>
      </w:r>
    </w:p>
    <w:p w:rsidR="006644CA" w:rsidRPr="006B6D9E" w:rsidRDefault="006644CA" w:rsidP="006644CA">
      <w:pPr>
        <w:spacing w:before="0"/>
        <w:rPr>
          <w:sz w:val="28"/>
          <w:szCs w:val="28"/>
        </w:rPr>
      </w:pPr>
    </w:p>
    <w:p w:rsidR="00A935D5" w:rsidRDefault="00A935D5" w:rsidP="00A935D5">
      <w:pPr>
        <w:pStyle w:val="ConsNormal"/>
        <w:widowControl/>
        <w:tabs>
          <w:tab w:val="num" w:pos="0"/>
          <w:tab w:val="left" w:pos="644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35D5" w:rsidRDefault="00A935D5"/>
    <w:p w:rsidR="006644CA" w:rsidRDefault="006644CA"/>
    <w:p w:rsidR="006644CA" w:rsidRDefault="006644CA">
      <w:pPr>
        <w:widowControl/>
        <w:overflowPunct/>
        <w:autoSpaceDE/>
        <w:autoSpaceDN/>
        <w:adjustRightInd/>
        <w:spacing w:before="0" w:after="200" w:line="276" w:lineRule="auto"/>
        <w:ind w:firstLine="0"/>
        <w:jc w:val="left"/>
      </w:pPr>
      <w:r>
        <w:br w:type="page"/>
      </w:r>
    </w:p>
    <w:p w:rsidR="006644CA" w:rsidRDefault="006644CA">
      <w:pPr>
        <w:sectPr w:rsidR="006644CA" w:rsidSect="00E950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309" w:type="dxa"/>
        <w:tblInd w:w="93" w:type="dxa"/>
        <w:tblLayout w:type="fixed"/>
        <w:tblLook w:val="04A0"/>
      </w:tblPr>
      <w:tblGrid>
        <w:gridCol w:w="747"/>
        <w:gridCol w:w="2321"/>
        <w:gridCol w:w="916"/>
        <w:gridCol w:w="6142"/>
        <w:gridCol w:w="1088"/>
        <w:gridCol w:w="720"/>
        <w:gridCol w:w="555"/>
        <w:gridCol w:w="1238"/>
        <w:gridCol w:w="1582"/>
      </w:tblGrid>
      <w:tr w:rsidR="006644CA" w:rsidRPr="006644CA" w:rsidTr="006644CA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644CA" w:rsidRPr="006644CA" w:rsidTr="006644CA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2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 xml:space="preserve">                                             Приложение №1</w:t>
            </w:r>
          </w:p>
        </w:tc>
      </w:tr>
      <w:tr w:rsidR="006644CA" w:rsidRPr="006644CA" w:rsidTr="006644CA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 xml:space="preserve">                                        </w:t>
            </w:r>
          </w:p>
        </w:tc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 xml:space="preserve">   к  решению </w:t>
            </w:r>
            <w:proofErr w:type="spellStart"/>
            <w:r w:rsidRPr="006644CA">
              <w:rPr>
                <w:szCs w:val="24"/>
              </w:rPr>
              <w:t>Межовского</w:t>
            </w:r>
            <w:proofErr w:type="spellEnd"/>
            <w:r w:rsidRPr="006644CA">
              <w:rPr>
                <w:szCs w:val="24"/>
              </w:rPr>
              <w:t xml:space="preserve"> </w:t>
            </w:r>
            <w:proofErr w:type="gramStart"/>
            <w:r w:rsidRPr="006644CA">
              <w:rPr>
                <w:szCs w:val="24"/>
              </w:rPr>
              <w:t>сельского</w:t>
            </w:r>
            <w:proofErr w:type="gramEnd"/>
          </w:p>
        </w:tc>
      </w:tr>
      <w:tr w:rsidR="006644CA" w:rsidRPr="006644CA" w:rsidTr="006644CA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51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Совета депутатов от</w:t>
            </w:r>
            <w:r>
              <w:rPr>
                <w:szCs w:val="24"/>
              </w:rPr>
              <w:t>____</w:t>
            </w:r>
            <w:r w:rsidR="000F616D">
              <w:rPr>
                <w:szCs w:val="24"/>
              </w:rPr>
              <w:t xml:space="preserve"> .12.2024</w:t>
            </w:r>
            <w:r w:rsidRPr="006644CA">
              <w:rPr>
                <w:szCs w:val="24"/>
              </w:rPr>
              <w:t xml:space="preserve">  №</w:t>
            </w:r>
            <w:r w:rsidR="000F616D">
              <w:rPr>
                <w:szCs w:val="24"/>
              </w:rPr>
              <w:t>___</w:t>
            </w:r>
            <w:r w:rsidRPr="006644CA">
              <w:rPr>
                <w:szCs w:val="24"/>
              </w:rPr>
              <w:t xml:space="preserve">  </w:t>
            </w:r>
          </w:p>
        </w:tc>
      </w:tr>
      <w:tr w:rsidR="006644CA" w:rsidRPr="006644CA" w:rsidTr="006644CA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22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 xml:space="preserve">                                                          </w:t>
            </w:r>
          </w:p>
        </w:tc>
      </w:tr>
      <w:tr w:rsidR="006644CA" w:rsidRPr="006644CA" w:rsidTr="006644CA">
        <w:trPr>
          <w:trHeight w:val="780"/>
        </w:trPr>
        <w:tc>
          <w:tcPr>
            <w:tcW w:w="153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 xml:space="preserve">Источники внутреннего финансирования дефицита  бюджета </w:t>
            </w:r>
            <w:proofErr w:type="spellStart"/>
            <w:r w:rsidRPr="006644CA">
              <w:rPr>
                <w:b/>
                <w:bCs/>
                <w:szCs w:val="24"/>
              </w:rPr>
              <w:t>Межовского</w:t>
            </w:r>
            <w:proofErr w:type="spellEnd"/>
            <w:r w:rsidRPr="006644CA">
              <w:rPr>
                <w:b/>
                <w:bCs/>
                <w:szCs w:val="24"/>
              </w:rPr>
              <w:t xml:space="preserve"> сельсовета в 2025 году и плановом периоде 2026-2027 годов</w:t>
            </w:r>
          </w:p>
        </w:tc>
      </w:tr>
      <w:tr w:rsidR="006644CA" w:rsidRPr="006644CA" w:rsidTr="006644CA">
        <w:trPr>
          <w:trHeight w:val="1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</w:tr>
      <w:tr w:rsidR="006644CA" w:rsidRPr="006644CA" w:rsidTr="006644CA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3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3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(тыс</w:t>
            </w:r>
            <w:proofErr w:type="gramStart"/>
            <w:r w:rsidRPr="006644CA">
              <w:rPr>
                <w:szCs w:val="24"/>
              </w:rPr>
              <w:t>.р</w:t>
            </w:r>
            <w:proofErr w:type="gramEnd"/>
            <w:r w:rsidRPr="006644CA">
              <w:rPr>
                <w:szCs w:val="24"/>
              </w:rPr>
              <w:t>ублей)</w:t>
            </w:r>
          </w:p>
        </w:tc>
      </w:tr>
      <w:tr w:rsidR="006644CA" w:rsidRPr="006644CA" w:rsidTr="006644CA">
        <w:trPr>
          <w:trHeight w:val="12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№   строки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2025 год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2026 год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2027 год</w:t>
            </w:r>
          </w:p>
        </w:tc>
      </w:tr>
      <w:tr w:rsidR="006644CA" w:rsidRPr="006644CA" w:rsidTr="006644CA">
        <w:trPr>
          <w:trHeight w:val="22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</w:t>
            </w:r>
          </w:p>
        </w:tc>
      </w:tr>
      <w:tr w:rsidR="006644CA" w:rsidRPr="006644CA" w:rsidTr="006644CA">
        <w:trPr>
          <w:trHeight w:val="40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 xml:space="preserve">816 01 05 00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0000 000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6644CA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 xml:space="preserve">816 01 05 00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0000 500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Увеличение  остатков 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-8 821,7</w:t>
            </w:r>
          </w:p>
        </w:tc>
      </w:tr>
      <w:tr w:rsidR="006644CA" w:rsidRPr="006644CA" w:rsidTr="006644CA">
        <w:trPr>
          <w:trHeight w:val="37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 xml:space="preserve">816 01 05 02 00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0000 500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-8 821,7</w:t>
            </w:r>
          </w:p>
        </w:tc>
      </w:tr>
      <w:tr w:rsidR="006644CA" w:rsidRPr="006644CA" w:rsidTr="006644CA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816 01 05 02 01 00 0000 510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-8 821,7</w:t>
            </w:r>
          </w:p>
        </w:tc>
      </w:tr>
      <w:tr w:rsidR="006644CA" w:rsidRPr="006644CA" w:rsidTr="006644CA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816 01 05 02 01 10 0000 510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-8 821,7</w:t>
            </w:r>
          </w:p>
        </w:tc>
      </w:tr>
      <w:tr w:rsidR="006644CA" w:rsidRPr="006644CA" w:rsidTr="006644CA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 xml:space="preserve">816 01 05 00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0000 600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Уменьшение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8 821,7</w:t>
            </w:r>
          </w:p>
        </w:tc>
      </w:tr>
      <w:tr w:rsidR="006644CA" w:rsidRPr="006644CA" w:rsidTr="006644CA">
        <w:trPr>
          <w:trHeight w:val="360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7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 xml:space="preserve">816 01 05 02 00 </w:t>
            </w:r>
            <w:proofErr w:type="spellStart"/>
            <w:r w:rsidRPr="006644CA">
              <w:rPr>
                <w:szCs w:val="24"/>
              </w:rPr>
              <w:t>00</w:t>
            </w:r>
            <w:proofErr w:type="spellEnd"/>
            <w:r w:rsidRPr="006644CA">
              <w:rPr>
                <w:szCs w:val="24"/>
              </w:rPr>
              <w:t xml:space="preserve"> 0000 600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Уменьш</w:t>
            </w:r>
            <w:r w:rsidRPr="006644CA">
              <w:rPr>
                <w:szCs w:val="24"/>
              </w:rPr>
              <w:t>ение прочих остатков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8 821,7</w:t>
            </w:r>
          </w:p>
        </w:tc>
      </w:tr>
      <w:tr w:rsidR="006644CA" w:rsidRPr="006644CA" w:rsidTr="006644CA">
        <w:trPr>
          <w:trHeight w:val="31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816 01 05 02 01 00 0000 610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8 821,7</w:t>
            </w:r>
          </w:p>
        </w:tc>
      </w:tr>
      <w:tr w:rsidR="006644CA" w:rsidRPr="006644CA" w:rsidTr="006644CA">
        <w:trPr>
          <w:trHeight w:val="49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 xml:space="preserve">816 01 05 02 01 10 0000 610 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9 547,5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9 096,0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8 821,7</w:t>
            </w:r>
          </w:p>
        </w:tc>
      </w:tr>
      <w:tr w:rsidR="006644CA" w:rsidRPr="006644CA" w:rsidTr="006644CA">
        <w:trPr>
          <w:trHeight w:val="345"/>
        </w:trPr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Итого</w:t>
            </w:r>
          </w:p>
        </w:tc>
        <w:tc>
          <w:tcPr>
            <w:tcW w:w="72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0,0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0,0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0,0</w:t>
            </w:r>
          </w:p>
        </w:tc>
      </w:tr>
    </w:tbl>
    <w:p w:rsidR="006644CA" w:rsidRDefault="006644CA"/>
    <w:p w:rsidR="006644CA" w:rsidRDefault="006644CA"/>
    <w:tbl>
      <w:tblPr>
        <w:tblW w:w="15309" w:type="dxa"/>
        <w:tblInd w:w="93" w:type="dxa"/>
        <w:tblLayout w:type="fixed"/>
        <w:tblLook w:val="04A0"/>
      </w:tblPr>
      <w:tblGrid>
        <w:gridCol w:w="539"/>
        <w:gridCol w:w="645"/>
        <w:gridCol w:w="646"/>
        <w:gridCol w:w="744"/>
        <w:gridCol w:w="764"/>
        <w:gridCol w:w="645"/>
        <w:gridCol w:w="920"/>
        <w:gridCol w:w="783"/>
        <w:gridCol w:w="999"/>
        <w:gridCol w:w="5466"/>
        <w:gridCol w:w="1157"/>
        <w:gridCol w:w="1024"/>
        <w:gridCol w:w="133"/>
        <w:gridCol w:w="844"/>
      </w:tblGrid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>
              <w:tab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3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3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к Решению </w:t>
            </w:r>
            <w:proofErr w:type="spellStart"/>
            <w:r w:rsidRPr="006644CA">
              <w:rPr>
                <w:szCs w:val="24"/>
              </w:rPr>
              <w:t>Межовкого</w:t>
            </w:r>
            <w:proofErr w:type="spellEnd"/>
            <w:r w:rsidRPr="006644CA">
              <w:rPr>
                <w:szCs w:val="24"/>
              </w:rPr>
              <w:t xml:space="preserve"> </w:t>
            </w:r>
            <w:proofErr w:type="gramStart"/>
            <w:r w:rsidRPr="006644CA">
              <w:rPr>
                <w:szCs w:val="24"/>
              </w:rPr>
              <w:t>сельского</w:t>
            </w:r>
            <w:proofErr w:type="gramEnd"/>
          </w:p>
          <w:p w:rsidR="006644CA" w:rsidRP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</w:t>
            </w:r>
            <w:r w:rsidRPr="006644CA">
              <w:rPr>
                <w:szCs w:val="24"/>
              </w:rPr>
              <w:t xml:space="preserve"> </w:t>
            </w:r>
            <w:r w:rsidR="000F616D">
              <w:rPr>
                <w:szCs w:val="24"/>
              </w:rPr>
              <w:t xml:space="preserve">               </w:t>
            </w:r>
            <w:r w:rsidRPr="006644CA">
              <w:rPr>
                <w:szCs w:val="24"/>
              </w:rPr>
              <w:t>Совета депутатов</w:t>
            </w:r>
            <w:r>
              <w:rPr>
                <w:szCs w:val="24"/>
              </w:rPr>
              <w:t xml:space="preserve"> от </w:t>
            </w:r>
            <w:r w:rsidR="000F616D">
              <w:rPr>
                <w:szCs w:val="24"/>
              </w:rPr>
              <w:t>___</w:t>
            </w:r>
            <w:r>
              <w:rPr>
                <w:szCs w:val="24"/>
              </w:rPr>
              <w:t xml:space="preserve">  .12.2024 №</w:t>
            </w:r>
            <w:r w:rsidR="000F616D">
              <w:rPr>
                <w:szCs w:val="24"/>
              </w:rPr>
              <w:t>___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3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</w:tr>
      <w:tr w:rsidR="006644CA" w:rsidRPr="006644CA" w:rsidTr="006644CA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3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 xml:space="preserve"> Доходы бюджета </w:t>
            </w:r>
            <w:proofErr w:type="spellStart"/>
            <w:r w:rsidRPr="006644CA">
              <w:rPr>
                <w:b/>
                <w:bCs/>
                <w:szCs w:val="24"/>
              </w:rPr>
              <w:t>Межовского</w:t>
            </w:r>
            <w:proofErr w:type="spellEnd"/>
            <w:r w:rsidRPr="006644CA">
              <w:rPr>
                <w:b/>
                <w:bCs/>
                <w:szCs w:val="24"/>
              </w:rPr>
              <w:t xml:space="preserve"> сельсовета на 2024 год и плановый период 2025-2026 годов.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Cs w:val="24"/>
              </w:rPr>
            </w:pPr>
            <w:r w:rsidRPr="006644CA">
              <w:rPr>
                <w:rFonts w:ascii="Arial CYR" w:hAnsi="Arial CYR" w:cs="Arial CYR"/>
                <w:szCs w:val="24"/>
              </w:rPr>
              <w:t> </w:t>
            </w:r>
          </w:p>
        </w:tc>
        <w:tc>
          <w:tcPr>
            <w:tcW w:w="20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(тыс. рублей)</w:t>
            </w: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№ строки</w:t>
            </w:r>
          </w:p>
        </w:tc>
        <w:tc>
          <w:tcPr>
            <w:tcW w:w="61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классификации доходов бюджета</w:t>
            </w:r>
          </w:p>
        </w:tc>
        <w:tc>
          <w:tcPr>
            <w:tcW w:w="5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Доходы бюджета  2025 года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Доходы бюджета  2026 года</w:t>
            </w:r>
          </w:p>
        </w:tc>
        <w:tc>
          <w:tcPr>
            <w:tcW w:w="9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Доходы бюджета  2027 года</w:t>
            </w:r>
          </w:p>
        </w:tc>
      </w:tr>
      <w:tr w:rsidR="006644CA" w:rsidRPr="006644CA" w:rsidTr="006644CA">
        <w:trPr>
          <w:trHeight w:val="354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главного администратора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группы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подгруппы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статьи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подстатьи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элемента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группы подвида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код аналитической группы подвида</w:t>
            </w:r>
          </w:p>
        </w:tc>
        <w:tc>
          <w:tcPr>
            <w:tcW w:w="5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9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</w:tr>
      <w:tr w:rsidR="006644CA" w:rsidRPr="006644CA" w:rsidTr="006644CA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644CA">
              <w:rPr>
                <w:rFonts w:ascii="Arial CYR" w:hAnsi="Arial CYR" w:cs="Arial CYR"/>
                <w:sz w:val="20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644CA">
              <w:rPr>
                <w:rFonts w:ascii="Arial CYR" w:hAnsi="Arial CYR" w:cs="Arial CYR"/>
                <w:sz w:val="20"/>
              </w:rPr>
              <w:t>11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 CYR" w:hAnsi="Arial CYR" w:cs="Arial CYR"/>
                <w:sz w:val="20"/>
              </w:rPr>
            </w:pPr>
            <w:r w:rsidRPr="006644CA">
              <w:rPr>
                <w:rFonts w:ascii="Arial CYR" w:hAnsi="Arial CYR" w:cs="Arial CYR"/>
                <w:sz w:val="20"/>
              </w:rPr>
              <w:t>12</w:t>
            </w:r>
          </w:p>
        </w:tc>
      </w:tr>
      <w:tr w:rsidR="006644CA" w:rsidRPr="006644CA" w:rsidTr="006644CA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1738,4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1792,5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1844,4</w:t>
            </w:r>
          </w:p>
        </w:tc>
      </w:tr>
      <w:tr w:rsidR="006644CA" w:rsidRPr="006644CA" w:rsidTr="006644CA">
        <w:trPr>
          <w:trHeight w:val="6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lastRenderedPageBreak/>
              <w:t>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375,0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390,0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410,0</w:t>
            </w: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6644CA">
              <w:rPr>
                <w:b/>
                <w:bCs/>
                <w:color w:val="000000"/>
                <w:szCs w:val="24"/>
              </w:rPr>
              <w:t>375,0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6644CA">
              <w:rPr>
                <w:b/>
                <w:bCs/>
                <w:color w:val="000000"/>
                <w:szCs w:val="24"/>
              </w:rPr>
              <w:t>390,0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6644CA">
              <w:rPr>
                <w:b/>
                <w:bCs/>
                <w:color w:val="000000"/>
                <w:szCs w:val="24"/>
              </w:rPr>
              <w:t>410,0</w:t>
            </w:r>
          </w:p>
        </w:tc>
      </w:tr>
      <w:tr w:rsidR="006644CA" w:rsidRPr="006644CA" w:rsidTr="006644CA">
        <w:trPr>
          <w:trHeight w:val="18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gramStart"/>
            <w:r w:rsidRPr="006644CA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374,9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389,7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409,6</w:t>
            </w:r>
          </w:p>
        </w:tc>
      </w:tr>
      <w:tr w:rsidR="006644CA" w:rsidRPr="006644CA" w:rsidTr="006644CA">
        <w:trPr>
          <w:trHeight w:val="12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0,1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0,3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0,4</w:t>
            </w:r>
          </w:p>
        </w:tc>
      </w:tr>
      <w:tr w:rsidR="006644CA" w:rsidRPr="006644CA" w:rsidTr="006644CA">
        <w:trPr>
          <w:trHeight w:val="10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757,1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796,2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828,1</w:t>
            </w:r>
          </w:p>
        </w:tc>
      </w:tr>
      <w:tr w:rsidR="006644CA" w:rsidRPr="006644CA" w:rsidTr="006644CA">
        <w:trPr>
          <w:trHeight w:val="10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757,1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796,2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828,1</w:t>
            </w:r>
          </w:p>
        </w:tc>
      </w:tr>
      <w:tr w:rsidR="006644CA" w:rsidRPr="006644CA" w:rsidTr="006644CA">
        <w:trPr>
          <w:trHeight w:val="20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lastRenderedPageBreak/>
              <w:t>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419,0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435,7</w:t>
            </w:r>
          </w:p>
        </w:tc>
      </w:tr>
      <w:tr w:rsidR="006644CA" w:rsidRPr="006644CA" w:rsidTr="006644CA">
        <w:trPr>
          <w:trHeight w:val="29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403,3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419,0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435,7</w:t>
            </w:r>
          </w:p>
        </w:tc>
      </w:tr>
      <w:tr w:rsidR="006644CA" w:rsidRPr="006644CA" w:rsidTr="006644CA">
        <w:trPr>
          <w:trHeight w:val="2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44CA">
              <w:rPr>
                <w:szCs w:val="24"/>
              </w:rPr>
              <w:t>инжекторных</w:t>
            </w:r>
            <w:proofErr w:type="spellEnd"/>
            <w:r w:rsidRPr="006644CA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2,3</w:t>
            </w:r>
          </w:p>
        </w:tc>
      </w:tr>
      <w:tr w:rsidR="006644CA" w:rsidRPr="006644CA" w:rsidTr="006644CA">
        <w:trPr>
          <w:trHeight w:val="228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lastRenderedPageBreak/>
              <w:t>11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644CA">
              <w:rPr>
                <w:szCs w:val="24"/>
              </w:rPr>
              <w:t>инжекторных</w:t>
            </w:r>
            <w:proofErr w:type="spellEnd"/>
            <w:r w:rsidRPr="006644CA">
              <w:rPr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2,3</w:t>
            </w:r>
          </w:p>
        </w:tc>
      </w:tr>
      <w:tr w:rsidR="006644CA" w:rsidRPr="006644CA" w:rsidTr="006644CA">
        <w:trPr>
          <w:trHeight w:val="18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414,4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439,1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456,7</w:t>
            </w:r>
          </w:p>
        </w:tc>
      </w:tr>
      <w:tr w:rsidR="006644CA" w:rsidRPr="006644CA" w:rsidTr="006644CA">
        <w:trPr>
          <w:trHeight w:val="31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414,4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439,1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456,7</w:t>
            </w:r>
          </w:p>
        </w:tc>
      </w:tr>
      <w:tr w:rsidR="006644CA" w:rsidRPr="006644CA" w:rsidTr="006644CA">
        <w:trPr>
          <w:trHeight w:val="189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lastRenderedPageBreak/>
              <w:t>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-62,7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-64,0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-66,6</w:t>
            </w:r>
          </w:p>
        </w:tc>
      </w:tr>
      <w:tr w:rsidR="006644CA" w:rsidRPr="006644CA" w:rsidTr="006644CA">
        <w:trPr>
          <w:trHeight w:val="31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szCs w:val="24"/>
              </w:rPr>
            </w:pPr>
            <w:r w:rsidRPr="006644CA">
              <w:rPr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-62,7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-64,0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-66,6</w:t>
            </w: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541,0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541,0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541,0</w:t>
            </w: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51,0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51,0</w:t>
            </w:r>
          </w:p>
        </w:tc>
      </w:tr>
      <w:tr w:rsidR="006644CA" w:rsidRPr="006644CA" w:rsidTr="006644C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51,0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51,0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51,0</w:t>
            </w:r>
          </w:p>
        </w:tc>
      </w:tr>
      <w:tr w:rsidR="006644CA" w:rsidRPr="006644CA" w:rsidTr="006644CA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Земельный налог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490,0</w:t>
            </w:r>
          </w:p>
        </w:tc>
      </w:tr>
      <w:tr w:rsidR="006644CA" w:rsidRPr="006644CA" w:rsidTr="006644CA">
        <w:trPr>
          <w:trHeight w:val="52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Земельный налог с организаций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40,0</w:t>
            </w:r>
          </w:p>
        </w:tc>
      </w:tr>
      <w:tr w:rsidR="006644CA" w:rsidRPr="006644CA" w:rsidTr="006644CA">
        <w:trPr>
          <w:trHeight w:val="9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40,0</w:t>
            </w:r>
          </w:p>
        </w:tc>
      </w:tr>
      <w:tr w:rsidR="006644CA" w:rsidRPr="006644CA" w:rsidTr="006644CA">
        <w:trPr>
          <w:trHeight w:val="4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450,0</w:t>
            </w:r>
          </w:p>
        </w:tc>
      </w:tr>
      <w:tr w:rsidR="006644CA" w:rsidRPr="006644CA" w:rsidTr="006644CA">
        <w:trPr>
          <w:trHeight w:val="100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lastRenderedPageBreak/>
              <w:t>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182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450,0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450,0</w:t>
            </w:r>
          </w:p>
        </w:tc>
      </w:tr>
      <w:tr w:rsidR="006644CA" w:rsidRPr="006644CA" w:rsidTr="006644CA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3,0</w:t>
            </w:r>
          </w:p>
        </w:tc>
      </w:tr>
      <w:tr w:rsidR="006644CA" w:rsidRPr="006644CA" w:rsidTr="006644CA">
        <w:trPr>
          <w:trHeight w:val="126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3,0</w:t>
            </w:r>
          </w:p>
        </w:tc>
      </w:tr>
      <w:tr w:rsidR="006644CA" w:rsidRPr="006644CA" w:rsidTr="006644CA">
        <w:trPr>
          <w:trHeight w:val="21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3,0</w:t>
            </w:r>
          </w:p>
        </w:tc>
      </w:tr>
      <w:tr w:rsidR="006644CA" w:rsidRPr="006644CA" w:rsidTr="006644CA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color w:val="333333"/>
                <w:szCs w:val="24"/>
              </w:rPr>
            </w:pPr>
            <w:r w:rsidRPr="006644CA">
              <w:rPr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62,3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62,3</w:t>
            </w:r>
          </w:p>
        </w:tc>
      </w:tr>
      <w:tr w:rsidR="006644CA" w:rsidRPr="006644CA" w:rsidTr="006644CA">
        <w:trPr>
          <w:trHeight w:val="22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color w:val="333333"/>
                <w:szCs w:val="24"/>
              </w:rPr>
            </w:pPr>
            <w:r w:rsidRPr="006644CA">
              <w:rPr>
                <w:b/>
                <w:bCs/>
                <w:color w:val="333333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62,3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62,3</w:t>
            </w:r>
          </w:p>
        </w:tc>
      </w:tr>
      <w:tr w:rsidR="006644CA" w:rsidRPr="006644CA" w:rsidTr="006644CA">
        <w:trPr>
          <w:trHeight w:val="16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lastRenderedPageBreak/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120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62,3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62,3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62,3</w:t>
            </w:r>
          </w:p>
        </w:tc>
      </w:tr>
      <w:tr w:rsidR="006644CA" w:rsidRPr="006644CA" w:rsidTr="006644CA">
        <w:trPr>
          <w:trHeight w:val="3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7809,1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7303,5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6977,3</w:t>
            </w:r>
          </w:p>
        </w:tc>
      </w:tr>
      <w:tr w:rsidR="006644CA" w:rsidRPr="006644CA" w:rsidTr="006644CA">
        <w:trPr>
          <w:trHeight w:val="102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3433,6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3381,5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3581,2</w:t>
            </w:r>
          </w:p>
        </w:tc>
      </w:tr>
      <w:tr w:rsidR="006644CA" w:rsidRPr="006644CA" w:rsidTr="006644CA">
        <w:trPr>
          <w:trHeight w:val="76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3433,6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3381,5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3581,2</w:t>
            </w:r>
          </w:p>
        </w:tc>
      </w:tr>
      <w:tr w:rsidR="006644CA" w:rsidRPr="006644CA" w:rsidTr="006644CA">
        <w:trPr>
          <w:trHeight w:val="8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2711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769,2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1250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1449,7</w:t>
            </w:r>
          </w:p>
        </w:tc>
      </w:tr>
      <w:tr w:rsidR="006644CA" w:rsidRPr="006644CA" w:rsidTr="006644CA">
        <w:trPr>
          <w:trHeight w:val="10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2712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2664,4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2131,5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2131,5</w:t>
            </w:r>
          </w:p>
        </w:tc>
      </w:tr>
      <w:tr w:rsidR="006644CA" w:rsidRPr="006644CA" w:rsidTr="006644CA">
        <w:trPr>
          <w:trHeight w:val="7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color w:val="000000"/>
                <w:szCs w:val="24"/>
              </w:rPr>
            </w:pPr>
            <w:r w:rsidRPr="006644CA">
              <w:rPr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287,3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315,3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9,1</w:t>
            </w:r>
          </w:p>
        </w:tc>
      </w:tr>
      <w:tr w:rsidR="006644CA" w:rsidRPr="006644CA" w:rsidTr="006644CA">
        <w:trPr>
          <w:trHeight w:val="8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9,1</w:t>
            </w:r>
          </w:p>
        </w:tc>
      </w:tr>
      <w:tr w:rsidR="006644CA" w:rsidRPr="006644CA" w:rsidTr="006644CA">
        <w:trPr>
          <w:trHeight w:val="88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9,1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9,1</w:t>
            </w:r>
          </w:p>
        </w:tc>
      </w:tr>
      <w:tr w:rsidR="006644CA" w:rsidRPr="006644CA" w:rsidTr="006644CA">
        <w:trPr>
          <w:trHeight w:val="111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lastRenderedPageBreak/>
              <w:t>36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278,2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306,2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6644CA">
        <w:trPr>
          <w:trHeight w:val="127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278,2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306,2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6644CA">
        <w:trPr>
          <w:trHeight w:val="5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 xml:space="preserve">Иные межбюджетные </w:t>
            </w:r>
            <w:proofErr w:type="spellStart"/>
            <w:r w:rsidRPr="006644CA">
              <w:rPr>
                <w:b/>
                <w:bCs/>
                <w:szCs w:val="24"/>
              </w:rPr>
              <w:t>трасферты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4 088,2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3 606,7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3 387,0</w:t>
            </w:r>
          </w:p>
        </w:tc>
      </w:tr>
      <w:tr w:rsidR="006644CA" w:rsidRPr="006644CA" w:rsidTr="006644CA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4 088,2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3 606,7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3 387,0</w:t>
            </w:r>
          </w:p>
        </w:tc>
      </w:tr>
      <w:tr w:rsidR="006644CA" w:rsidRPr="006644CA" w:rsidTr="006644CA">
        <w:trPr>
          <w:trHeight w:val="7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0000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4 088,2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3 606,7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3 387,0</w:t>
            </w:r>
          </w:p>
        </w:tc>
      </w:tr>
      <w:tr w:rsidR="006644CA" w:rsidRPr="006644CA" w:rsidTr="006644CA">
        <w:trPr>
          <w:trHeight w:val="135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2721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3 835,8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3 606,7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3 387,0</w:t>
            </w:r>
          </w:p>
        </w:tc>
      </w:tr>
      <w:tr w:rsidR="006644CA" w:rsidRPr="006644CA" w:rsidTr="006644CA">
        <w:trPr>
          <w:trHeight w:val="10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8048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132,1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6644CA">
        <w:trPr>
          <w:trHeight w:val="109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816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8049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150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 xml:space="preserve">Прочие межбюджетные трансферты, передаваемые бюджетам сельских поселений (на выполнение работ по </w:t>
            </w:r>
            <w:proofErr w:type="spellStart"/>
            <w:r w:rsidRPr="006644CA">
              <w:rPr>
                <w:color w:val="000000"/>
                <w:szCs w:val="24"/>
              </w:rPr>
              <w:t>содержаию</w:t>
            </w:r>
            <w:proofErr w:type="spellEnd"/>
            <w:r w:rsidRPr="006644CA">
              <w:rPr>
                <w:color w:val="000000"/>
                <w:szCs w:val="24"/>
              </w:rPr>
              <w:t xml:space="preserve"> имущества)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120,3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6644CA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 </w:t>
            </w:r>
          </w:p>
        </w:tc>
        <w:tc>
          <w:tcPr>
            <w:tcW w:w="5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Итого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9547,5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9096,0</w:t>
            </w:r>
          </w:p>
        </w:tc>
        <w:tc>
          <w:tcPr>
            <w:tcW w:w="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8821,7</w:t>
            </w:r>
          </w:p>
        </w:tc>
      </w:tr>
    </w:tbl>
    <w:p w:rsidR="006644CA" w:rsidRDefault="006644CA" w:rsidP="006644CA">
      <w:pPr>
        <w:tabs>
          <w:tab w:val="left" w:pos="9330"/>
        </w:tabs>
      </w:pPr>
    </w:p>
    <w:p w:rsidR="006644CA" w:rsidRDefault="006644CA" w:rsidP="006644CA">
      <w:pPr>
        <w:tabs>
          <w:tab w:val="left" w:pos="9330"/>
        </w:tabs>
      </w:pPr>
    </w:p>
    <w:tbl>
      <w:tblPr>
        <w:tblW w:w="15309" w:type="dxa"/>
        <w:tblInd w:w="93" w:type="dxa"/>
        <w:tblLayout w:type="fixed"/>
        <w:tblLook w:val="04A0"/>
      </w:tblPr>
      <w:tblGrid>
        <w:gridCol w:w="1215"/>
        <w:gridCol w:w="6369"/>
        <w:gridCol w:w="1675"/>
        <w:gridCol w:w="1999"/>
        <w:gridCol w:w="1999"/>
        <w:gridCol w:w="2052"/>
      </w:tblGrid>
      <w:tr w:rsidR="006644CA" w:rsidRPr="006644CA" w:rsidTr="000F616D">
        <w:trPr>
          <w:trHeight w:val="31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0F616D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Cs/>
                <w:szCs w:val="24"/>
              </w:rPr>
            </w:pPr>
            <w:r>
              <w:tab/>
            </w:r>
            <w:bookmarkStart w:id="1" w:name="RANGE!A1:F32"/>
            <w:r w:rsidRPr="000F616D">
              <w:rPr>
                <w:bCs/>
                <w:szCs w:val="24"/>
              </w:rPr>
              <w:t>Приложение 3</w:t>
            </w:r>
            <w:bookmarkEnd w:id="1"/>
          </w:p>
        </w:tc>
      </w:tr>
      <w:tr w:rsidR="006644CA" w:rsidRPr="006644CA" w:rsidTr="000F616D">
        <w:trPr>
          <w:trHeight w:val="4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616D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0F616D">
              <w:rPr>
                <w:szCs w:val="24"/>
              </w:rPr>
              <w:t xml:space="preserve">к решению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</w:t>
            </w:r>
            <w:proofErr w:type="gramStart"/>
            <w:r w:rsidRPr="000F616D">
              <w:rPr>
                <w:szCs w:val="24"/>
              </w:rPr>
              <w:t>сельского</w:t>
            </w:r>
            <w:proofErr w:type="gramEnd"/>
          </w:p>
          <w:p w:rsidR="006644CA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6644CA" w:rsidRPr="000F616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</w:t>
            </w:r>
            <w:r w:rsidR="006644CA" w:rsidRPr="000F616D">
              <w:rPr>
                <w:szCs w:val="24"/>
              </w:rPr>
              <w:t>Совета депутатов</w:t>
            </w:r>
            <w:r>
              <w:rPr>
                <w:szCs w:val="24"/>
              </w:rPr>
              <w:t xml:space="preserve"> от___.12.2024  № ____</w:t>
            </w:r>
          </w:p>
        </w:tc>
      </w:tr>
      <w:tr w:rsidR="006644CA" w:rsidRPr="006644CA" w:rsidTr="000F616D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  <w:p w:rsidR="000F616D" w:rsidRPr="000F616D" w:rsidRDefault="000F616D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6644CA" w:rsidRPr="006644CA" w:rsidTr="000F616D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</w:tr>
      <w:tr w:rsidR="006644CA" w:rsidRPr="006644CA" w:rsidTr="000F616D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</w:tr>
      <w:tr w:rsidR="006644CA" w:rsidRPr="006644CA" w:rsidTr="000F616D">
        <w:trPr>
          <w:trHeight w:val="13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6644CA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разделам и </w:t>
            </w:r>
            <w:r w:rsidRPr="006644CA">
              <w:rPr>
                <w:b/>
                <w:bCs/>
                <w:sz w:val="28"/>
                <w:szCs w:val="28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644CA">
              <w:rPr>
                <w:b/>
                <w:bCs/>
                <w:sz w:val="28"/>
                <w:szCs w:val="28"/>
              </w:rPr>
              <w:br/>
              <w:t>на 2025 год и плановый период 2026-2027 годов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color w:val="000000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color w:val="000000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color w:val="000000"/>
                <w:szCs w:val="24"/>
              </w:rPr>
            </w:pPr>
            <w:r w:rsidRPr="006644CA">
              <w:rPr>
                <w:color w:val="000000"/>
                <w:szCs w:val="24"/>
              </w:rPr>
              <w:t>(тыс. рублей)</w:t>
            </w:r>
          </w:p>
        </w:tc>
      </w:tr>
      <w:tr w:rsidR="006644CA" w:rsidRPr="006644CA" w:rsidTr="000F616D">
        <w:trPr>
          <w:trHeight w:val="6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№ строки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Раздел, подраздел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Сумма на 2025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Сумма на 2026 год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Сумма на 2027 год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6 675,8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6 538,3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6 538,3</w:t>
            </w:r>
          </w:p>
        </w:tc>
      </w:tr>
      <w:tr w:rsidR="006644CA" w:rsidRPr="006644CA" w:rsidTr="000F616D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1 125,2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1 160,0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1 160,0</w:t>
            </w:r>
          </w:p>
        </w:tc>
      </w:tr>
      <w:tr w:rsidR="006644CA" w:rsidRPr="006644CA" w:rsidTr="000F616D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3 974,8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3 968,9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3 968,9</w:t>
            </w:r>
          </w:p>
        </w:tc>
      </w:tr>
      <w:tr w:rsidR="006644CA" w:rsidRPr="006644CA" w:rsidTr="000F616D">
        <w:trPr>
          <w:trHeight w:val="94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540,4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540,4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540,4</w:t>
            </w:r>
          </w:p>
        </w:tc>
      </w:tr>
      <w:tr w:rsidR="006644CA" w:rsidRPr="006644CA" w:rsidTr="000F616D">
        <w:trPr>
          <w:trHeight w:val="67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0107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6644CA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12,5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12,5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12,5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6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0113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856,5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856,5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856,5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НАЦИОНАЛЬНАЯ ОБОРОНА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278,2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306,2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0,0</w:t>
            </w:r>
          </w:p>
        </w:tc>
      </w:tr>
      <w:tr w:rsidR="006644CA" w:rsidRPr="006644CA" w:rsidTr="000F616D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0203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278,2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306,2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0F616D">
        <w:trPr>
          <w:trHeight w:val="99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lastRenderedPageBreak/>
              <w:t>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126,0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126,0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126,0</w:t>
            </w:r>
          </w:p>
        </w:tc>
      </w:tr>
      <w:tr w:rsidR="006644CA" w:rsidRPr="006644CA" w:rsidTr="000F616D">
        <w:trPr>
          <w:trHeight w:val="126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6644CA">
              <w:rPr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125,0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125,0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125,0</w:t>
            </w:r>
          </w:p>
        </w:tc>
      </w:tr>
      <w:tr w:rsidR="006644CA" w:rsidRPr="006644CA" w:rsidTr="000F616D">
        <w:trPr>
          <w:trHeight w:val="9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11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6644CA"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0314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1,0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12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0400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798,9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838,0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869,9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Водное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0406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41,8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41,8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41,8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0409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757,1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796,2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828,1</w:t>
            </w:r>
          </w:p>
        </w:tc>
      </w:tr>
      <w:tr w:rsidR="006644CA" w:rsidRPr="006644CA" w:rsidTr="000F616D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1 483,2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993,7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780,0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0503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1 483,2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993,7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780,0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16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0800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66,4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66,4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Культура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0801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66,4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66,4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СОЦИАЛЬНАЯ ПОЛИТИКА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119,0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0,0</w:t>
            </w:r>
          </w:p>
        </w:tc>
      </w:tr>
      <w:tr w:rsidR="006644CA" w:rsidRPr="006644CA" w:rsidTr="000F616D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1006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119,0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0,0</w:t>
            </w:r>
          </w:p>
        </w:tc>
      </w:tr>
      <w:tr w:rsidR="006644CA" w:rsidRPr="006644CA" w:rsidTr="000F616D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20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227,4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6644CA">
              <w:rPr>
                <w:szCs w:val="24"/>
              </w:rPr>
              <w:t>441,1</w:t>
            </w:r>
          </w:p>
        </w:tc>
      </w:tr>
      <w:tr w:rsidR="006644CA" w:rsidRPr="006644CA" w:rsidTr="000F616D">
        <w:trPr>
          <w:trHeight w:val="315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6644CA">
              <w:rPr>
                <w:szCs w:val="24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6644CA">
              <w:rPr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9 547,5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9 096,0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4CA" w:rsidRPr="006644CA" w:rsidRDefault="006644CA" w:rsidP="006644C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Cs w:val="24"/>
              </w:rPr>
            </w:pPr>
            <w:r w:rsidRPr="006644CA">
              <w:rPr>
                <w:b/>
                <w:bCs/>
                <w:szCs w:val="24"/>
              </w:rPr>
              <w:t>8 821,7</w:t>
            </w:r>
          </w:p>
        </w:tc>
      </w:tr>
    </w:tbl>
    <w:p w:rsidR="006644CA" w:rsidRDefault="006644CA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tbl>
      <w:tblPr>
        <w:tblW w:w="15467" w:type="dxa"/>
        <w:tblInd w:w="93" w:type="dxa"/>
        <w:tblLook w:val="04A0"/>
      </w:tblPr>
      <w:tblGrid>
        <w:gridCol w:w="5900"/>
        <w:gridCol w:w="1262"/>
        <w:gridCol w:w="1420"/>
        <w:gridCol w:w="1440"/>
        <w:gridCol w:w="1145"/>
        <w:gridCol w:w="1220"/>
        <w:gridCol w:w="1360"/>
        <w:gridCol w:w="1720"/>
      </w:tblGrid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Приложение № 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68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к решению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</w:t>
            </w:r>
            <w:proofErr w:type="gramStart"/>
            <w:r w:rsidRPr="000F616D">
              <w:rPr>
                <w:szCs w:val="24"/>
              </w:rPr>
              <w:t>сельского</w:t>
            </w:r>
            <w:proofErr w:type="gramEnd"/>
          </w:p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 Совета депутатов</w:t>
            </w:r>
            <w:r>
              <w:rPr>
                <w:szCs w:val="24"/>
              </w:rPr>
              <w:t xml:space="preserve"> ___.12.2024 № _____</w:t>
            </w:r>
            <w:r w:rsidRPr="000F616D">
              <w:rPr>
                <w:szCs w:val="24"/>
              </w:rPr>
              <w:t xml:space="preserve"> 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2585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322"/>
        </w:trPr>
        <w:tc>
          <w:tcPr>
            <w:tcW w:w="154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F616D">
              <w:rPr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proofErr w:type="spellStart"/>
            <w:r w:rsidRPr="000F616D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0F616D">
              <w:rPr>
                <w:b/>
                <w:bCs/>
                <w:sz w:val="28"/>
                <w:szCs w:val="28"/>
              </w:rPr>
              <w:t xml:space="preserve"> сельского совета на 2025 г. и плановый период 2026-2027 г.</w:t>
            </w:r>
          </w:p>
        </w:tc>
      </w:tr>
      <w:tr w:rsidR="000F616D" w:rsidRPr="000F616D" w:rsidTr="000F616D">
        <w:trPr>
          <w:trHeight w:val="322"/>
        </w:trPr>
        <w:tc>
          <w:tcPr>
            <w:tcW w:w="154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0F616D" w:rsidRPr="000F616D" w:rsidTr="000F616D">
        <w:trPr>
          <w:trHeight w:val="315"/>
        </w:trPr>
        <w:tc>
          <w:tcPr>
            <w:tcW w:w="154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color w:val="FF0000"/>
                <w:szCs w:val="24"/>
              </w:rPr>
            </w:pPr>
            <w:r w:rsidRPr="000F616D">
              <w:rPr>
                <w:color w:val="FF0000"/>
                <w:szCs w:val="24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(тыс. руб.)</w:t>
            </w:r>
          </w:p>
        </w:tc>
      </w:tr>
      <w:tr w:rsidR="000F616D" w:rsidRPr="000F616D" w:rsidTr="000F616D">
        <w:trPr>
          <w:trHeight w:val="94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Код ведомства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Раздел, подраздел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Целевая статья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Вид расходов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Сумма на         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Сумма на          2026 год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Сумма на          2027 год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</w:t>
            </w:r>
          </w:p>
        </w:tc>
      </w:tr>
      <w:tr w:rsidR="000F616D" w:rsidRPr="000F616D" w:rsidTr="000F616D">
        <w:trPr>
          <w:trHeight w:val="3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F616D">
              <w:rPr>
                <w:b/>
                <w:bCs/>
                <w:sz w:val="28"/>
                <w:szCs w:val="28"/>
              </w:rPr>
              <w:t xml:space="preserve">Администрация </w:t>
            </w:r>
            <w:proofErr w:type="spellStart"/>
            <w:r w:rsidRPr="000F616D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0F616D">
              <w:rPr>
                <w:b/>
                <w:bCs/>
                <w:sz w:val="28"/>
                <w:szCs w:val="28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6675,8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6538,3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6538,3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Функционирование высшего </w:t>
            </w:r>
            <w:proofErr w:type="spellStart"/>
            <w:r w:rsidRPr="000F616D">
              <w:rPr>
                <w:szCs w:val="24"/>
              </w:rPr>
              <w:t>дложностного</w:t>
            </w:r>
            <w:proofErr w:type="spellEnd"/>
            <w:r w:rsidRPr="000F616D">
              <w:rPr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0F616D">
              <w:rPr>
                <w:i/>
                <w:iCs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0F616D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Глава местной администрации (</w:t>
            </w:r>
            <w:proofErr w:type="spellStart"/>
            <w:r w:rsidRPr="000F616D">
              <w:rPr>
                <w:szCs w:val="24"/>
              </w:rPr>
              <w:t>исполнитено-распорядительного</w:t>
            </w:r>
            <w:proofErr w:type="spellEnd"/>
            <w:r w:rsidRPr="000F616D">
              <w:rPr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15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7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130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0F616D">
              <w:rPr>
                <w:szCs w:val="24"/>
              </w:rPr>
              <w:t>Росийской</w:t>
            </w:r>
            <w:proofErr w:type="spellEnd"/>
            <w:r w:rsidRPr="000F616D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0F616D">
              <w:rPr>
                <w:i/>
                <w:iCs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i/>
                <w:iCs/>
                <w:szCs w:val="24"/>
              </w:rPr>
            </w:pPr>
            <w:r w:rsidRPr="000F616D">
              <w:rPr>
                <w:i/>
                <w:i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3974,8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3968,9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3968,9</w:t>
            </w:r>
          </w:p>
        </w:tc>
      </w:tr>
      <w:tr w:rsidR="000F616D" w:rsidRPr="000F616D" w:rsidTr="000F616D">
        <w:trPr>
          <w:trHeight w:val="9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sz w:val="22"/>
                <w:szCs w:val="22"/>
              </w:rPr>
              <w:t>Межовского</w:t>
            </w:r>
            <w:proofErr w:type="spellEnd"/>
            <w:r w:rsidRPr="000F616D">
              <w:rPr>
                <w:sz w:val="22"/>
                <w:szCs w:val="22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F616D">
              <w:rPr>
                <w:sz w:val="22"/>
                <w:szCs w:val="22"/>
              </w:rPr>
              <w:t>Межовского</w:t>
            </w:r>
            <w:proofErr w:type="spellEnd"/>
            <w:r w:rsidRPr="000F616D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120,3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</w:tr>
      <w:tr w:rsidR="000F616D" w:rsidRPr="000F616D" w:rsidTr="000F616D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 xml:space="preserve">Подпрограмма "Осуществление занятости населения </w:t>
            </w:r>
            <w:proofErr w:type="spellStart"/>
            <w:r w:rsidRPr="000F616D">
              <w:rPr>
                <w:sz w:val="22"/>
                <w:szCs w:val="22"/>
              </w:rPr>
              <w:t>Межовского</w:t>
            </w:r>
            <w:proofErr w:type="spellEnd"/>
            <w:r w:rsidRPr="000F616D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120,3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</w:tr>
      <w:tr w:rsidR="000F616D" w:rsidRPr="000F616D" w:rsidTr="000F616D">
        <w:trPr>
          <w:trHeight w:val="9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 xml:space="preserve">Расходы на выполнение работ по содержанию имущества в 2021 г. в рамках подпрограммы "Осуществление занятости населения </w:t>
            </w:r>
            <w:proofErr w:type="spellStart"/>
            <w:r w:rsidRPr="000F616D">
              <w:rPr>
                <w:sz w:val="22"/>
                <w:szCs w:val="22"/>
              </w:rPr>
              <w:t>Межовского</w:t>
            </w:r>
            <w:proofErr w:type="spellEnd"/>
            <w:r w:rsidRPr="000F616D">
              <w:rPr>
                <w:sz w:val="22"/>
                <w:szCs w:val="22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0110080490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120,3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</w:tr>
      <w:tr w:rsidR="000F616D" w:rsidRPr="000F616D" w:rsidTr="000F616D">
        <w:trPr>
          <w:trHeight w:val="120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0110080490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120,3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0110080490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110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120,3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2"/>
              </w:rPr>
            </w:pPr>
            <w:r w:rsidRPr="000F616D">
              <w:rPr>
                <w:sz w:val="22"/>
                <w:szCs w:val="22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3854,5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3968,9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3968,9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3854,5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3968,9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</w:tr>
      <w:tr w:rsidR="000F616D" w:rsidRPr="000F616D" w:rsidTr="000F616D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2179,2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2179,2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</w:tr>
      <w:tr w:rsidR="000F616D" w:rsidRPr="000F616D" w:rsidTr="000F616D">
        <w:trPr>
          <w:trHeight w:val="2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</w:tr>
      <w:tr w:rsidR="000F616D" w:rsidRPr="000F616D" w:rsidTr="000F616D">
        <w:trPr>
          <w:trHeight w:val="114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Расходные обязательства по переданным полномочиям по физкультуре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 расходов отдельных органов исполнительной власти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17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540,4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540,4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Расходные обязательства по переданным полномочиям  по внешнему финансовому контролю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0F616D">
        <w:trPr>
          <w:trHeight w:val="11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Расходные обязательства по переданным полномочиям  по внутреннему финансовому контролю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0F616D">
        <w:trPr>
          <w:trHeight w:val="6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Расходные обязательства на проведение выборов органов государственной власти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Резервные фонды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15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0F616D">
              <w:rPr>
                <w:szCs w:val="24"/>
              </w:rPr>
              <w:t>непрограмных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856,5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856,5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847,4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847,4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847,4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15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F616D">
              <w:rPr>
                <w:szCs w:val="24"/>
              </w:rPr>
              <w:t>непрограмных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Мобилиционная</w:t>
            </w:r>
            <w:proofErr w:type="spellEnd"/>
            <w:r w:rsidRPr="000F616D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0F616D">
              <w:rPr>
                <w:szCs w:val="24"/>
              </w:rPr>
              <w:t>непрограмных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15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276,6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304,6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126,0</w:t>
            </w:r>
          </w:p>
        </w:tc>
      </w:tr>
      <w:tr w:rsidR="000F616D" w:rsidRPr="000F616D" w:rsidTr="000F616D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0F616D">
              <w:rPr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</w:tr>
      <w:tr w:rsidR="000F616D" w:rsidRPr="000F616D" w:rsidTr="000F616D">
        <w:trPr>
          <w:trHeight w:val="13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0F616D">
              <w:rPr>
                <w:szCs w:val="24"/>
              </w:rPr>
              <w:t>прфилактика</w:t>
            </w:r>
            <w:proofErr w:type="spellEnd"/>
            <w:r w:rsidRPr="000F616D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</w:tr>
      <w:tr w:rsidR="000F616D" w:rsidRPr="000F616D" w:rsidTr="000F616D">
        <w:trPr>
          <w:trHeight w:val="8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125,0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Софинансирование</w:t>
            </w:r>
            <w:proofErr w:type="spellEnd"/>
            <w:r w:rsidRPr="000F616D">
              <w:rPr>
                <w:szCs w:val="24"/>
              </w:rPr>
              <w:t xml:space="preserve"> субсидии по обеспечению первичных мер пожарной безопасности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02100S4120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</w:tr>
      <w:tr w:rsidR="000F616D" w:rsidRPr="000F616D" w:rsidTr="000F616D">
        <w:trPr>
          <w:trHeight w:val="26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 «Обеспечение пожарной безопасности, </w:t>
            </w:r>
            <w:proofErr w:type="spellStart"/>
            <w:r w:rsidRPr="000F616D">
              <w:rPr>
                <w:szCs w:val="24"/>
              </w:rPr>
              <w:t>прфилактика</w:t>
            </w:r>
            <w:proofErr w:type="spellEnd"/>
            <w:r w:rsidRPr="000F616D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7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7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144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0F616D">
              <w:rPr>
                <w:szCs w:val="24"/>
              </w:rPr>
              <w:t>прфилактика</w:t>
            </w:r>
            <w:proofErr w:type="spellEnd"/>
            <w:r w:rsidRPr="000F616D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7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0F616D">
              <w:rPr>
                <w:szCs w:val="24"/>
              </w:rPr>
              <w:t>террорризма</w:t>
            </w:r>
            <w:proofErr w:type="spellEnd"/>
            <w:r w:rsidRPr="000F616D">
              <w:rPr>
                <w:szCs w:val="24"/>
              </w:rPr>
              <w:t xml:space="preserve">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18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0F616D">
              <w:rPr>
                <w:szCs w:val="24"/>
              </w:rPr>
              <w:t>терроризмах</w:t>
            </w:r>
            <w:proofErr w:type="gramEnd"/>
            <w:r w:rsidRPr="000F616D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798,9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838,0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869,9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Водное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138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Дорожное хозяйств</w:t>
            </w:r>
            <w:proofErr w:type="gramStart"/>
            <w:r w:rsidRPr="000F616D">
              <w:rPr>
                <w:szCs w:val="24"/>
              </w:rPr>
              <w:t>о(</w:t>
            </w:r>
            <w:proofErr w:type="gramEnd"/>
            <w:r w:rsidRPr="000F616D">
              <w:rPr>
                <w:szCs w:val="24"/>
              </w:rPr>
              <w:t>дорожные фонды)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105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94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25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0F616D">
              <w:rPr>
                <w:szCs w:val="24"/>
              </w:rPr>
              <w:t>Ремонот</w:t>
            </w:r>
            <w:proofErr w:type="spellEnd"/>
            <w:r w:rsidRPr="000F616D">
              <w:rPr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 муниципальной программы «Развитие улично-дорожной сети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780,0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780,0</w:t>
            </w:r>
          </w:p>
        </w:tc>
      </w:tr>
      <w:tr w:rsidR="000F616D" w:rsidRPr="000F616D" w:rsidTr="000F616D">
        <w:trPr>
          <w:trHeight w:val="112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</w:t>
            </w:r>
            <w:proofErr w:type="spellStart"/>
            <w:r w:rsidRPr="000F616D">
              <w:rPr>
                <w:szCs w:val="24"/>
              </w:rPr>
              <w:t>Жилищн</w:t>
            </w:r>
            <w:proofErr w:type="gramStart"/>
            <w:r w:rsidRPr="000F616D">
              <w:rPr>
                <w:szCs w:val="24"/>
              </w:rPr>
              <w:t>о</w:t>
            </w:r>
            <w:proofErr w:type="spellEnd"/>
            <w:r w:rsidRPr="000F616D">
              <w:rPr>
                <w:szCs w:val="24"/>
              </w:rPr>
              <w:t>-</w:t>
            </w:r>
            <w:proofErr w:type="gramEnd"/>
            <w:r w:rsidRPr="000F616D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780,0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Подпрограмма «Благоустройство территории"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1483,2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993,7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780,0</w:t>
            </w:r>
          </w:p>
        </w:tc>
      </w:tr>
      <w:tr w:rsidR="000F616D" w:rsidRPr="000F616D" w:rsidTr="000F616D">
        <w:trPr>
          <w:trHeight w:val="252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</w:t>
            </w:r>
            <w:proofErr w:type="spellStart"/>
            <w:r w:rsidRPr="000F616D">
              <w:rPr>
                <w:szCs w:val="24"/>
              </w:rPr>
              <w:t>Жилищн</w:t>
            </w:r>
            <w:proofErr w:type="gramStart"/>
            <w:r w:rsidRPr="000F616D">
              <w:rPr>
                <w:szCs w:val="24"/>
              </w:rPr>
              <w:t>о</w:t>
            </w:r>
            <w:proofErr w:type="spellEnd"/>
            <w:r w:rsidRPr="000F616D">
              <w:rPr>
                <w:szCs w:val="24"/>
              </w:rPr>
              <w:t>-</w:t>
            </w:r>
            <w:proofErr w:type="gramEnd"/>
            <w:r w:rsidRPr="000F616D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189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</w:t>
            </w:r>
            <w:proofErr w:type="spellStart"/>
            <w:r w:rsidRPr="000F616D">
              <w:rPr>
                <w:szCs w:val="24"/>
              </w:rPr>
              <w:t>Жилищн</w:t>
            </w:r>
            <w:proofErr w:type="gramStart"/>
            <w:r w:rsidRPr="000F616D">
              <w:rPr>
                <w:szCs w:val="24"/>
              </w:rPr>
              <w:t>о</w:t>
            </w:r>
            <w:proofErr w:type="spellEnd"/>
            <w:r w:rsidRPr="000F616D">
              <w:rPr>
                <w:szCs w:val="24"/>
              </w:rPr>
              <w:t>-</w:t>
            </w:r>
            <w:proofErr w:type="gramEnd"/>
            <w:r w:rsidRPr="000F616D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87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21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</w:t>
            </w:r>
            <w:proofErr w:type="spellStart"/>
            <w:r w:rsidRPr="000F616D">
              <w:rPr>
                <w:szCs w:val="24"/>
              </w:rPr>
              <w:t>Жилищн</w:t>
            </w:r>
            <w:proofErr w:type="gramStart"/>
            <w:r w:rsidRPr="000F616D">
              <w:rPr>
                <w:szCs w:val="24"/>
              </w:rPr>
              <w:t>о</w:t>
            </w:r>
            <w:proofErr w:type="spellEnd"/>
            <w:r w:rsidRPr="000F616D">
              <w:rPr>
                <w:szCs w:val="24"/>
              </w:rPr>
              <w:t>-</w:t>
            </w:r>
            <w:proofErr w:type="gramEnd"/>
            <w:r w:rsidRPr="000F616D">
              <w:rPr>
                <w:szCs w:val="24"/>
              </w:rPr>
              <w:t xml:space="preserve"> коммунальное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Культура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Непрограммные</w:t>
            </w:r>
            <w:proofErr w:type="spellEnd"/>
            <w:r w:rsidRPr="000F616D">
              <w:rPr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126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 xml:space="preserve">Расходные обязательства по переданным полномочиям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отдельных органов исполнительной власти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8510082500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СОЦИАЛЬНАЯ ПОЛИТИКА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1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227,4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441,1</w:t>
            </w:r>
          </w:p>
        </w:tc>
      </w:tr>
      <w:tr w:rsidR="000F616D" w:rsidRPr="000F616D" w:rsidTr="000F616D">
        <w:trPr>
          <w:trHeight w:val="49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ВСЕГО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9547,5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9096,0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8821,7</w:t>
            </w:r>
          </w:p>
        </w:tc>
      </w:tr>
    </w:tbl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tbl>
      <w:tblPr>
        <w:tblW w:w="15309" w:type="dxa"/>
        <w:tblInd w:w="93" w:type="dxa"/>
        <w:tblLayout w:type="fixed"/>
        <w:tblLook w:val="04A0"/>
      </w:tblPr>
      <w:tblGrid>
        <w:gridCol w:w="722"/>
        <w:gridCol w:w="7578"/>
        <w:gridCol w:w="1299"/>
        <w:gridCol w:w="197"/>
        <w:gridCol w:w="844"/>
        <w:gridCol w:w="984"/>
        <w:gridCol w:w="1170"/>
        <w:gridCol w:w="1373"/>
        <w:gridCol w:w="1142"/>
      </w:tblGrid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Cs/>
                <w:szCs w:val="24"/>
              </w:rPr>
            </w:pPr>
            <w:r w:rsidRPr="000F616D">
              <w:rPr>
                <w:bCs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38300F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rPr>
                <w:bCs/>
                <w:sz w:val="20"/>
              </w:rPr>
            </w:pPr>
            <w:r w:rsidRPr="0038300F">
              <w:rPr>
                <w:bCs/>
                <w:sz w:val="20"/>
              </w:rPr>
              <w:t>Приложение №5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Cs/>
                <w:szCs w:val="24"/>
              </w:rPr>
            </w:pPr>
            <w:r w:rsidRPr="000F616D">
              <w:rPr>
                <w:bCs/>
                <w:szCs w:val="24"/>
              </w:rPr>
              <w:t> 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70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0F616D">
              <w:rPr>
                <w:szCs w:val="24"/>
              </w:rPr>
              <w:t xml:space="preserve">к Решению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</w:t>
            </w:r>
            <w:proofErr w:type="gramStart"/>
            <w:r w:rsidRPr="000F616D">
              <w:rPr>
                <w:szCs w:val="24"/>
              </w:rPr>
              <w:t>сельского</w:t>
            </w:r>
            <w:proofErr w:type="gramEnd"/>
          </w:p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</w:t>
            </w:r>
            <w:r w:rsidRPr="000F616D">
              <w:rPr>
                <w:szCs w:val="24"/>
              </w:rPr>
              <w:t>Совета депутатов</w:t>
            </w:r>
            <w:r>
              <w:rPr>
                <w:szCs w:val="24"/>
              </w:rPr>
              <w:t xml:space="preserve"> от ___.12.2024 № ___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2025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F616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F616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F616D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F616D">
              <w:rPr>
                <w:b/>
                <w:bCs/>
                <w:sz w:val="28"/>
                <w:szCs w:val="28"/>
              </w:rPr>
              <w:t> </w:t>
            </w:r>
          </w:p>
        </w:tc>
      </w:tr>
      <w:tr w:rsidR="000F616D" w:rsidRPr="000F616D" w:rsidTr="000F616D">
        <w:trPr>
          <w:trHeight w:val="1560"/>
        </w:trPr>
        <w:tc>
          <w:tcPr>
            <w:tcW w:w="127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0F616D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целевым статьям (муниципальных программам администрации </w:t>
            </w:r>
            <w:proofErr w:type="spellStart"/>
            <w:r w:rsidRPr="000F616D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0F616D">
              <w:rPr>
                <w:b/>
                <w:bCs/>
                <w:sz w:val="28"/>
                <w:szCs w:val="28"/>
              </w:rPr>
              <w:t xml:space="preserve"> сельсовета и </w:t>
            </w:r>
            <w:proofErr w:type="spellStart"/>
            <w:r w:rsidRPr="000F616D"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0F616D">
              <w:rPr>
                <w:b/>
                <w:bCs/>
                <w:sz w:val="28"/>
                <w:szCs w:val="28"/>
              </w:rPr>
              <w:t xml:space="preserve">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 w:rsidRPr="000F616D">
              <w:rPr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0F616D">
              <w:rPr>
                <w:b/>
                <w:bCs/>
                <w:sz w:val="28"/>
                <w:szCs w:val="28"/>
              </w:rPr>
              <w:t xml:space="preserve"> сельсовета на 2025 год и плановый период 2026-2027 гг.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8"/>
                <w:szCs w:val="28"/>
              </w:rPr>
            </w:pPr>
            <w:r w:rsidRPr="000F616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8"/>
                <w:szCs w:val="28"/>
              </w:rPr>
            </w:pPr>
            <w:r w:rsidRPr="000F616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0F616D">
              <w:rPr>
                <w:szCs w:val="24"/>
              </w:rPr>
              <w:t>(тыс. рублей)</w:t>
            </w:r>
          </w:p>
        </w:tc>
      </w:tr>
      <w:tr w:rsidR="000F616D" w:rsidRPr="000F616D" w:rsidTr="000F616D">
        <w:trPr>
          <w:trHeight w:val="60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№ строки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Целевая статья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Вид расходов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Раздел, подраздел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Сумма на          2024 год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Сумма на          2025 год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Сумма на          2026 год</w:t>
            </w:r>
          </w:p>
        </w:tc>
      </w:tr>
      <w:tr w:rsidR="000F616D" w:rsidRPr="000F616D" w:rsidTr="000F616D">
        <w:trPr>
          <w:trHeight w:val="40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«Жилищное хозяйство и благоустройство территории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Межовскогосельсовета</w:t>
            </w:r>
            <w:proofErr w:type="spellEnd"/>
            <w:r w:rsidRPr="000F616D">
              <w:rPr>
                <w:b/>
                <w:bCs/>
                <w:szCs w:val="24"/>
              </w:rPr>
              <w:t>»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0100000000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2450,9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1841,1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1627,4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Подпрограмма «Содействие занятости населения муниципального образования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0110000000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120,3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0,0</w:t>
            </w:r>
          </w:p>
        </w:tc>
      </w:tr>
      <w:tr w:rsidR="000F616D" w:rsidRPr="000F616D" w:rsidTr="000F616D">
        <w:trPr>
          <w:trHeight w:val="12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выполнение работ по содержанию имущества в 2021г в рамках подпрограммы "Содействие занятости населения муниципального образования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0110080490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105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0110080490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0110080490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0110080490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0110080490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сельсовета"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0120000000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0F616D">
              <w:rPr>
                <w:b/>
                <w:bCs/>
                <w:color w:val="000000"/>
                <w:szCs w:val="24"/>
              </w:rPr>
              <w:t>2330,6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0F616D">
              <w:rPr>
                <w:b/>
                <w:bCs/>
                <w:color w:val="000000"/>
                <w:szCs w:val="24"/>
              </w:rPr>
              <w:t>1841,1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color w:val="000000"/>
                <w:szCs w:val="24"/>
              </w:rPr>
            </w:pPr>
            <w:r w:rsidRPr="000F616D">
              <w:rPr>
                <w:b/>
                <w:bCs/>
                <w:color w:val="000000"/>
                <w:szCs w:val="24"/>
              </w:rPr>
              <w:t>1627,4</w:t>
            </w:r>
          </w:p>
        </w:tc>
      </w:tr>
      <w:tr w:rsidR="000F616D" w:rsidRPr="000F616D" w:rsidTr="000F616D">
        <w:trPr>
          <w:trHeight w:val="136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организацию вывоза ТБО в рамках подпрограммы "Благоустройство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Благоустройство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0120080480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132,1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753,7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753,7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753,7</w:t>
            </w:r>
          </w:p>
        </w:tc>
      </w:tr>
      <w:tr w:rsidR="000F616D" w:rsidRPr="000F616D" w:rsidTr="000F616D">
        <w:trPr>
          <w:trHeight w:val="94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18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704,6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142,8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610,9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610,9</w:t>
            </w:r>
          </w:p>
        </w:tc>
      </w:tr>
      <w:tr w:rsidR="000F616D" w:rsidRPr="000F616D" w:rsidTr="000F616D">
        <w:trPr>
          <w:trHeight w:val="12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Благоустройство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9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29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30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31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ЖИЛИЩНО-КОММУНАЛЬНОЕ ХОЗЯЙСТВО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Благоустройство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0120087330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0503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1338,6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981,2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767,5</w:t>
            </w:r>
          </w:p>
        </w:tc>
      </w:tr>
      <w:tr w:rsidR="000F616D" w:rsidRPr="000F616D" w:rsidTr="000F616D">
        <w:trPr>
          <w:trHeight w:val="94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33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0F616D">
              <w:rPr>
                <w:b/>
                <w:bCs/>
                <w:szCs w:val="24"/>
              </w:rPr>
              <w:t>прфилактика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экстремизма и терроризма на территории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0200000000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126,0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126,0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126,0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Подпрограмма «Пожарная безопасность и защита населения на территории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0210000000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125,0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125,0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125,0</w:t>
            </w:r>
          </w:p>
        </w:tc>
      </w:tr>
      <w:tr w:rsidR="000F616D" w:rsidRPr="000F616D" w:rsidTr="000F616D">
        <w:trPr>
          <w:trHeight w:val="159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 сельсовета"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</w:tr>
      <w:tr w:rsidR="000F616D" w:rsidRPr="000F616D" w:rsidTr="000F616D">
        <w:trPr>
          <w:trHeight w:val="33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36</w:t>
            </w:r>
          </w:p>
        </w:tc>
        <w:tc>
          <w:tcPr>
            <w:tcW w:w="7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</w:tr>
      <w:tr w:rsidR="000F616D" w:rsidRPr="000F616D" w:rsidTr="000F616D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37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</w:tr>
      <w:tr w:rsidR="000F616D" w:rsidRPr="000F616D" w:rsidTr="000F616D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</w:tr>
      <w:tr w:rsidR="000F616D" w:rsidRPr="000F616D" w:rsidTr="000F616D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39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02100S4120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15,5</w:t>
            </w:r>
          </w:p>
        </w:tc>
      </w:tr>
      <w:tr w:rsidR="000F616D" w:rsidRPr="000F616D" w:rsidTr="000F616D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8"/>
                <w:szCs w:val="28"/>
              </w:rPr>
            </w:pPr>
            <w:r w:rsidRPr="000F616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45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8"/>
                <w:szCs w:val="28"/>
              </w:rPr>
            </w:pPr>
            <w:r w:rsidRPr="000F616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168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в рамках  подпрограммы "Пожарная безопасность и защита населения от пожаров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43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44</w:t>
            </w: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0210086110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109,5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45</w:t>
            </w:r>
          </w:p>
        </w:tc>
        <w:tc>
          <w:tcPr>
            <w:tcW w:w="7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пожарной безопасности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6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«Обеспечение пожарной безопасности, </w:t>
            </w:r>
            <w:proofErr w:type="spellStart"/>
            <w:r w:rsidRPr="000F616D">
              <w:rPr>
                <w:szCs w:val="24"/>
              </w:rPr>
              <w:t>прфилактика</w:t>
            </w:r>
            <w:proofErr w:type="spellEnd"/>
            <w:r w:rsidRPr="000F616D">
              <w:rPr>
                <w:szCs w:val="24"/>
              </w:rPr>
              <w:t xml:space="preserve">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0200000000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0"/>
              </w:rPr>
            </w:pPr>
            <w:r w:rsidRPr="000F616D">
              <w:rPr>
                <w:rFonts w:ascii="Arial CYR" w:hAnsi="Arial CYR" w:cs="Arial CYR"/>
                <w:sz w:val="20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78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Подпрограмма «Профилактика экстремизма и </w:t>
            </w:r>
            <w:proofErr w:type="spellStart"/>
            <w:r w:rsidRPr="000F616D">
              <w:rPr>
                <w:b/>
                <w:bCs/>
                <w:szCs w:val="24"/>
              </w:rPr>
              <w:t>террорризма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на территории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сельсовета»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0220000000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1,0</w:t>
            </w:r>
          </w:p>
        </w:tc>
      </w:tr>
      <w:tr w:rsidR="000F616D" w:rsidRPr="000F616D" w:rsidTr="000F616D">
        <w:trPr>
          <w:trHeight w:val="15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49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0F616D">
              <w:rPr>
                <w:szCs w:val="24"/>
              </w:rPr>
              <w:t>терроризмах</w:t>
            </w:r>
            <w:proofErr w:type="gramEnd"/>
            <w:r w:rsidRPr="000F616D">
              <w:rPr>
                <w:szCs w:val="24"/>
              </w:rPr>
              <w:t xml:space="preserve">  в рамках подпрограммы "Профилактика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муниципальной программы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"Обеспечение пожарной безопасности, профилактика экстремизма и терроризма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Другие вопросы в области национальной безопасности и </w:t>
            </w:r>
            <w:proofErr w:type="spellStart"/>
            <w:r w:rsidRPr="000F616D">
              <w:rPr>
                <w:szCs w:val="24"/>
              </w:rPr>
              <w:t>правоохранителной</w:t>
            </w:r>
            <w:proofErr w:type="spellEnd"/>
            <w:r w:rsidRPr="000F616D">
              <w:rPr>
                <w:szCs w:val="24"/>
              </w:rPr>
              <w:t xml:space="preserve"> </w:t>
            </w:r>
            <w:proofErr w:type="spellStart"/>
            <w:r w:rsidRPr="000F616D">
              <w:rPr>
                <w:szCs w:val="24"/>
              </w:rPr>
              <w:t>деятельностти</w:t>
            </w:r>
            <w:proofErr w:type="spellEnd"/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0220086210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1,0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Муниципальная программа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«Развитие улично-дорожной сети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»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0300000000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757,1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796,2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828,1</w:t>
            </w:r>
          </w:p>
        </w:tc>
      </w:tr>
      <w:tr w:rsidR="000F616D" w:rsidRPr="000F616D" w:rsidTr="000F616D">
        <w:trPr>
          <w:trHeight w:val="70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Подпрограмма «Ремонт и содержание автомобильных дорог общего пользования местного значения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сельсовета»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15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56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</w:t>
            </w:r>
            <w:proofErr w:type="spellStart"/>
            <w:r w:rsidRPr="000F616D">
              <w:rPr>
                <w:szCs w:val="24"/>
              </w:rPr>
              <w:t>Ремонот</w:t>
            </w:r>
            <w:proofErr w:type="spellEnd"/>
            <w:r w:rsidRPr="000F616D">
              <w:rPr>
                <w:szCs w:val="24"/>
              </w:rPr>
              <w:t xml:space="preserve"> и содержание автомобильных дорог общего пользования местного значения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 муниципальной программы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"Развитие улично-дорожной сети на территории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сельсовета"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59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экономика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31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60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Дорожное хозяйств</w:t>
            </w:r>
            <w:proofErr w:type="gramStart"/>
            <w:r w:rsidRPr="000F616D">
              <w:rPr>
                <w:szCs w:val="24"/>
              </w:rPr>
              <w:t>о(</w:t>
            </w:r>
            <w:proofErr w:type="gramEnd"/>
            <w:r w:rsidRPr="000F616D">
              <w:rPr>
                <w:szCs w:val="24"/>
              </w:rPr>
              <w:t>дорожные фонды)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0310081010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757,1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796,2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828,1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66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proofErr w:type="spellStart"/>
            <w:r w:rsidRPr="000F616D">
              <w:rPr>
                <w:b/>
                <w:bCs/>
                <w:szCs w:val="24"/>
              </w:rPr>
              <w:t>Непрограммные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расходы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8510000000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6094,5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6105,3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5799,1</w:t>
            </w:r>
          </w:p>
        </w:tc>
      </w:tr>
      <w:tr w:rsidR="000F616D" w:rsidRPr="000F616D" w:rsidTr="000F616D">
        <w:trPr>
          <w:trHeight w:val="6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67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0F616D">
              <w:rPr>
                <w:szCs w:val="24"/>
              </w:rPr>
              <w:t>непрограмных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100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68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69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оборона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Мобилиционная</w:t>
            </w:r>
            <w:proofErr w:type="spellEnd"/>
            <w:r w:rsidRPr="000F616D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276,6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304,6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Закупка товаров, работ и услуг для </w:t>
            </w:r>
            <w:proofErr w:type="spellStart"/>
            <w:r w:rsidRPr="000F616D">
              <w:rPr>
                <w:szCs w:val="24"/>
              </w:rPr>
              <w:t>обеспечениягосударственных</w:t>
            </w:r>
            <w:proofErr w:type="spellEnd"/>
            <w:r w:rsidRPr="000F616D">
              <w:rPr>
                <w:szCs w:val="24"/>
              </w:rPr>
              <w:t xml:space="preserve">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оборона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75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proofErr w:type="spellStart"/>
            <w:r w:rsidRPr="000F616D">
              <w:rPr>
                <w:szCs w:val="24"/>
              </w:rPr>
              <w:t>Мобилиционная</w:t>
            </w:r>
            <w:proofErr w:type="spellEnd"/>
            <w:r w:rsidRPr="000F616D">
              <w:rPr>
                <w:szCs w:val="24"/>
              </w:rPr>
              <w:t xml:space="preserve"> и вневойсковая подготовка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8510051180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0203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94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9,1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9,1</w:t>
            </w:r>
          </w:p>
        </w:tc>
      </w:tr>
      <w:tr w:rsidR="000F616D" w:rsidRPr="000F616D" w:rsidTr="000F616D">
        <w:trPr>
          <w:trHeight w:val="94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79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8510075140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9,1</w:t>
            </w:r>
          </w:p>
        </w:tc>
      </w:tr>
      <w:tr w:rsidR="000F616D" w:rsidRPr="000F616D" w:rsidTr="000F616D">
        <w:trPr>
          <w:trHeight w:val="103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ассигнования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Резервные средства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Резервные фонды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12,5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2949,9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3017,2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3017,2</w:t>
            </w:r>
          </w:p>
        </w:tc>
      </w:tr>
      <w:tr w:rsidR="000F616D" w:rsidRPr="000F616D" w:rsidTr="000F616D">
        <w:trPr>
          <w:trHeight w:val="100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88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2180,9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2248,2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2248,2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89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2179,2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2179,2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0F616D">
              <w:rPr>
                <w:szCs w:val="24"/>
              </w:rPr>
              <w:t>Росийской</w:t>
            </w:r>
            <w:proofErr w:type="spellEnd"/>
            <w:r w:rsidRPr="000F616D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2179,2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2246,5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0F616D">
              <w:rPr>
                <w:szCs w:val="24"/>
              </w:rPr>
              <w:t>Росийской</w:t>
            </w:r>
            <w:proofErr w:type="spellEnd"/>
            <w:r w:rsidRPr="000F616D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769,0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Уплата налогов, сборов и иных платежей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99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0F616D">
              <w:rPr>
                <w:szCs w:val="24"/>
              </w:rPr>
              <w:t>Росийской</w:t>
            </w:r>
            <w:proofErr w:type="spellEnd"/>
            <w:r w:rsidRPr="000F616D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1,7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1125,2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1160,0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1160,0</w:t>
            </w:r>
          </w:p>
        </w:tc>
      </w:tr>
      <w:tr w:rsidR="000F616D" w:rsidRPr="000F616D" w:rsidTr="000F616D">
        <w:trPr>
          <w:trHeight w:val="103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104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Функционирование высшего </w:t>
            </w:r>
            <w:proofErr w:type="spellStart"/>
            <w:r w:rsidRPr="000F616D">
              <w:rPr>
                <w:szCs w:val="24"/>
              </w:rPr>
              <w:t>должносного</w:t>
            </w:r>
            <w:proofErr w:type="spellEnd"/>
            <w:r w:rsidRPr="000F616D">
              <w:rPr>
                <w:szCs w:val="24"/>
              </w:rPr>
              <w:t xml:space="preserve"> лица </w:t>
            </w:r>
            <w:proofErr w:type="spellStart"/>
            <w:r w:rsidRPr="000F616D">
              <w:rPr>
                <w:szCs w:val="24"/>
              </w:rPr>
              <w:t>субьекта</w:t>
            </w:r>
            <w:proofErr w:type="spellEnd"/>
            <w:r w:rsidRPr="000F616D">
              <w:rPr>
                <w:szCs w:val="24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1125,2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1160,0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Расходные обязательства по переданным полномочиям по внешнему финансовому контролю 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109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F616D">
              <w:rPr>
                <w:szCs w:val="24"/>
              </w:rPr>
              <w:t>о(</w:t>
            </w:r>
            <w:proofErr w:type="gramEnd"/>
            <w:r w:rsidRPr="000F616D">
              <w:rPr>
                <w:szCs w:val="24"/>
              </w:rPr>
              <w:t>финансово-бюджетного)надзора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0F616D">
        <w:trPr>
          <w:trHeight w:val="8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Обеспечение проведения выборов и референдумов </w:t>
            </w:r>
            <w:proofErr w:type="spellStart"/>
            <w:r w:rsidRPr="000F616D">
              <w:rPr>
                <w:b/>
                <w:bCs/>
                <w:szCs w:val="24"/>
              </w:rPr>
              <w:t>амках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</w:t>
            </w:r>
            <w:proofErr w:type="spellStart"/>
            <w:r w:rsidRPr="000F616D">
              <w:rPr>
                <w:b/>
                <w:bCs/>
                <w:szCs w:val="24"/>
              </w:rPr>
              <w:t>непрграммных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8510080260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0,0</w:t>
            </w:r>
          </w:p>
        </w:tc>
      </w:tr>
      <w:tr w:rsidR="000F616D" w:rsidRPr="000F616D" w:rsidTr="000F616D">
        <w:trPr>
          <w:trHeight w:val="3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49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8510080260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115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49,8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49,8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49,8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116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117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118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119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F616D">
              <w:rPr>
                <w:szCs w:val="24"/>
              </w:rPr>
              <w:t>о(</w:t>
            </w:r>
            <w:proofErr w:type="gramEnd"/>
            <w:r w:rsidRPr="000F616D">
              <w:rPr>
                <w:szCs w:val="24"/>
              </w:rPr>
              <w:t>финансово-бюджетного)надзора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0F616D">
        <w:trPr>
          <w:trHeight w:val="94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120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Расходные обязательства по переданным полномочиям по вопросам формирования и исполнения бюджета 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403,8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403,8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403,8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F616D">
              <w:rPr>
                <w:szCs w:val="24"/>
              </w:rPr>
              <w:t>о(</w:t>
            </w:r>
            <w:proofErr w:type="gramEnd"/>
            <w:r w:rsidRPr="000F616D">
              <w:rPr>
                <w:szCs w:val="24"/>
              </w:rPr>
              <w:t>финансово-бюджетного)надзора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8510080340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129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Функционирование Правительства </w:t>
            </w:r>
            <w:proofErr w:type="spellStart"/>
            <w:r w:rsidRPr="000F616D">
              <w:rPr>
                <w:szCs w:val="24"/>
              </w:rPr>
              <w:t>Росийской</w:t>
            </w:r>
            <w:proofErr w:type="spellEnd"/>
            <w:r w:rsidRPr="000F616D">
              <w:rPr>
                <w:szCs w:val="24"/>
              </w:rPr>
              <w:t xml:space="preserve">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135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86,3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136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137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138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139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0F616D">
              <w:rPr>
                <w:szCs w:val="24"/>
              </w:rPr>
              <w:t>о(</w:t>
            </w:r>
            <w:proofErr w:type="gramEnd"/>
            <w:r w:rsidRPr="000F616D">
              <w:rPr>
                <w:szCs w:val="24"/>
              </w:rPr>
              <w:t>финансово-бюджетного)надзора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8510080380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отдельных органов исполнительной власти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106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141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315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ОБЩЕГОСУДАРСТВЕННЫЕ ВОПРОСЫ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818,8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865,9</w:t>
            </w:r>
          </w:p>
        </w:tc>
      </w:tr>
      <w:tr w:rsidR="000F616D" w:rsidRPr="000F616D" w:rsidTr="000F616D">
        <w:trPr>
          <w:trHeight w:val="94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Расходные обязательства по переданным полномочиям по культуре  в рамках </w:t>
            </w:r>
            <w:proofErr w:type="spellStart"/>
            <w:r w:rsidRPr="000F616D">
              <w:rPr>
                <w:b/>
                <w:bCs/>
                <w:szCs w:val="24"/>
              </w:rPr>
              <w:t>непрограммных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расходов администрации </w:t>
            </w:r>
            <w:proofErr w:type="spellStart"/>
            <w:r w:rsidRPr="000F616D">
              <w:rPr>
                <w:b/>
                <w:bCs/>
                <w:szCs w:val="24"/>
              </w:rPr>
              <w:t>Межовского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сельсовета </w:t>
            </w:r>
            <w:proofErr w:type="spellStart"/>
            <w:r w:rsidRPr="000F616D">
              <w:rPr>
                <w:b/>
                <w:bCs/>
                <w:szCs w:val="24"/>
              </w:rPr>
              <w:t>Большемуртинского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района Красноярского края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8510082500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66,4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66,4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8510082500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межбюджетные трансферты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8510082500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Культура, кинематография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8510082500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149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Культура 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8510082500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0801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8510085020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41,8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63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151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Расходы, направленные на устранение нарушений, выявленных надзорными органами в области водного хозяйства в рамках </w:t>
            </w:r>
            <w:proofErr w:type="spellStart"/>
            <w:r w:rsidRPr="000F616D">
              <w:rPr>
                <w:szCs w:val="24"/>
              </w:rPr>
              <w:t>непрограммных</w:t>
            </w:r>
            <w:proofErr w:type="spellEnd"/>
            <w:r w:rsidRPr="000F616D">
              <w:rPr>
                <w:szCs w:val="24"/>
              </w:rPr>
              <w:t xml:space="preserve"> расходов  Администрации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сельсовета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152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153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154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Национальная экономика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155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Водное хозяйство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8510085020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0406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41,8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119,0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Приобретение товаров, работ и услуг в пользу граждан в целях их </w:t>
            </w:r>
            <w:r w:rsidRPr="000F616D">
              <w:rPr>
                <w:szCs w:val="24"/>
              </w:rPr>
              <w:lastRenderedPageBreak/>
              <w:t>социального обеспечения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lastRenderedPageBreak/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lastRenderedPageBreak/>
              <w:t>158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159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60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160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СОЦИАЛЬНАЯ ПОЛИТИКА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8510080110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323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1006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119,0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0,0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156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Условно-утвержденные расходы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227,4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441,1</w:t>
            </w:r>
          </w:p>
        </w:tc>
      </w:tr>
      <w:tr w:rsidR="000F616D" w:rsidRPr="000F616D" w:rsidTr="000F616D">
        <w:trPr>
          <w:trHeight w:val="375"/>
        </w:trPr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color w:val="000000"/>
                <w:szCs w:val="24"/>
              </w:rPr>
            </w:pPr>
            <w:r w:rsidRPr="000F616D">
              <w:rPr>
                <w:color w:val="000000"/>
                <w:szCs w:val="24"/>
              </w:rPr>
              <w:t>157</w:t>
            </w:r>
          </w:p>
        </w:tc>
        <w:tc>
          <w:tcPr>
            <w:tcW w:w="7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ВСЕГО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 w:cs="Arial CYR"/>
                <w:sz w:val="28"/>
                <w:szCs w:val="28"/>
              </w:rPr>
            </w:pPr>
            <w:r w:rsidRPr="000F616D"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9547,5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9096,0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 w:val="28"/>
                <w:szCs w:val="28"/>
              </w:rPr>
            </w:pPr>
            <w:r w:rsidRPr="000F616D">
              <w:rPr>
                <w:sz w:val="28"/>
                <w:szCs w:val="28"/>
              </w:rPr>
              <w:t>8821,7</w:t>
            </w:r>
          </w:p>
        </w:tc>
      </w:tr>
    </w:tbl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p w:rsidR="000F616D" w:rsidRDefault="000F616D" w:rsidP="006644CA">
      <w:pPr>
        <w:tabs>
          <w:tab w:val="left" w:pos="6900"/>
        </w:tabs>
      </w:pPr>
    </w:p>
    <w:tbl>
      <w:tblPr>
        <w:tblW w:w="15309" w:type="dxa"/>
        <w:tblInd w:w="93" w:type="dxa"/>
        <w:tblLayout w:type="fixed"/>
        <w:tblLook w:val="04A0"/>
      </w:tblPr>
      <w:tblGrid>
        <w:gridCol w:w="1067"/>
        <w:gridCol w:w="6831"/>
        <w:gridCol w:w="2379"/>
        <w:gridCol w:w="1078"/>
        <w:gridCol w:w="1270"/>
        <w:gridCol w:w="148"/>
        <w:gridCol w:w="1276"/>
        <w:gridCol w:w="1260"/>
      </w:tblGrid>
      <w:tr w:rsidR="000F616D" w:rsidRPr="000F616D" w:rsidTr="000F616D">
        <w:trPr>
          <w:trHeight w:val="33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>
              <w:tab/>
            </w:r>
            <w:r w:rsidRPr="000F616D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 </w:t>
            </w:r>
            <w:r w:rsidRPr="000F616D">
              <w:rPr>
                <w:szCs w:val="24"/>
              </w:rPr>
              <w:t>Приложение 6</w:t>
            </w:r>
          </w:p>
        </w:tc>
      </w:tr>
      <w:tr w:rsidR="000F616D" w:rsidRPr="000F616D" w:rsidTr="000F616D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0F616D">
              <w:rPr>
                <w:szCs w:val="24"/>
              </w:rPr>
              <w:t xml:space="preserve">                                                                                                           к  решению </w:t>
            </w:r>
            <w:proofErr w:type="spellStart"/>
            <w:r w:rsidRPr="000F616D">
              <w:rPr>
                <w:szCs w:val="24"/>
              </w:rPr>
              <w:t>Межовского</w:t>
            </w:r>
            <w:proofErr w:type="spellEnd"/>
            <w:r w:rsidRPr="000F616D">
              <w:rPr>
                <w:szCs w:val="24"/>
              </w:rPr>
              <w:t xml:space="preserve"> </w:t>
            </w:r>
            <w:proofErr w:type="gramStart"/>
            <w:r w:rsidRPr="000F616D">
              <w:rPr>
                <w:szCs w:val="24"/>
              </w:rPr>
              <w:t>сельского</w:t>
            </w:r>
            <w:proofErr w:type="gramEnd"/>
          </w:p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0F616D">
              <w:rPr>
                <w:szCs w:val="24"/>
              </w:rPr>
              <w:t xml:space="preserve"> Совета депутатов</w:t>
            </w:r>
            <w:r>
              <w:rPr>
                <w:szCs w:val="24"/>
              </w:rPr>
              <w:t xml:space="preserve"> ___.12.2024 № ____</w:t>
            </w:r>
          </w:p>
        </w:tc>
      </w:tr>
      <w:tr w:rsidR="000F616D" w:rsidRPr="000F616D" w:rsidTr="000F616D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0F616D" w:rsidRPr="000F616D" w:rsidTr="000F616D">
        <w:trPr>
          <w:trHeight w:val="25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</w:tr>
      <w:tr w:rsidR="000F616D" w:rsidRPr="000F616D" w:rsidTr="000F616D">
        <w:trPr>
          <w:trHeight w:val="105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Иные межбюджетные трансферты передаваемые бюджету </w:t>
            </w:r>
            <w:proofErr w:type="spellStart"/>
            <w:r w:rsidRPr="000F616D">
              <w:rPr>
                <w:b/>
                <w:bCs/>
                <w:szCs w:val="24"/>
              </w:rPr>
              <w:t>Большемуртинского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района на осуществление полномочий по решению вопросов местного значения сельского поселения </w:t>
            </w:r>
            <w:proofErr w:type="spellStart"/>
            <w:r w:rsidRPr="000F616D">
              <w:rPr>
                <w:b/>
                <w:bCs/>
                <w:szCs w:val="24"/>
              </w:rPr>
              <w:t>Межовский</w:t>
            </w:r>
            <w:proofErr w:type="spellEnd"/>
            <w:r w:rsidRPr="000F616D">
              <w:rPr>
                <w:b/>
                <w:bCs/>
                <w:szCs w:val="24"/>
              </w:rPr>
              <w:t xml:space="preserve"> сельсовет в соответствии с заключенными соглашениями</w:t>
            </w:r>
          </w:p>
        </w:tc>
      </w:tr>
      <w:tr w:rsidR="000F616D" w:rsidRPr="000F616D" w:rsidTr="000F616D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на 2025 год и плановый период 2026-2027 годы</w:t>
            </w:r>
          </w:p>
        </w:tc>
      </w:tr>
      <w:tr w:rsidR="000F616D" w:rsidRPr="000F616D" w:rsidTr="000F616D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0F616D" w:rsidRPr="000F616D" w:rsidTr="000F616D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0F616D" w:rsidRPr="000F616D" w:rsidTr="000F616D">
        <w:trPr>
          <w:trHeight w:val="315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6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</w:tr>
      <w:tr w:rsidR="000F616D" w:rsidRPr="000F616D" w:rsidTr="0038300F">
        <w:trPr>
          <w:trHeight w:val="8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                                                                                                      (тыс</w:t>
            </w:r>
            <w:proofErr w:type="gramStart"/>
            <w:r w:rsidRPr="000F616D">
              <w:rPr>
                <w:szCs w:val="24"/>
              </w:rPr>
              <w:t>.р</w:t>
            </w:r>
            <w:proofErr w:type="gramEnd"/>
            <w:r w:rsidRPr="000F616D">
              <w:rPr>
                <w:szCs w:val="24"/>
              </w:rPr>
              <w:t>ублей )</w:t>
            </w:r>
          </w:p>
        </w:tc>
      </w:tr>
      <w:tr w:rsidR="000F616D" w:rsidRPr="000F616D" w:rsidTr="0038300F">
        <w:trPr>
          <w:trHeight w:val="600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proofErr w:type="spellStart"/>
            <w:proofErr w:type="gramStart"/>
            <w:r w:rsidRPr="000F616D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0F616D">
              <w:rPr>
                <w:b/>
                <w:bCs/>
                <w:szCs w:val="24"/>
              </w:rPr>
              <w:t>/</w:t>
            </w:r>
            <w:proofErr w:type="spellStart"/>
            <w:r w:rsidRPr="000F616D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10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Наименование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2026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2027 год</w:t>
            </w:r>
          </w:p>
        </w:tc>
      </w:tr>
      <w:tr w:rsidR="000F616D" w:rsidRPr="000F616D" w:rsidTr="0038300F">
        <w:trPr>
          <w:trHeight w:val="136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№</w:t>
            </w:r>
          </w:p>
        </w:tc>
        <w:tc>
          <w:tcPr>
            <w:tcW w:w="102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Сумма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Сумма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Сумма</w:t>
            </w:r>
          </w:p>
        </w:tc>
      </w:tr>
      <w:tr w:rsidR="000F616D" w:rsidRPr="000F616D" w:rsidTr="0038300F">
        <w:trPr>
          <w:trHeight w:val="84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2</w:t>
            </w:r>
          </w:p>
        </w:tc>
        <w:tc>
          <w:tcPr>
            <w:tcW w:w="10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 xml:space="preserve">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85,8</w:t>
            </w:r>
          </w:p>
        </w:tc>
      </w:tr>
      <w:tr w:rsidR="000F616D" w:rsidRPr="000F616D" w:rsidTr="0038300F">
        <w:trPr>
          <w:trHeight w:val="27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3</w:t>
            </w:r>
          </w:p>
        </w:tc>
        <w:tc>
          <w:tcPr>
            <w:tcW w:w="10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Осуществление части  полномочий по исполнению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403,8</w:t>
            </w:r>
          </w:p>
        </w:tc>
      </w:tr>
      <w:tr w:rsidR="000F616D" w:rsidRPr="000F616D" w:rsidTr="0038300F">
        <w:trPr>
          <w:trHeight w:val="543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</w:t>
            </w:r>
          </w:p>
        </w:tc>
        <w:tc>
          <w:tcPr>
            <w:tcW w:w="10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Осуществление полномочий по исполнению бюджета поселения в части казначейского исполнения бюджета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49,8</w:t>
            </w:r>
          </w:p>
        </w:tc>
      </w:tr>
      <w:tr w:rsidR="000F616D" w:rsidRPr="000F616D" w:rsidTr="0038300F">
        <w:trPr>
          <w:trHeight w:val="218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5</w:t>
            </w:r>
          </w:p>
        </w:tc>
        <w:tc>
          <w:tcPr>
            <w:tcW w:w="10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Осуществление полномочий по внутреннему финансовому контролю бюджета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86,3</w:t>
            </w:r>
          </w:p>
        </w:tc>
      </w:tr>
      <w:tr w:rsidR="000F616D" w:rsidRPr="000F616D" w:rsidTr="0038300F">
        <w:trPr>
          <w:trHeight w:val="299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</w:t>
            </w:r>
          </w:p>
        </w:tc>
        <w:tc>
          <w:tcPr>
            <w:tcW w:w="10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Осуществление полномочий по внешнему финансовому контролю бюджета поселения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0,5</w:t>
            </w:r>
          </w:p>
        </w:tc>
      </w:tr>
      <w:tr w:rsidR="000F616D" w:rsidRPr="000F616D" w:rsidTr="0038300F">
        <w:trPr>
          <w:trHeight w:val="541"/>
        </w:trPr>
        <w:tc>
          <w:tcPr>
            <w:tcW w:w="1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7</w:t>
            </w:r>
          </w:p>
        </w:tc>
        <w:tc>
          <w:tcPr>
            <w:tcW w:w="102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0F616D">
              <w:rPr>
                <w:szCs w:val="24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0F616D">
              <w:rPr>
                <w:szCs w:val="24"/>
              </w:rPr>
              <w:t>66,4</w:t>
            </w:r>
          </w:p>
        </w:tc>
      </w:tr>
      <w:tr w:rsidR="000F616D" w:rsidRPr="000F616D" w:rsidTr="0038300F">
        <w:trPr>
          <w:trHeight w:val="315"/>
        </w:trPr>
        <w:tc>
          <w:tcPr>
            <w:tcW w:w="11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 xml:space="preserve">        ВСЕГО: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692,6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616D" w:rsidRPr="000F616D" w:rsidRDefault="000F616D" w:rsidP="000F61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0F616D">
              <w:rPr>
                <w:b/>
                <w:bCs/>
                <w:szCs w:val="24"/>
              </w:rPr>
              <w:t>692,6</w:t>
            </w:r>
          </w:p>
        </w:tc>
      </w:tr>
    </w:tbl>
    <w:p w:rsidR="000F616D" w:rsidRDefault="000F616D" w:rsidP="000F616D">
      <w:pPr>
        <w:tabs>
          <w:tab w:val="left" w:pos="5040"/>
        </w:tabs>
      </w:pPr>
    </w:p>
    <w:tbl>
      <w:tblPr>
        <w:tblW w:w="15309" w:type="dxa"/>
        <w:tblInd w:w="93" w:type="dxa"/>
        <w:tblLayout w:type="fixed"/>
        <w:tblLook w:val="04A0"/>
      </w:tblPr>
      <w:tblGrid>
        <w:gridCol w:w="1976"/>
        <w:gridCol w:w="5574"/>
        <w:gridCol w:w="1396"/>
        <w:gridCol w:w="1272"/>
        <w:gridCol w:w="1137"/>
        <w:gridCol w:w="1654"/>
        <w:gridCol w:w="614"/>
        <w:gridCol w:w="1686"/>
      </w:tblGrid>
      <w:tr w:rsidR="0038300F" w:rsidRPr="0038300F" w:rsidTr="0038300F">
        <w:trPr>
          <w:trHeight w:val="330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38300F">
              <w:rPr>
                <w:b/>
                <w:bCs/>
                <w:sz w:val="26"/>
                <w:szCs w:val="26"/>
              </w:rPr>
              <w:t xml:space="preserve">                                                                                                                                </w:t>
            </w:r>
            <w:r w:rsidRPr="0038300F">
              <w:rPr>
                <w:szCs w:val="24"/>
              </w:rPr>
              <w:t>Приложение 7</w:t>
            </w:r>
          </w:p>
        </w:tc>
      </w:tr>
      <w:tr w:rsidR="0038300F" w:rsidRPr="0038300F" w:rsidTr="0038300F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  <w:r w:rsidRPr="0038300F">
              <w:rPr>
                <w:szCs w:val="24"/>
              </w:rPr>
              <w:t xml:space="preserve">                                                                                                           к  решению </w:t>
            </w:r>
            <w:proofErr w:type="spellStart"/>
            <w:r w:rsidRPr="0038300F">
              <w:rPr>
                <w:szCs w:val="24"/>
              </w:rPr>
              <w:t>Межовского</w:t>
            </w:r>
            <w:proofErr w:type="spellEnd"/>
            <w:r w:rsidRPr="0038300F">
              <w:rPr>
                <w:szCs w:val="24"/>
              </w:rPr>
              <w:t xml:space="preserve"> </w:t>
            </w:r>
            <w:proofErr w:type="gramStart"/>
            <w:r w:rsidRPr="0038300F">
              <w:rPr>
                <w:szCs w:val="24"/>
              </w:rPr>
              <w:t>сельского</w:t>
            </w:r>
            <w:proofErr w:type="gramEnd"/>
          </w:p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                        </w:t>
            </w:r>
            <w:r w:rsidRPr="0038300F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                                                                                        </w:t>
            </w:r>
            <w:r w:rsidRPr="0038300F">
              <w:rPr>
                <w:szCs w:val="24"/>
              </w:rPr>
              <w:t>Совета депутатов</w:t>
            </w:r>
            <w:r>
              <w:rPr>
                <w:szCs w:val="24"/>
              </w:rPr>
              <w:t xml:space="preserve">  от ___.12.2024 № ____</w:t>
            </w:r>
          </w:p>
        </w:tc>
      </w:tr>
      <w:tr w:rsidR="0038300F" w:rsidRPr="0038300F" w:rsidTr="0038300F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szCs w:val="24"/>
              </w:rPr>
            </w:pPr>
          </w:p>
        </w:tc>
      </w:tr>
      <w:tr w:rsidR="0038300F" w:rsidRPr="0038300F" w:rsidTr="0038300F">
        <w:trPr>
          <w:trHeight w:val="25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</w:tr>
      <w:tr w:rsidR="0038300F" w:rsidRPr="0038300F" w:rsidTr="0038300F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38300F">
              <w:rPr>
                <w:b/>
                <w:bCs/>
                <w:szCs w:val="24"/>
              </w:rPr>
              <w:t xml:space="preserve">Программа муниципальных заимствований </w:t>
            </w:r>
            <w:proofErr w:type="spellStart"/>
            <w:r w:rsidRPr="0038300F">
              <w:rPr>
                <w:b/>
                <w:bCs/>
                <w:szCs w:val="24"/>
              </w:rPr>
              <w:t>Межовского</w:t>
            </w:r>
            <w:proofErr w:type="spellEnd"/>
            <w:r w:rsidRPr="0038300F">
              <w:rPr>
                <w:b/>
                <w:bCs/>
                <w:szCs w:val="24"/>
              </w:rPr>
              <w:t xml:space="preserve"> сельсовета</w:t>
            </w:r>
          </w:p>
        </w:tc>
      </w:tr>
      <w:tr w:rsidR="0038300F" w:rsidRPr="0038300F" w:rsidTr="0038300F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38300F">
              <w:rPr>
                <w:b/>
                <w:bCs/>
                <w:szCs w:val="24"/>
              </w:rPr>
              <w:t>на 2025 год и плановый период 2026-2027 годы</w:t>
            </w:r>
          </w:p>
        </w:tc>
      </w:tr>
      <w:tr w:rsidR="0038300F" w:rsidRPr="0038300F" w:rsidTr="0038300F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38300F" w:rsidRPr="0038300F" w:rsidTr="0038300F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38300F" w:rsidRPr="0038300F" w:rsidTr="0038300F">
        <w:trPr>
          <w:trHeight w:val="315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Helv" w:hAnsi="Helv" w:cs="Arial CYR"/>
                <w:sz w:val="20"/>
              </w:rPr>
            </w:pPr>
          </w:p>
        </w:tc>
      </w:tr>
      <w:tr w:rsidR="0038300F" w:rsidRPr="0038300F" w:rsidTr="0038300F">
        <w:trPr>
          <w:trHeight w:val="315"/>
        </w:trPr>
        <w:tc>
          <w:tcPr>
            <w:tcW w:w="15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 xml:space="preserve">                                                                                                      (тыс</w:t>
            </w:r>
            <w:proofErr w:type="gramStart"/>
            <w:r w:rsidRPr="0038300F">
              <w:rPr>
                <w:szCs w:val="24"/>
              </w:rPr>
              <w:t>.р</w:t>
            </w:r>
            <w:proofErr w:type="gramEnd"/>
            <w:r w:rsidRPr="0038300F">
              <w:rPr>
                <w:szCs w:val="24"/>
              </w:rPr>
              <w:t>ублей )</w:t>
            </w:r>
          </w:p>
        </w:tc>
      </w:tr>
      <w:tr w:rsidR="0038300F" w:rsidRPr="0038300F" w:rsidTr="0038300F">
        <w:trPr>
          <w:trHeight w:val="1230"/>
        </w:trPr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proofErr w:type="spellStart"/>
            <w:proofErr w:type="gramStart"/>
            <w:r w:rsidRPr="0038300F">
              <w:rPr>
                <w:b/>
                <w:bCs/>
                <w:szCs w:val="24"/>
              </w:rPr>
              <w:t>п</w:t>
            </w:r>
            <w:proofErr w:type="spellEnd"/>
            <w:proofErr w:type="gramEnd"/>
            <w:r w:rsidRPr="0038300F">
              <w:rPr>
                <w:b/>
                <w:bCs/>
                <w:szCs w:val="24"/>
              </w:rPr>
              <w:t>/</w:t>
            </w:r>
            <w:proofErr w:type="spellStart"/>
            <w:r w:rsidRPr="0038300F">
              <w:rPr>
                <w:b/>
                <w:bCs/>
                <w:szCs w:val="24"/>
              </w:rPr>
              <w:t>п</w:t>
            </w:r>
            <w:proofErr w:type="spellEnd"/>
          </w:p>
        </w:tc>
        <w:tc>
          <w:tcPr>
            <w:tcW w:w="6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>Внутренние заимствования (получение, размещение/погашение)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2025 год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2026 год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2027 год</w:t>
            </w:r>
          </w:p>
        </w:tc>
      </w:tr>
      <w:tr w:rsidR="0038300F" w:rsidRPr="0038300F" w:rsidTr="0038300F">
        <w:trPr>
          <w:trHeight w:val="31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38300F">
              <w:rPr>
                <w:b/>
                <w:bCs/>
                <w:szCs w:val="24"/>
              </w:rPr>
              <w:t>№</w:t>
            </w:r>
          </w:p>
        </w:tc>
        <w:tc>
          <w:tcPr>
            <w:tcW w:w="6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b/>
                <w:bCs/>
                <w:szCs w:val="24"/>
              </w:rPr>
            </w:pPr>
            <w:r w:rsidRPr="0038300F">
              <w:rPr>
                <w:b/>
                <w:bCs/>
                <w:szCs w:val="24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Сумма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Сумма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Сумма</w:t>
            </w:r>
          </w:p>
        </w:tc>
      </w:tr>
      <w:tr w:rsidR="0038300F" w:rsidRPr="0038300F" w:rsidTr="0038300F">
        <w:trPr>
          <w:trHeight w:val="593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1</w:t>
            </w:r>
          </w:p>
        </w:tc>
        <w:tc>
          <w:tcPr>
            <w:tcW w:w="6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>Погашение бюджетных кредитов от других</w:t>
            </w:r>
            <w:r>
              <w:rPr>
                <w:szCs w:val="24"/>
              </w:rPr>
              <w:t xml:space="preserve"> </w:t>
            </w:r>
            <w:r w:rsidRPr="0038300F">
              <w:rPr>
                <w:szCs w:val="24"/>
              </w:rPr>
              <w:t>бюджетов бюджетной системы Российской Федерации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</w:tr>
      <w:tr w:rsidR="0038300F" w:rsidRPr="0038300F" w:rsidTr="0038300F">
        <w:trPr>
          <w:trHeight w:val="31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1.1</w:t>
            </w:r>
          </w:p>
        </w:tc>
        <w:tc>
          <w:tcPr>
            <w:tcW w:w="6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>Получение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</w:tr>
      <w:tr w:rsidR="0038300F" w:rsidRPr="0038300F" w:rsidTr="0038300F">
        <w:trPr>
          <w:trHeight w:val="369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1.2</w:t>
            </w:r>
          </w:p>
        </w:tc>
        <w:tc>
          <w:tcPr>
            <w:tcW w:w="6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 xml:space="preserve">Погашение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</w:tr>
      <w:tr w:rsidR="0038300F" w:rsidRPr="0038300F" w:rsidTr="0038300F">
        <w:trPr>
          <w:trHeight w:val="927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2</w:t>
            </w:r>
          </w:p>
        </w:tc>
        <w:tc>
          <w:tcPr>
            <w:tcW w:w="6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</w:tr>
      <w:tr w:rsidR="0038300F" w:rsidRPr="0038300F" w:rsidTr="0038300F">
        <w:trPr>
          <w:trHeight w:val="31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2.1</w:t>
            </w:r>
          </w:p>
        </w:tc>
        <w:tc>
          <w:tcPr>
            <w:tcW w:w="6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>Получение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</w:tr>
      <w:tr w:rsidR="0038300F" w:rsidRPr="0038300F" w:rsidTr="0038300F">
        <w:trPr>
          <w:trHeight w:val="315"/>
        </w:trPr>
        <w:tc>
          <w:tcPr>
            <w:tcW w:w="1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2.2</w:t>
            </w:r>
          </w:p>
        </w:tc>
        <w:tc>
          <w:tcPr>
            <w:tcW w:w="6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szCs w:val="24"/>
              </w:rPr>
            </w:pPr>
            <w:r w:rsidRPr="0038300F">
              <w:rPr>
                <w:szCs w:val="24"/>
              </w:rPr>
              <w:t xml:space="preserve">Погашение 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300F" w:rsidRPr="0038300F" w:rsidRDefault="0038300F" w:rsidP="0038300F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szCs w:val="24"/>
              </w:rPr>
            </w:pPr>
            <w:r w:rsidRPr="0038300F">
              <w:rPr>
                <w:szCs w:val="24"/>
              </w:rPr>
              <w:t>0,0</w:t>
            </w:r>
          </w:p>
        </w:tc>
      </w:tr>
    </w:tbl>
    <w:p w:rsidR="000F616D" w:rsidRPr="006644CA" w:rsidRDefault="000F616D" w:rsidP="006644CA">
      <w:pPr>
        <w:tabs>
          <w:tab w:val="left" w:pos="6900"/>
        </w:tabs>
      </w:pPr>
    </w:p>
    <w:sectPr w:rsidR="000F616D" w:rsidRPr="006644CA" w:rsidSect="006644C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17EA1"/>
    <w:multiLevelType w:val="hybridMultilevel"/>
    <w:tmpl w:val="18783A12"/>
    <w:lvl w:ilvl="0" w:tplc="221021E0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1D2C"/>
    <w:rsid w:val="000C5346"/>
    <w:rsid w:val="000F616D"/>
    <w:rsid w:val="002B5CC2"/>
    <w:rsid w:val="0038300F"/>
    <w:rsid w:val="004C1D2C"/>
    <w:rsid w:val="006644CA"/>
    <w:rsid w:val="006B6D9E"/>
    <w:rsid w:val="00895F38"/>
    <w:rsid w:val="009C564E"/>
    <w:rsid w:val="00A935D5"/>
    <w:rsid w:val="00B65AFE"/>
    <w:rsid w:val="00BB480B"/>
    <w:rsid w:val="00C215D1"/>
    <w:rsid w:val="00DD26BD"/>
    <w:rsid w:val="00E950DC"/>
    <w:rsid w:val="00EF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D2C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935D5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935D5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935D5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935D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C1D2C"/>
    <w:pPr>
      <w:widowControl/>
      <w:overflowPunct/>
      <w:autoSpaceDE/>
      <w:autoSpaceDN/>
      <w:adjustRightInd/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styleId="a4">
    <w:name w:val="Title"/>
    <w:basedOn w:val="a"/>
    <w:link w:val="a5"/>
    <w:uiPriority w:val="99"/>
    <w:qFormat/>
    <w:rsid w:val="00A935D5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5">
    <w:name w:val="Название Знак"/>
    <w:basedOn w:val="a0"/>
    <w:link w:val="a4"/>
    <w:uiPriority w:val="99"/>
    <w:rsid w:val="00A935D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A935D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A935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A935D5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9424</Words>
  <Characters>53717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13</cp:revision>
  <dcterms:created xsi:type="dcterms:W3CDTF">2024-11-18T09:21:00Z</dcterms:created>
  <dcterms:modified xsi:type="dcterms:W3CDTF">2024-11-25T04:11:00Z</dcterms:modified>
</cp:coreProperties>
</file>