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4A" w:rsidRPr="009459CB" w:rsidRDefault="00371A4A" w:rsidP="00371A4A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РОССИЙСКАЯ ФЕДЕРАЦИЯ</w:t>
      </w:r>
    </w:p>
    <w:p w:rsidR="00371A4A" w:rsidRPr="009459CB" w:rsidRDefault="00371A4A" w:rsidP="00371A4A">
      <w:pPr>
        <w:tabs>
          <w:tab w:val="center" w:pos="4677"/>
          <w:tab w:val="left" w:pos="8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59CB">
        <w:rPr>
          <w:rFonts w:ascii="Arial" w:hAnsi="Arial" w:cs="Arial"/>
        </w:rPr>
        <w:t>МЕЖОВСКИЙ СЕЛЬСКИЙ СОВЕТ ДЕПУТАТОВ</w:t>
      </w:r>
      <w:r>
        <w:rPr>
          <w:rFonts w:ascii="Arial" w:hAnsi="Arial" w:cs="Arial"/>
        </w:rPr>
        <w:tab/>
      </w:r>
    </w:p>
    <w:p w:rsidR="00371A4A" w:rsidRPr="009459CB" w:rsidRDefault="00371A4A" w:rsidP="00371A4A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БОЛЬШЕМУРТИНСКОГО РАЙОНА</w:t>
      </w:r>
      <w:r>
        <w:rPr>
          <w:rFonts w:ascii="Arial" w:hAnsi="Arial" w:cs="Arial"/>
        </w:rPr>
        <w:t xml:space="preserve"> </w:t>
      </w:r>
    </w:p>
    <w:p w:rsidR="00371A4A" w:rsidRPr="009459CB" w:rsidRDefault="00371A4A" w:rsidP="00371A4A">
      <w:pPr>
        <w:jc w:val="center"/>
        <w:rPr>
          <w:rFonts w:ascii="Arial" w:hAnsi="Arial" w:cs="Arial"/>
        </w:rPr>
      </w:pPr>
      <w:r w:rsidRPr="009459CB">
        <w:rPr>
          <w:rFonts w:ascii="Arial" w:hAnsi="Arial" w:cs="Arial"/>
        </w:rPr>
        <w:t>КРАСНОЯРСКОГО КРАЯ</w:t>
      </w:r>
    </w:p>
    <w:p w:rsidR="00371A4A" w:rsidRPr="009459CB" w:rsidRDefault="00371A4A" w:rsidP="00371A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371A4A" w:rsidRPr="009459CB" w:rsidRDefault="00371A4A" w:rsidP="00371A4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459CB">
        <w:rPr>
          <w:rFonts w:ascii="Arial" w:hAnsi="Arial" w:cs="Arial"/>
          <w:bCs/>
        </w:rPr>
        <w:t>РЕШЕНИЕ</w:t>
      </w:r>
    </w:p>
    <w:p w:rsidR="00371A4A" w:rsidRPr="009459CB" w:rsidRDefault="00371A4A" w:rsidP="00371A4A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371A4A" w:rsidRPr="009459CB" w:rsidRDefault="000601E9" w:rsidP="00371A4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 xml:space="preserve">22.05.2025  </w:t>
      </w:r>
      <w:r w:rsidR="00371A4A" w:rsidRPr="009459CB">
        <w:rPr>
          <w:rFonts w:ascii="Arial" w:hAnsi="Arial" w:cs="Arial"/>
          <w:color w:val="000000"/>
          <w:spacing w:val="-3"/>
        </w:rPr>
        <w:t xml:space="preserve">                                           с. </w:t>
      </w:r>
      <w:proofErr w:type="spellStart"/>
      <w:r w:rsidR="00371A4A" w:rsidRPr="009459CB">
        <w:rPr>
          <w:rFonts w:ascii="Arial" w:hAnsi="Arial" w:cs="Arial"/>
          <w:color w:val="000000"/>
          <w:spacing w:val="-3"/>
        </w:rPr>
        <w:t>Межово</w:t>
      </w:r>
      <w:proofErr w:type="spellEnd"/>
      <w:r w:rsidR="00371A4A" w:rsidRPr="009459CB">
        <w:rPr>
          <w:rFonts w:ascii="Arial" w:hAnsi="Arial" w:cs="Arial"/>
          <w:color w:val="000000"/>
          <w:spacing w:val="-3"/>
        </w:rPr>
        <w:t xml:space="preserve">                                          </w:t>
      </w:r>
      <w:r w:rsidR="00371A4A" w:rsidRPr="009459CB">
        <w:rPr>
          <w:rFonts w:ascii="Arial" w:hAnsi="Arial" w:cs="Arial"/>
          <w:color w:val="000000"/>
        </w:rPr>
        <w:t xml:space="preserve">№ </w:t>
      </w:r>
      <w:r w:rsidR="006D6E98">
        <w:rPr>
          <w:rFonts w:ascii="Arial" w:hAnsi="Arial" w:cs="Arial"/>
          <w:color w:val="000000"/>
        </w:rPr>
        <w:t>41-</w:t>
      </w:r>
      <w:r>
        <w:rPr>
          <w:rFonts w:ascii="Arial" w:hAnsi="Arial" w:cs="Arial"/>
          <w:color w:val="000000"/>
        </w:rPr>
        <w:t>252</w:t>
      </w:r>
    </w:p>
    <w:p w:rsidR="00371A4A" w:rsidRPr="009459CB" w:rsidRDefault="00371A4A" w:rsidP="000601E9">
      <w:pPr>
        <w:jc w:val="both"/>
        <w:rPr>
          <w:rFonts w:ascii="Arial" w:hAnsi="Arial" w:cs="Arial"/>
        </w:rPr>
      </w:pPr>
    </w:p>
    <w:p w:rsidR="00371A4A" w:rsidRDefault="00371A4A" w:rsidP="00371A4A">
      <w:pPr>
        <w:ind w:firstLine="709"/>
        <w:jc w:val="center"/>
        <w:rPr>
          <w:rFonts w:ascii="Arial" w:hAnsi="Arial" w:cs="Arial"/>
          <w:color w:val="000000"/>
        </w:rPr>
      </w:pPr>
    </w:p>
    <w:p w:rsidR="00371A4A" w:rsidRPr="009459CB" w:rsidRDefault="00371A4A" w:rsidP="00371A4A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О  признании </w:t>
      </w:r>
      <w:proofErr w:type="gramStart"/>
      <w:r w:rsidRPr="009459CB">
        <w:rPr>
          <w:rFonts w:ascii="Arial" w:hAnsi="Arial" w:cs="Arial"/>
        </w:rPr>
        <w:t>утратившим</w:t>
      </w:r>
      <w:proofErr w:type="gramEnd"/>
      <w:r w:rsidR="003002B2">
        <w:rPr>
          <w:rFonts w:ascii="Arial" w:hAnsi="Arial" w:cs="Arial"/>
        </w:rPr>
        <w:t xml:space="preserve"> </w:t>
      </w:r>
      <w:r w:rsidRPr="009459CB">
        <w:rPr>
          <w:rFonts w:ascii="Arial" w:hAnsi="Arial" w:cs="Arial"/>
        </w:rPr>
        <w:t xml:space="preserve"> силу решения 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сельского Совета депутатов от </w:t>
      </w:r>
      <w:r>
        <w:rPr>
          <w:rFonts w:ascii="Arial" w:hAnsi="Arial" w:cs="Arial"/>
        </w:rPr>
        <w:t>29.08.</w:t>
      </w:r>
      <w:r w:rsidRPr="009459CB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945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36-205</w:t>
      </w:r>
      <w:r w:rsidRPr="009459CB">
        <w:rPr>
          <w:rFonts w:ascii="Arial" w:hAnsi="Arial" w:cs="Arial"/>
        </w:rPr>
        <w:t xml:space="preserve"> «</w:t>
      </w:r>
      <w:r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  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края»</w:t>
      </w:r>
    </w:p>
    <w:p w:rsidR="00371A4A" w:rsidRPr="009459CB" w:rsidRDefault="00371A4A" w:rsidP="00371A4A">
      <w:pPr>
        <w:jc w:val="both"/>
        <w:rPr>
          <w:rFonts w:ascii="Arial" w:hAnsi="Arial" w:cs="Arial"/>
        </w:rPr>
      </w:pPr>
    </w:p>
    <w:p w:rsidR="00371A4A" w:rsidRPr="009459CB" w:rsidRDefault="00371A4A" w:rsidP="00371A4A">
      <w:pPr>
        <w:ind w:firstLine="709"/>
        <w:jc w:val="both"/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В соответствии  с Федеральным </w:t>
      </w:r>
      <w:hyperlink r:id="rId4" w:history="1">
        <w:r w:rsidRPr="009459CB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9459CB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 сельсовета </w:t>
      </w:r>
      <w:proofErr w:type="spellStart"/>
      <w:r w:rsidRPr="009459CB">
        <w:rPr>
          <w:rFonts w:ascii="Arial" w:hAnsi="Arial" w:cs="Arial"/>
        </w:rPr>
        <w:t>Большемуртинского</w:t>
      </w:r>
      <w:proofErr w:type="spellEnd"/>
      <w:r w:rsidRPr="009459CB">
        <w:rPr>
          <w:rFonts w:ascii="Arial" w:hAnsi="Arial" w:cs="Arial"/>
        </w:rPr>
        <w:t xml:space="preserve"> района Красноярского края, </w:t>
      </w:r>
      <w:proofErr w:type="spellStart"/>
      <w:r w:rsidRPr="009459CB">
        <w:rPr>
          <w:rFonts w:ascii="Arial" w:hAnsi="Arial" w:cs="Arial"/>
        </w:rPr>
        <w:t>Межовский</w:t>
      </w:r>
      <w:proofErr w:type="spellEnd"/>
      <w:r w:rsidRPr="009459CB">
        <w:rPr>
          <w:rFonts w:ascii="Arial" w:hAnsi="Arial" w:cs="Arial"/>
        </w:rPr>
        <w:t xml:space="preserve">  сельский Совет депутатов РЕШИЛ:</w:t>
      </w:r>
    </w:p>
    <w:p w:rsidR="00371A4A" w:rsidRPr="009459CB" w:rsidRDefault="00371A4A" w:rsidP="00371A4A">
      <w:pPr>
        <w:ind w:firstLine="709"/>
        <w:jc w:val="both"/>
        <w:rPr>
          <w:rFonts w:ascii="Arial" w:hAnsi="Arial" w:cs="Arial"/>
        </w:rPr>
      </w:pPr>
    </w:p>
    <w:p w:rsidR="00371A4A" w:rsidRPr="009459CB" w:rsidRDefault="00371A4A" w:rsidP="00371A4A">
      <w:pPr>
        <w:jc w:val="both"/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          1.Призн</w:t>
      </w:r>
      <w:r>
        <w:rPr>
          <w:rFonts w:ascii="Arial" w:hAnsi="Arial" w:cs="Arial"/>
        </w:rPr>
        <w:t>ать утратившим силу Решени</w:t>
      </w:r>
      <w:r w:rsidR="003002B2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9459CB">
        <w:rPr>
          <w:rFonts w:ascii="Arial" w:hAnsi="Arial" w:cs="Arial"/>
        </w:rPr>
        <w:t xml:space="preserve">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сельского Совета депутатов</w:t>
      </w:r>
      <w:r w:rsidRPr="00371A4A">
        <w:rPr>
          <w:rFonts w:ascii="Arial" w:hAnsi="Arial" w:cs="Arial"/>
        </w:rPr>
        <w:t xml:space="preserve"> </w:t>
      </w:r>
      <w:r w:rsidRPr="009459C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29.08.</w:t>
      </w:r>
      <w:r w:rsidRPr="009459CB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Pr="00945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36-205</w:t>
      </w:r>
      <w:r w:rsidRPr="009459CB">
        <w:rPr>
          <w:rFonts w:ascii="Arial" w:hAnsi="Arial" w:cs="Arial"/>
        </w:rPr>
        <w:t xml:space="preserve"> «</w:t>
      </w:r>
      <w:r>
        <w:rPr>
          <w:rFonts w:ascii="Arial" w:hAnsi="Arial" w:cs="Arial"/>
          <w:color w:val="000000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края».</w:t>
      </w:r>
    </w:p>
    <w:p w:rsidR="00371A4A" w:rsidRPr="009459CB" w:rsidRDefault="00371A4A" w:rsidP="00371A4A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9459CB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9459CB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9459CB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</w:t>
      </w:r>
      <w:proofErr w:type="spellStart"/>
      <w:r w:rsidRPr="009459CB">
        <w:rPr>
          <w:rFonts w:ascii="Arial" w:hAnsi="Arial" w:cs="Arial"/>
          <w:color w:val="000000"/>
          <w:kern w:val="36"/>
        </w:rPr>
        <w:t>Межовского</w:t>
      </w:r>
      <w:proofErr w:type="spellEnd"/>
      <w:r w:rsidRPr="009459CB">
        <w:rPr>
          <w:rFonts w:ascii="Arial" w:hAnsi="Arial" w:cs="Arial"/>
          <w:color w:val="000000"/>
          <w:kern w:val="36"/>
        </w:rPr>
        <w:t xml:space="preserve">  сельсовета    Алексееву Н.М.</w:t>
      </w:r>
    </w:p>
    <w:p w:rsidR="00371A4A" w:rsidRPr="009459CB" w:rsidRDefault="00371A4A" w:rsidP="00371A4A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9459CB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371A4A" w:rsidRPr="009459CB" w:rsidRDefault="00371A4A" w:rsidP="00371A4A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371A4A" w:rsidRPr="009459CB" w:rsidRDefault="00371A4A" w:rsidP="00371A4A">
      <w:pPr>
        <w:jc w:val="both"/>
        <w:rPr>
          <w:rFonts w:ascii="Arial" w:eastAsiaTheme="minorEastAsia" w:hAnsi="Arial" w:cs="Arial"/>
        </w:rPr>
      </w:pPr>
    </w:p>
    <w:p w:rsidR="00371A4A" w:rsidRPr="009459CB" w:rsidRDefault="00371A4A" w:rsidP="00371A4A">
      <w:pPr>
        <w:jc w:val="both"/>
        <w:rPr>
          <w:rFonts w:ascii="Arial" w:eastAsiaTheme="minorEastAsia" w:hAnsi="Arial" w:cs="Arial"/>
        </w:rPr>
      </w:pPr>
    </w:p>
    <w:p w:rsidR="00371A4A" w:rsidRPr="009459CB" w:rsidRDefault="00371A4A" w:rsidP="00371A4A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Председатель </w:t>
      </w:r>
      <w:proofErr w:type="spellStart"/>
      <w:r w:rsidRPr="009459CB">
        <w:rPr>
          <w:rFonts w:ascii="Arial" w:hAnsi="Arial" w:cs="Arial"/>
        </w:rPr>
        <w:t>Межовского</w:t>
      </w:r>
      <w:proofErr w:type="spellEnd"/>
      <w:r w:rsidRPr="009459CB">
        <w:rPr>
          <w:rFonts w:ascii="Arial" w:hAnsi="Arial" w:cs="Arial"/>
        </w:rPr>
        <w:t xml:space="preserve">   </w:t>
      </w:r>
      <w:proofErr w:type="gramStart"/>
      <w:r w:rsidRPr="009459CB">
        <w:rPr>
          <w:rFonts w:ascii="Arial" w:hAnsi="Arial" w:cs="Arial"/>
        </w:rPr>
        <w:t>сельского</w:t>
      </w:r>
      <w:proofErr w:type="gramEnd"/>
      <w:r w:rsidRPr="009459CB">
        <w:rPr>
          <w:rFonts w:ascii="Arial" w:hAnsi="Arial" w:cs="Arial"/>
        </w:rPr>
        <w:t xml:space="preserve"> </w:t>
      </w:r>
    </w:p>
    <w:p w:rsidR="00371A4A" w:rsidRPr="009459CB" w:rsidRDefault="00371A4A" w:rsidP="00371A4A">
      <w:pPr>
        <w:rPr>
          <w:rFonts w:ascii="Arial" w:hAnsi="Arial" w:cs="Arial"/>
        </w:rPr>
      </w:pPr>
      <w:r w:rsidRPr="009459CB">
        <w:rPr>
          <w:rFonts w:ascii="Arial" w:hAnsi="Arial" w:cs="Arial"/>
        </w:rPr>
        <w:t>Совета депутатов                                                                               С.В.Войтович</w:t>
      </w:r>
    </w:p>
    <w:p w:rsidR="00371A4A" w:rsidRPr="009459CB" w:rsidRDefault="00371A4A" w:rsidP="00371A4A">
      <w:pPr>
        <w:rPr>
          <w:rFonts w:ascii="Arial" w:hAnsi="Arial" w:cs="Arial"/>
        </w:rPr>
      </w:pPr>
      <w:r w:rsidRPr="009459CB">
        <w:rPr>
          <w:rFonts w:ascii="Arial" w:hAnsi="Arial" w:cs="Arial"/>
        </w:rPr>
        <w:t xml:space="preserve">   </w:t>
      </w:r>
    </w:p>
    <w:p w:rsidR="00371A4A" w:rsidRPr="009459CB" w:rsidRDefault="00371A4A" w:rsidP="00371A4A">
      <w:pPr>
        <w:rPr>
          <w:rFonts w:ascii="Arial" w:hAnsi="Arial" w:cs="Arial"/>
        </w:rPr>
      </w:pPr>
    </w:p>
    <w:p w:rsidR="00371A4A" w:rsidRPr="009459CB" w:rsidRDefault="00371A4A" w:rsidP="00371A4A">
      <w:pPr>
        <w:rPr>
          <w:rFonts w:ascii="Arial" w:hAnsi="Arial" w:cs="Arial"/>
        </w:rPr>
      </w:pPr>
      <w:r w:rsidRPr="009459CB">
        <w:rPr>
          <w:rFonts w:ascii="Arial" w:hAnsi="Arial" w:cs="Arial"/>
        </w:rPr>
        <w:t>Глава сельсовета                                                                                Н.М.Алексеева</w:t>
      </w:r>
    </w:p>
    <w:p w:rsidR="005B34F0" w:rsidRPr="00371A4A" w:rsidRDefault="005B34F0" w:rsidP="00371A4A">
      <w:pPr>
        <w:tabs>
          <w:tab w:val="left" w:pos="1545"/>
        </w:tabs>
      </w:pPr>
    </w:p>
    <w:sectPr w:rsidR="005B34F0" w:rsidRPr="00371A4A" w:rsidSect="005B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1A4A"/>
    <w:rsid w:val="000601E9"/>
    <w:rsid w:val="003002B2"/>
    <w:rsid w:val="00371A4A"/>
    <w:rsid w:val="005B34F0"/>
    <w:rsid w:val="006D6E98"/>
    <w:rsid w:val="00D256B2"/>
    <w:rsid w:val="00D8690D"/>
    <w:rsid w:val="00F4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dcterms:created xsi:type="dcterms:W3CDTF">2025-04-26T05:30:00Z</dcterms:created>
  <dcterms:modified xsi:type="dcterms:W3CDTF">2025-06-04T04:00:00Z</dcterms:modified>
</cp:coreProperties>
</file>