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B5" w:rsidRPr="003E13D3" w:rsidRDefault="002212B5" w:rsidP="002212B5">
      <w:pPr>
        <w:jc w:val="center"/>
        <w:rPr>
          <w:rFonts w:ascii="Arial" w:hAnsi="Arial" w:cs="Arial"/>
          <w:b/>
        </w:rPr>
      </w:pPr>
      <w:r w:rsidRPr="003E13D3">
        <w:rPr>
          <w:rFonts w:ascii="Arial" w:hAnsi="Arial" w:cs="Arial"/>
          <w:b/>
        </w:rPr>
        <w:t>РОССИЙСКАЯ  ФЕДЕРАЦИЯ</w:t>
      </w:r>
    </w:p>
    <w:p w:rsidR="002212B5" w:rsidRPr="003E13D3" w:rsidRDefault="002212B5" w:rsidP="002212B5">
      <w:pPr>
        <w:jc w:val="center"/>
        <w:outlineLvl w:val="0"/>
        <w:rPr>
          <w:rFonts w:ascii="Arial" w:hAnsi="Arial" w:cs="Arial"/>
          <w:b/>
        </w:rPr>
      </w:pPr>
      <w:r w:rsidRPr="003E13D3">
        <w:rPr>
          <w:rFonts w:ascii="Arial" w:hAnsi="Arial" w:cs="Arial"/>
          <w:b/>
        </w:rPr>
        <w:t>МЕЖОВСКИЙ  СЕЛЬСКИЙ  СОВЕТ  ДЕПУТАТОВ</w:t>
      </w:r>
    </w:p>
    <w:p w:rsidR="002212B5" w:rsidRPr="003E13D3" w:rsidRDefault="002212B5" w:rsidP="002212B5">
      <w:pPr>
        <w:ind w:left="360"/>
        <w:jc w:val="center"/>
        <w:outlineLvl w:val="0"/>
        <w:rPr>
          <w:rFonts w:ascii="Arial" w:hAnsi="Arial" w:cs="Arial"/>
          <w:b/>
        </w:rPr>
      </w:pPr>
      <w:r w:rsidRPr="003E13D3">
        <w:rPr>
          <w:rFonts w:ascii="Arial" w:hAnsi="Arial" w:cs="Arial"/>
          <w:b/>
        </w:rPr>
        <w:t>БОЛЬШЕМУРТИНСКОГО  РАЙОНА</w:t>
      </w:r>
    </w:p>
    <w:p w:rsidR="002212B5" w:rsidRPr="003E13D3" w:rsidRDefault="002212B5" w:rsidP="002212B5">
      <w:pPr>
        <w:ind w:left="360"/>
        <w:jc w:val="center"/>
        <w:outlineLvl w:val="0"/>
        <w:rPr>
          <w:rFonts w:ascii="Arial" w:hAnsi="Arial" w:cs="Arial"/>
          <w:b/>
        </w:rPr>
      </w:pPr>
      <w:r w:rsidRPr="003E13D3">
        <w:rPr>
          <w:rFonts w:ascii="Arial" w:hAnsi="Arial" w:cs="Arial"/>
          <w:b/>
        </w:rPr>
        <w:t>КРАСНОЯРСКОГО  КРАЯ</w:t>
      </w:r>
    </w:p>
    <w:p w:rsidR="002212B5" w:rsidRPr="003E13D3" w:rsidRDefault="002212B5" w:rsidP="002212B5">
      <w:pPr>
        <w:ind w:left="360"/>
        <w:jc w:val="center"/>
        <w:rPr>
          <w:rFonts w:ascii="Arial" w:hAnsi="Arial" w:cs="Arial"/>
          <w:b/>
        </w:rPr>
      </w:pPr>
      <w:r w:rsidRPr="003E13D3">
        <w:rPr>
          <w:rFonts w:ascii="Arial" w:hAnsi="Arial" w:cs="Arial"/>
          <w:b/>
        </w:rPr>
        <w:t>РЕШЕНИЕ</w:t>
      </w:r>
    </w:p>
    <w:p w:rsidR="002212B5" w:rsidRPr="003E13D3" w:rsidRDefault="002212B5" w:rsidP="002212B5">
      <w:pPr>
        <w:tabs>
          <w:tab w:val="left" w:pos="3460"/>
        </w:tabs>
        <w:rPr>
          <w:rFonts w:ascii="Arial" w:hAnsi="Arial" w:cs="Arial"/>
        </w:rPr>
      </w:pPr>
      <w:r w:rsidRPr="003E13D3">
        <w:rPr>
          <w:rFonts w:ascii="Arial" w:hAnsi="Arial" w:cs="Arial"/>
        </w:rPr>
        <w:t xml:space="preserve">                      </w:t>
      </w:r>
    </w:p>
    <w:p w:rsidR="002212B5" w:rsidRPr="003E13D3" w:rsidRDefault="002212B5" w:rsidP="002212B5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  <w:r w:rsidRPr="003E13D3">
        <w:rPr>
          <w:rFonts w:ascii="Arial" w:hAnsi="Arial" w:cs="Arial"/>
        </w:rPr>
        <w:t xml:space="preserve">24.06.2024 г.                                 </w:t>
      </w:r>
      <w:r w:rsidR="00C62A72">
        <w:rPr>
          <w:rFonts w:ascii="Arial" w:hAnsi="Arial" w:cs="Arial"/>
        </w:rPr>
        <w:t xml:space="preserve">     </w:t>
      </w:r>
      <w:r w:rsidRPr="003E13D3">
        <w:rPr>
          <w:rFonts w:ascii="Arial" w:hAnsi="Arial" w:cs="Arial"/>
        </w:rPr>
        <w:t xml:space="preserve">    </w:t>
      </w:r>
      <w:proofErr w:type="spellStart"/>
      <w:r w:rsidRPr="003E13D3">
        <w:rPr>
          <w:rFonts w:ascii="Arial" w:hAnsi="Arial" w:cs="Arial"/>
        </w:rPr>
        <w:t>с</w:t>
      </w:r>
      <w:proofErr w:type="gramStart"/>
      <w:r w:rsidRPr="003E13D3">
        <w:rPr>
          <w:rFonts w:ascii="Arial" w:hAnsi="Arial" w:cs="Arial"/>
        </w:rPr>
        <w:t>.М</w:t>
      </w:r>
      <w:proofErr w:type="gramEnd"/>
      <w:r w:rsidRPr="003E13D3">
        <w:rPr>
          <w:rFonts w:ascii="Arial" w:hAnsi="Arial" w:cs="Arial"/>
        </w:rPr>
        <w:t>ежово</w:t>
      </w:r>
      <w:proofErr w:type="spellEnd"/>
      <w:r w:rsidRPr="003E13D3">
        <w:rPr>
          <w:rFonts w:ascii="Arial" w:hAnsi="Arial" w:cs="Arial"/>
        </w:rPr>
        <w:t xml:space="preserve">                                        № 35- </w:t>
      </w:r>
      <w:r w:rsidR="004260F8" w:rsidRPr="003E13D3">
        <w:rPr>
          <w:rFonts w:ascii="Arial" w:hAnsi="Arial" w:cs="Arial"/>
        </w:rPr>
        <w:t>201</w:t>
      </w:r>
      <w:r w:rsidRPr="003E13D3">
        <w:rPr>
          <w:rFonts w:ascii="Arial" w:hAnsi="Arial" w:cs="Arial"/>
        </w:rPr>
        <w:t xml:space="preserve">            </w:t>
      </w:r>
    </w:p>
    <w:p w:rsidR="002212B5" w:rsidRPr="003E13D3" w:rsidRDefault="002212B5" w:rsidP="002212B5">
      <w:pPr>
        <w:tabs>
          <w:tab w:val="center" w:pos="4999"/>
          <w:tab w:val="left" w:pos="7760"/>
        </w:tabs>
        <w:outlineLvl w:val="0"/>
        <w:rPr>
          <w:rFonts w:ascii="Arial" w:hAnsi="Arial" w:cs="Arial"/>
        </w:rPr>
      </w:pPr>
    </w:p>
    <w:p w:rsidR="00C62A72" w:rsidRDefault="002212B5" w:rsidP="00C62A72">
      <w:pPr>
        <w:jc w:val="both"/>
        <w:rPr>
          <w:rFonts w:ascii="Arial" w:hAnsi="Arial" w:cs="Arial"/>
        </w:rPr>
      </w:pPr>
      <w:r w:rsidRPr="003E13D3">
        <w:rPr>
          <w:rFonts w:ascii="Arial" w:hAnsi="Arial" w:cs="Arial"/>
        </w:rPr>
        <w:t xml:space="preserve"> </w:t>
      </w:r>
      <w:r w:rsidR="00C62A72">
        <w:rPr>
          <w:rFonts w:ascii="Arial" w:hAnsi="Arial" w:cs="Arial"/>
        </w:rPr>
        <w:t xml:space="preserve">О передаче части полномочий органам местного самоуправления  муниципального образования </w:t>
      </w:r>
      <w:proofErr w:type="spellStart"/>
      <w:r w:rsidR="00C62A72">
        <w:rPr>
          <w:rFonts w:ascii="Arial" w:hAnsi="Arial" w:cs="Arial"/>
        </w:rPr>
        <w:t>Большемуртинский</w:t>
      </w:r>
      <w:proofErr w:type="spellEnd"/>
      <w:r w:rsidR="00C62A72">
        <w:rPr>
          <w:rFonts w:ascii="Arial" w:hAnsi="Arial" w:cs="Arial"/>
        </w:rPr>
        <w:t xml:space="preserve"> район  </w:t>
      </w:r>
      <w:r w:rsidR="00C62A72">
        <w:rPr>
          <w:rFonts w:ascii="Arial" w:hAnsi="Arial" w:cs="Arial"/>
          <w:bCs/>
        </w:rPr>
        <w:t xml:space="preserve">по вопросам </w:t>
      </w:r>
      <w:r w:rsidR="00C62A72">
        <w:rPr>
          <w:rFonts w:ascii="Arial" w:hAnsi="Arial" w:cs="Arial"/>
        </w:rPr>
        <w:t>содержания  автомобильных дорог общего пользования местного значения</w:t>
      </w:r>
    </w:p>
    <w:p w:rsidR="002212B5" w:rsidRDefault="002212B5" w:rsidP="002212B5">
      <w:pPr>
        <w:tabs>
          <w:tab w:val="center" w:pos="4999"/>
          <w:tab w:val="left" w:pos="7760"/>
        </w:tabs>
        <w:jc w:val="both"/>
        <w:outlineLvl w:val="0"/>
        <w:rPr>
          <w:rFonts w:ascii="Arial" w:hAnsi="Arial" w:cs="Arial"/>
        </w:rPr>
      </w:pPr>
    </w:p>
    <w:p w:rsidR="00C62A72" w:rsidRPr="003E13D3" w:rsidRDefault="00C62A72" w:rsidP="002212B5">
      <w:pPr>
        <w:tabs>
          <w:tab w:val="center" w:pos="4999"/>
          <w:tab w:val="left" w:pos="7760"/>
        </w:tabs>
        <w:jc w:val="both"/>
        <w:outlineLvl w:val="0"/>
        <w:rPr>
          <w:rFonts w:ascii="Arial" w:hAnsi="Arial" w:cs="Arial"/>
        </w:rPr>
      </w:pPr>
    </w:p>
    <w:p w:rsidR="00BD0BF2" w:rsidRDefault="00BD0BF2" w:rsidP="00BD0BF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808E0">
        <w:rPr>
          <w:rFonts w:ascii="Arial" w:hAnsi="Arial" w:cs="Arial"/>
        </w:rPr>
        <w:t xml:space="preserve">В соответствии со статьей 14, частью 4 статьи 15 Федерального </w:t>
      </w:r>
      <w:hyperlink r:id="rId5" w:history="1">
        <w:r w:rsidR="005808E0">
          <w:rPr>
            <w:rStyle w:val="a3"/>
            <w:rFonts w:ascii="Arial" w:hAnsi="Arial" w:cs="Arial"/>
            <w:color w:val="auto"/>
            <w:u w:val="none"/>
          </w:rPr>
          <w:t>закона</w:t>
        </w:r>
      </w:hyperlink>
      <w:r w:rsidR="005808E0">
        <w:rPr>
          <w:rFonts w:ascii="Arial" w:hAnsi="Arial" w:cs="Arial"/>
        </w:rPr>
        <w:t xml:space="preserve"> от 06.10.2023 № 131-ФЗ «Об общих принципах организации местного самоуправления в Российской Федерации», Бюджетным Кодексом Российской Федерации руководствуясь </w:t>
      </w:r>
      <w:r w:rsidR="002212B5" w:rsidRPr="003E13D3">
        <w:rPr>
          <w:rFonts w:ascii="Arial" w:hAnsi="Arial" w:cs="Arial"/>
        </w:rPr>
        <w:t xml:space="preserve">Уставом </w:t>
      </w:r>
      <w:proofErr w:type="spellStart"/>
      <w:r w:rsidR="002212B5" w:rsidRPr="003E13D3">
        <w:rPr>
          <w:rFonts w:ascii="Arial" w:hAnsi="Arial" w:cs="Arial"/>
        </w:rPr>
        <w:t>Межовского</w:t>
      </w:r>
      <w:proofErr w:type="spellEnd"/>
      <w:r w:rsidR="002212B5" w:rsidRPr="003E13D3">
        <w:rPr>
          <w:rFonts w:ascii="Arial" w:hAnsi="Arial" w:cs="Arial"/>
        </w:rPr>
        <w:t xml:space="preserve">  сельсовета </w:t>
      </w:r>
      <w:proofErr w:type="spellStart"/>
      <w:r w:rsidR="002212B5" w:rsidRPr="003E13D3">
        <w:rPr>
          <w:rFonts w:ascii="Arial" w:hAnsi="Arial" w:cs="Arial"/>
        </w:rPr>
        <w:t>Большемуртинского</w:t>
      </w:r>
      <w:proofErr w:type="spellEnd"/>
      <w:r w:rsidR="002212B5" w:rsidRPr="003E13D3">
        <w:rPr>
          <w:rFonts w:ascii="Arial" w:hAnsi="Arial" w:cs="Arial"/>
        </w:rPr>
        <w:t xml:space="preserve"> района Красноярского края,   </w:t>
      </w:r>
      <w:proofErr w:type="spellStart"/>
      <w:r w:rsidR="002212B5" w:rsidRPr="003E13D3">
        <w:rPr>
          <w:rFonts w:ascii="Arial" w:hAnsi="Arial" w:cs="Arial"/>
        </w:rPr>
        <w:t>Межовский</w:t>
      </w:r>
      <w:proofErr w:type="spellEnd"/>
      <w:r w:rsidR="002212B5" w:rsidRPr="003E13D3">
        <w:rPr>
          <w:rFonts w:ascii="Arial" w:hAnsi="Arial" w:cs="Arial"/>
        </w:rPr>
        <w:t xml:space="preserve">  сельский Совет депутатов РЕШИЛ:</w:t>
      </w:r>
      <w:r w:rsidRPr="00BD0BF2">
        <w:rPr>
          <w:rFonts w:ascii="Arial" w:hAnsi="Arial" w:cs="Arial"/>
        </w:rPr>
        <w:t xml:space="preserve"> </w:t>
      </w:r>
    </w:p>
    <w:p w:rsidR="00C62A72" w:rsidRPr="00C62A72" w:rsidRDefault="00C62A72" w:rsidP="00C62A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1.</w:t>
      </w:r>
      <w:r w:rsidRPr="00C62A72">
        <w:rPr>
          <w:rFonts w:ascii="Arial" w:hAnsi="Arial" w:cs="Arial"/>
        </w:rPr>
        <w:t xml:space="preserve"> Передать органам местного самоуправления муниципального</w:t>
      </w:r>
      <w:r>
        <w:rPr>
          <w:rFonts w:ascii="Arial" w:hAnsi="Arial" w:cs="Arial"/>
        </w:rPr>
        <w:t xml:space="preserve"> об</w:t>
      </w:r>
      <w:r w:rsidRPr="00C62A72">
        <w:rPr>
          <w:rFonts w:ascii="Arial" w:hAnsi="Arial" w:cs="Arial"/>
        </w:rPr>
        <w:t>разования</w:t>
      </w:r>
      <w:r>
        <w:rPr>
          <w:rFonts w:ascii="Arial" w:hAnsi="Arial" w:cs="Arial"/>
        </w:rPr>
        <w:t xml:space="preserve"> </w:t>
      </w:r>
      <w:proofErr w:type="spellStart"/>
      <w:r w:rsidRPr="00C62A72">
        <w:rPr>
          <w:rFonts w:ascii="Arial" w:hAnsi="Arial" w:cs="Arial"/>
        </w:rPr>
        <w:t>Большемуртинский</w:t>
      </w:r>
      <w:proofErr w:type="spellEnd"/>
      <w:r w:rsidRPr="00C62A72">
        <w:rPr>
          <w:rFonts w:ascii="Arial" w:hAnsi="Arial" w:cs="Arial"/>
        </w:rPr>
        <w:t xml:space="preserve"> район часть полномочий по вопросам содержания  автомобильных дорог общего пользования местного значения </w:t>
      </w:r>
      <w:r>
        <w:rPr>
          <w:rFonts w:ascii="Arial" w:hAnsi="Arial" w:cs="Arial"/>
        </w:rPr>
        <w:t xml:space="preserve">          </w:t>
      </w:r>
      <w:r w:rsidRPr="00C62A72">
        <w:rPr>
          <w:rFonts w:ascii="Arial" w:hAnsi="Arial" w:cs="Arial"/>
        </w:rPr>
        <w:t>с 01 января 2024 года по 31 декабря 2024 года.</w:t>
      </w:r>
    </w:p>
    <w:p w:rsidR="00AC1DEA" w:rsidRDefault="00AC1DEA" w:rsidP="00AC1DE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260F8" w:rsidRPr="003E13D3">
        <w:rPr>
          <w:rFonts w:ascii="Arial" w:hAnsi="Arial" w:cs="Arial"/>
        </w:rPr>
        <w:t xml:space="preserve"> 2.</w:t>
      </w:r>
      <w:r w:rsidRPr="00AC1D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Утвердить Соглашение о передаче части полномочий органов местного самоуправления </w:t>
      </w:r>
      <w:proofErr w:type="spellStart"/>
      <w:r w:rsidR="00C62A72">
        <w:rPr>
          <w:rFonts w:ascii="Arial" w:hAnsi="Arial" w:cs="Arial"/>
        </w:rPr>
        <w:t>Межовского</w:t>
      </w:r>
      <w:proofErr w:type="spellEnd"/>
      <w:r w:rsidR="00C62A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сельсовета органам местного самоуправления муниципального образования </w:t>
      </w:r>
      <w:proofErr w:type="spellStart"/>
      <w:r>
        <w:rPr>
          <w:rFonts w:ascii="Arial" w:hAnsi="Arial" w:cs="Arial"/>
        </w:rPr>
        <w:t>Большемуртинский</w:t>
      </w:r>
      <w:proofErr w:type="spellEnd"/>
      <w:r>
        <w:rPr>
          <w:rFonts w:ascii="Arial" w:hAnsi="Arial" w:cs="Arial"/>
        </w:rPr>
        <w:t xml:space="preserve"> район по вопросам содержания  автомобильных дорог общего пользования местного значения.</w:t>
      </w:r>
    </w:p>
    <w:p w:rsidR="002212B5" w:rsidRPr="003E13D3" w:rsidRDefault="002212B5" w:rsidP="00C20DE2">
      <w:pPr>
        <w:shd w:val="clear" w:color="auto" w:fill="FFFFFF"/>
        <w:autoSpaceDE w:val="0"/>
        <w:autoSpaceDN w:val="0"/>
        <w:adjustRightInd w:val="0"/>
        <w:ind w:right="17"/>
        <w:jc w:val="both"/>
        <w:rPr>
          <w:rFonts w:ascii="Arial" w:hAnsi="Arial" w:cs="Arial"/>
          <w:color w:val="000000"/>
        </w:rPr>
      </w:pPr>
      <w:r w:rsidRPr="003E13D3">
        <w:rPr>
          <w:rFonts w:ascii="Arial" w:hAnsi="Arial" w:cs="Arial"/>
        </w:rPr>
        <w:t xml:space="preserve">           3. </w:t>
      </w:r>
      <w:proofErr w:type="gramStart"/>
      <w:r w:rsidRPr="003E13D3">
        <w:rPr>
          <w:rFonts w:ascii="Arial" w:hAnsi="Arial" w:cs="Arial"/>
          <w:color w:val="000000"/>
          <w:spacing w:val="10"/>
        </w:rPr>
        <w:t>Контроль за</w:t>
      </w:r>
      <w:proofErr w:type="gramEnd"/>
      <w:r w:rsidRPr="003E13D3">
        <w:rPr>
          <w:rFonts w:ascii="Arial" w:hAnsi="Arial" w:cs="Arial"/>
          <w:color w:val="000000"/>
          <w:spacing w:val="10"/>
        </w:rPr>
        <w:t xml:space="preserve"> выполнением настоящего решения </w:t>
      </w:r>
      <w:r w:rsidR="00C62A72">
        <w:rPr>
          <w:rFonts w:ascii="Arial" w:hAnsi="Arial" w:cs="Arial"/>
          <w:color w:val="000000"/>
          <w:spacing w:val="10"/>
        </w:rPr>
        <w:t>возложить на</w:t>
      </w:r>
      <w:r w:rsidR="00C62A72" w:rsidRPr="00C62A72">
        <w:rPr>
          <w:rFonts w:ascii="Arial" w:hAnsi="Arial" w:cs="Arial"/>
          <w:color w:val="000000"/>
          <w:spacing w:val="-1"/>
        </w:rPr>
        <w:t xml:space="preserve"> </w:t>
      </w:r>
      <w:r w:rsidR="00C62A72">
        <w:rPr>
          <w:rFonts w:ascii="Arial" w:hAnsi="Arial" w:cs="Arial"/>
          <w:color w:val="000000"/>
          <w:spacing w:val="-1"/>
        </w:rPr>
        <w:t xml:space="preserve">главу </w:t>
      </w:r>
      <w:proofErr w:type="spellStart"/>
      <w:r w:rsidR="00C62A72">
        <w:rPr>
          <w:rFonts w:ascii="Arial" w:hAnsi="Arial" w:cs="Arial"/>
          <w:color w:val="000000"/>
          <w:spacing w:val="-1"/>
        </w:rPr>
        <w:t>Межовского</w:t>
      </w:r>
      <w:proofErr w:type="spellEnd"/>
      <w:r w:rsidR="00C62A72">
        <w:rPr>
          <w:rFonts w:ascii="Arial" w:hAnsi="Arial" w:cs="Arial"/>
          <w:color w:val="000000"/>
          <w:spacing w:val="-1"/>
        </w:rPr>
        <w:t xml:space="preserve">  сельсовета   Алексееву Н.М.</w:t>
      </w:r>
    </w:p>
    <w:p w:rsidR="002212B5" w:rsidRPr="003E13D3" w:rsidRDefault="002212B5" w:rsidP="00C20DE2">
      <w:pPr>
        <w:jc w:val="both"/>
        <w:rPr>
          <w:rFonts w:ascii="Arial" w:hAnsi="Arial" w:cs="Arial"/>
        </w:rPr>
      </w:pPr>
      <w:r w:rsidRPr="003E13D3">
        <w:rPr>
          <w:rFonts w:ascii="Arial" w:hAnsi="Arial" w:cs="Arial"/>
          <w:color w:val="000000"/>
          <w:spacing w:val="-3"/>
        </w:rPr>
        <w:t xml:space="preserve">       </w:t>
      </w:r>
      <w:r w:rsidR="004260F8" w:rsidRPr="003E13D3">
        <w:rPr>
          <w:rFonts w:ascii="Arial" w:hAnsi="Arial" w:cs="Arial"/>
          <w:color w:val="000000"/>
          <w:spacing w:val="-3"/>
        </w:rPr>
        <w:t xml:space="preserve"> </w:t>
      </w:r>
      <w:r w:rsidR="0036192E">
        <w:rPr>
          <w:rFonts w:ascii="Arial" w:hAnsi="Arial" w:cs="Arial"/>
          <w:color w:val="000000"/>
          <w:spacing w:val="-3"/>
        </w:rPr>
        <w:t xml:space="preserve"> </w:t>
      </w:r>
      <w:r w:rsidRPr="003E13D3">
        <w:rPr>
          <w:rFonts w:ascii="Arial" w:hAnsi="Arial" w:cs="Arial"/>
          <w:color w:val="000000"/>
          <w:spacing w:val="-3"/>
        </w:rPr>
        <w:t xml:space="preserve">  4. </w:t>
      </w:r>
      <w:r w:rsidRPr="003E13D3">
        <w:rPr>
          <w:rFonts w:ascii="Arial" w:hAnsi="Arial" w:cs="Arial"/>
        </w:rPr>
        <w:t>Настоящее решение вступает в силу со дня официального опубликования (обнародования) в установленном порядке.</w:t>
      </w:r>
    </w:p>
    <w:p w:rsidR="002212B5" w:rsidRPr="003E13D3" w:rsidRDefault="002212B5" w:rsidP="004260F8">
      <w:pPr>
        <w:spacing w:before="120"/>
        <w:ind w:firstLine="709"/>
        <w:jc w:val="both"/>
        <w:rPr>
          <w:rFonts w:ascii="Arial" w:hAnsi="Arial" w:cs="Arial"/>
        </w:rPr>
      </w:pPr>
      <w:r w:rsidRPr="003E13D3">
        <w:rPr>
          <w:rFonts w:ascii="Arial" w:hAnsi="Arial" w:cs="Arial"/>
        </w:rPr>
        <w:t xml:space="preserve">    </w:t>
      </w:r>
    </w:p>
    <w:p w:rsidR="002212B5" w:rsidRPr="003E13D3" w:rsidRDefault="002212B5" w:rsidP="002212B5">
      <w:pPr>
        <w:jc w:val="both"/>
        <w:outlineLvl w:val="0"/>
        <w:rPr>
          <w:rFonts w:ascii="Arial" w:hAnsi="Arial" w:cs="Arial"/>
        </w:rPr>
      </w:pPr>
    </w:p>
    <w:p w:rsidR="002212B5" w:rsidRPr="003E13D3" w:rsidRDefault="002212B5" w:rsidP="002212B5">
      <w:pPr>
        <w:jc w:val="both"/>
        <w:outlineLvl w:val="0"/>
        <w:rPr>
          <w:rFonts w:ascii="Arial" w:hAnsi="Arial" w:cs="Arial"/>
        </w:rPr>
      </w:pPr>
      <w:r w:rsidRPr="003E13D3">
        <w:rPr>
          <w:rFonts w:ascii="Arial" w:hAnsi="Arial" w:cs="Arial"/>
        </w:rPr>
        <w:t xml:space="preserve">Председатель </w:t>
      </w:r>
      <w:proofErr w:type="gramStart"/>
      <w:r w:rsidRPr="003E13D3">
        <w:rPr>
          <w:rFonts w:ascii="Arial" w:hAnsi="Arial" w:cs="Arial"/>
        </w:rPr>
        <w:t>сельского</w:t>
      </w:r>
      <w:proofErr w:type="gramEnd"/>
      <w:r w:rsidRPr="003E13D3">
        <w:rPr>
          <w:rFonts w:ascii="Arial" w:hAnsi="Arial" w:cs="Arial"/>
        </w:rPr>
        <w:t xml:space="preserve"> </w:t>
      </w:r>
    </w:p>
    <w:p w:rsidR="002212B5" w:rsidRDefault="002212B5" w:rsidP="002212B5">
      <w:pPr>
        <w:jc w:val="both"/>
        <w:outlineLvl w:val="0"/>
        <w:rPr>
          <w:rFonts w:ascii="Arial" w:hAnsi="Arial" w:cs="Arial"/>
        </w:rPr>
      </w:pPr>
      <w:r w:rsidRPr="003E13D3">
        <w:rPr>
          <w:rFonts w:ascii="Arial" w:hAnsi="Arial" w:cs="Arial"/>
        </w:rPr>
        <w:t>Совета депутатов:                                                                             С.В.Войтович.</w:t>
      </w:r>
    </w:p>
    <w:p w:rsidR="003E13D3" w:rsidRPr="003E13D3" w:rsidRDefault="003E13D3" w:rsidP="002212B5">
      <w:pPr>
        <w:jc w:val="both"/>
        <w:outlineLvl w:val="0"/>
        <w:rPr>
          <w:rFonts w:ascii="Arial" w:hAnsi="Arial" w:cs="Arial"/>
        </w:rPr>
      </w:pPr>
    </w:p>
    <w:p w:rsidR="002212B5" w:rsidRPr="003E13D3" w:rsidRDefault="002212B5" w:rsidP="002212B5">
      <w:pPr>
        <w:jc w:val="both"/>
        <w:outlineLvl w:val="0"/>
        <w:rPr>
          <w:rFonts w:ascii="Arial" w:hAnsi="Arial" w:cs="Arial"/>
        </w:rPr>
      </w:pPr>
    </w:p>
    <w:p w:rsidR="002212B5" w:rsidRPr="003E13D3" w:rsidRDefault="002212B5" w:rsidP="002212B5">
      <w:pPr>
        <w:jc w:val="both"/>
        <w:outlineLvl w:val="0"/>
        <w:rPr>
          <w:rFonts w:ascii="Arial" w:hAnsi="Arial" w:cs="Arial"/>
        </w:rPr>
      </w:pPr>
      <w:r w:rsidRPr="003E13D3">
        <w:rPr>
          <w:rFonts w:ascii="Arial" w:hAnsi="Arial" w:cs="Arial"/>
        </w:rPr>
        <w:t>Глава сельсовета:                                                                             Н.М.Алексеева</w:t>
      </w:r>
    </w:p>
    <w:p w:rsidR="00C62A72" w:rsidRDefault="00C62A72" w:rsidP="00C62A72">
      <w:pPr>
        <w:ind w:firstLine="709"/>
        <w:jc w:val="both"/>
        <w:rPr>
          <w:rFonts w:ascii="Arial" w:hAnsi="Arial" w:cs="Arial"/>
        </w:rPr>
      </w:pPr>
    </w:p>
    <w:p w:rsidR="00C62A72" w:rsidRDefault="00C62A72" w:rsidP="00C62A72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 w:firstLine="709"/>
        <w:jc w:val="both"/>
        <w:rPr>
          <w:rFonts w:ascii="Arial" w:hAnsi="Arial" w:cs="Arial"/>
        </w:rPr>
      </w:pPr>
    </w:p>
    <w:p w:rsidR="00C62A72" w:rsidRDefault="00C62A72" w:rsidP="00C62A72">
      <w:pPr>
        <w:shd w:val="clear" w:color="auto" w:fill="FFFFFF"/>
        <w:tabs>
          <w:tab w:val="left" w:leader="underscore" w:pos="4963"/>
          <w:tab w:val="left" w:leader="underscore" w:pos="6806"/>
        </w:tabs>
        <w:ind w:left="29" w:right="72" w:firstLine="709"/>
        <w:jc w:val="both"/>
        <w:rPr>
          <w:rFonts w:ascii="Arial" w:hAnsi="Arial" w:cs="Arial"/>
        </w:rPr>
      </w:pPr>
    </w:p>
    <w:p w:rsidR="00C62A72" w:rsidRDefault="00C62A72" w:rsidP="001E5F76">
      <w:pPr>
        <w:rPr>
          <w:rFonts w:ascii="Arial" w:hAnsi="Arial" w:cs="Arial"/>
          <w:color w:val="000000"/>
          <w:spacing w:val="1"/>
        </w:rPr>
      </w:pPr>
    </w:p>
    <w:p w:rsidR="005808E0" w:rsidRDefault="005808E0" w:rsidP="001E5F76">
      <w:pPr>
        <w:rPr>
          <w:rFonts w:ascii="Arial" w:hAnsi="Arial" w:cs="Arial"/>
        </w:rPr>
      </w:pPr>
    </w:p>
    <w:p w:rsidR="001E5F76" w:rsidRDefault="001E5F76" w:rsidP="001E5F76">
      <w:pPr>
        <w:rPr>
          <w:rFonts w:ascii="Arial" w:hAnsi="Arial" w:cs="Arial"/>
        </w:rPr>
      </w:pPr>
    </w:p>
    <w:p w:rsidR="001E5F76" w:rsidRDefault="001E5F76" w:rsidP="001E5F76">
      <w:pPr>
        <w:pStyle w:val="ConsPlusNonformat"/>
        <w:widowControl/>
        <w:jc w:val="center"/>
        <w:rPr>
          <w:rFonts w:ascii="Arial" w:hAnsi="Arial" w:cs="Arial"/>
          <w:b/>
          <w:sz w:val="24"/>
          <w:szCs w:val="24"/>
        </w:rPr>
      </w:pPr>
    </w:p>
    <w:p w:rsidR="001E5F76" w:rsidRDefault="001E5F76" w:rsidP="001E5F76">
      <w:pPr>
        <w:ind w:firstLine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1E5F76" w:rsidRDefault="001E5F76" w:rsidP="001E5F76"/>
    <w:p w:rsidR="001E5F76" w:rsidRDefault="001E5F76" w:rsidP="001E5F76"/>
    <w:p w:rsidR="002212B5" w:rsidRDefault="002212B5" w:rsidP="002212B5">
      <w:pPr>
        <w:spacing w:before="75" w:after="75"/>
        <w:jc w:val="both"/>
        <w:rPr>
          <w:sz w:val="28"/>
          <w:szCs w:val="28"/>
        </w:rPr>
      </w:pPr>
    </w:p>
    <w:p w:rsidR="002212B5" w:rsidRDefault="002212B5" w:rsidP="002212B5">
      <w:pPr>
        <w:spacing w:before="75" w:after="75"/>
        <w:jc w:val="both"/>
        <w:rPr>
          <w:sz w:val="28"/>
          <w:szCs w:val="28"/>
        </w:rPr>
      </w:pPr>
    </w:p>
    <w:p w:rsidR="002212B5" w:rsidRDefault="002212B5" w:rsidP="00F4179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A72" w:rsidRDefault="00C62A72" w:rsidP="00F4179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79E" w:rsidRDefault="00F4179E" w:rsidP="00F4179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№ 6  к решению от 25.06.2024 № 36-213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</w:t>
      </w:r>
      <w:proofErr w:type="gramStart"/>
      <w:r>
        <w:rPr>
          <w:sz w:val="28"/>
          <w:szCs w:val="28"/>
        </w:rPr>
        <w:t>части полномочий органов местного самоуправления муниципального образования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Межовский</w:t>
      </w:r>
      <w:proofErr w:type="spellEnd"/>
      <w:r>
        <w:rPr>
          <w:sz w:val="28"/>
          <w:szCs w:val="28"/>
        </w:rPr>
        <w:t xml:space="preserve"> сельсовет органами  местного самоуправления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 муниципального района </w:t>
      </w:r>
      <w:r>
        <w:rPr>
          <w:bCs/>
          <w:sz w:val="28"/>
          <w:szCs w:val="28"/>
        </w:rPr>
        <w:t xml:space="preserve">по вопросам </w:t>
      </w:r>
      <w:r>
        <w:rPr>
          <w:sz w:val="28"/>
          <w:szCs w:val="28"/>
        </w:rPr>
        <w:t>содержания  автомобильных дорог общего пользования местного значения</w:t>
      </w:r>
    </w:p>
    <w:p w:rsidR="00F4179E" w:rsidRDefault="00F4179E" w:rsidP="00F4179E">
      <w:pPr>
        <w:pStyle w:val="ConsPlusNormal"/>
        <w:spacing w:before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 действующая на основании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 Алексеевой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Мухомодыновны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 одной стороны, и администрация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действующая на основании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в лице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Вернера Валерия Владимировича, с другой стороны,  вместе именуемые «Стороны», руководствуясь частью 4 </w:t>
      </w:r>
      <w:hyperlink r:id="rId6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статьи 15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rFonts w:ascii="Times New Roman" w:hAnsi="Times New Roman" w:cs="Times New Roman"/>
            <w:sz w:val="28"/>
            <w:szCs w:val="28"/>
          </w:rPr>
          <w:t>2003 г</w:t>
        </w:r>
      </w:smartTag>
      <w:r>
        <w:rPr>
          <w:rFonts w:ascii="Times New Roman" w:hAnsi="Times New Roman" w:cs="Times New Roman"/>
          <w:sz w:val="28"/>
          <w:szCs w:val="28"/>
        </w:rPr>
        <w:t>. № 131-ФЗ «Об общих принципах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депутатов  от 24.06.2024  №  35-</w:t>
      </w:r>
      <w:r w:rsidR="004260F8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  «О передаче части полномочий органов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органам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содержания  автомобильных дорог общего пользования местного значения»,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от 25.06.2024  № 36-213 «О приеме части полномочий органов местного самоуправления муниципальных  образований:  поселок Большая Мурта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Верх-Казанский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Ентаульский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Российский,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Юксеевский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сельсоветы органами  местного самоуправления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>содержания  автомобильных дорог общего пользования местного значения» для сотрудничества заключили настоящее Соглашение о нижеследующем:</w:t>
      </w:r>
    </w:p>
    <w:p w:rsidR="00F4179E" w:rsidRDefault="00F4179E" w:rsidP="00F4179E">
      <w:pPr>
        <w:spacing w:before="12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1.Предмет соглашения</w:t>
      </w:r>
    </w:p>
    <w:p w:rsidR="00F4179E" w:rsidRDefault="00F4179E" w:rsidP="00F4179E">
      <w:pPr>
        <w:pStyle w:val="ConsPlusNormal"/>
        <w:shd w:val="clear" w:color="auto" w:fill="FFFFFF"/>
        <w:ind w:right="1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- Поселение) передает, а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Район) принимает и осуществляет полномочия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</w:rPr>
        <w:t xml:space="preserve">содержания  автомобильных дорог общего пользования местного значения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F4179E" w:rsidRDefault="00F4179E" w:rsidP="00F4179E">
      <w:pPr>
        <w:pStyle w:val="ConsPlusNormal"/>
        <w:shd w:val="clear" w:color="auto" w:fill="FFFFFF"/>
        <w:spacing w:before="120"/>
        <w:ind w:right="17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Права и обязанности сторон соглашения.</w:t>
      </w:r>
    </w:p>
    <w:p w:rsidR="00F4179E" w:rsidRDefault="00F4179E" w:rsidP="00F417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Район:</w:t>
      </w:r>
    </w:p>
    <w:p w:rsidR="00F4179E" w:rsidRDefault="00F4179E" w:rsidP="00F417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Осуществляет переданные Поселением полномочия в соответствии с пунктом 1.1 настоящего соглашения и действующим законодательством в пределах, выделенных на эти цели межбюджетных трансфертов.</w:t>
      </w:r>
    </w:p>
    <w:p w:rsidR="00F4179E" w:rsidRDefault="00F4179E" w:rsidP="00F417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 Предоставляет поселению отчетность по осуществлению переданных полномочий и по расходованию межбюджетных трансфертов для исполнения переданных по настоящему Соглашению полномочий.</w:t>
      </w:r>
    </w:p>
    <w:p w:rsidR="00F4179E" w:rsidRDefault="00F4179E" w:rsidP="00F4179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2.1.3. Обеспечивает целевое использование межбюджетных трансфертов исключительно на осуществление полномочий, предусмотренных в разделе 1 настоящего соглашения.</w:t>
      </w:r>
    </w:p>
    <w:p w:rsidR="00F4179E" w:rsidRDefault="00F4179E" w:rsidP="00F4179E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 Поселение:</w:t>
      </w:r>
    </w:p>
    <w:p w:rsidR="00F4179E" w:rsidRDefault="00F4179E" w:rsidP="00F4179E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2.2.1. Осуществляет контроль исполнения Районом  переданных полномочий в соответствии с разделом 1 настоящего Соглашения.</w:t>
      </w:r>
    </w:p>
    <w:p w:rsidR="00F4179E" w:rsidRDefault="00F4179E" w:rsidP="00F4179E">
      <w:pPr>
        <w:tabs>
          <w:tab w:val="left" w:pos="2835"/>
          <w:tab w:val="center" w:pos="5335"/>
        </w:tabs>
        <w:ind w:right="-83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2.2.2. Получает от Района информацию об использовании межбюджетных трансфертов.</w:t>
      </w:r>
    </w:p>
    <w:p w:rsidR="00F4179E" w:rsidRDefault="00F4179E" w:rsidP="00F4179E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3. Финансирование осуществления</w:t>
      </w:r>
    </w:p>
    <w:p w:rsidR="00F4179E" w:rsidRDefault="00F4179E" w:rsidP="00F4179E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передаваемых полномочий.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Финансирование переданных полномочий осуществляется за счет средств иных межбюджетных трансфертов  бюджетам муниципальных образований по  капитальному ремонту и ремонту автомобильных дорог общего пользования местного значения. 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субсидии из краевого бюджета направляются непосредственно на исполнение полномочий, указанных в пункте 1.1. настоящего соглашения, без зачисления в бюджет поселения.</w:t>
      </w:r>
    </w:p>
    <w:p w:rsidR="00F4179E" w:rsidRDefault="00F4179E" w:rsidP="00F4179E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Контроль  осуществления полномочий.                                          </w:t>
      </w:r>
    </w:p>
    <w:p w:rsidR="00F4179E" w:rsidRDefault="00F4179E" w:rsidP="00F4179E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Представительный орган Поселения осуществляет контроль осуществления передаваемых полномочий и целевого использования финансовых средств. </w:t>
      </w:r>
    </w:p>
    <w:p w:rsidR="00F4179E" w:rsidRDefault="00F4179E" w:rsidP="00F4179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4.2. Район представляет Поселению отчетность по осуществлению переданных полномочий и расходованию финансовых средств, ежеквартально, не позднее 10 числа, следующего за отчетным периодом.</w:t>
      </w:r>
    </w:p>
    <w:p w:rsidR="00F4179E" w:rsidRDefault="00F4179E" w:rsidP="00F4179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4.3. При обнаружении фактов ненадлежащего осуществления (или неосуществления) Районом переданных ему полномочий, Поселение назначает комиссию для составления соответствующего протокола. Район должен быть письменно уведомлен об этом не позднее, чем за 3 дня до начала работы соответствующей комиссии, и имеет право направить своих представителей для участия в работе комиссии.</w:t>
      </w:r>
    </w:p>
    <w:p w:rsidR="00F4179E" w:rsidRDefault="00F4179E" w:rsidP="00F4179E">
      <w:pPr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4.4. Протокол комиссии, подписанный сторонами соглашения, может являться основанием досрочного расторжения настоящего Соглашения, а также для наступления иной ответственности, предусмотренной пунктом 5 настоящего Соглашения.  </w:t>
      </w:r>
    </w:p>
    <w:p w:rsidR="00F4179E" w:rsidRDefault="00F4179E" w:rsidP="00F4179E">
      <w:pPr>
        <w:widowControl w:val="0"/>
        <w:overflowPunct w:val="0"/>
        <w:autoSpaceDE w:val="0"/>
        <w:autoSpaceDN w:val="0"/>
        <w:adjustRightInd w:val="0"/>
        <w:spacing w:before="120"/>
        <w:ind w:firstLine="709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5. Ответственность сторон соглашения.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За неисполнение или ненадлежащее исполнение переданных полномочий Район и  Поселение, и их должностные лица несут ответственность, установленную действующим законодательством.</w:t>
      </w:r>
    </w:p>
    <w:p w:rsidR="00F4179E" w:rsidRDefault="00F4179E" w:rsidP="00F4179E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Основание, порядок прекращения действия Соглашения. 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6.1. Основаниями прекращения настоящего соглашения являются: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1) истечение срока действия Соглашения;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2) досрочное расторжение по взаимному соглашению сторон;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досрочное расторжение в одностороннем порядке в случае: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изменения действующего законодательства;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неисполнение либо ненадлежащего исполнения одной из сторон своих обязательств в соответствии с настоящим Соглашением.</w:t>
      </w: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6.2. Уведомление о расторжении настоящего Соглашения в одностороннем порядке направляется второй стороне не менее чем за 3 дня.</w:t>
      </w:r>
    </w:p>
    <w:p w:rsidR="00F4179E" w:rsidRDefault="00F4179E" w:rsidP="00F4179E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 Настоящее Соглашение действует с 01января 2024 года   по 31 декабря 2024 года.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 Изменения и дополнения к настоящему соглашению должны совершаться в письменном виде за подписью обеих сторон по согласованию с представительными органами.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7.4. Настоящее Соглашение составляется в двух экземплярах, имеющих одинаковую юридическую силу, по одному для каждой из сторон.</w:t>
      </w:r>
    </w:p>
    <w:p w:rsidR="00F4179E" w:rsidRDefault="00F4179E" w:rsidP="00F417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7.5. Споры, связанные с исполнением настоящего Соглашения, разрешаются путем проведения переговоров, а в случае не достижения согласия между Сторонами спор передается на рассмотрение суда в порядке, установленном действующим законодательством Российской Федерации.</w:t>
      </w:r>
    </w:p>
    <w:p w:rsidR="00F4179E" w:rsidRDefault="00F4179E" w:rsidP="00F4179E">
      <w:pPr>
        <w:spacing w:before="12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8. Юридические адреса и реквизиты сторон</w:t>
      </w: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F4179E" w:rsidTr="00F4179E">
        <w:tc>
          <w:tcPr>
            <w:tcW w:w="4785" w:type="dxa"/>
          </w:tcPr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Поселение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Межовского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сельсовета: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663073  с.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Межово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,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ул. Якова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Стаценко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, 31, 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ИНН/КПП 2408002079/240801001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района)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Единый казначейский счет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40102810245370000011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Казначейский счет</w:t>
            </w:r>
          </w:p>
          <w:p w:rsidR="00F4179E" w:rsidRDefault="00F4179E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03231643046104161900 </w:t>
            </w:r>
          </w:p>
          <w:p w:rsidR="00F4179E" w:rsidRDefault="00F4179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Муниципальное образование</w:t>
            </w:r>
          </w:p>
          <w:p w:rsidR="00F4179E" w:rsidRDefault="00F4179E">
            <w:pPr>
              <w:tabs>
                <w:tab w:val="left" w:pos="5385"/>
              </w:tabs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Большемуртинский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район: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663060 п. Большая Мурта,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ул. Кирова, 8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ИНН/КПП 2408001501/240801001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ОТДЕЛЕНИЕ КРАСНОЯРСК БАНКА РОССИИ// УФК по Красноярскому краю (ФУ администрации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Большемуртинского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района)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Единый казначейский счет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40102810245370000011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Казначейский счет</w:t>
            </w:r>
          </w:p>
          <w:p w:rsidR="00F4179E" w:rsidRDefault="00F4179E">
            <w:pPr>
              <w:ind w:firstLine="35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03100643000000011900</w:t>
            </w:r>
          </w:p>
          <w:p w:rsidR="00F4179E" w:rsidRDefault="00F4179E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F4179E" w:rsidRDefault="00F417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F4179E" w:rsidTr="00F4179E">
        <w:tc>
          <w:tcPr>
            <w:tcW w:w="4785" w:type="dxa"/>
          </w:tcPr>
          <w:p w:rsidR="00F4179E" w:rsidRDefault="00F417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4179E" w:rsidRDefault="00F41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Межовского</w:t>
            </w:r>
            <w:proofErr w:type="spellEnd"/>
            <w:r>
              <w:rPr>
                <w:sz w:val="28"/>
                <w:szCs w:val="28"/>
              </w:rPr>
              <w:t xml:space="preserve"> сельсовета   </w:t>
            </w:r>
          </w:p>
          <w:p w:rsidR="00F4179E" w:rsidRDefault="00F4179E">
            <w:pPr>
              <w:rPr>
                <w:sz w:val="28"/>
                <w:szCs w:val="28"/>
              </w:rPr>
            </w:pPr>
          </w:p>
          <w:p w:rsidR="00F4179E" w:rsidRDefault="00F41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_______________Н.М. Алексеева</w:t>
            </w:r>
          </w:p>
          <w:p w:rsidR="00F4179E" w:rsidRDefault="00F41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П.                   </w:t>
            </w:r>
          </w:p>
        </w:tc>
        <w:tc>
          <w:tcPr>
            <w:tcW w:w="4785" w:type="dxa"/>
          </w:tcPr>
          <w:p w:rsidR="00F4179E" w:rsidRDefault="00F4179E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F4179E" w:rsidRDefault="00F41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Большемуртинского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F4179E" w:rsidRDefault="00F4179E">
            <w:pPr>
              <w:rPr>
                <w:sz w:val="28"/>
                <w:szCs w:val="28"/>
              </w:rPr>
            </w:pPr>
          </w:p>
          <w:p w:rsidR="00F4179E" w:rsidRDefault="00F41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  В.В. Вернер</w:t>
            </w:r>
          </w:p>
          <w:p w:rsidR="00F4179E" w:rsidRDefault="00F4179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 П.                   </w:t>
            </w:r>
          </w:p>
          <w:p w:rsidR="00F4179E" w:rsidRDefault="00F4179E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4785" w:type="dxa"/>
          </w:tcPr>
          <w:p w:rsidR="00F4179E" w:rsidRDefault="00F4179E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F4179E" w:rsidRDefault="00F4179E" w:rsidP="00F4179E">
      <w:pPr>
        <w:tabs>
          <w:tab w:val="left" w:pos="5580"/>
        </w:tabs>
        <w:ind w:firstLine="709"/>
        <w:rPr>
          <w:sz w:val="28"/>
          <w:szCs w:val="28"/>
        </w:rPr>
      </w:pPr>
    </w:p>
    <w:p w:rsidR="00F4179E" w:rsidRDefault="00F4179E" w:rsidP="00F4179E">
      <w:pPr>
        <w:tabs>
          <w:tab w:val="left" w:pos="5580"/>
        </w:tabs>
        <w:ind w:firstLine="709"/>
        <w:rPr>
          <w:sz w:val="28"/>
          <w:szCs w:val="28"/>
        </w:rPr>
      </w:pPr>
    </w:p>
    <w:p w:rsidR="00F4179E" w:rsidRDefault="00F4179E" w:rsidP="00F4179E">
      <w:pPr>
        <w:tabs>
          <w:tab w:val="left" w:pos="5580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F4179E" w:rsidRDefault="00F4179E" w:rsidP="00F4179E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к Соглашению № 2</w:t>
      </w:r>
    </w:p>
    <w:p w:rsidR="00F4179E" w:rsidRDefault="00F4179E" w:rsidP="00F4179E">
      <w:pPr>
        <w:ind w:firstLine="709"/>
        <w:rPr>
          <w:sz w:val="28"/>
          <w:szCs w:val="28"/>
        </w:rPr>
      </w:pPr>
    </w:p>
    <w:p w:rsidR="00F4179E" w:rsidRDefault="00F4179E" w:rsidP="00F4179E">
      <w:pPr>
        <w:ind w:firstLine="709"/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Порядок расчета межбюджетных трансфертов</w:t>
      </w:r>
    </w:p>
    <w:p w:rsidR="00F4179E" w:rsidRDefault="00F4179E" w:rsidP="00F4179E">
      <w:pPr>
        <w:ind w:firstLine="709"/>
        <w:jc w:val="center"/>
        <w:rPr>
          <w:i/>
          <w:sz w:val="28"/>
          <w:szCs w:val="28"/>
          <w:u w:val="single"/>
        </w:rPr>
      </w:pPr>
    </w:p>
    <w:p w:rsidR="00F4179E" w:rsidRDefault="00F4179E" w:rsidP="00F4179E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Объем межбюджетных трансфертов рассчитывается  по формуле: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МТ= </w:t>
      </w:r>
      <w:proofErr w:type="spellStart"/>
      <w:r>
        <w:rPr>
          <w:sz w:val="28"/>
          <w:szCs w:val="28"/>
        </w:rPr>
        <w:t>Змз+Зу+Зпр</w:t>
      </w:r>
      <w:proofErr w:type="spellEnd"/>
      <w:r>
        <w:rPr>
          <w:sz w:val="28"/>
          <w:szCs w:val="28"/>
        </w:rPr>
        <w:t xml:space="preserve">, 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rPr>
          <w:sz w:val="28"/>
          <w:szCs w:val="28"/>
        </w:rPr>
      </w:pPr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объем межбюджетных трансфертов;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Змз</w:t>
      </w:r>
      <w:proofErr w:type="spellEnd"/>
      <w:r>
        <w:rPr>
          <w:sz w:val="28"/>
          <w:szCs w:val="28"/>
        </w:rPr>
        <w:t xml:space="preserve"> – затраты на приобретение материальных запасов;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Зу</w:t>
      </w:r>
      <w:proofErr w:type="spellEnd"/>
      <w:r>
        <w:rPr>
          <w:sz w:val="28"/>
          <w:szCs w:val="28"/>
        </w:rPr>
        <w:t xml:space="preserve"> – затраты на приобретение услуг;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Зпр</w:t>
      </w:r>
      <w:proofErr w:type="spellEnd"/>
      <w:r>
        <w:rPr>
          <w:sz w:val="28"/>
          <w:szCs w:val="28"/>
        </w:rPr>
        <w:t xml:space="preserve"> – затраты на прочие расходы;</w:t>
      </w: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179E" w:rsidRDefault="00F4179E" w:rsidP="00F4179E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Затраты на приобретение материальных запасов, услуги и прочие расходы рассчитываются на основании проектно-сметной документации и локальных сметных расчетов.</w:t>
      </w:r>
    </w:p>
    <w:p w:rsidR="00F4179E" w:rsidRDefault="00F4179E" w:rsidP="00F4179E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4179E" w:rsidRDefault="00F4179E" w:rsidP="00F4179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618B" w:rsidRDefault="00B8618B"/>
    <w:sectPr w:rsidR="00B8618B" w:rsidSect="00B8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F5BE5"/>
    <w:multiLevelType w:val="hybridMultilevel"/>
    <w:tmpl w:val="6DF4B11E"/>
    <w:lvl w:ilvl="0" w:tplc="684CACA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66"/>
        </w:tabs>
        <w:ind w:left="14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86"/>
        </w:tabs>
        <w:ind w:left="218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26"/>
        </w:tabs>
        <w:ind w:left="362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46"/>
        </w:tabs>
        <w:ind w:left="434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86"/>
        </w:tabs>
        <w:ind w:left="57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06"/>
        </w:tabs>
        <w:ind w:left="650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4179E"/>
    <w:rsid w:val="00114A3F"/>
    <w:rsid w:val="00124E50"/>
    <w:rsid w:val="001E2250"/>
    <w:rsid w:val="001E5F76"/>
    <w:rsid w:val="002212B5"/>
    <w:rsid w:val="00234973"/>
    <w:rsid w:val="0036192E"/>
    <w:rsid w:val="003D03E3"/>
    <w:rsid w:val="003E13D3"/>
    <w:rsid w:val="004260F8"/>
    <w:rsid w:val="00574019"/>
    <w:rsid w:val="005808E0"/>
    <w:rsid w:val="007C2267"/>
    <w:rsid w:val="00AC1DEA"/>
    <w:rsid w:val="00B8618B"/>
    <w:rsid w:val="00BD0BF2"/>
    <w:rsid w:val="00BE3F30"/>
    <w:rsid w:val="00C20DE2"/>
    <w:rsid w:val="00C62A72"/>
    <w:rsid w:val="00CE1186"/>
    <w:rsid w:val="00D7725B"/>
    <w:rsid w:val="00E869C1"/>
    <w:rsid w:val="00F4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4179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4179E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F41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417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212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3D2C5C16E98D4329591DD616853FD99CE39E658FC6A37141D4B1880A7A84M6V5G" TargetMode="External"/><Relationship Id="rId5" Type="http://schemas.openxmlformats.org/officeDocument/2006/relationships/hyperlink" Target="consultantplus://offline/ref=FEA23C134BD8B838934C533701FC4D874235071B222DF7D10BF156D61C7439D09EE1DC9651B09257XAI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17</cp:revision>
  <cp:lastPrinted>2024-06-19T07:11:00Z</cp:lastPrinted>
  <dcterms:created xsi:type="dcterms:W3CDTF">2024-06-11T05:34:00Z</dcterms:created>
  <dcterms:modified xsi:type="dcterms:W3CDTF">2024-06-19T07:11:00Z</dcterms:modified>
</cp:coreProperties>
</file>