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E4" w:rsidRPr="000917EF" w:rsidRDefault="007625E4" w:rsidP="007625E4">
      <w:pPr>
        <w:pStyle w:val="ConsPlusNormal"/>
        <w:ind w:firstLine="709"/>
        <w:jc w:val="center"/>
        <w:outlineLvl w:val="0"/>
        <w:rPr>
          <w:sz w:val="24"/>
          <w:szCs w:val="24"/>
        </w:rPr>
      </w:pPr>
      <w:r w:rsidRPr="000917EF">
        <w:rPr>
          <w:sz w:val="24"/>
          <w:szCs w:val="24"/>
        </w:rPr>
        <w:t>РОССИЙСКАЯ  ФЕДЕРАЦИЯ</w:t>
      </w:r>
    </w:p>
    <w:p w:rsidR="007625E4" w:rsidRPr="000917EF" w:rsidRDefault="007625E4" w:rsidP="007625E4">
      <w:pPr>
        <w:spacing w:after="0" w:line="240" w:lineRule="auto"/>
        <w:ind w:firstLine="709"/>
        <w:jc w:val="center"/>
        <w:outlineLvl w:val="0"/>
        <w:rPr>
          <w:rFonts w:ascii="Arial" w:hAnsi="Arial" w:cs="Arial"/>
          <w:sz w:val="24"/>
          <w:szCs w:val="24"/>
        </w:rPr>
      </w:pPr>
      <w:r w:rsidRPr="000917EF">
        <w:rPr>
          <w:rFonts w:ascii="Arial" w:hAnsi="Arial" w:cs="Arial"/>
          <w:sz w:val="24"/>
          <w:szCs w:val="24"/>
        </w:rPr>
        <w:t>МЕЖОВСКИЙ  СЕЛЬСКИЙ  СОВЕТ  ДЕПУТАТОВ</w:t>
      </w:r>
    </w:p>
    <w:p w:rsidR="007625E4" w:rsidRPr="000917EF" w:rsidRDefault="007625E4" w:rsidP="007625E4">
      <w:pPr>
        <w:spacing w:after="0" w:line="240" w:lineRule="auto"/>
        <w:ind w:firstLine="709"/>
        <w:jc w:val="center"/>
        <w:outlineLvl w:val="0"/>
        <w:rPr>
          <w:rFonts w:ascii="Arial" w:hAnsi="Arial" w:cs="Arial"/>
          <w:sz w:val="24"/>
          <w:szCs w:val="24"/>
        </w:rPr>
      </w:pPr>
      <w:r w:rsidRPr="000917EF">
        <w:rPr>
          <w:rFonts w:ascii="Arial" w:hAnsi="Arial" w:cs="Arial"/>
          <w:sz w:val="24"/>
          <w:szCs w:val="24"/>
        </w:rPr>
        <w:t>БОЛЬШЕМУРТИНСКОГО  РАЙОНА</w:t>
      </w:r>
    </w:p>
    <w:p w:rsidR="007625E4" w:rsidRPr="000917EF" w:rsidRDefault="007625E4" w:rsidP="007625E4">
      <w:pPr>
        <w:spacing w:after="0" w:line="240" w:lineRule="auto"/>
        <w:ind w:firstLine="709"/>
        <w:jc w:val="center"/>
        <w:outlineLvl w:val="0"/>
        <w:rPr>
          <w:rFonts w:ascii="Arial" w:hAnsi="Arial" w:cs="Arial"/>
          <w:sz w:val="24"/>
          <w:szCs w:val="24"/>
        </w:rPr>
      </w:pPr>
      <w:r w:rsidRPr="000917EF">
        <w:rPr>
          <w:rFonts w:ascii="Arial" w:hAnsi="Arial" w:cs="Arial"/>
          <w:sz w:val="24"/>
          <w:szCs w:val="24"/>
        </w:rPr>
        <w:t>КРАСНОЯРСКОГО  КРАЯ</w:t>
      </w:r>
    </w:p>
    <w:p w:rsidR="007625E4" w:rsidRPr="000917EF" w:rsidRDefault="003B36DD" w:rsidP="007625E4">
      <w:pPr>
        <w:spacing w:after="0" w:line="240" w:lineRule="auto"/>
        <w:ind w:left="360" w:firstLine="709"/>
        <w:rPr>
          <w:rFonts w:ascii="Arial" w:hAnsi="Arial" w:cs="Arial"/>
          <w:b/>
          <w:sz w:val="24"/>
          <w:szCs w:val="24"/>
        </w:rPr>
      </w:pPr>
      <w:r w:rsidRPr="000917EF">
        <w:rPr>
          <w:rFonts w:ascii="Arial" w:hAnsi="Arial" w:cs="Arial"/>
          <w:b/>
          <w:sz w:val="24"/>
          <w:szCs w:val="24"/>
        </w:rPr>
        <w:t xml:space="preserve">                                  </w:t>
      </w:r>
      <w:r w:rsidR="00DA7D72" w:rsidRPr="000917EF">
        <w:rPr>
          <w:rFonts w:ascii="Arial" w:hAnsi="Arial" w:cs="Arial"/>
          <w:b/>
          <w:sz w:val="24"/>
          <w:szCs w:val="24"/>
        </w:rPr>
        <w:t xml:space="preserve">                          </w:t>
      </w:r>
    </w:p>
    <w:p w:rsidR="007625E4" w:rsidRPr="000917EF" w:rsidRDefault="007625E4" w:rsidP="000917EF">
      <w:pPr>
        <w:tabs>
          <w:tab w:val="left" w:pos="709"/>
        </w:tabs>
        <w:spacing w:after="0" w:line="240" w:lineRule="auto"/>
        <w:ind w:left="360" w:firstLine="709"/>
        <w:jc w:val="center"/>
        <w:outlineLvl w:val="0"/>
        <w:rPr>
          <w:rFonts w:ascii="Arial" w:hAnsi="Arial" w:cs="Arial"/>
          <w:sz w:val="24"/>
          <w:szCs w:val="24"/>
        </w:rPr>
      </w:pPr>
      <w:proofErr w:type="gramStart"/>
      <w:r w:rsidRPr="000917EF">
        <w:rPr>
          <w:rFonts w:ascii="Arial" w:hAnsi="Arial" w:cs="Arial"/>
          <w:sz w:val="24"/>
          <w:szCs w:val="24"/>
        </w:rPr>
        <w:t>Р</w:t>
      </w:r>
      <w:proofErr w:type="gramEnd"/>
      <w:r w:rsidRPr="000917EF">
        <w:rPr>
          <w:rFonts w:ascii="Arial" w:hAnsi="Arial" w:cs="Arial"/>
          <w:sz w:val="24"/>
          <w:szCs w:val="24"/>
        </w:rPr>
        <w:t xml:space="preserve"> Е Ш Е Н И Е</w:t>
      </w:r>
    </w:p>
    <w:p w:rsidR="00D51130" w:rsidRPr="000917EF" w:rsidRDefault="00D51130" w:rsidP="007625E4">
      <w:pPr>
        <w:spacing w:after="0" w:line="240" w:lineRule="auto"/>
        <w:ind w:left="360" w:firstLine="709"/>
        <w:jc w:val="center"/>
        <w:outlineLvl w:val="0"/>
        <w:rPr>
          <w:rFonts w:ascii="Arial" w:hAnsi="Arial" w:cs="Arial"/>
          <w:sz w:val="24"/>
          <w:szCs w:val="24"/>
        </w:rPr>
      </w:pPr>
    </w:p>
    <w:p w:rsidR="007625E4" w:rsidRPr="000917EF" w:rsidRDefault="00DA7D72" w:rsidP="007625E4">
      <w:pPr>
        <w:spacing w:after="0" w:line="240" w:lineRule="auto"/>
        <w:jc w:val="both"/>
        <w:outlineLvl w:val="0"/>
        <w:rPr>
          <w:rFonts w:ascii="Arial" w:hAnsi="Arial" w:cs="Arial"/>
          <w:sz w:val="24"/>
          <w:szCs w:val="24"/>
        </w:rPr>
      </w:pPr>
      <w:r w:rsidRPr="000917EF">
        <w:rPr>
          <w:rFonts w:ascii="Arial" w:hAnsi="Arial" w:cs="Arial"/>
          <w:sz w:val="24"/>
          <w:szCs w:val="24"/>
        </w:rPr>
        <w:t xml:space="preserve">30.05.2023    </w:t>
      </w:r>
      <w:r w:rsidR="007625E4" w:rsidRPr="000917EF">
        <w:rPr>
          <w:rFonts w:ascii="Arial" w:hAnsi="Arial" w:cs="Arial"/>
          <w:sz w:val="24"/>
          <w:szCs w:val="24"/>
        </w:rPr>
        <w:t xml:space="preserve">                    </w:t>
      </w:r>
      <w:r w:rsidRPr="000917EF">
        <w:rPr>
          <w:rFonts w:ascii="Arial" w:hAnsi="Arial" w:cs="Arial"/>
          <w:sz w:val="24"/>
          <w:szCs w:val="24"/>
        </w:rPr>
        <w:t xml:space="preserve">                         </w:t>
      </w:r>
      <w:proofErr w:type="spellStart"/>
      <w:r w:rsidR="007625E4" w:rsidRPr="000917EF">
        <w:rPr>
          <w:rFonts w:ascii="Arial" w:hAnsi="Arial" w:cs="Arial"/>
          <w:sz w:val="24"/>
          <w:szCs w:val="24"/>
        </w:rPr>
        <w:t>с.Межово</w:t>
      </w:r>
      <w:proofErr w:type="spellEnd"/>
      <w:r w:rsidR="007625E4" w:rsidRPr="000917EF">
        <w:rPr>
          <w:rFonts w:ascii="Arial" w:hAnsi="Arial" w:cs="Arial"/>
          <w:sz w:val="24"/>
          <w:szCs w:val="24"/>
        </w:rPr>
        <w:t xml:space="preserve">                                 № </w:t>
      </w:r>
      <w:r w:rsidRPr="000917EF">
        <w:rPr>
          <w:rFonts w:ascii="Arial" w:hAnsi="Arial" w:cs="Arial"/>
          <w:sz w:val="24"/>
          <w:szCs w:val="24"/>
        </w:rPr>
        <w:t>25-152</w:t>
      </w:r>
    </w:p>
    <w:p w:rsidR="007625E4" w:rsidRPr="000917EF" w:rsidRDefault="007625E4" w:rsidP="007625E4">
      <w:pPr>
        <w:spacing w:after="0" w:line="240" w:lineRule="auto"/>
        <w:ind w:firstLine="709"/>
        <w:jc w:val="both"/>
        <w:rPr>
          <w:rFonts w:ascii="Arial" w:hAnsi="Arial" w:cs="Arial"/>
          <w:sz w:val="24"/>
          <w:szCs w:val="24"/>
        </w:rPr>
      </w:pPr>
    </w:p>
    <w:p w:rsidR="007625E4" w:rsidRDefault="007625E4" w:rsidP="007625E4">
      <w:pPr>
        <w:pStyle w:val="1"/>
        <w:tabs>
          <w:tab w:val="left" w:pos="-142"/>
        </w:tabs>
        <w:ind w:left="0" w:right="-1"/>
        <w:jc w:val="both"/>
        <w:rPr>
          <w:rFonts w:ascii="Arial" w:hAnsi="Arial" w:cs="Arial"/>
          <w:sz w:val="24"/>
          <w:szCs w:val="24"/>
        </w:rPr>
      </w:pPr>
    </w:p>
    <w:p w:rsidR="008957DE" w:rsidRPr="008957DE" w:rsidRDefault="008957DE" w:rsidP="008957DE">
      <w:pPr>
        <w:rPr>
          <w:lang w:eastAsia="ru-RU"/>
        </w:rPr>
      </w:pPr>
    </w:p>
    <w:p w:rsidR="007625E4" w:rsidRPr="000917EF" w:rsidRDefault="007625E4" w:rsidP="007625E4">
      <w:pPr>
        <w:pStyle w:val="1"/>
        <w:tabs>
          <w:tab w:val="left" w:pos="-142"/>
        </w:tabs>
        <w:ind w:left="0" w:right="-1"/>
        <w:jc w:val="both"/>
        <w:rPr>
          <w:rFonts w:ascii="Arial" w:hAnsi="Arial" w:cs="Arial"/>
          <w:sz w:val="24"/>
          <w:szCs w:val="24"/>
        </w:rPr>
      </w:pPr>
      <w:r w:rsidRPr="000917EF">
        <w:rPr>
          <w:rFonts w:ascii="Arial" w:hAnsi="Arial" w:cs="Arial"/>
          <w:sz w:val="24"/>
          <w:szCs w:val="24"/>
        </w:rPr>
        <w:t xml:space="preserve">О внесении изменений и дополнений  в Решение </w:t>
      </w:r>
      <w:proofErr w:type="spellStart"/>
      <w:r w:rsidRPr="000917EF">
        <w:rPr>
          <w:rFonts w:ascii="Arial" w:hAnsi="Arial" w:cs="Arial"/>
          <w:sz w:val="24"/>
          <w:szCs w:val="24"/>
        </w:rPr>
        <w:t>Межовского</w:t>
      </w:r>
      <w:proofErr w:type="spellEnd"/>
      <w:r w:rsidRPr="000917EF">
        <w:rPr>
          <w:rFonts w:ascii="Arial" w:hAnsi="Arial" w:cs="Arial"/>
          <w:sz w:val="24"/>
          <w:szCs w:val="24"/>
        </w:rPr>
        <w:t xml:space="preserve">  сельского Совета депутатов  от 14.11.2018 № 27-142 «Об утверждении Положения о старосте сельского населенного пункта </w:t>
      </w:r>
      <w:proofErr w:type="spellStart"/>
      <w:r w:rsidRPr="000917EF">
        <w:rPr>
          <w:rFonts w:ascii="Arial" w:hAnsi="Arial" w:cs="Arial"/>
          <w:sz w:val="24"/>
          <w:szCs w:val="24"/>
        </w:rPr>
        <w:t>Межовского</w:t>
      </w:r>
      <w:proofErr w:type="spellEnd"/>
      <w:r w:rsidRPr="000917EF">
        <w:rPr>
          <w:rFonts w:ascii="Arial" w:hAnsi="Arial" w:cs="Arial"/>
          <w:sz w:val="24"/>
          <w:szCs w:val="24"/>
        </w:rPr>
        <w:t xml:space="preserve"> сельсовета </w:t>
      </w:r>
      <w:proofErr w:type="spellStart"/>
      <w:r w:rsidRPr="000917EF">
        <w:rPr>
          <w:rFonts w:ascii="Arial" w:hAnsi="Arial" w:cs="Arial"/>
          <w:sz w:val="24"/>
          <w:szCs w:val="24"/>
        </w:rPr>
        <w:t>Большемуртинского</w:t>
      </w:r>
      <w:proofErr w:type="spellEnd"/>
      <w:r w:rsidRPr="000917EF">
        <w:rPr>
          <w:rFonts w:ascii="Arial" w:hAnsi="Arial" w:cs="Arial"/>
          <w:sz w:val="24"/>
          <w:szCs w:val="24"/>
        </w:rPr>
        <w:t xml:space="preserve"> района Красноярского края» (в редакции от 25.04.2019 № 30-158, от 17.06.2021 №</w:t>
      </w:r>
      <w:r w:rsidR="00DA7D72" w:rsidRPr="000917EF">
        <w:rPr>
          <w:rFonts w:ascii="Arial" w:hAnsi="Arial" w:cs="Arial"/>
          <w:sz w:val="24"/>
          <w:szCs w:val="24"/>
        </w:rPr>
        <w:t xml:space="preserve"> </w:t>
      </w:r>
      <w:r w:rsidRPr="000917EF">
        <w:rPr>
          <w:rFonts w:ascii="Arial" w:hAnsi="Arial" w:cs="Arial"/>
          <w:sz w:val="24"/>
          <w:szCs w:val="24"/>
        </w:rPr>
        <w:t>8-54</w:t>
      </w:r>
      <w:r w:rsidR="00D51130" w:rsidRPr="000917EF">
        <w:rPr>
          <w:rFonts w:ascii="Arial" w:hAnsi="Arial" w:cs="Arial"/>
          <w:sz w:val="24"/>
          <w:szCs w:val="24"/>
        </w:rPr>
        <w:t xml:space="preserve">, </w:t>
      </w:r>
      <w:r w:rsidR="00DA7D72" w:rsidRPr="000917EF">
        <w:rPr>
          <w:rFonts w:ascii="Arial" w:hAnsi="Arial" w:cs="Arial"/>
          <w:sz w:val="24"/>
          <w:szCs w:val="24"/>
        </w:rPr>
        <w:t xml:space="preserve">   </w:t>
      </w:r>
      <w:r w:rsidR="00D51130" w:rsidRPr="000917EF">
        <w:rPr>
          <w:rFonts w:ascii="Arial" w:hAnsi="Arial" w:cs="Arial"/>
          <w:sz w:val="24"/>
          <w:szCs w:val="24"/>
        </w:rPr>
        <w:t>от 23.09.2021 №10-65</w:t>
      </w:r>
      <w:r w:rsidRPr="000917EF">
        <w:rPr>
          <w:rFonts w:ascii="Arial" w:hAnsi="Arial" w:cs="Arial"/>
          <w:sz w:val="24"/>
          <w:szCs w:val="24"/>
        </w:rPr>
        <w:t>)</w:t>
      </w:r>
    </w:p>
    <w:p w:rsidR="007625E4" w:rsidRPr="000917EF" w:rsidRDefault="007625E4" w:rsidP="007625E4">
      <w:pPr>
        <w:autoSpaceDE w:val="0"/>
        <w:autoSpaceDN w:val="0"/>
        <w:adjustRightInd w:val="0"/>
        <w:spacing w:after="0" w:line="240" w:lineRule="auto"/>
        <w:ind w:firstLine="709"/>
        <w:jc w:val="both"/>
        <w:outlineLvl w:val="0"/>
        <w:rPr>
          <w:rFonts w:ascii="Arial" w:hAnsi="Arial" w:cs="Arial"/>
          <w:sz w:val="24"/>
          <w:szCs w:val="24"/>
        </w:rPr>
      </w:pPr>
    </w:p>
    <w:p w:rsidR="00D51130" w:rsidRDefault="00D51130" w:rsidP="007625E4">
      <w:pPr>
        <w:autoSpaceDE w:val="0"/>
        <w:autoSpaceDN w:val="0"/>
        <w:adjustRightInd w:val="0"/>
        <w:spacing w:after="0" w:line="240" w:lineRule="auto"/>
        <w:ind w:firstLine="709"/>
        <w:jc w:val="both"/>
        <w:outlineLvl w:val="0"/>
        <w:rPr>
          <w:rFonts w:ascii="Arial" w:hAnsi="Arial" w:cs="Arial"/>
          <w:sz w:val="24"/>
          <w:szCs w:val="24"/>
        </w:rPr>
      </w:pPr>
    </w:p>
    <w:p w:rsidR="008957DE" w:rsidRPr="000917EF" w:rsidRDefault="008957DE" w:rsidP="007625E4">
      <w:pPr>
        <w:autoSpaceDE w:val="0"/>
        <w:autoSpaceDN w:val="0"/>
        <w:adjustRightInd w:val="0"/>
        <w:spacing w:after="0" w:line="240" w:lineRule="auto"/>
        <w:ind w:firstLine="709"/>
        <w:jc w:val="both"/>
        <w:outlineLvl w:val="0"/>
        <w:rPr>
          <w:rFonts w:ascii="Arial" w:hAnsi="Arial" w:cs="Arial"/>
          <w:sz w:val="24"/>
          <w:szCs w:val="24"/>
        </w:rPr>
      </w:pPr>
    </w:p>
    <w:p w:rsidR="000917EF" w:rsidRPr="000917EF" w:rsidRDefault="000917EF" w:rsidP="000917EF">
      <w:pPr>
        <w:autoSpaceDE w:val="0"/>
        <w:autoSpaceDN w:val="0"/>
        <w:adjustRightInd w:val="0"/>
        <w:spacing w:after="0" w:line="240" w:lineRule="auto"/>
        <w:ind w:firstLine="709"/>
        <w:jc w:val="both"/>
        <w:outlineLvl w:val="0"/>
        <w:rPr>
          <w:rFonts w:ascii="Arial" w:hAnsi="Arial" w:cs="Arial"/>
          <w:sz w:val="24"/>
          <w:szCs w:val="24"/>
        </w:rPr>
      </w:pPr>
      <w:r w:rsidRPr="000917EF">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0917EF">
        <w:rPr>
          <w:rFonts w:ascii="Arial" w:hAnsi="Arial" w:cs="Arial"/>
          <w:sz w:val="24"/>
          <w:szCs w:val="24"/>
        </w:rPr>
        <w:t>Межовского</w:t>
      </w:r>
      <w:proofErr w:type="spellEnd"/>
      <w:r w:rsidRPr="000917EF">
        <w:rPr>
          <w:rFonts w:ascii="Arial" w:hAnsi="Arial" w:cs="Arial"/>
          <w:sz w:val="24"/>
          <w:szCs w:val="24"/>
        </w:rPr>
        <w:t xml:space="preserve">  сельсовета </w:t>
      </w:r>
      <w:proofErr w:type="spellStart"/>
      <w:r w:rsidRPr="000917EF">
        <w:rPr>
          <w:rFonts w:ascii="Arial" w:hAnsi="Arial" w:cs="Arial"/>
          <w:sz w:val="24"/>
          <w:szCs w:val="24"/>
        </w:rPr>
        <w:t>Большемуртинского</w:t>
      </w:r>
      <w:proofErr w:type="spellEnd"/>
      <w:r w:rsidRPr="000917EF">
        <w:rPr>
          <w:rFonts w:ascii="Arial" w:hAnsi="Arial" w:cs="Arial"/>
          <w:sz w:val="24"/>
          <w:szCs w:val="24"/>
        </w:rPr>
        <w:t xml:space="preserve"> района Красноярского края, </w:t>
      </w:r>
      <w:proofErr w:type="spellStart"/>
      <w:r w:rsidRPr="000917EF">
        <w:rPr>
          <w:rFonts w:ascii="Arial" w:hAnsi="Arial" w:cs="Arial"/>
          <w:sz w:val="24"/>
          <w:szCs w:val="24"/>
        </w:rPr>
        <w:t>Межовский</w:t>
      </w:r>
      <w:proofErr w:type="spellEnd"/>
      <w:r w:rsidRPr="000917EF">
        <w:rPr>
          <w:rFonts w:ascii="Arial" w:hAnsi="Arial" w:cs="Arial"/>
          <w:sz w:val="24"/>
          <w:szCs w:val="24"/>
        </w:rPr>
        <w:t xml:space="preserve">  сельский Совет депутатов</w:t>
      </w:r>
      <w:r w:rsidRPr="000917EF">
        <w:rPr>
          <w:rFonts w:ascii="Arial" w:hAnsi="Arial" w:cs="Arial"/>
          <w:i/>
          <w:sz w:val="24"/>
          <w:szCs w:val="24"/>
        </w:rPr>
        <w:t xml:space="preserve"> </w:t>
      </w:r>
      <w:r w:rsidRPr="000917EF">
        <w:rPr>
          <w:rFonts w:ascii="Arial" w:hAnsi="Arial" w:cs="Arial"/>
          <w:sz w:val="24"/>
          <w:szCs w:val="24"/>
        </w:rPr>
        <w:t xml:space="preserve">РЕШИЛ: </w:t>
      </w:r>
    </w:p>
    <w:p w:rsidR="007625E4" w:rsidRPr="000917EF" w:rsidRDefault="007625E4" w:rsidP="005D56DB">
      <w:pPr>
        <w:pStyle w:val="1"/>
        <w:numPr>
          <w:ilvl w:val="0"/>
          <w:numId w:val="1"/>
        </w:numPr>
        <w:tabs>
          <w:tab w:val="left" w:pos="-142"/>
        </w:tabs>
        <w:ind w:right="-1"/>
        <w:jc w:val="left"/>
        <w:rPr>
          <w:rFonts w:ascii="Arial" w:hAnsi="Arial" w:cs="Arial"/>
          <w:sz w:val="24"/>
          <w:szCs w:val="24"/>
        </w:rPr>
      </w:pPr>
      <w:r w:rsidRPr="000917EF">
        <w:rPr>
          <w:rFonts w:ascii="Arial" w:hAnsi="Arial" w:cs="Arial"/>
          <w:sz w:val="24"/>
          <w:szCs w:val="24"/>
        </w:rPr>
        <w:t xml:space="preserve">Внести в </w:t>
      </w:r>
      <w:r w:rsidR="005D56DB" w:rsidRPr="000917EF">
        <w:rPr>
          <w:rFonts w:ascii="Arial" w:hAnsi="Arial" w:cs="Arial"/>
          <w:sz w:val="24"/>
          <w:szCs w:val="24"/>
        </w:rPr>
        <w:t xml:space="preserve">  </w:t>
      </w:r>
      <w:r w:rsidRPr="000917EF">
        <w:rPr>
          <w:rFonts w:ascii="Arial" w:hAnsi="Arial" w:cs="Arial"/>
          <w:sz w:val="24"/>
          <w:szCs w:val="24"/>
        </w:rPr>
        <w:t>Решение</w:t>
      </w:r>
      <w:r w:rsidR="005D56DB" w:rsidRPr="000917EF">
        <w:rPr>
          <w:rFonts w:ascii="Arial" w:hAnsi="Arial" w:cs="Arial"/>
          <w:sz w:val="24"/>
          <w:szCs w:val="24"/>
        </w:rPr>
        <w:t xml:space="preserve">  </w:t>
      </w:r>
      <w:r w:rsidRPr="000917EF">
        <w:rPr>
          <w:rFonts w:ascii="Arial" w:hAnsi="Arial" w:cs="Arial"/>
          <w:sz w:val="24"/>
          <w:szCs w:val="24"/>
        </w:rPr>
        <w:t xml:space="preserve"> </w:t>
      </w:r>
      <w:proofErr w:type="spellStart"/>
      <w:r w:rsidRPr="000917EF">
        <w:rPr>
          <w:rFonts w:ascii="Arial" w:hAnsi="Arial" w:cs="Arial"/>
          <w:sz w:val="24"/>
          <w:szCs w:val="24"/>
        </w:rPr>
        <w:t>Межовского</w:t>
      </w:r>
      <w:proofErr w:type="spellEnd"/>
      <w:r w:rsidR="005D56DB" w:rsidRPr="000917EF">
        <w:rPr>
          <w:rFonts w:ascii="Arial" w:hAnsi="Arial" w:cs="Arial"/>
          <w:sz w:val="24"/>
          <w:szCs w:val="24"/>
        </w:rPr>
        <w:t xml:space="preserve">  </w:t>
      </w:r>
      <w:r w:rsidRPr="000917EF">
        <w:rPr>
          <w:rFonts w:ascii="Arial" w:hAnsi="Arial" w:cs="Arial"/>
          <w:sz w:val="24"/>
          <w:szCs w:val="24"/>
        </w:rPr>
        <w:t xml:space="preserve">  сельского </w:t>
      </w:r>
      <w:r w:rsidR="005D56DB" w:rsidRPr="000917EF">
        <w:rPr>
          <w:rFonts w:ascii="Arial" w:hAnsi="Arial" w:cs="Arial"/>
          <w:sz w:val="24"/>
          <w:szCs w:val="24"/>
        </w:rPr>
        <w:t xml:space="preserve">  </w:t>
      </w:r>
      <w:r w:rsidRPr="000917EF">
        <w:rPr>
          <w:rFonts w:ascii="Arial" w:hAnsi="Arial" w:cs="Arial"/>
          <w:sz w:val="24"/>
          <w:szCs w:val="24"/>
        </w:rPr>
        <w:t xml:space="preserve">Совета </w:t>
      </w:r>
      <w:r w:rsidR="005D56DB" w:rsidRPr="000917EF">
        <w:rPr>
          <w:rFonts w:ascii="Arial" w:hAnsi="Arial" w:cs="Arial"/>
          <w:sz w:val="24"/>
          <w:szCs w:val="24"/>
        </w:rPr>
        <w:t xml:space="preserve">   </w:t>
      </w:r>
      <w:r w:rsidRPr="000917EF">
        <w:rPr>
          <w:rFonts w:ascii="Arial" w:hAnsi="Arial" w:cs="Arial"/>
          <w:sz w:val="24"/>
          <w:szCs w:val="24"/>
        </w:rPr>
        <w:t>депутатов</w:t>
      </w:r>
    </w:p>
    <w:p w:rsidR="007625E4" w:rsidRPr="000917EF" w:rsidRDefault="007625E4" w:rsidP="007625E4">
      <w:pPr>
        <w:pStyle w:val="1"/>
        <w:tabs>
          <w:tab w:val="left" w:pos="-142"/>
        </w:tabs>
        <w:ind w:left="0" w:right="-1"/>
        <w:jc w:val="both"/>
        <w:rPr>
          <w:rFonts w:ascii="Arial" w:hAnsi="Arial" w:cs="Arial"/>
          <w:sz w:val="24"/>
          <w:szCs w:val="24"/>
        </w:rPr>
      </w:pPr>
      <w:r w:rsidRPr="000917EF">
        <w:rPr>
          <w:rFonts w:ascii="Arial" w:hAnsi="Arial" w:cs="Arial"/>
          <w:sz w:val="24"/>
          <w:szCs w:val="24"/>
        </w:rPr>
        <w:t xml:space="preserve">от 14.11.2018 № 27-142 «Об утверждении Положения о старосте сельского населенного пункта </w:t>
      </w:r>
      <w:proofErr w:type="spellStart"/>
      <w:r w:rsidRPr="000917EF">
        <w:rPr>
          <w:rFonts w:ascii="Arial" w:hAnsi="Arial" w:cs="Arial"/>
          <w:sz w:val="24"/>
          <w:szCs w:val="24"/>
        </w:rPr>
        <w:t>Межовского</w:t>
      </w:r>
      <w:proofErr w:type="spellEnd"/>
      <w:r w:rsidRPr="000917EF">
        <w:rPr>
          <w:rFonts w:ascii="Arial" w:hAnsi="Arial" w:cs="Arial"/>
          <w:sz w:val="24"/>
          <w:szCs w:val="24"/>
        </w:rPr>
        <w:t xml:space="preserve"> сельсовета </w:t>
      </w:r>
      <w:proofErr w:type="spellStart"/>
      <w:r w:rsidRPr="000917EF">
        <w:rPr>
          <w:rFonts w:ascii="Arial" w:hAnsi="Arial" w:cs="Arial"/>
          <w:sz w:val="24"/>
          <w:szCs w:val="24"/>
        </w:rPr>
        <w:t>Большемуртинского</w:t>
      </w:r>
      <w:proofErr w:type="spellEnd"/>
      <w:r w:rsidRPr="000917EF">
        <w:rPr>
          <w:rFonts w:ascii="Arial" w:hAnsi="Arial" w:cs="Arial"/>
          <w:sz w:val="24"/>
          <w:szCs w:val="24"/>
        </w:rPr>
        <w:t xml:space="preserve"> района Красноярского края» (в редакции от 25.04.2019 № 30-158, от 17.06.2021 №8-54, </w:t>
      </w:r>
      <w:r w:rsidR="00DA7D72" w:rsidRPr="000917EF">
        <w:rPr>
          <w:rFonts w:ascii="Arial" w:hAnsi="Arial" w:cs="Arial"/>
          <w:sz w:val="24"/>
          <w:szCs w:val="24"/>
        </w:rPr>
        <w:t xml:space="preserve">  </w:t>
      </w:r>
      <w:r w:rsidRPr="000917EF">
        <w:rPr>
          <w:rFonts w:ascii="Arial" w:hAnsi="Arial" w:cs="Arial"/>
          <w:sz w:val="24"/>
          <w:szCs w:val="24"/>
        </w:rPr>
        <w:t>от 23.09.2021 №10-65) следующие изменения</w:t>
      </w:r>
      <w:r w:rsidR="00D51130" w:rsidRPr="000917EF">
        <w:rPr>
          <w:rFonts w:ascii="Arial" w:hAnsi="Arial" w:cs="Arial"/>
          <w:sz w:val="24"/>
          <w:szCs w:val="24"/>
        </w:rPr>
        <w:t xml:space="preserve"> </w:t>
      </w:r>
      <w:r w:rsidRPr="000917EF">
        <w:rPr>
          <w:rFonts w:ascii="Arial" w:hAnsi="Arial" w:cs="Arial"/>
          <w:sz w:val="24"/>
          <w:szCs w:val="24"/>
        </w:rPr>
        <w:t>и дополнения:</w:t>
      </w:r>
    </w:p>
    <w:p w:rsidR="00D51130" w:rsidRPr="000917EF" w:rsidRDefault="00D51130" w:rsidP="00D51130">
      <w:pPr>
        <w:spacing w:after="0"/>
        <w:ind w:firstLine="540"/>
        <w:jc w:val="both"/>
        <w:rPr>
          <w:rFonts w:ascii="Arial" w:hAnsi="Arial" w:cs="Arial"/>
          <w:sz w:val="24"/>
          <w:szCs w:val="24"/>
        </w:rPr>
      </w:pPr>
      <w:r w:rsidRPr="000917EF">
        <w:rPr>
          <w:rFonts w:cs="Arial"/>
          <w:sz w:val="24"/>
          <w:szCs w:val="24"/>
        </w:rPr>
        <w:t xml:space="preserve">  </w:t>
      </w:r>
      <w:r w:rsidRPr="000917EF">
        <w:rPr>
          <w:rFonts w:ascii="Arial" w:hAnsi="Arial" w:cs="Arial"/>
          <w:sz w:val="24"/>
          <w:szCs w:val="24"/>
        </w:rPr>
        <w:t xml:space="preserve">1.1. в   пункте 1.2. </w:t>
      </w:r>
      <w:r w:rsidR="004348C0" w:rsidRPr="000917EF">
        <w:rPr>
          <w:rFonts w:ascii="Arial" w:hAnsi="Arial" w:cs="Arial"/>
          <w:sz w:val="24"/>
          <w:szCs w:val="24"/>
        </w:rPr>
        <w:t xml:space="preserve">статьи 1 </w:t>
      </w:r>
      <w:r w:rsidR="000917EF" w:rsidRPr="000917EF">
        <w:rPr>
          <w:rFonts w:ascii="Arial" w:hAnsi="Arial" w:cs="Arial"/>
          <w:sz w:val="24"/>
          <w:szCs w:val="24"/>
        </w:rPr>
        <w:t>Приложения к Акту</w:t>
      </w:r>
      <w:r w:rsidRPr="000917EF">
        <w:rPr>
          <w:rFonts w:ascii="Arial" w:hAnsi="Arial" w:cs="Arial"/>
          <w:sz w:val="24"/>
          <w:szCs w:val="24"/>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4348C0" w:rsidRPr="000917EF" w:rsidRDefault="004348C0" w:rsidP="004348C0">
      <w:pPr>
        <w:pStyle w:val="ConsPlusNormal"/>
        <w:ind w:left="540"/>
        <w:jc w:val="both"/>
        <w:rPr>
          <w:sz w:val="24"/>
          <w:szCs w:val="24"/>
        </w:rPr>
      </w:pPr>
      <w:r w:rsidRPr="000917EF">
        <w:rPr>
          <w:sz w:val="24"/>
          <w:szCs w:val="24"/>
        </w:rPr>
        <w:t xml:space="preserve">  </w:t>
      </w:r>
      <w:r w:rsidR="000917EF" w:rsidRPr="000917EF">
        <w:rPr>
          <w:sz w:val="24"/>
          <w:szCs w:val="24"/>
        </w:rPr>
        <w:t>1.2.</w:t>
      </w:r>
      <w:r w:rsidRPr="000917EF">
        <w:rPr>
          <w:sz w:val="24"/>
          <w:szCs w:val="24"/>
        </w:rPr>
        <w:t xml:space="preserve"> пункт 2.1 статьи 2 </w:t>
      </w:r>
      <w:r w:rsidR="000917EF" w:rsidRPr="000917EF">
        <w:rPr>
          <w:sz w:val="24"/>
          <w:szCs w:val="24"/>
        </w:rPr>
        <w:t xml:space="preserve"> Приложения к Акту</w:t>
      </w:r>
      <w:r w:rsidRPr="000917EF">
        <w:rPr>
          <w:sz w:val="24"/>
          <w:szCs w:val="24"/>
        </w:rPr>
        <w:t xml:space="preserve"> изложить в следующей редакции:</w:t>
      </w:r>
    </w:p>
    <w:p w:rsidR="004348C0" w:rsidRPr="000917EF" w:rsidRDefault="000917EF" w:rsidP="000917EF">
      <w:pPr>
        <w:spacing w:after="0" w:line="240" w:lineRule="auto"/>
        <w:jc w:val="both"/>
        <w:rPr>
          <w:rFonts w:ascii="Arial" w:eastAsia="Times New Roman" w:hAnsi="Arial" w:cs="Arial"/>
          <w:sz w:val="24"/>
          <w:szCs w:val="24"/>
          <w:lang w:eastAsia="ru-RU"/>
        </w:rPr>
      </w:pPr>
      <w:r>
        <w:rPr>
          <w:rFonts w:ascii="Arial" w:hAnsi="Arial" w:cs="Arial"/>
          <w:sz w:val="24"/>
          <w:szCs w:val="24"/>
        </w:rPr>
        <w:t xml:space="preserve">           </w:t>
      </w:r>
      <w:r w:rsidRPr="000917EF">
        <w:rPr>
          <w:rFonts w:ascii="Arial" w:hAnsi="Arial" w:cs="Arial"/>
          <w:sz w:val="24"/>
          <w:szCs w:val="24"/>
        </w:rPr>
        <w:t>«</w:t>
      </w:r>
      <w:r w:rsidR="004348C0" w:rsidRPr="000917EF">
        <w:rPr>
          <w:rFonts w:ascii="Arial" w:hAnsi="Arial" w:cs="Arial"/>
          <w:sz w:val="24"/>
          <w:szCs w:val="24"/>
        </w:rPr>
        <w:t>2.1</w:t>
      </w:r>
      <w:r w:rsidR="004348C0" w:rsidRPr="000917EF">
        <w:rPr>
          <w:rFonts w:ascii="Arial" w:eastAsia="Times New Roman" w:hAnsi="Arial" w:cs="Arial"/>
          <w:sz w:val="24"/>
          <w:szCs w:val="24"/>
          <w:lang w:eastAsia="ru-RU"/>
        </w:rPr>
        <w:t xml:space="preserve"> Староста сельского населенного пункта </w:t>
      </w:r>
      <w:r w:rsidR="005E3A45" w:rsidRPr="000917EF">
        <w:rPr>
          <w:rFonts w:ascii="Arial" w:eastAsia="Times New Roman" w:hAnsi="Arial" w:cs="Arial"/>
          <w:sz w:val="24"/>
          <w:szCs w:val="24"/>
          <w:lang w:eastAsia="ru-RU"/>
        </w:rPr>
        <w:t xml:space="preserve">назначается </w:t>
      </w:r>
      <w:r w:rsidR="004348C0" w:rsidRPr="000917EF">
        <w:rPr>
          <w:rFonts w:ascii="Arial" w:eastAsia="Times New Roman" w:hAnsi="Arial" w:cs="Arial"/>
          <w:sz w:val="24"/>
          <w:szCs w:val="24"/>
          <w:lang w:eastAsia="ru-RU"/>
        </w:rPr>
        <w:t>представительным органом муниципального образования, в состав которого входит данный сельский населённый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0917EF">
        <w:rPr>
          <w:rFonts w:ascii="Arial" w:eastAsia="Times New Roman" w:hAnsi="Arial" w:cs="Arial"/>
          <w:sz w:val="24"/>
          <w:szCs w:val="24"/>
          <w:lang w:eastAsia="ru-RU"/>
        </w:rPr>
        <w:t>»;</w:t>
      </w:r>
      <w:r w:rsidR="004348C0" w:rsidRPr="000917EF">
        <w:rPr>
          <w:rFonts w:ascii="Arial" w:eastAsia="Times New Roman" w:hAnsi="Arial" w:cs="Arial"/>
          <w:sz w:val="24"/>
          <w:szCs w:val="24"/>
          <w:lang w:eastAsia="ru-RU"/>
        </w:rPr>
        <w:t>.</w:t>
      </w:r>
    </w:p>
    <w:p w:rsidR="005E3A45" w:rsidRPr="000917EF" w:rsidRDefault="000917EF" w:rsidP="000917EF">
      <w:pPr>
        <w:tabs>
          <w:tab w:val="left" w:pos="709"/>
        </w:tabs>
        <w:spacing w:after="0"/>
        <w:ind w:firstLine="540"/>
        <w:jc w:val="both"/>
        <w:rPr>
          <w:rFonts w:ascii="Arial" w:hAnsi="Arial" w:cs="Arial"/>
          <w:sz w:val="24"/>
          <w:szCs w:val="24"/>
        </w:rPr>
      </w:pPr>
      <w:r>
        <w:rPr>
          <w:rFonts w:ascii="Arial" w:hAnsi="Arial" w:cs="Arial"/>
          <w:sz w:val="24"/>
          <w:szCs w:val="24"/>
        </w:rPr>
        <w:t xml:space="preserve">  </w:t>
      </w:r>
      <w:r w:rsidR="005E3A45" w:rsidRPr="000917EF">
        <w:rPr>
          <w:rFonts w:ascii="Arial" w:hAnsi="Arial" w:cs="Arial"/>
          <w:sz w:val="24"/>
          <w:szCs w:val="24"/>
        </w:rPr>
        <w:t>1.3. в</w:t>
      </w:r>
      <w:r w:rsidR="005D56DB" w:rsidRPr="000917EF">
        <w:rPr>
          <w:rFonts w:ascii="Arial" w:hAnsi="Arial" w:cs="Arial"/>
          <w:sz w:val="24"/>
          <w:szCs w:val="24"/>
        </w:rPr>
        <w:t xml:space="preserve"> подпункте 1</w:t>
      </w:r>
      <w:r w:rsidR="005E3A45" w:rsidRPr="000917EF">
        <w:rPr>
          <w:rFonts w:ascii="Arial" w:hAnsi="Arial" w:cs="Arial"/>
          <w:sz w:val="24"/>
          <w:szCs w:val="24"/>
        </w:rPr>
        <w:t xml:space="preserve"> пункт</w:t>
      </w:r>
      <w:r w:rsidR="005D56DB" w:rsidRPr="000917EF">
        <w:rPr>
          <w:rFonts w:ascii="Arial" w:hAnsi="Arial" w:cs="Arial"/>
          <w:sz w:val="24"/>
          <w:szCs w:val="24"/>
        </w:rPr>
        <w:t>а</w:t>
      </w:r>
      <w:r w:rsidR="005E3A45" w:rsidRPr="000917EF">
        <w:rPr>
          <w:rFonts w:ascii="Arial" w:hAnsi="Arial" w:cs="Arial"/>
          <w:sz w:val="24"/>
          <w:szCs w:val="24"/>
        </w:rPr>
        <w:t xml:space="preserve"> 2.2. статьи 2 </w:t>
      </w:r>
      <w:r w:rsidRPr="000917EF">
        <w:rPr>
          <w:rFonts w:ascii="Arial" w:hAnsi="Arial" w:cs="Arial"/>
          <w:sz w:val="24"/>
          <w:szCs w:val="24"/>
        </w:rPr>
        <w:t>Приложения к Акту</w:t>
      </w:r>
      <w:r w:rsidR="005E3A45" w:rsidRPr="000917EF">
        <w:rPr>
          <w:rFonts w:ascii="Arial" w:hAnsi="Arial" w:cs="Arial"/>
          <w:sz w:val="24"/>
          <w:szCs w:val="24"/>
        </w:rPr>
        <w:t xml:space="preserve">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1A4238" w:rsidRPr="000917EF" w:rsidRDefault="001A4238" w:rsidP="001A4238">
      <w:pPr>
        <w:spacing w:after="0" w:line="240" w:lineRule="auto"/>
        <w:ind w:firstLine="709"/>
        <w:jc w:val="both"/>
        <w:rPr>
          <w:rFonts w:ascii="Arial" w:eastAsia="Times New Roman" w:hAnsi="Arial" w:cs="Arial"/>
          <w:sz w:val="24"/>
          <w:szCs w:val="24"/>
          <w:lang w:eastAsia="ru-RU"/>
        </w:rPr>
      </w:pPr>
      <w:r w:rsidRPr="000917EF">
        <w:rPr>
          <w:rFonts w:ascii="Arial" w:eastAsia="Times New Roman" w:hAnsi="Arial" w:cs="Arial"/>
          <w:sz w:val="24"/>
          <w:szCs w:val="24"/>
          <w:lang w:eastAsia="ru-RU"/>
        </w:rPr>
        <w:t>2.2 .Пункт 2.4 статьи 2 П</w:t>
      </w:r>
      <w:r w:rsidR="000917EF" w:rsidRPr="000917EF">
        <w:rPr>
          <w:rFonts w:ascii="Arial" w:eastAsia="Times New Roman" w:hAnsi="Arial" w:cs="Arial"/>
          <w:sz w:val="24"/>
          <w:szCs w:val="24"/>
          <w:lang w:eastAsia="ru-RU"/>
        </w:rPr>
        <w:t xml:space="preserve">риложения к Акту </w:t>
      </w:r>
      <w:r w:rsidRPr="000917EF">
        <w:rPr>
          <w:rFonts w:ascii="Arial" w:eastAsia="Times New Roman" w:hAnsi="Arial" w:cs="Arial"/>
          <w:sz w:val="24"/>
          <w:szCs w:val="24"/>
          <w:lang w:eastAsia="ru-RU"/>
        </w:rPr>
        <w:t xml:space="preserve"> исключить;</w:t>
      </w:r>
    </w:p>
    <w:p w:rsidR="001A4238" w:rsidRPr="000917EF" w:rsidRDefault="000917EF" w:rsidP="000917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w:t>
      </w:r>
      <w:r w:rsidR="001A4238" w:rsidRPr="000917EF">
        <w:rPr>
          <w:rFonts w:ascii="Arial" w:eastAsia="Times New Roman" w:hAnsi="Arial" w:cs="Arial"/>
          <w:sz w:val="24"/>
          <w:szCs w:val="24"/>
          <w:lang w:eastAsia="ru-RU"/>
        </w:rPr>
        <w:t>.3. Пункты 2.5, 2.6, 2.7, 2.8, 2.9, 2.10, 2.11 считать пунктами 2.4, 2.5, 2.6,2.7 ,2.8 2.9.,2.10;</w:t>
      </w:r>
    </w:p>
    <w:p w:rsidR="00D51130" w:rsidRPr="000917EF" w:rsidRDefault="00D51130" w:rsidP="00777179">
      <w:pPr>
        <w:spacing w:after="0" w:line="240" w:lineRule="auto"/>
        <w:jc w:val="both"/>
        <w:rPr>
          <w:rFonts w:ascii="Arial" w:hAnsi="Arial" w:cs="Arial"/>
          <w:sz w:val="24"/>
          <w:szCs w:val="24"/>
        </w:rPr>
      </w:pPr>
      <w:r w:rsidRPr="000917EF">
        <w:rPr>
          <w:rFonts w:ascii="Times New Roman" w:hAnsi="Times New Roman"/>
          <w:sz w:val="28"/>
          <w:szCs w:val="28"/>
        </w:rPr>
        <w:lastRenderedPageBreak/>
        <w:t xml:space="preserve">    </w:t>
      </w:r>
      <w:r w:rsidR="000917EF">
        <w:rPr>
          <w:rFonts w:ascii="Times New Roman" w:hAnsi="Times New Roman"/>
          <w:sz w:val="28"/>
          <w:szCs w:val="28"/>
        </w:rPr>
        <w:t xml:space="preserve">     </w:t>
      </w:r>
      <w:r w:rsidRPr="000917EF">
        <w:rPr>
          <w:rFonts w:ascii="Arial" w:hAnsi="Arial" w:cs="Arial"/>
          <w:sz w:val="24"/>
          <w:szCs w:val="24"/>
        </w:rPr>
        <w:t>2</w:t>
      </w:r>
      <w:r w:rsidRPr="000917EF">
        <w:rPr>
          <w:rFonts w:ascii="Arial" w:hAnsi="Arial" w:cs="Arial"/>
          <w:b/>
          <w:sz w:val="24"/>
          <w:szCs w:val="24"/>
        </w:rPr>
        <w:t>.</w:t>
      </w:r>
      <w:r w:rsidRPr="000917EF">
        <w:rPr>
          <w:rFonts w:ascii="Arial" w:hAnsi="Arial" w:cs="Arial"/>
          <w:spacing w:val="-4"/>
          <w:sz w:val="24"/>
          <w:szCs w:val="24"/>
        </w:rPr>
        <w:t xml:space="preserve"> Контроль за исполнением настоящего решения возложить на главу  </w:t>
      </w:r>
      <w:proofErr w:type="spellStart"/>
      <w:r w:rsidRPr="000917EF">
        <w:rPr>
          <w:rFonts w:ascii="Arial" w:hAnsi="Arial" w:cs="Arial"/>
          <w:spacing w:val="-4"/>
          <w:sz w:val="24"/>
          <w:szCs w:val="24"/>
        </w:rPr>
        <w:t>Межовского</w:t>
      </w:r>
      <w:proofErr w:type="spellEnd"/>
      <w:r w:rsidRPr="000917EF">
        <w:rPr>
          <w:rFonts w:ascii="Arial" w:hAnsi="Arial" w:cs="Arial"/>
          <w:spacing w:val="-4"/>
          <w:sz w:val="24"/>
          <w:szCs w:val="24"/>
        </w:rPr>
        <w:t xml:space="preserve"> сельсовета  Алексееву Н.М.</w:t>
      </w:r>
    </w:p>
    <w:p w:rsidR="007625E4" w:rsidRPr="000917EF" w:rsidRDefault="00777179" w:rsidP="000917EF">
      <w:pPr>
        <w:pStyle w:val="ConsNormal"/>
        <w:widowControl/>
        <w:tabs>
          <w:tab w:val="left" w:pos="709"/>
        </w:tabs>
        <w:ind w:right="0" w:firstLine="0"/>
        <w:jc w:val="both"/>
        <w:rPr>
          <w:rFonts w:cs="Arial"/>
          <w:sz w:val="24"/>
          <w:szCs w:val="24"/>
        </w:rPr>
      </w:pPr>
      <w:r w:rsidRPr="000917EF">
        <w:rPr>
          <w:rFonts w:cs="Arial"/>
          <w:sz w:val="24"/>
          <w:szCs w:val="24"/>
        </w:rPr>
        <w:t xml:space="preserve">    </w:t>
      </w:r>
      <w:r w:rsidR="000917EF">
        <w:rPr>
          <w:rFonts w:cs="Arial"/>
          <w:sz w:val="24"/>
          <w:szCs w:val="24"/>
        </w:rPr>
        <w:t xml:space="preserve">       </w:t>
      </w:r>
      <w:r w:rsidR="00D51130" w:rsidRPr="000917EF">
        <w:rPr>
          <w:rFonts w:cs="Arial"/>
          <w:sz w:val="24"/>
          <w:szCs w:val="24"/>
        </w:rPr>
        <w:t>3</w:t>
      </w:r>
      <w:r w:rsidR="007625E4" w:rsidRPr="000917EF">
        <w:rPr>
          <w:rFonts w:cs="Arial"/>
          <w:sz w:val="24"/>
          <w:szCs w:val="24"/>
        </w:rPr>
        <w:t>. Настоящее решение вступает в силу после его официального опубликования (обнародования) в установленном порядке.</w:t>
      </w:r>
    </w:p>
    <w:p w:rsidR="00D51130" w:rsidRPr="000917EF" w:rsidRDefault="00D51130" w:rsidP="007625E4">
      <w:pPr>
        <w:pStyle w:val="ConsNormal"/>
        <w:widowControl/>
        <w:ind w:right="0" w:firstLine="709"/>
        <w:jc w:val="both"/>
        <w:rPr>
          <w:rFonts w:cs="Arial"/>
          <w:sz w:val="24"/>
          <w:szCs w:val="24"/>
        </w:rPr>
      </w:pPr>
    </w:p>
    <w:p w:rsidR="00D51130" w:rsidRPr="000917EF" w:rsidRDefault="00D51130" w:rsidP="007625E4">
      <w:pPr>
        <w:pStyle w:val="ConsNormal"/>
        <w:widowControl/>
        <w:ind w:right="0" w:firstLine="709"/>
        <w:jc w:val="both"/>
        <w:rPr>
          <w:rFonts w:cs="Arial"/>
          <w:sz w:val="24"/>
          <w:szCs w:val="24"/>
        </w:rPr>
      </w:pPr>
    </w:p>
    <w:p w:rsidR="00D51130" w:rsidRPr="000917EF" w:rsidRDefault="00D51130" w:rsidP="007625E4">
      <w:pPr>
        <w:pStyle w:val="ConsNormal"/>
        <w:widowControl/>
        <w:ind w:right="0" w:firstLine="709"/>
        <w:jc w:val="both"/>
        <w:rPr>
          <w:rFonts w:cs="Arial"/>
          <w:sz w:val="24"/>
          <w:szCs w:val="24"/>
        </w:rPr>
      </w:pPr>
    </w:p>
    <w:p w:rsidR="007625E4" w:rsidRPr="000917EF" w:rsidRDefault="007625E4" w:rsidP="007625E4">
      <w:pPr>
        <w:pStyle w:val="ConsPlusNormal"/>
        <w:ind w:firstLine="540"/>
        <w:jc w:val="both"/>
        <w:rPr>
          <w:sz w:val="24"/>
          <w:szCs w:val="24"/>
        </w:rPr>
      </w:pPr>
    </w:p>
    <w:p w:rsidR="00D51130" w:rsidRPr="000917EF" w:rsidRDefault="00D51130" w:rsidP="00D51130">
      <w:pPr>
        <w:tabs>
          <w:tab w:val="left" w:pos="8025"/>
        </w:tabs>
        <w:ind w:right="-902"/>
        <w:rPr>
          <w:rFonts w:ascii="Arial" w:hAnsi="Arial" w:cs="Arial"/>
          <w:sz w:val="24"/>
          <w:szCs w:val="24"/>
        </w:rPr>
      </w:pPr>
      <w:r w:rsidRPr="000917EF">
        <w:rPr>
          <w:rFonts w:ascii="Arial" w:hAnsi="Arial" w:cs="Arial"/>
          <w:sz w:val="24"/>
          <w:szCs w:val="24"/>
        </w:rPr>
        <w:t>Председатель сельского Совета депутатов                                С.В.Войтович.</w:t>
      </w:r>
    </w:p>
    <w:p w:rsidR="00D51130" w:rsidRPr="000917EF" w:rsidRDefault="00D51130" w:rsidP="00D51130">
      <w:pPr>
        <w:ind w:left="-720" w:right="-902" w:firstLine="709"/>
        <w:rPr>
          <w:rFonts w:ascii="Arial" w:hAnsi="Arial" w:cs="Arial"/>
          <w:sz w:val="24"/>
          <w:szCs w:val="24"/>
        </w:rPr>
      </w:pPr>
    </w:p>
    <w:p w:rsidR="00D51130" w:rsidRPr="000917EF" w:rsidRDefault="00D51130" w:rsidP="00D51130">
      <w:pPr>
        <w:ind w:left="-720" w:right="-902" w:firstLine="709"/>
        <w:rPr>
          <w:rFonts w:ascii="Arial" w:hAnsi="Arial" w:cs="Arial"/>
          <w:sz w:val="24"/>
          <w:szCs w:val="24"/>
        </w:rPr>
      </w:pPr>
      <w:r w:rsidRPr="000917EF">
        <w:rPr>
          <w:rFonts w:ascii="Arial" w:hAnsi="Arial" w:cs="Arial"/>
          <w:sz w:val="24"/>
          <w:szCs w:val="24"/>
        </w:rPr>
        <w:t>Глава сельсовета                                                                            Н.М.Алексеева.</w:t>
      </w:r>
    </w:p>
    <w:p w:rsidR="004348C0" w:rsidRPr="000917EF" w:rsidRDefault="004348C0" w:rsidP="004348C0">
      <w:pPr>
        <w:spacing w:after="0" w:line="240" w:lineRule="auto"/>
        <w:jc w:val="both"/>
        <w:outlineLvl w:val="0"/>
        <w:rPr>
          <w:rFonts w:ascii="Arial" w:hAnsi="Arial" w:cs="Arial"/>
          <w:sz w:val="24"/>
          <w:szCs w:val="24"/>
        </w:rPr>
      </w:pPr>
    </w:p>
    <w:p w:rsidR="004348C0" w:rsidRPr="000917EF" w:rsidRDefault="004348C0" w:rsidP="004348C0">
      <w:pPr>
        <w:spacing w:after="0" w:line="240" w:lineRule="auto"/>
        <w:jc w:val="both"/>
        <w:outlineLvl w:val="0"/>
        <w:rPr>
          <w:rFonts w:ascii="Arial" w:hAnsi="Arial" w:cs="Arial"/>
          <w:sz w:val="24"/>
          <w:szCs w:val="24"/>
        </w:rPr>
      </w:pPr>
    </w:p>
    <w:p w:rsidR="00D51130" w:rsidRPr="000917EF" w:rsidRDefault="00D51130" w:rsidP="00D51130">
      <w:pPr>
        <w:ind w:left="-720" w:right="-902" w:firstLine="709"/>
        <w:rPr>
          <w:sz w:val="28"/>
          <w:szCs w:val="28"/>
        </w:rPr>
      </w:pPr>
    </w:p>
    <w:p w:rsidR="005E3A45" w:rsidRDefault="005E3A45" w:rsidP="00D51130">
      <w:pPr>
        <w:ind w:left="-720" w:right="-902" w:firstLine="709"/>
        <w:rPr>
          <w:sz w:val="28"/>
          <w:szCs w:val="28"/>
        </w:rPr>
      </w:pPr>
    </w:p>
    <w:p w:rsidR="00CD72E4" w:rsidRDefault="00CD72E4" w:rsidP="007625E4">
      <w:pPr>
        <w:ind w:firstLine="540"/>
        <w:jc w:val="both"/>
        <w:rPr>
          <w:rFonts w:ascii="Arial" w:hAnsi="Arial" w:cs="Arial"/>
          <w:sz w:val="24"/>
          <w:szCs w:val="24"/>
        </w:rPr>
      </w:pPr>
    </w:p>
    <w:p w:rsidR="00D51130" w:rsidRDefault="00D51130" w:rsidP="007625E4">
      <w:pPr>
        <w:ind w:firstLine="540"/>
        <w:jc w:val="both"/>
        <w:rPr>
          <w:rFonts w:ascii="Times New Roman CYR" w:hAnsi="Times New Roman CYR" w:cs="Times New Roman CYR"/>
          <w:i/>
          <w:iCs/>
          <w:color w:val="FF0000"/>
          <w:sz w:val="28"/>
          <w:szCs w:val="28"/>
        </w:rPr>
      </w:pPr>
    </w:p>
    <w:p w:rsidR="007625E4" w:rsidRDefault="007625E4" w:rsidP="007625E4">
      <w:pPr>
        <w:pStyle w:val="ConsPlusNormal"/>
        <w:rPr>
          <w:sz w:val="24"/>
          <w:szCs w:val="24"/>
        </w:rPr>
      </w:pPr>
    </w:p>
    <w:p w:rsidR="00D51130" w:rsidRDefault="00D51130"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7625E4" w:rsidRDefault="007625E4" w:rsidP="007625E4">
      <w:pPr>
        <w:pStyle w:val="ConsPlusNormal"/>
        <w:rPr>
          <w:sz w:val="24"/>
          <w:szCs w:val="24"/>
        </w:rPr>
      </w:pPr>
    </w:p>
    <w:p w:rsidR="00D51130" w:rsidRDefault="00D51130" w:rsidP="007625E4">
      <w:pPr>
        <w:pStyle w:val="ConsPlusNormal"/>
        <w:ind w:firstLine="709"/>
        <w:jc w:val="center"/>
        <w:outlineLvl w:val="0"/>
        <w:rPr>
          <w:b/>
          <w:sz w:val="24"/>
          <w:szCs w:val="24"/>
        </w:rPr>
      </w:pPr>
    </w:p>
    <w:p w:rsidR="00D51130" w:rsidRDefault="00D51130" w:rsidP="007625E4">
      <w:pPr>
        <w:pStyle w:val="ConsPlusNormal"/>
        <w:ind w:firstLine="709"/>
        <w:jc w:val="center"/>
        <w:outlineLvl w:val="0"/>
        <w:rPr>
          <w:b/>
          <w:sz w:val="24"/>
          <w:szCs w:val="24"/>
        </w:rPr>
      </w:pPr>
    </w:p>
    <w:p w:rsidR="00D51130" w:rsidRDefault="00D51130" w:rsidP="007625E4">
      <w:pPr>
        <w:pStyle w:val="ConsPlusNormal"/>
        <w:ind w:firstLine="709"/>
        <w:jc w:val="center"/>
        <w:outlineLvl w:val="0"/>
        <w:rPr>
          <w:b/>
          <w:sz w:val="24"/>
          <w:szCs w:val="24"/>
        </w:rPr>
      </w:pPr>
    </w:p>
    <w:p w:rsidR="00D51130" w:rsidRDefault="00D51130" w:rsidP="007625E4">
      <w:pPr>
        <w:pStyle w:val="ConsPlusNormal"/>
        <w:ind w:firstLine="709"/>
        <w:jc w:val="center"/>
        <w:outlineLvl w:val="0"/>
        <w:rPr>
          <w:b/>
          <w:sz w:val="24"/>
          <w:szCs w:val="24"/>
        </w:rPr>
      </w:pPr>
    </w:p>
    <w:p w:rsidR="00D51130" w:rsidRDefault="00D51130" w:rsidP="007625E4">
      <w:pPr>
        <w:pStyle w:val="ConsPlusNormal"/>
        <w:ind w:firstLine="709"/>
        <w:jc w:val="center"/>
        <w:outlineLvl w:val="0"/>
        <w:rPr>
          <w:b/>
          <w:sz w:val="24"/>
          <w:szCs w:val="24"/>
        </w:rPr>
      </w:pPr>
    </w:p>
    <w:p w:rsidR="00D51130" w:rsidRDefault="00D51130" w:rsidP="007625E4">
      <w:pPr>
        <w:pStyle w:val="ConsPlusNormal"/>
        <w:ind w:firstLine="709"/>
        <w:jc w:val="center"/>
        <w:outlineLvl w:val="0"/>
        <w:rPr>
          <w:b/>
          <w:sz w:val="24"/>
          <w:szCs w:val="24"/>
        </w:rPr>
      </w:pPr>
    </w:p>
    <w:p w:rsidR="00D51130" w:rsidRDefault="00D51130" w:rsidP="007625E4">
      <w:pPr>
        <w:pStyle w:val="ConsPlusNormal"/>
        <w:ind w:firstLine="709"/>
        <w:jc w:val="center"/>
        <w:outlineLvl w:val="0"/>
        <w:rPr>
          <w:b/>
          <w:sz w:val="24"/>
          <w:szCs w:val="24"/>
        </w:rPr>
      </w:pPr>
    </w:p>
    <w:p w:rsidR="005D56DB" w:rsidRDefault="005D56DB" w:rsidP="005E3A45">
      <w:pPr>
        <w:pStyle w:val="ConsPlusNormal"/>
        <w:ind w:firstLine="709"/>
        <w:jc w:val="center"/>
        <w:outlineLvl w:val="0"/>
        <w:rPr>
          <w:b/>
          <w:sz w:val="24"/>
          <w:szCs w:val="24"/>
        </w:rPr>
      </w:pPr>
    </w:p>
    <w:p w:rsidR="005D56DB" w:rsidRDefault="005D56DB" w:rsidP="005E3A45">
      <w:pPr>
        <w:pStyle w:val="ConsPlusNormal"/>
        <w:ind w:firstLine="709"/>
        <w:jc w:val="center"/>
        <w:outlineLvl w:val="0"/>
        <w:rPr>
          <w:b/>
          <w:sz w:val="24"/>
          <w:szCs w:val="24"/>
        </w:rPr>
      </w:pPr>
    </w:p>
    <w:p w:rsidR="005D56DB" w:rsidRDefault="005D56DB" w:rsidP="005E3A45">
      <w:pPr>
        <w:pStyle w:val="ConsPlusNormal"/>
        <w:ind w:firstLine="709"/>
        <w:jc w:val="center"/>
        <w:outlineLvl w:val="0"/>
        <w:rPr>
          <w:b/>
          <w:sz w:val="24"/>
          <w:szCs w:val="24"/>
        </w:rPr>
      </w:pPr>
    </w:p>
    <w:p w:rsidR="005E3A45" w:rsidRDefault="005E3A45"/>
    <w:p w:rsidR="006161D8" w:rsidRDefault="006161D8"/>
    <w:sectPr w:rsidR="006161D8" w:rsidSect="00837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7EE4"/>
    <w:multiLevelType w:val="multilevel"/>
    <w:tmpl w:val="8222C7D4"/>
    <w:lvl w:ilvl="0">
      <w:start w:val="1"/>
      <w:numFmt w:val="decimal"/>
      <w:lvlText w:val="%1."/>
      <w:lvlJc w:val="left"/>
      <w:pPr>
        <w:ind w:left="390" w:hanging="390"/>
      </w:pPr>
    </w:lvl>
    <w:lvl w:ilvl="1">
      <w:start w:val="1"/>
      <w:numFmt w:val="decimal"/>
      <w:lvlText w:val="%1.%2."/>
      <w:lvlJc w:val="left"/>
      <w:pPr>
        <w:ind w:left="1380" w:hanging="720"/>
      </w:pPr>
    </w:lvl>
    <w:lvl w:ilvl="2">
      <w:start w:val="1"/>
      <w:numFmt w:val="decimal"/>
      <w:lvlText w:val="%1.%2.%3."/>
      <w:lvlJc w:val="left"/>
      <w:pPr>
        <w:ind w:left="2040" w:hanging="720"/>
      </w:pPr>
    </w:lvl>
    <w:lvl w:ilvl="3">
      <w:start w:val="1"/>
      <w:numFmt w:val="decimal"/>
      <w:lvlText w:val="%1.%2.%3.%4."/>
      <w:lvlJc w:val="left"/>
      <w:pPr>
        <w:ind w:left="3060" w:hanging="1080"/>
      </w:pPr>
    </w:lvl>
    <w:lvl w:ilvl="4">
      <w:start w:val="1"/>
      <w:numFmt w:val="decimal"/>
      <w:lvlText w:val="%1.%2.%3.%4.%5."/>
      <w:lvlJc w:val="left"/>
      <w:pPr>
        <w:ind w:left="3720" w:hanging="1080"/>
      </w:pPr>
    </w:lvl>
    <w:lvl w:ilvl="5">
      <w:start w:val="1"/>
      <w:numFmt w:val="decimal"/>
      <w:lvlText w:val="%1.%2.%3.%4.%5.%6."/>
      <w:lvlJc w:val="left"/>
      <w:pPr>
        <w:ind w:left="4740" w:hanging="1440"/>
      </w:pPr>
    </w:lvl>
    <w:lvl w:ilvl="6">
      <w:start w:val="1"/>
      <w:numFmt w:val="decimal"/>
      <w:lvlText w:val="%1.%2.%3.%4.%5.%6.%7."/>
      <w:lvlJc w:val="left"/>
      <w:pPr>
        <w:ind w:left="5400" w:hanging="1440"/>
      </w:pPr>
    </w:lvl>
    <w:lvl w:ilvl="7">
      <w:start w:val="1"/>
      <w:numFmt w:val="decimal"/>
      <w:lvlText w:val="%1.%2.%3.%4.%5.%6.%7.%8."/>
      <w:lvlJc w:val="left"/>
      <w:pPr>
        <w:ind w:left="6420" w:hanging="1800"/>
      </w:pPr>
    </w:lvl>
    <w:lvl w:ilvl="8">
      <w:start w:val="1"/>
      <w:numFmt w:val="decimal"/>
      <w:lvlText w:val="%1.%2.%3.%4.%5.%6.%7.%8.%9."/>
      <w:lvlJc w:val="left"/>
      <w:pPr>
        <w:ind w:left="7440" w:hanging="2160"/>
      </w:pPr>
    </w:lvl>
  </w:abstractNum>
  <w:abstractNum w:abstractNumId="1">
    <w:nsid w:val="544225C3"/>
    <w:multiLevelType w:val="hybridMultilevel"/>
    <w:tmpl w:val="97BEC04E"/>
    <w:lvl w:ilvl="0" w:tplc="6A2CA8C8">
      <w:start w:val="1"/>
      <w:numFmt w:val="decimal"/>
      <w:lvlText w:val="%1."/>
      <w:lvlJc w:val="left"/>
      <w:pPr>
        <w:ind w:left="112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EB358E"/>
    <w:multiLevelType w:val="multilevel"/>
    <w:tmpl w:val="CF7205B8"/>
    <w:lvl w:ilvl="0">
      <w:start w:val="1"/>
      <w:numFmt w:val="decimal"/>
      <w:lvlText w:val="%1."/>
      <w:lvlJc w:val="left"/>
      <w:pPr>
        <w:ind w:left="900" w:hanging="360"/>
      </w:pPr>
      <w:rPr>
        <w:rFonts w:eastAsia="Calibri"/>
      </w:rPr>
    </w:lvl>
    <w:lvl w:ilvl="1">
      <w:start w:val="1"/>
      <w:numFmt w:val="decimal"/>
      <w:isLgl/>
      <w:lvlText w:val="%1.%2."/>
      <w:lvlJc w:val="left"/>
      <w:pPr>
        <w:ind w:left="1260" w:hanging="720"/>
      </w:pPr>
      <w:rPr>
        <w:rFonts w:eastAsia="Calibri"/>
      </w:rPr>
    </w:lvl>
    <w:lvl w:ilvl="2">
      <w:start w:val="1"/>
      <w:numFmt w:val="decimal"/>
      <w:isLgl/>
      <w:lvlText w:val="%1.%2.%3."/>
      <w:lvlJc w:val="left"/>
      <w:pPr>
        <w:ind w:left="1260" w:hanging="720"/>
      </w:pPr>
      <w:rPr>
        <w:rFonts w:eastAsia="Calibri"/>
      </w:rPr>
    </w:lvl>
    <w:lvl w:ilvl="3">
      <w:start w:val="1"/>
      <w:numFmt w:val="decimal"/>
      <w:isLgl/>
      <w:lvlText w:val="%1.%2.%3.%4."/>
      <w:lvlJc w:val="left"/>
      <w:pPr>
        <w:ind w:left="1620" w:hanging="1080"/>
      </w:pPr>
      <w:rPr>
        <w:rFonts w:eastAsia="Calibri"/>
      </w:rPr>
    </w:lvl>
    <w:lvl w:ilvl="4">
      <w:start w:val="1"/>
      <w:numFmt w:val="decimal"/>
      <w:isLgl/>
      <w:lvlText w:val="%1.%2.%3.%4.%5."/>
      <w:lvlJc w:val="left"/>
      <w:pPr>
        <w:ind w:left="1620" w:hanging="1080"/>
      </w:pPr>
      <w:rPr>
        <w:rFonts w:eastAsia="Calibri"/>
      </w:rPr>
    </w:lvl>
    <w:lvl w:ilvl="5">
      <w:start w:val="1"/>
      <w:numFmt w:val="decimal"/>
      <w:isLgl/>
      <w:lvlText w:val="%1.%2.%3.%4.%5.%6."/>
      <w:lvlJc w:val="left"/>
      <w:pPr>
        <w:ind w:left="1980" w:hanging="1440"/>
      </w:pPr>
      <w:rPr>
        <w:rFonts w:eastAsia="Calibri"/>
      </w:rPr>
    </w:lvl>
    <w:lvl w:ilvl="6">
      <w:start w:val="1"/>
      <w:numFmt w:val="decimal"/>
      <w:isLgl/>
      <w:lvlText w:val="%1.%2.%3.%4.%5.%6.%7."/>
      <w:lvlJc w:val="left"/>
      <w:pPr>
        <w:ind w:left="1980" w:hanging="1440"/>
      </w:pPr>
      <w:rPr>
        <w:rFonts w:eastAsia="Calibri"/>
      </w:rPr>
    </w:lvl>
    <w:lvl w:ilvl="7">
      <w:start w:val="1"/>
      <w:numFmt w:val="decimal"/>
      <w:isLgl/>
      <w:lvlText w:val="%1.%2.%3.%4.%5.%6.%7.%8."/>
      <w:lvlJc w:val="left"/>
      <w:pPr>
        <w:ind w:left="2340" w:hanging="1800"/>
      </w:pPr>
      <w:rPr>
        <w:rFonts w:eastAsia="Calibri"/>
      </w:rPr>
    </w:lvl>
    <w:lvl w:ilvl="8">
      <w:start w:val="1"/>
      <w:numFmt w:val="decimal"/>
      <w:isLgl/>
      <w:lvlText w:val="%1.%2.%3.%4.%5.%6.%7.%8.%9."/>
      <w:lvlJc w:val="left"/>
      <w:pPr>
        <w:ind w:left="2700" w:hanging="2160"/>
      </w:pPr>
      <w:rPr>
        <w:rFonts w:eastAsia="Calibri"/>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5E4"/>
    <w:rsid w:val="000721FE"/>
    <w:rsid w:val="0007748C"/>
    <w:rsid w:val="000917EF"/>
    <w:rsid w:val="00143EC1"/>
    <w:rsid w:val="00165E66"/>
    <w:rsid w:val="001A4238"/>
    <w:rsid w:val="002229C3"/>
    <w:rsid w:val="003B36DD"/>
    <w:rsid w:val="004348C0"/>
    <w:rsid w:val="004C790C"/>
    <w:rsid w:val="00580E08"/>
    <w:rsid w:val="005D56DB"/>
    <w:rsid w:val="005E3A45"/>
    <w:rsid w:val="006161D8"/>
    <w:rsid w:val="00645465"/>
    <w:rsid w:val="007625E4"/>
    <w:rsid w:val="00777179"/>
    <w:rsid w:val="0083799B"/>
    <w:rsid w:val="00892854"/>
    <w:rsid w:val="008957DE"/>
    <w:rsid w:val="008D29EE"/>
    <w:rsid w:val="00A8164F"/>
    <w:rsid w:val="00AD27CF"/>
    <w:rsid w:val="00B6212C"/>
    <w:rsid w:val="00C11A1F"/>
    <w:rsid w:val="00CD72E4"/>
    <w:rsid w:val="00D42B15"/>
    <w:rsid w:val="00D51130"/>
    <w:rsid w:val="00DA7D72"/>
    <w:rsid w:val="00E046A7"/>
    <w:rsid w:val="00FC6128"/>
    <w:rsid w:val="00FE5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E4"/>
    <w:rPr>
      <w:rFonts w:ascii="Calibri" w:eastAsia="Calibri" w:hAnsi="Calibri" w:cs="Times New Roman"/>
    </w:rPr>
  </w:style>
  <w:style w:type="paragraph" w:styleId="1">
    <w:name w:val="heading 1"/>
    <w:basedOn w:val="a"/>
    <w:next w:val="a"/>
    <w:link w:val="10"/>
    <w:qFormat/>
    <w:rsid w:val="007625E4"/>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5E4"/>
    <w:rPr>
      <w:rFonts w:ascii="Times New Roman" w:eastAsia="Times New Roman" w:hAnsi="Times New Roman" w:cs="Times New Roman"/>
      <w:sz w:val="28"/>
      <w:szCs w:val="20"/>
      <w:lang w:eastAsia="ru-RU"/>
    </w:rPr>
  </w:style>
  <w:style w:type="paragraph" w:styleId="a3">
    <w:name w:val="List Paragraph"/>
    <w:basedOn w:val="a"/>
    <w:uiPriority w:val="34"/>
    <w:qFormat/>
    <w:rsid w:val="007625E4"/>
    <w:pPr>
      <w:ind w:left="720"/>
      <w:contextualSpacing/>
    </w:pPr>
  </w:style>
  <w:style w:type="paragraph" w:customStyle="1" w:styleId="ConsPlusNormal">
    <w:name w:val="ConsPlusNormal"/>
    <w:rsid w:val="007625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7625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625E4"/>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4">
    <w:name w:val="Balloon Text"/>
    <w:basedOn w:val="a"/>
    <w:link w:val="a5"/>
    <w:uiPriority w:val="99"/>
    <w:semiHidden/>
    <w:unhideWhenUsed/>
    <w:rsid w:val="007625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25E4"/>
    <w:rPr>
      <w:rFonts w:ascii="Tahoma" w:eastAsia="Calibri" w:hAnsi="Tahoma" w:cs="Tahoma"/>
      <w:sz w:val="16"/>
      <w:szCs w:val="16"/>
    </w:rPr>
  </w:style>
  <w:style w:type="character" w:customStyle="1" w:styleId="blk">
    <w:name w:val="blk"/>
    <w:basedOn w:val="a0"/>
    <w:rsid w:val="007625E4"/>
  </w:style>
  <w:style w:type="character" w:customStyle="1" w:styleId="a6">
    <w:name w:val="Без интервала Знак"/>
    <w:basedOn w:val="a0"/>
    <w:link w:val="a7"/>
    <w:uiPriority w:val="1"/>
    <w:locked/>
    <w:rsid w:val="004348C0"/>
  </w:style>
  <w:style w:type="paragraph" w:styleId="a7">
    <w:name w:val="No Spacing"/>
    <w:link w:val="a6"/>
    <w:uiPriority w:val="1"/>
    <w:qFormat/>
    <w:rsid w:val="004348C0"/>
    <w:pPr>
      <w:spacing w:after="0" w:line="240" w:lineRule="auto"/>
    </w:pPr>
  </w:style>
</w:styles>
</file>

<file path=word/webSettings.xml><?xml version="1.0" encoding="utf-8"?>
<w:webSettings xmlns:r="http://schemas.openxmlformats.org/officeDocument/2006/relationships" xmlns:w="http://schemas.openxmlformats.org/wordprocessingml/2006/main">
  <w:divs>
    <w:div w:id="827865178">
      <w:bodyDiv w:val="1"/>
      <w:marLeft w:val="0"/>
      <w:marRight w:val="0"/>
      <w:marTop w:val="0"/>
      <w:marBottom w:val="0"/>
      <w:divBdr>
        <w:top w:val="none" w:sz="0" w:space="0" w:color="auto"/>
        <w:left w:val="none" w:sz="0" w:space="0" w:color="auto"/>
        <w:bottom w:val="none" w:sz="0" w:space="0" w:color="auto"/>
        <w:right w:val="none" w:sz="0" w:space="0" w:color="auto"/>
      </w:divBdr>
    </w:div>
    <w:div w:id="19855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BCBC8-E449-46DE-AA34-B417BD2C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23</cp:revision>
  <cp:lastPrinted>2023-06-02T04:43:00Z</cp:lastPrinted>
  <dcterms:created xsi:type="dcterms:W3CDTF">2023-05-10T09:27:00Z</dcterms:created>
  <dcterms:modified xsi:type="dcterms:W3CDTF">2023-06-02T06:47:00Z</dcterms:modified>
</cp:coreProperties>
</file>