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5A" w:rsidRDefault="009F4318" w:rsidP="009F4318">
      <w:pPr>
        <w:widowControl/>
        <w:suppressAutoHyphens w:val="0"/>
        <w:spacing w:after="160" w:line="259" w:lineRule="auto"/>
        <w:rPr>
          <w:spacing w:val="2"/>
        </w:rPr>
      </w:pPr>
      <w:r>
        <w:rPr>
          <w:rFonts w:ascii="Times New Roman" w:hAnsi="Times New Roman" w:cs="Times New Roman"/>
          <w:bCs/>
          <w:i/>
          <w:kern w:val="0"/>
          <w:sz w:val="28"/>
          <w:szCs w:val="28"/>
          <w:lang w:bidi="ar-SA"/>
        </w:rPr>
        <w:t xml:space="preserve">                                          </w:t>
      </w:r>
      <w:r>
        <w:rPr>
          <w:spacing w:val="2"/>
        </w:rPr>
        <w:t xml:space="preserve">  </w:t>
      </w:r>
      <w:r w:rsidR="009E625A">
        <w:rPr>
          <w:rFonts w:ascii="Times New Roman" w:hAnsi="Times New Roman" w:cs="Times New Roman"/>
        </w:rPr>
        <w:t>Информационный бюллетень муниципального органа п. Предивинск, №   12  от    06.06.2025</w:t>
      </w:r>
    </w:p>
    <w:p w:rsidR="009F4318" w:rsidRPr="009F4318" w:rsidRDefault="009E625A" w:rsidP="009F4318">
      <w:pPr>
        <w:widowControl/>
        <w:suppressAutoHyphens w:val="0"/>
        <w:spacing w:after="160" w:line="259" w:lineRule="auto"/>
        <w:rPr>
          <w:rFonts w:ascii="Times New Roman" w:hAnsi="Times New Roman" w:cs="Times New Roman"/>
          <w:kern w:val="0"/>
          <w:lang w:bidi="ar-SA"/>
        </w:rPr>
      </w:pPr>
      <w:r>
        <w:rPr>
          <w:spacing w:val="2"/>
        </w:rPr>
        <w:t xml:space="preserve">                                             </w:t>
      </w:r>
      <w:r w:rsidR="009F4318">
        <w:rPr>
          <w:spacing w:val="2"/>
        </w:rPr>
        <w:t xml:space="preserve">РОССИЙСКАЯ ФЕДЕРАЦИЯ                             </w:t>
      </w:r>
      <w:r w:rsidR="00175FD6">
        <w:rPr>
          <w:b/>
          <w:spacing w:val="2"/>
        </w:rPr>
        <w:t xml:space="preserve"> </w:t>
      </w:r>
    </w:p>
    <w:p w:rsidR="009F4318" w:rsidRDefault="009F4318" w:rsidP="009F4318">
      <w:pPr>
        <w:shd w:val="clear" w:color="auto" w:fill="FFFFFF"/>
        <w:ind w:right="5"/>
        <w:jc w:val="center"/>
      </w:pPr>
      <w:r>
        <w:t>АДМИНИСТРАЦИЯ ПРЕДИВИНСКОГО  СЕЛЬСОВЕТА</w:t>
      </w:r>
    </w:p>
    <w:p w:rsidR="009F4318" w:rsidRDefault="009F4318" w:rsidP="009F4318">
      <w:pPr>
        <w:shd w:val="clear" w:color="auto" w:fill="FFFFFF"/>
        <w:ind w:right="5"/>
        <w:jc w:val="center"/>
      </w:pPr>
      <w:r>
        <w:rPr>
          <w:spacing w:val="-2"/>
        </w:rPr>
        <w:t>БОЛЬШЕМУРТИНСКОГО РАЙОНА</w:t>
      </w:r>
    </w:p>
    <w:p w:rsidR="009F4318" w:rsidRDefault="009F4318" w:rsidP="009F4318">
      <w:pPr>
        <w:shd w:val="clear" w:color="auto" w:fill="FFFFFF"/>
        <w:ind w:left="5"/>
        <w:jc w:val="center"/>
      </w:pPr>
      <w:r>
        <w:rPr>
          <w:spacing w:val="-1"/>
        </w:rPr>
        <w:t>КРАСНОЯРСКОГО КРАЯ</w:t>
      </w:r>
    </w:p>
    <w:p w:rsidR="009F4318" w:rsidRDefault="009F4318" w:rsidP="009F4318">
      <w:pPr>
        <w:shd w:val="clear" w:color="auto" w:fill="FFFFFF"/>
        <w:ind w:right="5"/>
        <w:jc w:val="center"/>
        <w:rPr>
          <w:spacing w:val="62"/>
        </w:rPr>
      </w:pPr>
    </w:p>
    <w:p w:rsidR="009F4318" w:rsidRDefault="009F4318" w:rsidP="009F4318">
      <w:pPr>
        <w:shd w:val="clear" w:color="auto" w:fill="FFFFFF"/>
        <w:ind w:right="5"/>
        <w:jc w:val="center"/>
        <w:rPr>
          <w:spacing w:val="62"/>
        </w:rPr>
      </w:pPr>
      <w:r>
        <w:rPr>
          <w:spacing w:val="62"/>
        </w:rPr>
        <w:t>ПОСТАНОВЛЕНИЕ</w:t>
      </w:r>
    </w:p>
    <w:p w:rsidR="009F4318" w:rsidRDefault="009F4318" w:rsidP="009F4318">
      <w:pPr>
        <w:shd w:val="clear" w:color="auto" w:fill="FFFFFF"/>
        <w:ind w:right="5"/>
        <w:jc w:val="center"/>
      </w:pPr>
    </w:p>
    <w:p w:rsidR="009F4318" w:rsidRDefault="00175FD6" w:rsidP="009F4318">
      <w:pPr>
        <w:shd w:val="clear" w:color="auto" w:fill="FFFFFF"/>
        <w:tabs>
          <w:tab w:val="left" w:pos="3926"/>
          <w:tab w:val="left" w:pos="7277"/>
        </w:tabs>
        <w:jc w:val="both"/>
      </w:pPr>
      <w:r>
        <w:rPr>
          <w:spacing w:val="-3"/>
        </w:rPr>
        <w:t>06.06.</w:t>
      </w:r>
      <w:r w:rsidR="009F4318">
        <w:rPr>
          <w:spacing w:val="-3"/>
        </w:rPr>
        <w:t>2025</w:t>
      </w:r>
      <w:r w:rsidR="009F4318">
        <w:tab/>
        <w:t>п. Предивинск</w:t>
      </w:r>
      <w:r w:rsidR="009F4318">
        <w:tab/>
        <w:t xml:space="preserve">                  </w:t>
      </w:r>
      <w:r w:rsidR="009F4318">
        <w:rPr>
          <w:spacing w:val="23"/>
        </w:rPr>
        <w:t xml:space="preserve">№ </w:t>
      </w:r>
      <w:r>
        <w:rPr>
          <w:spacing w:val="23"/>
        </w:rPr>
        <w:t>23</w:t>
      </w:r>
    </w:p>
    <w:p w:rsidR="009F4318" w:rsidRDefault="009F4318" w:rsidP="009F4318">
      <w:pPr>
        <w:jc w:val="both"/>
        <w:rPr>
          <w:bCs/>
          <w:i/>
          <w:color w:val="000000"/>
        </w:rPr>
      </w:pPr>
    </w:p>
    <w:p w:rsidR="00A5704C" w:rsidRDefault="00A5704C">
      <w:pPr>
        <w:widowControl/>
        <w:rPr>
          <w:rFonts w:ascii="Times New Roman" w:hAnsi="Times New Roman" w:cs="Times New Roman"/>
          <w:kern w:val="0"/>
          <w:sz w:val="28"/>
          <w:szCs w:val="28"/>
          <w:lang w:bidi="ar-SA"/>
        </w:rPr>
      </w:pPr>
    </w:p>
    <w:p w:rsidR="00A5704C" w:rsidRDefault="009F4318">
      <w:pPr>
        <w:widowControl/>
        <w:ind w:firstLine="709"/>
        <w:jc w:val="center"/>
        <w:rPr>
          <w:rFonts w:ascii="Times New Roman" w:hAnsi="Times New Roman" w:cs="Times New Roman"/>
          <w:kern w:val="0"/>
          <w:lang w:bidi="ar-SA"/>
        </w:rPr>
      </w:pPr>
      <w:r>
        <w:rPr>
          <w:rFonts w:ascii="Times New Roman" w:hAnsi="Times New Roman" w:cs="Times New Roman"/>
          <w:kern w:val="0"/>
          <w:sz w:val="28"/>
          <w:szCs w:val="28"/>
          <w:lang w:bidi="ar-SA"/>
        </w:rPr>
        <w:t xml:space="preserve"> </w:t>
      </w:r>
    </w:p>
    <w:tbl>
      <w:tblPr>
        <w:tblW w:w="9570" w:type="dxa"/>
        <w:tblLayout w:type="fixed"/>
        <w:tblLook w:val="0000"/>
      </w:tblPr>
      <w:tblGrid>
        <w:gridCol w:w="5779"/>
        <w:gridCol w:w="3791"/>
      </w:tblGrid>
      <w:tr w:rsidR="00A5704C">
        <w:tc>
          <w:tcPr>
            <w:tcW w:w="5778" w:type="dxa"/>
          </w:tcPr>
          <w:p w:rsidR="00A5704C" w:rsidRDefault="006853E2">
            <w:pPr>
              <w:widowControl/>
              <w:jc w:val="both"/>
              <w:rPr>
                <w:rFonts w:ascii="Times New Roman" w:hAnsi="Times New Roman" w:cs="Times New Roman"/>
                <w:kern w:val="0"/>
                <w:lang w:bidi="ar-SA"/>
              </w:rPr>
            </w:pPr>
            <w:r>
              <w:rPr>
                <w:rFonts w:ascii="Times New Roman" w:hAnsi="Times New Roman" w:cs="Times New Roman"/>
                <w:bCs/>
                <w:kern w:val="0"/>
                <w:sz w:val="28"/>
                <w:szCs w:val="28"/>
                <w:lang w:bidi="ar-SA"/>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c>
          <w:tcPr>
            <w:tcW w:w="3791" w:type="dxa"/>
          </w:tcPr>
          <w:p w:rsidR="00A5704C" w:rsidRDefault="00A5704C">
            <w:pPr>
              <w:widowControl/>
              <w:snapToGrid w:val="0"/>
              <w:jc w:val="center"/>
              <w:rPr>
                <w:rFonts w:ascii="Times New Roman" w:hAnsi="Times New Roman" w:cs="Times New Roman"/>
                <w:bCs/>
                <w:kern w:val="0"/>
                <w:sz w:val="28"/>
                <w:szCs w:val="28"/>
                <w:lang w:bidi="ar-SA"/>
              </w:rPr>
            </w:pPr>
          </w:p>
        </w:tc>
      </w:tr>
    </w:tbl>
    <w:p w:rsidR="00A5704C" w:rsidRDefault="00A5704C">
      <w:pPr>
        <w:widowControl/>
        <w:rPr>
          <w:rFonts w:ascii="Times New Roman" w:hAnsi="Times New Roman" w:cs="Times New Roman"/>
          <w:kern w:val="0"/>
          <w:sz w:val="28"/>
          <w:szCs w:val="28"/>
          <w:lang w:bidi="ar-SA"/>
        </w:rPr>
      </w:pPr>
    </w:p>
    <w:p w:rsidR="00A5704C" w:rsidRPr="009F4318"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 xml:space="preserve">В соответствии </w:t>
      </w:r>
      <w:r>
        <w:rPr>
          <w:rFonts w:ascii="Times New Roman" w:hAnsi="Times New Roman" w:cs="Times New Roman"/>
          <w:bCs/>
          <w:kern w:val="0"/>
          <w:sz w:val="28"/>
          <w:szCs w:val="28"/>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cs="Times New Roman"/>
          <w:bCs/>
          <w:color w:val="000000"/>
          <w:kern w:val="0"/>
          <w:sz w:val="28"/>
          <w:szCs w:val="28"/>
          <w:lang w:bidi="ar-SA"/>
        </w:rPr>
        <w:t>,</w:t>
      </w:r>
      <w:r>
        <w:rPr>
          <w:rFonts w:ascii="Times New Roman" w:hAnsi="Times New Roman" w:cs="Times New Roman"/>
          <w:kern w:val="0"/>
          <w:sz w:val="28"/>
          <w:szCs w:val="28"/>
          <w:lang w:bidi="ar-SA"/>
        </w:rPr>
        <w:t xml:space="preserve"> Федеральным</w:t>
      </w:r>
      <w:r w:rsidR="009F4318">
        <w:rPr>
          <w:rFonts w:ascii="Times New Roman" w:hAnsi="Times New Roman" w:cs="Times New Roman"/>
          <w:kern w:val="0"/>
          <w:sz w:val="28"/>
          <w:szCs w:val="28"/>
          <w:lang w:bidi="ar-SA"/>
        </w:rPr>
        <w:t xml:space="preserve"> </w:t>
      </w:r>
      <w:r w:rsidRPr="002259BE">
        <w:rPr>
          <w:rFonts w:ascii="Times New Roman" w:hAnsi="Times New Roman" w:cs="Times New Roman"/>
          <w:color w:val="000000"/>
          <w:kern w:val="0"/>
          <w:sz w:val="28"/>
          <w:szCs w:val="28"/>
          <w:lang w:bidi="ar-SA"/>
        </w:rPr>
        <w:t>законом</w:t>
      </w:r>
      <w:r>
        <w:rPr>
          <w:rFonts w:ascii="Times New Roman" w:hAnsi="Times New Roman" w:cs="Times New Roman"/>
          <w:kern w:val="0"/>
          <w:sz w:val="28"/>
          <w:szCs w:val="28"/>
          <w:lang w:bidi="ar-SA"/>
        </w:rPr>
        <w:t xml:space="preserve"> от 27.07.2010 № 210-ФЗ «Об организации предоставления государственных и муниципальных услуг», руководствуясь Уставом</w:t>
      </w:r>
      <w:r>
        <w:rPr>
          <w:rFonts w:ascii="Times New Roman" w:hAnsi="Times New Roman" w:cs="Times New Roman"/>
          <w:i/>
          <w:kern w:val="0"/>
          <w:sz w:val="28"/>
          <w:szCs w:val="28"/>
          <w:lang w:bidi="ar-SA"/>
        </w:rPr>
        <w:t xml:space="preserve"> </w:t>
      </w:r>
      <w:r w:rsidR="009F4318" w:rsidRPr="009F4318">
        <w:rPr>
          <w:rFonts w:ascii="Times New Roman" w:hAnsi="Times New Roman" w:cs="Times New Roman"/>
          <w:kern w:val="0"/>
          <w:sz w:val="28"/>
          <w:szCs w:val="28"/>
          <w:lang w:bidi="ar-SA"/>
        </w:rPr>
        <w:t>Предивинского сельсовета Большемуртинского района Красноярского края</w:t>
      </w:r>
      <w:r w:rsidRPr="009F4318">
        <w:rPr>
          <w:rFonts w:ascii="Times New Roman" w:hAnsi="Times New Roman" w:cs="Times New Roman"/>
          <w:kern w:val="0"/>
          <w:sz w:val="28"/>
          <w:szCs w:val="28"/>
          <w:lang w:bidi="ar-SA"/>
        </w:rPr>
        <w:t>,</w:t>
      </w:r>
    </w:p>
    <w:p w:rsidR="00A5704C"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ПОСТАНОВЛЯЮ:</w:t>
      </w:r>
    </w:p>
    <w:p w:rsidR="00A5704C"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 к настоящему Постановлению.</w:t>
      </w:r>
    </w:p>
    <w:p w:rsidR="00A5704C" w:rsidRDefault="006853E2">
      <w:pPr>
        <w:widowControl/>
        <w:ind w:firstLine="708"/>
        <w:jc w:val="both"/>
        <w:rPr>
          <w:rFonts w:ascii="Times New Roman" w:hAnsi="Times New Roman" w:cs="Times New Roman"/>
          <w:kern w:val="0"/>
          <w:lang w:bidi="ar-SA"/>
        </w:rPr>
      </w:pPr>
      <w:r>
        <w:rPr>
          <w:rFonts w:ascii="Times New Roman" w:hAnsi="Times New Roman" w:cs="Times New Roman"/>
          <w:kern w:val="0"/>
          <w:sz w:val="28"/>
          <w:szCs w:val="28"/>
          <w:lang w:bidi="ar-SA"/>
        </w:rPr>
        <w:t xml:space="preserve">2. </w:t>
      </w:r>
      <w:r w:rsidR="009F4318">
        <w:rPr>
          <w:rFonts w:ascii="Times New Roman" w:hAnsi="Times New Roman" w:cs="Times New Roman"/>
          <w:kern w:val="0"/>
          <w:sz w:val="28"/>
          <w:szCs w:val="28"/>
          <w:lang w:bidi="ar-SA"/>
        </w:rPr>
        <w:t>Постановление № 18 от 24.04.2023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помещениях»признать утратившим силу.</w:t>
      </w:r>
    </w:p>
    <w:p w:rsidR="009F4318" w:rsidRPr="009F4318" w:rsidRDefault="009F4318" w:rsidP="009F4318">
      <w:pPr>
        <w:pStyle w:val="af9"/>
        <w:ind w:firstLine="709"/>
        <w:jc w:val="both"/>
        <w:rPr>
          <w:rFonts w:ascii="Times New Roman" w:hAnsi="Times New Roman"/>
          <w:sz w:val="28"/>
          <w:szCs w:val="28"/>
        </w:rPr>
      </w:pPr>
      <w:r w:rsidRPr="009F4318">
        <w:rPr>
          <w:rFonts w:ascii="Times New Roman" w:hAnsi="Times New Roman"/>
          <w:sz w:val="28"/>
          <w:szCs w:val="28"/>
        </w:rPr>
        <w:t xml:space="preserve"> 3. Контроль за выполнением настоящего постановления оставляю за собой.</w:t>
      </w:r>
    </w:p>
    <w:p w:rsidR="009F4318" w:rsidRPr="009F4318" w:rsidRDefault="009F4318" w:rsidP="009F4318">
      <w:pPr>
        <w:pStyle w:val="af9"/>
        <w:ind w:firstLine="709"/>
        <w:rPr>
          <w:rFonts w:ascii="Times New Roman" w:hAnsi="Times New Roman"/>
          <w:sz w:val="28"/>
          <w:szCs w:val="28"/>
        </w:rPr>
      </w:pPr>
      <w:r w:rsidRPr="009F4318">
        <w:rPr>
          <w:rFonts w:ascii="Times New Roman" w:hAnsi="Times New Roman"/>
          <w:sz w:val="28"/>
          <w:szCs w:val="28"/>
        </w:rPr>
        <w:t>4. Настоящее постановление вступает в силу после его официального опубликования (обнародования) в установленном порядке</w:t>
      </w:r>
    </w:p>
    <w:p w:rsidR="009F4318" w:rsidRPr="009F4318" w:rsidRDefault="009F4318" w:rsidP="009F4318">
      <w:pPr>
        <w:pStyle w:val="af9"/>
        <w:rPr>
          <w:rFonts w:ascii="Times New Roman" w:hAnsi="Times New Roman"/>
          <w:sz w:val="28"/>
          <w:szCs w:val="28"/>
        </w:rPr>
      </w:pPr>
    </w:p>
    <w:p w:rsidR="009F4318" w:rsidRPr="009F4318" w:rsidRDefault="009F4318" w:rsidP="009F4318">
      <w:pPr>
        <w:jc w:val="right"/>
        <w:rPr>
          <w:rFonts w:ascii="Times New Roman" w:hAnsi="Times New Roman" w:cs="Times New Roman"/>
          <w:sz w:val="28"/>
          <w:szCs w:val="28"/>
        </w:rPr>
      </w:pPr>
    </w:p>
    <w:p w:rsidR="00612EDB" w:rsidRDefault="009F4318" w:rsidP="00612EDB">
      <w:pPr>
        <w:rPr>
          <w:rFonts w:ascii="Times New Roman" w:hAnsi="Times New Roman" w:cs="Times New Roman"/>
          <w:sz w:val="28"/>
          <w:szCs w:val="28"/>
        </w:rPr>
      </w:pPr>
      <w:r w:rsidRPr="009F4318">
        <w:rPr>
          <w:rFonts w:ascii="Times New Roman" w:hAnsi="Times New Roman" w:cs="Times New Roman"/>
          <w:sz w:val="28"/>
          <w:szCs w:val="28"/>
        </w:rPr>
        <w:t>Глава сельсовета                                                       О.Н.Ба</w:t>
      </w:r>
      <w:bookmarkStart w:id="0" w:name="Par930"/>
      <w:bookmarkEnd w:id="0"/>
      <w:r w:rsidR="00612EDB">
        <w:rPr>
          <w:rFonts w:ascii="Times New Roman" w:hAnsi="Times New Roman" w:cs="Times New Roman"/>
          <w:sz w:val="28"/>
          <w:szCs w:val="28"/>
        </w:rPr>
        <w:t>рсуков</w:t>
      </w:r>
    </w:p>
    <w:p w:rsidR="00612EDB" w:rsidRDefault="00612EDB" w:rsidP="00612EDB">
      <w:pPr>
        <w:rPr>
          <w:rFonts w:ascii="Times New Roman" w:hAnsi="Times New Roman" w:cs="Times New Roman"/>
          <w:sz w:val="28"/>
          <w:szCs w:val="28"/>
        </w:rPr>
      </w:pPr>
    </w:p>
    <w:p w:rsidR="00612EDB" w:rsidRDefault="00612EDB" w:rsidP="00612EDB">
      <w:pPr>
        <w:rPr>
          <w:rFonts w:ascii="Times New Roman" w:hAnsi="Times New Roman" w:cs="Times New Roman"/>
          <w:sz w:val="28"/>
          <w:szCs w:val="28"/>
        </w:rPr>
      </w:pPr>
    </w:p>
    <w:p w:rsidR="00612EDB" w:rsidRDefault="00612EDB" w:rsidP="00612EDB">
      <w:pPr>
        <w:rPr>
          <w:rFonts w:ascii="Times New Roman" w:hAnsi="Times New Roman" w:cs="Times New Roman"/>
          <w:sz w:val="28"/>
          <w:szCs w:val="28"/>
        </w:rPr>
      </w:pPr>
    </w:p>
    <w:p w:rsidR="00612EDB" w:rsidRDefault="00612EDB" w:rsidP="00612EDB">
      <w:pPr>
        <w:rPr>
          <w:rFonts w:ascii="Times New Roman" w:hAnsi="Times New Roman" w:cs="Times New Roman"/>
          <w:sz w:val="28"/>
          <w:szCs w:val="28"/>
        </w:rPr>
      </w:pPr>
    </w:p>
    <w:p w:rsidR="00612EDB" w:rsidRDefault="00612EDB" w:rsidP="00612EDB">
      <w:pPr>
        <w:rPr>
          <w:rFonts w:ascii="Times New Roman" w:hAnsi="Times New Roman" w:cs="Times New Roman"/>
          <w:sz w:val="28"/>
          <w:szCs w:val="28"/>
        </w:rPr>
      </w:pPr>
    </w:p>
    <w:p w:rsidR="00612EDB" w:rsidRDefault="00612EDB" w:rsidP="00612EDB">
      <w:pPr>
        <w:rPr>
          <w:rFonts w:ascii="Times New Roman" w:hAnsi="Times New Roman" w:cs="Times New Roman"/>
          <w:sz w:val="28"/>
          <w:szCs w:val="28"/>
        </w:rPr>
      </w:pPr>
    </w:p>
    <w:p w:rsidR="00A5704C" w:rsidRPr="00612EDB" w:rsidRDefault="00612EDB" w:rsidP="00612EDB">
      <w:pPr>
        <w:rPr>
          <w:rFonts w:ascii="Times New Roman" w:hAnsi="Times New Roman" w:cs="Times New Roman"/>
          <w:sz w:val="28"/>
          <w:szCs w:val="28"/>
        </w:rPr>
      </w:pPr>
      <w:r>
        <w:rPr>
          <w:rFonts w:ascii="Times New Roman" w:hAnsi="Times New Roman" w:cs="Times New Roman"/>
          <w:sz w:val="28"/>
          <w:szCs w:val="28"/>
        </w:rPr>
        <w:t xml:space="preserve">                                                                              </w:t>
      </w:r>
      <w:r w:rsidR="006853E2">
        <w:rPr>
          <w:rFonts w:ascii="Times New Roman" w:hAnsi="Times New Roman" w:cs="Times New Roman"/>
          <w:iCs/>
          <w:kern w:val="0"/>
          <w:sz w:val="28"/>
          <w:lang w:bidi="ar-SA"/>
        </w:rPr>
        <w:t xml:space="preserve">  Приложение</w:t>
      </w:r>
    </w:p>
    <w:p w:rsidR="00A5704C" w:rsidRDefault="006853E2">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ab/>
        <w:t>к постановлению</w:t>
      </w:r>
    </w:p>
    <w:p w:rsidR="00A5704C" w:rsidRDefault="006853E2">
      <w:pPr>
        <w:widowControl/>
        <w:tabs>
          <w:tab w:val="left" w:pos="5400"/>
        </w:tabs>
        <w:rPr>
          <w:rFonts w:ascii="Times New Roman" w:hAnsi="Times New Roman" w:cs="Times New Roman"/>
          <w:iCs/>
          <w:kern w:val="0"/>
          <w:sz w:val="28"/>
          <w:lang w:bidi="ar-SA"/>
        </w:rPr>
      </w:pPr>
      <w:r>
        <w:rPr>
          <w:rFonts w:ascii="Times New Roman" w:hAnsi="Times New Roman" w:cs="Times New Roman"/>
          <w:iCs/>
          <w:kern w:val="0"/>
          <w:sz w:val="28"/>
          <w:lang w:bidi="ar-SA"/>
        </w:rPr>
        <w:tab/>
        <w:t xml:space="preserve">администрации </w:t>
      </w:r>
      <w:r w:rsidR="00175FD6">
        <w:rPr>
          <w:rFonts w:ascii="Times New Roman" w:hAnsi="Times New Roman" w:cs="Times New Roman"/>
          <w:iCs/>
          <w:kern w:val="0"/>
          <w:sz w:val="28"/>
          <w:lang w:bidi="ar-SA"/>
        </w:rPr>
        <w:t xml:space="preserve"> Предивинского   </w:t>
      </w:r>
    </w:p>
    <w:p w:rsidR="00175FD6" w:rsidRDefault="00175FD6">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 xml:space="preserve">                                                                              сельсовета</w:t>
      </w:r>
    </w:p>
    <w:p w:rsidR="00A5704C" w:rsidRDefault="006853E2">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ab/>
        <w:t>от «</w:t>
      </w:r>
      <w:r w:rsidR="00175FD6">
        <w:rPr>
          <w:rFonts w:ascii="Times New Roman" w:hAnsi="Times New Roman" w:cs="Times New Roman"/>
          <w:iCs/>
          <w:kern w:val="0"/>
          <w:sz w:val="28"/>
          <w:lang w:bidi="ar-SA"/>
        </w:rPr>
        <w:t>06</w:t>
      </w:r>
      <w:r>
        <w:rPr>
          <w:rFonts w:ascii="Times New Roman" w:hAnsi="Times New Roman" w:cs="Times New Roman"/>
          <w:iCs/>
          <w:kern w:val="0"/>
          <w:sz w:val="28"/>
          <w:lang w:bidi="ar-SA"/>
        </w:rPr>
        <w:t xml:space="preserve">» </w:t>
      </w:r>
      <w:r w:rsidR="00175FD6">
        <w:rPr>
          <w:rFonts w:ascii="Times New Roman" w:hAnsi="Times New Roman" w:cs="Times New Roman"/>
          <w:iCs/>
          <w:kern w:val="0"/>
          <w:sz w:val="28"/>
          <w:lang w:bidi="ar-SA"/>
        </w:rPr>
        <w:t xml:space="preserve">июня </w:t>
      </w:r>
      <w:r>
        <w:rPr>
          <w:rFonts w:ascii="Times New Roman" w:hAnsi="Times New Roman" w:cs="Times New Roman"/>
          <w:iCs/>
          <w:kern w:val="0"/>
          <w:sz w:val="28"/>
          <w:lang w:bidi="ar-SA"/>
        </w:rPr>
        <w:t>20</w:t>
      </w:r>
      <w:r w:rsidR="00175FD6">
        <w:rPr>
          <w:rFonts w:ascii="Times New Roman" w:hAnsi="Times New Roman" w:cs="Times New Roman"/>
          <w:iCs/>
          <w:kern w:val="0"/>
          <w:sz w:val="28"/>
          <w:lang w:bidi="ar-SA"/>
        </w:rPr>
        <w:t>25</w:t>
      </w:r>
      <w:r>
        <w:rPr>
          <w:rFonts w:ascii="Times New Roman" w:hAnsi="Times New Roman" w:cs="Times New Roman"/>
          <w:iCs/>
          <w:kern w:val="0"/>
          <w:sz w:val="28"/>
          <w:lang w:bidi="ar-SA"/>
        </w:rPr>
        <w:t xml:space="preserve"> № </w:t>
      </w:r>
      <w:r w:rsidR="00175FD6">
        <w:rPr>
          <w:rFonts w:ascii="Times New Roman" w:hAnsi="Times New Roman" w:cs="Times New Roman"/>
          <w:iCs/>
          <w:kern w:val="0"/>
          <w:sz w:val="28"/>
          <w:lang w:bidi="ar-SA"/>
        </w:rPr>
        <w:t>23</w:t>
      </w:r>
    </w:p>
    <w:p w:rsidR="00A5704C" w:rsidRPr="00612EDB" w:rsidRDefault="00A5704C">
      <w:pPr>
        <w:pStyle w:val="ConsPlusTitle"/>
        <w:jc w:val="center"/>
        <w:rPr>
          <w:rFonts w:ascii="Times New Roman" w:hAnsi="Times New Roman" w:cs="Times New Roman"/>
          <w:bCs w:val="0"/>
          <w:sz w:val="26"/>
          <w:szCs w:val="26"/>
        </w:rPr>
      </w:pPr>
    </w:p>
    <w:p w:rsidR="00A5704C" w:rsidRPr="00612EDB" w:rsidRDefault="006853E2">
      <w:pPr>
        <w:pStyle w:val="ConsPlusTitle"/>
        <w:jc w:val="center"/>
        <w:rPr>
          <w:rFonts w:ascii="Times New Roman" w:hAnsi="Times New Roman"/>
          <w:sz w:val="26"/>
        </w:rPr>
      </w:pPr>
      <w:r w:rsidRPr="00612EDB">
        <w:rPr>
          <w:rFonts w:ascii="Times New Roman" w:hAnsi="Times New Roman"/>
          <w:sz w:val="26"/>
        </w:rPr>
        <w:t>АДМИНИСТРАТИВНЫЙ РЕГЛАМЕНТ</w:t>
      </w:r>
    </w:p>
    <w:p w:rsidR="00A5704C" w:rsidRPr="00612EDB" w:rsidRDefault="006853E2">
      <w:pPr>
        <w:pStyle w:val="ConsPlusTitle"/>
        <w:jc w:val="center"/>
        <w:rPr>
          <w:rFonts w:ascii="Times New Roman" w:hAnsi="Times New Roman"/>
          <w:sz w:val="26"/>
        </w:rPr>
      </w:pPr>
      <w:r w:rsidRPr="00612EDB">
        <w:rPr>
          <w:rFonts w:ascii="Times New Roman" w:hAnsi="Times New Roman"/>
          <w:sz w:val="26"/>
        </w:rPr>
        <w:t>ПРЕДОСТАВЛЕНИЯ МУНИЦИПАЛЬНОЙ УСЛУГИ</w:t>
      </w:r>
    </w:p>
    <w:p w:rsidR="00A5704C" w:rsidRPr="00612EDB" w:rsidRDefault="006853E2">
      <w:pPr>
        <w:pStyle w:val="ConsPlusTitle"/>
        <w:jc w:val="center"/>
        <w:rPr>
          <w:rFonts w:ascii="Times New Roman" w:hAnsi="Times New Roman"/>
          <w:sz w:val="26"/>
        </w:rPr>
      </w:pPr>
      <w:r w:rsidRPr="00612EDB">
        <w:rPr>
          <w:rFonts w:ascii="Times New Roman" w:hAnsi="Times New Roman" w:cs="Times New Roman"/>
          <w:bCs w:val="0"/>
          <w:sz w:val="26"/>
          <w:szCs w:val="26"/>
        </w:rPr>
        <w:t>«</w:t>
      </w:r>
      <w:r w:rsidRPr="00612EDB">
        <w:rPr>
          <w:rFonts w:ascii="Times New Roman" w:hAnsi="Times New Roman"/>
          <w:sz w:val="26"/>
        </w:rPr>
        <w:t>ПРИНЯТИЕ НА УЧЕТ ГРАЖДАН В КАЧЕСТВЕ НУЖДАЮЩИХСЯ В ЖИЛЫХ</w:t>
      </w:r>
    </w:p>
    <w:p w:rsidR="00A5704C" w:rsidRPr="00612EDB" w:rsidRDefault="006853E2">
      <w:pPr>
        <w:pStyle w:val="ConsPlusTitle"/>
        <w:jc w:val="center"/>
        <w:rPr>
          <w:rFonts w:ascii="Times New Roman" w:hAnsi="Times New Roman"/>
          <w:sz w:val="26"/>
        </w:rPr>
      </w:pPr>
      <w:r w:rsidRPr="00612EDB">
        <w:rPr>
          <w:rFonts w:ascii="Times New Roman" w:hAnsi="Times New Roman"/>
          <w:sz w:val="26"/>
        </w:rPr>
        <w:t>ПОМЕЩЕНИЯХ</w:t>
      </w:r>
      <w:r w:rsidRPr="00612EDB">
        <w:rPr>
          <w:rFonts w:ascii="Times New Roman" w:hAnsi="Times New Roman" w:cs="Times New Roman"/>
          <w:bCs w:val="0"/>
          <w:sz w:val="26"/>
          <w:szCs w:val="26"/>
        </w:rPr>
        <w:t>»</w:t>
      </w:r>
    </w:p>
    <w:p w:rsidR="00A5704C" w:rsidRPr="00612EDB"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I. Общие положения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Предмет регулирования Административного регламента</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1.1. Административный регламент предоставления муниципальной услуги </w:t>
      </w:r>
      <w:r>
        <w:rPr>
          <w:sz w:val="26"/>
          <w:szCs w:val="26"/>
        </w:rPr>
        <w:t>«</w:t>
      </w:r>
      <w:r>
        <w:rPr>
          <w:sz w:val="26"/>
        </w:rPr>
        <w:t>Принятие на учет граждан в качестве нуждающихся в жилых помещениях</w:t>
      </w:r>
      <w:r>
        <w:rPr>
          <w:sz w:val="26"/>
          <w:szCs w:val="26"/>
        </w:rPr>
        <w:t>»</w:t>
      </w:r>
      <w:r>
        <w:rPr>
          <w:sz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175FD6" w:rsidRPr="00175FD6">
        <w:rPr>
          <w:sz w:val="26"/>
        </w:rPr>
        <w:t>принятию на учет граждан в качестве нуждающихся в жилых помещениях</w:t>
      </w:r>
      <w:r>
        <w:rPr>
          <w:sz w:val="26"/>
        </w:rPr>
        <w:t xml:space="preserve"> </w:t>
      </w:r>
      <w:r w:rsidR="00175FD6" w:rsidRPr="00751B5C">
        <w:t xml:space="preserve">(далее - Регламент) </w:t>
      </w:r>
      <w:r>
        <w:rPr>
          <w:sz w:val="26"/>
        </w:rPr>
        <w:t xml:space="preserve">Настоящий Административный регламент регулирует отношения, возникающие на основании </w:t>
      </w:r>
      <w:hyperlink r:id="rId6">
        <w:r>
          <w:rPr>
            <w:sz w:val="26"/>
          </w:rPr>
          <w:t>Конституции</w:t>
        </w:r>
      </w:hyperlink>
      <w:r>
        <w:rPr>
          <w:sz w:val="26"/>
        </w:rPr>
        <w:t xml:space="preserve"> Российской Федерации, Жилищного </w:t>
      </w:r>
      <w:hyperlink r:id="rId7">
        <w:r>
          <w:rPr>
            <w:sz w:val="26"/>
          </w:rPr>
          <w:t>кодекса</w:t>
        </w:r>
      </w:hyperlink>
      <w:r>
        <w:rPr>
          <w:sz w:val="26"/>
        </w:rPr>
        <w:t xml:space="preserve"> Российской Федерации, Налогового </w:t>
      </w:r>
      <w:hyperlink r:id="rId8">
        <w:r>
          <w:rPr>
            <w:sz w:val="26"/>
          </w:rPr>
          <w:t>кодекса</w:t>
        </w:r>
      </w:hyperlink>
      <w:r>
        <w:rPr>
          <w:sz w:val="26"/>
        </w:rPr>
        <w:t xml:space="preserve"> Российской Федерации, Федерального </w:t>
      </w:r>
      <w:hyperlink r:id="rId9">
        <w:r>
          <w:rPr>
            <w:sz w:val="26"/>
          </w:rPr>
          <w:t>закона</w:t>
        </w:r>
      </w:hyperlink>
      <w:r>
        <w:rPr>
          <w:sz w:val="26"/>
        </w:rPr>
        <w:t xml:space="preserve"> от 27 июля 2010 г. </w:t>
      </w:r>
      <w:r>
        <w:rPr>
          <w:sz w:val="26"/>
          <w:szCs w:val="26"/>
        </w:rPr>
        <w:t>№</w:t>
      </w:r>
      <w:r>
        <w:rPr>
          <w:sz w:val="26"/>
        </w:rPr>
        <w:t xml:space="preserve"> 210-ФЗ </w:t>
      </w:r>
      <w:r>
        <w:rPr>
          <w:sz w:val="26"/>
          <w:szCs w:val="26"/>
        </w:rPr>
        <w:t>«</w:t>
      </w:r>
      <w:r>
        <w:rPr>
          <w:sz w:val="26"/>
        </w:rPr>
        <w:t>Об организации предоставления государственных и муниципальных услуг</w:t>
      </w:r>
      <w:r w:rsidR="009350F2">
        <w:rPr>
          <w:sz w:val="26"/>
        </w:rPr>
        <w:t>»</w:t>
      </w:r>
      <w:r w:rsidR="001F0D0C">
        <w:rPr>
          <w:sz w:val="26"/>
          <w:szCs w:val="26"/>
        </w:rPr>
        <w:t xml:space="preserve"> </w:t>
      </w:r>
    </w:p>
    <w:p w:rsidR="00A5704C" w:rsidRDefault="009350F2">
      <w:pPr>
        <w:pStyle w:val="ConsPlusTitle"/>
        <w:jc w:val="center"/>
        <w:rPr>
          <w:rFonts w:ascii="Times New Roman" w:hAnsi="Times New Roman"/>
          <w:sz w:val="26"/>
        </w:rPr>
      </w:pPr>
      <w:r>
        <w:rPr>
          <w:rFonts w:ascii="Times New Roman" w:hAnsi="Times New Roman"/>
          <w:sz w:val="26"/>
        </w:rPr>
        <w:t xml:space="preserve"> </w:t>
      </w:r>
    </w:p>
    <w:p w:rsidR="00A5704C" w:rsidRDefault="00A5704C">
      <w:pPr>
        <w:pStyle w:val="ConsPlusNormal"/>
        <w:jc w:val="both"/>
        <w:rPr>
          <w:sz w:val="26"/>
        </w:rPr>
      </w:pPr>
    </w:p>
    <w:p w:rsidR="00A5704C" w:rsidRDefault="006853E2">
      <w:pPr>
        <w:pStyle w:val="ConsPlusNormal"/>
        <w:ind w:firstLine="540"/>
        <w:jc w:val="both"/>
        <w:rPr>
          <w:sz w:val="26"/>
        </w:rPr>
      </w:pPr>
      <w:bookmarkStart w:id="1" w:name="Par945"/>
      <w:bookmarkEnd w:id="1"/>
      <w:r>
        <w:rPr>
          <w:sz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A5704C" w:rsidRDefault="006853E2">
      <w:pPr>
        <w:pStyle w:val="ConsPlusNormal"/>
        <w:ind w:firstLine="540"/>
        <w:jc w:val="both"/>
        <w:rPr>
          <w:sz w:val="26"/>
        </w:rPr>
      </w:pPr>
      <w:r>
        <w:rPr>
          <w:sz w:val="26"/>
        </w:rPr>
        <w:t xml:space="preserve">1.3. Интересы заявителей, указанных в </w:t>
      </w:r>
      <w:hyperlink w:anchor="Par945" w:tgtFrame="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
        <w:r>
          <w:rPr>
            <w:sz w:val="26"/>
          </w:rPr>
          <w:t>пункте 1.2</w:t>
        </w:r>
      </w:hyperlink>
      <w:r>
        <w:rPr>
          <w:sz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Требования к порядку информирования о предоставлении</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1.4. Информирование о порядке предоставления муниципальной услуги осуществляется:</w:t>
      </w:r>
    </w:p>
    <w:p w:rsidR="00A5704C" w:rsidRPr="00175FD6" w:rsidRDefault="006853E2">
      <w:pPr>
        <w:pStyle w:val="ConsPlusNormal"/>
        <w:ind w:firstLine="540"/>
        <w:jc w:val="both"/>
        <w:rPr>
          <w:sz w:val="26"/>
        </w:rPr>
      </w:pPr>
      <w:r>
        <w:rPr>
          <w:sz w:val="26"/>
        </w:rPr>
        <w:t xml:space="preserve">1) непосредственно при личном приеме заявителя в </w:t>
      </w:r>
      <w:r w:rsidR="00175FD6" w:rsidRPr="00175FD6">
        <w:rPr>
          <w:sz w:val="26"/>
        </w:rPr>
        <w:t xml:space="preserve">администрации Предивинского сельсовета </w:t>
      </w:r>
      <w:r w:rsidRPr="00175FD6">
        <w:rPr>
          <w:sz w:val="26"/>
        </w:rPr>
        <w:t xml:space="preserve"> (далее - Уполномоченный орган) или многофункциональном центре предоставления государственных и муниципальных </w:t>
      </w:r>
      <w:r w:rsidRPr="00175FD6">
        <w:rPr>
          <w:sz w:val="26"/>
        </w:rPr>
        <w:lastRenderedPageBreak/>
        <w:t>услуг (далее - многофункциональный центр);</w:t>
      </w:r>
    </w:p>
    <w:p w:rsidR="00A5704C" w:rsidRDefault="006853E2">
      <w:pPr>
        <w:pStyle w:val="ConsPlusNormal"/>
        <w:ind w:firstLine="540"/>
        <w:jc w:val="both"/>
        <w:rPr>
          <w:sz w:val="26"/>
        </w:rPr>
      </w:pPr>
      <w:r>
        <w:rPr>
          <w:sz w:val="26"/>
        </w:rPr>
        <w:t>2) по телефону в Уполномоченном органе или многофункциональном центре;</w:t>
      </w:r>
    </w:p>
    <w:p w:rsidR="00A5704C" w:rsidRDefault="006853E2">
      <w:pPr>
        <w:pStyle w:val="ConsPlusNormal"/>
        <w:ind w:firstLine="540"/>
        <w:jc w:val="both"/>
        <w:rPr>
          <w:sz w:val="26"/>
        </w:rPr>
      </w:pPr>
      <w:r>
        <w:rPr>
          <w:sz w:val="26"/>
        </w:rPr>
        <w:t>3) письменно, в том числе посредством электронной почты, факсимильной связи;</w:t>
      </w:r>
    </w:p>
    <w:p w:rsidR="00A5704C" w:rsidRDefault="006853E2">
      <w:pPr>
        <w:pStyle w:val="ConsPlusNormal"/>
        <w:ind w:firstLine="540"/>
        <w:jc w:val="both"/>
        <w:rPr>
          <w:sz w:val="26"/>
        </w:rPr>
      </w:pPr>
      <w:r>
        <w:rPr>
          <w:sz w:val="26"/>
        </w:rPr>
        <w:t>4) посредством размещения в открытой и доступной форме информации:</w:t>
      </w:r>
    </w:p>
    <w:p w:rsidR="00A5704C" w:rsidRDefault="006853E2">
      <w:pPr>
        <w:pStyle w:val="ConsPlusNormal"/>
        <w:ind w:firstLine="540"/>
        <w:jc w:val="both"/>
        <w:rPr>
          <w:sz w:val="26"/>
        </w:rPr>
      </w:pPr>
      <w:r>
        <w:rPr>
          <w:sz w:val="26"/>
        </w:rPr>
        <w:t xml:space="preserve">в федеральной государственной информационной системе </w:t>
      </w:r>
      <w:r>
        <w:rPr>
          <w:sz w:val="26"/>
          <w:szCs w:val="26"/>
        </w:rPr>
        <w:t>«</w:t>
      </w:r>
      <w:r>
        <w:rPr>
          <w:sz w:val="26"/>
        </w:rPr>
        <w:t>Единый портал государственных и муниципальных услуг (функций</w:t>
      </w:r>
      <w:r>
        <w:rPr>
          <w:sz w:val="26"/>
          <w:szCs w:val="26"/>
        </w:rPr>
        <w:t>)»</w:t>
      </w:r>
      <w:r>
        <w:rPr>
          <w:sz w:val="26"/>
        </w:rPr>
        <w:t xml:space="preserve"> (https://www.gosuslugi.ru/) (далее - ЕПГУ);</w:t>
      </w:r>
    </w:p>
    <w:p w:rsidR="00A5704C" w:rsidRDefault="006853E2" w:rsidP="00175FD6">
      <w:pPr>
        <w:autoSpaceDE w:val="0"/>
        <w:autoSpaceDN w:val="0"/>
        <w:adjustRightInd w:val="0"/>
        <w:ind w:firstLine="851"/>
        <w:jc w:val="both"/>
        <w:outlineLvl w:val="1"/>
        <w:rPr>
          <w:sz w:val="26"/>
        </w:rPr>
      </w:pPr>
      <w:r>
        <w:rPr>
          <w:sz w:val="26"/>
        </w:rPr>
        <w:t>на официальном сайте</w:t>
      </w:r>
      <w:r w:rsidR="00175FD6">
        <w:rPr>
          <w:sz w:val="26"/>
        </w:rPr>
        <w:t xml:space="preserve"> </w:t>
      </w:r>
      <w:r w:rsidR="00175FD6" w:rsidRPr="00FB74F9">
        <w:rPr>
          <w:rFonts w:ascii="Times New Roman" w:hAnsi="Times New Roman"/>
          <w:noProof/>
        </w:rPr>
        <w:t>администрации Большемуртинского района,</w:t>
      </w:r>
      <w:hyperlink r:id="rId10" w:history="1">
        <w:r w:rsidR="00175FD6" w:rsidRPr="00FB74F9">
          <w:rPr>
            <w:rStyle w:val="a9"/>
            <w:color w:val="auto"/>
          </w:rPr>
          <w:t>http://www.gosuslugi.krskstate.ru</w:t>
        </w:r>
      </w:hyperlink>
      <w:r w:rsidR="00175FD6" w:rsidRPr="00FB74F9">
        <w:rPr>
          <w:rFonts w:ascii="Times New Roman" w:hAnsi="Times New Roman"/>
        </w:rPr>
        <w:t xml:space="preserve"> – портал государственных услуг Красноярского края</w:t>
      </w:r>
      <w:r w:rsidR="00175FD6">
        <w:rPr>
          <w:rFonts w:ascii="Times New Roman" w:hAnsi="Times New Roman"/>
        </w:rPr>
        <w:t xml:space="preserve"> .</w:t>
      </w:r>
    </w:p>
    <w:p w:rsidR="00A5704C" w:rsidRDefault="006853E2">
      <w:pPr>
        <w:widowControl/>
        <w:suppressAutoHyphens w:val="0"/>
        <w:ind w:firstLine="540"/>
        <w:jc w:val="both"/>
        <w:rPr>
          <w:rFonts w:ascii="Times New Roman" w:eastAsia="Times New Roman" w:hAnsi="Times New Roman" w:cs="Times New Roman"/>
          <w:kern w:val="0"/>
          <w:lang w:eastAsia="ru-RU" w:bidi="ar-SA"/>
        </w:rPr>
      </w:pPr>
      <w:r>
        <w:rPr>
          <w:sz w:val="26"/>
        </w:rPr>
        <w:t>5</w:t>
      </w:r>
      <w:r>
        <w:rPr>
          <w:rFonts w:asciiTheme="minorHAnsi" w:hAnsiTheme="minorHAnsi"/>
          <w:sz w:val="26"/>
        </w:rPr>
        <w:t>)</w:t>
      </w:r>
      <w:r>
        <w:rPr>
          <w:rFonts w:ascii="Times New Roman" w:eastAsia="Times New Roman" w:hAnsi="Times New Roman" w:cs="Times New Roman"/>
          <w:kern w:val="0"/>
          <w:lang w:eastAsia="ru-RU" w:bidi="ar-SA"/>
        </w:rPr>
        <w:t>посредством размещения информации на информационных стендах Уполномоче</w:t>
      </w:r>
      <w:r>
        <w:rPr>
          <w:rFonts w:ascii="Times New Roman" w:eastAsia="Times New Roman" w:hAnsi="Times New Roman" w:cs="Times New Roman"/>
          <w:kern w:val="0"/>
          <w:lang w:eastAsia="ru-RU" w:bidi="ar-SA"/>
        </w:rPr>
        <w:t>н</w:t>
      </w:r>
      <w:r>
        <w:rPr>
          <w:rFonts w:ascii="Times New Roman" w:eastAsia="Times New Roman" w:hAnsi="Times New Roman" w:cs="Times New Roman"/>
          <w:kern w:val="0"/>
          <w:lang w:eastAsia="ru-RU" w:bidi="ar-SA"/>
        </w:rPr>
        <w:t xml:space="preserve">ного органа или многофункционального центра </w:t>
      </w:r>
    </w:p>
    <w:p w:rsidR="00A5704C" w:rsidRDefault="006853E2">
      <w:pPr>
        <w:pStyle w:val="ConsPlusNormal"/>
        <w:ind w:firstLine="540"/>
        <w:jc w:val="both"/>
        <w:rPr>
          <w:sz w:val="26"/>
        </w:rPr>
      </w:pPr>
      <w:bookmarkStart w:id="2" w:name="Par959"/>
      <w:bookmarkEnd w:id="2"/>
      <w:r>
        <w:rPr>
          <w:sz w:val="26"/>
        </w:rPr>
        <w:t>1.5. Информирование осуществляется по вопросам, касающимся:</w:t>
      </w:r>
    </w:p>
    <w:p w:rsidR="00A5704C" w:rsidRDefault="006853E2">
      <w:pPr>
        <w:pStyle w:val="ConsPlusNormal"/>
        <w:ind w:firstLine="540"/>
        <w:jc w:val="both"/>
        <w:rPr>
          <w:sz w:val="26"/>
        </w:rPr>
      </w:pPr>
      <w:r>
        <w:rPr>
          <w:sz w:val="26"/>
        </w:rPr>
        <w:t>способов подачи заявления о предоставлении муниципальной услуги;</w:t>
      </w:r>
    </w:p>
    <w:p w:rsidR="00A5704C" w:rsidRDefault="006853E2">
      <w:pPr>
        <w:pStyle w:val="ConsPlusNormal"/>
        <w:ind w:firstLine="540"/>
        <w:jc w:val="both"/>
        <w:rPr>
          <w:sz w:val="26"/>
        </w:rPr>
      </w:pPr>
      <w:r>
        <w:rPr>
          <w:sz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A5704C" w:rsidRDefault="006853E2">
      <w:pPr>
        <w:pStyle w:val="ConsPlusNormal"/>
        <w:ind w:firstLine="540"/>
        <w:jc w:val="both"/>
        <w:rPr>
          <w:sz w:val="26"/>
        </w:rPr>
      </w:pPr>
      <w:r>
        <w:rPr>
          <w:sz w:val="26"/>
        </w:rPr>
        <w:t>справочной информации о работе Уполномоченного органа (структурных подразделений Уполномоченного органа);</w:t>
      </w:r>
    </w:p>
    <w:p w:rsidR="00A5704C" w:rsidRDefault="006853E2">
      <w:pPr>
        <w:pStyle w:val="ConsPlusNormal"/>
        <w:ind w:firstLine="540"/>
        <w:jc w:val="both"/>
        <w:rPr>
          <w:sz w:val="26"/>
        </w:rPr>
      </w:pPr>
      <w:r>
        <w:rPr>
          <w:sz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5704C" w:rsidRDefault="006853E2">
      <w:pPr>
        <w:pStyle w:val="ConsPlusNormal"/>
        <w:ind w:firstLine="540"/>
        <w:jc w:val="both"/>
        <w:rPr>
          <w:sz w:val="26"/>
        </w:rPr>
      </w:pPr>
      <w:r>
        <w:rPr>
          <w:sz w:val="26"/>
        </w:rPr>
        <w:t>порядка и сроков предоставления муниципальной услуги;</w:t>
      </w:r>
    </w:p>
    <w:p w:rsidR="00A5704C" w:rsidRDefault="006853E2">
      <w:pPr>
        <w:pStyle w:val="ConsPlusNormal"/>
        <w:ind w:firstLine="540"/>
        <w:jc w:val="both"/>
        <w:rPr>
          <w:sz w:val="26"/>
        </w:rPr>
      </w:pPr>
      <w:r>
        <w:rPr>
          <w:sz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5704C" w:rsidRDefault="006853E2">
      <w:pPr>
        <w:pStyle w:val="ConsPlusNormal"/>
        <w:ind w:firstLine="540"/>
        <w:jc w:val="both"/>
        <w:rPr>
          <w:sz w:val="26"/>
        </w:rPr>
      </w:pPr>
      <w:r>
        <w:rPr>
          <w:sz w:val="26"/>
        </w:rPr>
        <w:t>по вопросам предоставления услуг, которые являются необходимыми и обязательными для предоставления муниципальной услуги;</w:t>
      </w:r>
    </w:p>
    <w:p w:rsidR="00A5704C" w:rsidRDefault="006853E2">
      <w:pPr>
        <w:pStyle w:val="ConsPlusNormal"/>
        <w:ind w:firstLine="540"/>
        <w:jc w:val="both"/>
        <w:rPr>
          <w:sz w:val="26"/>
        </w:rPr>
      </w:pPr>
      <w:r>
        <w:rPr>
          <w:sz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704C" w:rsidRDefault="006853E2">
      <w:pPr>
        <w:pStyle w:val="ConsPlusNormal"/>
        <w:ind w:firstLine="540"/>
        <w:jc w:val="both"/>
        <w:rPr>
          <w:sz w:val="26"/>
        </w:rPr>
      </w:pPr>
      <w:r>
        <w:rPr>
          <w:sz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704C" w:rsidRDefault="006853E2">
      <w:pPr>
        <w:pStyle w:val="ConsPlusNormal"/>
        <w:ind w:firstLine="540"/>
        <w:jc w:val="both"/>
        <w:rPr>
          <w:sz w:val="26"/>
        </w:rPr>
      </w:pPr>
      <w:r>
        <w:rPr>
          <w:sz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5704C" w:rsidRDefault="006853E2">
      <w:pPr>
        <w:pStyle w:val="ConsPlusNormal"/>
        <w:ind w:firstLine="540"/>
        <w:jc w:val="both"/>
        <w:rPr>
          <w:sz w:val="26"/>
        </w:rPr>
      </w:pPr>
      <w:r>
        <w:rPr>
          <w:sz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704C" w:rsidRDefault="006853E2">
      <w:pPr>
        <w:pStyle w:val="ConsPlusNormal"/>
        <w:ind w:firstLine="540"/>
        <w:jc w:val="both"/>
        <w:rPr>
          <w:sz w:val="26"/>
        </w:rPr>
      </w:pPr>
      <w:r>
        <w:rPr>
          <w:sz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704C" w:rsidRDefault="006853E2">
      <w:pPr>
        <w:pStyle w:val="ConsPlusNormal"/>
        <w:ind w:firstLine="540"/>
        <w:jc w:val="both"/>
        <w:rPr>
          <w:sz w:val="26"/>
        </w:rPr>
      </w:pPr>
      <w:r>
        <w:rPr>
          <w:sz w:val="26"/>
        </w:rPr>
        <w:t>Если подготовка ответа требует продолжительного времени, он предлагает Заявителю один из следующих вариантов дальнейших действий:</w:t>
      </w:r>
    </w:p>
    <w:p w:rsidR="00A5704C" w:rsidRDefault="006853E2">
      <w:pPr>
        <w:pStyle w:val="ConsPlusNormal"/>
        <w:ind w:firstLine="540"/>
        <w:jc w:val="both"/>
        <w:rPr>
          <w:sz w:val="26"/>
        </w:rPr>
      </w:pPr>
      <w:r>
        <w:rPr>
          <w:sz w:val="26"/>
        </w:rPr>
        <w:t>изложить обращение в письменной форме;</w:t>
      </w:r>
    </w:p>
    <w:p w:rsidR="00A5704C" w:rsidRDefault="006853E2">
      <w:pPr>
        <w:pStyle w:val="ConsPlusNormal"/>
        <w:ind w:firstLine="540"/>
        <w:jc w:val="both"/>
        <w:rPr>
          <w:sz w:val="26"/>
        </w:rPr>
      </w:pPr>
      <w:r>
        <w:rPr>
          <w:sz w:val="26"/>
        </w:rPr>
        <w:lastRenderedPageBreak/>
        <w:t>назначить другое время для консультаций.</w:t>
      </w:r>
    </w:p>
    <w:p w:rsidR="00A5704C" w:rsidRDefault="006853E2">
      <w:pPr>
        <w:pStyle w:val="ConsPlusNormal"/>
        <w:ind w:firstLine="540"/>
        <w:jc w:val="both"/>
        <w:rPr>
          <w:sz w:val="26"/>
        </w:rPr>
      </w:pPr>
      <w:r>
        <w:rPr>
          <w:sz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704C" w:rsidRDefault="006853E2">
      <w:pPr>
        <w:pStyle w:val="ConsPlusNormal"/>
        <w:ind w:firstLine="540"/>
        <w:jc w:val="both"/>
        <w:rPr>
          <w:sz w:val="26"/>
        </w:rPr>
      </w:pPr>
      <w:r>
        <w:rPr>
          <w:sz w:val="26"/>
        </w:rPr>
        <w:t>Продолжительность информирования по телефону не должна превышать 10 минут.</w:t>
      </w:r>
    </w:p>
    <w:p w:rsidR="00A5704C" w:rsidRDefault="006853E2">
      <w:pPr>
        <w:pStyle w:val="ConsPlusNormal"/>
        <w:ind w:firstLine="540"/>
        <w:jc w:val="both"/>
        <w:rPr>
          <w:sz w:val="26"/>
        </w:rPr>
      </w:pPr>
      <w:r>
        <w:rPr>
          <w:sz w:val="26"/>
        </w:rPr>
        <w:t>Информирование осуществляется в соответствии с графиком приема граждан.</w:t>
      </w:r>
    </w:p>
    <w:p w:rsidR="00A5704C" w:rsidRDefault="006853E2">
      <w:pPr>
        <w:pStyle w:val="ConsPlusNormal"/>
        <w:ind w:firstLine="540"/>
        <w:jc w:val="both"/>
        <w:rPr>
          <w:sz w:val="26"/>
        </w:rPr>
      </w:pPr>
      <w:r>
        <w:rPr>
          <w:sz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959" w:tgtFrame="1.5. Информирование осуществляется по вопросам, касающимся:">
        <w:r>
          <w:rPr>
            <w:sz w:val="26"/>
          </w:rPr>
          <w:t>пункте 1.5</w:t>
        </w:r>
      </w:hyperlink>
      <w:r>
        <w:rPr>
          <w:sz w:val="26"/>
        </w:rPr>
        <w:t xml:space="preserve"> настоящего Административного регламента, в порядке, установленном Федеральным </w:t>
      </w:r>
      <w:hyperlink r:id="rId11">
        <w:r>
          <w:rPr>
            <w:sz w:val="26"/>
          </w:rPr>
          <w:t>законом</w:t>
        </w:r>
      </w:hyperlink>
      <w:r>
        <w:rPr>
          <w:sz w:val="26"/>
        </w:rPr>
        <w:t xml:space="preserve"> от 2 мая 2006 г. </w:t>
      </w:r>
      <w:r>
        <w:rPr>
          <w:sz w:val="26"/>
          <w:szCs w:val="26"/>
        </w:rPr>
        <w:t>№</w:t>
      </w:r>
      <w:r>
        <w:rPr>
          <w:sz w:val="26"/>
        </w:rPr>
        <w:t xml:space="preserve"> 59-ФЗ </w:t>
      </w:r>
      <w:r>
        <w:rPr>
          <w:sz w:val="26"/>
          <w:szCs w:val="26"/>
        </w:rPr>
        <w:t>«</w:t>
      </w:r>
      <w:r>
        <w:rPr>
          <w:sz w:val="26"/>
        </w:rPr>
        <w:t>О порядке рассмотрения обращений граждан Российской Федерации</w:t>
      </w:r>
      <w:r>
        <w:rPr>
          <w:sz w:val="26"/>
          <w:szCs w:val="26"/>
        </w:rPr>
        <w:t>»</w:t>
      </w:r>
      <w:r>
        <w:rPr>
          <w:sz w:val="26"/>
        </w:rPr>
        <w:t xml:space="preserve"> (далее - Федеральный закон </w:t>
      </w:r>
      <w:r>
        <w:rPr>
          <w:sz w:val="26"/>
          <w:szCs w:val="26"/>
        </w:rPr>
        <w:t>№</w:t>
      </w:r>
      <w:r>
        <w:rPr>
          <w:sz w:val="26"/>
        </w:rPr>
        <w:t xml:space="preserve"> 59-ФЗ).</w:t>
      </w:r>
    </w:p>
    <w:p w:rsidR="00A5704C" w:rsidRDefault="006853E2">
      <w:pPr>
        <w:pStyle w:val="ConsPlusNormal"/>
        <w:ind w:firstLine="540"/>
        <w:jc w:val="both"/>
        <w:rPr>
          <w:sz w:val="26"/>
        </w:rPr>
      </w:pPr>
      <w:r>
        <w:rPr>
          <w:sz w:val="26"/>
        </w:rPr>
        <w:t xml:space="preserve">1.8. На ЕПГУ размещаются сведения, предусмотренные </w:t>
      </w:r>
      <w:hyperlink r:id="rId12">
        <w:r>
          <w:rPr>
            <w:sz w:val="26"/>
          </w:rPr>
          <w:t>Положением</w:t>
        </w:r>
      </w:hyperlink>
      <w:r>
        <w:rPr>
          <w:sz w:val="26"/>
        </w:rPr>
        <w:t xml:space="preserve"> о федеральной государственной информационной системе </w:t>
      </w:r>
      <w:r>
        <w:rPr>
          <w:sz w:val="26"/>
          <w:szCs w:val="26"/>
        </w:rPr>
        <w:t>«</w:t>
      </w:r>
      <w:r>
        <w:rPr>
          <w:sz w:val="26"/>
        </w:rPr>
        <w:t>Федеральный реестр государственных и муниципальных услуг (функций</w:t>
      </w:r>
      <w:r>
        <w:rPr>
          <w:sz w:val="26"/>
          <w:szCs w:val="26"/>
        </w:rPr>
        <w:t>)»,</w:t>
      </w:r>
      <w:r>
        <w:rPr>
          <w:sz w:val="26"/>
        </w:rPr>
        <w:t xml:space="preserve"> утвержденным постановлением Правительства Российской Федерации от 24 октября 2011 года </w:t>
      </w:r>
      <w:r>
        <w:rPr>
          <w:sz w:val="26"/>
          <w:szCs w:val="26"/>
        </w:rPr>
        <w:t>№</w:t>
      </w:r>
      <w:r>
        <w:rPr>
          <w:sz w:val="26"/>
        </w:rPr>
        <w:t xml:space="preserve"> 861.</w:t>
      </w:r>
    </w:p>
    <w:p w:rsidR="00A5704C" w:rsidRDefault="006853E2">
      <w:pPr>
        <w:pStyle w:val="ConsPlusNormal"/>
        <w:ind w:firstLine="540"/>
        <w:jc w:val="both"/>
        <w:rPr>
          <w:sz w:val="26"/>
        </w:rPr>
      </w:pPr>
      <w:r>
        <w:rPr>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704C" w:rsidRDefault="006853E2">
      <w:pPr>
        <w:pStyle w:val="ConsPlusNormal"/>
        <w:ind w:firstLine="540"/>
        <w:jc w:val="both"/>
        <w:rPr>
          <w:sz w:val="26"/>
        </w:rPr>
      </w:pPr>
      <w:r>
        <w:rPr>
          <w:sz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704C" w:rsidRDefault="006853E2">
      <w:pPr>
        <w:pStyle w:val="ConsPlusNormal"/>
        <w:ind w:firstLine="540"/>
        <w:jc w:val="both"/>
        <w:rPr>
          <w:sz w:val="26"/>
        </w:rPr>
      </w:pPr>
      <w:r>
        <w:rPr>
          <w:sz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5704C" w:rsidRDefault="006853E2">
      <w:pPr>
        <w:pStyle w:val="ConsPlusNormal"/>
        <w:ind w:firstLine="540"/>
        <w:jc w:val="both"/>
        <w:rPr>
          <w:sz w:val="26"/>
        </w:rPr>
      </w:pPr>
      <w:r>
        <w:rPr>
          <w:sz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704C" w:rsidRDefault="006853E2">
      <w:pPr>
        <w:pStyle w:val="ConsPlusNormal"/>
        <w:ind w:firstLine="540"/>
        <w:jc w:val="both"/>
        <w:rPr>
          <w:sz w:val="26"/>
        </w:rPr>
      </w:pPr>
      <w:r>
        <w:rPr>
          <w:sz w:val="26"/>
        </w:rPr>
        <w:t xml:space="preserve">адрес официального сайта, а также электронной почты и (или) формы обратной связи Уполномоченного органа в сети </w:t>
      </w:r>
      <w:r>
        <w:rPr>
          <w:sz w:val="26"/>
          <w:szCs w:val="26"/>
        </w:rPr>
        <w:t>«</w:t>
      </w:r>
      <w:r>
        <w:rPr>
          <w:sz w:val="26"/>
        </w:rPr>
        <w:t>Интернет</w:t>
      </w:r>
      <w:r>
        <w:rPr>
          <w:sz w:val="26"/>
          <w:szCs w:val="26"/>
        </w:rPr>
        <w:t>».</w:t>
      </w:r>
    </w:p>
    <w:p w:rsidR="00A5704C" w:rsidRDefault="006853E2">
      <w:pPr>
        <w:pStyle w:val="ConsPlusNormal"/>
        <w:ind w:firstLine="540"/>
        <w:jc w:val="both"/>
        <w:rPr>
          <w:sz w:val="26"/>
        </w:rPr>
      </w:pPr>
      <w:r>
        <w:rPr>
          <w:sz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704C" w:rsidRDefault="006853E2">
      <w:pPr>
        <w:pStyle w:val="ConsPlusNormal"/>
        <w:ind w:firstLine="540"/>
        <w:jc w:val="both"/>
        <w:rPr>
          <w:sz w:val="26"/>
        </w:rPr>
      </w:pPr>
      <w:r>
        <w:rPr>
          <w:sz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704C" w:rsidRDefault="006853E2">
      <w:pPr>
        <w:pStyle w:val="ConsPlusNormal"/>
        <w:ind w:firstLine="540"/>
        <w:jc w:val="both"/>
        <w:rPr>
          <w:sz w:val="26"/>
        </w:rPr>
      </w:pPr>
      <w:r>
        <w:rPr>
          <w:sz w:val="26"/>
        </w:rPr>
        <w:t xml:space="preserve">1.12. Информация о ходе рассмотрения заявления о предоставлении </w:t>
      </w:r>
      <w:r>
        <w:rPr>
          <w:sz w:val="26"/>
        </w:rP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 xml:space="preserve">II. Стандарт предоставления </w:t>
      </w:r>
      <w:r>
        <w:rPr>
          <w:rFonts w:ascii="Times New Roman" w:hAnsi="Times New Roman" w:cs="Times New Roman"/>
          <w:bCs w:val="0"/>
          <w:sz w:val="26"/>
          <w:szCs w:val="26"/>
        </w:rPr>
        <w:t>муниципальной услуги</w:t>
      </w:r>
    </w:p>
    <w:p w:rsidR="00A5704C" w:rsidRDefault="00A5704C">
      <w:pPr>
        <w:pStyle w:val="ConsPlusNormal"/>
        <w:jc w:val="both"/>
        <w:rPr>
          <w:sz w:val="26"/>
          <w:szCs w:val="26"/>
        </w:rPr>
      </w:pPr>
    </w:p>
    <w:p w:rsidR="00A5704C" w:rsidRDefault="006853E2">
      <w:pPr>
        <w:pStyle w:val="ConsPlusTitle"/>
        <w:jc w:val="center"/>
        <w:rPr>
          <w:rFonts w:ascii="Times New Roman" w:hAnsi="Times New Roman"/>
          <w:sz w:val="26"/>
        </w:rPr>
      </w:pPr>
      <w:r>
        <w:rPr>
          <w:rFonts w:ascii="Times New Roman" w:hAnsi="Times New Roman" w:cs="Times New Roman"/>
          <w:bCs w:val="0"/>
          <w:sz w:val="26"/>
          <w:szCs w:val="26"/>
        </w:rPr>
        <w:t xml:space="preserve">Наименование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2.1. </w:t>
      </w:r>
      <w:r>
        <w:rPr>
          <w:sz w:val="26"/>
          <w:szCs w:val="26"/>
        </w:rPr>
        <w:t>Муниципальная</w:t>
      </w:r>
      <w:r>
        <w:rPr>
          <w:sz w:val="26"/>
        </w:rPr>
        <w:t xml:space="preserve"> услуга </w:t>
      </w:r>
      <w:r>
        <w:rPr>
          <w:sz w:val="26"/>
          <w:szCs w:val="26"/>
        </w:rPr>
        <w:t>«</w:t>
      </w:r>
      <w:r>
        <w:rPr>
          <w:sz w:val="26"/>
        </w:rPr>
        <w:t>Принятие на учет граждан в качестве нуждающихся в жилых помещениях</w:t>
      </w:r>
      <w:r>
        <w:rPr>
          <w:sz w:val="26"/>
          <w:szCs w:val="26"/>
        </w:rPr>
        <w:t>».</w:t>
      </w:r>
    </w:p>
    <w:p w:rsidR="00A5704C" w:rsidRDefault="00A5704C">
      <w:pPr>
        <w:pStyle w:val="ConsPlusNormal"/>
        <w:jc w:val="both"/>
        <w:rPr>
          <w:sz w:val="26"/>
        </w:rPr>
      </w:pPr>
    </w:p>
    <w:p w:rsidR="00A5704C" w:rsidRDefault="006853E2">
      <w:pPr>
        <w:pStyle w:val="ConsPlusTitle"/>
        <w:jc w:val="center"/>
        <w:rPr>
          <w:rFonts w:ascii="Times New Roman" w:hAnsi="Times New Roman"/>
          <w:i/>
          <w:sz w:val="26"/>
        </w:rPr>
      </w:pPr>
      <w:r>
        <w:rPr>
          <w:rFonts w:ascii="Times New Roman" w:hAnsi="Times New Roman"/>
          <w:i/>
          <w:sz w:val="26"/>
        </w:rPr>
        <w:t>Наименование органа местного</w:t>
      </w:r>
    </w:p>
    <w:p w:rsidR="00A5704C" w:rsidRDefault="006853E2">
      <w:pPr>
        <w:pStyle w:val="ConsPlusTitle"/>
        <w:jc w:val="center"/>
        <w:rPr>
          <w:rFonts w:ascii="Times New Roman" w:hAnsi="Times New Roman"/>
          <w:i/>
          <w:sz w:val="26"/>
        </w:rPr>
      </w:pPr>
      <w:r>
        <w:rPr>
          <w:rFonts w:ascii="Times New Roman" w:hAnsi="Times New Roman"/>
          <w:i/>
          <w:sz w:val="26"/>
        </w:rPr>
        <w:t>самоуправления</w:t>
      </w:r>
      <w:r>
        <w:rPr>
          <w:rFonts w:ascii="Times New Roman" w:hAnsi="Times New Roman" w:cs="Times New Roman"/>
          <w:bCs w:val="0"/>
          <w:i/>
          <w:sz w:val="26"/>
          <w:szCs w:val="26"/>
        </w:rPr>
        <w:t>,</w:t>
      </w:r>
      <w:r>
        <w:rPr>
          <w:rFonts w:ascii="Times New Roman" w:hAnsi="Times New Roman"/>
          <w:i/>
          <w:sz w:val="26"/>
        </w:rPr>
        <w:t xml:space="preserve"> предоставляющего</w:t>
      </w:r>
    </w:p>
    <w:p w:rsidR="00A5704C" w:rsidRDefault="006853E2">
      <w:pPr>
        <w:pStyle w:val="ConsPlusTitle"/>
        <w:jc w:val="center"/>
        <w:rPr>
          <w:rFonts w:ascii="Times New Roman" w:hAnsi="Times New Roman"/>
          <w:i/>
          <w:sz w:val="26"/>
        </w:rPr>
      </w:pPr>
      <w:r>
        <w:rPr>
          <w:rFonts w:ascii="Times New Roman" w:hAnsi="Times New Roman"/>
          <w:i/>
          <w:sz w:val="26"/>
        </w:rPr>
        <w:t>муниципальную услугу</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2.2. </w:t>
      </w:r>
      <w:r>
        <w:rPr>
          <w:sz w:val="26"/>
          <w:szCs w:val="26"/>
        </w:rPr>
        <w:t>Муниципальная</w:t>
      </w:r>
      <w:r>
        <w:rPr>
          <w:sz w:val="26"/>
        </w:rPr>
        <w:t xml:space="preserve"> услуга предоставляется Уполномоченным органом</w:t>
      </w:r>
      <w:r>
        <w:rPr>
          <w:sz w:val="26"/>
          <w:szCs w:val="26"/>
        </w:rPr>
        <w:t>.</w:t>
      </w:r>
    </w:p>
    <w:p w:rsidR="00A5704C" w:rsidRDefault="006853E2">
      <w:pPr>
        <w:pStyle w:val="ConsPlusNormal"/>
        <w:ind w:firstLine="540"/>
        <w:jc w:val="both"/>
        <w:rPr>
          <w:sz w:val="26"/>
        </w:rPr>
      </w:pPr>
      <w:r>
        <w:rPr>
          <w:sz w:val="26"/>
        </w:rPr>
        <w:t>2.3. При предоставлении муниципальной услуги Уполномоченный орган взаимодействует с:</w:t>
      </w:r>
    </w:p>
    <w:p w:rsidR="00A5704C" w:rsidRDefault="006853E2">
      <w:pPr>
        <w:pStyle w:val="ConsPlusNormal"/>
        <w:ind w:firstLine="540"/>
        <w:jc w:val="both"/>
        <w:rPr>
          <w:sz w:val="26"/>
        </w:rPr>
      </w:pPr>
      <w:r>
        <w:rPr>
          <w:sz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5704C" w:rsidRDefault="006853E2">
      <w:pPr>
        <w:pStyle w:val="ConsPlusNormal"/>
        <w:ind w:firstLine="540"/>
        <w:jc w:val="both"/>
        <w:rPr>
          <w:sz w:val="26"/>
        </w:rPr>
      </w:pPr>
      <w:r>
        <w:rPr>
          <w:sz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5704C" w:rsidRDefault="006853E2">
      <w:pPr>
        <w:pStyle w:val="ConsPlusNormal"/>
        <w:ind w:firstLine="540"/>
        <w:jc w:val="both"/>
        <w:rPr>
          <w:sz w:val="26"/>
        </w:rPr>
      </w:pPr>
      <w:r>
        <w:rPr>
          <w:sz w:val="26"/>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5704C" w:rsidRDefault="006853E2">
      <w:pPr>
        <w:pStyle w:val="ConsPlusNormal"/>
        <w:ind w:firstLine="540"/>
        <w:jc w:val="both"/>
        <w:rPr>
          <w:sz w:val="26"/>
        </w:rPr>
      </w:pPr>
      <w:r>
        <w:rPr>
          <w:sz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704C" w:rsidRDefault="006853E2">
      <w:pPr>
        <w:pStyle w:val="ConsPlusNormal"/>
        <w:ind w:firstLine="540"/>
        <w:jc w:val="both"/>
        <w:rPr>
          <w:sz w:val="26"/>
        </w:rPr>
      </w:pPr>
      <w:r>
        <w:rPr>
          <w:sz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5704C" w:rsidRDefault="006853E2">
      <w:pPr>
        <w:pStyle w:val="ConsPlusNormal"/>
        <w:ind w:firstLine="540"/>
        <w:jc w:val="both"/>
        <w:rPr>
          <w:sz w:val="26"/>
        </w:rPr>
      </w:pPr>
      <w:r>
        <w:rPr>
          <w:sz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b w:val="0"/>
          <w:bCs w:val="0"/>
          <w:sz w:val="26"/>
        </w:rPr>
        <w:t xml:space="preserve">Описание результата предоставления </w:t>
      </w:r>
      <w:r w:rsidRPr="002259BE">
        <w:rPr>
          <w:rFonts w:ascii="Times New Roman" w:hAnsi="Times New Roman"/>
          <w:b w:val="0"/>
          <w:bCs w:val="0"/>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3" w:name="Par1012"/>
      <w:bookmarkEnd w:id="3"/>
      <w:r>
        <w:rPr>
          <w:sz w:val="26"/>
        </w:rPr>
        <w:t>2.5. Результатом предоставления муниципальной услуги является:</w:t>
      </w:r>
    </w:p>
    <w:p w:rsidR="00A5704C" w:rsidRDefault="006853E2">
      <w:pPr>
        <w:pStyle w:val="ConsPlusNormal"/>
        <w:ind w:firstLine="540"/>
        <w:jc w:val="both"/>
        <w:rPr>
          <w:sz w:val="26"/>
        </w:rPr>
      </w:pPr>
      <w:r>
        <w:rPr>
          <w:sz w:val="26"/>
        </w:rPr>
        <w:t xml:space="preserve">2.5.1. Решение о предоставлении муниципальной услуги по </w:t>
      </w:r>
      <w:hyperlink w:anchor="Par1451" w:tgtFrame="ФОРМА РЕШЕНИЯ О ПРИНЯТИИ НА УЧЕТ ГРАЖДАН В КАЧЕСТВЕ">
        <w:r>
          <w:rPr>
            <w:sz w:val="26"/>
          </w:rPr>
          <w:t>форме</w:t>
        </w:r>
      </w:hyperlink>
      <w:r>
        <w:rPr>
          <w:sz w:val="26"/>
        </w:rPr>
        <w:t xml:space="preserve">, согласно Приложению </w:t>
      </w:r>
      <w:r>
        <w:rPr>
          <w:sz w:val="26"/>
          <w:szCs w:val="26"/>
        </w:rPr>
        <w:t>№</w:t>
      </w:r>
      <w:r>
        <w:rPr>
          <w:sz w:val="26"/>
        </w:rPr>
        <w:t xml:space="preserve"> 1 к настоящему Административному регламенту.</w:t>
      </w:r>
    </w:p>
    <w:p w:rsidR="00A5704C" w:rsidRDefault="006853E2">
      <w:pPr>
        <w:pStyle w:val="ConsPlusNormal"/>
        <w:ind w:firstLine="540"/>
        <w:jc w:val="both"/>
        <w:rPr>
          <w:sz w:val="26"/>
        </w:rPr>
      </w:pPr>
      <w:r>
        <w:rPr>
          <w:sz w:val="26"/>
        </w:rPr>
        <w:t xml:space="preserve">2.5.2. Решение об отказе в предоставлении муниципальной услуги по </w:t>
      </w:r>
      <w:hyperlink w:anchor="Par1661" w:tgtFrame="ФОРМА РЕШЕНИЯ ОБ ОТКАЗЕ В ПРЕДОСТАВЛЕНИИ ГОСУДАРСТВЕННОЙ">
        <w:r>
          <w:rPr>
            <w:sz w:val="26"/>
          </w:rPr>
          <w:t>форме</w:t>
        </w:r>
      </w:hyperlink>
      <w:r>
        <w:rPr>
          <w:sz w:val="26"/>
        </w:rPr>
        <w:t xml:space="preserve">, согласно Приложению </w:t>
      </w:r>
      <w:r>
        <w:rPr>
          <w:sz w:val="26"/>
          <w:szCs w:val="26"/>
        </w:rPr>
        <w:t>№</w:t>
      </w:r>
      <w:r>
        <w:rPr>
          <w:sz w:val="26"/>
        </w:rPr>
        <w:t xml:space="preserve"> 5 к настоящему Административному регламенту.</w:t>
      </w:r>
    </w:p>
    <w:p w:rsidR="00A5704C" w:rsidRDefault="006853E2">
      <w:pPr>
        <w:pStyle w:val="ConsPlusNormal"/>
        <w:ind w:firstLine="540"/>
        <w:jc w:val="both"/>
        <w:rPr>
          <w:sz w:val="26"/>
        </w:rPr>
      </w:pPr>
      <w:r>
        <w:rPr>
          <w:sz w:val="26"/>
        </w:rPr>
        <w:t xml:space="preserve">2.5.3. Уведомление об учете граждан, нуждающихся в жилых помещениях, по </w:t>
      </w:r>
      <w:hyperlink w:anchor="Par1502" w:tgtFrame="ФОРМА УВЕДОМЛЕНИЯ ОБ УЧЕТЕ ГРАЖДАН, НУЖДАЮЩИХСЯ">
        <w:r>
          <w:rPr>
            <w:sz w:val="26"/>
          </w:rPr>
          <w:t>форме</w:t>
        </w:r>
      </w:hyperlink>
      <w:r>
        <w:rPr>
          <w:sz w:val="26"/>
        </w:rPr>
        <w:t xml:space="preserve">, согласно Приложению </w:t>
      </w:r>
      <w:r>
        <w:rPr>
          <w:sz w:val="26"/>
          <w:szCs w:val="26"/>
        </w:rPr>
        <w:t>№</w:t>
      </w:r>
      <w:r>
        <w:rPr>
          <w:sz w:val="26"/>
        </w:rPr>
        <w:t xml:space="preserve"> 2 к настоящему Административному регламенту.</w:t>
      </w:r>
    </w:p>
    <w:p w:rsidR="00A5704C" w:rsidRDefault="006853E2">
      <w:pPr>
        <w:pStyle w:val="ConsPlusNormal"/>
        <w:ind w:firstLine="540"/>
        <w:jc w:val="both"/>
        <w:rPr>
          <w:sz w:val="26"/>
        </w:rPr>
      </w:pPr>
      <w:r>
        <w:rPr>
          <w:sz w:val="26"/>
        </w:rPr>
        <w:t xml:space="preserve">2.5.4. Уведомление о снятии с учета граждан, нуждающихся в жилых помещениях по </w:t>
      </w:r>
      <w:hyperlink w:anchor="Par1546" w:tgtFrame="ФОРМА УВЕДОМЛЕНИЯ О СНЯТИИ С УЧЕТА ГРАЖДАН,">
        <w:r>
          <w:rPr>
            <w:sz w:val="26"/>
          </w:rPr>
          <w:t>форме</w:t>
        </w:r>
      </w:hyperlink>
      <w:r>
        <w:rPr>
          <w:sz w:val="26"/>
        </w:rPr>
        <w:t xml:space="preserve">, согласно Приложению </w:t>
      </w:r>
      <w:r>
        <w:rPr>
          <w:sz w:val="26"/>
          <w:szCs w:val="26"/>
        </w:rPr>
        <w:t>№</w:t>
      </w:r>
      <w:r>
        <w:rPr>
          <w:sz w:val="26"/>
        </w:rPr>
        <w:t xml:space="preserve"> 3 к настоящему Административному регламенту.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Срок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 том числе с учетом необходимости обращения в организации,</w:t>
      </w:r>
    </w:p>
    <w:p w:rsidR="00A5704C" w:rsidRDefault="006853E2">
      <w:pPr>
        <w:pStyle w:val="ConsPlusTitle"/>
        <w:jc w:val="center"/>
        <w:rPr>
          <w:rFonts w:ascii="Times New Roman" w:hAnsi="Times New Roman"/>
          <w:sz w:val="26"/>
        </w:rPr>
      </w:pPr>
      <w:r>
        <w:rPr>
          <w:rFonts w:ascii="Times New Roman" w:hAnsi="Times New Roman"/>
          <w:sz w:val="26"/>
        </w:rPr>
        <w:t>участвующие в предоставлении муниципальной</w:t>
      </w:r>
    </w:p>
    <w:p w:rsidR="00A5704C" w:rsidRDefault="006853E2">
      <w:pPr>
        <w:pStyle w:val="ConsPlusTitle"/>
        <w:jc w:val="center"/>
        <w:rPr>
          <w:rFonts w:ascii="Times New Roman" w:hAnsi="Times New Roman"/>
          <w:sz w:val="26"/>
        </w:rPr>
      </w:pPr>
      <w:r w:rsidRPr="002259BE">
        <w:rPr>
          <w:rFonts w:ascii="Times New Roman" w:hAnsi="Times New Roman"/>
          <w:b w:val="0"/>
          <w:bCs w:val="0"/>
          <w:sz w:val="26"/>
        </w:rPr>
        <w:t>услуги, срок приостановления предоставления</w:t>
      </w:r>
      <w:r>
        <w:rPr>
          <w:rFonts w:ascii="Times New Roman" w:hAnsi="Times New Roman"/>
          <w:sz w:val="26"/>
        </w:rPr>
        <w:t>муниципальной услуги, срок выдачи (направления) документов, являющихся результатом предоставления</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ar1012" w:tgtFrame="2.5. Результатом предоставления государственной (муниципальной) услуги является:">
        <w:r>
          <w:rPr>
            <w:sz w:val="26"/>
          </w:rPr>
          <w:t>пункте 2.5</w:t>
        </w:r>
      </w:hyperlink>
      <w:r>
        <w:rPr>
          <w:sz w:val="26"/>
        </w:rPr>
        <w:t xml:space="preserve"> Административного регламента.</w:t>
      </w:r>
    </w:p>
    <w:p w:rsidR="00A5704C" w:rsidRDefault="00A5704C" w:rsidP="002259BE">
      <w:pPr>
        <w:pStyle w:val="ConsPlusTitle"/>
        <w:jc w:val="both"/>
        <w:rPr>
          <w:sz w:val="26"/>
        </w:rPr>
      </w:pP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документов и сведений,</w:t>
      </w:r>
    </w:p>
    <w:p w:rsidR="00A5704C" w:rsidRDefault="006853E2">
      <w:pPr>
        <w:pStyle w:val="ConsPlusTitle"/>
        <w:jc w:val="center"/>
        <w:rPr>
          <w:rFonts w:ascii="Times New Roman" w:hAnsi="Times New Roman"/>
          <w:sz w:val="26"/>
        </w:rPr>
      </w:pPr>
      <w:r>
        <w:rPr>
          <w:rFonts w:ascii="Times New Roman" w:hAnsi="Times New Roman"/>
          <w:sz w:val="26"/>
        </w:rPr>
        <w:t>необходимых в соответствии с нормативными правовыми актами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и услуг, которые являются необходимыми и обязательными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подлежащих представлению заявителем, способы их получения</w:t>
      </w:r>
    </w:p>
    <w:p w:rsidR="00A5704C" w:rsidRDefault="006853E2">
      <w:pPr>
        <w:pStyle w:val="ConsPlusTitle"/>
        <w:jc w:val="center"/>
        <w:rPr>
          <w:rFonts w:ascii="Times New Roman" w:hAnsi="Times New Roman"/>
          <w:sz w:val="26"/>
        </w:rPr>
      </w:pPr>
      <w:r>
        <w:rPr>
          <w:rFonts w:ascii="Times New Roman" w:hAnsi="Times New Roman"/>
          <w:sz w:val="26"/>
        </w:rPr>
        <w:t>заявителем, в том числе в электронной форме, порядок</w:t>
      </w:r>
    </w:p>
    <w:p w:rsidR="00A5704C" w:rsidRDefault="006853E2">
      <w:pPr>
        <w:pStyle w:val="ConsPlusTitle"/>
        <w:jc w:val="center"/>
        <w:rPr>
          <w:rFonts w:ascii="Times New Roman" w:hAnsi="Times New Roman"/>
          <w:sz w:val="26"/>
        </w:rPr>
      </w:pPr>
      <w:r>
        <w:rPr>
          <w:rFonts w:ascii="Times New Roman" w:hAnsi="Times New Roman"/>
          <w:sz w:val="26"/>
        </w:rPr>
        <w:t>их представления</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2.7. Для получения муниципальной услуги заявитель представляет:</w:t>
      </w:r>
    </w:p>
    <w:p w:rsidR="00A5704C" w:rsidRDefault="006853E2">
      <w:pPr>
        <w:pStyle w:val="ConsPlusNormal"/>
        <w:ind w:firstLine="540"/>
        <w:jc w:val="both"/>
        <w:rPr>
          <w:sz w:val="26"/>
        </w:rPr>
      </w:pPr>
      <w:r>
        <w:rPr>
          <w:sz w:val="26"/>
        </w:rPr>
        <w:t xml:space="preserve">2.7.1. Заявление о предоставлении муниципальной услуги по </w:t>
      </w:r>
      <w:hyperlink w:anchor="Par1728" w:tgtFrame="ФОРМА ЗАЯВЛЕНИЯ О ПРЕДОСТАВЛЕНИИ ГОСУДАРСТВЕННОЙ">
        <w:r>
          <w:rPr>
            <w:sz w:val="26"/>
          </w:rPr>
          <w:t>форме</w:t>
        </w:r>
      </w:hyperlink>
      <w:r>
        <w:rPr>
          <w:sz w:val="26"/>
        </w:rPr>
        <w:t xml:space="preserve">, согласно Приложению </w:t>
      </w:r>
      <w:r>
        <w:rPr>
          <w:sz w:val="26"/>
          <w:szCs w:val="26"/>
        </w:rPr>
        <w:t>№</w:t>
      </w:r>
      <w:r>
        <w:rPr>
          <w:sz w:val="26"/>
        </w:rPr>
        <w:t xml:space="preserve"> 6 к настоящему Административному регламенту.</w:t>
      </w:r>
    </w:p>
    <w:p w:rsidR="00A5704C" w:rsidRDefault="006853E2">
      <w:pPr>
        <w:pStyle w:val="ConsPlusNormal"/>
        <w:ind w:firstLine="540"/>
        <w:jc w:val="both"/>
        <w:rPr>
          <w:sz w:val="26"/>
        </w:rPr>
      </w:pPr>
      <w:r>
        <w:rPr>
          <w:sz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704C" w:rsidRDefault="006853E2">
      <w:pPr>
        <w:pStyle w:val="ConsPlusNormal"/>
        <w:ind w:firstLine="540"/>
        <w:jc w:val="both"/>
        <w:rPr>
          <w:sz w:val="26"/>
        </w:rPr>
      </w:pPr>
      <w:r>
        <w:rPr>
          <w:sz w:val="26"/>
        </w:rPr>
        <w:t>В заявлении также указывается один из следующих способов направления результата предоставления муниципальной услуги:</w:t>
      </w:r>
    </w:p>
    <w:p w:rsidR="00A5704C" w:rsidRDefault="006853E2">
      <w:pPr>
        <w:pStyle w:val="ConsPlusNormal"/>
        <w:ind w:firstLine="540"/>
        <w:jc w:val="both"/>
        <w:rPr>
          <w:sz w:val="26"/>
        </w:rPr>
      </w:pPr>
      <w:r>
        <w:rPr>
          <w:sz w:val="26"/>
        </w:rPr>
        <w:t>в форме электронного документа в личном кабинете на ЕПГУ;</w:t>
      </w:r>
    </w:p>
    <w:p w:rsidR="00A5704C" w:rsidRDefault="006853E2">
      <w:pPr>
        <w:pStyle w:val="ConsPlusNormal"/>
        <w:ind w:firstLine="540"/>
        <w:jc w:val="both"/>
        <w:rPr>
          <w:sz w:val="26"/>
        </w:rPr>
      </w:pPr>
      <w:r>
        <w:rPr>
          <w:sz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5704C" w:rsidRDefault="006853E2">
      <w:pPr>
        <w:pStyle w:val="ConsPlusNormal"/>
        <w:ind w:firstLine="540"/>
        <w:jc w:val="both"/>
        <w:rPr>
          <w:sz w:val="26"/>
        </w:rPr>
      </w:pPr>
      <w:r>
        <w:rPr>
          <w:sz w:val="26"/>
        </w:rPr>
        <w:t>2.7.2. Документ, удостоверяющий личность заявителя, представителя.</w:t>
      </w:r>
    </w:p>
    <w:p w:rsidR="00A5704C" w:rsidRDefault="006853E2">
      <w:pPr>
        <w:pStyle w:val="ConsPlusNormal"/>
        <w:ind w:firstLine="540"/>
        <w:jc w:val="both"/>
        <w:rPr>
          <w:sz w:val="26"/>
        </w:rPr>
      </w:pPr>
      <w:r>
        <w:rPr>
          <w:sz w:val="26"/>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5704C" w:rsidRDefault="006853E2">
      <w:pPr>
        <w:pStyle w:val="ConsPlusNormal"/>
        <w:ind w:firstLine="540"/>
        <w:jc w:val="both"/>
        <w:rPr>
          <w:sz w:val="26"/>
        </w:rPr>
      </w:pPr>
      <w:r>
        <w:rPr>
          <w:sz w:val="26"/>
        </w:rPr>
        <w:t>2.7.3.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5704C" w:rsidRDefault="006853E2">
      <w:pPr>
        <w:pStyle w:val="ConsPlusNormal"/>
        <w:ind w:firstLine="540"/>
        <w:jc w:val="both"/>
        <w:rPr>
          <w:sz w:val="26"/>
        </w:rPr>
      </w:pPr>
      <w:r>
        <w:rPr>
          <w:sz w:val="26"/>
        </w:rPr>
        <w:t>2.7.4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5704C" w:rsidRDefault="006853E2">
      <w:pPr>
        <w:pStyle w:val="ConsPlusNormal"/>
        <w:ind w:firstLine="540"/>
        <w:jc w:val="both"/>
        <w:rPr>
          <w:sz w:val="26"/>
        </w:rPr>
      </w:pPr>
      <w:r>
        <w:rPr>
          <w:sz w:val="26"/>
        </w:rPr>
        <w:t>2.7.5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5704C" w:rsidRDefault="006853E2">
      <w:pPr>
        <w:pStyle w:val="ConsPlusNormal"/>
        <w:ind w:firstLine="540"/>
        <w:jc w:val="both"/>
        <w:rPr>
          <w:sz w:val="26"/>
        </w:rPr>
      </w:pPr>
      <w:r>
        <w:rPr>
          <w:sz w:val="26"/>
        </w:rPr>
        <w:t>2.7.6.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A5704C" w:rsidRDefault="006853E2">
      <w:pPr>
        <w:pStyle w:val="ConsPlusNormal"/>
        <w:ind w:firstLine="540"/>
        <w:jc w:val="both"/>
        <w:rPr>
          <w:sz w:val="26"/>
        </w:rPr>
      </w:pPr>
      <w:r>
        <w:rPr>
          <w:sz w:val="26"/>
        </w:rPr>
        <w:t>2.7.7. Документ о гражданах, зарегистрированных по месту жительства заявителя.</w:t>
      </w:r>
    </w:p>
    <w:p w:rsidR="00A5704C" w:rsidRDefault="006853E2">
      <w:pPr>
        <w:pStyle w:val="ConsPlusNormal"/>
        <w:ind w:firstLine="540"/>
        <w:jc w:val="both"/>
        <w:rPr>
          <w:sz w:val="26"/>
        </w:rPr>
      </w:pPr>
      <w:r>
        <w:rPr>
          <w:sz w:val="26"/>
        </w:rPr>
        <w:t xml:space="preserve">2.7.8 Документ из учреждения, осуществляющего кадастровую оценку и </w:t>
      </w:r>
      <w:r>
        <w:rPr>
          <w:sz w:val="26"/>
        </w:rPr>
        <w:lastRenderedPageBreak/>
        <w:t>техническую инвентаризацию, на заявителя и членов семьи о наличии прав на объекты недвижимости.</w:t>
      </w:r>
    </w:p>
    <w:p w:rsidR="00A5704C" w:rsidRDefault="006853E2">
      <w:pPr>
        <w:pStyle w:val="ConsPlusNormal"/>
        <w:ind w:firstLine="540"/>
        <w:jc w:val="both"/>
        <w:rPr>
          <w:sz w:val="26"/>
        </w:rPr>
      </w:pPr>
      <w:r>
        <w:rPr>
          <w:sz w:val="26"/>
        </w:rPr>
        <w:t>2.7.9. Решение суда об установлении факта проживания в жилом помещении для лиц, не имеющих регистрацию по месту жительства.</w:t>
      </w:r>
    </w:p>
    <w:p w:rsidR="00A5704C" w:rsidRPr="002259BE" w:rsidRDefault="006853E2">
      <w:pPr>
        <w:pStyle w:val="ConsPlusNormal"/>
        <w:ind w:firstLine="540"/>
        <w:jc w:val="both"/>
        <w:rPr>
          <w:sz w:val="26"/>
          <w:szCs w:val="26"/>
        </w:rPr>
      </w:pPr>
      <w:r w:rsidRPr="006853E2">
        <w:rPr>
          <w:color w:val="000000"/>
          <w:sz w:val="26"/>
          <w:szCs w:val="26"/>
          <w:lang w:eastAsia="ru-RU"/>
        </w:rPr>
        <w:t>2.8.</w:t>
      </w:r>
      <w:r w:rsidRPr="002259BE">
        <w:rPr>
          <w:color w:val="000000"/>
          <w:sz w:val="26"/>
          <w:szCs w:val="26"/>
          <w:lang w:eastAsia="ru-RU"/>
        </w:rPr>
        <w:t xml:space="preserve"> З</w:t>
      </w:r>
      <w:hyperlink r:id="rId13">
        <w:r w:rsidRPr="002259BE">
          <w:rPr>
            <w:rStyle w:val="a9"/>
            <w:color w:val="auto"/>
            <w:sz w:val="26"/>
            <w:szCs w:val="26"/>
            <w:u w:val="none"/>
            <w:lang w:eastAsia="ru-RU"/>
          </w:rPr>
          <w:t>аявление</w:t>
        </w:r>
      </w:hyperlink>
      <w:r w:rsidRPr="002259BE">
        <w:rPr>
          <w:color w:val="000000"/>
          <w:sz w:val="26"/>
          <w:szCs w:val="26"/>
          <w:lang w:eastAsia="ru-RU"/>
        </w:rPr>
        <w:t xml:space="preserve"> о выдаче результата предоставления муниципальной услуги в отношении несовершеннолетнего другому законному представителю несовершеннолетнего (далее - заявление законного представителя) по форме согласно приложению № 7 к настоящему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результата предоставления муниципальной услуги в МФЦ или в Уполномоченном органе, при указании в форме заявления о выдаче результата предоставления муниципальной услуги в уполномоченном органе).</w:t>
      </w:r>
    </w:p>
    <w:p w:rsidR="00A5704C" w:rsidRDefault="006853E2">
      <w:pPr>
        <w:pStyle w:val="ConsPlusNormal"/>
        <w:ind w:firstLine="540"/>
        <w:jc w:val="both"/>
        <w:rPr>
          <w:sz w:val="26"/>
        </w:rPr>
      </w:pPr>
      <w:bookmarkStart w:id="4" w:name="Par1060"/>
      <w:bookmarkEnd w:id="4"/>
      <w:r>
        <w:rPr>
          <w:sz w:val="26"/>
        </w:rPr>
        <w:t>2.9. Документ, удостоверяющий права (полномочия) представителя физического лица, если с заявлением обращается представитель заявителя.</w:t>
      </w:r>
    </w:p>
    <w:p w:rsidR="00A5704C" w:rsidRDefault="006853E2">
      <w:pPr>
        <w:pStyle w:val="ConsPlusNormal"/>
        <w:ind w:firstLine="540"/>
        <w:jc w:val="both"/>
        <w:rPr>
          <w:sz w:val="26"/>
        </w:rPr>
      </w:pPr>
      <w:r>
        <w:rPr>
          <w:sz w:val="26"/>
        </w:rPr>
        <w:t xml:space="preserve">2.10. Заявления и прилагаемые документы, указанные в </w:t>
      </w:r>
      <w:hyperlink w:anchor="Par1060" w:tgtFrame="2.9. Документ, удостоверяющий права (полномочия) представителя физического лица, если с заявлением обращается представитель заявителя.">
        <w:r>
          <w:rPr>
            <w:sz w:val="26"/>
          </w:rPr>
          <w:t>пункте 2.9</w:t>
        </w:r>
      </w:hyperlink>
      <w:r>
        <w:rPr>
          <w:sz w:val="26"/>
        </w:rPr>
        <w:t xml:space="preserve"> - </w:t>
      </w:r>
      <w:hyperlink r:id="rId14" w:tgtFrame="2.18. В случае обращения по подуслуге Снятие с учета граждан, нуждающихся в предоставлении жилого помещения">
        <w:r>
          <w:rPr>
            <w:sz w:val="26"/>
          </w:rPr>
          <w:t>2.18</w:t>
        </w:r>
      </w:hyperlink>
      <w:r>
        <w:rPr>
          <w:sz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документов и сведений,</w:t>
      </w:r>
    </w:p>
    <w:p w:rsidR="00A5704C" w:rsidRDefault="006853E2">
      <w:pPr>
        <w:pStyle w:val="ConsPlusTitle"/>
        <w:jc w:val="center"/>
        <w:rPr>
          <w:rFonts w:ascii="Times New Roman" w:hAnsi="Times New Roman"/>
          <w:sz w:val="26"/>
        </w:rPr>
      </w:pPr>
      <w:r>
        <w:rPr>
          <w:rFonts w:ascii="Times New Roman" w:hAnsi="Times New Roman"/>
          <w:sz w:val="26"/>
        </w:rPr>
        <w:t>необходимых в соответствии с нормативными правовыми актами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которые находятся в распоряжении государственных органов,</w:t>
      </w:r>
    </w:p>
    <w:p w:rsidR="00A5704C" w:rsidRDefault="006853E2">
      <w:pPr>
        <w:pStyle w:val="ConsPlusTitle"/>
        <w:jc w:val="center"/>
        <w:rPr>
          <w:rFonts w:ascii="Times New Roman" w:hAnsi="Times New Roman"/>
          <w:sz w:val="26"/>
        </w:rPr>
      </w:pPr>
      <w:r>
        <w:rPr>
          <w:rFonts w:ascii="Times New Roman" w:hAnsi="Times New Roman"/>
          <w:sz w:val="26"/>
        </w:rPr>
        <w:t>органов местного самоуправления и иных органов, участвующих</w:t>
      </w:r>
    </w:p>
    <w:p w:rsidR="00A5704C" w:rsidRDefault="006853E2">
      <w:pPr>
        <w:pStyle w:val="ConsPlusTitle"/>
        <w:jc w:val="center"/>
        <w:rPr>
          <w:rFonts w:ascii="Times New Roman" w:hAnsi="Times New Roman"/>
          <w:sz w:val="26"/>
        </w:rPr>
      </w:pPr>
      <w:r>
        <w:rPr>
          <w:rFonts w:ascii="Times New Roman" w:hAnsi="Times New Roman"/>
          <w:sz w:val="26"/>
        </w:rPr>
        <w:t>в предоставлении государственных или муниципальных услуг</w:t>
      </w:r>
    </w:p>
    <w:p w:rsidR="00A5704C" w:rsidRDefault="00A5704C">
      <w:pPr>
        <w:pStyle w:val="ConsPlusNormal"/>
        <w:jc w:val="both"/>
        <w:rPr>
          <w:sz w:val="26"/>
        </w:rPr>
      </w:pPr>
    </w:p>
    <w:p w:rsidR="00A5704C" w:rsidRDefault="006853E2">
      <w:pPr>
        <w:pStyle w:val="ConsPlusNormal"/>
        <w:ind w:firstLine="540"/>
        <w:jc w:val="both"/>
        <w:rPr>
          <w:sz w:val="26"/>
        </w:rPr>
      </w:pPr>
      <w:bookmarkStart w:id="5" w:name="Par1070"/>
      <w:bookmarkEnd w:id="5"/>
      <w:r>
        <w:rPr>
          <w:sz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5704C" w:rsidRDefault="006853E2">
      <w:pPr>
        <w:pStyle w:val="ConsPlusNormal"/>
        <w:ind w:firstLine="540"/>
        <w:jc w:val="both"/>
        <w:rPr>
          <w:sz w:val="26"/>
        </w:rPr>
      </w:pPr>
      <w:r>
        <w:rPr>
          <w:sz w:val="26"/>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A5704C" w:rsidRDefault="006853E2">
      <w:pPr>
        <w:pStyle w:val="ConsPlusNormal"/>
        <w:ind w:firstLine="540"/>
        <w:jc w:val="both"/>
        <w:rPr>
          <w:sz w:val="26"/>
        </w:rPr>
      </w:pPr>
      <w:r>
        <w:rPr>
          <w:sz w:val="26"/>
        </w:rPr>
        <w:t>сведения, подтверждающие действительность паспорта гражданина Российской Федерации;</w:t>
      </w:r>
    </w:p>
    <w:p w:rsidR="00A5704C" w:rsidRDefault="006853E2">
      <w:pPr>
        <w:pStyle w:val="ConsPlusNormal"/>
        <w:ind w:firstLine="540"/>
        <w:jc w:val="both"/>
        <w:rPr>
          <w:sz w:val="26"/>
        </w:rPr>
      </w:pPr>
      <w:r>
        <w:rPr>
          <w:sz w:val="26"/>
        </w:rPr>
        <w:t>сведения, подтверждающие место жительства, сведения из Единого государственного реестра недвижимости об объектах недвижимости;</w:t>
      </w:r>
    </w:p>
    <w:p w:rsidR="00A5704C" w:rsidRDefault="006853E2">
      <w:pPr>
        <w:pStyle w:val="ConsPlusNormal"/>
        <w:ind w:firstLine="540"/>
        <w:jc w:val="both"/>
        <w:rPr>
          <w:sz w:val="26"/>
        </w:rPr>
      </w:pPr>
      <w:r>
        <w:rPr>
          <w:sz w:val="26"/>
        </w:rPr>
        <w:t>сведения об инвалидности;</w:t>
      </w:r>
    </w:p>
    <w:p w:rsidR="00A5704C" w:rsidRDefault="006853E2">
      <w:pPr>
        <w:pStyle w:val="ConsPlusNormal"/>
        <w:ind w:firstLine="540"/>
        <w:jc w:val="both"/>
        <w:rPr>
          <w:sz w:val="26"/>
        </w:rPr>
      </w:pPr>
      <w:r>
        <w:rPr>
          <w:sz w:val="26"/>
        </w:rPr>
        <w:t>сведения о реабилитации лица, репрессированного по политическим мотивам;</w:t>
      </w:r>
    </w:p>
    <w:p w:rsidR="00A5704C" w:rsidRDefault="006853E2">
      <w:pPr>
        <w:pStyle w:val="ConsPlusNormal"/>
        <w:ind w:firstLine="540"/>
        <w:jc w:val="both"/>
        <w:rPr>
          <w:sz w:val="26"/>
        </w:rPr>
      </w:pPr>
      <w:r>
        <w:rPr>
          <w:sz w:val="26"/>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5704C" w:rsidRDefault="006853E2">
      <w:pPr>
        <w:pStyle w:val="ConsPlusNormal"/>
        <w:ind w:firstLine="540"/>
        <w:jc w:val="both"/>
        <w:rPr>
          <w:sz w:val="26"/>
        </w:rPr>
      </w:pPr>
      <w:r>
        <w:rPr>
          <w:sz w:val="26"/>
        </w:rPr>
        <w:t>сведения о страховом стаже застрахованного лица; сведениями из договора социального найма жилого помещения;</w:t>
      </w:r>
    </w:p>
    <w:p w:rsidR="00A5704C" w:rsidRDefault="006853E2">
      <w:pPr>
        <w:pStyle w:val="ConsPlusNormal"/>
        <w:ind w:firstLine="540"/>
        <w:jc w:val="both"/>
        <w:rPr>
          <w:sz w:val="26"/>
        </w:rPr>
      </w:pPr>
      <w:r>
        <w:rPr>
          <w:sz w:val="26"/>
        </w:rPr>
        <w:t>сведения, подтверждающие наличие действующего удостоверения многодетной семьи;</w:t>
      </w:r>
    </w:p>
    <w:p w:rsidR="00A5704C" w:rsidRDefault="006853E2">
      <w:pPr>
        <w:pStyle w:val="ConsPlusNormal"/>
        <w:ind w:firstLine="540"/>
        <w:jc w:val="both"/>
        <w:rPr>
          <w:sz w:val="26"/>
        </w:rPr>
      </w:pPr>
      <w:r>
        <w:rPr>
          <w:sz w:val="26"/>
        </w:rPr>
        <w:t>сведения из Единого государственного реестра юридических лиц;</w:t>
      </w:r>
    </w:p>
    <w:p w:rsidR="00A5704C" w:rsidRDefault="006853E2">
      <w:pPr>
        <w:pStyle w:val="ConsPlusNormal"/>
        <w:ind w:firstLine="540"/>
        <w:jc w:val="both"/>
        <w:rPr>
          <w:sz w:val="26"/>
        </w:rPr>
      </w:pPr>
      <w:r>
        <w:rPr>
          <w:sz w:val="26"/>
        </w:rPr>
        <w:lastRenderedPageBreak/>
        <w:t>сведения из Единого государственного реестра индивидуальных предпринимателей.</w:t>
      </w:r>
    </w:p>
    <w:p w:rsidR="00A5704C" w:rsidRDefault="006853E2">
      <w:pPr>
        <w:pStyle w:val="ConsPlusNormal"/>
        <w:ind w:firstLine="540"/>
        <w:jc w:val="both"/>
        <w:rPr>
          <w:sz w:val="26"/>
        </w:rPr>
      </w:pPr>
      <w:r>
        <w:rPr>
          <w:sz w:val="26"/>
        </w:rPr>
        <w:t>2.12. При предоставлении муниципальной услуги запрещается требовать от заявителя:</w:t>
      </w:r>
    </w:p>
    <w:p w:rsidR="00A5704C" w:rsidRDefault="006853E2">
      <w:pPr>
        <w:pStyle w:val="ConsPlusNormal"/>
        <w:ind w:firstLine="540"/>
        <w:jc w:val="both"/>
        <w:rPr>
          <w:sz w:val="26"/>
        </w:rPr>
      </w:pPr>
      <w:r>
        <w:rPr>
          <w:sz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704C" w:rsidRDefault="006853E2">
      <w:pPr>
        <w:pStyle w:val="ConsPlusNormal"/>
        <w:ind w:firstLine="540"/>
        <w:jc w:val="both"/>
        <w:rPr>
          <w:sz w:val="26"/>
        </w:rPr>
      </w:pPr>
      <w:r>
        <w:rPr>
          <w:sz w:val="26"/>
        </w:rPr>
        <w:t xml:space="preserve">2. представления документов и информации, которые в соответствии с нормативными правовыми актами Российской Федерации и </w:t>
      </w:r>
      <w:r>
        <w:rPr>
          <w:sz w:val="26"/>
          <w:szCs w:val="26"/>
        </w:rPr>
        <w:t>Красноярского края,</w:t>
      </w:r>
      <w:r>
        <w:rPr>
          <w:sz w:val="26"/>
        </w:rPr>
        <w:t xml:space="preserve"> муниципальными правовыми актами </w:t>
      </w:r>
      <w:r>
        <w:rPr>
          <w:i/>
          <w:sz w:val="26"/>
        </w:rPr>
        <w:t xml:space="preserve">указать наименование </w:t>
      </w:r>
      <w:r>
        <w:rPr>
          <w:i/>
          <w:sz w:val="26"/>
          <w:szCs w:val="26"/>
        </w:rPr>
        <w:t>муниципального образования</w:t>
      </w:r>
      <w:r>
        <w:rPr>
          <w:sz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Pr>
            <w:sz w:val="26"/>
          </w:rPr>
          <w:t>части 6 статьи 7</w:t>
        </w:r>
      </w:hyperlink>
      <w:r>
        <w:rPr>
          <w:sz w:val="26"/>
        </w:rPr>
        <w:t xml:space="preserve"> Федерального закона от 27 июля 2010 года </w:t>
      </w:r>
      <w:r>
        <w:rPr>
          <w:sz w:val="26"/>
          <w:szCs w:val="26"/>
        </w:rPr>
        <w:t>№</w:t>
      </w:r>
      <w:r>
        <w:rPr>
          <w:sz w:val="26"/>
        </w:rPr>
        <w:t xml:space="preserve"> 210-ФЗ </w:t>
      </w:r>
      <w:r>
        <w:rPr>
          <w:sz w:val="26"/>
          <w:szCs w:val="26"/>
        </w:rPr>
        <w:t>«</w:t>
      </w:r>
      <w:r>
        <w:rPr>
          <w:sz w:val="26"/>
        </w:rPr>
        <w:t>Об организации предоставления государственных и муниципальных услуг</w:t>
      </w:r>
      <w:r>
        <w:rPr>
          <w:sz w:val="26"/>
          <w:szCs w:val="26"/>
        </w:rPr>
        <w:t>»</w:t>
      </w:r>
      <w:r>
        <w:rPr>
          <w:sz w:val="26"/>
        </w:rPr>
        <w:t xml:space="preserve"> (далее - Федеральный закон </w:t>
      </w:r>
      <w:r>
        <w:rPr>
          <w:sz w:val="26"/>
          <w:szCs w:val="26"/>
        </w:rPr>
        <w:t>№</w:t>
      </w:r>
      <w:r>
        <w:rPr>
          <w:sz w:val="26"/>
        </w:rPr>
        <w:t xml:space="preserve"> 210-ФЗ);</w:t>
      </w:r>
    </w:p>
    <w:p w:rsidR="00A5704C" w:rsidRDefault="006853E2">
      <w:pPr>
        <w:pStyle w:val="ConsPlusNormal"/>
        <w:ind w:firstLine="540"/>
        <w:jc w:val="both"/>
        <w:rPr>
          <w:sz w:val="26"/>
        </w:rPr>
      </w:pPr>
      <w:r>
        <w:rPr>
          <w:sz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704C" w:rsidRDefault="006853E2">
      <w:pPr>
        <w:pStyle w:val="ConsPlusNormal"/>
        <w:ind w:firstLine="540"/>
        <w:jc w:val="both"/>
        <w:rPr>
          <w:sz w:val="26"/>
        </w:rPr>
      </w:pPr>
      <w:r>
        <w:rPr>
          <w:sz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704C" w:rsidRDefault="006853E2">
      <w:pPr>
        <w:pStyle w:val="ConsPlusNormal"/>
        <w:ind w:firstLine="540"/>
        <w:jc w:val="both"/>
        <w:rPr>
          <w:sz w:val="26"/>
        </w:rPr>
      </w:pPr>
      <w:r>
        <w:rPr>
          <w:sz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704C" w:rsidRDefault="006853E2">
      <w:pPr>
        <w:pStyle w:val="ConsPlusNormal"/>
        <w:ind w:firstLine="540"/>
        <w:jc w:val="both"/>
        <w:rPr>
          <w:sz w:val="26"/>
        </w:rPr>
      </w:pPr>
      <w:r>
        <w:rPr>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704C" w:rsidRDefault="006853E2">
      <w:pPr>
        <w:pStyle w:val="ConsPlusNormal"/>
        <w:ind w:firstLine="540"/>
        <w:jc w:val="both"/>
        <w:rPr>
          <w:sz w:val="26"/>
        </w:rPr>
      </w:pPr>
      <w:r>
        <w:rPr>
          <w:sz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6">
        <w:r>
          <w:rPr>
            <w:sz w:val="26"/>
          </w:rPr>
          <w:t>частью 1.1 статьи 16</w:t>
        </w:r>
      </w:hyperlink>
      <w:r>
        <w:rPr>
          <w:sz w:val="26"/>
        </w:rPr>
        <w:t xml:space="preserve"> Федерального закона </w:t>
      </w:r>
      <w:r>
        <w:rPr>
          <w:sz w:val="26"/>
          <w:szCs w:val="26"/>
        </w:rPr>
        <w:t>№</w:t>
      </w:r>
      <w:r>
        <w:rPr>
          <w:sz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sz w:val="26"/>
          <w:szCs w:val="26"/>
        </w:rPr>
        <w:t>№</w:t>
      </w:r>
      <w:r>
        <w:rPr>
          <w:sz w:val="26"/>
        </w:rPr>
        <w:t xml:space="preserve"> 210-ФЗ, уведомляется заявитель, а также приносятся извинения за доставленные неудобства.</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оснований для отказа в приеме</w:t>
      </w:r>
    </w:p>
    <w:p w:rsidR="00A5704C" w:rsidRDefault="006853E2">
      <w:pPr>
        <w:pStyle w:val="ConsPlusTitle"/>
        <w:jc w:val="center"/>
        <w:rPr>
          <w:rFonts w:ascii="Times New Roman" w:hAnsi="Times New Roman"/>
          <w:sz w:val="26"/>
        </w:rPr>
      </w:pPr>
      <w:r>
        <w:rPr>
          <w:rFonts w:ascii="Times New Roman" w:hAnsi="Times New Roman"/>
          <w:sz w:val="26"/>
        </w:rPr>
        <w:lastRenderedPageBreak/>
        <w:t>документов, необходимых для предоставления</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6" w:name="Par1094"/>
      <w:bookmarkEnd w:id="6"/>
      <w:r>
        <w:rPr>
          <w:sz w:val="26"/>
        </w:rPr>
        <w:t>2.13. Основаниями для отказа в приеме к рассмотрению документов, необходимых для предоставления муниципальной услуги, являются:</w:t>
      </w:r>
    </w:p>
    <w:p w:rsidR="00A5704C" w:rsidRDefault="006853E2">
      <w:pPr>
        <w:pStyle w:val="ConsPlusNormal"/>
        <w:ind w:firstLine="540"/>
        <w:jc w:val="both"/>
        <w:rPr>
          <w:sz w:val="26"/>
        </w:rPr>
      </w:pPr>
      <w:r>
        <w:rPr>
          <w:sz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704C" w:rsidRDefault="006853E2">
      <w:pPr>
        <w:pStyle w:val="ConsPlusNormal"/>
        <w:ind w:firstLine="540"/>
        <w:jc w:val="both"/>
        <w:rPr>
          <w:sz w:val="26"/>
        </w:rPr>
      </w:pPr>
      <w:r>
        <w:rPr>
          <w:sz w:val="26"/>
        </w:rPr>
        <w:t>2) неполное заполнение обязательных полей в форме запроса о предоставлении услуги (недостоверное, неправильное);</w:t>
      </w:r>
    </w:p>
    <w:p w:rsidR="00A5704C" w:rsidRDefault="006853E2">
      <w:pPr>
        <w:pStyle w:val="ConsPlusNormal"/>
        <w:ind w:firstLine="540"/>
        <w:jc w:val="both"/>
        <w:rPr>
          <w:sz w:val="26"/>
        </w:rPr>
      </w:pPr>
      <w:r>
        <w:rPr>
          <w:sz w:val="26"/>
        </w:rPr>
        <w:t>3) представление неполного комплекта документов;</w:t>
      </w:r>
    </w:p>
    <w:p w:rsidR="00A5704C" w:rsidRDefault="006853E2">
      <w:pPr>
        <w:pStyle w:val="ConsPlusNormal"/>
        <w:ind w:firstLine="540"/>
        <w:jc w:val="both"/>
        <w:rPr>
          <w:sz w:val="26"/>
        </w:rPr>
      </w:pPr>
      <w:r>
        <w:rPr>
          <w:sz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04C" w:rsidRDefault="006853E2">
      <w:pPr>
        <w:pStyle w:val="ConsPlusNormal"/>
        <w:ind w:firstLine="540"/>
        <w:jc w:val="both"/>
        <w:rPr>
          <w:sz w:val="26"/>
        </w:rPr>
      </w:pPr>
      <w:r>
        <w:rPr>
          <w:sz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704C" w:rsidRDefault="006853E2">
      <w:pPr>
        <w:pStyle w:val="ConsPlusNormal"/>
        <w:ind w:firstLine="540"/>
        <w:jc w:val="both"/>
        <w:rPr>
          <w:sz w:val="26"/>
        </w:rPr>
      </w:pPr>
      <w:r>
        <w:rPr>
          <w:sz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704C" w:rsidRDefault="006853E2">
      <w:pPr>
        <w:pStyle w:val="ConsPlusNormal"/>
        <w:ind w:firstLine="540"/>
        <w:jc w:val="both"/>
        <w:rPr>
          <w:sz w:val="26"/>
        </w:rPr>
      </w:pPr>
      <w:r>
        <w:rPr>
          <w:sz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704C" w:rsidRDefault="006853E2">
      <w:pPr>
        <w:pStyle w:val="ConsPlusNormal"/>
        <w:ind w:firstLine="540"/>
        <w:jc w:val="both"/>
        <w:rPr>
          <w:sz w:val="26"/>
        </w:rPr>
      </w:pPr>
      <w:r>
        <w:rPr>
          <w:sz w:val="26"/>
        </w:rPr>
        <w:t>8) заявление подано лицом, не имеющим полномочий представлять интересы заявителя.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оснований для приостановления</w:t>
      </w:r>
    </w:p>
    <w:p w:rsidR="00A5704C" w:rsidRDefault="006853E2">
      <w:pPr>
        <w:pStyle w:val="ConsPlusTitle"/>
        <w:jc w:val="center"/>
        <w:rPr>
          <w:rFonts w:ascii="Times New Roman" w:hAnsi="Times New Roman"/>
          <w:sz w:val="26"/>
        </w:rPr>
      </w:pPr>
      <w:r>
        <w:rPr>
          <w:rFonts w:ascii="Times New Roman" w:hAnsi="Times New Roman"/>
          <w:sz w:val="26"/>
        </w:rPr>
        <w:t xml:space="preserve">или отказа в предоставлении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7" w:name="Par1108"/>
      <w:bookmarkEnd w:id="7"/>
      <w:r>
        <w:rPr>
          <w:sz w:val="26"/>
        </w:rPr>
        <w:t>2.14. Оснований для приостановления предоставления муниципальной услуги законодательством Российской Федерации не предусмотрено.</w:t>
      </w:r>
    </w:p>
    <w:p w:rsidR="00A5704C" w:rsidRDefault="006853E2">
      <w:pPr>
        <w:pStyle w:val="ConsPlusNormal"/>
        <w:ind w:firstLine="540"/>
        <w:jc w:val="both"/>
        <w:rPr>
          <w:sz w:val="26"/>
        </w:rPr>
      </w:pPr>
      <w:r>
        <w:rPr>
          <w:sz w:val="26"/>
        </w:rPr>
        <w:t>2.15. Основания для отказа в предоставлении муниципальной услуги:</w:t>
      </w:r>
    </w:p>
    <w:p w:rsidR="00A5704C" w:rsidRDefault="006853E2">
      <w:pPr>
        <w:pStyle w:val="ConsPlusNormal"/>
        <w:ind w:firstLine="540"/>
        <w:jc w:val="both"/>
        <w:rPr>
          <w:sz w:val="26"/>
        </w:rPr>
      </w:pPr>
      <w:r>
        <w:rPr>
          <w:sz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r>
        <w:rPr>
          <w:sz w:val="26"/>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A5704C" w:rsidRDefault="006853E2">
      <w:pPr>
        <w:pStyle w:val="ConsPlusNormal"/>
        <w:ind w:firstLine="540"/>
        <w:jc w:val="both"/>
        <w:rPr>
          <w:sz w:val="26"/>
        </w:rPr>
      </w:pPr>
      <w:r>
        <w:rPr>
          <w:sz w:val="26"/>
        </w:rPr>
        <w:t xml:space="preserve">3) не истек срок совершения действий, предусмотренных </w:t>
      </w:r>
      <w:hyperlink r:id="rId17">
        <w:r>
          <w:rPr>
            <w:sz w:val="26"/>
          </w:rPr>
          <w:t>статьей 53</w:t>
        </w:r>
      </w:hyperlink>
      <w:r>
        <w:rPr>
          <w:sz w:val="26"/>
        </w:rPr>
        <w:t xml:space="preserve"> Жилищного кодекса, которые привели к ухудшению жилищных условий.</w:t>
      </w:r>
    </w:p>
    <w:p w:rsidR="00A5704C" w:rsidRDefault="006853E2">
      <w:pPr>
        <w:pStyle w:val="ConsPlusNormal"/>
        <w:ind w:firstLine="540"/>
        <w:jc w:val="both"/>
        <w:rPr>
          <w:sz w:val="26"/>
        </w:rPr>
      </w:pPr>
      <w:r>
        <w:rPr>
          <w:sz w:val="26"/>
        </w:rPr>
        <w:t xml:space="preserve">2.16. В случае обращения по подуслуге </w:t>
      </w:r>
      <w:r>
        <w:rPr>
          <w:sz w:val="26"/>
          <w:szCs w:val="26"/>
        </w:rPr>
        <w:t>«</w:t>
      </w:r>
      <w:r>
        <w:rPr>
          <w:sz w:val="26"/>
        </w:rPr>
        <w:t>Внесение изменений в сведения о гражданах,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r>
        <w:rPr>
          <w:sz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5704C" w:rsidRDefault="006853E2">
      <w:pPr>
        <w:pStyle w:val="ConsPlusNormal"/>
        <w:ind w:firstLine="540"/>
        <w:jc w:val="both"/>
        <w:rPr>
          <w:sz w:val="26"/>
        </w:rPr>
      </w:pPr>
      <w:r>
        <w:rPr>
          <w:sz w:val="26"/>
        </w:rPr>
        <w:lastRenderedPageBreak/>
        <w:t xml:space="preserve">2.17. В случае обращения по подуслуге </w:t>
      </w:r>
      <w:r>
        <w:rPr>
          <w:sz w:val="26"/>
          <w:szCs w:val="26"/>
        </w:rPr>
        <w:t>«</w:t>
      </w:r>
      <w:r>
        <w:rPr>
          <w:sz w:val="26"/>
        </w:rPr>
        <w:t>Предоставление информации о движении в очереди граждан,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bookmarkStart w:id="8" w:name="Par1118"/>
      <w:bookmarkEnd w:id="8"/>
      <w:r>
        <w:rPr>
          <w:sz w:val="26"/>
        </w:rPr>
        <w:t xml:space="preserve">2.18. В случае обращения по подуслуге </w:t>
      </w:r>
      <w:r>
        <w:rPr>
          <w:sz w:val="26"/>
          <w:szCs w:val="26"/>
        </w:rPr>
        <w:t>«</w:t>
      </w:r>
      <w:r>
        <w:rPr>
          <w:sz w:val="26"/>
        </w:rPr>
        <w:t>Снятие с учета граждан,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Перечень услуг, которые являются необходимыми</w:t>
      </w:r>
    </w:p>
    <w:p w:rsidR="00A5704C" w:rsidRDefault="006853E2">
      <w:pPr>
        <w:pStyle w:val="ConsPlusTitle"/>
        <w:jc w:val="center"/>
        <w:rPr>
          <w:rFonts w:ascii="Times New Roman" w:hAnsi="Times New Roman"/>
          <w:sz w:val="26"/>
        </w:rPr>
      </w:pPr>
      <w:r>
        <w:rPr>
          <w:rFonts w:ascii="Times New Roman" w:hAnsi="Times New Roman"/>
          <w:b w:val="0"/>
          <w:bCs w:val="0"/>
          <w:sz w:val="26"/>
        </w:rPr>
        <w:t xml:space="preserve">и обязательными для предоставления </w:t>
      </w:r>
      <w:r>
        <w:rPr>
          <w:rFonts w:ascii="Times New Roman" w:hAnsi="Times New Roman"/>
          <w:sz w:val="26"/>
        </w:rPr>
        <w:t>муниципальной услуги, в том числе сведения о документе</w:t>
      </w:r>
    </w:p>
    <w:p w:rsidR="00A5704C" w:rsidRDefault="006853E2">
      <w:pPr>
        <w:pStyle w:val="ConsPlusTitle"/>
        <w:jc w:val="center"/>
        <w:rPr>
          <w:rFonts w:ascii="Times New Roman" w:hAnsi="Times New Roman"/>
          <w:sz w:val="26"/>
        </w:rPr>
      </w:pPr>
      <w:r>
        <w:rPr>
          <w:rFonts w:ascii="Times New Roman" w:hAnsi="Times New Roman"/>
          <w:sz w:val="26"/>
        </w:rPr>
        <w:t>(документах), выдаваемом (выдаваемых) организациями,</w:t>
      </w:r>
    </w:p>
    <w:p w:rsidR="00A5704C" w:rsidRDefault="006853E2">
      <w:pPr>
        <w:pStyle w:val="ConsPlusTitle"/>
        <w:jc w:val="center"/>
        <w:rPr>
          <w:rFonts w:ascii="Times New Roman" w:hAnsi="Times New Roman"/>
          <w:sz w:val="26"/>
        </w:rPr>
      </w:pPr>
      <w:r>
        <w:rPr>
          <w:rFonts w:ascii="Times New Roman" w:hAnsi="Times New Roman"/>
          <w:sz w:val="26"/>
        </w:rPr>
        <w:t xml:space="preserve">участвующими в предоставлении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2.19. Услуги, необходимые и обязательные для предоставления муниципальной услуги, отсутствуют.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размер и основания взимания государственной пошлины</w:t>
      </w:r>
    </w:p>
    <w:p w:rsidR="00A5704C" w:rsidRDefault="006853E2">
      <w:pPr>
        <w:pStyle w:val="ConsPlusTitle"/>
        <w:jc w:val="center"/>
        <w:rPr>
          <w:rFonts w:ascii="Times New Roman" w:hAnsi="Times New Roman"/>
          <w:sz w:val="26"/>
        </w:rPr>
      </w:pPr>
      <w:r>
        <w:rPr>
          <w:rFonts w:ascii="Times New Roman" w:hAnsi="Times New Roman"/>
          <w:sz w:val="26"/>
        </w:rPr>
        <w:t xml:space="preserve">или иной оплаты, взимаемой за предоставление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2.20. Предоставление муниципальной услуги осуществляется бесплатно.</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размер и основания взимания платы за предоставление</w:t>
      </w:r>
    </w:p>
    <w:p w:rsidR="00A5704C" w:rsidRDefault="006853E2">
      <w:pPr>
        <w:pStyle w:val="ConsPlusTitle"/>
        <w:jc w:val="center"/>
        <w:rPr>
          <w:rFonts w:ascii="Times New Roman" w:hAnsi="Times New Roman"/>
          <w:sz w:val="26"/>
        </w:rPr>
      </w:pPr>
      <w:r>
        <w:rPr>
          <w:rFonts w:ascii="Times New Roman" w:hAnsi="Times New Roman"/>
          <w:sz w:val="26"/>
        </w:rPr>
        <w:t>услуг, которые являются необходимыми и обязательными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включая информацию о методике расчета размера такой платы</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2.21. Услуги, необходимые и обязательные для предоставления муниципальной услуги, отсутствуют.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Максимальный срок ожидания в очереди при подаче запроса</w:t>
      </w:r>
    </w:p>
    <w:p w:rsidR="00A5704C" w:rsidRDefault="006853E2">
      <w:pPr>
        <w:pStyle w:val="ConsPlusTitle"/>
        <w:jc w:val="center"/>
        <w:rPr>
          <w:rFonts w:ascii="Times New Roman" w:hAnsi="Times New Roman"/>
          <w:sz w:val="26"/>
        </w:rPr>
      </w:pPr>
      <w:r>
        <w:rPr>
          <w:rFonts w:ascii="Times New Roman" w:hAnsi="Times New Roman"/>
          <w:sz w:val="26"/>
        </w:rPr>
        <w:t>о предоставлении муниципальной услуги</w:t>
      </w:r>
    </w:p>
    <w:p w:rsidR="00A5704C" w:rsidRDefault="006853E2">
      <w:pPr>
        <w:pStyle w:val="ConsPlusTitle"/>
        <w:jc w:val="center"/>
        <w:rPr>
          <w:rFonts w:ascii="Times New Roman" w:hAnsi="Times New Roman"/>
          <w:sz w:val="26"/>
        </w:rPr>
      </w:pPr>
      <w:r w:rsidRPr="002259BE">
        <w:rPr>
          <w:rFonts w:ascii="Times New Roman" w:hAnsi="Times New Roman"/>
          <w:sz w:val="26"/>
        </w:rPr>
        <w:t>и при получении результата предоставления</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Срок и порядок регистрации запроса заявителя</w:t>
      </w:r>
    </w:p>
    <w:p w:rsidR="00A5704C" w:rsidRDefault="006853E2">
      <w:pPr>
        <w:pStyle w:val="ConsPlusTitle"/>
        <w:jc w:val="center"/>
        <w:rPr>
          <w:rFonts w:ascii="Times New Roman" w:hAnsi="Times New Roman"/>
          <w:sz w:val="26"/>
        </w:rPr>
      </w:pPr>
      <w:r>
        <w:rPr>
          <w:rFonts w:ascii="Times New Roman" w:hAnsi="Times New Roman"/>
          <w:sz w:val="26"/>
        </w:rPr>
        <w:t>о предоставлении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 том числе 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2.23. Срок регистрации заявления о предоставлении муниципальной услуги подлежат регистрации в Уполномоченном органе в течение 1 рабочего дня со дня </w:t>
      </w:r>
      <w:r>
        <w:rPr>
          <w:sz w:val="26"/>
        </w:rPr>
        <w:lastRenderedPageBreak/>
        <w:t>получения заявления и документов, необходимых для предоставления муниципальной услуги.</w:t>
      </w:r>
    </w:p>
    <w:p w:rsidR="00A5704C" w:rsidRDefault="006853E2">
      <w:pPr>
        <w:pStyle w:val="ConsPlusNormal"/>
        <w:ind w:firstLine="540"/>
        <w:jc w:val="both"/>
        <w:rPr>
          <w:sz w:val="26"/>
        </w:rPr>
      </w:pPr>
      <w:r>
        <w:rPr>
          <w:sz w:val="26"/>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1108" w:tgtFrame="2.14. Оснований для приостановления предоставления государственной (муниципальной) услуги законодательством Российской Федерации не предусмотрено.">
        <w:r>
          <w:rPr>
            <w:sz w:val="26"/>
          </w:rPr>
          <w:t>пункте 2.14</w:t>
        </w:r>
      </w:hyperlink>
      <w:r>
        <w:rPr>
          <w:sz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ar1588" w:tgtFrame="ФОРМА РЕШЕНИЯ ОБ ОТКАЗЕ В ПРИЕМЕ ДОКУМЕНТОВ, НЕОБХОДИМЫХ">
        <w:r>
          <w:rPr>
            <w:sz w:val="26"/>
          </w:rPr>
          <w:t>форме</w:t>
        </w:r>
      </w:hyperlink>
      <w:r>
        <w:rPr>
          <w:sz w:val="26"/>
        </w:rPr>
        <w:t xml:space="preserve">, приведенной в Приложении </w:t>
      </w:r>
      <w:r>
        <w:rPr>
          <w:sz w:val="26"/>
          <w:szCs w:val="26"/>
        </w:rPr>
        <w:t>№</w:t>
      </w:r>
      <w:r>
        <w:rPr>
          <w:sz w:val="26"/>
        </w:rPr>
        <w:t xml:space="preserve"> 4 к настоящему Административному регламенту.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Требования к помещениям, в которых предоставляется</w:t>
      </w:r>
    </w:p>
    <w:p w:rsidR="00A5704C" w:rsidRDefault="006853E2">
      <w:pPr>
        <w:pStyle w:val="ConsPlusTitle"/>
        <w:jc w:val="center"/>
        <w:rPr>
          <w:rFonts w:ascii="Times New Roman" w:hAnsi="Times New Roman"/>
          <w:sz w:val="26"/>
        </w:rPr>
      </w:pPr>
      <w:r>
        <w:rPr>
          <w:rFonts w:ascii="Times New Roman" w:hAnsi="Times New Roman"/>
          <w:sz w:val="26"/>
        </w:rPr>
        <w:t>муниципальная услуга</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704C" w:rsidRDefault="006853E2">
      <w:pPr>
        <w:pStyle w:val="ConsPlusNormal"/>
        <w:ind w:firstLine="540"/>
        <w:jc w:val="both"/>
        <w:rPr>
          <w:sz w:val="26"/>
        </w:rPr>
      </w:pPr>
      <w:r>
        <w:rPr>
          <w:sz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704C" w:rsidRPr="006853E2" w:rsidRDefault="006853E2">
      <w:pPr>
        <w:pStyle w:val="ConsPlusNormal"/>
        <w:ind w:firstLine="540"/>
        <w:jc w:val="both"/>
        <w:rPr>
          <w:sz w:val="26"/>
          <w:szCs w:val="26"/>
        </w:rPr>
      </w:pPr>
      <w:r>
        <w:rPr>
          <w:sz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2259BE">
        <w:rPr>
          <w:sz w:val="26"/>
          <w:szCs w:val="26"/>
        </w:rPr>
        <w:t xml:space="preserve">На граждан из числа инвалидов III группы распространяются нормы настоящего пункта в </w:t>
      </w:r>
      <w:hyperlink r:id="rId18">
        <w:r w:rsidRPr="002259BE">
          <w:rPr>
            <w:rStyle w:val="a9"/>
            <w:color w:val="000000"/>
            <w:sz w:val="26"/>
            <w:szCs w:val="26"/>
            <w:u w:val="none"/>
          </w:rPr>
          <w:t>порядке</w:t>
        </w:r>
      </w:hyperlink>
      <w:r w:rsidRPr="002259BE">
        <w:rPr>
          <w:sz w:val="26"/>
          <w:szCs w:val="26"/>
        </w:rPr>
        <w:t xml:space="preserve">, определяемом Правительством Российской Федерации.На указанных транспортных средствах должен быть установлен опознавательный знак «Инвалид» и </w:t>
      </w:r>
      <w:hyperlink r:id="rId19">
        <w:r w:rsidRPr="002259BE">
          <w:rPr>
            <w:rStyle w:val="a9"/>
            <w:color w:val="000000"/>
            <w:sz w:val="26"/>
            <w:szCs w:val="26"/>
            <w:u w:val="none"/>
          </w:rPr>
          <w:t>информация</w:t>
        </w:r>
      </w:hyperlink>
      <w:r w:rsidRPr="002259BE">
        <w:rPr>
          <w:sz w:val="26"/>
          <w:szCs w:val="26"/>
        </w:rPr>
        <w:t xml:space="preserve"> об этих транспортных средствах должна быть внесена в федеральный реестр инвалидов.</w:t>
      </w:r>
    </w:p>
    <w:p w:rsidR="00A5704C" w:rsidRDefault="006853E2">
      <w:pPr>
        <w:pStyle w:val="ConsPlusNormal"/>
        <w:ind w:firstLine="540"/>
        <w:jc w:val="both"/>
        <w:rPr>
          <w:sz w:val="26"/>
        </w:rPr>
      </w:pPr>
      <w:r>
        <w:rPr>
          <w:sz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704C" w:rsidRDefault="006853E2">
      <w:pPr>
        <w:pStyle w:val="ConsPlusNormal"/>
        <w:ind w:firstLine="540"/>
        <w:jc w:val="both"/>
        <w:rPr>
          <w:sz w:val="26"/>
        </w:rPr>
      </w:pPr>
      <w:r>
        <w:rPr>
          <w:sz w:val="26"/>
        </w:rPr>
        <w:t>Центральный вход в здание Уполномоченного органа должен быть оборудован информационной табличкой (вывеской), содержащей информацию:</w:t>
      </w:r>
    </w:p>
    <w:p w:rsidR="00A5704C" w:rsidRDefault="006853E2">
      <w:pPr>
        <w:pStyle w:val="ConsPlusNormal"/>
        <w:ind w:firstLine="540"/>
        <w:jc w:val="both"/>
        <w:rPr>
          <w:sz w:val="26"/>
        </w:rPr>
      </w:pPr>
      <w:r>
        <w:rPr>
          <w:sz w:val="26"/>
        </w:rPr>
        <w:t>наименование;</w:t>
      </w:r>
    </w:p>
    <w:p w:rsidR="00A5704C" w:rsidRDefault="006853E2">
      <w:pPr>
        <w:pStyle w:val="ConsPlusNormal"/>
        <w:ind w:firstLine="540"/>
        <w:jc w:val="both"/>
        <w:rPr>
          <w:sz w:val="26"/>
        </w:rPr>
      </w:pPr>
      <w:r>
        <w:rPr>
          <w:sz w:val="26"/>
        </w:rPr>
        <w:t>местонахождение и юридический адрес;</w:t>
      </w:r>
    </w:p>
    <w:p w:rsidR="00A5704C" w:rsidRDefault="006853E2">
      <w:pPr>
        <w:pStyle w:val="ConsPlusNormal"/>
        <w:ind w:firstLine="540"/>
        <w:jc w:val="both"/>
        <w:rPr>
          <w:sz w:val="26"/>
        </w:rPr>
      </w:pPr>
      <w:r>
        <w:rPr>
          <w:sz w:val="26"/>
        </w:rPr>
        <w:t>режим работы;</w:t>
      </w:r>
    </w:p>
    <w:p w:rsidR="00A5704C" w:rsidRDefault="006853E2">
      <w:pPr>
        <w:pStyle w:val="ConsPlusNormal"/>
        <w:ind w:firstLine="540"/>
        <w:jc w:val="both"/>
        <w:rPr>
          <w:sz w:val="26"/>
        </w:rPr>
      </w:pPr>
      <w:r>
        <w:rPr>
          <w:sz w:val="26"/>
        </w:rPr>
        <w:t>график приема;</w:t>
      </w:r>
    </w:p>
    <w:p w:rsidR="00A5704C" w:rsidRDefault="006853E2">
      <w:pPr>
        <w:pStyle w:val="ConsPlusNormal"/>
        <w:ind w:firstLine="540"/>
        <w:jc w:val="both"/>
        <w:rPr>
          <w:sz w:val="26"/>
        </w:rPr>
      </w:pPr>
      <w:r>
        <w:rPr>
          <w:sz w:val="26"/>
        </w:rPr>
        <w:t>номера телефонов для справок.</w:t>
      </w:r>
    </w:p>
    <w:p w:rsidR="00A5704C" w:rsidRDefault="006853E2">
      <w:pPr>
        <w:pStyle w:val="ConsPlusNormal"/>
        <w:ind w:firstLine="540"/>
        <w:jc w:val="both"/>
        <w:rPr>
          <w:sz w:val="26"/>
        </w:rPr>
      </w:pPr>
      <w:r>
        <w:rPr>
          <w:sz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5704C" w:rsidRDefault="006853E2">
      <w:pPr>
        <w:pStyle w:val="ConsPlusNormal"/>
        <w:ind w:firstLine="540"/>
        <w:jc w:val="both"/>
        <w:rPr>
          <w:sz w:val="26"/>
        </w:rPr>
      </w:pPr>
      <w:r>
        <w:rPr>
          <w:sz w:val="26"/>
        </w:rPr>
        <w:t>Помещения, в которых предоставляется муниципальная услуга, оснащаются:</w:t>
      </w:r>
    </w:p>
    <w:p w:rsidR="00A5704C" w:rsidRDefault="006853E2">
      <w:pPr>
        <w:pStyle w:val="ConsPlusNormal"/>
        <w:ind w:firstLine="540"/>
        <w:jc w:val="both"/>
        <w:rPr>
          <w:sz w:val="26"/>
        </w:rPr>
      </w:pPr>
      <w:r>
        <w:rPr>
          <w:sz w:val="26"/>
        </w:rPr>
        <w:lastRenderedPageBreak/>
        <w:t>противопожарной системой и средствами пожаротушения;</w:t>
      </w:r>
    </w:p>
    <w:p w:rsidR="00A5704C" w:rsidRDefault="006853E2">
      <w:pPr>
        <w:pStyle w:val="ConsPlusNormal"/>
        <w:ind w:firstLine="540"/>
        <w:jc w:val="both"/>
        <w:rPr>
          <w:sz w:val="26"/>
        </w:rPr>
      </w:pPr>
      <w:r>
        <w:rPr>
          <w:sz w:val="26"/>
        </w:rPr>
        <w:t>системой оповещения о возникновении чрезвычайной ситуации;</w:t>
      </w:r>
    </w:p>
    <w:p w:rsidR="00A5704C" w:rsidRDefault="006853E2">
      <w:pPr>
        <w:pStyle w:val="ConsPlusNormal"/>
        <w:ind w:firstLine="540"/>
        <w:jc w:val="both"/>
        <w:rPr>
          <w:sz w:val="26"/>
        </w:rPr>
      </w:pPr>
      <w:r>
        <w:rPr>
          <w:sz w:val="26"/>
        </w:rPr>
        <w:t>средствами оказания первой медицинской помощи;</w:t>
      </w:r>
    </w:p>
    <w:p w:rsidR="00A5704C" w:rsidRDefault="006853E2">
      <w:pPr>
        <w:pStyle w:val="ConsPlusNormal"/>
        <w:ind w:firstLine="540"/>
        <w:jc w:val="both"/>
        <w:rPr>
          <w:sz w:val="26"/>
        </w:rPr>
      </w:pPr>
      <w:r>
        <w:rPr>
          <w:sz w:val="26"/>
        </w:rPr>
        <w:t>туалетными комнатами для посетителей.</w:t>
      </w:r>
    </w:p>
    <w:p w:rsidR="00A5704C" w:rsidRDefault="006853E2">
      <w:pPr>
        <w:pStyle w:val="ConsPlusNormal"/>
        <w:ind w:firstLine="540"/>
        <w:jc w:val="both"/>
        <w:rPr>
          <w:sz w:val="26"/>
        </w:rPr>
      </w:pPr>
      <w:r>
        <w:rPr>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704C" w:rsidRDefault="006853E2">
      <w:pPr>
        <w:pStyle w:val="ConsPlusNormal"/>
        <w:ind w:firstLine="540"/>
        <w:jc w:val="both"/>
        <w:rPr>
          <w:sz w:val="26"/>
        </w:rPr>
      </w:pPr>
      <w:r>
        <w:rPr>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704C" w:rsidRDefault="006853E2">
      <w:pPr>
        <w:pStyle w:val="ConsPlusNormal"/>
        <w:ind w:firstLine="540"/>
        <w:jc w:val="both"/>
        <w:rPr>
          <w:sz w:val="26"/>
        </w:rPr>
      </w:pPr>
      <w:r>
        <w:rPr>
          <w:sz w:val="26"/>
        </w:rPr>
        <w:t>Места для заполнения заявлений оборудуются стульями, столами (стойками), бланками заявлений, письменными принадлежностями.</w:t>
      </w:r>
    </w:p>
    <w:p w:rsidR="00A5704C" w:rsidRDefault="006853E2">
      <w:pPr>
        <w:pStyle w:val="ConsPlusNormal"/>
        <w:ind w:firstLine="540"/>
        <w:jc w:val="both"/>
        <w:rPr>
          <w:sz w:val="26"/>
        </w:rPr>
      </w:pPr>
      <w:r>
        <w:rPr>
          <w:sz w:val="26"/>
        </w:rPr>
        <w:t>Места приема Заявителей оборудуются информационными табличками (вывесками) с указанием:</w:t>
      </w:r>
    </w:p>
    <w:p w:rsidR="00A5704C" w:rsidRDefault="006853E2">
      <w:pPr>
        <w:pStyle w:val="ConsPlusNormal"/>
        <w:ind w:firstLine="540"/>
        <w:jc w:val="both"/>
        <w:rPr>
          <w:sz w:val="26"/>
        </w:rPr>
      </w:pPr>
      <w:r>
        <w:rPr>
          <w:sz w:val="26"/>
        </w:rPr>
        <w:t>номера кабинета и наименования отдела;</w:t>
      </w:r>
    </w:p>
    <w:p w:rsidR="00A5704C" w:rsidRDefault="006853E2">
      <w:pPr>
        <w:pStyle w:val="ConsPlusNormal"/>
        <w:ind w:firstLine="540"/>
        <w:jc w:val="both"/>
        <w:rPr>
          <w:sz w:val="26"/>
        </w:rPr>
      </w:pPr>
      <w:r>
        <w:rPr>
          <w:sz w:val="26"/>
        </w:rPr>
        <w:t>фамилии, имени и отчества (последнее - при наличии), должности ответственного лица за прием документов;</w:t>
      </w:r>
    </w:p>
    <w:p w:rsidR="00A5704C" w:rsidRDefault="006853E2">
      <w:pPr>
        <w:pStyle w:val="ConsPlusNormal"/>
        <w:ind w:firstLine="540"/>
        <w:jc w:val="both"/>
        <w:rPr>
          <w:sz w:val="26"/>
        </w:rPr>
      </w:pPr>
      <w:r>
        <w:rPr>
          <w:sz w:val="26"/>
        </w:rPr>
        <w:t>графика приема Заявителей.</w:t>
      </w:r>
    </w:p>
    <w:p w:rsidR="00A5704C" w:rsidRDefault="006853E2">
      <w:pPr>
        <w:pStyle w:val="ConsPlusNormal"/>
        <w:ind w:firstLine="540"/>
        <w:jc w:val="both"/>
        <w:rPr>
          <w:sz w:val="26"/>
        </w:rPr>
      </w:pPr>
      <w:r>
        <w:rPr>
          <w:sz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704C" w:rsidRDefault="006853E2">
      <w:pPr>
        <w:pStyle w:val="ConsPlusNormal"/>
        <w:ind w:firstLine="540"/>
        <w:jc w:val="both"/>
        <w:rPr>
          <w:sz w:val="26"/>
        </w:rPr>
      </w:pPr>
      <w:r>
        <w:rPr>
          <w:sz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704C" w:rsidRDefault="006853E2">
      <w:pPr>
        <w:pStyle w:val="ConsPlusNormal"/>
        <w:ind w:firstLine="540"/>
        <w:jc w:val="both"/>
        <w:rPr>
          <w:sz w:val="26"/>
        </w:rPr>
      </w:pPr>
      <w:r>
        <w:rPr>
          <w:sz w:val="26"/>
        </w:rPr>
        <w:t>При предоставлении муниципальной услуги инвалидам обеспечиваются:</w:t>
      </w:r>
    </w:p>
    <w:p w:rsidR="00A5704C" w:rsidRDefault="006853E2">
      <w:pPr>
        <w:pStyle w:val="ConsPlusNormal"/>
        <w:ind w:firstLine="540"/>
        <w:jc w:val="both"/>
        <w:rPr>
          <w:sz w:val="26"/>
        </w:rPr>
      </w:pPr>
      <w:r>
        <w:rPr>
          <w:sz w:val="26"/>
        </w:rPr>
        <w:t>возможность беспрепятственного доступа к объекту (зданию, помещению), в котором предоставляется муниципальная услуга;</w:t>
      </w:r>
    </w:p>
    <w:p w:rsidR="00A5704C" w:rsidRDefault="006853E2">
      <w:pPr>
        <w:pStyle w:val="ConsPlusNormal"/>
        <w:ind w:firstLine="540"/>
        <w:jc w:val="both"/>
        <w:rPr>
          <w:sz w:val="26"/>
        </w:rPr>
      </w:pPr>
      <w:r>
        <w:rPr>
          <w:sz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704C" w:rsidRDefault="006853E2">
      <w:pPr>
        <w:pStyle w:val="ConsPlusNormal"/>
        <w:ind w:firstLine="540"/>
        <w:jc w:val="both"/>
        <w:rPr>
          <w:sz w:val="26"/>
        </w:rPr>
      </w:pPr>
      <w:r>
        <w:rPr>
          <w:sz w:val="26"/>
        </w:rPr>
        <w:t>сопровождение инвалидов, имеющих стойкие расстройства функции зрения и самостоятельного передвижения;</w:t>
      </w:r>
    </w:p>
    <w:p w:rsidR="00A5704C" w:rsidRDefault="006853E2">
      <w:pPr>
        <w:pStyle w:val="ConsPlusNormal"/>
        <w:ind w:firstLine="540"/>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5704C" w:rsidRDefault="006853E2">
      <w:pPr>
        <w:pStyle w:val="ConsPlusNormal"/>
        <w:ind w:firstLine="540"/>
        <w:jc w:val="both"/>
        <w:rPr>
          <w:sz w:val="26"/>
        </w:rPr>
      </w:pPr>
      <w:r>
        <w:rPr>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704C" w:rsidRDefault="006853E2">
      <w:pPr>
        <w:pStyle w:val="ConsPlusNormal"/>
        <w:ind w:firstLine="540"/>
        <w:jc w:val="both"/>
        <w:rPr>
          <w:sz w:val="26"/>
        </w:rPr>
      </w:pPr>
      <w:r>
        <w:rPr>
          <w:sz w:val="26"/>
        </w:rPr>
        <w:t>допуск сурдопереводчика и тифлосурдопереводчика;</w:t>
      </w:r>
    </w:p>
    <w:p w:rsidR="00A5704C" w:rsidRDefault="006853E2">
      <w:pPr>
        <w:pStyle w:val="ConsPlusNormal"/>
        <w:ind w:firstLine="540"/>
        <w:jc w:val="both"/>
        <w:rPr>
          <w:sz w:val="26"/>
        </w:rPr>
      </w:pPr>
      <w:r>
        <w:rPr>
          <w:sz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5704C" w:rsidRDefault="006853E2">
      <w:pPr>
        <w:pStyle w:val="ConsPlusNormal"/>
        <w:ind w:firstLine="540"/>
        <w:jc w:val="both"/>
        <w:rPr>
          <w:sz w:val="26"/>
        </w:rPr>
      </w:pPr>
      <w:r>
        <w:rPr>
          <w:sz w:val="26"/>
        </w:rPr>
        <w:t>оказание инвалидам помощи в преодолении барьеров, мешающих получению ими муниципальных услуг наравне с другими лицами.</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sidRPr="002259BE">
        <w:rPr>
          <w:rFonts w:ascii="Times New Roman" w:hAnsi="Times New Roman"/>
          <w:sz w:val="26"/>
        </w:rPr>
        <w:lastRenderedPageBreak/>
        <w:t xml:space="preserve">Показатели доступности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2.25. Основными показателями доступности предоставления муниципальной услуги являются:</w:t>
      </w:r>
    </w:p>
    <w:p w:rsidR="00A5704C" w:rsidRDefault="006853E2">
      <w:pPr>
        <w:pStyle w:val="ConsPlusNormal"/>
        <w:ind w:firstLine="540"/>
        <w:jc w:val="both"/>
        <w:rPr>
          <w:sz w:val="26"/>
        </w:rPr>
      </w:pPr>
      <w:r>
        <w:rPr>
          <w:sz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sz w:val="26"/>
          <w:szCs w:val="26"/>
        </w:rPr>
        <w:t>«</w:t>
      </w:r>
      <w:r>
        <w:rPr>
          <w:sz w:val="26"/>
        </w:rPr>
        <w:t>Интернет</w:t>
      </w:r>
      <w:r>
        <w:rPr>
          <w:sz w:val="26"/>
          <w:szCs w:val="26"/>
        </w:rPr>
        <w:t>»),</w:t>
      </w:r>
      <w:r>
        <w:rPr>
          <w:sz w:val="26"/>
        </w:rPr>
        <w:t xml:space="preserve"> средствах массовой информации;</w:t>
      </w:r>
    </w:p>
    <w:p w:rsidR="00A5704C" w:rsidRDefault="006853E2">
      <w:pPr>
        <w:pStyle w:val="ConsPlusNormal"/>
        <w:ind w:firstLine="540"/>
        <w:jc w:val="both"/>
        <w:rPr>
          <w:sz w:val="26"/>
        </w:rPr>
      </w:pPr>
      <w:r>
        <w:rPr>
          <w:sz w:val="26"/>
        </w:rPr>
        <w:t>возможность получения заявителем уведомлений о предоставлении муниципальной услуги с помощью ЕПГУ;</w:t>
      </w:r>
    </w:p>
    <w:p w:rsidR="00A5704C" w:rsidRDefault="006853E2">
      <w:pPr>
        <w:pStyle w:val="ConsPlusNormal"/>
        <w:ind w:firstLine="540"/>
        <w:jc w:val="both"/>
        <w:rPr>
          <w:sz w:val="26"/>
        </w:rPr>
      </w:pPr>
      <w:r>
        <w:rPr>
          <w:sz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704C" w:rsidRDefault="006853E2">
      <w:pPr>
        <w:pStyle w:val="ConsPlusNormal"/>
        <w:ind w:firstLine="540"/>
        <w:jc w:val="both"/>
        <w:rPr>
          <w:sz w:val="26"/>
        </w:rPr>
      </w:pPr>
      <w:r>
        <w:rPr>
          <w:sz w:val="26"/>
        </w:rPr>
        <w:t>2.26. Основными показателями качества предоставления муниципальной услуги являются:</w:t>
      </w:r>
    </w:p>
    <w:p w:rsidR="00A5704C" w:rsidRDefault="006853E2">
      <w:pPr>
        <w:pStyle w:val="ConsPlusNormal"/>
        <w:ind w:firstLine="540"/>
        <w:jc w:val="both"/>
        <w:rPr>
          <w:sz w:val="26"/>
        </w:rPr>
      </w:pPr>
      <w:r>
        <w:rPr>
          <w:sz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704C" w:rsidRDefault="006853E2">
      <w:pPr>
        <w:pStyle w:val="ConsPlusNormal"/>
        <w:ind w:firstLine="540"/>
        <w:jc w:val="both"/>
        <w:rPr>
          <w:sz w:val="26"/>
        </w:rPr>
      </w:pPr>
      <w:r>
        <w:rPr>
          <w:sz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A5704C" w:rsidRDefault="006853E2">
      <w:pPr>
        <w:pStyle w:val="ConsPlusNormal"/>
        <w:ind w:firstLine="540"/>
        <w:jc w:val="both"/>
        <w:rPr>
          <w:sz w:val="26"/>
        </w:rPr>
      </w:pPr>
      <w:r>
        <w:rPr>
          <w:sz w:val="26"/>
        </w:rPr>
        <w:t>отсутствие обоснованных жалоб на действия (бездействие) сотрудников и их некорректное (невнимательное) отношение к заявителям;</w:t>
      </w:r>
    </w:p>
    <w:p w:rsidR="00A5704C" w:rsidRDefault="006853E2">
      <w:pPr>
        <w:pStyle w:val="ConsPlusNormal"/>
        <w:ind w:firstLine="540"/>
        <w:jc w:val="both"/>
        <w:rPr>
          <w:sz w:val="26"/>
        </w:rPr>
      </w:pPr>
      <w:r>
        <w:rPr>
          <w:sz w:val="26"/>
        </w:rPr>
        <w:t>отсутствие нарушений установленных сроков в процессе предоставления муниципальной услуги;</w:t>
      </w:r>
    </w:p>
    <w:p w:rsidR="00A5704C" w:rsidRDefault="006853E2">
      <w:pPr>
        <w:pStyle w:val="ConsPlusNormal"/>
        <w:ind w:firstLine="540"/>
        <w:jc w:val="both"/>
        <w:rPr>
          <w:sz w:val="26"/>
        </w:rPr>
      </w:pPr>
      <w:r>
        <w:rPr>
          <w:sz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Иные требования, в том числе учитывающие</w:t>
      </w:r>
    </w:p>
    <w:p w:rsidR="00A5704C" w:rsidRDefault="006853E2">
      <w:pPr>
        <w:pStyle w:val="ConsPlusTitle"/>
        <w:jc w:val="center"/>
        <w:rPr>
          <w:rFonts w:ascii="Times New Roman" w:hAnsi="Times New Roman"/>
          <w:sz w:val="26"/>
        </w:rPr>
      </w:pPr>
      <w:r>
        <w:rPr>
          <w:rFonts w:ascii="Times New Roman" w:hAnsi="Times New Roman"/>
          <w:sz w:val="26"/>
        </w:rPr>
        <w:t xml:space="preserve">особенности предоставления </w:t>
      </w:r>
      <w:r>
        <w:rPr>
          <w:rFonts w:ascii="Times New Roman" w:hAnsi="Times New Roman" w:cs="Times New Roman"/>
          <w:bCs w:val="0"/>
          <w:sz w:val="26"/>
          <w:szCs w:val="26"/>
        </w:rPr>
        <w:t>муниципальной услуги в многофункциональных центрах,</w:t>
      </w:r>
    </w:p>
    <w:p w:rsidR="00A5704C" w:rsidRDefault="006853E2">
      <w:pPr>
        <w:pStyle w:val="ConsPlusTitle"/>
        <w:jc w:val="center"/>
        <w:rPr>
          <w:rFonts w:ascii="Times New Roman" w:hAnsi="Times New Roman"/>
          <w:sz w:val="26"/>
        </w:rPr>
      </w:pPr>
      <w:r>
        <w:rPr>
          <w:rFonts w:ascii="Times New Roman" w:hAnsi="Times New Roman"/>
          <w:sz w:val="26"/>
        </w:rPr>
        <w:t>особенности предоставления муниципальной</w:t>
      </w:r>
    </w:p>
    <w:p w:rsidR="00A5704C" w:rsidRDefault="006853E2">
      <w:pPr>
        <w:pStyle w:val="ConsPlusTitle"/>
        <w:jc w:val="center"/>
        <w:rPr>
          <w:rFonts w:ascii="Times New Roman" w:hAnsi="Times New Roman"/>
          <w:sz w:val="26"/>
        </w:rPr>
      </w:pPr>
      <w:r>
        <w:rPr>
          <w:rFonts w:ascii="Times New Roman" w:hAnsi="Times New Roman"/>
          <w:sz w:val="26"/>
        </w:rPr>
        <w:t>услуги по экстерриториальному принципу и особенности</w:t>
      </w:r>
    </w:p>
    <w:p w:rsidR="00A5704C" w:rsidRDefault="006853E2">
      <w:pPr>
        <w:pStyle w:val="ConsPlusTitle"/>
        <w:jc w:val="center"/>
        <w:rPr>
          <w:rFonts w:ascii="Times New Roman" w:hAnsi="Times New Roman"/>
          <w:sz w:val="26"/>
        </w:rPr>
      </w:pPr>
      <w:r>
        <w:rPr>
          <w:rFonts w:ascii="Times New Roman" w:hAnsi="Times New Roman"/>
          <w:sz w:val="26"/>
        </w:rPr>
        <w:t>предоставления муниципальной</w:t>
      </w:r>
    </w:p>
    <w:p w:rsidR="00A5704C" w:rsidRDefault="006853E2">
      <w:pPr>
        <w:pStyle w:val="ConsPlusTitle"/>
        <w:jc w:val="center"/>
        <w:rPr>
          <w:rFonts w:ascii="Times New Roman" w:hAnsi="Times New Roman"/>
          <w:sz w:val="26"/>
        </w:rPr>
      </w:pPr>
      <w:r>
        <w:rPr>
          <w:rFonts w:ascii="Times New Roman" w:hAnsi="Times New Roman"/>
          <w:sz w:val="26"/>
        </w:rPr>
        <w:t>услуги 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5704C" w:rsidRDefault="006853E2">
      <w:pPr>
        <w:pStyle w:val="ConsPlusNormal"/>
        <w:ind w:firstLine="540"/>
        <w:jc w:val="both"/>
        <w:rPr>
          <w:sz w:val="26"/>
        </w:rPr>
      </w:pPr>
      <w:r>
        <w:rPr>
          <w:sz w:val="2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A5704C" w:rsidRDefault="006853E2">
      <w:pPr>
        <w:pStyle w:val="ConsPlusNormal"/>
        <w:ind w:firstLine="540"/>
        <w:jc w:val="both"/>
        <w:rPr>
          <w:sz w:val="26"/>
        </w:rPr>
      </w:pPr>
      <w:r>
        <w:rPr>
          <w:sz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5704C" w:rsidRDefault="006853E2">
      <w:pPr>
        <w:pStyle w:val="ConsPlusNormal"/>
        <w:ind w:firstLine="540"/>
        <w:jc w:val="both"/>
        <w:rPr>
          <w:sz w:val="26"/>
        </w:rPr>
      </w:pPr>
      <w:r>
        <w:rPr>
          <w:sz w:val="26"/>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5704C" w:rsidRDefault="006853E2">
      <w:pPr>
        <w:pStyle w:val="ConsPlusNormal"/>
        <w:ind w:firstLine="540"/>
        <w:jc w:val="both"/>
        <w:rPr>
          <w:sz w:val="26"/>
        </w:rPr>
      </w:pPr>
      <w:r>
        <w:rPr>
          <w:sz w:val="26"/>
        </w:rPr>
        <w:t xml:space="preserve">Результаты предоставления муниципальной услуги, указанные в </w:t>
      </w:r>
      <w:hyperlink w:anchor="Par1012" w:tgtFrame="2.5. Результатом предоставления государственной (муниципальной) услуги является:">
        <w:r>
          <w:rPr>
            <w:sz w:val="26"/>
          </w:rPr>
          <w:t>пункте 2.5</w:t>
        </w:r>
      </w:hyperlink>
      <w:r>
        <w:rPr>
          <w:sz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704C" w:rsidRDefault="006853E2">
      <w:pPr>
        <w:pStyle w:val="ConsPlusNormal"/>
        <w:ind w:firstLine="540"/>
        <w:jc w:val="both"/>
        <w:rPr>
          <w:sz w:val="26"/>
        </w:rPr>
      </w:pPr>
      <w:r>
        <w:rPr>
          <w:sz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ar1432" w:tgtFram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
        <w:r>
          <w:rPr>
            <w:sz w:val="26"/>
          </w:rPr>
          <w:t>пунктом 6.4</w:t>
        </w:r>
      </w:hyperlink>
      <w:r>
        <w:rPr>
          <w:sz w:val="26"/>
        </w:rPr>
        <w:t xml:space="preserve"> настоящего Административного регламента.</w:t>
      </w:r>
    </w:p>
    <w:p w:rsidR="00A5704C" w:rsidRDefault="006853E2">
      <w:pPr>
        <w:pStyle w:val="ConsPlusNormal"/>
        <w:ind w:firstLine="540"/>
        <w:jc w:val="both"/>
        <w:rPr>
          <w:sz w:val="26"/>
        </w:rPr>
      </w:pPr>
      <w:r>
        <w:rPr>
          <w:sz w:val="26"/>
        </w:rPr>
        <w:t>2.29. Электронные документы представляются в следующих форматах:</w:t>
      </w:r>
    </w:p>
    <w:p w:rsidR="00A5704C" w:rsidRDefault="006853E2">
      <w:pPr>
        <w:pStyle w:val="ConsPlusNormal"/>
        <w:ind w:firstLine="540"/>
        <w:jc w:val="both"/>
        <w:rPr>
          <w:sz w:val="26"/>
        </w:rPr>
      </w:pPr>
      <w:r>
        <w:rPr>
          <w:sz w:val="26"/>
        </w:rPr>
        <w:t>а) xml - для формализованных документов;</w:t>
      </w:r>
    </w:p>
    <w:p w:rsidR="00A5704C" w:rsidRDefault="006853E2">
      <w:pPr>
        <w:pStyle w:val="ConsPlusNormal"/>
        <w:ind w:firstLine="540"/>
        <w:jc w:val="both"/>
        <w:rPr>
          <w:sz w:val="26"/>
        </w:rPr>
      </w:pPr>
      <w:r>
        <w:rPr>
          <w:sz w:val="26"/>
        </w:rPr>
        <w:t xml:space="preserve">б) doc, docx, odt - для документов с текстовым содержанием, не включающим формулы (за исключением документов, указанных в подпункте </w:t>
      </w:r>
      <w:r>
        <w:rPr>
          <w:sz w:val="26"/>
          <w:szCs w:val="26"/>
        </w:rPr>
        <w:t>«</w:t>
      </w:r>
      <w:r>
        <w:rPr>
          <w:sz w:val="26"/>
        </w:rPr>
        <w:t>в</w:t>
      </w:r>
      <w:r>
        <w:rPr>
          <w:sz w:val="26"/>
          <w:szCs w:val="26"/>
        </w:rPr>
        <w:t>»</w:t>
      </w:r>
      <w:r>
        <w:rPr>
          <w:sz w:val="26"/>
        </w:rPr>
        <w:t xml:space="preserve"> настоящего пункта);</w:t>
      </w:r>
    </w:p>
    <w:p w:rsidR="00A5704C" w:rsidRDefault="006853E2">
      <w:pPr>
        <w:pStyle w:val="ConsPlusNormal"/>
        <w:ind w:firstLine="540"/>
        <w:jc w:val="both"/>
        <w:rPr>
          <w:sz w:val="26"/>
        </w:rPr>
      </w:pPr>
      <w:bookmarkStart w:id="9" w:name="Par1226"/>
      <w:bookmarkEnd w:id="9"/>
      <w:r>
        <w:rPr>
          <w:sz w:val="26"/>
        </w:rPr>
        <w:t>в) xls, xlsx, ods - для документов, содержащих расчеты;</w:t>
      </w:r>
    </w:p>
    <w:p w:rsidR="00A5704C" w:rsidRDefault="006853E2">
      <w:pPr>
        <w:pStyle w:val="ConsPlusNormal"/>
        <w:ind w:firstLine="540"/>
        <w:jc w:val="both"/>
        <w:rPr>
          <w:sz w:val="26"/>
        </w:rPr>
      </w:pPr>
      <w:r>
        <w:rPr>
          <w:sz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226" w:tgtFrame="в) xls, xlsx, ods - для документов, содержащих расчеты;">
        <w:r>
          <w:rPr>
            <w:sz w:val="26"/>
          </w:rPr>
          <w:t xml:space="preserve">подпункте </w:t>
        </w:r>
        <w:r>
          <w:rPr>
            <w:sz w:val="26"/>
            <w:szCs w:val="26"/>
          </w:rPr>
          <w:t>«</w:t>
        </w:r>
        <w:r>
          <w:rPr>
            <w:sz w:val="26"/>
          </w:rPr>
          <w:t>в</w:t>
        </w:r>
        <w:r>
          <w:rPr>
            <w:sz w:val="26"/>
            <w:szCs w:val="26"/>
          </w:rPr>
          <w:t>»</w:t>
        </w:r>
      </w:hyperlink>
      <w:r>
        <w:rPr>
          <w:sz w:val="26"/>
        </w:rPr>
        <w:t xml:space="preserve"> настоящего пункта), а также документов с графическим содержанием.</w:t>
      </w:r>
    </w:p>
    <w:p w:rsidR="00A5704C" w:rsidRDefault="006853E2">
      <w:pPr>
        <w:pStyle w:val="ConsPlusNormal"/>
        <w:ind w:firstLine="540"/>
        <w:jc w:val="both"/>
        <w:rPr>
          <w:sz w:val="26"/>
        </w:rPr>
      </w:pPr>
      <w:r>
        <w:rPr>
          <w:sz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5704C" w:rsidRDefault="006853E2">
      <w:pPr>
        <w:pStyle w:val="ConsPlusNormal"/>
        <w:ind w:firstLine="540"/>
        <w:jc w:val="both"/>
        <w:rPr>
          <w:sz w:val="26"/>
        </w:rPr>
      </w:pPr>
      <w:r>
        <w:rPr>
          <w:sz w:val="26"/>
        </w:rPr>
        <w:t xml:space="preserve">- </w:t>
      </w:r>
      <w:r>
        <w:rPr>
          <w:sz w:val="26"/>
          <w:szCs w:val="26"/>
        </w:rPr>
        <w:t>«</w:t>
      </w:r>
      <w:r>
        <w:rPr>
          <w:sz w:val="26"/>
        </w:rPr>
        <w:t>черно-белый</w:t>
      </w:r>
      <w:r>
        <w:rPr>
          <w:sz w:val="26"/>
          <w:szCs w:val="26"/>
        </w:rPr>
        <w:t>»</w:t>
      </w:r>
      <w:r>
        <w:rPr>
          <w:sz w:val="26"/>
        </w:rPr>
        <w:t xml:space="preserve"> (при отсутствии в документе графических изображений и (или) цветного текста);</w:t>
      </w:r>
    </w:p>
    <w:p w:rsidR="00A5704C" w:rsidRDefault="006853E2">
      <w:pPr>
        <w:pStyle w:val="ConsPlusNormal"/>
        <w:ind w:firstLine="540"/>
        <w:jc w:val="both"/>
        <w:rPr>
          <w:sz w:val="26"/>
        </w:rPr>
      </w:pPr>
      <w:r>
        <w:rPr>
          <w:sz w:val="26"/>
        </w:rPr>
        <w:t xml:space="preserve">- </w:t>
      </w:r>
      <w:r>
        <w:rPr>
          <w:sz w:val="26"/>
          <w:szCs w:val="26"/>
        </w:rPr>
        <w:t>«</w:t>
      </w:r>
      <w:r>
        <w:rPr>
          <w:sz w:val="26"/>
        </w:rPr>
        <w:t>оттенки серого</w:t>
      </w:r>
      <w:r>
        <w:rPr>
          <w:sz w:val="26"/>
          <w:szCs w:val="26"/>
        </w:rPr>
        <w:t>»</w:t>
      </w:r>
      <w:r>
        <w:rPr>
          <w:sz w:val="26"/>
        </w:rPr>
        <w:t xml:space="preserve"> (при наличии в документе графических изображений, отличных от цветного графического изображения);</w:t>
      </w:r>
    </w:p>
    <w:p w:rsidR="00A5704C" w:rsidRDefault="006853E2">
      <w:pPr>
        <w:pStyle w:val="ConsPlusNormal"/>
        <w:ind w:firstLine="540"/>
        <w:jc w:val="both"/>
        <w:rPr>
          <w:sz w:val="26"/>
        </w:rPr>
      </w:pPr>
      <w:r>
        <w:rPr>
          <w:sz w:val="26"/>
        </w:rPr>
        <w:t xml:space="preserve">- </w:t>
      </w:r>
      <w:r>
        <w:rPr>
          <w:sz w:val="26"/>
          <w:szCs w:val="26"/>
        </w:rPr>
        <w:t>«</w:t>
      </w:r>
      <w:r>
        <w:rPr>
          <w:sz w:val="26"/>
        </w:rPr>
        <w:t>цветной</w:t>
      </w:r>
      <w:r>
        <w:rPr>
          <w:sz w:val="26"/>
          <w:szCs w:val="26"/>
        </w:rPr>
        <w:t>»</w:t>
      </w:r>
      <w:r>
        <w:rPr>
          <w:sz w:val="26"/>
        </w:rPr>
        <w:t xml:space="preserve"> или </w:t>
      </w:r>
      <w:r>
        <w:rPr>
          <w:sz w:val="26"/>
          <w:szCs w:val="26"/>
        </w:rPr>
        <w:t>«</w:t>
      </w:r>
      <w:r>
        <w:rPr>
          <w:sz w:val="26"/>
        </w:rPr>
        <w:t>режим полной цветопередачи</w:t>
      </w:r>
      <w:r>
        <w:rPr>
          <w:sz w:val="26"/>
          <w:szCs w:val="26"/>
        </w:rPr>
        <w:t>»</w:t>
      </w:r>
      <w:r>
        <w:rPr>
          <w:sz w:val="26"/>
        </w:rPr>
        <w:t xml:space="preserve"> (при наличии в документе цветных графических изображений либо цветного текста);</w:t>
      </w:r>
    </w:p>
    <w:p w:rsidR="00A5704C" w:rsidRDefault="006853E2">
      <w:pPr>
        <w:pStyle w:val="ConsPlusNormal"/>
        <w:ind w:firstLine="540"/>
        <w:jc w:val="both"/>
        <w:rPr>
          <w:sz w:val="26"/>
        </w:rPr>
      </w:pPr>
      <w:r>
        <w:rPr>
          <w:sz w:val="26"/>
        </w:rPr>
        <w:t>- сохранением всех аутентичных признаков подлинности, а именно: графической подписи лица, печати, углового штампа бланка;</w:t>
      </w:r>
    </w:p>
    <w:p w:rsidR="00A5704C" w:rsidRDefault="006853E2">
      <w:pPr>
        <w:pStyle w:val="ConsPlusNormal"/>
        <w:ind w:firstLine="540"/>
        <w:jc w:val="both"/>
        <w:rPr>
          <w:sz w:val="26"/>
        </w:rPr>
      </w:pPr>
      <w:r>
        <w:rPr>
          <w:sz w:val="26"/>
        </w:rPr>
        <w:t>- количество файлов должно соответствовать количеству документов, каждый из которых содержит текстовую и (или) графическую информацию.</w:t>
      </w:r>
    </w:p>
    <w:p w:rsidR="00A5704C" w:rsidRDefault="006853E2">
      <w:pPr>
        <w:pStyle w:val="ConsPlusNormal"/>
        <w:ind w:firstLine="540"/>
        <w:jc w:val="both"/>
        <w:rPr>
          <w:sz w:val="26"/>
        </w:rPr>
      </w:pPr>
      <w:r>
        <w:rPr>
          <w:sz w:val="26"/>
        </w:rPr>
        <w:t>Электронные документы должны обеспечивать:</w:t>
      </w:r>
    </w:p>
    <w:p w:rsidR="00A5704C" w:rsidRDefault="006853E2">
      <w:pPr>
        <w:pStyle w:val="ConsPlusNormal"/>
        <w:ind w:firstLine="540"/>
        <w:jc w:val="both"/>
        <w:rPr>
          <w:sz w:val="26"/>
        </w:rPr>
      </w:pPr>
      <w:r>
        <w:rPr>
          <w:sz w:val="26"/>
        </w:rPr>
        <w:t>- возможность идентифицировать документ и количество листов в документе;</w:t>
      </w:r>
    </w:p>
    <w:p w:rsidR="00A5704C" w:rsidRDefault="006853E2">
      <w:pPr>
        <w:pStyle w:val="ConsPlusNormal"/>
        <w:ind w:firstLine="540"/>
        <w:jc w:val="both"/>
        <w:rPr>
          <w:sz w:val="26"/>
        </w:rPr>
      </w:pPr>
      <w:r>
        <w:rPr>
          <w:sz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704C" w:rsidRDefault="006853E2">
      <w:pPr>
        <w:pStyle w:val="ConsPlusNormal"/>
        <w:ind w:firstLine="540"/>
        <w:jc w:val="both"/>
        <w:rPr>
          <w:sz w:val="26"/>
        </w:rPr>
      </w:pPr>
      <w:r>
        <w:rPr>
          <w:sz w:val="26"/>
        </w:rPr>
        <w:t>Документы, подлежащие представлению в форматах xls, xlsx или ods, формируются в виде отдельного электронного документа.</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lastRenderedPageBreak/>
        <w:t>III. Состав, последовательность и сроки выполнения</w:t>
      </w:r>
    </w:p>
    <w:p w:rsidR="00A5704C" w:rsidRDefault="006853E2">
      <w:pPr>
        <w:pStyle w:val="ConsPlusTitle"/>
        <w:jc w:val="center"/>
        <w:rPr>
          <w:rFonts w:ascii="Times New Roman" w:hAnsi="Times New Roman"/>
          <w:sz w:val="26"/>
        </w:rPr>
      </w:pPr>
      <w:r>
        <w:rPr>
          <w:rFonts w:ascii="Times New Roman" w:hAnsi="Times New Roman"/>
          <w:sz w:val="26"/>
        </w:rPr>
        <w:t>административных процедур (действий), требования к порядку</w:t>
      </w:r>
    </w:p>
    <w:p w:rsidR="00A5704C" w:rsidRDefault="006853E2">
      <w:pPr>
        <w:pStyle w:val="ConsPlusTitle"/>
        <w:jc w:val="center"/>
        <w:rPr>
          <w:rFonts w:ascii="Times New Roman" w:hAnsi="Times New Roman"/>
          <w:sz w:val="26"/>
        </w:rPr>
      </w:pPr>
      <w:r>
        <w:rPr>
          <w:rFonts w:ascii="Times New Roman" w:hAnsi="Times New Roman"/>
          <w:sz w:val="26"/>
        </w:rPr>
        <w:t>их выполнения, в том числе особенности выполнения</w:t>
      </w:r>
    </w:p>
    <w:p w:rsidR="00A5704C" w:rsidRDefault="006853E2">
      <w:pPr>
        <w:pStyle w:val="ConsPlusTitle"/>
        <w:jc w:val="center"/>
        <w:rPr>
          <w:rFonts w:ascii="Times New Roman" w:hAnsi="Times New Roman"/>
          <w:sz w:val="26"/>
        </w:rPr>
      </w:pPr>
      <w:r>
        <w:rPr>
          <w:rFonts w:ascii="Times New Roman" w:hAnsi="Times New Roman"/>
          <w:sz w:val="26"/>
        </w:rPr>
        <w:t>административных процедур в электронной форме</w:t>
      </w:r>
      <w:r>
        <w:rPr>
          <w:rStyle w:val="ab"/>
          <w:rFonts w:ascii="Times New Roman" w:hAnsi="Times New Roman"/>
          <w:sz w:val="26"/>
        </w:rPr>
        <w:footnoteReference w:id="2"/>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административных процедур</w:t>
      </w:r>
    </w:p>
    <w:p w:rsidR="00A5704C" w:rsidRDefault="00A5704C">
      <w:pPr>
        <w:pStyle w:val="ConsPlusNormal"/>
        <w:jc w:val="both"/>
        <w:rPr>
          <w:sz w:val="26"/>
        </w:rPr>
      </w:pPr>
    </w:p>
    <w:p w:rsidR="00A5704C" w:rsidRDefault="006853E2">
      <w:pPr>
        <w:pStyle w:val="ConsPlusNormal"/>
        <w:ind w:firstLine="540"/>
        <w:jc w:val="both"/>
        <w:rPr>
          <w:sz w:val="26"/>
        </w:rPr>
      </w:pPr>
      <w:r>
        <w:rPr>
          <w:sz w:val="26"/>
        </w:rPr>
        <w:t>3.1. Предоставление муниципальной услуги включает в себя следующие административные процедуры:</w:t>
      </w:r>
    </w:p>
    <w:p w:rsidR="00A5704C" w:rsidRDefault="006853E2">
      <w:pPr>
        <w:pStyle w:val="ConsPlusNormal"/>
        <w:ind w:firstLine="540"/>
        <w:jc w:val="both"/>
        <w:rPr>
          <w:sz w:val="26"/>
        </w:rPr>
      </w:pPr>
      <w:r>
        <w:rPr>
          <w:sz w:val="26"/>
        </w:rPr>
        <w:t>проверка документов и регистрация заявления;</w:t>
      </w:r>
    </w:p>
    <w:p w:rsidR="00A5704C" w:rsidRDefault="006853E2">
      <w:pPr>
        <w:pStyle w:val="ConsPlusNormal"/>
        <w:ind w:firstLine="540"/>
        <w:jc w:val="both"/>
        <w:rPr>
          <w:sz w:val="26"/>
        </w:rPr>
      </w:pPr>
      <w:r>
        <w:rPr>
          <w:sz w:val="26"/>
        </w:rPr>
        <w:t xml:space="preserve">получение сведений посредством Федеральной государственной информационной системы </w:t>
      </w:r>
      <w:r>
        <w:rPr>
          <w:sz w:val="26"/>
          <w:szCs w:val="26"/>
        </w:rPr>
        <w:t>«</w:t>
      </w:r>
      <w:r>
        <w:rPr>
          <w:sz w:val="26"/>
        </w:rPr>
        <w:t>Единая система межведомственного электронного взаимодействия</w:t>
      </w:r>
      <w:r>
        <w:rPr>
          <w:sz w:val="26"/>
          <w:szCs w:val="26"/>
        </w:rPr>
        <w:t>»</w:t>
      </w:r>
      <w:r>
        <w:rPr>
          <w:sz w:val="26"/>
        </w:rPr>
        <w:t xml:space="preserve"> (далее - СМЭВ);</w:t>
      </w:r>
    </w:p>
    <w:p w:rsidR="00A5704C" w:rsidRDefault="006853E2">
      <w:pPr>
        <w:pStyle w:val="ConsPlusNormal"/>
        <w:ind w:firstLine="540"/>
        <w:jc w:val="both"/>
        <w:rPr>
          <w:sz w:val="26"/>
        </w:rPr>
      </w:pPr>
      <w:r>
        <w:rPr>
          <w:sz w:val="26"/>
        </w:rPr>
        <w:t>рассмотрение документов и сведений;</w:t>
      </w:r>
    </w:p>
    <w:p w:rsidR="00A5704C" w:rsidRDefault="006853E2">
      <w:pPr>
        <w:pStyle w:val="ConsPlusNormal"/>
        <w:ind w:firstLine="540"/>
        <w:jc w:val="both"/>
        <w:rPr>
          <w:sz w:val="26"/>
        </w:rPr>
      </w:pPr>
      <w:r>
        <w:rPr>
          <w:sz w:val="26"/>
        </w:rPr>
        <w:t>принятие решения;</w:t>
      </w:r>
    </w:p>
    <w:p w:rsidR="00A5704C" w:rsidRDefault="006853E2">
      <w:pPr>
        <w:pStyle w:val="ConsPlusNormal"/>
        <w:ind w:firstLine="540"/>
        <w:jc w:val="both"/>
        <w:rPr>
          <w:sz w:val="26"/>
        </w:rPr>
      </w:pPr>
      <w:r>
        <w:rPr>
          <w:sz w:val="26"/>
        </w:rPr>
        <w:t>выдача результата;</w:t>
      </w:r>
    </w:p>
    <w:p w:rsidR="00A5704C" w:rsidRDefault="006853E2">
      <w:pPr>
        <w:pStyle w:val="ConsPlusNormal"/>
        <w:ind w:firstLine="540"/>
        <w:jc w:val="both"/>
        <w:rPr>
          <w:sz w:val="26"/>
        </w:rPr>
      </w:pPr>
      <w:r>
        <w:rPr>
          <w:sz w:val="26"/>
        </w:rPr>
        <w:t>внесение результата муниципальной услуги в реестр юридически значимых записей.</w:t>
      </w:r>
    </w:p>
    <w:p w:rsidR="00A5704C" w:rsidRDefault="006853E2">
      <w:pPr>
        <w:pStyle w:val="ConsPlusNormal"/>
        <w:ind w:firstLine="540"/>
        <w:jc w:val="both"/>
        <w:rPr>
          <w:sz w:val="26"/>
        </w:rPr>
      </w:pPr>
      <w:r>
        <w:rPr>
          <w:sz w:val="26"/>
        </w:rPr>
        <w:t xml:space="preserve">Описание административных процедур представлено в </w:t>
      </w:r>
      <w:hyperlink w:anchor="Par1728" w:tgtFrame="ФОРМА ЗАЯВЛЕНИЯ О ПРЕДОСТАВЛЕНИИ ГОСУДАРСТВЕННОЙ">
        <w:r>
          <w:rPr>
            <w:sz w:val="26"/>
          </w:rPr>
          <w:t xml:space="preserve">Приложении </w:t>
        </w:r>
        <w:r>
          <w:rPr>
            <w:sz w:val="26"/>
            <w:szCs w:val="26"/>
          </w:rPr>
          <w:t>№</w:t>
        </w:r>
        <w:r>
          <w:rPr>
            <w:sz w:val="26"/>
          </w:rPr>
          <w:t xml:space="preserve"> 6</w:t>
        </w:r>
      </w:hyperlink>
      <w:r>
        <w:rPr>
          <w:sz w:val="26"/>
        </w:rPr>
        <w:t xml:space="preserve"> к настоящему Административному регламенту.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Перечень административных процедур (действий)</w:t>
      </w:r>
    </w:p>
    <w:p w:rsidR="00A5704C" w:rsidRDefault="006853E2">
      <w:pPr>
        <w:pStyle w:val="ConsPlusTitle"/>
        <w:jc w:val="center"/>
        <w:rPr>
          <w:rFonts w:ascii="Times New Roman" w:hAnsi="Times New Roman"/>
          <w:sz w:val="26"/>
        </w:rPr>
      </w:pPr>
      <w:r>
        <w:rPr>
          <w:rFonts w:ascii="Times New Roman" w:hAnsi="Times New Roman"/>
          <w:sz w:val="26"/>
        </w:rPr>
        <w:t>при предоставлении муниципальной</w:t>
      </w:r>
    </w:p>
    <w:p w:rsidR="00A5704C" w:rsidRDefault="006853E2">
      <w:pPr>
        <w:pStyle w:val="ConsPlusTitle"/>
        <w:jc w:val="center"/>
        <w:rPr>
          <w:rFonts w:ascii="Times New Roman" w:hAnsi="Times New Roman"/>
          <w:sz w:val="26"/>
        </w:rPr>
      </w:pPr>
      <w:r>
        <w:rPr>
          <w:rFonts w:ascii="Times New Roman" w:hAnsi="Times New Roman"/>
          <w:sz w:val="26"/>
        </w:rPr>
        <w:t>услуги услуг 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3.2. При предоставлении муниципальной услуги в электронной форме заявителю обеспечиваются:</w:t>
      </w:r>
    </w:p>
    <w:p w:rsidR="00A5704C" w:rsidRDefault="006853E2">
      <w:pPr>
        <w:pStyle w:val="ConsPlusNormal"/>
        <w:ind w:firstLine="540"/>
        <w:jc w:val="both"/>
        <w:rPr>
          <w:sz w:val="26"/>
        </w:rPr>
      </w:pPr>
      <w:r>
        <w:rPr>
          <w:sz w:val="26"/>
        </w:rPr>
        <w:t>получение информации о порядке и сроках предоставления муниципальной услуги;</w:t>
      </w:r>
    </w:p>
    <w:p w:rsidR="00A5704C" w:rsidRDefault="006853E2">
      <w:pPr>
        <w:pStyle w:val="ConsPlusNormal"/>
        <w:ind w:firstLine="540"/>
        <w:jc w:val="both"/>
        <w:rPr>
          <w:sz w:val="26"/>
        </w:rPr>
      </w:pPr>
      <w:r>
        <w:rPr>
          <w:sz w:val="26"/>
        </w:rPr>
        <w:t>формирование заявления;</w:t>
      </w:r>
    </w:p>
    <w:p w:rsidR="00A5704C" w:rsidRDefault="006853E2">
      <w:pPr>
        <w:pStyle w:val="ConsPlusNormal"/>
        <w:ind w:firstLine="540"/>
        <w:jc w:val="both"/>
        <w:rPr>
          <w:sz w:val="26"/>
        </w:rPr>
      </w:pPr>
      <w:r>
        <w:rPr>
          <w:sz w:val="26"/>
        </w:rPr>
        <w:t>прием и регистрация Уполномоченным органом заявления и иных документов, необходимых для предоставления муниципальной услуги;</w:t>
      </w:r>
    </w:p>
    <w:p w:rsidR="00A5704C" w:rsidRDefault="006853E2">
      <w:pPr>
        <w:pStyle w:val="ConsPlusNormal"/>
        <w:ind w:firstLine="540"/>
        <w:jc w:val="both"/>
        <w:rPr>
          <w:sz w:val="26"/>
        </w:rPr>
      </w:pPr>
      <w:r>
        <w:rPr>
          <w:sz w:val="26"/>
        </w:rPr>
        <w:t>получение результата предоставления муниципальной услуги;</w:t>
      </w:r>
    </w:p>
    <w:p w:rsidR="00A5704C" w:rsidRDefault="006853E2">
      <w:pPr>
        <w:pStyle w:val="ConsPlusNormal"/>
        <w:ind w:firstLine="540"/>
        <w:jc w:val="both"/>
        <w:rPr>
          <w:sz w:val="26"/>
        </w:rPr>
      </w:pPr>
      <w:r>
        <w:rPr>
          <w:sz w:val="26"/>
        </w:rPr>
        <w:t>получение сведений о ходе рассмотрения заявления;</w:t>
      </w:r>
    </w:p>
    <w:p w:rsidR="00A5704C" w:rsidRDefault="006853E2">
      <w:pPr>
        <w:pStyle w:val="ConsPlusNormal"/>
        <w:ind w:firstLine="540"/>
        <w:jc w:val="both"/>
        <w:rPr>
          <w:sz w:val="26"/>
        </w:rPr>
      </w:pPr>
      <w:r>
        <w:rPr>
          <w:sz w:val="26"/>
        </w:rPr>
        <w:t>осуществление оценки качества предоставления муниципальной услуги;</w:t>
      </w:r>
    </w:p>
    <w:p w:rsidR="00A5704C" w:rsidRDefault="006853E2">
      <w:pPr>
        <w:pStyle w:val="ConsPlusNormal"/>
        <w:ind w:firstLine="540"/>
        <w:jc w:val="both"/>
        <w:rPr>
          <w:sz w:val="26"/>
        </w:rPr>
      </w:pPr>
      <w:r>
        <w:rPr>
          <w:sz w:val="2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осуществления административных процедур (действий)</w:t>
      </w:r>
    </w:p>
    <w:p w:rsidR="00A5704C" w:rsidRDefault="006853E2">
      <w:pPr>
        <w:pStyle w:val="ConsPlusTitle"/>
        <w:jc w:val="center"/>
        <w:rPr>
          <w:rFonts w:ascii="Times New Roman" w:hAnsi="Times New Roman"/>
          <w:sz w:val="26"/>
        </w:rPr>
      </w:pPr>
      <w:r>
        <w:rPr>
          <w:rFonts w:ascii="Times New Roman" w:hAnsi="Times New Roman"/>
          <w:sz w:val="26"/>
        </w:rPr>
        <w:t>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3.3. Формирование заявления.</w:t>
      </w:r>
    </w:p>
    <w:p w:rsidR="00A5704C" w:rsidRDefault="006853E2">
      <w:pPr>
        <w:pStyle w:val="ConsPlusNormal"/>
        <w:ind w:firstLine="540"/>
        <w:jc w:val="both"/>
        <w:rPr>
          <w:sz w:val="26"/>
        </w:rPr>
      </w:pPr>
      <w:r>
        <w:rPr>
          <w:sz w:val="26"/>
        </w:rPr>
        <w:t xml:space="preserve">Формирование заявления осуществляется посредством заполнения </w:t>
      </w:r>
      <w:r>
        <w:rPr>
          <w:sz w:val="26"/>
        </w:rPr>
        <w:lastRenderedPageBreak/>
        <w:t>электронной формы заявления на ЕПГУ без необходимости дополнительной подачи заявления в какой-либо иной форме.</w:t>
      </w:r>
    </w:p>
    <w:p w:rsidR="00A5704C" w:rsidRDefault="006853E2">
      <w:pPr>
        <w:pStyle w:val="ConsPlusNormal"/>
        <w:ind w:firstLine="540"/>
        <w:jc w:val="both"/>
        <w:rPr>
          <w:sz w:val="26"/>
        </w:rPr>
      </w:pPr>
      <w:r>
        <w:rPr>
          <w:sz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704C" w:rsidRDefault="006853E2">
      <w:pPr>
        <w:pStyle w:val="ConsPlusNormal"/>
        <w:ind w:firstLine="540"/>
        <w:jc w:val="both"/>
        <w:rPr>
          <w:sz w:val="26"/>
        </w:rPr>
      </w:pPr>
      <w:r>
        <w:rPr>
          <w:sz w:val="26"/>
        </w:rPr>
        <w:t>При формировании заявления заявителю обеспечивается:</w:t>
      </w:r>
    </w:p>
    <w:p w:rsidR="00A5704C" w:rsidRDefault="006853E2">
      <w:pPr>
        <w:pStyle w:val="ConsPlusNormal"/>
        <w:ind w:firstLine="540"/>
        <w:jc w:val="both"/>
        <w:rPr>
          <w:sz w:val="26"/>
        </w:rPr>
      </w:pPr>
      <w:r>
        <w:rPr>
          <w:sz w:val="26"/>
        </w:rPr>
        <w:t xml:space="preserve">а) возможность копирования и сохранения заявления и иных документов, указанных в </w:t>
      </w:r>
      <w:hyperlink w:anchor="Par1060" w:tgtFrame="2.9. Документ, удостоверяющий права (полномочия) представителя физического лица, если с заявлением обращается представитель заявителя.">
        <w:r>
          <w:rPr>
            <w:sz w:val="26"/>
          </w:rPr>
          <w:t>пунктах 2.9</w:t>
        </w:r>
      </w:hyperlink>
      <w:r>
        <w:rPr>
          <w:sz w:val="26"/>
        </w:rPr>
        <w:t xml:space="preserve"> - </w:t>
      </w:r>
      <w:hyperlink w:anchor="Par1070" w:tgtFrame="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
        <w:r>
          <w:rPr>
            <w:sz w:val="26"/>
          </w:rPr>
          <w:t>2.11</w:t>
        </w:r>
      </w:hyperlink>
      <w:r>
        <w:rPr>
          <w:sz w:val="26"/>
        </w:rPr>
        <w:t xml:space="preserve"> настоящего Административного регламента, необходимых для предоставления муниципальной услуги;</w:t>
      </w:r>
    </w:p>
    <w:p w:rsidR="00A5704C" w:rsidRDefault="006853E2">
      <w:pPr>
        <w:pStyle w:val="ConsPlusNormal"/>
        <w:ind w:firstLine="540"/>
        <w:jc w:val="both"/>
        <w:rPr>
          <w:sz w:val="26"/>
        </w:rPr>
      </w:pPr>
      <w:r>
        <w:rPr>
          <w:sz w:val="26"/>
        </w:rPr>
        <w:t>б) возможность печати на бумажном носителе копии электронной формы заявления;</w:t>
      </w:r>
    </w:p>
    <w:p w:rsidR="00A5704C" w:rsidRDefault="006853E2">
      <w:pPr>
        <w:pStyle w:val="ConsPlusNormal"/>
        <w:ind w:firstLine="540"/>
        <w:jc w:val="both"/>
        <w:rPr>
          <w:sz w:val="26"/>
        </w:rPr>
      </w:pPr>
      <w:r>
        <w:rPr>
          <w:sz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704C" w:rsidRDefault="006853E2">
      <w:pPr>
        <w:pStyle w:val="ConsPlusNormal"/>
        <w:ind w:firstLine="540"/>
        <w:jc w:val="both"/>
        <w:rPr>
          <w:sz w:val="26"/>
        </w:rPr>
      </w:pPr>
      <w:r>
        <w:rPr>
          <w:sz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704C" w:rsidRDefault="006853E2">
      <w:pPr>
        <w:pStyle w:val="ConsPlusNormal"/>
        <w:ind w:firstLine="540"/>
        <w:jc w:val="both"/>
        <w:rPr>
          <w:sz w:val="26"/>
        </w:rPr>
      </w:pPr>
      <w:r>
        <w:rPr>
          <w:sz w:val="26"/>
        </w:rPr>
        <w:t>д) возможность вернуться на любой из этапов заполнения электронной формы заявления без потери ранее введенной информации;</w:t>
      </w:r>
    </w:p>
    <w:p w:rsidR="00A5704C" w:rsidRDefault="006853E2">
      <w:pPr>
        <w:pStyle w:val="ConsPlusNormal"/>
        <w:ind w:firstLine="540"/>
        <w:jc w:val="both"/>
        <w:rPr>
          <w:sz w:val="26"/>
        </w:rPr>
      </w:pPr>
      <w:r>
        <w:rPr>
          <w:sz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704C" w:rsidRDefault="006853E2">
      <w:pPr>
        <w:pStyle w:val="ConsPlusNormal"/>
        <w:ind w:firstLine="540"/>
        <w:jc w:val="both"/>
        <w:rPr>
          <w:sz w:val="26"/>
        </w:rPr>
      </w:pPr>
      <w:r>
        <w:rPr>
          <w:sz w:val="26"/>
        </w:rPr>
        <w:t>Сформированное и подписанное заявление и иные документы, необходимые для предоставления муниципальной униципальнойойго70" \t "2.11. ЗАЯВЛЕНИЯ О ПРЕДОСТАВЛЕНИИ ГОСУД</w:t>
      </w:r>
      <w:bookmarkStart w:id="10" w:name="Par1282"/>
      <w:bookmarkEnd w:id="10"/>
      <w:r>
        <w:rPr>
          <w:sz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5704C" w:rsidRDefault="006853E2">
      <w:pPr>
        <w:pStyle w:val="ConsPlusNormal"/>
        <w:ind w:firstLine="540"/>
        <w:jc w:val="both"/>
        <w:rPr>
          <w:sz w:val="26"/>
        </w:rPr>
      </w:pPr>
      <w:r>
        <w:rPr>
          <w:sz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704C" w:rsidRDefault="006853E2">
      <w:pPr>
        <w:pStyle w:val="ConsPlusNormal"/>
        <w:ind w:firstLine="540"/>
        <w:jc w:val="both"/>
        <w:rPr>
          <w:sz w:val="26"/>
        </w:rPr>
      </w:pPr>
      <w:r>
        <w:rPr>
          <w:sz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5704C" w:rsidRDefault="006853E2">
      <w:pPr>
        <w:pStyle w:val="ConsPlusNormal"/>
        <w:ind w:firstLine="540"/>
        <w:jc w:val="both"/>
        <w:rPr>
          <w:sz w:val="26"/>
        </w:rPr>
      </w:pPr>
      <w:r>
        <w:rPr>
          <w:sz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5704C" w:rsidRDefault="006853E2">
      <w:pPr>
        <w:pStyle w:val="ConsPlusNormal"/>
        <w:ind w:firstLine="540"/>
        <w:jc w:val="both"/>
        <w:rPr>
          <w:sz w:val="26"/>
        </w:rPr>
      </w:pPr>
      <w:r>
        <w:rPr>
          <w:sz w:val="26"/>
        </w:rPr>
        <w:t>Ответственное должностное лицо:</w:t>
      </w:r>
    </w:p>
    <w:p w:rsidR="00A5704C" w:rsidRDefault="006853E2">
      <w:pPr>
        <w:pStyle w:val="ConsPlusNormal"/>
        <w:ind w:firstLine="540"/>
        <w:jc w:val="both"/>
        <w:rPr>
          <w:sz w:val="26"/>
        </w:rPr>
      </w:pPr>
      <w:r>
        <w:rPr>
          <w:sz w:val="26"/>
        </w:rPr>
        <w:t>проверяет наличие электронных заявлений, поступивших с ЕПГУ, с периодом не реже 2 раз в день;</w:t>
      </w:r>
    </w:p>
    <w:p w:rsidR="00A5704C" w:rsidRDefault="006853E2">
      <w:pPr>
        <w:pStyle w:val="ConsPlusNormal"/>
        <w:ind w:firstLine="540"/>
        <w:jc w:val="both"/>
        <w:rPr>
          <w:sz w:val="26"/>
        </w:rPr>
      </w:pPr>
      <w:r>
        <w:rPr>
          <w:sz w:val="26"/>
        </w:rPr>
        <w:t>рассматривает поступившие заявления и приложенные образы документов (документы);</w:t>
      </w:r>
    </w:p>
    <w:p w:rsidR="00A5704C" w:rsidRDefault="006853E2">
      <w:pPr>
        <w:pStyle w:val="ConsPlusNormal"/>
        <w:ind w:firstLine="540"/>
        <w:jc w:val="both"/>
        <w:rPr>
          <w:sz w:val="26"/>
        </w:rPr>
      </w:pPr>
      <w:r>
        <w:rPr>
          <w:sz w:val="26"/>
        </w:rPr>
        <w:t xml:space="preserve">производит действия в соответствии с </w:t>
      </w:r>
      <w:hyperlink w:anchor="Par1282" w:tgtFram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r>
          <w:rPr>
            <w:sz w:val="26"/>
          </w:rPr>
          <w:t>пунктом 3.4</w:t>
        </w:r>
      </w:hyperlink>
      <w:r>
        <w:rPr>
          <w:sz w:val="26"/>
        </w:rPr>
        <w:t xml:space="preserve"> настоящего </w:t>
      </w:r>
      <w:r>
        <w:rPr>
          <w:sz w:val="26"/>
        </w:rPr>
        <w:lastRenderedPageBreak/>
        <w:t>Административного регламента.</w:t>
      </w:r>
    </w:p>
    <w:p w:rsidR="00A5704C" w:rsidRDefault="006853E2">
      <w:pPr>
        <w:pStyle w:val="ConsPlusNormal"/>
        <w:ind w:firstLine="540"/>
        <w:jc w:val="both"/>
        <w:rPr>
          <w:sz w:val="26"/>
        </w:rPr>
      </w:pPr>
      <w:r>
        <w:rPr>
          <w:sz w:val="26"/>
        </w:rPr>
        <w:t>3.6. Заявителю в качестве результата предоставления муниципальной услуги обеспечивается возможность получения документа:</w:t>
      </w:r>
    </w:p>
    <w:p w:rsidR="00A5704C" w:rsidRDefault="006853E2">
      <w:pPr>
        <w:pStyle w:val="ConsPlusNormal"/>
        <w:ind w:firstLine="540"/>
        <w:jc w:val="both"/>
        <w:rPr>
          <w:sz w:val="26"/>
        </w:rPr>
      </w:pPr>
      <w:r>
        <w:rPr>
          <w:sz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5704C" w:rsidRDefault="006853E2">
      <w:pPr>
        <w:pStyle w:val="ConsPlusNormal"/>
        <w:ind w:firstLine="540"/>
        <w:jc w:val="both"/>
        <w:rPr>
          <w:sz w:val="26"/>
        </w:rPr>
      </w:pPr>
      <w:r>
        <w:rPr>
          <w:sz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5704C" w:rsidRDefault="006853E2">
      <w:pPr>
        <w:pStyle w:val="ConsPlusNormal"/>
        <w:ind w:firstLine="540"/>
        <w:jc w:val="both"/>
        <w:rPr>
          <w:sz w:val="26"/>
        </w:rPr>
      </w:pPr>
      <w:r>
        <w:rPr>
          <w:sz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704C" w:rsidRDefault="006853E2">
      <w:pPr>
        <w:pStyle w:val="ConsPlusNormal"/>
        <w:ind w:firstLine="540"/>
        <w:jc w:val="both"/>
        <w:rPr>
          <w:sz w:val="26"/>
        </w:rPr>
      </w:pPr>
      <w:r>
        <w:rPr>
          <w:sz w:val="26"/>
        </w:rPr>
        <w:t>При предоставлении муниципальной услуги в электронной форме заявителю направляется:</w:t>
      </w:r>
    </w:p>
    <w:p w:rsidR="00A5704C" w:rsidRDefault="006853E2">
      <w:pPr>
        <w:pStyle w:val="ConsPlusNormal"/>
        <w:ind w:firstLine="540"/>
        <w:jc w:val="both"/>
        <w:rPr>
          <w:sz w:val="26"/>
        </w:rPr>
      </w:pPr>
      <w:r>
        <w:rPr>
          <w:sz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5704C" w:rsidRDefault="006853E2">
      <w:pPr>
        <w:pStyle w:val="ConsPlusNormal"/>
        <w:ind w:firstLine="540"/>
        <w:jc w:val="both"/>
        <w:rPr>
          <w:sz w:val="26"/>
        </w:rPr>
      </w:pPr>
      <w:r>
        <w:rPr>
          <w:sz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704C" w:rsidRDefault="006853E2">
      <w:pPr>
        <w:pStyle w:val="ConsPlusNormal"/>
        <w:ind w:firstLine="540"/>
        <w:jc w:val="both"/>
        <w:rPr>
          <w:sz w:val="26"/>
        </w:rPr>
      </w:pPr>
      <w:r>
        <w:rPr>
          <w:sz w:val="26"/>
        </w:rPr>
        <w:t>3.8. Оценка качества предоставления муниципальной услуги.</w:t>
      </w:r>
    </w:p>
    <w:p w:rsidR="00A5704C" w:rsidRDefault="006853E2">
      <w:pPr>
        <w:pStyle w:val="ConsPlusNormal"/>
        <w:ind w:firstLine="540"/>
        <w:jc w:val="both"/>
        <w:rPr>
          <w:sz w:val="26"/>
        </w:rPr>
      </w:pPr>
      <w:r>
        <w:rPr>
          <w:sz w:val="26"/>
        </w:rPr>
        <w:t xml:space="preserve">Оценка качества предоставления муниципальной услуги осуществляется в соответствии с </w:t>
      </w:r>
      <w:hyperlink r:id="rId20">
        <w:r>
          <w:rPr>
            <w:sz w:val="26"/>
          </w:rPr>
          <w:t>Правилами</w:t>
        </w:r>
      </w:hyperlink>
      <w:r>
        <w:rPr>
          <w:sz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sz w:val="26"/>
          <w:szCs w:val="26"/>
        </w:rPr>
        <w:t>№</w:t>
      </w:r>
      <w:r>
        <w:rPr>
          <w:sz w:val="26"/>
        </w:rPr>
        <w:t xml:space="preserve"> 1284 </w:t>
      </w:r>
      <w:r>
        <w:rPr>
          <w:sz w:val="26"/>
          <w:szCs w:val="26"/>
        </w:rPr>
        <w:t>«</w:t>
      </w:r>
      <w:r>
        <w:rPr>
          <w:sz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6"/>
          <w:szCs w:val="26"/>
        </w:rPr>
        <w:t>».</w:t>
      </w:r>
    </w:p>
    <w:p w:rsidR="00A5704C" w:rsidRDefault="006853E2">
      <w:pPr>
        <w:pStyle w:val="ConsPlusNormal"/>
        <w:ind w:firstLine="540"/>
        <w:jc w:val="both"/>
        <w:rPr>
          <w:sz w:val="26"/>
        </w:rPr>
      </w:pPr>
      <w:r>
        <w:rPr>
          <w:sz w:val="26"/>
        </w:rPr>
        <w:t xml:space="preserve">3.9. Заявителю обеспечивается возможность направления жалобы на решения, </w:t>
      </w:r>
      <w:r>
        <w:rPr>
          <w:sz w:val="26"/>
        </w:rPr>
        <w:lastRenderedPageBreak/>
        <w:t xml:space="preserve">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1">
        <w:r>
          <w:rPr>
            <w:sz w:val="26"/>
          </w:rPr>
          <w:t>статьей 11.2</w:t>
        </w:r>
      </w:hyperlink>
      <w:r>
        <w:rPr>
          <w:sz w:val="26"/>
        </w:rPr>
        <w:t xml:space="preserve"> Федерального закона </w:t>
      </w:r>
      <w:r>
        <w:rPr>
          <w:sz w:val="26"/>
          <w:szCs w:val="26"/>
        </w:rPr>
        <w:t>№</w:t>
      </w:r>
      <w:r>
        <w:rPr>
          <w:sz w:val="26"/>
        </w:rPr>
        <w:t xml:space="preserve"> 210-ФЗ и в порядке, установленном </w:t>
      </w:r>
      <w:hyperlink r:id="rId22">
        <w:r>
          <w:rPr>
            <w:sz w:val="26"/>
          </w:rPr>
          <w:t>постановлением</w:t>
        </w:r>
      </w:hyperlink>
      <w:r>
        <w:rPr>
          <w:sz w:val="26"/>
        </w:rPr>
        <w:t xml:space="preserve"> Правительства Российской Федерации от 20 ноября 2012 года </w:t>
      </w:r>
      <w:r>
        <w:rPr>
          <w:sz w:val="26"/>
          <w:szCs w:val="26"/>
        </w:rPr>
        <w:t>№</w:t>
      </w:r>
      <w:r>
        <w:rPr>
          <w:sz w:val="26"/>
        </w:rPr>
        <w:t xml:space="preserve"> 1198 </w:t>
      </w:r>
      <w:r>
        <w:rPr>
          <w:sz w:val="26"/>
          <w:szCs w:val="26"/>
        </w:rPr>
        <w:t>«</w:t>
      </w:r>
      <w:r>
        <w:rPr>
          <w:sz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6"/>
          <w:szCs w:val="26"/>
        </w:rPr>
        <w:t>».</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исправления допущенных опечаток и ошибок в выданных</w:t>
      </w:r>
    </w:p>
    <w:p w:rsidR="00A5704C" w:rsidRDefault="006853E2">
      <w:pPr>
        <w:pStyle w:val="ConsPlusTitle"/>
        <w:jc w:val="center"/>
        <w:rPr>
          <w:rFonts w:ascii="Times New Roman" w:hAnsi="Times New Roman"/>
          <w:sz w:val="26"/>
        </w:rPr>
      </w:pPr>
      <w:r>
        <w:rPr>
          <w:rFonts w:ascii="Times New Roman" w:hAnsi="Times New Roman"/>
          <w:sz w:val="26"/>
        </w:rPr>
        <w:t>в результате предоставления муниципальной</w:t>
      </w:r>
    </w:p>
    <w:p w:rsidR="00A5704C" w:rsidRDefault="006853E2">
      <w:pPr>
        <w:pStyle w:val="ConsPlusTitle"/>
        <w:jc w:val="center"/>
        <w:rPr>
          <w:rFonts w:ascii="Times New Roman" w:hAnsi="Times New Roman"/>
          <w:sz w:val="26"/>
        </w:rPr>
      </w:pPr>
      <w:r>
        <w:rPr>
          <w:rFonts w:ascii="Times New Roman" w:hAnsi="Times New Roman"/>
          <w:sz w:val="26"/>
        </w:rPr>
        <w:t>услуги документах</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060" w:tgtFrame="2.9. Документ, удостоверяющий права (полномочия) представителя физического лица, если с заявлением обращается представитель заявителя.">
        <w:r>
          <w:rPr>
            <w:sz w:val="26"/>
          </w:rPr>
          <w:t>пункте 2.9</w:t>
        </w:r>
      </w:hyperlink>
      <w:r>
        <w:rPr>
          <w:sz w:val="26"/>
        </w:rPr>
        <w:t xml:space="preserve"> настоящего Административного регламента.</w:t>
      </w:r>
    </w:p>
    <w:p w:rsidR="00A5704C" w:rsidRDefault="006853E2">
      <w:pPr>
        <w:pStyle w:val="ConsPlusNormal"/>
        <w:ind w:firstLine="540"/>
        <w:jc w:val="both"/>
        <w:rPr>
          <w:sz w:val="26"/>
        </w:rPr>
      </w:pPr>
      <w:r>
        <w:rPr>
          <w:sz w:val="26"/>
        </w:rPr>
        <w:t xml:space="preserve">3.11. Основания отказа в приеме заявления об исправлении опечаток и ошибок указаны в </w:t>
      </w:r>
      <w:hyperlink w:anchor="Par1094" w:tgtFrame="2.13. Основаниями для отказа в приеме к рассмотрению документов, необходимых для предоставления государственной (муниципальной) услуги, являются:">
        <w:r>
          <w:rPr>
            <w:sz w:val="26"/>
          </w:rPr>
          <w:t>пункте 2.13</w:t>
        </w:r>
      </w:hyperlink>
      <w:r>
        <w:rPr>
          <w:sz w:val="26"/>
        </w:rPr>
        <w:t xml:space="preserve"> настоящего Административного регламента.</w:t>
      </w:r>
    </w:p>
    <w:p w:rsidR="00A5704C" w:rsidRDefault="006853E2">
      <w:pPr>
        <w:pStyle w:val="ConsPlusNormal"/>
        <w:ind w:firstLine="540"/>
        <w:jc w:val="both"/>
        <w:rPr>
          <w:sz w:val="26"/>
        </w:rPr>
      </w:pPr>
      <w:r>
        <w:rPr>
          <w:sz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704C" w:rsidRDefault="006853E2">
      <w:pPr>
        <w:pStyle w:val="ConsPlusNormal"/>
        <w:ind w:firstLine="540"/>
        <w:jc w:val="both"/>
        <w:rPr>
          <w:sz w:val="26"/>
        </w:rPr>
      </w:pPr>
      <w:r>
        <w:rPr>
          <w:sz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704C" w:rsidRDefault="006853E2">
      <w:pPr>
        <w:pStyle w:val="ConsPlusNormal"/>
        <w:ind w:firstLine="540"/>
        <w:jc w:val="both"/>
        <w:rPr>
          <w:sz w:val="26"/>
        </w:rPr>
      </w:pPr>
      <w:r>
        <w:rPr>
          <w:sz w:val="26"/>
        </w:rPr>
        <w:t xml:space="preserve">3.13.2. Уполномоченный орган при получении заявления, указанного в </w:t>
      </w:r>
      <w:hyperlink w:anchor="Par1310" w:tgtFram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
        <w:r>
          <w:rPr>
            <w:sz w:val="26"/>
          </w:rPr>
          <w:t>подпункте 3.13.1 пункта 3.13</w:t>
        </w:r>
      </w:hyperlink>
      <w:r>
        <w:rPr>
          <w:sz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5704C" w:rsidRDefault="006853E2">
      <w:pPr>
        <w:pStyle w:val="ConsPlusNormal"/>
        <w:ind w:firstLine="540"/>
        <w:jc w:val="both"/>
        <w:rPr>
          <w:sz w:val="26"/>
        </w:rPr>
      </w:pPr>
      <w:r>
        <w:rPr>
          <w:sz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5704C" w:rsidRDefault="006853E2" w:rsidP="002259BE">
      <w:pPr>
        <w:pStyle w:val="ConsPlusNormal"/>
        <w:ind w:firstLine="540"/>
        <w:jc w:val="both"/>
        <w:rPr>
          <w:sz w:val="26"/>
        </w:rPr>
      </w:pPr>
      <w:r>
        <w:rPr>
          <w:sz w:val="26"/>
        </w:rPr>
        <w:t xml:space="preserve">3.13.4. Срок устранения опечаток и ошибок не должен превышать 3 (трех) рабочих дней с даты регистрации заявления, указанного в </w:t>
      </w:r>
      <w:hyperlink w:anchor="Par1310" w:tgtFram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
        <w:r>
          <w:rPr>
            <w:sz w:val="26"/>
          </w:rPr>
          <w:t>подпункте 3.13.1 пункта 3.13</w:t>
        </w:r>
      </w:hyperlink>
      <w:r>
        <w:rPr>
          <w:sz w:val="26"/>
        </w:rPr>
        <w:t xml:space="preserve"> настоящего подраздела.</w:t>
      </w:r>
      <w:bookmarkStart w:id="11" w:name="Par1310"/>
      <w:bookmarkEnd w:id="11"/>
      <w:r w:rsidR="003F6E5B">
        <w:fldChar w:fldCharType="begin"/>
      </w:r>
      <w:r>
        <w:instrText xml:space="preserve"> HYPERLINK "https://login.consultant.ru/link/?req=doc&amp;base=LAW&amp;n=430635&amp;date=04.05.2023" \h </w:instrText>
      </w:r>
      <w:r w:rsidR="003F6E5B">
        <w:fldChar w:fldCharType="separate"/>
      </w:r>
      <w:r w:rsidR="001911BD" w:rsidRPr="001911BD">
        <w:rPr>
          <w:rStyle w:val="a9"/>
          <w:rFonts w:ascii="Liberation Serif" w:eastAsiaTheme="minorEastAsia" w:hAnsi="Liberation Serif" w:cs="Liberation Serif"/>
        </w:rPr>
        <w:t>https://login.consultant.ru/link/?req=doc&amp;base=LAW&amp;n=430635&amp;date=04.05.2023</w:t>
      </w:r>
      <w:r w:rsidR="003F6E5B">
        <w:fldChar w:fldCharType="end"/>
      </w:r>
      <w:hyperlink r:id="rId23">
        <w:r w:rsidR="001911BD" w:rsidRPr="001911BD">
          <w:rPr>
            <w:rStyle w:val="a9"/>
            <w:rFonts w:ascii="Liberation Serif" w:eastAsiaTheme="minorEastAsia" w:hAnsi="Liberation Serif" w:cs="Liberation Serif"/>
          </w:rPr>
          <w:t>https://login.consultant.ru/link/?req=doc&amp;base=LAW&amp;n=311791&amp;date=04.05.2023</w:t>
        </w:r>
      </w:hyperlink>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IV. Особенности выполнения административных процедур</w:t>
      </w:r>
    </w:p>
    <w:p w:rsidR="00A5704C" w:rsidRDefault="006853E2">
      <w:pPr>
        <w:pStyle w:val="ConsPlusTitle"/>
        <w:jc w:val="center"/>
        <w:rPr>
          <w:rFonts w:ascii="Times New Roman" w:hAnsi="Times New Roman"/>
          <w:sz w:val="26"/>
        </w:rPr>
      </w:pPr>
      <w:r>
        <w:rPr>
          <w:rFonts w:ascii="Times New Roman" w:hAnsi="Times New Roman"/>
          <w:sz w:val="26"/>
        </w:rPr>
        <w:t>(действий) в многофункциональных центрах предоставления</w:t>
      </w:r>
    </w:p>
    <w:p w:rsidR="00A5704C" w:rsidRDefault="006853E2">
      <w:pPr>
        <w:pStyle w:val="ConsPlusTitle"/>
        <w:jc w:val="center"/>
        <w:rPr>
          <w:rFonts w:ascii="Times New Roman" w:hAnsi="Times New Roman"/>
          <w:sz w:val="26"/>
        </w:rPr>
      </w:pPr>
      <w:r>
        <w:rPr>
          <w:rFonts w:ascii="Times New Roman" w:hAnsi="Times New Roman"/>
          <w:sz w:val="26"/>
        </w:rPr>
        <w:t>государственных и муниципальных услуг</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административных процедур (действий)</w:t>
      </w:r>
    </w:p>
    <w:p w:rsidR="00A5704C" w:rsidRDefault="006853E2">
      <w:pPr>
        <w:pStyle w:val="ConsPlusTitle"/>
        <w:jc w:val="center"/>
        <w:rPr>
          <w:rFonts w:ascii="Times New Roman" w:hAnsi="Times New Roman"/>
          <w:sz w:val="26"/>
        </w:rPr>
      </w:pPr>
      <w:r>
        <w:rPr>
          <w:rFonts w:ascii="Times New Roman" w:hAnsi="Times New Roman"/>
          <w:sz w:val="26"/>
        </w:rPr>
        <w:t>при предоставлении муниципальной</w:t>
      </w:r>
    </w:p>
    <w:p w:rsidR="00A5704C" w:rsidRDefault="006853E2">
      <w:pPr>
        <w:pStyle w:val="ConsPlusTitle"/>
        <w:jc w:val="center"/>
        <w:rPr>
          <w:rFonts w:ascii="Times New Roman" w:hAnsi="Times New Roman"/>
          <w:sz w:val="26"/>
        </w:rPr>
      </w:pPr>
      <w:r>
        <w:rPr>
          <w:rFonts w:ascii="Times New Roman" w:hAnsi="Times New Roman"/>
          <w:sz w:val="26"/>
        </w:rPr>
        <w:t>услуги, выполняемых многофункциональными центрами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4.1 Многофункциональный центр осуществляет:</w:t>
      </w:r>
    </w:p>
    <w:p w:rsidR="00A5704C" w:rsidRDefault="006853E2">
      <w:pPr>
        <w:pStyle w:val="ConsPlusNormal"/>
        <w:ind w:firstLine="540"/>
        <w:jc w:val="both"/>
        <w:rPr>
          <w:sz w:val="26"/>
        </w:rPr>
      </w:pPr>
      <w:r>
        <w:rPr>
          <w:sz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Pr>
          <w:sz w:val="26"/>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A5704C" w:rsidRDefault="006853E2">
      <w:pPr>
        <w:pStyle w:val="ConsPlusNormal"/>
        <w:ind w:firstLine="540"/>
        <w:jc w:val="both"/>
        <w:rPr>
          <w:sz w:val="26"/>
        </w:rPr>
      </w:pPr>
      <w:r>
        <w:rPr>
          <w:sz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5704C" w:rsidRDefault="006853E2">
      <w:pPr>
        <w:pStyle w:val="ConsPlusNormal"/>
        <w:ind w:firstLine="540"/>
        <w:jc w:val="both"/>
        <w:rPr>
          <w:sz w:val="26"/>
        </w:rPr>
      </w:pPr>
      <w:r>
        <w:rPr>
          <w:sz w:val="26"/>
        </w:rPr>
        <w:t xml:space="preserve">иные процедуры и действия, предусмотренные Федеральным </w:t>
      </w:r>
      <w:hyperlink r:id="rId24">
        <w:r>
          <w:rPr>
            <w:sz w:val="26"/>
          </w:rPr>
          <w:t>законом</w:t>
        </w:r>
      </w:hyperlink>
      <w:r>
        <w:rPr>
          <w:sz w:val="26"/>
          <w:szCs w:val="26"/>
        </w:rPr>
        <w:t>№</w:t>
      </w:r>
      <w:r>
        <w:rPr>
          <w:sz w:val="26"/>
        </w:rPr>
        <w:t xml:space="preserve"> 210-ФЗ.</w:t>
      </w:r>
    </w:p>
    <w:p w:rsidR="00A5704C" w:rsidRDefault="006853E2">
      <w:pPr>
        <w:pStyle w:val="ConsPlusNormal"/>
        <w:ind w:firstLine="540"/>
        <w:jc w:val="both"/>
        <w:rPr>
          <w:sz w:val="26"/>
        </w:rPr>
      </w:pPr>
      <w:r>
        <w:rPr>
          <w:sz w:val="26"/>
        </w:rPr>
        <w:t xml:space="preserve">В соответствии с </w:t>
      </w:r>
      <w:hyperlink r:id="rId25">
        <w:r>
          <w:rPr>
            <w:sz w:val="26"/>
          </w:rPr>
          <w:t>частью 1.1 статьи 16</w:t>
        </w:r>
      </w:hyperlink>
      <w:r>
        <w:rPr>
          <w:sz w:val="26"/>
        </w:rPr>
        <w:t xml:space="preserve"> Федерального закона </w:t>
      </w:r>
      <w:r>
        <w:rPr>
          <w:sz w:val="26"/>
          <w:szCs w:val="26"/>
        </w:rPr>
        <w:t>№</w:t>
      </w:r>
      <w:r>
        <w:rPr>
          <w:sz w:val="26"/>
        </w:rPr>
        <w:t xml:space="preserve"> 210-ФЗ для реализации своих функций многофункциональные центры вправе привлекать иные организации.</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Информирование заявителей</w:t>
      </w:r>
    </w:p>
    <w:p w:rsidR="00A5704C" w:rsidRDefault="00A5704C">
      <w:pPr>
        <w:pStyle w:val="ConsPlusNormal"/>
        <w:jc w:val="both"/>
        <w:rPr>
          <w:sz w:val="26"/>
        </w:rPr>
      </w:pPr>
    </w:p>
    <w:p w:rsidR="00A5704C" w:rsidRDefault="006853E2">
      <w:pPr>
        <w:pStyle w:val="ConsPlusNormal"/>
        <w:ind w:firstLine="540"/>
        <w:jc w:val="both"/>
        <w:rPr>
          <w:sz w:val="26"/>
        </w:rPr>
      </w:pPr>
      <w:r>
        <w:rPr>
          <w:sz w:val="26"/>
        </w:rPr>
        <w:t>4.2. Информирование заявителя многофункциональными центрами осуществляется следующими способами:</w:t>
      </w:r>
    </w:p>
    <w:p w:rsidR="00A5704C" w:rsidRDefault="006853E2">
      <w:pPr>
        <w:pStyle w:val="ConsPlusNormal"/>
        <w:ind w:firstLine="540"/>
        <w:jc w:val="both"/>
        <w:rPr>
          <w:sz w:val="26"/>
        </w:rPr>
      </w:pPr>
      <w:r>
        <w:rPr>
          <w:sz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704C" w:rsidRDefault="006853E2">
      <w:pPr>
        <w:pStyle w:val="ConsPlusNormal"/>
        <w:ind w:firstLine="540"/>
        <w:jc w:val="both"/>
        <w:rPr>
          <w:sz w:val="26"/>
        </w:rPr>
      </w:pPr>
      <w:r>
        <w:rPr>
          <w:sz w:val="26"/>
        </w:rPr>
        <w:t>б) при обращении заявителя в многофункциональный центр лично, по телефону, посредством почтовых отправлений либо по электронной почте.</w:t>
      </w:r>
    </w:p>
    <w:p w:rsidR="00A5704C" w:rsidRDefault="006853E2">
      <w:pPr>
        <w:pStyle w:val="ConsPlusNormal"/>
        <w:ind w:firstLine="540"/>
        <w:jc w:val="both"/>
        <w:rPr>
          <w:sz w:val="26"/>
        </w:rPr>
      </w:pPr>
      <w:r>
        <w:rPr>
          <w:sz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704C" w:rsidRDefault="006853E2">
      <w:pPr>
        <w:pStyle w:val="ConsPlusNormal"/>
        <w:ind w:firstLine="540"/>
        <w:jc w:val="both"/>
        <w:rPr>
          <w:sz w:val="26"/>
        </w:rPr>
      </w:pPr>
      <w:r>
        <w:rPr>
          <w:sz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704C" w:rsidRDefault="006853E2">
      <w:pPr>
        <w:pStyle w:val="ConsPlusNormal"/>
        <w:ind w:firstLine="540"/>
        <w:jc w:val="both"/>
        <w:rPr>
          <w:sz w:val="26"/>
        </w:rPr>
      </w:pPr>
      <w:r>
        <w:rPr>
          <w:sz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5704C" w:rsidRDefault="006853E2">
      <w:pPr>
        <w:pStyle w:val="ConsPlusNormal"/>
        <w:ind w:firstLine="540"/>
        <w:jc w:val="both"/>
        <w:rPr>
          <w:sz w:val="26"/>
        </w:rPr>
      </w:pPr>
      <w:r>
        <w:rPr>
          <w:sz w:val="26"/>
        </w:rPr>
        <w:t>изложить обращение в письменной форме (ответ направляется Заявителю в соответствии со способом, указанным в обращении);</w:t>
      </w:r>
    </w:p>
    <w:p w:rsidR="00A5704C" w:rsidRDefault="006853E2">
      <w:pPr>
        <w:pStyle w:val="ConsPlusNormal"/>
        <w:ind w:firstLine="540"/>
        <w:jc w:val="both"/>
        <w:rPr>
          <w:sz w:val="26"/>
        </w:rPr>
      </w:pPr>
      <w:r>
        <w:rPr>
          <w:sz w:val="26"/>
        </w:rPr>
        <w:t>назначить другое время для консультаций.</w:t>
      </w:r>
    </w:p>
    <w:p w:rsidR="00A5704C" w:rsidRDefault="006853E2">
      <w:pPr>
        <w:pStyle w:val="ConsPlusNormal"/>
        <w:ind w:firstLine="540"/>
        <w:jc w:val="both"/>
        <w:rPr>
          <w:sz w:val="26"/>
        </w:rPr>
      </w:pPr>
      <w:r>
        <w:rPr>
          <w:sz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lastRenderedPageBreak/>
        <w:t xml:space="preserve">Выдача заявителю результата предоставления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4.3.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6">
        <w:r>
          <w:rPr>
            <w:sz w:val="26"/>
          </w:rPr>
          <w:t>Постановлением</w:t>
        </w:r>
      </w:hyperlink>
      <w:r>
        <w:rPr>
          <w:sz w:val="26"/>
          <w:szCs w:val="26"/>
        </w:rPr>
        <w:t>№</w:t>
      </w:r>
      <w:r>
        <w:rPr>
          <w:sz w:val="26"/>
        </w:rPr>
        <w:t xml:space="preserve"> 797.</w:t>
      </w:r>
    </w:p>
    <w:p w:rsidR="00A5704C" w:rsidRDefault="006853E2">
      <w:pPr>
        <w:pStyle w:val="ConsPlusNormal"/>
        <w:ind w:firstLine="540"/>
        <w:jc w:val="both"/>
        <w:rPr>
          <w:sz w:val="26"/>
        </w:rPr>
      </w:pPr>
      <w:r>
        <w:rPr>
          <w:sz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7">
        <w:r>
          <w:rPr>
            <w:sz w:val="26"/>
          </w:rPr>
          <w:t>Постановлением</w:t>
        </w:r>
      </w:hyperlink>
      <w:r>
        <w:rPr>
          <w:sz w:val="26"/>
          <w:szCs w:val="26"/>
        </w:rPr>
        <w:t>№</w:t>
      </w:r>
      <w:r>
        <w:rPr>
          <w:sz w:val="26"/>
        </w:rPr>
        <w:t xml:space="preserve"> 797.</w:t>
      </w:r>
    </w:p>
    <w:p w:rsidR="00A5704C" w:rsidRDefault="006853E2">
      <w:pPr>
        <w:pStyle w:val="ConsPlusNormal"/>
        <w:ind w:firstLine="540"/>
        <w:jc w:val="both"/>
        <w:rPr>
          <w:sz w:val="26"/>
        </w:rPr>
      </w:pPr>
      <w:bookmarkStart w:id="12" w:name="Par1432"/>
      <w:bookmarkEnd w:id="12"/>
      <w:r>
        <w:rPr>
          <w:sz w:val="26"/>
        </w:rPr>
        <w:t>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704C" w:rsidRDefault="006853E2">
      <w:pPr>
        <w:pStyle w:val="ConsPlusNormal"/>
        <w:ind w:firstLine="540"/>
        <w:jc w:val="both"/>
        <w:rPr>
          <w:sz w:val="26"/>
        </w:rPr>
      </w:pPr>
      <w:r>
        <w:rPr>
          <w:sz w:val="26"/>
        </w:rPr>
        <w:t>Работник многофункционального центра осуществляет следующие действия:</w:t>
      </w:r>
    </w:p>
    <w:p w:rsidR="00A5704C" w:rsidRDefault="006853E2">
      <w:pPr>
        <w:pStyle w:val="ConsPlusNormal"/>
        <w:ind w:firstLine="540"/>
        <w:jc w:val="both"/>
        <w:rPr>
          <w:sz w:val="26"/>
        </w:rPr>
      </w:pPr>
      <w:r>
        <w:rPr>
          <w:sz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704C" w:rsidRDefault="006853E2">
      <w:pPr>
        <w:pStyle w:val="ConsPlusNormal"/>
        <w:ind w:firstLine="540"/>
        <w:jc w:val="both"/>
        <w:rPr>
          <w:sz w:val="26"/>
        </w:rPr>
      </w:pPr>
      <w:r>
        <w:rPr>
          <w:sz w:val="26"/>
        </w:rPr>
        <w:t>проверяет полномочия представителя заявителя (в случае обращения представителя заявителя);</w:t>
      </w:r>
    </w:p>
    <w:p w:rsidR="00A5704C" w:rsidRDefault="006853E2">
      <w:pPr>
        <w:pStyle w:val="ConsPlusNormal"/>
        <w:ind w:firstLine="540"/>
        <w:jc w:val="both"/>
        <w:rPr>
          <w:sz w:val="26"/>
        </w:rPr>
      </w:pPr>
      <w:r>
        <w:rPr>
          <w:sz w:val="26"/>
        </w:rPr>
        <w:t>определяет статус исполнения заявления заявителя в ГИС;</w:t>
      </w:r>
    </w:p>
    <w:p w:rsidR="00A5704C" w:rsidRDefault="006853E2">
      <w:pPr>
        <w:pStyle w:val="ConsPlusNormal"/>
        <w:ind w:firstLine="540"/>
        <w:jc w:val="both"/>
        <w:rPr>
          <w:sz w:val="26"/>
        </w:rPr>
      </w:pPr>
      <w:r>
        <w:rPr>
          <w:sz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704C" w:rsidRDefault="006853E2">
      <w:pPr>
        <w:pStyle w:val="ConsPlusNormal"/>
        <w:ind w:firstLine="540"/>
        <w:jc w:val="both"/>
        <w:rPr>
          <w:sz w:val="26"/>
        </w:rPr>
      </w:pPr>
      <w:r>
        <w:rPr>
          <w:sz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704C" w:rsidRDefault="006853E2">
      <w:pPr>
        <w:pStyle w:val="ConsPlusNormal"/>
        <w:ind w:firstLine="540"/>
        <w:jc w:val="both"/>
        <w:rPr>
          <w:sz w:val="26"/>
        </w:rPr>
      </w:pPr>
      <w:r>
        <w:rPr>
          <w:sz w:val="26"/>
        </w:rPr>
        <w:t>выдает документы заявителю, при необходимости запрашивает у заявителя подписи за каждый выданный документ;</w:t>
      </w:r>
    </w:p>
    <w:p w:rsidR="00A5704C" w:rsidRDefault="006853E2">
      <w:pPr>
        <w:pStyle w:val="ConsPlusNormal"/>
        <w:ind w:firstLine="540"/>
        <w:jc w:val="both"/>
        <w:rPr>
          <w:sz w:val="26"/>
        </w:rPr>
      </w:pPr>
      <w:r>
        <w:rPr>
          <w:sz w:val="26"/>
        </w:rPr>
        <w:t>запрашивает согласие заявителя на участие в смс-опросе для оценки качества предоставленных услуг многофункциональным центром.</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1</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3" w:name="Par1451"/>
      <w:bookmarkEnd w:id="13"/>
      <w:r>
        <w:rPr>
          <w:sz w:val="26"/>
        </w:rPr>
        <w:t>ФОРМА РЕШЕНИЯ О ПРИНЯТИИ НА УЧЕТ ГРАЖДАН В КАЧЕСТВЕ</w:t>
      </w:r>
    </w:p>
    <w:p w:rsidR="00A5704C" w:rsidRDefault="006853E2">
      <w:pPr>
        <w:pStyle w:val="ConsPlusNormal"/>
        <w:jc w:val="center"/>
        <w:rPr>
          <w:sz w:val="26"/>
        </w:rPr>
      </w:pPr>
      <w:r>
        <w:rPr>
          <w:sz w:val="26"/>
        </w:rPr>
        <w:t>НУЖДАЮЩИХСЯ В ЖИЛЫХ ПОМЕЩЕНИЯХ</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о принятии граждан на учет в качестве нуждающихся</w:t>
      </w:r>
    </w:p>
    <w:p w:rsidR="00A5704C" w:rsidRDefault="006853E2">
      <w:pPr>
        <w:pStyle w:val="ConsPlusNonformat"/>
        <w:jc w:val="both"/>
        <w:rPr>
          <w:rFonts w:ascii="Times New Roman" w:hAnsi="Times New Roman"/>
          <w:sz w:val="26"/>
        </w:rPr>
      </w:pPr>
      <w:r>
        <w:rPr>
          <w:rFonts w:ascii="Times New Roman" w:hAnsi="Times New Roman"/>
          <w:sz w:val="26"/>
        </w:rPr>
        <w:t>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 ________                                                                                                </w:t>
      </w:r>
      <w:r>
        <w:rPr>
          <w:rFonts w:ascii="Times New Roman" w:hAnsi="Times New Roman" w:cs="Times New Roman"/>
          <w:sz w:val="26"/>
          <w:szCs w:val="26"/>
        </w:rPr>
        <w:t>№</w:t>
      </w:r>
      <w:r>
        <w:rPr>
          <w:rFonts w:ascii="Times New Roman" w:hAnsi="Times New Roman"/>
          <w:sz w:val="26"/>
        </w:rPr>
        <w:t xml:space="preserve"> _______</w:t>
      </w:r>
    </w:p>
    <w:p w:rsidR="00A5704C" w:rsidRDefault="006853E2">
      <w:pPr>
        <w:pStyle w:val="ConsPlusNonformat"/>
        <w:jc w:val="both"/>
        <w:rPr>
          <w:rFonts w:ascii="Times New Roman" w:hAnsi="Times New Roman"/>
          <w:sz w:val="26"/>
        </w:rPr>
      </w:pPr>
      <w:r>
        <w:rPr>
          <w:rFonts w:ascii="Times New Roman" w:hAnsi="Times New Roman"/>
          <w:sz w:val="26"/>
        </w:rPr>
        <w:t>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от ________________ </w:t>
      </w:r>
      <w:r>
        <w:rPr>
          <w:rFonts w:ascii="Times New Roman" w:hAnsi="Times New Roman" w:cs="Times New Roman"/>
          <w:sz w:val="26"/>
          <w:szCs w:val="26"/>
        </w:rPr>
        <w:t>№</w:t>
      </w:r>
      <w:r>
        <w:rPr>
          <w:rFonts w:ascii="Times New Roman" w:hAnsi="Times New Roman"/>
          <w:sz w:val="26"/>
        </w:rPr>
        <w:t xml:space="preserve"> _________ и</w:t>
      </w:r>
    </w:p>
    <w:p w:rsidR="00A5704C" w:rsidRDefault="006853E2">
      <w:pPr>
        <w:pStyle w:val="ConsPlusNonformat"/>
        <w:jc w:val="both"/>
        <w:rPr>
          <w:rFonts w:ascii="Times New Roman" w:hAnsi="Times New Roman"/>
          <w:sz w:val="26"/>
        </w:rPr>
      </w:pPr>
      <w:r>
        <w:rPr>
          <w:rFonts w:ascii="Times New Roman" w:hAnsi="Times New Roman"/>
          <w:sz w:val="26"/>
        </w:rPr>
        <w:t xml:space="preserve">приложенных    к    нему    документов,    в    соответствии    со </w:t>
      </w:r>
      <w:hyperlink r:id="rId28">
        <w:r>
          <w:rPr>
            <w:rFonts w:ascii="Times New Roman" w:hAnsi="Times New Roman"/>
            <w:sz w:val="26"/>
          </w:rPr>
          <w:t>статьей 52</w:t>
        </w:r>
      </w:hyperlink>
      <w:r>
        <w:rPr>
          <w:rFonts w:ascii="Times New Roman" w:hAnsi="Times New Roman"/>
          <w:sz w:val="26"/>
        </w:rPr>
        <w:t xml:space="preserve"> Жилищного</w:t>
      </w:r>
    </w:p>
    <w:p w:rsidR="00A5704C" w:rsidRDefault="006853E2">
      <w:pPr>
        <w:pStyle w:val="ConsPlusNonformat"/>
        <w:jc w:val="both"/>
        <w:rPr>
          <w:rFonts w:ascii="Times New Roman" w:hAnsi="Times New Roman"/>
          <w:sz w:val="26"/>
        </w:rPr>
      </w:pPr>
      <w:r>
        <w:rPr>
          <w:rFonts w:ascii="Times New Roman" w:hAnsi="Times New Roman"/>
          <w:sz w:val="26"/>
        </w:rPr>
        <w:t>кодекса    Российской    Федерации принято решение поставить на учет в качестве</w:t>
      </w:r>
    </w:p>
    <w:p w:rsidR="00A5704C" w:rsidRDefault="006853E2">
      <w:pPr>
        <w:pStyle w:val="ConsPlusNonformat"/>
        <w:jc w:val="both"/>
        <w:rPr>
          <w:rFonts w:ascii="Times New Roman" w:hAnsi="Times New Roman"/>
          <w:sz w:val="26"/>
        </w:rPr>
      </w:pPr>
      <w:r>
        <w:rPr>
          <w:rFonts w:ascii="Times New Roman" w:hAnsi="Times New Roman"/>
          <w:sz w:val="26"/>
        </w:rPr>
        <w:t>нуждающихся в жилых помещениях:</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6853E2">
      <w:pPr>
        <w:pStyle w:val="ConsPlusNonformat"/>
        <w:jc w:val="both"/>
        <w:rPr>
          <w:rFonts w:ascii="Times New Roman" w:hAnsi="Times New Roman"/>
          <w:sz w:val="26"/>
        </w:rPr>
      </w:pPr>
      <w:r>
        <w:rPr>
          <w:rFonts w:ascii="Times New Roman" w:hAnsi="Times New Roman"/>
          <w:sz w:val="26"/>
        </w:rPr>
        <w:t>и совместно проживающих членов семьи:</w:t>
      </w:r>
    </w:p>
    <w:p w:rsidR="00A5704C" w:rsidRDefault="006853E2">
      <w:pPr>
        <w:pStyle w:val="ConsPlusNonformat"/>
        <w:jc w:val="both"/>
        <w:rPr>
          <w:rFonts w:ascii="Times New Roman" w:hAnsi="Times New Roman"/>
          <w:sz w:val="26"/>
        </w:rPr>
      </w:pPr>
      <w:r>
        <w:rPr>
          <w:rFonts w:ascii="Times New Roman" w:hAnsi="Times New Roman"/>
          <w:sz w:val="26"/>
        </w:rPr>
        <w:t>        1.</w:t>
      </w:r>
    </w:p>
    <w:p w:rsidR="00A5704C" w:rsidRDefault="006853E2">
      <w:pPr>
        <w:pStyle w:val="ConsPlusNonformat"/>
        <w:jc w:val="both"/>
        <w:rPr>
          <w:rFonts w:ascii="Times New Roman" w:hAnsi="Times New Roman"/>
          <w:sz w:val="26"/>
        </w:rPr>
      </w:pPr>
      <w:r>
        <w:rPr>
          <w:rFonts w:ascii="Times New Roman" w:hAnsi="Times New Roman"/>
          <w:sz w:val="26"/>
        </w:rPr>
        <w:t>        2.</w:t>
      </w:r>
    </w:p>
    <w:p w:rsidR="00A5704C" w:rsidRDefault="006853E2">
      <w:pPr>
        <w:pStyle w:val="ConsPlusNonformat"/>
        <w:jc w:val="both"/>
        <w:rPr>
          <w:rFonts w:ascii="Times New Roman" w:hAnsi="Times New Roman"/>
          <w:sz w:val="26"/>
        </w:rPr>
      </w:pPr>
      <w:r>
        <w:rPr>
          <w:rFonts w:ascii="Times New Roman" w:hAnsi="Times New Roman"/>
          <w:sz w:val="26"/>
        </w:rPr>
        <w:t>        3.</w:t>
      </w:r>
    </w:p>
    <w:p w:rsidR="00A5704C" w:rsidRDefault="006853E2">
      <w:pPr>
        <w:pStyle w:val="ConsPlusNonformat"/>
        <w:jc w:val="both"/>
        <w:rPr>
          <w:rFonts w:ascii="Times New Roman" w:hAnsi="Times New Roman"/>
          <w:sz w:val="26"/>
        </w:rPr>
      </w:pPr>
      <w:r>
        <w:rPr>
          <w:rFonts w:ascii="Times New Roman" w:hAnsi="Times New Roman"/>
          <w:sz w:val="26"/>
        </w:rPr>
        <w:t>        4.</w:t>
      </w:r>
    </w:p>
    <w:p w:rsidR="00A5704C" w:rsidRDefault="006853E2">
      <w:pPr>
        <w:pStyle w:val="ConsPlusNonformat"/>
        <w:jc w:val="both"/>
        <w:rPr>
          <w:rFonts w:ascii="Times New Roman" w:hAnsi="Times New Roman"/>
          <w:sz w:val="26"/>
        </w:rPr>
      </w:pPr>
      <w:r>
        <w:rPr>
          <w:rFonts w:ascii="Times New Roman" w:hAnsi="Times New Roman"/>
          <w:sz w:val="26"/>
        </w:rPr>
        <w:t>        Дата принятия на учет: __ __</w:t>
      </w:r>
    </w:p>
    <w:p w:rsidR="00A5704C" w:rsidRDefault="006853E2">
      <w:pPr>
        <w:pStyle w:val="ConsPlusNonformat"/>
        <w:jc w:val="both"/>
        <w:rPr>
          <w:rFonts w:ascii="Times New Roman" w:hAnsi="Times New Roman"/>
          <w:sz w:val="26"/>
        </w:rPr>
      </w:pPr>
      <w:r>
        <w:rPr>
          <w:rFonts w:ascii="Times New Roman" w:hAnsi="Times New Roman"/>
          <w:sz w:val="26"/>
        </w:rPr>
        <w:t>        Номер в очереди: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(должность сотрудника органа        (подпись)                (расшифровка подписи)</w:t>
      </w:r>
    </w:p>
    <w:p w:rsidR="00A5704C" w:rsidRDefault="006853E2">
      <w:pPr>
        <w:pStyle w:val="ConsPlusNonformat"/>
        <w:jc w:val="both"/>
        <w:rPr>
          <w:rFonts w:ascii="Times New Roman" w:hAnsi="Times New Roman"/>
          <w:sz w:val="26"/>
        </w:rPr>
      </w:pPr>
      <w:r>
        <w:rPr>
          <w:rFonts w:ascii="Times New Roman" w:hAnsi="Times New Roman"/>
          <w:sz w:val="26"/>
        </w:rPr>
        <w:t xml:space="preserve"> власти, принявшего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2</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4" w:name="Par1502"/>
      <w:bookmarkEnd w:id="14"/>
      <w:r>
        <w:rPr>
          <w:sz w:val="26"/>
        </w:rPr>
        <w:t>ФОРМА УВЕДОМЛЕНИЯ ОБ УЧЕТЕ ГРАЖДАН, НУЖДАЮЩИХСЯ</w:t>
      </w:r>
    </w:p>
    <w:p w:rsidR="00A5704C" w:rsidRDefault="006853E2">
      <w:pPr>
        <w:pStyle w:val="ConsPlusNormal"/>
        <w:jc w:val="center"/>
        <w:rPr>
          <w:sz w:val="26"/>
        </w:rPr>
      </w:pPr>
      <w:r>
        <w:rPr>
          <w:sz w:val="26"/>
        </w:rPr>
        <w:t>В ЖИЛЫХ ПОМЕЩЕНИЯХ</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УВЕДОМЛЕНИЕ</w:t>
      </w:r>
    </w:p>
    <w:p w:rsidR="00A5704C" w:rsidRDefault="006853E2">
      <w:pPr>
        <w:pStyle w:val="ConsPlusNonformat"/>
        <w:jc w:val="both"/>
        <w:rPr>
          <w:rFonts w:ascii="Times New Roman" w:hAnsi="Times New Roman"/>
          <w:sz w:val="26"/>
        </w:rPr>
      </w:pPr>
      <w:r>
        <w:rPr>
          <w:rFonts w:ascii="Times New Roman" w:hAnsi="Times New Roman"/>
          <w:sz w:val="26"/>
        </w:rPr>
        <w:t>                          об учете граждан, нуждающихся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6853E2">
      <w:pPr>
        <w:pStyle w:val="ConsPlusNonformat"/>
        <w:jc w:val="both"/>
        <w:rPr>
          <w:rFonts w:ascii="Times New Roman" w:hAnsi="Times New Roman"/>
          <w:sz w:val="26"/>
        </w:rPr>
      </w:pPr>
      <w:r>
        <w:rPr>
          <w:rFonts w:ascii="Times New Roman" w:hAnsi="Times New Roman"/>
          <w:sz w:val="26"/>
        </w:rPr>
        <w:t>_____________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от ___________________ </w:t>
      </w:r>
      <w:r>
        <w:rPr>
          <w:rFonts w:ascii="Times New Roman" w:hAnsi="Times New Roman" w:cs="Times New Roman"/>
          <w:sz w:val="26"/>
          <w:szCs w:val="26"/>
        </w:rPr>
        <w:t>№</w:t>
      </w:r>
      <w:r>
        <w:rPr>
          <w:rFonts w:ascii="Times New Roman" w:hAnsi="Times New Roman"/>
          <w:sz w:val="26"/>
        </w:rPr>
        <w:t xml:space="preserve"> ________</w:t>
      </w:r>
    </w:p>
    <w:p w:rsidR="00A5704C" w:rsidRDefault="006853E2">
      <w:pPr>
        <w:pStyle w:val="ConsPlusNonformat"/>
        <w:jc w:val="both"/>
        <w:rPr>
          <w:rFonts w:ascii="Times New Roman" w:hAnsi="Times New Roman"/>
          <w:sz w:val="26"/>
        </w:rPr>
      </w:pPr>
      <w:r>
        <w:rPr>
          <w:rFonts w:ascii="Times New Roman" w:hAnsi="Times New Roman"/>
          <w:sz w:val="26"/>
        </w:rPr>
        <w:t>информируем      о      нахождении    на    учете    в    качестве    нуждающихся    в    жилых</w:t>
      </w:r>
    </w:p>
    <w:p w:rsidR="00A5704C" w:rsidRDefault="006853E2">
      <w:pPr>
        <w:pStyle w:val="ConsPlusNonformat"/>
        <w:jc w:val="both"/>
        <w:rPr>
          <w:rFonts w:ascii="Times New Roman" w:hAnsi="Times New Roman"/>
          <w:sz w:val="26"/>
        </w:rPr>
      </w:pPr>
      <w:r>
        <w:rPr>
          <w:rFonts w:ascii="Times New Roman" w:hAnsi="Times New Roman"/>
          <w:sz w:val="26"/>
        </w:rPr>
        <w:t>помещениях:</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6853E2">
      <w:pPr>
        <w:pStyle w:val="ConsPlusNonformat"/>
        <w:jc w:val="both"/>
        <w:rPr>
          <w:rFonts w:ascii="Times New Roman" w:hAnsi="Times New Roman"/>
          <w:sz w:val="26"/>
        </w:rPr>
      </w:pPr>
      <w:r>
        <w:rPr>
          <w:rFonts w:ascii="Times New Roman" w:hAnsi="Times New Roman"/>
          <w:sz w:val="26"/>
        </w:rPr>
        <w:t>        Дата принятия на учет: __ __</w:t>
      </w:r>
    </w:p>
    <w:p w:rsidR="00A5704C" w:rsidRDefault="006853E2">
      <w:pPr>
        <w:pStyle w:val="ConsPlusNonformat"/>
        <w:jc w:val="both"/>
        <w:rPr>
          <w:rFonts w:ascii="Times New Roman" w:hAnsi="Times New Roman"/>
          <w:sz w:val="26"/>
        </w:rPr>
      </w:pPr>
      <w:r>
        <w:rPr>
          <w:rFonts w:ascii="Times New Roman" w:hAnsi="Times New Roman"/>
          <w:sz w:val="26"/>
        </w:rPr>
        <w:t>        Номер в очереди: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(должность сотрудника органа        (подпись)                (расшифровка подписи)</w:t>
      </w:r>
    </w:p>
    <w:p w:rsidR="00A5704C" w:rsidRDefault="006853E2">
      <w:pPr>
        <w:pStyle w:val="ConsPlusNonformat"/>
        <w:jc w:val="both"/>
        <w:rPr>
          <w:rFonts w:ascii="Times New Roman" w:hAnsi="Times New Roman"/>
          <w:sz w:val="26"/>
        </w:rPr>
      </w:pPr>
      <w:r>
        <w:rPr>
          <w:rFonts w:ascii="Times New Roman" w:hAnsi="Times New Roman"/>
          <w:sz w:val="26"/>
        </w:rPr>
        <w:t xml:space="preserve"> власти, принявшего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3</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5" w:name="Par1546"/>
      <w:bookmarkEnd w:id="15"/>
      <w:r>
        <w:rPr>
          <w:sz w:val="26"/>
        </w:rPr>
        <w:t>ФОРМА УВЕДОМЛЕНИЯ О СНЯТИИ С УЧЕТА ГРАЖДАН,</w:t>
      </w:r>
    </w:p>
    <w:p w:rsidR="00A5704C" w:rsidRDefault="006853E2">
      <w:pPr>
        <w:pStyle w:val="ConsPlusNormal"/>
        <w:jc w:val="center"/>
        <w:rPr>
          <w:sz w:val="26"/>
        </w:rPr>
      </w:pPr>
      <w:r>
        <w:rPr>
          <w:sz w:val="26"/>
        </w:rPr>
        <w:t>НУЖДАЮЩИХСЯ В ЖИЛЫХ ПОМЕЩЕНИЯХ</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УВЕДОМЛЕНИЕ</w:t>
      </w:r>
    </w:p>
    <w:p w:rsidR="00A5704C" w:rsidRDefault="006853E2">
      <w:pPr>
        <w:pStyle w:val="ConsPlusNonformat"/>
        <w:jc w:val="both"/>
        <w:rPr>
          <w:rFonts w:ascii="Times New Roman" w:hAnsi="Times New Roman"/>
          <w:sz w:val="26"/>
        </w:rPr>
      </w:pPr>
      <w:r>
        <w:rPr>
          <w:rFonts w:ascii="Times New Roman" w:hAnsi="Times New Roman"/>
          <w:sz w:val="26"/>
        </w:rPr>
        <w:t>                  о снятии с учета граждан, нуждающихся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6853E2">
      <w:pPr>
        <w:pStyle w:val="ConsPlusNonformat"/>
        <w:jc w:val="both"/>
        <w:rPr>
          <w:rFonts w:ascii="Times New Roman" w:hAnsi="Times New Roman"/>
          <w:sz w:val="26"/>
        </w:rPr>
      </w:pPr>
      <w:r>
        <w:rPr>
          <w:rFonts w:ascii="Times New Roman" w:hAnsi="Times New Roman"/>
          <w:sz w:val="26"/>
        </w:rPr>
        <w:t>_____________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от ___________________ </w:t>
      </w:r>
      <w:r>
        <w:rPr>
          <w:rFonts w:ascii="Times New Roman" w:hAnsi="Times New Roman" w:cs="Times New Roman"/>
          <w:sz w:val="26"/>
          <w:szCs w:val="26"/>
        </w:rPr>
        <w:t>№</w:t>
      </w:r>
      <w:r>
        <w:rPr>
          <w:rFonts w:ascii="Times New Roman" w:hAnsi="Times New Roman"/>
          <w:sz w:val="26"/>
        </w:rPr>
        <w:t xml:space="preserve"> ________</w:t>
      </w:r>
    </w:p>
    <w:p w:rsidR="00A5704C" w:rsidRDefault="006853E2">
      <w:pPr>
        <w:pStyle w:val="ConsPlusNonformat"/>
        <w:jc w:val="both"/>
        <w:rPr>
          <w:rFonts w:ascii="Times New Roman" w:hAnsi="Times New Roman"/>
          <w:sz w:val="26"/>
        </w:rPr>
      </w:pPr>
      <w:r>
        <w:rPr>
          <w:rFonts w:ascii="Times New Roman" w:hAnsi="Times New Roman"/>
          <w:sz w:val="26"/>
        </w:rPr>
        <w:t>информируем    о    снятии    с    учета    граждан    в    качестве    нуждающихся в жилых</w:t>
      </w:r>
    </w:p>
    <w:p w:rsidR="00A5704C" w:rsidRDefault="006853E2">
      <w:pPr>
        <w:pStyle w:val="ConsPlusNonformat"/>
        <w:jc w:val="both"/>
        <w:rPr>
          <w:rFonts w:ascii="Times New Roman" w:hAnsi="Times New Roman"/>
          <w:sz w:val="26"/>
        </w:rPr>
      </w:pPr>
      <w:r>
        <w:rPr>
          <w:rFonts w:ascii="Times New Roman" w:hAnsi="Times New Roman"/>
          <w:sz w:val="26"/>
        </w:rPr>
        <w:t>помещениях:</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(должность сотрудника органа        (подпись)                (расшифровка подписи)</w:t>
      </w:r>
    </w:p>
    <w:p w:rsidR="00A5704C" w:rsidRDefault="006853E2">
      <w:pPr>
        <w:pStyle w:val="ConsPlusNonformat"/>
        <w:jc w:val="both"/>
        <w:rPr>
          <w:rFonts w:ascii="Times New Roman" w:hAnsi="Times New Roman"/>
          <w:sz w:val="26"/>
        </w:rPr>
      </w:pPr>
      <w:r>
        <w:rPr>
          <w:rFonts w:ascii="Times New Roman" w:hAnsi="Times New Roman"/>
          <w:sz w:val="26"/>
        </w:rPr>
        <w:t xml:space="preserve"> власти, принявшего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г.</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4</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6" w:name="Par1588"/>
      <w:bookmarkEnd w:id="16"/>
      <w:r>
        <w:rPr>
          <w:sz w:val="26"/>
        </w:rPr>
        <w:t>ФОРМА РЕШЕНИЯ ОБ ОТКАЗЕ В ПРИЕМЕ ДОКУМЕНТОВ, НЕОБХОДИМЫХ</w:t>
      </w:r>
    </w:p>
    <w:p w:rsidR="00A5704C" w:rsidRDefault="006853E2">
      <w:pPr>
        <w:pStyle w:val="ConsPlusNormal"/>
        <w:jc w:val="center"/>
        <w:rPr>
          <w:sz w:val="26"/>
        </w:rPr>
      </w:pPr>
      <w:r>
        <w:rPr>
          <w:sz w:val="26"/>
        </w:rPr>
        <w:t>ДЛЯ ПРЕДОСТАВЛЕНИЯ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об отказе в приеме документов, необходимых</w:t>
      </w:r>
    </w:p>
    <w:p w:rsidR="00A5704C" w:rsidRDefault="006853E2">
      <w:pPr>
        <w:pStyle w:val="ConsPlusNonformat"/>
        <w:jc w:val="both"/>
        <w:rPr>
          <w:rFonts w:ascii="Times New Roman" w:hAnsi="Times New Roman"/>
          <w:sz w:val="26"/>
        </w:rPr>
      </w:pPr>
      <w:r>
        <w:rPr>
          <w:rFonts w:ascii="Times New Roman" w:hAnsi="Times New Roman"/>
          <w:sz w:val="26"/>
        </w:rPr>
        <w:t xml:space="preserve">                        для предоставления услуги </w:t>
      </w:r>
      <w:r>
        <w:rPr>
          <w:rFonts w:ascii="Times New Roman" w:hAnsi="Times New Roman" w:cs="Times New Roman"/>
          <w:sz w:val="26"/>
          <w:szCs w:val="26"/>
        </w:rPr>
        <w:t>«</w:t>
      </w:r>
      <w:r>
        <w:rPr>
          <w:rFonts w:ascii="Times New Roman" w:hAnsi="Times New Roman"/>
          <w:sz w:val="26"/>
        </w:rPr>
        <w:t>Принятие на учет граждан</w:t>
      </w:r>
    </w:p>
    <w:p w:rsidR="00A5704C" w:rsidRDefault="006853E2">
      <w:pPr>
        <w:pStyle w:val="ConsPlusNonformat"/>
        <w:jc w:val="both"/>
        <w:rPr>
          <w:rFonts w:ascii="Times New Roman" w:hAnsi="Times New Roman"/>
          <w:sz w:val="26"/>
        </w:rPr>
      </w:pPr>
      <w:r>
        <w:rPr>
          <w:rFonts w:ascii="Times New Roman" w:hAnsi="Times New Roman"/>
          <w:sz w:val="26"/>
        </w:rPr>
        <w:t>                                в качестве нуждающихся в жилых помещениях</w:t>
      </w:r>
      <w:r>
        <w:rPr>
          <w:rFonts w:ascii="Times New Roman" w:hAnsi="Times New Roman" w:cs="Times New Roman"/>
          <w:sz w:val="26"/>
          <w:szCs w:val="26"/>
        </w:rPr>
        <w:t>»</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от ____________ </w:t>
      </w:r>
      <w:r>
        <w:rPr>
          <w:rFonts w:ascii="Times New Roman" w:hAnsi="Times New Roman" w:cs="Times New Roman"/>
          <w:sz w:val="26"/>
          <w:szCs w:val="26"/>
        </w:rPr>
        <w:t>№</w:t>
      </w:r>
      <w:r>
        <w:rPr>
          <w:rFonts w:ascii="Times New Roman" w:hAnsi="Times New Roman"/>
          <w:sz w:val="26"/>
        </w:rPr>
        <w:t xml:space="preserve"> 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и    приложенных    к    нему    документов      в    соответствии    с    Жилищным </w:t>
      </w:r>
      <w:hyperlink r:id="rId29">
        <w:r>
          <w:rPr>
            <w:rFonts w:ascii="Times New Roman" w:hAnsi="Times New Roman"/>
            <w:sz w:val="26"/>
          </w:rPr>
          <w:t>кодексом</w:t>
        </w:r>
      </w:hyperlink>
    </w:p>
    <w:p w:rsidR="00A5704C" w:rsidRDefault="006853E2">
      <w:pPr>
        <w:pStyle w:val="ConsPlusNonformat"/>
        <w:jc w:val="both"/>
        <w:rPr>
          <w:rFonts w:ascii="Times New Roman" w:hAnsi="Times New Roman"/>
          <w:sz w:val="26"/>
        </w:rPr>
      </w:pPr>
      <w:r>
        <w:rPr>
          <w:rFonts w:ascii="Times New Roman" w:hAnsi="Times New Roman"/>
          <w:sz w:val="26"/>
        </w:rPr>
        <w:t>Российской      Федерации      принято    решение    отказать    в    приеме    документов,</w:t>
      </w:r>
    </w:p>
    <w:p w:rsidR="00A5704C" w:rsidRDefault="006853E2">
      <w:pPr>
        <w:pStyle w:val="ConsPlusNonformat"/>
        <w:jc w:val="both"/>
        <w:rPr>
          <w:rFonts w:ascii="Times New Roman" w:hAnsi="Times New Roman"/>
          <w:sz w:val="26"/>
        </w:rPr>
      </w:pPr>
      <w:r>
        <w:rPr>
          <w:rFonts w:ascii="Times New Roman" w:hAnsi="Times New Roman"/>
          <w:sz w:val="26"/>
        </w:rPr>
        <w:t>необходимых для предоставления услуги, по следующим основаниям:</w:t>
      </w:r>
    </w:p>
    <w:p w:rsidR="00A5704C" w:rsidRDefault="00A5704C">
      <w:pPr>
        <w:pStyle w:val="ConsPlusNormal"/>
        <w:jc w:val="both"/>
        <w:rPr>
          <w:sz w:val="26"/>
        </w:rPr>
      </w:pPr>
    </w:p>
    <w:tbl>
      <w:tblPr>
        <w:tblW w:w="9071" w:type="dxa"/>
        <w:tblLayout w:type="fixed"/>
        <w:tblCellMar>
          <w:top w:w="102" w:type="dxa"/>
          <w:left w:w="62" w:type="dxa"/>
          <w:bottom w:w="102" w:type="dxa"/>
          <w:right w:w="62" w:type="dxa"/>
        </w:tblCellMar>
        <w:tblLook w:val="0000"/>
      </w:tblPr>
      <w:tblGrid>
        <w:gridCol w:w="2000"/>
        <w:gridCol w:w="3839"/>
        <w:gridCol w:w="3232"/>
      </w:tblGrid>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 пункта административного регламента</w:t>
            </w: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Наименование основания для отказа в соответствии с единым стандартом</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Разъяснение причин отказа в предоставлении услуги</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Неполное заполнение обязательных полей в форме запроса о предоставлении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Представление неполного </w:t>
            </w:r>
            <w:r>
              <w:rPr>
                <w:sz w:val="26"/>
              </w:rPr>
              <w:lastRenderedPageBreak/>
              <w:t>комплекта документов</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lastRenderedPageBreak/>
              <w:t xml:space="preserve">Указывается </w:t>
            </w:r>
            <w:r>
              <w:rPr>
                <w:sz w:val="26"/>
              </w:rPr>
              <w:lastRenderedPageBreak/>
              <w:t>исчерпывающий перечень документов, не представленных заявителем</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документы утратили силу на момент обращения за услугой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утративших силу</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содержащих подчистки и исправления</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содержащих повреждения</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Заявление подано лицом, не имеющим полномочий представлять интересы заявителя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bl>
    <w:p w:rsidR="00A5704C" w:rsidRDefault="00A5704C">
      <w:pPr>
        <w:pStyle w:val="ConsPlusNormal"/>
        <w:jc w:val="both"/>
        <w:rPr>
          <w:sz w:val="26"/>
        </w:rPr>
      </w:pPr>
    </w:p>
    <w:p w:rsidR="00A5704C" w:rsidRDefault="006853E2">
      <w:pPr>
        <w:pStyle w:val="ConsPlusNormal"/>
        <w:ind w:firstLine="540"/>
        <w:jc w:val="both"/>
        <w:rPr>
          <w:sz w:val="26"/>
        </w:rPr>
      </w:pPr>
      <w:r>
        <w:rPr>
          <w:sz w:val="26"/>
        </w:rPr>
        <w:t>Вы вправе повторно обратиться в уполномоченный орган с заявлением о предоставлении услуги после устранения указанных нарушений.</w:t>
      </w:r>
    </w:p>
    <w:p w:rsidR="00A5704C" w:rsidRDefault="006853E2">
      <w:pPr>
        <w:pStyle w:val="ConsPlusNormal"/>
        <w:spacing w:before="240"/>
        <w:ind w:firstLine="540"/>
        <w:jc w:val="both"/>
        <w:rPr>
          <w:sz w:val="26"/>
        </w:rPr>
      </w:pPr>
      <w:r>
        <w:rPr>
          <w:sz w:val="26"/>
        </w:rPr>
        <w:t>Данный отказ может быть обжалован в досудебном порядке путем направления жалобы в уполномоченный орган, а также в судебном порядке.</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(должность сотрудника органа        (подпись)                (расшифровка подписи)</w:t>
      </w:r>
    </w:p>
    <w:p w:rsidR="00A5704C" w:rsidRDefault="006853E2">
      <w:pPr>
        <w:pStyle w:val="ConsPlusNonformat"/>
        <w:jc w:val="both"/>
        <w:rPr>
          <w:rFonts w:ascii="Times New Roman" w:hAnsi="Times New Roman"/>
          <w:sz w:val="26"/>
        </w:rPr>
      </w:pPr>
      <w:r>
        <w:rPr>
          <w:rFonts w:ascii="Times New Roman" w:hAnsi="Times New Roman"/>
          <w:sz w:val="26"/>
        </w:rPr>
        <w:lastRenderedPageBreak/>
        <w:t xml:space="preserve"> власти, принявшего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5</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7" w:name="Par1661"/>
      <w:bookmarkEnd w:id="17"/>
      <w:r>
        <w:rPr>
          <w:sz w:val="26"/>
        </w:rPr>
        <w:t>ФОРМА РЕШЕНИЯ ОБ ОТКАЗЕ В ПРЕДОСТАВЛЕНИИ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xml:space="preserve">                        об отказе в предоставлении услуги </w:t>
      </w:r>
      <w:r>
        <w:rPr>
          <w:rFonts w:ascii="Times New Roman" w:hAnsi="Times New Roman" w:cs="Times New Roman"/>
          <w:sz w:val="26"/>
          <w:szCs w:val="26"/>
        </w:rPr>
        <w:t>«</w:t>
      </w:r>
      <w:r>
        <w:rPr>
          <w:rFonts w:ascii="Times New Roman" w:hAnsi="Times New Roman"/>
          <w:sz w:val="26"/>
        </w:rPr>
        <w:t>Принятие на учет</w:t>
      </w:r>
    </w:p>
    <w:p w:rsidR="00A5704C" w:rsidRDefault="006853E2">
      <w:pPr>
        <w:pStyle w:val="ConsPlusNonformat"/>
        <w:jc w:val="both"/>
        <w:rPr>
          <w:rFonts w:ascii="Times New Roman" w:hAnsi="Times New Roman"/>
          <w:sz w:val="26"/>
        </w:rPr>
      </w:pPr>
      <w:r>
        <w:rPr>
          <w:rFonts w:ascii="Times New Roman" w:hAnsi="Times New Roman"/>
          <w:sz w:val="26"/>
        </w:rPr>
        <w:t>                        граждан в качестве нуждающихся в жилых помещениях</w:t>
      </w:r>
      <w:r>
        <w:rPr>
          <w:rFonts w:ascii="Times New Roman" w:hAnsi="Times New Roman" w:cs="Times New Roman"/>
          <w:sz w:val="26"/>
          <w:szCs w:val="26"/>
        </w:rPr>
        <w:t>»</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от ____________ </w:t>
      </w:r>
      <w:r>
        <w:rPr>
          <w:rFonts w:ascii="Times New Roman" w:hAnsi="Times New Roman" w:cs="Times New Roman"/>
          <w:sz w:val="26"/>
          <w:szCs w:val="26"/>
        </w:rPr>
        <w:t>№</w:t>
      </w:r>
      <w:r>
        <w:rPr>
          <w:rFonts w:ascii="Times New Roman" w:hAnsi="Times New Roman"/>
          <w:sz w:val="26"/>
        </w:rPr>
        <w:t xml:space="preserve"> 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и    приложенных    к    нему    документов      в    соответствии    с    Жилищным </w:t>
      </w:r>
      <w:hyperlink r:id="rId30">
        <w:r>
          <w:rPr>
            <w:rFonts w:ascii="Times New Roman" w:hAnsi="Times New Roman"/>
            <w:sz w:val="26"/>
          </w:rPr>
          <w:t>кодексом</w:t>
        </w:r>
      </w:hyperlink>
    </w:p>
    <w:p w:rsidR="00A5704C" w:rsidRDefault="006853E2">
      <w:pPr>
        <w:pStyle w:val="ConsPlusNonformat"/>
        <w:jc w:val="both"/>
        <w:rPr>
          <w:rFonts w:ascii="Times New Roman" w:hAnsi="Times New Roman"/>
          <w:sz w:val="26"/>
        </w:rPr>
      </w:pPr>
      <w:r>
        <w:rPr>
          <w:rFonts w:ascii="Times New Roman" w:hAnsi="Times New Roman"/>
          <w:sz w:val="26"/>
        </w:rPr>
        <w:t>Российской      Федерации      принято    решение    отказать    в    приеме    документов,</w:t>
      </w:r>
    </w:p>
    <w:p w:rsidR="00A5704C" w:rsidRDefault="006853E2">
      <w:pPr>
        <w:pStyle w:val="ConsPlusNonformat"/>
        <w:jc w:val="both"/>
        <w:rPr>
          <w:rFonts w:ascii="Times New Roman" w:hAnsi="Times New Roman"/>
          <w:sz w:val="26"/>
        </w:rPr>
      </w:pPr>
      <w:r>
        <w:rPr>
          <w:rFonts w:ascii="Times New Roman" w:hAnsi="Times New Roman"/>
          <w:sz w:val="26"/>
        </w:rPr>
        <w:t>необходимых для предоставления услуги, по следующим основаниям:</w:t>
      </w:r>
    </w:p>
    <w:p w:rsidR="00A5704C" w:rsidRDefault="00A5704C">
      <w:pPr>
        <w:pStyle w:val="ConsPlusNormal"/>
        <w:jc w:val="both"/>
        <w:rPr>
          <w:sz w:val="26"/>
        </w:rPr>
      </w:pPr>
    </w:p>
    <w:tbl>
      <w:tblPr>
        <w:tblW w:w="9071" w:type="dxa"/>
        <w:tblLayout w:type="fixed"/>
        <w:tblCellMar>
          <w:top w:w="102" w:type="dxa"/>
          <w:left w:w="62" w:type="dxa"/>
          <w:bottom w:w="102" w:type="dxa"/>
          <w:right w:w="62" w:type="dxa"/>
        </w:tblCellMar>
        <w:tblLook w:val="0000"/>
      </w:tblPr>
      <w:tblGrid>
        <w:gridCol w:w="2000"/>
        <w:gridCol w:w="3839"/>
        <w:gridCol w:w="3232"/>
      </w:tblGrid>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 пункта административного регламента</w:t>
            </w: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Наименование основания для отказа в соответствии с единым стандартом</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Разъяснение причин отказа в предоставлении услуги</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Отсутствие у членов семьи места жительства на территории субъекта Российской Федерации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Представленными документами и сведениями не подтверждается право гражданина на предоставление жилого </w:t>
            </w:r>
            <w:r>
              <w:rPr>
                <w:sz w:val="26"/>
              </w:rPr>
              <w:lastRenderedPageBreak/>
              <w:t>помещения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lastRenderedPageBreak/>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Не истек срок совершения действий, предусмотренных </w:t>
            </w:r>
            <w:hyperlink r:id="rId31">
              <w:r>
                <w:rPr>
                  <w:sz w:val="26"/>
                </w:rPr>
                <w:t>статьей 53</w:t>
              </w:r>
            </w:hyperlink>
            <w:r>
              <w:rPr>
                <w:sz w:val="26"/>
              </w:rPr>
              <w:t xml:space="preserve"> Жилищного кодекса Российской Федерации, которые привели к ухудшению жилищных условий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bl>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        Разъяснение    причин отказа: 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Дополнительно информируем: 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Вы    вправе    повторно    обратиться    в уполномоченный орган с заявлением о</w:t>
      </w:r>
    </w:p>
    <w:p w:rsidR="00A5704C" w:rsidRDefault="006853E2">
      <w:pPr>
        <w:pStyle w:val="ConsPlusNonformat"/>
        <w:jc w:val="both"/>
        <w:rPr>
          <w:rFonts w:ascii="Times New Roman" w:hAnsi="Times New Roman"/>
          <w:sz w:val="26"/>
        </w:rPr>
      </w:pPr>
      <w:r>
        <w:rPr>
          <w:rFonts w:ascii="Times New Roman" w:hAnsi="Times New Roman"/>
          <w:sz w:val="26"/>
        </w:rPr>
        <w:t>предоставлении услуги после устранения указанных нарушений.</w:t>
      </w:r>
    </w:p>
    <w:p w:rsidR="00A5704C" w:rsidRDefault="006853E2">
      <w:pPr>
        <w:pStyle w:val="ConsPlusNonformat"/>
        <w:jc w:val="both"/>
        <w:rPr>
          <w:rFonts w:ascii="Times New Roman" w:hAnsi="Times New Roman"/>
          <w:sz w:val="26"/>
        </w:rPr>
      </w:pPr>
      <w:r>
        <w:rPr>
          <w:rFonts w:ascii="Times New Roman" w:hAnsi="Times New Roman"/>
          <w:sz w:val="26"/>
        </w:rPr>
        <w:t>        Данный      отказ      может      быть    обжалован    в    досудебном    порядке    путем</w:t>
      </w:r>
    </w:p>
    <w:p w:rsidR="00A5704C" w:rsidRDefault="006853E2">
      <w:pPr>
        <w:pStyle w:val="ConsPlusNonformat"/>
        <w:jc w:val="both"/>
        <w:rPr>
          <w:rFonts w:ascii="Times New Roman" w:hAnsi="Times New Roman"/>
          <w:sz w:val="26"/>
        </w:rPr>
      </w:pPr>
      <w:r>
        <w:rPr>
          <w:rFonts w:ascii="Times New Roman" w:hAnsi="Times New Roman"/>
          <w:sz w:val="26"/>
        </w:rPr>
        <w:t>направления жалобы в уполномоченный орган, а также в судебном порядке.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(должность сотрудника органа        (подпись)                (расшифровка подписи)</w:t>
      </w:r>
    </w:p>
    <w:p w:rsidR="00A5704C" w:rsidRDefault="006853E2">
      <w:pPr>
        <w:pStyle w:val="ConsPlusNonformat"/>
        <w:jc w:val="both"/>
        <w:rPr>
          <w:rFonts w:ascii="Times New Roman" w:hAnsi="Times New Roman"/>
          <w:sz w:val="26"/>
        </w:rPr>
      </w:pPr>
      <w:r>
        <w:rPr>
          <w:rFonts w:ascii="Times New Roman" w:hAnsi="Times New Roman"/>
          <w:sz w:val="26"/>
        </w:rPr>
        <w:t xml:space="preserve"> власти, принявшего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г.</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6</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8" w:name="Par1728"/>
      <w:bookmarkEnd w:id="18"/>
      <w:r>
        <w:rPr>
          <w:sz w:val="26"/>
        </w:rPr>
        <w:t>ФОРМА ЗАЯВЛЕНИЯ О ПРЕДОСТАВЛЕНИИ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органа, уполномоченного для предоставления услуги)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Заявление о постановке на учет граждан, нуждающихся</w:t>
      </w:r>
    </w:p>
    <w:p w:rsidR="00A5704C" w:rsidRDefault="006853E2">
      <w:pPr>
        <w:pStyle w:val="ConsPlusNonformat"/>
        <w:jc w:val="both"/>
        <w:rPr>
          <w:rFonts w:ascii="Times New Roman" w:hAnsi="Times New Roman"/>
          <w:sz w:val="26"/>
        </w:rPr>
      </w:pPr>
      <w:r>
        <w:rPr>
          <w:rFonts w:ascii="Times New Roman" w:hAnsi="Times New Roman"/>
          <w:sz w:val="26"/>
        </w:rPr>
        <w:t>                                          в предоставлении жилого помещения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1. Заявитель 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 СНИЛС)</w:t>
      </w:r>
    </w:p>
    <w:p w:rsidR="00A5704C" w:rsidRDefault="006853E2">
      <w:pPr>
        <w:pStyle w:val="ConsPlusNonformat"/>
        <w:jc w:val="both"/>
        <w:rPr>
          <w:rFonts w:ascii="Times New Roman" w:hAnsi="Times New Roman"/>
          <w:sz w:val="26"/>
        </w:rPr>
      </w:pPr>
      <w:r>
        <w:rPr>
          <w:rFonts w:ascii="Times New Roman" w:hAnsi="Times New Roman"/>
          <w:sz w:val="26"/>
        </w:rPr>
        <w:t>Телефон: 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_____________________________ дата выдачи: ___________________</w:t>
      </w:r>
    </w:p>
    <w:p w:rsidR="00A5704C" w:rsidRDefault="006853E2">
      <w:pPr>
        <w:pStyle w:val="ConsPlusNonformat"/>
        <w:jc w:val="both"/>
        <w:rPr>
          <w:rFonts w:ascii="Times New Roman" w:hAnsi="Times New Roman"/>
          <w:sz w:val="26"/>
        </w:rPr>
      </w:pPr>
      <w:r>
        <w:rPr>
          <w:rFonts w:ascii="Times New Roman" w:hAnsi="Times New Roman"/>
          <w:sz w:val="26"/>
        </w:rPr>
        <w:t>кем выдан: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код подразделения: 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 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2. Представитель заявителя:</w:t>
      </w:r>
    </w:p>
    <w:p w:rsidR="00A5704C" w:rsidRDefault="006853E2">
      <w:pPr>
        <w:pStyle w:val="ConsPlusNonformat"/>
        <w:jc w:val="both"/>
        <w:rPr>
          <w:rFonts w:ascii="Times New Roman" w:hAnsi="Times New Roman"/>
          <w:sz w:val="26"/>
        </w:rPr>
      </w:pPr>
      <w:r>
        <w:rPr>
          <w:rFonts w:ascii="Times New Roman" w:hAnsi="Times New Roman"/>
          <w:sz w:val="26"/>
        </w:rPr>
        <w:t>        - Физическое лицо </w:t>
      </w:r>
      <w:r>
        <w:rPr>
          <w:noProof/>
          <w:lang w:eastAsia="ru-RU" w:bidi="ar-SA"/>
        </w:rPr>
        <w:drawing>
          <wp:inline distT="0" distB="0" distL="0" distR="0">
            <wp:extent cx="180975" cy="238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представителе: 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__________________________ дата выдачи: 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Индивидуальный предприниматель </w:t>
      </w:r>
      <w:r>
        <w:rPr>
          <w:noProof/>
          <w:lang w:eastAsia="ru-RU" w:bidi="ar-SA"/>
        </w:rPr>
        <w:drawing>
          <wp:inline distT="0" distB="0" distL="0" distR="0">
            <wp:extent cx="180975" cy="2381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об индивидуальном предпринимателе:</w:t>
      </w:r>
    </w:p>
    <w:p w:rsidR="00A5704C" w:rsidRDefault="006853E2">
      <w:pPr>
        <w:pStyle w:val="ConsPlusNonformat"/>
        <w:jc w:val="both"/>
        <w:rPr>
          <w:rFonts w:ascii="Times New Roman" w:hAnsi="Times New Roman"/>
          <w:sz w:val="26"/>
        </w:rPr>
      </w:pPr>
      <w:r>
        <w:rPr>
          <w:rFonts w:ascii="Times New Roman" w:hAnsi="Times New Roman"/>
          <w:sz w:val="26"/>
        </w:rPr>
        <w:lastRenderedPageBreak/>
        <w:t>Полное наименование 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ОГРНИП 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ИНН 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Юридическое лицо </w:t>
      </w:r>
      <w:r>
        <w:rPr>
          <w:noProof/>
          <w:lang w:eastAsia="ru-RU" w:bidi="ar-SA"/>
        </w:rPr>
        <w:drawing>
          <wp:inline distT="0" distB="0" distL="0" distR="0">
            <wp:extent cx="180975" cy="23812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юридическом лице:</w:t>
      </w:r>
    </w:p>
    <w:p w:rsidR="00A5704C" w:rsidRDefault="006853E2">
      <w:pPr>
        <w:pStyle w:val="ConsPlusNonformat"/>
        <w:jc w:val="both"/>
        <w:rPr>
          <w:rFonts w:ascii="Times New Roman" w:hAnsi="Times New Roman"/>
          <w:sz w:val="26"/>
        </w:rPr>
      </w:pPr>
      <w:r>
        <w:rPr>
          <w:rFonts w:ascii="Times New Roman" w:hAnsi="Times New Roman"/>
          <w:sz w:val="26"/>
        </w:rPr>
        <w:t>Полное наименование 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ОГРН 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ИНН 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        - Сотрудник организации </w:t>
      </w:r>
      <w:r>
        <w:rPr>
          <w:noProof/>
          <w:lang w:eastAsia="ru-RU" w:bidi="ar-SA"/>
        </w:rPr>
        <w:drawing>
          <wp:inline distT="0" distB="0" distL="0" distR="0">
            <wp:extent cx="180975" cy="23812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представителе: 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Руководитель организации </w:t>
      </w:r>
      <w:r>
        <w:rPr>
          <w:noProof/>
          <w:lang w:eastAsia="ru-RU" w:bidi="ar-SA"/>
        </w:rPr>
        <w:drawing>
          <wp:inline distT="0" distB="0" distL="0" distR="0">
            <wp:extent cx="180975" cy="2381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lastRenderedPageBreak/>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3. Категория заявителя:</w:t>
      </w:r>
    </w:p>
    <w:p w:rsidR="00A5704C" w:rsidRDefault="006853E2">
      <w:pPr>
        <w:pStyle w:val="ConsPlusNonformat"/>
        <w:jc w:val="both"/>
        <w:rPr>
          <w:rFonts w:ascii="Times New Roman" w:hAnsi="Times New Roman"/>
          <w:sz w:val="26"/>
        </w:rPr>
      </w:pPr>
      <w:r>
        <w:rPr>
          <w:rFonts w:ascii="Times New Roman" w:hAnsi="Times New Roman"/>
          <w:sz w:val="26"/>
        </w:rPr>
        <w:t>        - Малоимущие граждане </w:t>
      </w:r>
      <w:r>
        <w:rPr>
          <w:noProof/>
          <w:lang w:eastAsia="ru-RU" w:bidi="ar-SA"/>
        </w:rPr>
        <w:drawing>
          <wp:inline distT="0" distB="0" distL="0" distR="0">
            <wp:extent cx="180975" cy="238125"/>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Наличие льготной категории </w:t>
      </w:r>
      <w:r>
        <w:rPr>
          <w:noProof/>
          <w:lang w:eastAsia="ru-RU" w:bidi="ar-SA"/>
        </w:rPr>
        <w:drawing>
          <wp:inline distT="0" distB="0" distL="0" distR="0">
            <wp:extent cx="180975" cy="238125"/>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4. Причина отнесения к льготной категории:</w:t>
      </w:r>
    </w:p>
    <w:p w:rsidR="00A5704C" w:rsidRDefault="006853E2">
      <w:pPr>
        <w:pStyle w:val="ConsPlusNonformat"/>
        <w:jc w:val="both"/>
        <w:rPr>
          <w:rFonts w:ascii="Times New Roman" w:hAnsi="Times New Roman"/>
          <w:sz w:val="26"/>
        </w:rPr>
      </w:pPr>
      <w:r>
        <w:rPr>
          <w:rFonts w:ascii="Times New Roman" w:hAnsi="Times New Roman"/>
          <w:sz w:val="26"/>
        </w:rPr>
        <w:t>        4.1. Наличие инвалидности </w:t>
      </w:r>
      <w:r>
        <w:rPr>
          <w:noProof/>
          <w:lang w:eastAsia="ru-RU" w:bidi="ar-SA"/>
        </w:rPr>
        <w:drawing>
          <wp:inline distT="0" distB="0" distL="0" distR="0">
            <wp:extent cx="180975" cy="2381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Инвалиды </w:t>
      </w:r>
      <w:r>
        <w:rPr>
          <w:noProof/>
          <w:lang w:eastAsia="ru-RU" w:bidi="ar-SA"/>
        </w:rPr>
        <w:drawing>
          <wp:inline distT="0" distB="0" distL="0" distR="0">
            <wp:extent cx="180975" cy="238125"/>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Семьи, имеющие детей-инвалидов </w:t>
      </w:r>
      <w:r>
        <w:rPr>
          <w:noProof/>
          <w:lang w:eastAsia="ru-RU" w:bidi="ar-SA"/>
        </w:rPr>
        <w:drawing>
          <wp:inline distT="0" distB="0" distL="0" distR="0">
            <wp:extent cx="180975" cy="238125"/>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ребенке-инвалиде: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w:t>
      </w:r>
    </w:p>
    <w:p w:rsidR="00A5704C" w:rsidRDefault="006853E2">
      <w:pPr>
        <w:pStyle w:val="ConsPlusNonformat"/>
        <w:jc w:val="both"/>
        <w:rPr>
          <w:rFonts w:ascii="Times New Roman" w:hAnsi="Times New Roman"/>
          <w:sz w:val="26"/>
        </w:rPr>
      </w:pPr>
      <w:r>
        <w:rPr>
          <w:rFonts w:ascii="Times New Roman" w:hAnsi="Times New Roman"/>
          <w:sz w:val="26"/>
        </w:rPr>
        <w:t>Дата рождения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СНИЛС 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4.2.      Участие      в      войне,    боевых    действиях,    особые    заслуги    перед</w:t>
      </w:r>
    </w:p>
    <w:p w:rsidR="00A5704C" w:rsidRDefault="006853E2">
      <w:pPr>
        <w:pStyle w:val="ConsPlusNonformat"/>
        <w:jc w:val="both"/>
        <w:rPr>
          <w:rFonts w:ascii="Times New Roman" w:hAnsi="Times New Roman"/>
          <w:sz w:val="26"/>
        </w:rPr>
      </w:pPr>
      <w:r>
        <w:rPr>
          <w:rFonts w:ascii="Times New Roman" w:hAnsi="Times New Roman"/>
          <w:sz w:val="26"/>
        </w:rPr>
        <w:t>государством </w:t>
      </w:r>
      <w:r>
        <w:rPr>
          <w:noProof/>
          <w:lang w:eastAsia="ru-RU" w:bidi="ar-SA"/>
        </w:rPr>
        <w:drawing>
          <wp:inline distT="0" distB="0" distL="0" distR="0">
            <wp:extent cx="180975" cy="23812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Участник событий (лицо, имеющее заслуги) </w:t>
      </w:r>
      <w:r>
        <w:rPr>
          <w:noProof/>
          <w:lang w:eastAsia="ru-RU" w:bidi="ar-SA"/>
        </w:rPr>
        <w:drawing>
          <wp:inline distT="0" distB="0" distL="0" distR="0">
            <wp:extent cx="180975" cy="23812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Член семьи (умершего) участника </w:t>
      </w:r>
      <w:r>
        <w:rPr>
          <w:noProof/>
          <w:lang w:eastAsia="ru-RU" w:bidi="ar-SA"/>
        </w:rPr>
        <w:drawing>
          <wp:inline distT="0" distB="0" distL="0" distR="0">
            <wp:extent cx="180975" cy="238125"/>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Удостоверение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4.3.    Ликвидация    радиационных    аварий,    служба в подразделении особого</w:t>
      </w:r>
    </w:p>
    <w:p w:rsidR="00A5704C" w:rsidRDefault="006853E2">
      <w:pPr>
        <w:pStyle w:val="ConsPlusNonformat"/>
        <w:jc w:val="both"/>
        <w:rPr>
          <w:rFonts w:ascii="Times New Roman" w:hAnsi="Times New Roman"/>
          <w:sz w:val="26"/>
        </w:rPr>
      </w:pPr>
      <w:r>
        <w:rPr>
          <w:rFonts w:ascii="Times New Roman" w:hAnsi="Times New Roman"/>
          <w:sz w:val="26"/>
        </w:rPr>
        <w:t>риска </w:t>
      </w:r>
      <w:r>
        <w:rPr>
          <w:noProof/>
          <w:lang w:eastAsia="ru-RU" w:bidi="ar-SA"/>
        </w:rPr>
        <w:drawing>
          <wp:inline distT="0" distB="0" distL="0" distR="0">
            <wp:extent cx="180975" cy="238125"/>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Участник событий </w:t>
      </w:r>
      <w:r>
        <w:rPr>
          <w:noProof/>
          <w:lang w:eastAsia="ru-RU" w:bidi="ar-SA"/>
        </w:rPr>
        <w:drawing>
          <wp:inline distT="0" distB="0" distL="0" distR="0">
            <wp:extent cx="180975" cy="238125"/>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Член семьи (умершего) участника </w:t>
      </w:r>
      <w:r>
        <w:rPr>
          <w:noProof/>
          <w:lang w:eastAsia="ru-RU" w:bidi="ar-SA"/>
        </w:rPr>
        <w:drawing>
          <wp:inline distT="0" distB="0" distL="0" distR="0">
            <wp:extent cx="180975" cy="238125"/>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Удостоверение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4.4. Политические репрессии </w:t>
      </w:r>
      <w:r>
        <w:rPr>
          <w:noProof/>
          <w:lang w:eastAsia="ru-RU" w:bidi="ar-SA"/>
        </w:rPr>
        <w:drawing>
          <wp:inline distT="0" distB="0" distL="0" distR="0">
            <wp:extent cx="180975" cy="238125"/>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Реабилитированные лица </w:t>
      </w:r>
      <w:r>
        <w:rPr>
          <w:noProof/>
          <w:lang w:eastAsia="ru-RU" w:bidi="ar-SA"/>
        </w:rPr>
        <w:drawing>
          <wp:inline distT="0" distB="0" distL="0" distR="0">
            <wp:extent cx="180975" cy="238125"/>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Лица, признанные пострадавшими от политических репрессий </w:t>
      </w:r>
      <w:r>
        <w:rPr>
          <w:noProof/>
          <w:lang w:eastAsia="ru-RU" w:bidi="ar-SA"/>
        </w:rPr>
        <w:drawing>
          <wp:inline distT="0" distB="0" distL="0" distR="0">
            <wp:extent cx="180975" cy="238125"/>
            <wp:effectExtent l="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о признании пострадавшим от политических репрессий _______________</w:t>
      </w:r>
    </w:p>
    <w:p w:rsidR="00A5704C" w:rsidRDefault="006853E2">
      <w:pPr>
        <w:pStyle w:val="ConsPlusNonformat"/>
        <w:jc w:val="both"/>
        <w:rPr>
          <w:rFonts w:ascii="Times New Roman" w:hAnsi="Times New Roman"/>
          <w:sz w:val="26"/>
        </w:rPr>
      </w:pPr>
      <w:r>
        <w:rPr>
          <w:rFonts w:ascii="Times New Roman" w:hAnsi="Times New Roman"/>
          <w:sz w:val="26"/>
        </w:rPr>
        <w:t>        4.5. Многодетная семья </w:t>
      </w:r>
      <w:r>
        <w:rPr>
          <w:noProof/>
          <w:lang w:eastAsia="ru-RU" w:bidi="ar-SA"/>
        </w:rPr>
        <w:drawing>
          <wp:inline distT="0" distB="0" distL="0" distR="0">
            <wp:extent cx="180975" cy="238125"/>
            <wp:effectExtent l="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удостоверения многодетной семьи: 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(номер, дата выдачи, орган (МФЦ)</w:t>
      </w:r>
    </w:p>
    <w:p w:rsidR="00A5704C" w:rsidRDefault="006853E2">
      <w:pPr>
        <w:pStyle w:val="ConsPlusNonformat"/>
        <w:jc w:val="both"/>
        <w:rPr>
          <w:rFonts w:ascii="Times New Roman" w:hAnsi="Times New Roman"/>
          <w:sz w:val="26"/>
        </w:rPr>
      </w:pPr>
      <w:r>
        <w:rPr>
          <w:rFonts w:ascii="Times New Roman" w:hAnsi="Times New Roman"/>
          <w:sz w:val="26"/>
        </w:rPr>
        <w:t>                                                                                              выдавший удостоверение)</w:t>
      </w:r>
    </w:p>
    <w:p w:rsidR="00A5704C" w:rsidRDefault="006853E2">
      <w:pPr>
        <w:pStyle w:val="ConsPlusNonformat"/>
        <w:jc w:val="both"/>
        <w:rPr>
          <w:rFonts w:ascii="Times New Roman" w:hAnsi="Times New Roman"/>
          <w:sz w:val="26"/>
        </w:rPr>
      </w:pPr>
      <w:r>
        <w:rPr>
          <w:rFonts w:ascii="Times New Roman" w:hAnsi="Times New Roman"/>
          <w:sz w:val="26"/>
        </w:rPr>
        <w:t>        4.6. Категории, связанные с трудовой деятельностью </w:t>
      </w:r>
      <w:r>
        <w:rPr>
          <w:noProof/>
          <w:lang w:eastAsia="ru-RU" w:bidi="ar-SA"/>
        </w:rPr>
        <w:drawing>
          <wp:inline distT="0" distB="0" distL="0" distR="0">
            <wp:extent cx="180975" cy="238125"/>
            <wp:effectExtent l="0" t="0" r="0" b="0"/>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xml:space="preserve">Документ, подтверждающий отнесение к категории </w:t>
      </w:r>
      <w:r>
        <w:rPr>
          <w:rFonts w:ascii="Times New Roman" w:hAnsi="Times New Roman"/>
          <w:sz w:val="26"/>
        </w:rPr>
        <w:lastRenderedPageBreak/>
        <w:t>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4.7. Дети-сироты или дети, оставшиеся без попечения родителей </w:t>
      </w:r>
      <w:r>
        <w:rPr>
          <w:noProof/>
          <w:lang w:eastAsia="ru-RU" w:bidi="ar-SA"/>
        </w:rPr>
        <w:drawing>
          <wp:inline distT="0" distB="0" distL="0" distR="0">
            <wp:extent cx="180975" cy="238125"/>
            <wp:effectExtent l="0" t="0" r="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утрату (отсутствие) родителей</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Дата, когда необходимо получить жилое помещение 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4.8. Граждане, страдающие хроническими заболеваниями </w:t>
      </w:r>
      <w:r>
        <w:rPr>
          <w:noProof/>
          <w:lang w:eastAsia="ru-RU" w:bidi="ar-SA"/>
        </w:rPr>
        <w:drawing>
          <wp:inline distT="0" distB="0" distL="0" distR="0">
            <wp:extent cx="180975" cy="238125"/>
            <wp:effectExtent l="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Заключение медицинской комиссии о наличии хронического заболевания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5. Основание для постановки на учет заявителя (указать один из вариантов):</w:t>
      </w:r>
    </w:p>
    <w:p w:rsidR="00A5704C" w:rsidRDefault="006853E2">
      <w:pPr>
        <w:pStyle w:val="ConsPlusNonformat"/>
        <w:jc w:val="both"/>
        <w:rPr>
          <w:rFonts w:ascii="Times New Roman" w:hAnsi="Times New Roman"/>
          <w:sz w:val="26"/>
        </w:rPr>
      </w:pPr>
      <w:r>
        <w:rPr>
          <w:rFonts w:ascii="Times New Roman" w:hAnsi="Times New Roman"/>
          <w:sz w:val="26"/>
        </w:rPr>
        <w:t>        5.1. Заявитель не является нанимателем (собственником) или членом семьи</w:t>
      </w:r>
    </w:p>
    <w:p w:rsidR="00A5704C" w:rsidRDefault="006853E2">
      <w:pPr>
        <w:pStyle w:val="ConsPlusNonformat"/>
        <w:jc w:val="both"/>
        <w:rPr>
          <w:rFonts w:ascii="Times New Roman" w:hAnsi="Times New Roman"/>
          <w:sz w:val="26"/>
        </w:rPr>
      </w:pPr>
      <w:r>
        <w:rPr>
          <w:rFonts w:ascii="Times New Roman" w:hAnsi="Times New Roman"/>
          <w:sz w:val="26"/>
        </w:rPr>
        <w:t>нанимателя (собственника) жилого помещения </w:t>
      </w:r>
      <w:r>
        <w:rPr>
          <w:noProof/>
          <w:lang w:eastAsia="ru-RU" w:bidi="ar-SA"/>
        </w:rPr>
        <w:drawing>
          <wp:inline distT="0" distB="0" distL="0" distR="0">
            <wp:extent cx="180975" cy="238125"/>
            <wp:effectExtent l="0" t="0" r="0" b="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5.2.    Заявитель является нанимателем или членом семьи нанимателя жилого</w:t>
      </w:r>
    </w:p>
    <w:p w:rsidR="00A5704C" w:rsidRDefault="006853E2">
      <w:pPr>
        <w:pStyle w:val="ConsPlusNonformat"/>
        <w:jc w:val="both"/>
        <w:rPr>
          <w:rFonts w:ascii="Times New Roman" w:hAnsi="Times New Roman"/>
          <w:sz w:val="26"/>
        </w:rPr>
      </w:pPr>
      <w:r>
        <w:rPr>
          <w:rFonts w:ascii="Times New Roman" w:hAnsi="Times New Roman"/>
          <w:sz w:val="26"/>
        </w:rPr>
        <w:t>помещения    по    договору    социального    найма, обеспеченным общей площадью на</w:t>
      </w:r>
    </w:p>
    <w:p w:rsidR="00A5704C" w:rsidRDefault="006853E2">
      <w:pPr>
        <w:pStyle w:val="ConsPlusNonformat"/>
        <w:jc w:val="both"/>
        <w:rPr>
          <w:rFonts w:ascii="Times New Roman" w:hAnsi="Times New Roman"/>
          <w:sz w:val="26"/>
        </w:rPr>
      </w:pPr>
      <w:r>
        <w:rPr>
          <w:rFonts w:ascii="Times New Roman" w:hAnsi="Times New Roman"/>
          <w:sz w:val="26"/>
        </w:rPr>
        <w:t>одного члена семьи меньше учетной нормы </w:t>
      </w:r>
      <w:r>
        <w:rPr>
          <w:noProof/>
          <w:lang w:eastAsia="ru-RU" w:bidi="ar-SA"/>
        </w:rPr>
        <w:drawing>
          <wp:inline distT="0" distB="0" distL="0" distR="0">
            <wp:extent cx="180975" cy="238125"/>
            <wp:effectExtent l="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договора социального найма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(номер, дата выдачи, орган, с которым заключен договор)</w:t>
      </w:r>
    </w:p>
    <w:p w:rsidR="00A5704C" w:rsidRDefault="006853E2">
      <w:pPr>
        <w:pStyle w:val="ConsPlusNonformat"/>
        <w:jc w:val="both"/>
        <w:rPr>
          <w:rFonts w:ascii="Times New Roman" w:hAnsi="Times New Roman"/>
          <w:sz w:val="26"/>
        </w:rPr>
      </w:pPr>
      <w:r>
        <w:rPr>
          <w:rFonts w:ascii="Times New Roman" w:hAnsi="Times New Roman"/>
          <w:sz w:val="26"/>
        </w:rPr>
        <w:t>        5.3.    Заявитель является нанимателем или членом семьи нанимателя жилого</w:t>
      </w:r>
    </w:p>
    <w:p w:rsidR="00A5704C" w:rsidRDefault="006853E2">
      <w:pPr>
        <w:pStyle w:val="ConsPlusNonformat"/>
        <w:jc w:val="both"/>
        <w:rPr>
          <w:rFonts w:ascii="Times New Roman" w:hAnsi="Times New Roman"/>
          <w:sz w:val="26"/>
        </w:rPr>
      </w:pPr>
      <w:r>
        <w:rPr>
          <w:rFonts w:ascii="Times New Roman" w:hAnsi="Times New Roman"/>
          <w:sz w:val="26"/>
        </w:rPr>
        <w:t>помещения    социального использования, обеспеченным общей площадью на одного</w:t>
      </w:r>
    </w:p>
    <w:p w:rsidR="00A5704C" w:rsidRDefault="006853E2">
      <w:pPr>
        <w:pStyle w:val="ConsPlusNonformat"/>
        <w:jc w:val="both"/>
        <w:rPr>
          <w:rFonts w:ascii="Times New Roman" w:hAnsi="Times New Roman"/>
          <w:sz w:val="26"/>
        </w:rPr>
      </w:pPr>
      <w:r>
        <w:rPr>
          <w:rFonts w:ascii="Times New Roman" w:hAnsi="Times New Roman"/>
          <w:sz w:val="26"/>
        </w:rPr>
        <w:t>члена семьи меньше учетной нормы </w:t>
      </w:r>
      <w:r>
        <w:rPr>
          <w:noProof/>
          <w:lang w:eastAsia="ru-RU" w:bidi="ar-SA"/>
        </w:rPr>
        <w:drawing>
          <wp:inline distT="0" distB="0" distL="0" distR="0">
            <wp:extent cx="180975" cy="238125"/>
            <wp:effectExtent l="0" t="0" r="0" b="0"/>
            <wp:docPr id="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Наймодатель жилого помещения:</w:t>
      </w:r>
    </w:p>
    <w:p w:rsidR="00A5704C" w:rsidRDefault="006853E2">
      <w:pPr>
        <w:pStyle w:val="ConsPlusNonformat"/>
        <w:jc w:val="both"/>
        <w:rPr>
          <w:rFonts w:ascii="Times New Roman" w:hAnsi="Times New Roman"/>
          <w:sz w:val="26"/>
        </w:rPr>
      </w:pPr>
      <w:r>
        <w:rPr>
          <w:rFonts w:ascii="Times New Roman" w:hAnsi="Times New Roman"/>
          <w:sz w:val="26"/>
        </w:rPr>
        <w:t>        - Орган    государственной власти </w:t>
      </w:r>
      <w:r>
        <w:rPr>
          <w:noProof/>
          <w:lang w:eastAsia="ru-RU" w:bidi="ar-SA"/>
        </w:rPr>
        <w:drawing>
          <wp:inline distT="0" distB="0" distL="0" distR="0">
            <wp:extent cx="180975" cy="238125"/>
            <wp:effectExtent l="0" t="0" r="0" b="0"/>
            <wp:docPr id="2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Орган местного самоуправления </w:t>
      </w:r>
      <w:r>
        <w:rPr>
          <w:noProof/>
          <w:lang w:eastAsia="ru-RU" w:bidi="ar-SA"/>
        </w:rPr>
        <w:drawing>
          <wp:inline distT="0" distB="0" distL="0" distR="0">
            <wp:extent cx="180975" cy="238125"/>
            <wp:effectExtent l="0" t="0" r="0"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8"/>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Организация </w:t>
      </w:r>
      <w:r>
        <w:rPr>
          <w:noProof/>
          <w:lang w:eastAsia="ru-RU" w:bidi="ar-SA"/>
        </w:rPr>
        <w:drawing>
          <wp:inline distT="0" distB="0" distL="0" distR="0">
            <wp:extent cx="180975" cy="238125"/>
            <wp:effectExtent l="0" t="0" r="0" b="0"/>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9"/>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договора найма жилого помещения 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(номер, дата выдачи, орган,</w:t>
      </w:r>
    </w:p>
    <w:p w:rsidR="00A5704C" w:rsidRDefault="006853E2">
      <w:pPr>
        <w:pStyle w:val="ConsPlusNonformat"/>
        <w:jc w:val="both"/>
        <w:rPr>
          <w:rFonts w:ascii="Times New Roman" w:hAnsi="Times New Roman"/>
          <w:sz w:val="26"/>
        </w:rPr>
      </w:pPr>
      <w:r>
        <w:rPr>
          <w:rFonts w:ascii="Times New Roman" w:hAnsi="Times New Roman"/>
          <w:sz w:val="26"/>
        </w:rPr>
        <w:t>                                                                                          с которым заключен договор)</w:t>
      </w:r>
    </w:p>
    <w:p w:rsidR="00A5704C" w:rsidRDefault="006853E2">
      <w:pPr>
        <w:pStyle w:val="ConsPlusNonformat"/>
        <w:jc w:val="both"/>
        <w:rPr>
          <w:rFonts w:ascii="Times New Roman" w:hAnsi="Times New Roman"/>
          <w:sz w:val="26"/>
        </w:rPr>
      </w:pPr>
      <w:r>
        <w:rPr>
          <w:rFonts w:ascii="Times New Roman" w:hAnsi="Times New Roman"/>
          <w:sz w:val="26"/>
        </w:rPr>
        <w:t>        5.4.    Заявитель    является    собственником    или членом семьи собственника</w:t>
      </w:r>
    </w:p>
    <w:p w:rsidR="00A5704C" w:rsidRDefault="006853E2">
      <w:pPr>
        <w:pStyle w:val="ConsPlusNonformat"/>
        <w:jc w:val="both"/>
        <w:rPr>
          <w:rFonts w:ascii="Times New Roman" w:hAnsi="Times New Roman"/>
          <w:sz w:val="26"/>
        </w:rPr>
      </w:pPr>
      <w:r>
        <w:rPr>
          <w:rFonts w:ascii="Times New Roman" w:hAnsi="Times New Roman"/>
          <w:sz w:val="26"/>
        </w:rPr>
        <w:t>жилого    помещения, обеспеченным общей площадью на одного члена семьи меньше</w:t>
      </w:r>
    </w:p>
    <w:p w:rsidR="00A5704C" w:rsidRDefault="006853E2">
      <w:pPr>
        <w:pStyle w:val="ConsPlusNonformat"/>
        <w:jc w:val="both"/>
        <w:rPr>
          <w:rFonts w:ascii="Times New Roman" w:hAnsi="Times New Roman"/>
          <w:sz w:val="26"/>
        </w:rPr>
      </w:pPr>
      <w:r>
        <w:rPr>
          <w:rFonts w:ascii="Times New Roman" w:hAnsi="Times New Roman"/>
          <w:sz w:val="26"/>
        </w:rPr>
        <w:t>учетной нормы </w:t>
      </w:r>
      <w:r>
        <w:rPr>
          <w:noProof/>
          <w:lang w:eastAsia="ru-RU" w:bidi="ar-SA"/>
        </w:rPr>
        <w:drawing>
          <wp:inline distT="0" distB="0" distL="0" distR="0">
            <wp:extent cx="180975" cy="238125"/>
            <wp:effectExtent l="0" t="0" r="0" b="0"/>
            <wp:docPr id="3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0"/>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Право собственности на жилое помещение:</w:t>
      </w:r>
    </w:p>
    <w:p w:rsidR="00A5704C" w:rsidRDefault="006853E2">
      <w:pPr>
        <w:pStyle w:val="ConsPlusNonformat"/>
        <w:jc w:val="both"/>
        <w:rPr>
          <w:rFonts w:ascii="Times New Roman" w:hAnsi="Times New Roman"/>
          <w:sz w:val="26"/>
        </w:rPr>
      </w:pPr>
      <w:r>
        <w:rPr>
          <w:rFonts w:ascii="Times New Roman" w:hAnsi="Times New Roman"/>
          <w:sz w:val="26"/>
        </w:rPr>
        <w:t>        - Зарегистрировано в ЕГРН </w:t>
      </w:r>
      <w:r>
        <w:rPr>
          <w:noProof/>
          <w:lang w:eastAsia="ru-RU" w:bidi="ar-SA"/>
        </w:rPr>
        <w:drawing>
          <wp:inline distT="0" distB="0" distL="0" distR="0">
            <wp:extent cx="180975" cy="238125"/>
            <wp:effectExtent l="0" t="0" r="0" b="0"/>
            <wp:docPr id="3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Не зарегистрировано в ЕГРН </w:t>
      </w:r>
      <w:r>
        <w:rPr>
          <w:noProof/>
          <w:lang w:eastAsia="ru-RU" w:bidi="ar-SA"/>
        </w:rPr>
        <w:drawing>
          <wp:inline distT="0" distB="0" distL="0" distR="0">
            <wp:extent cx="180975" cy="238125"/>
            <wp:effectExtent l="0" t="0" r="0"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2"/>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право собственности на жилое помещение ___________</w:t>
      </w:r>
    </w:p>
    <w:p w:rsidR="00A5704C" w:rsidRDefault="006853E2">
      <w:pPr>
        <w:pStyle w:val="ConsPlusNonformat"/>
        <w:jc w:val="both"/>
        <w:rPr>
          <w:rFonts w:ascii="Times New Roman" w:hAnsi="Times New Roman"/>
          <w:sz w:val="26"/>
        </w:rPr>
      </w:pPr>
      <w:r>
        <w:rPr>
          <w:rFonts w:ascii="Times New Roman" w:hAnsi="Times New Roman"/>
          <w:sz w:val="26"/>
        </w:rPr>
        <w:lastRenderedPageBreak/>
        <w:t>Кадастровый номер жилого помещения 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Заявитель    проживает    в    помещении,    не отвечающем установленным для</w:t>
      </w:r>
    </w:p>
    <w:p w:rsidR="00A5704C" w:rsidRDefault="006853E2">
      <w:pPr>
        <w:pStyle w:val="ConsPlusNonformat"/>
        <w:jc w:val="both"/>
        <w:rPr>
          <w:rFonts w:ascii="Times New Roman" w:hAnsi="Times New Roman"/>
          <w:sz w:val="26"/>
        </w:rPr>
      </w:pPr>
      <w:r>
        <w:rPr>
          <w:rFonts w:ascii="Times New Roman" w:hAnsi="Times New Roman"/>
          <w:sz w:val="26"/>
        </w:rPr>
        <w:t>жилых помещений требованиям </w:t>
      </w:r>
      <w:r>
        <w:rPr>
          <w:noProof/>
          <w:lang w:eastAsia="ru-RU" w:bidi="ar-SA"/>
        </w:rPr>
        <w:drawing>
          <wp:inline distT="0" distB="0" distL="0" distR="0">
            <wp:extent cx="180975" cy="238125"/>
            <wp:effectExtent l="0" t="0" r="0" b="0"/>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6. Семейное положение:</w:t>
      </w:r>
    </w:p>
    <w:p w:rsidR="00A5704C" w:rsidRDefault="006853E2">
      <w:pPr>
        <w:pStyle w:val="ConsPlusNonformat"/>
        <w:jc w:val="both"/>
        <w:rPr>
          <w:rFonts w:ascii="Times New Roman" w:hAnsi="Times New Roman"/>
          <w:sz w:val="26"/>
        </w:rPr>
      </w:pPr>
      <w:r>
        <w:rPr>
          <w:rFonts w:ascii="Times New Roman" w:hAnsi="Times New Roman"/>
          <w:sz w:val="26"/>
        </w:rPr>
        <w:t>        Проживаю один </w:t>
      </w:r>
      <w:r>
        <w:rPr>
          <w:noProof/>
          <w:lang w:eastAsia="ru-RU" w:bidi="ar-SA"/>
        </w:rPr>
        <w:drawing>
          <wp:inline distT="0" distB="0" distL="0" distR="0">
            <wp:extent cx="180975" cy="238125"/>
            <wp:effectExtent l="0" t="0" r="0" b="0"/>
            <wp:docPr id="3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4"/>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Проживаю совместно с членами семьи </w:t>
      </w:r>
      <w:r>
        <w:rPr>
          <w:noProof/>
          <w:lang w:eastAsia="ru-RU" w:bidi="ar-SA"/>
        </w:rPr>
        <w:drawing>
          <wp:inline distT="0" distB="0" distL="0" distR="0">
            <wp:extent cx="180975" cy="238125"/>
            <wp:effectExtent l="0" t="0" r="0" b="0"/>
            <wp:docPr id="3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5"/>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7. Состою в браке </w:t>
      </w:r>
      <w:r>
        <w:rPr>
          <w:noProof/>
          <w:lang w:eastAsia="ru-RU" w:bidi="ar-SA"/>
        </w:rPr>
        <w:drawing>
          <wp:inline distT="0" distB="0" distL="0" distR="0">
            <wp:extent cx="180975" cy="238125"/>
            <wp:effectExtent l="0" t="0" r="0" b="0"/>
            <wp:docPr id="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Супруг: 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 СНИЛС)</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кем выдан: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код подразделения: 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 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Реквизиты актовой записи о заключении брака 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(номер, дата, орган, место</w:t>
      </w:r>
    </w:p>
    <w:p w:rsidR="00A5704C" w:rsidRDefault="006853E2">
      <w:pPr>
        <w:pStyle w:val="ConsPlusNonformat"/>
        <w:jc w:val="both"/>
        <w:rPr>
          <w:rFonts w:ascii="Times New Roman" w:hAnsi="Times New Roman"/>
          <w:sz w:val="26"/>
        </w:rPr>
      </w:pPr>
      <w:r>
        <w:rPr>
          <w:rFonts w:ascii="Times New Roman" w:hAnsi="Times New Roman"/>
          <w:sz w:val="26"/>
        </w:rPr>
        <w:t>                                                                                          государственной регистрации)</w:t>
      </w:r>
    </w:p>
    <w:p w:rsidR="00A5704C" w:rsidRDefault="006853E2">
      <w:pPr>
        <w:pStyle w:val="ConsPlusNonformat"/>
        <w:jc w:val="both"/>
        <w:rPr>
          <w:rFonts w:ascii="Times New Roman" w:hAnsi="Times New Roman"/>
          <w:sz w:val="26"/>
        </w:rPr>
      </w:pPr>
      <w:r>
        <w:rPr>
          <w:rFonts w:ascii="Times New Roman" w:hAnsi="Times New Roman"/>
          <w:sz w:val="26"/>
        </w:rPr>
        <w:t>8. Проживаю с родителями (родителями супруга) </w:t>
      </w:r>
      <w:r>
        <w:rPr>
          <w:noProof/>
          <w:lang w:eastAsia="ru-RU" w:bidi="ar-SA"/>
        </w:rPr>
        <w:drawing>
          <wp:inline distT="0" distB="0" distL="0" distR="0">
            <wp:extent cx="180975" cy="238125"/>
            <wp:effectExtent l="0" t="0" r="0" b="0"/>
            <wp:docPr id="3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7"/>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8.1. ФИО родителя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w:t>
      </w:r>
    </w:p>
    <w:p w:rsidR="00A5704C" w:rsidRDefault="006853E2">
      <w:pPr>
        <w:pStyle w:val="ConsPlusNonformat"/>
        <w:jc w:val="both"/>
        <w:rPr>
          <w:rFonts w:ascii="Times New Roman" w:hAnsi="Times New Roman"/>
          <w:sz w:val="26"/>
        </w:rPr>
      </w:pPr>
      <w:r>
        <w:rPr>
          <w:rFonts w:ascii="Times New Roman" w:hAnsi="Times New Roman"/>
          <w:sz w:val="26"/>
        </w:rPr>
        <w:t>                                                                                        СНИЛС)</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кем выдан: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8.2. ФИО родителя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w:t>
      </w:r>
    </w:p>
    <w:p w:rsidR="00A5704C" w:rsidRDefault="006853E2">
      <w:pPr>
        <w:pStyle w:val="ConsPlusNonformat"/>
        <w:jc w:val="both"/>
        <w:rPr>
          <w:rFonts w:ascii="Times New Roman" w:hAnsi="Times New Roman"/>
          <w:sz w:val="26"/>
        </w:rPr>
      </w:pPr>
      <w:r>
        <w:rPr>
          <w:rFonts w:ascii="Times New Roman" w:hAnsi="Times New Roman"/>
          <w:sz w:val="26"/>
        </w:rPr>
        <w:t>                                                                                        СНИЛС)</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выдан: </w:t>
      </w:r>
      <w:r>
        <w:rPr>
          <w:rFonts w:ascii="Times New Roman" w:hAnsi="Times New Roman"/>
          <w:sz w:val="26"/>
        </w:rPr>
        <w:lastRenderedPageBreak/>
        <w:t>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9. Имеются дети </w:t>
      </w:r>
      <w:r>
        <w:rPr>
          <w:noProof/>
          <w:lang w:eastAsia="ru-RU" w:bidi="ar-SA"/>
        </w:rPr>
        <w:drawing>
          <wp:inline distT="0" distB="0" distL="0" distR="0">
            <wp:extent cx="180975" cy="238125"/>
            <wp:effectExtent l="0" t="0" r="0" b="0"/>
            <wp:docPr id="3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ФИО ребенка 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w:t>
      </w:r>
    </w:p>
    <w:p w:rsidR="00A5704C" w:rsidRDefault="006853E2">
      <w:pPr>
        <w:pStyle w:val="ConsPlusNonformat"/>
        <w:jc w:val="both"/>
        <w:rPr>
          <w:rFonts w:ascii="Times New Roman" w:hAnsi="Times New Roman"/>
          <w:sz w:val="26"/>
        </w:rPr>
      </w:pPr>
      <w:r>
        <w:rPr>
          <w:rFonts w:ascii="Times New Roman" w:hAnsi="Times New Roman"/>
          <w:sz w:val="26"/>
        </w:rPr>
        <w:t>                                                                                        СНИЛС)</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кем выдан: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Реквизиты актовой записи о рождении ребенка 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(номер, дата, орган, место</w:t>
      </w:r>
    </w:p>
    <w:p w:rsidR="00A5704C" w:rsidRDefault="006853E2">
      <w:pPr>
        <w:pStyle w:val="ConsPlusNonformat"/>
        <w:jc w:val="both"/>
        <w:rPr>
          <w:rFonts w:ascii="Times New Roman" w:hAnsi="Times New Roman"/>
          <w:sz w:val="26"/>
        </w:rPr>
      </w:pPr>
      <w:r>
        <w:rPr>
          <w:rFonts w:ascii="Times New Roman" w:hAnsi="Times New Roman"/>
          <w:sz w:val="26"/>
        </w:rPr>
        <w:t>                                                                                          государственной регистрации)</w:t>
      </w:r>
    </w:p>
    <w:p w:rsidR="00A5704C" w:rsidRDefault="006853E2">
      <w:pPr>
        <w:pStyle w:val="ConsPlusNonformat"/>
        <w:jc w:val="both"/>
        <w:rPr>
          <w:rFonts w:ascii="Times New Roman" w:hAnsi="Times New Roman"/>
          <w:sz w:val="26"/>
        </w:rPr>
      </w:pPr>
      <w:r>
        <w:rPr>
          <w:rFonts w:ascii="Times New Roman" w:hAnsi="Times New Roman"/>
          <w:sz w:val="26"/>
        </w:rPr>
        <w:t>10. Имеются иные родственники, проживающие совместно </w:t>
      </w:r>
      <w:r>
        <w:rPr>
          <w:noProof/>
          <w:lang w:eastAsia="ru-RU" w:bidi="ar-SA"/>
        </w:rPr>
        <w:drawing>
          <wp:inline distT="0" distB="0" distL="0" distR="0">
            <wp:extent cx="180975" cy="238125"/>
            <wp:effectExtent l="0" t="0" r="0" b="0"/>
            <wp:docPr id="4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9"/>
                    <pic:cNvPicPr>
                      <a:picLocks noChangeAspect="1" noChangeArrowheads="1"/>
                    </pic:cNvPicPr>
                  </pic:nvPicPr>
                  <pic:blipFill>
                    <a:blip r:embed="rId32"/>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ФИО родственника 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w:t>
      </w:r>
    </w:p>
    <w:p w:rsidR="00A5704C" w:rsidRDefault="006853E2">
      <w:pPr>
        <w:pStyle w:val="ConsPlusNonformat"/>
        <w:jc w:val="both"/>
        <w:rPr>
          <w:rFonts w:ascii="Times New Roman" w:hAnsi="Times New Roman"/>
          <w:sz w:val="26"/>
        </w:rPr>
      </w:pPr>
      <w:r>
        <w:rPr>
          <w:rFonts w:ascii="Times New Roman" w:hAnsi="Times New Roman"/>
          <w:sz w:val="26"/>
        </w:rPr>
        <w:t>                                                                                        СНИЛС)</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кем выдан: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Полноту и достоверность представленных в запросе сведений подтверждаю.</w:t>
      </w:r>
    </w:p>
    <w:p w:rsidR="00A5704C" w:rsidRDefault="006853E2">
      <w:pPr>
        <w:pStyle w:val="ConsPlusNonformat"/>
        <w:jc w:val="both"/>
        <w:rPr>
          <w:rFonts w:ascii="Times New Roman" w:hAnsi="Times New Roman"/>
          <w:sz w:val="26"/>
        </w:rPr>
      </w:pPr>
      <w:r>
        <w:rPr>
          <w:rFonts w:ascii="Times New Roman" w:hAnsi="Times New Roman"/>
          <w:sz w:val="26"/>
        </w:rPr>
        <w:t>Даю    свое    согласие    на    получение,    обработку и передачу моих персональных</w:t>
      </w:r>
    </w:p>
    <w:p w:rsidR="00A5704C" w:rsidRDefault="006853E2">
      <w:pPr>
        <w:pStyle w:val="ConsPlusNonformat"/>
        <w:jc w:val="both"/>
        <w:rPr>
          <w:rFonts w:ascii="Times New Roman" w:hAnsi="Times New Roman"/>
          <w:sz w:val="26"/>
        </w:rPr>
      </w:pPr>
      <w:r>
        <w:rPr>
          <w:rFonts w:ascii="Times New Roman" w:hAnsi="Times New Roman"/>
          <w:sz w:val="26"/>
        </w:rPr>
        <w:t xml:space="preserve">данных    согласно Федеральному </w:t>
      </w:r>
      <w:hyperlink r:id="rId33">
        <w:r>
          <w:rPr>
            <w:rFonts w:ascii="Times New Roman" w:hAnsi="Times New Roman"/>
            <w:sz w:val="26"/>
          </w:rPr>
          <w:t>закону</w:t>
        </w:r>
      </w:hyperlink>
      <w:r>
        <w:rPr>
          <w:rFonts w:ascii="Times New Roman" w:hAnsi="Times New Roman"/>
          <w:sz w:val="26"/>
        </w:rPr>
        <w:t xml:space="preserve"> от 27.07.2006 </w:t>
      </w:r>
      <w:r>
        <w:rPr>
          <w:rFonts w:ascii="Times New Roman" w:hAnsi="Times New Roman" w:cs="Times New Roman"/>
          <w:sz w:val="26"/>
          <w:szCs w:val="26"/>
        </w:rPr>
        <w:t>№</w:t>
      </w:r>
      <w:r>
        <w:rPr>
          <w:rFonts w:ascii="Times New Roman" w:hAnsi="Times New Roman"/>
          <w:sz w:val="26"/>
        </w:rPr>
        <w:t xml:space="preserve"> 152-ФЗ </w:t>
      </w:r>
      <w:r>
        <w:rPr>
          <w:rFonts w:ascii="Times New Roman" w:hAnsi="Times New Roman" w:cs="Times New Roman"/>
          <w:sz w:val="26"/>
          <w:szCs w:val="26"/>
        </w:rPr>
        <w:t>«</w:t>
      </w:r>
      <w:r>
        <w:rPr>
          <w:rFonts w:ascii="Times New Roman" w:hAnsi="Times New Roman"/>
          <w:sz w:val="26"/>
        </w:rPr>
        <w:t>О персональных</w:t>
      </w:r>
    </w:p>
    <w:p w:rsidR="00A5704C" w:rsidRDefault="006853E2">
      <w:pPr>
        <w:pStyle w:val="ConsPlusNonformat"/>
        <w:jc w:val="both"/>
        <w:rPr>
          <w:rFonts w:ascii="Times New Roman" w:hAnsi="Times New Roman"/>
          <w:sz w:val="26"/>
        </w:rPr>
      </w:pPr>
      <w:r>
        <w:rPr>
          <w:rFonts w:ascii="Times New Roman" w:hAnsi="Times New Roman"/>
          <w:sz w:val="26"/>
        </w:rPr>
        <w:t>данных</w:t>
      </w:r>
      <w:r>
        <w:rPr>
          <w:rFonts w:ascii="Times New Roman" w:hAnsi="Times New Roman" w:cs="Times New Roman"/>
          <w:sz w:val="26"/>
          <w:szCs w:val="26"/>
        </w:rPr>
        <w:t>».</w:t>
      </w:r>
    </w:p>
    <w:p w:rsidR="00A5704C" w:rsidRDefault="00A5704C">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6853E2" w:rsidP="002259BE">
      <w:pPr>
        <w:pStyle w:val="ConsPlusNonformat"/>
        <w:jc w:val="both"/>
        <w:rPr>
          <w:rFonts w:ascii="Times New Roman" w:hAnsi="Times New Roman"/>
          <w:sz w:val="26"/>
        </w:rPr>
      </w:pPr>
      <w:r>
        <w:rPr>
          <w:rFonts w:ascii="Times New Roman" w:hAnsi="Times New Roman"/>
          <w:sz w:val="26"/>
        </w:rPr>
        <w:t xml:space="preserve">Дата                                                    </w:t>
      </w:r>
      <w:r w:rsidR="002259BE">
        <w:rPr>
          <w:rFonts w:ascii="Times New Roman" w:hAnsi="Times New Roman"/>
          <w:sz w:val="26"/>
        </w:rPr>
        <w:t>                                      Подпись заявителя____________</w:t>
      </w: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Pr="002259BE" w:rsidRDefault="002259BE" w:rsidP="002259BE">
      <w:pPr>
        <w:pStyle w:val="ConsPlusNonformat"/>
        <w:jc w:val="both"/>
        <w:rPr>
          <w:rFonts w:ascii="Times New Roman" w:hAnsi="Times New Roman" w:cs="Times New Roman"/>
          <w:sz w:val="26"/>
          <w:szCs w:val="26"/>
        </w:rPr>
      </w:pPr>
    </w:p>
    <w:p w:rsidR="00A5704C" w:rsidRPr="002259BE" w:rsidRDefault="006853E2">
      <w:pPr>
        <w:ind w:left="3600" w:firstLine="709"/>
        <w:jc w:val="right"/>
        <w:rPr>
          <w:rFonts w:ascii="Times New Roman" w:hAnsi="Times New Roman" w:cs="Times New Roman"/>
          <w:sz w:val="26"/>
          <w:szCs w:val="26"/>
        </w:rPr>
      </w:pPr>
      <w:r w:rsidRPr="002259BE">
        <w:rPr>
          <w:rFonts w:ascii="Times New Roman" w:hAnsi="Times New Roman" w:cs="Times New Roman"/>
          <w:sz w:val="26"/>
          <w:szCs w:val="26"/>
        </w:rPr>
        <w:lastRenderedPageBreak/>
        <w:t>Приложение № 7</w:t>
      </w:r>
    </w:p>
    <w:p w:rsidR="00A5704C" w:rsidRPr="006853E2" w:rsidRDefault="006853E2">
      <w:pPr>
        <w:pStyle w:val="ConsPlusNormal"/>
        <w:jc w:val="right"/>
        <w:rPr>
          <w:sz w:val="26"/>
          <w:szCs w:val="26"/>
        </w:rPr>
      </w:pPr>
      <w:r w:rsidRPr="006853E2">
        <w:rPr>
          <w:sz w:val="26"/>
          <w:szCs w:val="26"/>
        </w:rPr>
        <w:t>к Административному регламенту</w:t>
      </w:r>
    </w:p>
    <w:p w:rsidR="00A5704C" w:rsidRPr="00E85077" w:rsidRDefault="006853E2">
      <w:pPr>
        <w:pStyle w:val="ConsPlusNormal"/>
        <w:jc w:val="right"/>
        <w:rPr>
          <w:sz w:val="26"/>
          <w:szCs w:val="26"/>
        </w:rPr>
      </w:pPr>
      <w:r w:rsidRPr="00E85077">
        <w:rPr>
          <w:sz w:val="26"/>
          <w:szCs w:val="26"/>
        </w:rPr>
        <w:t>по предоставлению муниципальной услуги</w:t>
      </w:r>
    </w:p>
    <w:p w:rsidR="00A5704C" w:rsidRPr="002259BE" w:rsidRDefault="00A5704C">
      <w:pPr>
        <w:ind w:left="3600" w:firstLine="709"/>
        <w:jc w:val="right"/>
        <w:rPr>
          <w:rFonts w:ascii="Times New Roman" w:hAnsi="Times New Roman" w:cs="Times New Roman"/>
          <w:sz w:val="26"/>
          <w:szCs w:val="26"/>
        </w:rPr>
      </w:pPr>
    </w:p>
    <w:p w:rsidR="00E85077" w:rsidRDefault="00E85077" w:rsidP="00E85077">
      <w:pPr>
        <w:pStyle w:val="ConsPlusNonformat"/>
        <w:jc w:val="both"/>
        <w:rPr>
          <w:rFonts w:ascii="Times New Roman" w:hAnsi="Times New Roman"/>
          <w:sz w:val="26"/>
        </w:rPr>
      </w:pPr>
      <w:r>
        <w:rPr>
          <w:rFonts w:ascii="Times New Roman" w:hAnsi="Times New Roman"/>
          <w:sz w:val="26"/>
        </w:rPr>
        <w:t>_______________________________________________________________________</w:t>
      </w:r>
    </w:p>
    <w:p w:rsidR="00E85077" w:rsidRDefault="00E85077" w:rsidP="00E85077">
      <w:pPr>
        <w:pStyle w:val="ConsPlusNonformat"/>
        <w:jc w:val="both"/>
        <w:rPr>
          <w:rFonts w:ascii="Times New Roman" w:hAnsi="Times New Roman"/>
          <w:sz w:val="26"/>
        </w:rPr>
      </w:pPr>
      <w:r>
        <w:rPr>
          <w:rFonts w:ascii="Times New Roman" w:hAnsi="Times New Roman"/>
          <w:sz w:val="26"/>
        </w:rPr>
        <w:t>          (наименование органа, уполномоченного для предоставления услуги)</w:t>
      </w:r>
    </w:p>
    <w:p w:rsidR="00A5704C" w:rsidRDefault="00A5704C">
      <w:pPr>
        <w:ind w:firstLine="709"/>
        <w:jc w:val="center"/>
        <w:rPr>
          <w:rFonts w:ascii="Times New Roman" w:hAnsi="Times New Roman" w:cs="Times New Roman"/>
          <w:sz w:val="26"/>
          <w:szCs w:val="26"/>
        </w:rPr>
      </w:pPr>
    </w:p>
    <w:p w:rsidR="00E85077" w:rsidRPr="002259BE" w:rsidRDefault="00E85077">
      <w:pPr>
        <w:ind w:firstLine="709"/>
        <w:jc w:val="center"/>
        <w:rPr>
          <w:rFonts w:ascii="Times New Roman" w:hAnsi="Times New Roman" w:cs="Times New Roman"/>
          <w:sz w:val="26"/>
          <w:szCs w:val="26"/>
        </w:rPr>
      </w:pP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ЗАЯВЛЕНИЕ</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о выдаче результата предоставления муниципальной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услуги в отношении несовершеннолетнего другому законному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представителю несовершеннолетнего </w:t>
      </w:r>
    </w:p>
    <w:p w:rsidR="00A5704C" w:rsidRPr="002259BE" w:rsidRDefault="00A5704C">
      <w:pPr>
        <w:ind w:firstLine="709"/>
        <w:jc w:val="both"/>
        <w:rPr>
          <w:rFonts w:ascii="Times New Roman" w:hAnsi="Times New Roman" w:cs="Times New Roman"/>
          <w:sz w:val="26"/>
          <w:szCs w:val="26"/>
        </w:rPr>
      </w:pPr>
    </w:p>
    <w:p w:rsidR="00A5704C" w:rsidRPr="002259BE" w:rsidRDefault="006853E2">
      <w:pPr>
        <w:ind w:firstLine="709"/>
        <w:jc w:val="both"/>
        <w:rPr>
          <w:rFonts w:ascii="Times New Roman" w:hAnsi="Times New Roman" w:cs="Times New Roman"/>
          <w:sz w:val="26"/>
          <w:szCs w:val="26"/>
        </w:rPr>
      </w:pPr>
      <w:r w:rsidRPr="002259BE">
        <w:rPr>
          <w:rFonts w:ascii="Times New Roman" w:hAnsi="Times New Roman" w:cs="Times New Roman"/>
          <w:sz w:val="26"/>
          <w:szCs w:val="26"/>
        </w:rPr>
        <w:t xml:space="preserve">Прошу выдать результат предоставления муниципальной услуги </w:t>
      </w:r>
      <w:r w:rsidRPr="002259BE">
        <w:rPr>
          <w:rFonts w:ascii="Times New Roman" w:hAnsi="Times New Roman" w:cs="Times New Roman"/>
          <w:i/>
          <w:sz w:val="26"/>
          <w:szCs w:val="26"/>
        </w:rPr>
        <w:t>указать наименование муниципальной услуги</w:t>
      </w:r>
      <w:r w:rsidRPr="002259BE">
        <w:rPr>
          <w:rFonts w:ascii="Times New Roman" w:hAnsi="Times New Roman" w:cs="Times New Roman"/>
          <w:sz w:val="26"/>
          <w:szCs w:val="26"/>
        </w:rPr>
        <w:t xml:space="preserve"> в отношении несовершеннолетнего лица на бумажном носителе: </w:t>
      </w:r>
    </w:p>
    <w:p w:rsidR="00A5704C" w:rsidRPr="002259BE" w:rsidRDefault="006853E2">
      <w:pPr>
        <w:jc w:val="both"/>
        <w:rPr>
          <w:rFonts w:ascii="Times New Roman" w:hAnsi="Times New Roman" w:cs="Times New Roman"/>
          <w:sz w:val="26"/>
          <w:szCs w:val="26"/>
        </w:rPr>
      </w:pPr>
      <w:r w:rsidRPr="002259BE">
        <w:rPr>
          <w:rFonts w:ascii="Times New Roman" w:hAnsi="Times New Roman" w:cs="Times New Roman"/>
          <w:sz w:val="26"/>
          <w:szCs w:val="26"/>
        </w:rPr>
        <w:t xml:space="preserve">лично заявителю (законному представителю)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 xml:space="preserve">другому законному представителю: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ind w:firstLine="709"/>
        <w:jc w:val="center"/>
        <w:rPr>
          <w:rFonts w:ascii="Times New Roman" w:hAnsi="Times New Roman" w:cs="Times New Roman"/>
          <w:i/>
          <w:sz w:val="26"/>
          <w:szCs w:val="26"/>
        </w:rPr>
      </w:pPr>
      <w:r w:rsidRPr="002259BE">
        <w:rPr>
          <w:rFonts w:ascii="Times New Roman" w:hAnsi="Times New Roman" w:cs="Times New Roman"/>
          <w:i/>
          <w:sz w:val="26"/>
          <w:szCs w:val="26"/>
        </w:rPr>
        <w:t xml:space="preserve">(фамилия, имя, отчество (при наличии) другого законного представителя несовершеннолетнего лица, уполномоченного на получение результата муниципальной услуги)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ind w:firstLine="709"/>
        <w:jc w:val="center"/>
        <w:rPr>
          <w:rFonts w:ascii="Times New Roman" w:hAnsi="Times New Roman" w:cs="Times New Roman"/>
          <w:i/>
          <w:sz w:val="26"/>
          <w:szCs w:val="26"/>
        </w:rPr>
      </w:pPr>
      <w:r w:rsidRPr="002259BE">
        <w:rPr>
          <w:rFonts w:ascii="Times New Roman" w:hAnsi="Times New Roman" w:cs="Times New Roman"/>
          <w:i/>
          <w:sz w:val="26"/>
          <w:szCs w:val="26"/>
        </w:rPr>
        <w:t xml:space="preserve">(сведения о документе, удостоверяющем личность другого законного представителя несовершеннолетнего) </w:t>
      </w:r>
    </w:p>
    <w:p w:rsidR="00A5704C" w:rsidRPr="002259BE" w:rsidRDefault="00A5704C">
      <w:pPr>
        <w:ind w:firstLine="709"/>
        <w:jc w:val="center"/>
        <w:rPr>
          <w:rFonts w:ascii="Times New Roman" w:hAnsi="Times New Roman" w:cs="Times New Roman"/>
          <w:sz w:val="26"/>
          <w:szCs w:val="26"/>
        </w:rPr>
      </w:pPr>
    </w:p>
    <w:p w:rsidR="00A5704C" w:rsidRPr="002259BE" w:rsidRDefault="00A5704C">
      <w:pPr>
        <w:ind w:firstLine="709"/>
        <w:jc w:val="right"/>
        <w:rPr>
          <w:rFonts w:ascii="Times New Roman" w:hAnsi="Times New Roman" w:cs="Times New Roman"/>
          <w:sz w:val="26"/>
          <w:szCs w:val="26"/>
        </w:rPr>
      </w:pPr>
    </w:p>
    <w:p w:rsidR="00A5704C" w:rsidRPr="002259BE" w:rsidRDefault="006853E2">
      <w:pPr>
        <w:ind w:firstLine="709"/>
        <w:jc w:val="right"/>
        <w:rPr>
          <w:rFonts w:ascii="Times New Roman" w:hAnsi="Times New Roman" w:cs="Times New Roman"/>
          <w:sz w:val="26"/>
          <w:szCs w:val="26"/>
        </w:rPr>
      </w:pPr>
      <w:r w:rsidRPr="002259BE">
        <w:rPr>
          <w:rFonts w:ascii="Times New Roman" w:hAnsi="Times New Roman" w:cs="Times New Roman"/>
          <w:sz w:val="26"/>
          <w:szCs w:val="26"/>
        </w:rPr>
        <w:t xml:space="preserve">Заявитель (законный представитель) ________________________________________ </w:t>
      </w:r>
    </w:p>
    <w:p w:rsidR="00A5704C" w:rsidRPr="002259BE" w:rsidRDefault="006853E2">
      <w:pPr>
        <w:ind w:firstLine="709"/>
        <w:jc w:val="right"/>
        <w:rPr>
          <w:rFonts w:ascii="Times New Roman" w:hAnsi="Times New Roman" w:cs="Times New Roman"/>
          <w:sz w:val="26"/>
          <w:szCs w:val="26"/>
        </w:rPr>
      </w:pPr>
      <w:r w:rsidRPr="002259BE">
        <w:rPr>
          <w:rFonts w:ascii="Times New Roman" w:hAnsi="Times New Roman" w:cs="Times New Roman"/>
          <w:sz w:val="26"/>
          <w:szCs w:val="26"/>
        </w:rPr>
        <w:t>(подпись / расшифровка)</w:t>
      </w:r>
    </w:p>
    <w:sectPr w:rsidR="00A5704C" w:rsidRPr="002259BE" w:rsidSect="002259BE">
      <w:footerReference w:type="default" r:id="rId34"/>
      <w:pgSz w:w="11906" w:h="16838"/>
      <w:pgMar w:top="1134" w:right="850" w:bottom="1134" w:left="1701" w:header="720" w:footer="72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300" w:rsidRDefault="00EB0300">
      <w:r>
        <w:separator/>
      </w:r>
    </w:p>
  </w:endnote>
  <w:endnote w:type="continuationSeparator" w:id="1">
    <w:p w:rsidR="00EB0300" w:rsidRDefault="00EB0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D6" w:rsidRDefault="00175FD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300" w:rsidRDefault="00EB0300">
      <w:pPr>
        <w:rPr>
          <w:sz w:val="12"/>
        </w:rPr>
      </w:pPr>
      <w:r>
        <w:separator/>
      </w:r>
    </w:p>
  </w:footnote>
  <w:footnote w:type="continuationSeparator" w:id="1">
    <w:p w:rsidR="00EB0300" w:rsidRDefault="00EB0300">
      <w:pPr>
        <w:rPr>
          <w:sz w:val="12"/>
        </w:rPr>
      </w:pPr>
      <w:r>
        <w:continuationSeparator/>
      </w:r>
    </w:p>
  </w:footnote>
  <w:footnote w:id="2">
    <w:p w:rsidR="00175FD6" w:rsidRDefault="00175FD6">
      <w:pPr>
        <w:pStyle w:val="af0"/>
        <w:spacing w:after="0" w:line="240" w:lineRule="auto"/>
        <w:jc w:val="both"/>
      </w:pPr>
      <w:r>
        <w:rPr>
          <w:rStyle w:val="ac"/>
        </w:rPr>
        <w:footnoteRef/>
      </w:r>
      <w:r>
        <w:rPr>
          <w:rFonts w:ascii="Times New Roman" w:hAnsi="Times New Roman"/>
          <w:sz w:val="20"/>
          <w:szCs w:val="20"/>
        </w:rPr>
        <w:t>Указанный раздел может не включаться в структуру административного регламента в случаях, предусмотренных порядком разработки и утверждения административных регламентов предоставления муниципальных услуг, утвержденном местной администрацией.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autoHyphenation/>
  <w:characterSpacingControl w:val="doNotCompress"/>
  <w:footnotePr>
    <w:footnote w:id="0"/>
    <w:footnote w:id="1"/>
  </w:footnotePr>
  <w:endnotePr>
    <w:endnote w:id="0"/>
    <w:endnote w:id="1"/>
  </w:endnotePr>
  <w:compat>
    <w:doNotExpandShiftReturn/>
    <w:useFELayout/>
  </w:compat>
  <w:rsids>
    <w:rsidRoot w:val="00A5704C"/>
    <w:rsid w:val="00057D5F"/>
    <w:rsid w:val="00101116"/>
    <w:rsid w:val="00175FD6"/>
    <w:rsid w:val="001911BD"/>
    <w:rsid w:val="001F0D0C"/>
    <w:rsid w:val="002259BE"/>
    <w:rsid w:val="00251F9D"/>
    <w:rsid w:val="003E060F"/>
    <w:rsid w:val="003F6E5B"/>
    <w:rsid w:val="00504EC7"/>
    <w:rsid w:val="005D4920"/>
    <w:rsid w:val="005F4C19"/>
    <w:rsid w:val="00612EDB"/>
    <w:rsid w:val="006508A8"/>
    <w:rsid w:val="006853E2"/>
    <w:rsid w:val="006C1867"/>
    <w:rsid w:val="00847A02"/>
    <w:rsid w:val="009350F2"/>
    <w:rsid w:val="009E625A"/>
    <w:rsid w:val="009F4318"/>
    <w:rsid w:val="00A25380"/>
    <w:rsid w:val="00A5704C"/>
    <w:rsid w:val="00A8037A"/>
    <w:rsid w:val="00A94B23"/>
    <w:rsid w:val="00CF1E4E"/>
    <w:rsid w:val="00E85077"/>
    <w:rsid w:val="00EA7DF6"/>
    <w:rsid w:val="00EB0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7A"/>
    <w:pPr>
      <w:widowControl w:val="0"/>
    </w:pPr>
    <w:rPr>
      <w:rFonts w:ascii="Liberation Serif" w:hAnsi="Liberation Serif" w:cs="Liberation Serif"/>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3f3f">
    <w:name w:val="И3fн3fт3fе3fр3fн3fе3fт3f-с3fс3fы3fл3fк3fа3f"/>
    <w:uiPriority w:val="99"/>
    <w:qFormat/>
    <w:rsid w:val="00A8037A"/>
    <w:rPr>
      <w:color w:val="000080"/>
      <w:u w:val="single"/>
    </w:rPr>
  </w:style>
  <w:style w:type="character" w:customStyle="1" w:styleId="a3">
    <w:name w:val="Верхний колонтитул Знак"/>
    <w:basedOn w:val="a0"/>
    <w:link w:val="a4"/>
    <w:uiPriority w:val="99"/>
    <w:qFormat/>
    <w:rsid w:val="003603F5"/>
    <w:rPr>
      <w:rFonts w:ascii="Liberation Serif" w:hAnsi="Liberation Serif" w:cs="Mangal"/>
      <w:kern w:val="2"/>
      <w:sz w:val="24"/>
      <w:szCs w:val="21"/>
      <w:lang w:eastAsia="zh-CN" w:bidi="hi-IN"/>
    </w:rPr>
  </w:style>
  <w:style w:type="character" w:customStyle="1" w:styleId="a5">
    <w:name w:val="Нижний колонтитул Знак"/>
    <w:basedOn w:val="a0"/>
    <w:link w:val="a6"/>
    <w:uiPriority w:val="99"/>
    <w:qFormat/>
    <w:rsid w:val="003603F5"/>
    <w:rPr>
      <w:rFonts w:ascii="Liberation Serif" w:hAnsi="Liberation Serif" w:cs="Mangal"/>
      <w:kern w:val="2"/>
      <w:sz w:val="24"/>
      <w:szCs w:val="21"/>
      <w:lang w:eastAsia="zh-CN" w:bidi="hi-IN"/>
    </w:rPr>
  </w:style>
  <w:style w:type="character" w:customStyle="1" w:styleId="a7">
    <w:name w:val="Текст выноски Знак"/>
    <w:basedOn w:val="a0"/>
    <w:link w:val="a8"/>
    <w:uiPriority w:val="99"/>
    <w:semiHidden/>
    <w:qFormat/>
    <w:rsid w:val="003603F5"/>
    <w:rPr>
      <w:rFonts w:ascii="Segoe UI" w:hAnsi="Segoe UI" w:cs="Mangal"/>
      <w:kern w:val="2"/>
      <w:sz w:val="18"/>
      <w:szCs w:val="16"/>
      <w:lang w:eastAsia="zh-CN" w:bidi="hi-IN"/>
    </w:rPr>
  </w:style>
  <w:style w:type="character" w:styleId="a9">
    <w:name w:val="Hyperlink"/>
    <w:rsid w:val="00A8037A"/>
    <w:rPr>
      <w:color w:val="000080"/>
      <w:u w:val="single"/>
    </w:rPr>
  </w:style>
  <w:style w:type="character" w:styleId="aa">
    <w:name w:val="line number"/>
    <w:rsid w:val="00A8037A"/>
  </w:style>
  <w:style w:type="character" w:styleId="ab">
    <w:name w:val="footnote reference"/>
    <w:rsid w:val="00A8037A"/>
    <w:rPr>
      <w:vertAlign w:val="superscript"/>
    </w:rPr>
  </w:style>
  <w:style w:type="character" w:customStyle="1" w:styleId="ac">
    <w:name w:val="Символ сноски"/>
    <w:qFormat/>
    <w:rsid w:val="00A8037A"/>
    <w:rPr>
      <w:vertAlign w:val="superscript"/>
    </w:rPr>
  </w:style>
  <w:style w:type="character" w:styleId="ad">
    <w:name w:val="endnote reference"/>
    <w:rsid w:val="00A8037A"/>
    <w:rPr>
      <w:vertAlign w:val="superscript"/>
    </w:rPr>
  </w:style>
  <w:style w:type="character" w:customStyle="1" w:styleId="ae">
    <w:name w:val="Символ концевой сноски"/>
    <w:qFormat/>
    <w:rsid w:val="00A8037A"/>
  </w:style>
  <w:style w:type="paragraph" w:styleId="af">
    <w:name w:val="Title"/>
    <w:basedOn w:val="a"/>
    <w:next w:val="af0"/>
    <w:qFormat/>
    <w:rsid w:val="00A8037A"/>
    <w:pPr>
      <w:keepNext/>
      <w:spacing w:before="240" w:after="120"/>
    </w:pPr>
    <w:rPr>
      <w:rFonts w:ascii="Arial" w:eastAsia="Tahoma" w:hAnsi="Arial" w:cs="Droid Sans Devanagari"/>
      <w:sz w:val="28"/>
      <w:szCs w:val="28"/>
    </w:rPr>
  </w:style>
  <w:style w:type="paragraph" w:styleId="af0">
    <w:name w:val="Body Text"/>
    <w:basedOn w:val="a"/>
    <w:rsid w:val="00A8037A"/>
    <w:pPr>
      <w:spacing w:after="140" w:line="276" w:lineRule="auto"/>
    </w:pPr>
  </w:style>
  <w:style w:type="paragraph" w:styleId="af1">
    <w:name w:val="List"/>
    <w:basedOn w:val="af0"/>
    <w:rsid w:val="00A8037A"/>
    <w:rPr>
      <w:rFonts w:cs="Droid Sans Devanagari"/>
    </w:rPr>
  </w:style>
  <w:style w:type="paragraph" w:styleId="af2">
    <w:name w:val="caption"/>
    <w:basedOn w:val="a"/>
    <w:qFormat/>
    <w:rsid w:val="00A8037A"/>
    <w:pPr>
      <w:suppressLineNumbers/>
      <w:spacing w:before="120" w:after="120"/>
    </w:pPr>
    <w:rPr>
      <w:rFonts w:cs="Droid Sans Devanagari"/>
      <w:i/>
      <w:iCs/>
    </w:rPr>
  </w:style>
  <w:style w:type="paragraph" w:styleId="af3">
    <w:name w:val="index heading"/>
    <w:basedOn w:val="a"/>
    <w:qFormat/>
    <w:rsid w:val="00A8037A"/>
    <w:pPr>
      <w:suppressLineNumbers/>
    </w:pPr>
    <w:rPr>
      <w:rFonts w:cs="Droid Sans Devanagari"/>
    </w:rPr>
  </w:style>
  <w:style w:type="paragraph" w:customStyle="1" w:styleId="3f3f3f3f3f3f3f3f3f">
    <w:name w:val="З3fа3fг3fо3fл3fо3fв3fо3fк3f"/>
    <w:basedOn w:val="a"/>
    <w:next w:val="3f3f3f3f3f3f3f3f3f3f3f3f3f"/>
    <w:uiPriority w:val="99"/>
    <w:qFormat/>
    <w:rsid w:val="00A8037A"/>
    <w:pPr>
      <w:keepNext/>
      <w:suppressAutoHyphens w:val="0"/>
      <w:spacing w:before="240" w:after="120"/>
    </w:pPr>
    <w:rPr>
      <w:rFonts w:ascii="Liberation Sans" w:eastAsia="Times New Roman" w:hAnsi="Liberation Sans" w:cs="Liberation Sans"/>
      <w:kern w:val="0"/>
      <w:sz w:val="28"/>
      <w:szCs w:val="28"/>
      <w:lang w:eastAsia="ru-RU" w:bidi="ar-SA"/>
    </w:rPr>
  </w:style>
  <w:style w:type="paragraph" w:customStyle="1" w:styleId="3f3f3f3f3f3f3f3f3f3f3f3f3f">
    <w:name w:val="О3fс3fн3fо3fв3fн3fо3fй3f т3fе3fк3fс3fт3f"/>
    <w:basedOn w:val="a"/>
    <w:uiPriority w:val="99"/>
    <w:qFormat/>
    <w:rsid w:val="00A8037A"/>
    <w:pPr>
      <w:suppressAutoHyphens w:val="0"/>
      <w:spacing w:after="140" w:line="276" w:lineRule="auto"/>
    </w:pPr>
    <w:rPr>
      <w:rFonts w:cs="Times New Roman"/>
      <w:kern w:val="0"/>
      <w:lang w:eastAsia="ru-RU" w:bidi="ar-SA"/>
    </w:rPr>
  </w:style>
  <w:style w:type="paragraph" w:customStyle="1" w:styleId="3f3f3f3f3f3f">
    <w:name w:val="С3fп3fи3fс3fо3fк3f"/>
    <w:basedOn w:val="3f3f3f3f3f3f3f3f3f3f3f3f3f"/>
    <w:uiPriority w:val="99"/>
    <w:qFormat/>
    <w:rsid w:val="003603F5"/>
  </w:style>
  <w:style w:type="paragraph" w:customStyle="1" w:styleId="3f3f3f3f3f3f3f3f">
    <w:name w:val="Н3fа3fз3fв3fа3fн3fи3fе3f"/>
    <w:basedOn w:val="a"/>
    <w:uiPriority w:val="99"/>
    <w:qFormat/>
    <w:rsid w:val="00A8037A"/>
    <w:pPr>
      <w:suppressLineNumbers/>
      <w:suppressAutoHyphens w:val="0"/>
      <w:spacing w:before="120" w:after="120"/>
    </w:pPr>
    <w:rPr>
      <w:rFonts w:cs="Times New Roman"/>
      <w:i/>
      <w:iCs/>
      <w:kern w:val="0"/>
      <w:lang w:eastAsia="ru-RU" w:bidi="ar-SA"/>
    </w:rPr>
  </w:style>
  <w:style w:type="paragraph" w:customStyle="1" w:styleId="3f3f3f3f3f3f3f3f3f0">
    <w:name w:val="У3fк3fа3fз3fа3fт3fе3fл3fь3f"/>
    <w:basedOn w:val="a"/>
    <w:uiPriority w:val="99"/>
    <w:qFormat/>
    <w:rsid w:val="00A8037A"/>
    <w:pPr>
      <w:suppressLineNumbers/>
      <w:suppressAutoHyphens w:val="0"/>
    </w:pPr>
    <w:rPr>
      <w:rFonts w:cs="Times New Roman"/>
      <w:kern w:val="0"/>
      <w:lang w:eastAsia="ru-RU" w:bidi="ar-SA"/>
    </w:rPr>
  </w:style>
  <w:style w:type="paragraph" w:customStyle="1" w:styleId="ConsPlusNormal">
    <w:name w:val="ConsPlusNormal"/>
    <w:uiPriority w:val="99"/>
    <w:qFormat/>
    <w:rsid w:val="00A8037A"/>
    <w:pPr>
      <w:widowControl w:val="0"/>
    </w:pPr>
    <w:rPr>
      <w:rFonts w:ascii="Times New Roman" w:eastAsia="Times New Roman" w:hAnsi="Times New Roman"/>
      <w:kern w:val="2"/>
      <w:sz w:val="24"/>
      <w:szCs w:val="24"/>
      <w:lang w:eastAsia="zh-CN" w:bidi="hi-IN"/>
    </w:rPr>
  </w:style>
  <w:style w:type="paragraph" w:customStyle="1" w:styleId="ConsPlusNonformat">
    <w:name w:val="ConsPlusNonformat"/>
    <w:uiPriority w:val="99"/>
    <w:qFormat/>
    <w:rsid w:val="00A8037A"/>
    <w:pPr>
      <w:widowControl w:val="0"/>
    </w:pPr>
    <w:rPr>
      <w:rFonts w:ascii="Courier New" w:eastAsia="Times New Roman" w:hAnsi="Courier New" w:cs="Courier New"/>
      <w:kern w:val="2"/>
      <w:sz w:val="20"/>
      <w:szCs w:val="20"/>
      <w:lang w:eastAsia="zh-CN" w:bidi="hi-IN"/>
    </w:rPr>
  </w:style>
  <w:style w:type="paragraph" w:customStyle="1" w:styleId="ConsPlusTitle">
    <w:name w:val="ConsPlusTitle"/>
    <w:uiPriority w:val="99"/>
    <w:qFormat/>
    <w:rsid w:val="00A8037A"/>
    <w:pPr>
      <w:widowControl w:val="0"/>
    </w:pPr>
    <w:rPr>
      <w:rFonts w:ascii="Arial" w:eastAsia="Times New Roman" w:hAnsi="Arial" w:cs="Arial"/>
      <w:b/>
      <w:bCs/>
      <w:kern w:val="2"/>
      <w:sz w:val="24"/>
      <w:szCs w:val="24"/>
      <w:lang w:eastAsia="zh-CN" w:bidi="hi-IN"/>
    </w:rPr>
  </w:style>
  <w:style w:type="paragraph" w:customStyle="1" w:styleId="ConsPlusCell">
    <w:name w:val="ConsPlusCell"/>
    <w:uiPriority w:val="99"/>
    <w:qFormat/>
    <w:rsid w:val="00A8037A"/>
    <w:pPr>
      <w:widowControl w:val="0"/>
    </w:pPr>
    <w:rPr>
      <w:rFonts w:ascii="Courier New" w:eastAsia="Times New Roman" w:hAnsi="Courier New" w:cs="Courier New"/>
      <w:kern w:val="2"/>
      <w:sz w:val="20"/>
      <w:szCs w:val="20"/>
      <w:lang w:eastAsia="zh-CN" w:bidi="hi-IN"/>
    </w:rPr>
  </w:style>
  <w:style w:type="paragraph" w:customStyle="1" w:styleId="ConsPlusDocList">
    <w:name w:val="ConsPlusDocList"/>
    <w:uiPriority w:val="99"/>
    <w:qFormat/>
    <w:rsid w:val="00A8037A"/>
    <w:pPr>
      <w:widowControl w:val="0"/>
    </w:pPr>
    <w:rPr>
      <w:rFonts w:ascii="Tahoma" w:eastAsia="Times New Roman" w:hAnsi="Tahoma" w:cs="Tahoma"/>
      <w:kern w:val="2"/>
      <w:sz w:val="18"/>
      <w:szCs w:val="18"/>
      <w:lang w:eastAsia="zh-CN" w:bidi="hi-IN"/>
    </w:rPr>
  </w:style>
  <w:style w:type="paragraph" w:customStyle="1" w:styleId="ConsPlusTitlePage">
    <w:name w:val="ConsPlusTitlePage"/>
    <w:uiPriority w:val="99"/>
    <w:qFormat/>
    <w:rsid w:val="00A8037A"/>
    <w:pPr>
      <w:widowControl w:val="0"/>
    </w:pPr>
    <w:rPr>
      <w:rFonts w:ascii="Tahoma" w:eastAsia="Times New Roman" w:hAnsi="Tahoma" w:cs="Tahoma"/>
      <w:kern w:val="2"/>
      <w:sz w:val="24"/>
      <w:szCs w:val="24"/>
      <w:lang w:eastAsia="zh-CN" w:bidi="hi-IN"/>
    </w:rPr>
  </w:style>
  <w:style w:type="paragraph" w:customStyle="1" w:styleId="ConsPlusJurTerm">
    <w:name w:val="ConsPlusJurTerm"/>
    <w:uiPriority w:val="99"/>
    <w:qFormat/>
    <w:rsid w:val="00A8037A"/>
    <w:pPr>
      <w:widowControl w:val="0"/>
    </w:pPr>
    <w:rPr>
      <w:rFonts w:ascii="Times New Roman" w:eastAsia="Times New Roman" w:hAnsi="Times New Roman"/>
      <w:kern w:val="2"/>
      <w:sz w:val="24"/>
      <w:szCs w:val="24"/>
      <w:lang w:eastAsia="zh-CN" w:bidi="hi-IN"/>
    </w:rPr>
  </w:style>
  <w:style w:type="paragraph" w:customStyle="1" w:styleId="ConsPlusTextList">
    <w:name w:val="ConsPlusTextList"/>
    <w:uiPriority w:val="99"/>
    <w:qFormat/>
    <w:rsid w:val="00A8037A"/>
    <w:pPr>
      <w:widowControl w:val="0"/>
    </w:pPr>
    <w:rPr>
      <w:rFonts w:ascii="Times New Roman" w:eastAsia="Times New Roman" w:hAnsi="Times New Roman"/>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A8037A"/>
    <w:pPr>
      <w:suppressAutoHyphens w:val="0"/>
    </w:pPr>
    <w:rPr>
      <w:rFonts w:cs="Times New Roman"/>
      <w:kern w:val="0"/>
      <w:lang w:eastAsia="ru-RU" w:bidi="ar-SA"/>
    </w:rPr>
  </w:style>
  <w:style w:type="paragraph" w:customStyle="1" w:styleId="3f3f3f3f3f3f3f3f3f3f3f3f3f3f3f3f3f">
    <w:name w:val="В3fе3fр3fх3fн3fи3fй3f к3fо3fл3fо3fн3fт3fи3fт3fу3fл3f"/>
    <w:basedOn w:val="3f3f3f3f3f3f3f3f3f3f3f3f3f3f3f3f3f3f3f3f3f3f3f3f3f"/>
    <w:uiPriority w:val="99"/>
    <w:qFormat/>
    <w:rsid w:val="00A8037A"/>
  </w:style>
  <w:style w:type="paragraph" w:customStyle="1" w:styleId="3f3f3f3f3f3f3f3f3f3f3f3f3f3f3f3f">
    <w:name w:val="Н3fи3fж3fн3fи3fй3f к3fо3fл3fо3fн3fт3fи3fт3fу3fл3f"/>
    <w:basedOn w:val="3f3f3f3f3f3f3f3f3f3f3f3f3f3f3f3f3f3f3f3f3f3f3f3f3f"/>
    <w:uiPriority w:val="99"/>
    <w:qFormat/>
    <w:rsid w:val="00A8037A"/>
  </w:style>
  <w:style w:type="paragraph" w:customStyle="1" w:styleId="af4">
    <w:name w:val="Колонтитул"/>
    <w:basedOn w:val="a"/>
    <w:qFormat/>
    <w:rsid w:val="00A8037A"/>
  </w:style>
  <w:style w:type="paragraph" w:styleId="a4">
    <w:name w:val="header"/>
    <w:basedOn w:val="a"/>
    <w:link w:val="a3"/>
    <w:uiPriority w:val="99"/>
    <w:unhideWhenUsed/>
    <w:rsid w:val="003603F5"/>
    <w:pPr>
      <w:tabs>
        <w:tab w:val="center" w:pos="4677"/>
        <w:tab w:val="right" w:pos="9355"/>
      </w:tabs>
    </w:pPr>
    <w:rPr>
      <w:rFonts w:cs="Mangal"/>
      <w:szCs w:val="21"/>
    </w:rPr>
  </w:style>
  <w:style w:type="paragraph" w:styleId="a6">
    <w:name w:val="footer"/>
    <w:basedOn w:val="a"/>
    <w:link w:val="a5"/>
    <w:uiPriority w:val="99"/>
    <w:unhideWhenUsed/>
    <w:rsid w:val="003603F5"/>
    <w:pPr>
      <w:tabs>
        <w:tab w:val="center" w:pos="4677"/>
        <w:tab w:val="right" w:pos="9355"/>
      </w:tabs>
    </w:pPr>
    <w:rPr>
      <w:rFonts w:cs="Mangal"/>
      <w:szCs w:val="21"/>
    </w:rPr>
  </w:style>
  <w:style w:type="paragraph" w:styleId="a8">
    <w:name w:val="Balloon Text"/>
    <w:basedOn w:val="a"/>
    <w:link w:val="a7"/>
    <w:uiPriority w:val="99"/>
    <w:semiHidden/>
    <w:unhideWhenUsed/>
    <w:qFormat/>
    <w:rsid w:val="003603F5"/>
    <w:rPr>
      <w:rFonts w:ascii="Segoe UI" w:hAnsi="Segoe UI" w:cs="Mangal"/>
      <w:sz w:val="18"/>
      <w:szCs w:val="16"/>
    </w:rPr>
  </w:style>
  <w:style w:type="paragraph" w:styleId="af5">
    <w:name w:val="Revision"/>
    <w:uiPriority w:val="99"/>
    <w:semiHidden/>
    <w:qFormat/>
    <w:rsid w:val="003603F5"/>
    <w:rPr>
      <w:rFonts w:ascii="Liberation Serif" w:hAnsi="Liberation Serif" w:cs="Mangal"/>
      <w:kern w:val="2"/>
      <w:sz w:val="24"/>
      <w:szCs w:val="21"/>
      <w:lang w:eastAsia="zh-CN" w:bidi="hi-IN"/>
    </w:rPr>
  </w:style>
  <w:style w:type="paragraph" w:customStyle="1" w:styleId="af6">
    <w:name w:val="Содержимое врезки"/>
    <w:basedOn w:val="a"/>
    <w:qFormat/>
    <w:rsid w:val="00A8037A"/>
  </w:style>
  <w:style w:type="paragraph" w:styleId="af7">
    <w:name w:val="footnote text"/>
    <w:basedOn w:val="a"/>
    <w:rsid w:val="00A8037A"/>
    <w:pPr>
      <w:suppressLineNumbers/>
      <w:ind w:left="340" w:hanging="340"/>
    </w:pPr>
    <w:rPr>
      <w:sz w:val="20"/>
      <w:szCs w:val="20"/>
    </w:rPr>
  </w:style>
  <w:style w:type="paragraph" w:styleId="af8">
    <w:name w:val="Normal (Web)"/>
    <w:basedOn w:val="a"/>
    <w:qFormat/>
    <w:rsid w:val="00A8037A"/>
    <w:pPr>
      <w:spacing w:after="75"/>
    </w:pPr>
  </w:style>
  <w:style w:type="paragraph" w:styleId="af9">
    <w:name w:val="No Spacing"/>
    <w:uiPriority w:val="99"/>
    <w:qFormat/>
    <w:rsid w:val="009F4318"/>
    <w:pPr>
      <w:suppressAutoHyphens w:val="0"/>
    </w:pPr>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371&amp;date=04.05.2023" TargetMode="External"/><Relationship Id="rId13" Type="http://schemas.openxmlformats.org/officeDocument/2006/relationships/hyperlink" Target="https://login.consultant.ru/link/?req=doc&amp;base=RLAW368&amp;n=203425&amp;dst=100246&amp;field=134&amp;date=20.01.2025" TargetMode="External"/><Relationship Id="rId18" Type="http://schemas.openxmlformats.org/officeDocument/2006/relationships/hyperlink" Target="https://login.consultant.ru/link/?req=doc&amp;base=LAW&amp;n=345319&amp;dst=100005&amp;field=134&amp;date=10.11.2023" TargetMode="External"/><Relationship Id="rId26" Type="http://schemas.openxmlformats.org/officeDocument/2006/relationships/hyperlink" Target="https://login.consultant.ru/link/?req=doc&amp;base=LAW&amp;n=427257&amp;date=04.05.2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0635&amp;date=04.05.2023&amp;dst=107&amp;field=134" TargetMode="External"/><Relationship Id="rId34" Type="http://schemas.openxmlformats.org/officeDocument/2006/relationships/footer" Target="footer1.xml"/><Relationship Id="rId7" Type="http://schemas.openxmlformats.org/officeDocument/2006/relationships/hyperlink" Target="https://login.consultant.ru/link/?req=doc&amp;base=LAW&amp;n=428380&amp;date=04.05.2023" TargetMode="External"/><Relationship Id="rId12" Type="http://schemas.openxmlformats.org/officeDocument/2006/relationships/hyperlink" Target="https://login.consultant.ru/link/?req=doc&amp;base=LAW&amp;n=442404&amp;date=04.05.2023&amp;dst=100023&amp;field=134" TargetMode="External"/><Relationship Id="rId17" Type="http://schemas.openxmlformats.org/officeDocument/2006/relationships/hyperlink" Target="https://login.consultant.ru/link/?req=doc&amp;base=LAW&amp;n=428380&amp;date=04.05.2023&amp;dst=100376&amp;field=134" TargetMode="External"/><Relationship Id="rId25" Type="http://schemas.openxmlformats.org/officeDocument/2006/relationships/hyperlink" Target="https://login.consultant.ru/link/?req=doc&amp;base=LAW&amp;n=430635&amp;date=04.05.2023&amp;dst=100352&amp;field=134" TargetMode="External"/><Relationship Id="rId33" Type="http://schemas.openxmlformats.org/officeDocument/2006/relationships/hyperlink" Target="https://login.consultant.ru/link/?req=doc&amp;base=LAW&amp;n=422241&amp;date=04.05.2023" TargetMode="External"/><Relationship Id="rId2" Type="http://schemas.openxmlformats.org/officeDocument/2006/relationships/settings" Target="settings.xml"/><Relationship Id="rId16" Type="http://schemas.openxmlformats.org/officeDocument/2006/relationships/hyperlink" Target="https://login.consultant.ru/link/?req=doc&amp;base=LAW&amp;n=430635&amp;date=04.05.2023&amp;dst=100352&amp;field=134" TargetMode="External"/><Relationship Id="rId20" Type="http://schemas.openxmlformats.org/officeDocument/2006/relationships/hyperlink" Target="https://login.consultant.ru/link/?req=doc&amp;base=LAW&amp;n=443427&amp;date=04.05.2023&amp;dst=49&amp;field=134" TargetMode="External"/><Relationship Id="rId29" Type="http://schemas.openxmlformats.org/officeDocument/2006/relationships/hyperlink" Target="https://login.consultant.ru/link/?req=doc&amp;base=LAW&amp;n=428380&amp;date=04.05.2023" TargetMode="External"/><Relationship Id="rId1" Type="http://schemas.openxmlformats.org/officeDocument/2006/relationships/styles" Target="styles.xml"/><Relationship Id="rId6" Type="http://schemas.openxmlformats.org/officeDocument/2006/relationships/hyperlink" Target="https://login.consultant.ru/link/?req=doc&amp;base=LAW&amp;n=2875&amp;date=04.05.2023" TargetMode="External"/><Relationship Id="rId11" Type="http://schemas.openxmlformats.org/officeDocument/2006/relationships/hyperlink" Target="https://login.consultant.ru/link/?req=doc&amp;base=LAW&amp;n=314820&amp;date=04.05.2023" TargetMode="External"/><Relationship Id="rId24" Type="http://schemas.openxmlformats.org/officeDocument/2006/relationships/hyperlink" Target="https://login.consultant.ru/link/?req=doc&amp;base=LAW&amp;n=430635&amp;date=04.05.2023" TargetMode="External"/><Relationship Id="rId32" Type="http://schemas.openxmlformats.org/officeDocument/2006/relationships/image" Target="media/image1.wmf"/><Relationship Id="rId5" Type="http://schemas.openxmlformats.org/officeDocument/2006/relationships/endnotes" Target="endnotes.xml"/><Relationship Id="rId15" Type="http://schemas.openxmlformats.org/officeDocument/2006/relationships/hyperlink" Target="https://login.consultant.ru/link/?req=doc&amp;base=LAW&amp;n=430635&amp;date=04.05.2023&amp;dst=43&amp;field=134" TargetMode="External"/><Relationship Id="rId23" Type="http://schemas.openxmlformats.org/officeDocument/2006/relationships/hyperlink" Target="https://login.consultant.ru/link/?req=doc&amp;base=LAW&amp;n=311791&amp;date=04.05.2023" TargetMode="External"/><Relationship Id="rId28" Type="http://schemas.openxmlformats.org/officeDocument/2006/relationships/hyperlink" Target="https://login.consultant.ru/link/?req=doc&amp;base=LAW&amp;n=428380&amp;date=04.05.2023&amp;dst=100368&amp;field=134" TargetMode="External"/><Relationship Id="rId36" Type="http://schemas.openxmlformats.org/officeDocument/2006/relationships/theme" Target="theme/theme1.xml"/><Relationship Id="rId10" Type="http://schemas.openxmlformats.org/officeDocument/2006/relationships/hyperlink" Target="http://www.gosuslugi.krskstate.ru" TargetMode="External"/><Relationship Id="rId19" Type="http://schemas.openxmlformats.org/officeDocument/2006/relationships/hyperlink" Target="https://login.consultant.ru/link/?req=doc&amp;base=LAW&amp;n=426193&amp;dst=100008&amp;field=134&amp;date=10.11.2023" TargetMode="External"/><Relationship Id="rId31" Type="http://schemas.openxmlformats.org/officeDocument/2006/relationships/hyperlink" Target="https://login.consultant.ru/link/?req=doc&amp;base=LAW&amp;n=428380&amp;date=04.05.2023&amp;dst=100376&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30635&amp;date=04.05.2023" TargetMode="External"/><Relationship Id="rId14" Type="http://schemas.openxmlformats.org/officeDocument/2006/relationships/hyperlink" Target="../../penizev/&#1056;&#1072;&#1073;&#1086;&#1095;&#1080;&#1081;%20&#1089;&#1090;&#1086;&#1083;/&#1074;%20&#1088;&#1072;&#1073;&#1086;&#1090;&#1077;/2023/5.%20&#1084;&#1072;&#1081;/&#1058;&#1040;&#1056;/&#1052;&#1080;&#1085;&#1089;&#1090;&#1088;&#1086;&#1081;/&#1103;&#1074;&#1083;&#1103;&#1102;&#1090;&#1089;&#1103;:" TargetMode="External"/><Relationship Id="rId22" Type="http://schemas.openxmlformats.org/officeDocument/2006/relationships/hyperlink" Target="https://login.consultant.ru/link/?req=doc&amp;base=LAW&amp;n=311791&amp;date=04.05.2023" TargetMode="External"/><Relationship Id="rId27" Type="http://schemas.openxmlformats.org/officeDocument/2006/relationships/hyperlink" Target="https://login.consultant.ru/link/?req=doc&amp;base=LAW&amp;n=427257&amp;date=04.05.2023" TargetMode="External"/><Relationship Id="rId30" Type="http://schemas.openxmlformats.org/officeDocument/2006/relationships/hyperlink" Target="https://login.consultant.ru/link/?req=doc&amp;base=LAW&amp;n=428380&amp;date=04.05.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13075</Words>
  <Characters>74534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vt:lpstr>
    </vt:vector>
  </TitlesOfParts>
  <Company>КонсультантПлюс Версия 4022.00.55</Company>
  <LinksUpToDate>false</LinksUpToDate>
  <CharactersWithSpaces>87435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dc:title>
  <dc:subject/>
  <dc:creator>Р.В. Курчатов</dc:creator>
  <dc:description/>
  <cp:lastModifiedBy>Admin</cp:lastModifiedBy>
  <cp:revision>21</cp:revision>
  <cp:lastPrinted>2025-07-01T03:19:00Z</cp:lastPrinted>
  <dcterms:created xsi:type="dcterms:W3CDTF">2023-05-04T04:44:00Z</dcterms:created>
  <dcterms:modified xsi:type="dcterms:W3CDTF">2025-07-04T04:09:00Z</dcterms:modified>
  <dc:language>ru-RU</dc:language>
</cp:coreProperties>
</file>