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F00" w:rsidRPr="00D77A04" w:rsidRDefault="00171F00" w:rsidP="00171F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71F00" w:rsidRPr="00055865" w:rsidRDefault="00171F00" w:rsidP="00171F0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05586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71F00" w:rsidRPr="00055865" w:rsidRDefault="00171F00" w:rsidP="00171F0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05586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55865" w:rsidRPr="00055865">
        <w:rPr>
          <w:rFonts w:ascii="Times New Roman" w:hAnsi="Times New Roman" w:cs="Times New Roman"/>
          <w:sz w:val="28"/>
          <w:szCs w:val="28"/>
        </w:rPr>
        <w:t>РАЗДОЛЬНЕНСКОГО</w:t>
      </w:r>
      <w:r w:rsidRPr="0005586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71F00" w:rsidRPr="00055865" w:rsidRDefault="00171F00" w:rsidP="00171F0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055865">
        <w:rPr>
          <w:rFonts w:ascii="Times New Roman" w:hAnsi="Times New Roman" w:cs="Times New Roman"/>
          <w:spacing w:val="-2"/>
          <w:sz w:val="28"/>
          <w:szCs w:val="28"/>
        </w:rPr>
        <w:t>БОЛЬШЕМУРТИНСКОГО РАЙОНА</w:t>
      </w:r>
    </w:p>
    <w:p w:rsidR="00171F00" w:rsidRPr="00055865" w:rsidRDefault="00171F00" w:rsidP="00171F00">
      <w:pPr>
        <w:pStyle w:val="ac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055865">
        <w:rPr>
          <w:rFonts w:ascii="Times New Roman" w:hAnsi="Times New Roman" w:cs="Times New Roman"/>
          <w:spacing w:val="-1"/>
          <w:sz w:val="28"/>
          <w:szCs w:val="28"/>
        </w:rPr>
        <w:t>КРАСНОЯРСКОГО КРАЯ</w:t>
      </w:r>
    </w:p>
    <w:p w:rsidR="00171F00" w:rsidRPr="00055865" w:rsidRDefault="00171F00" w:rsidP="00171F00">
      <w:pPr>
        <w:tabs>
          <w:tab w:val="left" w:pos="935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F00" w:rsidRPr="00055865" w:rsidRDefault="00171F00" w:rsidP="00171F00">
      <w:pPr>
        <w:tabs>
          <w:tab w:val="left" w:pos="9355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586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71F00" w:rsidRPr="00055865" w:rsidRDefault="00171F00" w:rsidP="00171F00">
      <w:pPr>
        <w:tabs>
          <w:tab w:val="left" w:pos="826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055865">
        <w:rPr>
          <w:rFonts w:ascii="Times New Roman" w:hAnsi="Times New Roman" w:cs="Times New Roman"/>
          <w:sz w:val="28"/>
          <w:szCs w:val="28"/>
        </w:rPr>
        <w:t xml:space="preserve">      </w:t>
      </w:r>
      <w:r w:rsidR="00055865" w:rsidRPr="00055865">
        <w:rPr>
          <w:rFonts w:ascii="Times New Roman" w:hAnsi="Times New Roman" w:cs="Times New Roman"/>
          <w:sz w:val="28"/>
          <w:szCs w:val="28"/>
        </w:rPr>
        <w:t>06.08</w:t>
      </w:r>
      <w:r w:rsidR="00D77A04" w:rsidRPr="00055865">
        <w:rPr>
          <w:rFonts w:ascii="Times New Roman" w:hAnsi="Times New Roman" w:cs="Times New Roman"/>
          <w:sz w:val="28"/>
          <w:szCs w:val="28"/>
        </w:rPr>
        <w:t>.2024</w:t>
      </w:r>
      <w:r w:rsidRPr="00055865">
        <w:rPr>
          <w:rFonts w:ascii="Times New Roman" w:hAnsi="Times New Roman" w:cs="Times New Roman"/>
          <w:sz w:val="28"/>
          <w:szCs w:val="28"/>
        </w:rPr>
        <w:t xml:space="preserve"> г.             </w:t>
      </w:r>
      <w:r w:rsidR="0005586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55865" w:rsidRPr="00055865">
        <w:rPr>
          <w:rFonts w:ascii="Times New Roman" w:hAnsi="Times New Roman" w:cs="Times New Roman"/>
          <w:sz w:val="28"/>
          <w:szCs w:val="28"/>
        </w:rPr>
        <w:t xml:space="preserve"> п. </w:t>
      </w:r>
      <w:proofErr w:type="gramStart"/>
      <w:r w:rsidR="00055865" w:rsidRPr="00055865">
        <w:rPr>
          <w:rFonts w:ascii="Times New Roman" w:hAnsi="Times New Roman" w:cs="Times New Roman"/>
          <w:sz w:val="28"/>
          <w:szCs w:val="28"/>
        </w:rPr>
        <w:t>Раздольное</w:t>
      </w:r>
      <w:proofErr w:type="gramEnd"/>
      <w:r w:rsidRPr="00055865">
        <w:rPr>
          <w:rFonts w:ascii="Times New Roman" w:hAnsi="Times New Roman" w:cs="Times New Roman"/>
          <w:sz w:val="28"/>
          <w:szCs w:val="28"/>
        </w:rPr>
        <w:t xml:space="preserve">                                            № </w:t>
      </w:r>
      <w:r w:rsidR="00055865" w:rsidRPr="00055865">
        <w:rPr>
          <w:rFonts w:ascii="Times New Roman" w:hAnsi="Times New Roman" w:cs="Times New Roman"/>
          <w:sz w:val="28"/>
          <w:szCs w:val="28"/>
        </w:rPr>
        <w:t>44</w:t>
      </w:r>
    </w:p>
    <w:p w:rsidR="00171F00" w:rsidRPr="00055865" w:rsidRDefault="00171F00" w:rsidP="00171F00">
      <w:pPr>
        <w:tabs>
          <w:tab w:val="left" w:pos="826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71F00" w:rsidRPr="00055865" w:rsidRDefault="00171F00" w:rsidP="00171F00">
      <w:pPr>
        <w:autoSpaceDE w:val="0"/>
        <w:autoSpaceDN w:val="0"/>
        <w:adjustRightInd w:val="0"/>
        <w:spacing w:after="0" w:line="240" w:lineRule="auto"/>
        <w:ind w:right="4495"/>
        <w:jc w:val="both"/>
        <w:rPr>
          <w:rFonts w:ascii="Times New Roman" w:hAnsi="Times New Roman" w:cs="Times New Roman"/>
          <w:sz w:val="28"/>
          <w:szCs w:val="28"/>
        </w:rPr>
      </w:pPr>
      <w:r w:rsidRPr="00055865">
        <w:rPr>
          <w:rFonts w:ascii="Times New Roman" w:hAnsi="Times New Roman" w:cs="Times New Roman"/>
          <w:sz w:val="28"/>
          <w:szCs w:val="28"/>
        </w:rPr>
        <w:t xml:space="preserve">Об  утверждении   порядка   ведения </w:t>
      </w:r>
    </w:p>
    <w:p w:rsidR="00171F00" w:rsidRPr="00055865" w:rsidRDefault="00171F00" w:rsidP="00171F00">
      <w:pPr>
        <w:autoSpaceDE w:val="0"/>
        <w:autoSpaceDN w:val="0"/>
        <w:adjustRightInd w:val="0"/>
        <w:spacing w:after="0" w:line="240" w:lineRule="auto"/>
        <w:ind w:right="4495"/>
        <w:jc w:val="both"/>
        <w:rPr>
          <w:rFonts w:ascii="Times New Roman" w:hAnsi="Times New Roman" w:cs="Times New Roman"/>
          <w:sz w:val="28"/>
          <w:szCs w:val="28"/>
        </w:rPr>
      </w:pPr>
      <w:r w:rsidRPr="00055865">
        <w:rPr>
          <w:rFonts w:ascii="Times New Roman" w:hAnsi="Times New Roman" w:cs="Times New Roman"/>
          <w:sz w:val="28"/>
          <w:szCs w:val="28"/>
        </w:rPr>
        <w:t xml:space="preserve">Реестра муниципального имущества </w:t>
      </w:r>
      <w:r w:rsidR="00055865" w:rsidRPr="00055865">
        <w:rPr>
          <w:rFonts w:ascii="Times New Roman" w:hAnsi="Times New Roman" w:cs="Times New Roman"/>
          <w:sz w:val="28"/>
          <w:szCs w:val="28"/>
        </w:rPr>
        <w:t>Раздольненского</w:t>
      </w:r>
      <w:r w:rsidRPr="00055865">
        <w:rPr>
          <w:rFonts w:ascii="Times New Roman" w:hAnsi="Times New Roman" w:cs="Times New Roman"/>
          <w:sz w:val="28"/>
          <w:szCs w:val="28"/>
        </w:rPr>
        <w:t xml:space="preserve">   сельсовета</w:t>
      </w:r>
    </w:p>
    <w:p w:rsidR="00171F00" w:rsidRPr="00055865" w:rsidRDefault="00171F00" w:rsidP="00171F00">
      <w:pPr>
        <w:tabs>
          <w:tab w:val="left" w:pos="93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F00" w:rsidRPr="00055865" w:rsidRDefault="00171F00" w:rsidP="00171F00">
      <w:pPr>
        <w:pStyle w:val="ac"/>
        <w:jc w:val="both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055865">
        <w:rPr>
          <w:rFonts w:ascii="Times New Roman" w:hAnsi="Times New Roman" w:cs="Times New Roman"/>
          <w:sz w:val="28"/>
          <w:szCs w:val="28"/>
        </w:rPr>
        <w:t xml:space="preserve">    В соответствии с </w:t>
      </w:r>
      <w:hyperlink r:id="rId7" w:history="1">
        <w:r w:rsidRPr="00055865">
          <w:rPr>
            <w:rFonts w:ascii="Times New Roman" w:hAnsi="Times New Roman" w:cs="Times New Roman"/>
            <w:sz w:val="28"/>
            <w:szCs w:val="28"/>
          </w:rPr>
          <w:t>частью 5 статьи 51</w:t>
        </w:r>
      </w:hyperlink>
      <w:r w:rsidRPr="00055865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 г. № 131-ФЗ "Об общих принципах организации местного самоуправления в Российской Федерации", </w:t>
      </w:r>
      <w:r w:rsidR="00830F54" w:rsidRPr="00055865">
        <w:rPr>
          <w:rFonts w:ascii="Times New Roman" w:hAnsi="Times New Roman" w:cs="Times New Roman"/>
          <w:color w:val="000000"/>
          <w:sz w:val="28"/>
          <w:szCs w:val="28"/>
        </w:rPr>
        <w:t>Минфина России от 10.10.2023 № 163н «Об утверждении Порядка ведения органами местного самоуправления реестров муниципального имущества</w:t>
      </w:r>
      <w:r w:rsidRPr="00055865">
        <w:rPr>
          <w:rFonts w:ascii="Times New Roman" w:hAnsi="Times New Roman" w:cs="Times New Roman"/>
          <w:bCs/>
          <w:sz w:val="28"/>
          <w:szCs w:val="28"/>
        </w:rPr>
        <w:t>"</w:t>
      </w:r>
      <w:r w:rsidRPr="00055865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, </w:t>
      </w:r>
      <w:r w:rsidR="00830F54" w:rsidRPr="00055865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</w:t>
      </w:r>
      <w:r w:rsidRPr="00055865">
        <w:rPr>
          <w:rFonts w:ascii="Times New Roman" w:hAnsi="Times New Roman" w:cs="Times New Roman"/>
          <w:sz w:val="28"/>
          <w:szCs w:val="28"/>
        </w:rPr>
        <w:t xml:space="preserve">в целях организации полного и точного учета объектов, находящихся в собственности </w:t>
      </w:r>
      <w:r w:rsidR="00055865" w:rsidRPr="00055865">
        <w:rPr>
          <w:rFonts w:ascii="Times New Roman" w:hAnsi="Times New Roman" w:cs="Times New Roman"/>
          <w:sz w:val="28"/>
          <w:szCs w:val="28"/>
        </w:rPr>
        <w:t>Раздольненского</w:t>
      </w:r>
      <w:r w:rsidRPr="00055865">
        <w:rPr>
          <w:rFonts w:ascii="Times New Roman" w:hAnsi="Times New Roman" w:cs="Times New Roman"/>
          <w:sz w:val="28"/>
          <w:szCs w:val="28"/>
        </w:rPr>
        <w:t xml:space="preserve">  сельсовета, руководствуясь  Уставом </w:t>
      </w:r>
      <w:r w:rsidR="00055865" w:rsidRPr="00055865">
        <w:rPr>
          <w:rFonts w:ascii="Times New Roman" w:hAnsi="Times New Roman" w:cs="Times New Roman"/>
          <w:sz w:val="28"/>
          <w:szCs w:val="28"/>
        </w:rPr>
        <w:t>Раздольненского</w:t>
      </w:r>
      <w:r w:rsidRPr="00055865">
        <w:rPr>
          <w:rFonts w:ascii="Times New Roman" w:hAnsi="Times New Roman" w:cs="Times New Roman"/>
          <w:sz w:val="28"/>
          <w:szCs w:val="28"/>
        </w:rPr>
        <w:t xml:space="preserve"> сельсовета Большемуртинского района Красноярского края, ПОСТАНОВЛЯЮ:</w:t>
      </w:r>
    </w:p>
    <w:p w:rsidR="00171F00" w:rsidRPr="00055865" w:rsidRDefault="00171F00" w:rsidP="00171F00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86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71F00" w:rsidRPr="00055865" w:rsidRDefault="00171F00" w:rsidP="00D77A04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5865">
        <w:rPr>
          <w:rFonts w:ascii="Times New Roman" w:hAnsi="Times New Roman" w:cs="Times New Roman"/>
          <w:sz w:val="28"/>
          <w:szCs w:val="28"/>
        </w:rPr>
        <w:t>Утвердить Порядок ведения реестра муниципального имущества</w:t>
      </w:r>
    </w:p>
    <w:p w:rsidR="00171F00" w:rsidRPr="00055865" w:rsidRDefault="00055865" w:rsidP="00D77A0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55865">
        <w:rPr>
          <w:rFonts w:ascii="Times New Roman" w:hAnsi="Times New Roman" w:cs="Times New Roman"/>
          <w:sz w:val="28"/>
          <w:szCs w:val="28"/>
        </w:rPr>
        <w:t>Раздольненского</w:t>
      </w:r>
      <w:r w:rsidR="00171F00" w:rsidRPr="00055865">
        <w:rPr>
          <w:rFonts w:ascii="Times New Roman" w:hAnsi="Times New Roman" w:cs="Times New Roman"/>
          <w:sz w:val="28"/>
          <w:szCs w:val="28"/>
        </w:rPr>
        <w:t xml:space="preserve"> сельсовета (</w:t>
      </w:r>
      <w:proofErr w:type="gramStart"/>
      <w:r w:rsidR="00171F00" w:rsidRPr="00055865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171F00" w:rsidRPr="00055865">
        <w:rPr>
          <w:rFonts w:ascii="Times New Roman" w:hAnsi="Times New Roman" w:cs="Times New Roman"/>
          <w:sz w:val="28"/>
          <w:szCs w:val="28"/>
        </w:rPr>
        <w:t xml:space="preserve"> № 1).</w:t>
      </w:r>
    </w:p>
    <w:p w:rsidR="00D77A04" w:rsidRPr="00055865" w:rsidRDefault="00830F54" w:rsidP="00D77A04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65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форму выписки </w:t>
      </w:r>
      <w:r w:rsidRPr="00055865">
        <w:rPr>
          <w:rFonts w:ascii="Times New Roman" w:hAnsi="Times New Roman" w:cs="Times New Roman"/>
          <w:sz w:val="28"/>
          <w:szCs w:val="28"/>
        </w:rPr>
        <w:t xml:space="preserve">из реестра муниципального имущества </w:t>
      </w:r>
      <w:proofErr w:type="gramStart"/>
      <w:r w:rsidRPr="00055865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830F54" w:rsidRPr="00055865" w:rsidRDefault="00830F54" w:rsidP="00D7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5865">
        <w:rPr>
          <w:rFonts w:ascii="Times New Roman" w:hAnsi="Times New Roman" w:cs="Times New Roman"/>
          <w:sz w:val="28"/>
          <w:szCs w:val="28"/>
        </w:rPr>
        <w:t>объекте</w:t>
      </w:r>
      <w:proofErr w:type="gramEnd"/>
      <w:r w:rsidRPr="00055865">
        <w:rPr>
          <w:rFonts w:ascii="Times New Roman" w:hAnsi="Times New Roman" w:cs="Times New Roman"/>
          <w:sz w:val="28"/>
          <w:szCs w:val="28"/>
        </w:rPr>
        <w:t xml:space="preserve"> учета муниципального имущества (согласно Приложения 2). </w:t>
      </w:r>
    </w:p>
    <w:p w:rsidR="00171F00" w:rsidRPr="00055865" w:rsidRDefault="00055865" w:rsidP="00D77A0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55865">
        <w:rPr>
          <w:rFonts w:ascii="Times New Roman" w:hAnsi="Times New Roman" w:cs="Times New Roman"/>
          <w:sz w:val="28"/>
          <w:szCs w:val="28"/>
        </w:rPr>
        <w:t xml:space="preserve">     3</w:t>
      </w:r>
      <w:r w:rsidR="00D77A04" w:rsidRPr="0005586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171F00" w:rsidRPr="000558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71F00" w:rsidRPr="00055865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оставляю за собой.</w:t>
      </w:r>
    </w:p>
    <w:p w:rsidR="00171F00" w:rsidRPr="00055865" w:rsidRDefault="00D77A04" w:rsidP="00D7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65">
        <w:rPr>
          <w:rFonts w:ascii="Times New Roman" w:hAnsi="Times New Roman" w:cs="Times New Roman"/>
          <w:sz w:val="28"/>
          <w:szCs w:val="28"/>
        </w:rPr>
        <w:t xml:space="preserve">     </w:t>
      </w:r>
      <w:r w:rsidR="00055865" w:rsidRPr="00055865">
        <w:rPr>
          <w:rFonts w:ascii="Times New Roman" w:hAnsi="Times New Roman" w:cs="Times New Roman"/>
          <w:sz w:val="28"/>
          <w:szCs w:val="28"/>
        </w:rPr>
        <w:t>4</w:t>
      </w:r>
      <w:r w:rsidR="00830F54" w:rsidRPr="00055865">
        <w:rPr>
          <w:rFonts w:ascii="Times New Roman" w:hAnsi="Times New Roman" w:cs="Times New Roman"/>
          <w:sz w:val="28"/>
          <w:szCs w:val="28"/>
        </w:rPr>
        <w:t>.</w:t>
      </w:r>
      <w:r w:rsidR="00171F00" w:rsidRPr="0005586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</w:t>
      </w:r>
    </w:p>
    <w:p w:rsidR="00171F00" w:rsidRPr="00055865" w:rsidRDefault="00171F00" w:rsidP="00D7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65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 в установленном порядке.</w:t>
      </w:r>
    </w:p>
    <w:p w:rsidR="00171F00" w:rsidRPr="00055865" w:rsidRDefault="00171F00" w:rsidP="00D77A04">
      <w:pPr>
        <w:pStyle w:val="ac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71F00" w:rsidRPr="00055865" w:rsidRDefault="00171F00" w:rsidP="00D77A0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171F00" w:rsidRPr="00055865" w:rsidRDefault="00171F00" w:rsidP="00171F00">
      <w:pPr>
        <w:pStyle w:val="ac"/>
        <w:tabs>
          <w:tab w:val="left" w:pos="935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71F00" w:rsidRPr="00055865" w:rsidRDefault="00171F00" w:rsidP="00171F00">
      <w:pPr>
        <w:pStyle w:val="ac"/>
        <w:tabs>
          <w:tab w:val="left" w:pos="935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71F00" w:rsidRPr="00055865" w:rsidRDefault="00171F00" w:rsidP="00171F00">
      <w:pPr>
        <w:pStyle w:val="ac"/>
        <w:tabs>
          <w:tab w:val="left" w:pos="935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71F00" w:rsidRPr="00055865" w:rsidRDefault="00171F00" w:rsidP="00171F00">
      <w:pPr>
        <w:pStyle w:val="ac"/>
        <w:tabs>
          <w:tab w:val="left" w:pos="935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55865" w:rsidRDefault="00171F00" w:rsidP="00055865">
      <w:pPr>
        <w:tabs>
          <w:tab w:val="left" w:pos="935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55865">
        <w:rPr>
          <w:rFonts w:ascii="Times New Roman" w:hAnsi="Times New Roman" w:cs="Times New Roman"/>
          <w:sz w:val="28"/>
          <w:szCs w:val="28"/>
        </w:rPr>
        <w:t xml:space="preserve">  Глава сельсовета                                                                     </w:t>
      </w:r>
      <w:r w:rsidR="00055865" w:rsidRPr="00055865">
        <w:rPr>
          <w:rFonts w:ascii="Times New Roman" w:hAnsi="Times New Roman" w:cs="Times New Roman"/>
          <w:sz w:val="28"/>
          <w:szCs w:val="28"/>
        </w:rPr>
        <w:t>Г.Н. Доронин</w:t>
      </w:r>
    </w:p>
    <w:p w:rsidR="00055865" w:rsidRDefault="00055865" w:rsidP="00055865">
      <w:pPr>
        <w:tabs>
          <w:tab w:val="left" w:pos="935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55865" w:rsidRDefault="00055865" w:rsidP="00055865">
      <w:pPr>
        <w:tabs>
          <w:tab w:val="left" w:pos="935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55865" w:rsidRPr="00055865" w:rsidRDefault="00055865" w:rsidP="00055865">
      <w:pPr>
        <w:tabs>
          <w:tab w:val="left" w:pos="935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55865" w:rsidRPr="00D77A04" w:rsidRDefault="00055865" w:rsidP="00171F00">
      <w:pPr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sz w:val="24"/>
          <w:szCs w:val="24"/>
        </w:rPr>
      </w:pPr>
    </w:p>
    <w:p w:rsidR="00171F00" w:rsidRPr="00D77A04" w:rsidRDefault="00171F00" w:rsidP="00171F00">
      <w:pPr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sz w:val="24"/>
          <w:szCs w:val="24"/>
        </w:rPr>
      </w:pPr>
      <w:r w:rsidRPr="00D77A04">
        <w:rPr>
          <w:rFonts w:ascii="Arial" w:hAnsi="Arial" w:cs="Arial"/>
          <w:sz w:val="24"/>
          <w:szCs w:val="24"/>
        </w:rPr>
        <w:lastRenderedPageBreak/>
        <w:t xml:space="preserve">Приложение 1 </w:t>
      </w:r>
    </w:p>
    <w:p w:rsidR="00171F00" w:rsidRPr="00D77A04" w:rsidRDefault="00171F00" w:rsidP="00171F00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D77A04">
        <w:rPr>
          <w:rFonts w:ascii="Arial" w:hAnsi="Arial" w:cs="Arial"/>
          <w:sz w:val="24"/>
          <w:szCs w:val="24"/>
        </w:rPr>
        <w:t>к Постановлению</w:t>
      </w:r>
    </w:p>
    <w:p w:rsidR="00171F00" w:rsidRPr="00D77A04" w:rsidRDefault="00171F00" w:rsidP="00171F00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D77A04">
        <w:rPr>
          <w:rFonts w:ascii="Arial" w:hAnsi="Arial" w:cs="Arial"/>
          <w:sz w:val="24"/>
          <w:szCs w:val="24"/>
        </w:rPr>
        <w:t xml:space="preserve">администрации </w:t>
      </w:r>
      <w:r w:rsidR="00055865">
        <w:rPr>
          <w:rFonts w:ascii="Arial" w:hAnsi="Arial" w:cs="Arial"/>
          <w:sz w:val="24"/>
          <w:szCs w:val="24"/>
        </w:rPr>
        <w:t>Раздольненского</w:t>
      </w:r>
      <w:r w:rsidRPr="00D77A04">
        <w:rPr>
          <w:rFonts w:ascii="Arial" w:hAnsi="Arial" w:cs="Arial"/>
          <w:sz w:val="24"/>
          <w:szCs w:val="24"/>
        </w:rPr>
        <w:t xml:space="preserve">  </w:t>
      </w:r>
    </w:p>
    <w:p w:rsidR="00171F00" w:rsidRPr="00D77A04" w:rsidRDefault="00171F00" w:rsidP="00171F00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D77A04">
        <w:rPr>
          <w:rFonts w:ascii="Arial" w:hAnsi="Arial" w:cs="Arial"/>
          <w:sz w:val="24"/>
          <w:szCs w:val="24"/>
        </w:rPr>
        <w:t xml:space="preserve">сельсовета от </w:t>
      </w:r>
      <w:r w:rsidR="00055865">
        <w:rPr>
          <w:rFonts w:ascii="Arial" w:hAnsi="Arial" w:cs="Arial"/>
          <w:sz w:val="24"/>
          <w:szCs w:val="24"/>
        </w:rPr>
        <w:t>06.08</w:t>
      </w:r>
      <w:r w:rsidR="001251A9">
        <w:rPr>
          <w:rFonts w:ascii="Arial" w:hAnsi="Arial" w:cs="Arial"/>
          <w:sz w:val="24"/>
          <w:szCs w:val="24"/>
        </w:rPr>
        <w:t>.</w:t>
      </w:r>
      <w:r w:rsidRPr="00D77A04">
        <w:rPr>
          <w:rFonts w:ascii="Arial" w:hAnsi="Arial" w:cs="Arial"/>
          <w:sz w:val="24"/>
          <w:szCs w:val="24"/>
        </w:rPr>
        <w:t>202</w:t>
      </w:r>
      <w:r w:rsidR="001251A9">
        <w:rPr>
          <w:rFonts w:ascii="Arial" w:hAnsi="Arial" w:cs="Arial"/>
          <w:sz w:val="24"/>
          <w:szCs w:val="24"/>
        </w:rPr>
        <w:t>4</w:t>
      </w:r>
      <w:r w:rsidRPr="00D77A04">
        <w:rPr>
          <w:rFonts w:ascii="Arial" w:hAnsi="Arial" w:cs="Arial"/>
          <w:sz w:val="24"/>
          <w:szCs w:val="24"/>
        </w:rPr>
        <w:t xml:space="preserve"> № </w:t>
      </w:r>
      <w:r w:rsidR="00055865">
        <w:rPr>
          <w:rFonts w:ascii="Arial" w:hAnsi="Arial" w:cs="Arial"/>
          <w:sz w:val="24"/>
          <w:szCs w:val="24"/>
        </w:rPr>
        <w:t>44</w:t>
      </w:r>
    </w:p>
    <w:p w:rsidR="00171F00" w:rsidRPr="00D77A04" w:rsidRDefault="00171F00" w:rsidP="00171F00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171F00" w:rsidRPr="00D77A04" w:rsidRDefault="00171F00" w:rsidP="00171F00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D77A04">
        <w:rPr>
          <w:rFonts w:ascii="Arial" w:hAnsi="Arial" w:cs="Arial"/>
          <w:b/>
          <w:sz w:val="24"/>
          <w:szCs w:val="24"/>
        </w:rPr>
        <w:t>ПОРЯДОК ВЕДЕНИЯ РЕЕСТРА МУНИЦИПАЛЬНОГО ИМУЩЕСТВА</w:t>
      </w:r>
    </w:p>
    <w:p w:rsidR="00171F00" w:rsidRPr="00D77A04" w:rsidRDefault="00055865" w:rsidP="00171F00">
      <w:pPr>
        <w:pStyle w:val="ac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РАЗДОЛЬНЕНСКОГО</w:t>
      </w:r>
      <w:r w:rsidR="00171F00" w:rsidRPr="00D77A04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171F00" w:rsidRPr="00D77A04" w:rsidRDefault="00171F00" w:rsidP="00171F00">
      <w:pPr>
        <w:pStyle w:val="ac"/>
        <w:jc w:val="center"/>
        <w:rPr>
          <w:rFonts w:ascii="Arial" w:hAnsi="Arial" w:cs="Arial"/>
          <w:sz w:val="24"/>
          <w:szCs w:val="24"/>
        </w:rPr>
      </w:pPr>
    </w:p>
    <w:p w:rsidR="00171F00" w:rsidRPr="00D77A04" w:rsidRDefault="00171F00" w:rsidP="00171F00">
      <w:pPr>
        <w:pStyle w:val="ac"/>
        <w:jc w:val="center"/>
        <w:rPr>
          <w:rFonts w:ascii="Arial" w:hAnsi="Arial" w:cs="Arial"/>
          <w:sz w:val="24"/>
          <w:szCs w:val="24"/>
        </w:rPr>
      </w:pPr>
      <w:r w:rsidRPr="00D77A04">
        <w:rPr>
          <w:rFonts w:ascii="Arial" w:hAnsi="Arial" w:cs="Arial"/>
          <w:sz w:val="24"/>
          <w:szCs w:val="24"/>
        </w:rPr>
        <w:t>1. Общие положения</w:t>
      </w:r>
    </w:p>
    <w:p w:rsidR="00171F00" w:rsidRPr="00D77A04" w:rsidRDefault="00171F00" w:rsidP="00171F00">
      <w:pPr>
        <w:pStyle w:val="ac"/>
        <w:jc w:val="center"/>
        <w:rPr>
          <w:rFonts w:ascii="Arial" w:hAnsi="Arial" w:cs="Arial"/>
          <w:sz w:val="24"/>
          <w:szCs w:val="24"/>
        </w:rPr>
      </w:pPr>
    </w:p>
    <w:p w:rsidR="00830F54" w:rsidRPr="001251A9" w:rsidRDefault="00830F54" w:rsidP="00830F54">
      <w:pPr>
        <w:pStyle w:val="a6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sub_1001"/>
      <w:r w:rsidRPr="00D77A04">
        <w:rPr>
          <w:rFonts w:ascii="Arial" w:hAnsi="Arial" w:cs="Arial"/>
          <w:sz w:val="24"/>
          <w:szCs w:val="24"/>
        </w:rPr>
        <w:t xml:space="preserve">      </w:t>
      </w:r>
      <w:r w:rsidR="00171F00" w:rsidRPr="001251A9">
        <w:rPr>
          <w:rFonts w:ascii="Arial" w:hAnsi="Arial" w:cs="Arial"/>
          <w:sz w:val="24"/>
          <w:szCs w:val="24"/>
        </w:rPr>
        <w:t>1.1.</w:t>
      </w:r>
      <w:r w:rsidRPr="001251A9">
        <w:rPr>
          <w:rFonts w:ascii="Arial" w:hAnsi="Arial" w:cs="Arial"/>
          <w:sz w:val="24"/>
          <w:szCs w:val="24"/>
        </w:rPr>
        <w:t>Настоящий Порядок устанавливает правила ведения органами местного самоуправления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830F54" w:rsidRPr="001251A9" w:rsidRDefault="00830F54" w:rsidP="00830F54">
      <w:pPr>
        <w:pStyle w:val="a6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       </w:t>
      </w:r>
      <w:r w:rsidR="00171F00" w:rsidRPr="001251A9">
        <w:rPr>
          <w:rFonts w:ascii="Arial" w:hAnsi="Arial" w:cs="Arial"/>
          <w:sz w:val="24"/>
          <w:szCs w:val="24"/>
        </w:rPr>
        <w:t xml:space="preserve">1.2. </w:t>
      </w:r>
      <w:r w:rsidRPr="001251A9">
        <w:rPr>
          <w:rFonts w:ascii="Arial" w:hAnsi="Arial" w:cs="Arial"/>
          <w:sz w:val="24"/>
          <w:szCs w:val="24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171F00" w:rsidRPr="001251A9" w:rsidRDefault="00171F00" w:rsidP="00171F00">
      <w:pPr>
        <w:pStyle w:val="ac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      1.3. Реестр формируется и ведется в целях обеспечения единого учета и своевременного оперативного отражения движения объектов муниципальной собственности, вещных прав и обременения, прав на объекты муниципальной собственности, а также в целях совершенствования механизма управления и распоряжения муниципальным имуществом </w:t>
      </w:r>
      <w:r w:rsidR="00055865">
        <w:rPr>
          <w:rFonts w:ascii="Arial" w:hAnsi="Arial" w:cs="Arial"/>
          <w:sz w:val="24"/>
          <w:szCs w:val="24"/>
        </w:rPr>
        <w:t>Раздольненского</w:t>
      </w:r>
      <w:r w:rsidRPr="001251A9">
        <w:rPr>
          <w:rFonts w:ascii="Arial" w:hAnsi="Arial" w:cs="Arial"/>
          <w:sz w:val="24"/>
          <w:szCs w:val="24"/>
        </w:rPr>
        <w:t xml:space="preserve">  сельсовета.</w:t>
      </w:r>
    </w:p>
    <w:p w:rsidR="00171F00" w:rsidRPr="001251A9" w:rsidRDefault="00171F00" w:rsidP="00171F00">
      <w:pPr>
        <w:pStyle w:val="ac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      1.4. Ведение реестра обеспечивает решение следующих задач:</w:t>
      </w:r>
    </w:p>
    <w:p w:rsidR="00171F00" w:rsidRPr="001251A9" w:rsidRDefault="00171F00" w:rsidP="00171F00">
      <w:pPr>
        <w:pStyle w:val="ac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>а) анализ состояния и социальной эффективности использования имущества по назначению в соответствии с муниципальными правовыми актами и интересами граждан;</w:t>
      </w:r>
    </w:p>
    <w:p w:rsidR="00171F00" w:rsidRPr="001251A9" w:rsidRDefault="00171F00" w:rsidP="00171F00">
      <w:pPr>
        <w:pStyle w:val="ac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>б) выработка рекомендаций по более рациональному использованию объектов муниципальной собственности;</w:t>
      </w:r>
    </w:p>
    <w:p w:rsidR="00830F54" w:rsidRPr="001251A9" w:rsidRDefault="00171F00" w:rsidP="00830F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в) </w:t>
      </w:r>
      <w:r w:rsidR="00830F54" w:rsidRPr="001251A9">
        <w:rPr>
          <w:rFonts w:ascii="Arial" w:hAnsi="Arial" w:cs="Arial"/>
          <w:sz w:val="24"/>
          <w:szCs w:val="24"/>
        </w:rPr>
        <w:t>учет всех объектов недвижимого, движимого и иного имущества, относящегося к муниципальной собственности»</w:t>
      </w:r>
    </w:p>
    <w:p w:rsidR="00171F00" w:rsidRPr="001251A9" w:rsidRDefault="00171F00" w:rsidP="00171F00">
      <w:pPr>
        <w:pStyle w:val="ac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>г) информационно-справочное обеспечение процесса подготовки и принятия реализации прав собственника на эти объекты.</w:t>
      </w:r>
    </w:p>
    <w:p w:rsidR="00171F00" w:rsidRPr="001251A9" w:rsidRDefault="00171F00" w:rsidP="00171F00">
      <w:pPr>
        <w:pStyle w:val="ac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      1.5. В настоящем Порядке под Реестром понимается информационная система, содержащая перечень недвижимых</w:t>
      </w:r>
      <w:r w:rsidR="00830F54" w:rsidRPr="001251A9">
        <w:rPr>
          <w:rFonts w:ascii="Arial" w:hAnsi="Arial" w:cs="Arial"/>
          <w:sz w:val="24"/>
          <w:szCs w:val="24"/>
        </w:rPr>
        <w:t xml:space="preserve">, </w:t>
      </w:r>
      <w:r w:rsidRPr="001251A9">
        <w:rPr>
          <w:rFonts w:ascii="Arial" w:hAnsi="Arial" w:cs="Arial"/>
          <w:sz w:val="24"/>
          <w:szCs w:val="24"/>
        </w:rPr>
        <w:t>движимых</w:t>
      </w:r>
      <w:r w:rsidR="00830F54" w:rsidRPr="001251A9">
        <w:rPr>
          <w:rFonts w:ascii="Arial" w:hAnsi="Arial" w:cs="Arial"/>
          <w:sz w:val="24"/>
          <w:szCs w:val="24"/>
        </w:rPr>
        <w:t xml:space="preserve"> и иных </w:t>
      </w:r>
      <w:r w:rsidRPr="001251A9">
        <w:rPr>
          <w:rFonts w:ascii="Arial" w:hAnsi="Arial" w:cs="Arial"/>
          <w:sz w:val="24"/>
          <w:szCs w:val="24"/>
        </w:rPr>
        <w:t xml:space="preserve"> объектов учета и сведения, характеризующие эти объекты.</w:t>
      </w:r>
    </w:p>
    <w:p w:rsidR="00171F00" w:rsidRPr="001251A9" w:rsidRDefault="00171F00" w:rsidP="00171F00">
      <w:pPr>
        <w:pStyle w:val="ac"/>
        <w:jc w:val="both"/>
        <w:rPr>
          <w:rFonts w:ascii="Arial" w:hAnsi="Arial" w:cs="Arial"/>
          <w:sz w:val="24"/>
          <w:szCs w:val="24"/>
        </w:rPr>
      </w:pPr>
      <w:bookmarkStart w:id="1" w:name="sub_1002"/>
      <w:bookmarkEnd w:id="0"/>
    </w:p>
    <w:p w:rsidR="00830F54" w:rsidRPr="001251A9" w:rsidRDefault="00830F54" w:rsidP="00830F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30F54" w:rsidRPr="001251A9" w:rsidRDefault="00830F54" w:rsidP="00830F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>2. Объектом учета муниципального имущества является следующее муниципальное имущество:</w:t>
      </w:r>
    </w:p>
    <w:p w:rsidR="00830F54" w:rsidRPr="001251A9" w:rsidRDefault="00830F54" w:rsidP="00830F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251A9">
        <w:rPr>
          <w:rFonts w:ascii="Arial" w:hAnsi="Arial" w:cs="Arial"/>
          <w:sz w:val="24"/>
          <w:szCs w:val="24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1251A9">
        <w:rPr>
          <w:rFonts w:ascii="Arial" w:hAnsi="Arial" w:cs="Arial"/>
          <w:sz w:val="24"/>
          <w:szCs w:val="24"/>
        </w:rPr>
        <w:t>машино-места</w:t>
      </w:r>
      <w:proofErr w:type="spellEnd"/>
      <w:r w:rsidRPr="001251A9">
        <w:rPr>
          <w:rFonts w:ascii="Arial" w:hAnsi="Arial" w:cs="Arial"/>
          <w:sz w:val="24"/>
          <w:szCs w:val="24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 </w:t>
      </w:r>
      <w:proofErr w:type="gramEnd"/>
    </w:p>
    <w:p w:rsidR="00830F54" w:rsidRPr="001251A9" w:rsidRDefault="00830F54" w:rsidP="00830F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движимые вещи (в том числе документарные ценные бумаги (акции) либо иное не относящееся к недвижимым вещам имущество, стоимость которого </w:t>
      </w:r>
      <w:r w:rsidRPr="001251A9">
        <w:rPr>
          <w:rFonts w:ascii="Arial" w:hAnsi="Arial" w:cs="Arial"/>
          <w:sz w:val="24"/>
          <w:szCs w:val="24"/>
        </w:rPr>
        <w:lastRenderedPageBreak/>
        <w:t>превышает размер, определенный решениями представительных органов соответствующих муниципальных образований;</w:t>
      </w:r>
    </w:p>
    <w:p w:rsidR="00830F54" w:rsidRPr="001251A9" w:rsidRDefault="00830F54" w:rsidP="00830F54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:rsidR="00415751" w:rsidRPr="001251A9" w:rsidRDefault="00415751" w:rsidP="00830F54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5751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bCs/>
          <w:sz w:val="24"/>
          <w:szCs w:val="24"/>
        </w:rPr>
        <w:t xml:space="preserve">3. </w:t>
      </w:r>
      <w:r w:rsidRPr="001251A9">
        <w:rPr>
          <w:rFonts w:ascii="Arial" w:hAnsi="Arial" w:cs="Arial"/>
          <w:sz w:val="24"/>
          <w:szCs w:val="24"/>
        </w:rPr>
        <w:t xml:space="preserve">Ведение реестров осуществляется Администрацией </w:t>
      </w:r>
      <w:r w:rsidR="00B82DAE">
        <w:rPr>
          <w:rFonts w:ascii="Arial" w:hAnsi="Arial" w:cs="Arial"/>
          <w:sz w:val="24"/>
          <w:szCs w:val="24"/>
        </w:rPr>
        <w:t xml:space="preserve">Раздольненского </w:t>
      </w:r>
      <w:r w:rsidRPr="001251A9">
        <w:rPr>
          <w:rFonts w:ascii="Arial" w:hAnsi="Arial" w:cs="Arial"/>
          <w:sz w:val="24"/>
          <w:szCs w:val="24"/>
        </w:rPr>
        <w:t>сельсовета (далее — уполномоченный орган).</w:t>
      </w:r>
    </w:p>
    <w:p w:rsidR="001251A9" w:rsidRPr="001251A9" w:rsidRDefault="001251A9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4. Порядок учета муниципального имущества и ведения реестра муниципального имущества </w:t>
      </w:r>
      <w:r w:rsidR="00B82DAE">
        <w:rPr>
          <w:rFonts w:ascii="Arial" w:hAnsi="Arial" w:cs="Arial"/>
          <w:sz w:val="24"/>
          <w:szCs w:val="24"/>
        </w:rPr>
        <w:t>Раздольненского</w:t>
      </w:r>
      <w:r w:rsidRPr="001251A9">
        <w:rPr>
          <w:rFonts w:ascii="Arial" w:hAnsi="Arial" w:cs="Arial"/>
          <w:sz w:val="24"/>
          <w:szCs w:val="24"/>
        </w:rPr>
        <w:t xml:space="preserve"> сельсовета.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4.1. Учет муниципального имущества в реестре сопровождается присвоением реестрового номера муниципального имущества (далее - реестровый номер)..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>4.2.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>Форма выписки из реестра приведена в приложении № 2 к настоящему Порядку.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>4.3. Реестры ведутся на бумажных и (или) электронных носителях.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4.4. </w:t>
      </w:r>
      <w:proofErr w:type="gramStart"/>
      <w:r w:rsidRPr="001251A9">
        <w:rPr>
          <w:rFonts w:ascii="Arial" w:hAnsi="Arial" w:cs="Arial"/>
          <w:sz w:val="24"/>
          <w:szCs w:val="24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1251A9">
        <w:rPr>
          <w:rFonts w:ascii="Arial" w:hAnsi="Arial" w:cs="Arial"/>
          <w:sz w:val="24"/>
          <w:szCs w:val="24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4.5. Неотъемлемой частью реестра являются: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а) документы, подтверждающие сведения, включаемые в реестр (далее - подтверждающие документы);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>б) иные документы, предусмотренные правовыми актами органов местного самоуправления.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4.6.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lastRenderedPageBreak/>
        <w:t xml:space="preserve">Сведения, содержащиеся в реестре, хранятся в соответствии с Федеральным </w:t>
      </w:r>
      <w:hyperlink r:id="rId8" w:history="1">
        <w:r w:rsidRPr="003B16EF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1251A9">
        <w:rPr>
          <w:rFonts w:ascii="Arial" w:hAnsi="Arial" w:cs="Arial"/>
          <w:sz w:val="24"/>
          <w:szCs w:val="24"/>
        </w:rPr>
        <w:t xml:space="preserve"> от 22.10.2004 № 125-ФЗ «Об архивном деле в Российской Федерации».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>5. Состав сведений, подлежащих отражению в реестре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5.1. Реестр состоит из 3 разделов. </w:t>
      </w:r>
      <w:proofErr w:type="gramStart"/>
      <w:r w:rsidRPr="001251A9">
        <w:rPr>
          <w:rFonts w:ascii="Arial" w:hAnsi="Arial" w:cs="Arial"/>
          <w:sz w:val="24"/>
          <w:szCs w:val="24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1251A9">
        <w:rPr>
          <w:rFonts w:ascii="Arial" w:hAnsi="Arial" w:cs="Arial"/>
          <w:sz w:val="24"/>
          <w:szCs w:val="24"/>
        </w:rPr>
        <w:t xml:space="preserve"> сведениями о них. В разделы 1, 2, 3 сведения вносятся с приложением подтверждающих документов.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5.2. В раздел 1 вносятся сведения о недвижимом имуществе.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В подраздел 1.1 раздела 1 реестра вносятся сведения о земельных участках, в том числе: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наименование земельного участка;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адрес (местоположение) земельного участка с указанием кода Общероссийского </w:t>
      </w:r>
      <w:hyperlink r:id="rId9" w:history="1">
        <w:r w:rsidRPr="003B16EF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классификатора</w:t>
        </w:r>
      </w:hyperlink>
      <w:r w:rsidRPr="001251A9">
        <w:rPr>
          <w:rFonts w:ascii="Arial" w:hAnsi="Arial" w:cs="Arial"/>
          <w:sz w:val="24"/>
          <w:szCs w:val="24"/>
        </w:rPr>
        <w:t xml:space="preserve"> территорий муниципальных образований (далее - ОКТМО);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кадастровый номер земельного участка (с датой присвоения);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251A9">
        <w:rPr>
          <w:rFonts w:ascii="Arial" w:hAnsi="Arial" w:cs="Arial"/>
          <w:sz w:val="24"/>
          <w:szCs w:val="24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1251A9">
        <w:rPr>
          <w:rFonts w:ascii="Arial" w:hAnsi="Arial" w:cs="Arial"/>
          <w:sz w:val="24"/>
          <w:szCs w:val="24"/>
        </w:rPr>
        <w:t xml:space="preserve"> (месту пребывания) (для физических лиц) (с указанием кода </w:t>
      </w:r>
      <w:hyperlink r:id="rId10" w:history="1">
        <w:r w:rsidRPr="003B16EF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ОКТМО</w:t>
        </w:r>
      </w:hyperlink>
      <w:r w:rsidRPr="001251A9">
        <w:rPr>
          <w:rFonts w:ascii="Arial" w:hAnsi="Arial" w:cs="Arial"/>
          <w:sz w:val="24"/>
          <w:szCs w:val="24"/>
        </w:rPr>
        <w:t xml:space="preserve">) (далее - сведения о правообладателе);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об основных характеристиках земельного участка, в том числе: площадь, категория земель, вид разрешенного использования;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 стоимости земельного участка;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 произведенном улучшении земельного участка;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251A9">
        <w:rPr>
          <w:rFonts w:ascii="Arial" w:hAnsi="Arial" w:cs="Arial"/>
          <w:sz w:val="24"/>
          <w:szCs w:val="24"/>
        </w:rPr>
        <w:t xml:space="preserve"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1" w:history="1">
        <w:r w:rsidRPr="003B16EF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ОКТМО</w:t>
        </w:r>
        <w:proofErr w:type="gramEnd"/>
      </w:hyperlink>
      <w:r w:rsidRPr="001251A9">
        <w:rPr>
          <w:rFonts w:ascii="Arial" w:hAnsi="Arial" w:cs="Arial"/>
          <w:sz w:val="24"/>
          <w:szCs w:val="24"/>
        </w:rPr>
        <w:t xml:space="preserve">) (далее - сведения о лице, в пользу которого установлены ограничения (обременения);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иные сведения (при необходимости).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lastRenderedPageBreak/>
        <w:t xml:space="preserve">вид объекта учета;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наименование объекта учета;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назначение объекта учета;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адрес (местоположение) объекта учета (с указанием кода </w:t>
      </w:r>
      <w:hyperlink r:id="rId12" w:history="1">
        <w:r w:rsidRPr="003B16EF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ОКТМО</w:t>
        </w:r>
      </w:hyperlink>
      <w:r w:rsidRPr="001251A9">
        <w:rPr>
          <w:rFonts w:ascii="Arial" w:hAnsi="Arial" w:cs="Arial"/>
          <w:sz w:val="24"/>
          <w:szCs w:val="24"/>
        </w:rPr>
        <w:t xml:space="preserve">);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кадастровый номер объекта учета (с датой присвоения);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 земельном участке, на котором расположен объект учета (кадастровый номер, форма собственности, площадь);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 правообладателе;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инвентарный номер объекта учета;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 стоимости объекта учета;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об изменениях объекта учета (произведенных достройках, капитальном ремонте, реконструкции, модернизации, сносе);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 лице, в пользу которого установлены ограничения (обременения);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иные сведения (при необходимости).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В подраздел 1.3 раздела 1 реестра вносятся сведения о помещениях, </w:t>
      </w:r>
      <w:proofErr w:type="spellStart"/>
      <w:r w:rsidRPr="001251A9">
        <w:rPr>
          <w:rFonts w:ascii="Arial" w:hAnsi="Arial" w:cs="Arial"/>
          <w:sz w:val="24"/>
          <w:szCs w:val="24"/>
        </w:rPr>
        <w:t>машино-местах</w:t>
      </w:r>
      <w:proofErr w:type="spellEnd"/>
      <w:r w:rsidRPr="001251A9">
        <w:rPr>
          <w:rFonts w:ascii="Arial" w:hAnsi="Arial" w:cs="Arial"/>
          <w:sz w:val="24"/>
          <w:szCs w:val="24"/>
        </w:rPr>
        <w:t xml:space="preserve"> и иных объектах, отнесенных законом к недвижимости, в том числе: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вид объекта учета;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наименование объекта учета;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назначение объекта учета;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адрес (местоположение) объекта учета (с указанием кода </w:t>
      </w:r>
      <w:hyperlink r:id="rId13" w:history="1">
        <w:r w:rsidRPr="001251A9">
          <w:rPr>
            <w:rStyle w:val="a3"/>
            <w:rFonts w:ascii="Arial" w:hAnsi="Arial" w:cs="Arial"/>
            <w:color w:val="auto"/>
            <w:sz w:val="24"/>
            <w:szCs w:val="24"/>
          </w:rPr>
          <w:t>ОКТМО</w:t>
        </w:r>
      </w:hyperlink>
      <w:r w:rsidRPr="001251A9">
        <w:rPr>
          <w:rFonts w:ascii="Arial" w:hAnsi="Arial" w:cs="Arial"/>
          <w:sz w:val="24"/>
          <w:szCs w:val="24"/>
        </w:rPr>
        <w:t xml:space="preserve">);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кадастровый номер объекта учета (с датой присвоения);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 здании, сооружении, в состав которого входит объект учета (кадастровый номер, форма собственности);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 правообладателе;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об основных характеристиках объекта, в том числе: тип объекта (жилое либо нежилое), площадь, этажность (подземная этажность);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инвентарный номер объекта учета;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 стоимости объекта учета;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об изменениях объекта учета (произведенных достройках, капитальном ремонте, реконструкции, модернизации, сносе);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lastRenderedPageBreak/>
        <w:t xml:space="preserve"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 лице, в пользу которого установлены ограничения (обременения);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иные сведения (при необходимости).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В подраздел 1.4 раздела 1 реестра вносятся сведения о воздушных и морских судах, судах внутреннего плавания, в том числе: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вид объекта учета;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наименование объекта учета;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назначение объекта учета;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порт (место) регистрации и (или) место (аэродром) базирования (с указанием кода </w:t>
      </w:r>
      <w:hyperlink r:id="rId14" w:history="1">
        <w:r w:rsidRPr="001251A9">
          <w:rPr>
            <w:rStyle w:val="a3"/>
            <w:rFonts w:ascii="Arial" w:hAnsi="Arial" w:cs="Arial"/>
            <w:color w:val="auto"/>
            <w:sz w:val="24"/>
            <w:szCs w:val="24"/>
          </w:rPr>
          <w:t>ОКТМО</w:t>
        </w:r>
      </w:hyperlink>
      <w:r w:rsidRPr="001251A9">
        <w:rPr>
          <w:rFonts w:ascii="Arial" w:hAnsi="Arial" w:cs="Arial"/>
          <w:sz w:val="24"/>
          <w:szCs w:val="24"/>
        </w:rPr>
        <w:t xml:space="preserve">);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регистрационный номер (с датой присвоения);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 правообладателе;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 стоимости судна;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 </w:t>
      </w:r>
      <w:proofErr w:type="gramStart"/>
      <w:r w:rsidRPr="001251A9">
        <w:rPr>
          <w:rFonts w:ascii="Arial" w:hAnsi="Arial" w:cs="Arial"/>
          <w:sz w:val="24"/>
          <w:szCs w:val="24"/>
        </w:rPr>
        <w:t>произведенных</w:t>
      </w:r>
      <w:proofErr w:type="gramEnd"/>
      <w:r w:rsidRPr="001251A9">
        <w:rPr>
          <w:rFonts w:ascii="Arial" w:hAnsi="Arial" w:cs="Arial"/>
          <w:sz w:val="24"/>
          <w:szCs w:val="24"/>
        </w:rPr>
        <w:t xml:space="preserve"> ремонте, модернизации судна;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 лице, в пользу которого установлены ограничения (обременения);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иные сведения (при необходимости).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В раздел 2 вносятся сведения о движимом и ином имуществе.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В подраздел 2.1 раздела 2 реестра вносятся сведения об акциях, в том числе: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5" w:history="1">
        <w:r w:rsidRPr="001251A9">
          <w:rPr>
            <w:rStyle w:val="a3"/>
            <w:rFonts w:ascii="Arial" w:hAnsi="Arial" w:cs="Arial"/>
            <w:color w:val="auto"/>
            <w:sz w:val="24"/>
            <w:szCs w:val="24"/>
          </w:rPr>
          <w:t>ОКТМО</w:t>
        </w:r>
      </w:hyperlink>
      <w:r w:rsidRPr="001251A9">
        <w:rPr>
          <w:rFonts w:ascii="Arial" w:hAnsi="Arial" w:cs="Arial"/>
          <w:sz w:val="24"/>
          <w:szCs w:val="24"/>
        </w:rPr>
        <w:t xml:space="preserve">);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 правообладателе;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 лице, в пользу которого установлены ограничения (обременения);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иные сведения (при необходимости).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lastRenderedPageBreak/>
        <w:t xml:space="preserve">В подраздел 2.2 раздела 2 вносятся сведения о долях (вкладах) в уставных (складочных) капиталах хозяйственных обществ и товариществ, в том числе: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6" w:history="1">
        <w:r w:rsidRPr="003B16EF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ОКТМО</w:t>
        </w:r>
      </w:hyperlink>
      <w:r w:rsidRPr="003B16EF">
        <w:rPr>
          <w:rFonts w:ascii="Arial" w:hAnsi="Arial" w:cs="Arial"/>
          <w:sz w:val="24"/>
          <w:szCs w:val="24"/>
        </w:rPr>
        <w:t>);</w:t>
      </w:r>
      <w:r w:rsidRPr="001251A9">
        <w:rPr>
          <w:rFonts w:ascii="Arial" w:hAnsi="Arial" w:cs="Arial"/>
          <w:sz w:val="24"/>
          <w:szCs w:val="24"/>
        </w:rPr>
        <w:t xml:space="preserve">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доля (вклад) в уставном (складочном) капитале хозяйственного общества, товарищества в процентах;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 правообладателе;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 лице, в пользу которого установлены ограничения (обременения);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иные сведения (при необходимости).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наименование движимого имущества (иного имущества);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об объекте учета, в том числе: марка, модель, год выпуска, инвентарный номер;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 правообладателе;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 стоимости;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 лице, в пользу которого установлены ограничения (обременения);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иные сведения (при необходимости).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В подраздел 2.4 раздела 2 вносятся сведения о долях в праве общей долевой собственности на объекты недвижимого и (или) движимого имущества, в том числе: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размер доли в праве общей долевой собственности на объекты недвижимого и (или) движимого имущества;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 стоимости доли;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251A9">
        <w:rPr>
          <w:rFonts w:ascii="Arial" w:hAnsi="Arial" w:cs="Arial"/>
          <w:sz w:val="24"/>
          <w:szCs w:val="24"/>
        </w:rPr>
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7" w:history="1">
        <w:r w:rsidRPr="001251A9">
          <w:rPr>
            <w:rStyle w:val="a3"/>
            <w:rFonts w:ascii="Arial" w:hAnsi="Arial" w:cs="Arial"/>
            <w:color w:val="auto"/>
            <w:sz w:val="24"/>
            <w:szCs w:val="24"/>
          </w:rPr>
          <w:t>ОКТМО</w:t>
        </w:r>
      </w:hyperlink>
      <w:r w:rsidRPr="001251A9">
        <w:rPr>
          <w:rFonts w:ascii="Arial" w:hAnsi="Arial" w:cs="Arial"/>
          <w:sz w:val="24"/>
          <w:szCs w:val="24"/>
        </w:rPr>
        <w:t xml:space="preserve">); </w:t>
      </w:r>
      <w:proofErr w:type="gramEnd"/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 правообладателе;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</w:t>
      </w:r>
      <w:r w:rsidRPr="001251A9">
        <w:rPr>
          <w:rFonts w:ascii="Arial" w:hAnsi="Arial" w:cs="Arial"/>
          <w:sz w:val="24"/>
          <w:szCs w:val="24"/>
        </w:rPr>
        <w:lastRenderedPageBreak/>
        <w:t xml:space="preserve">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 лице, в пользу которого установлены ограничения (обременения);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иные сведения (при необходимости).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В раздел 3 вносятся сведения о лицах, обладающих правами на муниципальное имущество и сведениями о нем, в том числе: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 правообладателях;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реестровый номер объектов учета, принадлежащих на соответствующем вещном праве;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реестровый номер объектов учета, вещные права на которые ограничены (обременены) в пользу правообладателя;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иные сведения (при необходимости).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5.3.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>Ведение учета объекта учета без указания стоимостной оценки не допускается.</w:t>
      </w:r>
    </w:p>
    <w:p w:rsidR="00171F00" w:rsidRPr="001251A9" w:rsidRDefault="00171F00" w:rsidP="00171F00">
      <w:pPr>
        <w:pStyle w:val="ac"/>
        <w:jc w:val="center"/>
        <w:rPr>
          <w:rFonts w:ascii="Arial" w:hAnsi="Arial" w:cs="Arial"/>
          <w:sz w:val="24"/>
          <w:szCs w:val="24"/>
        </w:rPr>
      </w:pPr>
    </w:p>
    <w:p w:rsidR="00830F54" w:rsidRPr="001251A9" w:rsidRDefault="00830F54" w:rsidP="00171F00">
      <w:pPr>
        <w:pStyle w:val="ac"/>
        <w:jc w:val="both"/>
        <w:rPr>
          <w:rFonts w:ascii="Arial" w:hAnsi="Arial" w:cs="Arial"/>
          <w:sz w:val="24"/>
          <w:szCs w:val="24"/>
        </w:rPr>
      </w:pPr>
      <w:bookmarkStart w:id="2" w:name="sub_1003"/>
      <w:bookmarkEnd w:id="1"/>
    </w:p>
    <w:p w:rsidR="00D77A04" w:rsidRPr="001251A9" w:rsidRDefault="00D77A04" w:rsidP="00415751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1251A9" w:rsidRDefault="00D77A04" w:rsidP="00415751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1251A9" w:rsidRDefault="00D77A04" w:rsidP="00415751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1251A9" w:rsidRDefault="00D77A04" w:rsidP="00415751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1251A9" w:rsidRDefault="00D77A04" w:rsidP="00415751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1251A9" w:rsidRDefault="00D77A04" w:rsidP="00415751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1251A9" w:rsidRDefault="00D77A04" w:rsidP="00415751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1251A9" w:rsidRDefault="00D77A04" w:rsidP="00415751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1251A9" w:rsidRDefault="00D77A04" w:rsidP="00415751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1251A9" w:rsidRDefault="00D77A04" w:rsidP="00415751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1251A9" w:rsidRDefault="00D77A04" w:rsidP="00415751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1251A9" w:rsidRDefault="00D77A04" w:rsidP="00415751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1251A9" w:rsidRDefault="00D77A04" w:rsidP="00415751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1251A9" w:rsidRDefault="00D77A04" w:rsidP="00415751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1251A9" w:rsidRDefault="00D77A04" w:rsidP="00415751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1251A9" w:rsidRDefault="00D77A04" w:rsidP="00415751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1251A9" w:rsidRDefault="00D77A04" w:rsidP="00415751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1251A9" w:rsidRDefault="00D77A04" w:rsidP="00415751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1251A9" w:rsidRDefault="00D77A04" w:rsidP="00415751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1251A9" w:rsidRDefault="00D77A04" w:rsidP="00415751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1251A9" w:rsidRDefault="00D77A04" w:rsidP="00415751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1251A9" w:rsidRDefault="00D77A04" w:rsidP="00415751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1251A9" w:rsidRDefault="00D77A04" w:rsidP="00415751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1251A9" w:rsidRDefault="00D77A04" w:rsidP="00415751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1251A9" w:rsidRDefault="00D77A04" w:rsidP="00415751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15751" w:rsidRPr="001251A9" w:rsidRDefault="00415751" w:rsidP="00415751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lastRenderedPageBreak/>
        <w:t>«Приложение 2</w:t>
      </w:r>
    </w:p>
    <w:p w:rsidR="00415751" w:rsidRPr="001251A9" w:rsidRDefault="00415751" w:rsidP="00415751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415751" w:rsidRPr="001251A9" w:rsidRDefault="00B82DAE" w:rsidP="00415751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Раздольненского</w:t>
      </w:r>
      <w:r w:rsidR="00415751" w:rsidRPr="001251A9">
        <w:rPr>
          <w:rFonts w:ascii="Arial" w:hAnsi="Arial" w:cs="Arial"/>
          <w:sz w:val="24"/>
          <w:szCs w:val="24"/>
        </w:rPr>
        <w:t xml:space="preserve"> сельсовета</w:t>
      </w:r>
    </w:p>
    <w:p w:rsidR="00415751" w:rsidRPr="001251A9" w:rsidRDefault="00415751" w:rsidP="00415751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от </w:t>
      </w:r>
      <w:r w:rsidR="00B82DAE">
        <w:rPr>
          <w:rFonts w:ascii="Arial" w:hAnsi="Arial" w:cs="Arial"/>
          <w:sz w:val="24"/>
          <w:szCs w:val="24"/>
        </w:rPr>
        <w:t>06.08</w:t>
      </w:r>
      <w:r w:rsidR="001F402C">
        <w:rPr>
          <w:rFonts w:ascii="Arial" w:hAnsi="Arial" w:cs="Arial"/>
          <w:sz w:val="24"/>
          <w:szCs w:val="24"/>
        </w:rPr>
        <w:t>.2024</w:t>
      </w:r>
      <w:r w:rsidRPr="001251A9">
        <w:rPr>
          <w:rFonts w:ascii="Arial" w:hAnsi="Arial" w:cs="Arial"/>
          <w:sz w:val="24"/>
          <w:szCs w:val="24"/>
        </w:rPr>
        <w:t xml:space="preserve"> № </w:t>
      </w:r>
      <w:r w:rsidR="00B82DAE">
        <w:rPr>
          <w:rFonts w:ascii="Arial" w:hAnsi="Arial" w:cs="Arial"/>
          <w:sz w:val="24"/>
          <w:szCs w:val="24"/>
        </w:rPr>
        <w:t>44</w:t>
      </w:r>
    </w:p>
    <w:p w:rsidR="00415751" w:rsidRPr="001251A9" w:rsidRDefault="00415751" w:rsidP="00415751">
      <w:pPr>
        <w:pStyle w:val="a6"/>
        <w:spacing w:line="285" w:lineRule="atLeast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> </w:t>
      </w:r>
      <w:r w:rsidRPr="001251A9">
        <w:rPr>
          <w:rFonts w:ascii="Arial" w:eastAsia="Times New Roman" w:hAnsi="Arial" w:cs="Arial"/>
          <w:sz w:val="24"/>
          <w:szCs w:val="24"/>
        </w:rPr>
        <w:t xml:space="preserve"> 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94"/>
        <w:gridCol w:w="355"/>
        <w:gridCol w:w="316"/>
        <w:gridCol w:w="302"/>
        <w:gridCol w:w="408"/>
        <w:gridCol w:w="447"/>
        <w:gridCol w:w="263"/>
        <w:gridCol w:w="552"/>
        <w:gridCol w:w="736"/>
        <w:gridCol w:w="159"/>
        <w:gridCol w:w="1092"/>
      </w:tblGrid>
      <w:tr w:rsidR="00415751" w:rsidRPr="001251A9" w:rsidTr="001B7A86">
        <w:trPr>
          <w:trHeight w:val="1202"/>
        </w:trPr>
        <w:tc>
          <w:tcPr>
            <w:tcW w:w="9524" w:type="dxa"/>
            <w:gridSpan w:val="11"/>
            <w:vAlign w:val="center"/>
            <w:hideMark/>
          </w:tcPr>
          <w:p w:rsidR="00415751" w:rsidRPr="001251A9" w:rsidRDefault="00415751" w:rsidP="001B7A86">
            <w:pPr>
              <w:pStyle w:val="a8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 xml:space="preserve">ВЫПИСКА № ____ </w:t>
            </w:r>
          </w:p>
          <w:p w:rsidR="00415751" w:rsidRPr="001251A9" w:rsidRDefault="00415751" w:rsidP="001B7A86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 xml:space="preserve">из реестра муниципального имущества об объекте учета муниципального имущества </w:t>
            </w:r>
          </w:p>
          <w:p w:rsidR="00415751" w:rsidRPr="001251A9" w:rsidRDefault="00415751" w:rsidP="001B7A86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 xml:space="preserve">на «__»________ 20__ г. </w:t>
            </w:r>
          </w:p>
        </w:tc>
      </w:tr>
      <w:tr w:rsidR="00415751" w:rsidRPr="001251A9" w:rsidTr="001B7A86">
        <w:trPr>
          <w:trHeight w:val="410"/>
        </w:trPr>
        <w:tc>
          <w:tcPr>
            <w:tcW w:w="9524" w:type="dxa"/>
            <w:gridSpan w:val="11"/>
            <w:vAlign w:val="center"/>
            <w:hideMark/>
          </w:tcPr>
          <w:p w:rsidR="00415751" w:rsidRPr="001251A9" w:rsidRDefault="00415751" w:rsidP="001B7A86">
            <w:pPr>
              <w:pStyle w:val="a8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 </w:t>
            </w:r>
            <w:r w:rsidRPr="001251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15751" w:rsidRPr="001251A9" w:rsidTr="001B7A86">
        <w:trPr>
          <w:trHeight w:val="1131"/>
        </w:trPr>
        <w:tc>
          <w:tcPr>
            <w:tcW w:w="9524" w:type="dxa"/>
            <w:gridSpan w:val="11"/>
            <w:vAlign w:val="center"/>
            <w:hideMark/>
          </w:tcPr>
          <w:p w:rsidR="00415751" w:rsidRPr="001251A9" w:rsidRDefault="00415751" w:rsidP="001B7A86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Орган местного самоуправления, уполномоченный на ведение реестра</w:t>
            </w:r>
          </w:p>
          <w:p w:rsidR="00415751" w:rsidRPr="001251A9" w:rsidRDefault="00415751" w:rsidP="001B7A86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муниципального имущества ________________________________________</w:t>
            </w:r>
          </w:p>
          <w:p w:rsidR="00415751" w:rsidRPr="001251A9" w:rsidRDefault="00415751" w:rsidP="001B7A86">
            <w:pPr>
              <w:pStyle w:val="a9"/>
              <w:rPr>
                <w:rFonts w:ascii="Arial" w:hAnsi="Arial" w:cs="Arial"/>
                <w:i/>
                <w:sz w:val="24"/>
                <w:szCs w:val="24"/>
              </w:rPr>
            </w:pPr>
            <w:r w:rsidRPr="001251A9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                    </w:t>
            </w:r>
            <w:proofErr w:type="gramStart"/>
            <w:r w:rsidRPr="001251A9">
              <w:rPr>
                <w:rFonts w:ascii="Arial" w:hAnsi="Arial" w:cs="Arial"/>
                <w:i/>
                <w:sz w:val="24"/>
                <w:szCs w:val="24"/>
              </w:rPr>
              <w:t>(наименование органа местного</w:t>
            </w:r>
            <w:proofErr w:type="gramEnd"/>
          </w:p>
          <w:p w:rsidR="00415751" w:rsidRPr="001251A9" w:rsidRDefault="00415751" w:rsidP="001B7A86">
            <w:pPr>
              <w:pStyle w:val="a9"/>
              <w:rPr>
                <w:rFonts w:ascii="Arial" w:hAnsi="Arial" w:cs="Arial"/>
                <w:i/>
                <w:sz w:val="24"/>
                <w:szCs w:val="24"/>
              </w:rPr>
            </w:pPr>
            <w:r w:rsidRPr="001251A9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             </w:t>
            </w:r>
            <w:r w:rsidRPr="001251A9">
              <w:rPr>
                <w:rFonts w:ascii="Arial" w:hAnsi="Arial" w:cs="Arial"/>
                <w:i/>
                <w:sz w:val="24"/>
                <w:szCs w:val="24"/>
              </w:rPr>
              <w:t>самоуправления, уполномоченного на ведение</w:t>
            </w:r>
          </w:p>
          <w:p w:rsidR="00415751" w:rsidRPr="001251A9" w:rsidRDefault="00415751" w:rsidP="001B7A86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                  </w:t>
            </w:r>
            <w:r w:rsidRPr="001251A9">
              <w:rPr>
                <w:rFonts w:ascii="Arial" w:hAnsi="Arial" w:cs="Arial"/>
                <w:i/>
                <w:sz w:val="24"/>
                <w:szCs w:val="24"/>
              </w:rPr>
              <w:t>реестра муниципального имущества)</w:t>
            </w:r>
          </w:p>
        </w:tc>
      </w:tr>
      <w:tr w:rsidR="00415751" w:rsidRPr="001251A9" w:rsidTr="001B7A86">
        <w:trPr>
          <w:trHeight w:val="678"/>
        </w:trPr>
        <w:tc>
          <w:tcPr>
            <w:tcW w:w="9524" w:type="dxa"/>
            <w:gridSpan w:val="11"/>
            <w:vAlign w:val="center"/>
            <w:hideMark/>
          </w:tcPr>
          <w:p w:rsidR="00415751" w:rsidRPr="001251A9" w:rsidRDefault="00415751" w:rsidP="001B7A86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Заявитель _______________________________________________________</w:t>
            </w:r>
          </w:p>
          <w:p w:rsidR="00415751" w:rsidRPr="001251A9" w:rsidRDefault="00415751" w:rsidP="001B7A86">
            <w:pPr>
              <w:pStyle w:val="a9"/>
              <w:rPr>
                <w:rFonts w:ascii="Arial" w:hAnsi="Arial" w:cs="Arial"/>
                <w:i/>
                <w:sz w:val="24"/>
                <w:szCs w:val="24"/>
              </w:rPr>
            </w:pPr>
            <w:r w:rsidRPr="001251A9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</w:t>
            </w:r>
            <w:proofErr w:type="gramStart"/>
            <w:r w:rsidRPr="001251A9">
              <w:rPr>
                <w:rFonts w:ascii="Arial" w:hAnsi="Arial" w:cs="Arial"/>
                <w:i/>
                <w:sz w:val="24"/>
                <w:szCs w:val="24"/>
              </w:rPr>
              <w:t>(наименование юридического лица, фамилия, имя, отчество</w:t>
            </w:r>
            <w:proofErr w:type="gramEnd"/>
          </w:p>
          <w:p w:rsidR="00415751" w:rsidRPr="001251A9" w:rsidRDefault="00415751" w:rsidP="001B7A86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            </w:t>
            </w:r>
            <w:r w:rsidRPr="001251A9">
              <w:rPr>
                <w:rFonts w:ascii="Arial" w:hAnsi="Arial" w:cs="Arial"/>
                <w:i/>
                <w:sz w:val="24"/>
                <w:szCs w:val="24"/>
              </w:rPr>
              <w:t>(при наличии) физического лица)</w:t>
            </w:r>
          </w:p>
        </w:tc>
      </w:tr>
      <w:tr w:rsidR="00415751" w:rsidRPr="001251A9" w:rsidTr="001B7A86">
        <w:trPr>
          <w:trHeight w:val="424"/>
        </w:trPr>
        <w:tc>
          <w:tcPr>
            <w:tcW w:w="9524" w:type="dxa"/>
            <w:gridSpan w:val="11"/>
            <w:vAlign w:val="center"/>
            <w:hideMark/>
          </w:tcPr>
          <w:p w:rsidR="00415751" w:rsidRPr="001251A9" w:rsidRDefault="00415751" w:rsidP="001B7A86">
            <w:pPr>
              <w:pStyle w:val="a8"/>
              <w:spacing w:line="285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 </w:t>
            </w:r>
            <w:r w:rsidRPr="001251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15751" w:rsidRPr="001251A9" w:rsidTr="001B7A86">
        <w:trPr>
          <w:trHeight w:val="396"/>
        </w:trPr>
        <w:tc>
          <w:tcPr>
            <w:tcW w:w="9524" w:type="dxa"/>
            <w:gridSpan w:val="11"/>
            <w:vAlign w:val="center"/>
            <w:hideMark/>
          </w:tcPr>
          <w:p w:rsidR="00415751" w:rsidRPr="001251A9" w:rsidRDefault="00415751" w:rsidP="001B7A86">
            <w:pPr>
              <w:pStyle w:val="a8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 xml:space="preserve">1. Сведения об объекте муниципального имущества </w:t>
            </w:r>
          </w:p>
        </w:tc>
      </w:tr>
      <w:tr w:rsidR="00415751" w:rsidRPr="001251A9" w:rsidTr="001B7A86">
        <w:trPr>
          <w:trHeight w:val="410"/>
        </w:trPr>
        <w:tc>
          <w:tcPr>
            <w:tcW w:w="9524" w:type="dxa"/>
            <w:gridSpan w:val="11"/>
            <w:vAlign w:val="center"/>
            <w:hideMark/>
          </w:tcPr>
          <w:p w:rsidR="00415751" w:rsidRPr="001251A9" w:rsidRDefault="00415751" w:rsidP="001B7A86">
            <w:pPr>
              <w:pStyle w:val="a8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 </w:t>
            </w:r>
            <w:r w:rsidRPr="001251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15751" w:rsidRPr="001251A9" w:rsidTr="001B7A86">
        <w:trPr>
          <w:trHeight w:val="410"/>
        </w:trPr>
        <w:tc>
          <w:tcPr>
            <w:tcW w:w="6275" w:type="dxa"/>
            <w:gridSpan w:val="5"/>
            <w:vAlign w:val="center"/>
            <w:hideMark/>
          </w:tcPr>
          <w:p w:rsidR="00415751" w:rsidRPr="001251A9" w:rsidRDefault="00415751" w:rsidP="001B7A86">
            <w:pPr>
              <w:pStyle w:val="a8"/>
              <w:spacing w:line="285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 xml:space="preserve">Вид и наименование объекта учета </w:t>
            </w:r>
          </w:p>
        </w:tc>
        <w:tc>
          <w:tcPr>
            <w:tcW w:w="3248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spacing w:line="285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 </w:t>
            </w:r>
            <w:r w:rsidRPr="001251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15751" w:rsidRPr="001251A9" w:rsidTr="001B7A86">
        <w:trPr>
          <w:trHeight w:val="424"/>
        </w:trPr>
        <w:tc>
          <w:tcPr>
            <w:tcW w:w="6275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spacing w:line="285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 </w:t>
            </w:r>
            <w:r w:rsidRPr="001251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gridSpan w:val="6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spacing w:line="285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 </w:t>
            </w:r>
            <w:r w:rsidRPr="001251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15751" w:rsidRPr="001251A9" w:rsidTr="001B7A86">
        <w:trPr>
          <w:trHeight w:val="650"/>
        </w:trPr>
        <w:tc>
          <w:tcPr>
            <w:tcW w:w="55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 xml:space="preserve">Реестровый номер </w:t>
            </w:r>
          </w:p>
        </w:tc>
        <w:tc>
          <w:tcPr>
            <w:tcW w:w="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spacing w:line="285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 </w:t>
            </w:r>
            <w:r w:rsidRPr="001251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spacing w:line="285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 </w:t>
            </w:r>
            <w:r w:rsidRPr="001251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 xml:space="preserve">Дата присвоения 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spacing w:line="285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 </w:t>
            </w:r>
            <w:r w:rsidRPr="001251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15751" w:rsidRPr="001251A9" w:rsidTr="001B7A86">
        <w:trPr>
          <w:trHeight w:val="410"/>
        </w:trPr>
        <w:tc>
          <w:tcPr>
            <w:tcW w:w="9524" w:type="dxa"/>
            <w:gridSpan w:val="11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spacing w:line="285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 </w:t>
            </w:r>
            <w:r w:rsidRPr="001251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15751" w:rsidRPr="001251A9" w:rsidTr="001B7A86">
        <w:trPr>
          <w:trHeight w:val="410"/>
        </w:trPr>
        <w:tc>
          <w:tcPr>
            <w:tcW w:w="698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 xml:space="preserve">Наименования сведений </w:t>
            </w:r>
          </w:p>
        </w:tc>
        <w:tc>
          <w:tcPr>
            <w:tcW w:w="25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 xml:space="preserve">Значения сведений </w:t>
            </w:r>
          </w:p>
        </w:tc>
      </w:tr>
      <w:tr w:rsidR="00415751" w:rsidRPr="001251A9" w:rsidTr="001B7A86">
        <w:trPr>
          <w:trHeight w:val="396"/>
        </w:trPr>
        <w:tc>
          <w:tcPr>
            <w:tcW w:w="698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5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</w:tr>
      <w:tr w:rsidR="00415751" w:rsidRPr="001251A9" w:rsidTr="001B7A86">
        <w:trPr>
          <w:trHeight w:val="410"/>
        </w:trPr>
        <w:tc>
          <w:tcPr>
            <w:tcW w:w="698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spacing w:line="285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 </w:t>
            </w:r>
            <w:r w:rsidRPr="001251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spacing w:line="285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 </w:t>
            </w:r>
            <w:r w:rsidRPr="001251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15751" w:rsidRPr="001251A9" w:rsidTr="001B7A86">
        <w:trPr>
          <w:trHeight w:val="424"/>
        </w:trPr>
        <w:tc>
          <w:tcPr>
            <w:tcW w:w="698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spacing w:line="285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 </w:t>
            </w:r>
            <w:r w:rsidRPr="001251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spacing w:line="285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 </w:t>
            </w:r>
            <w:r w:rsidRPr="001251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15751" w:rsidRPr="001251A9" w:rsidTr="001B7A86">
        <w:trPr>
          <w:trHeight w:val="424"/>
        </w:trPr>
        <w:tc>
          <w:tcPr>
            <w:tcW w:w="9524" w:type="dxa"/>
            <w:gridSpan w:val="11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spacing w:line="285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 </w:t>
            </w:r>
            <w:r w:rsidRPr="001251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15751" w:rsidRPr="001251A9" w:rsidTr="001B7A86">
        <w:trPr>
          <w:trHeight w:val="396"/>
        </w:trPr>
        <w:tc>
          <w:tcPr>
            <w:tcW w:w="9524" w:type="dxa"/>
            <w:gridSpan w:val="11"/>
            <w:vAlign w:val="center"/>
            <w:hideMark/>
          </w:tcPr>
          <w:p w:rsidR="00415751" w:rsidRPr="001251A9" w:rsidRDefault="00415751" w:rsidP="001B7A86">
            <w:pPr>
              <w:pStyle w:val="a8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 xml:space="preserve">2. Информация об изменении сведений об объекте учета муниципального имущества </w:t>
            </w:r>
          </w:p>
        </w:tc>
      </w:tr>
      <w:tr w:rsidR="00415751" w:rsidRPr="001251A9" w:rsidTr="001B7A86">
        <w:trPr>
          <w:trHeight w:val="396"/>
        </w:trPr>
        <w:tc>
          <w:tcPr>
            <w:tcW w:w="9524" w:type="dxa"/>
            <w:gridSpan w:val="11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 </w:t>
            </w:r>
            <w:r w:rsidRPr="001251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15751" w:rsidRPr="001251A9" w:rsidTr="001B7A86">
        <w:trPr>
          <w:trHeight w:val="650"/>
        </w:trPr>
        <w:tc>
          <w:tcPr>
            <w:tcW w:w="586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 xml:space="preserve">Наименование изменения </w:t>
            </w:r>
          </w:p>
        </w:tc>
        <w:tc>
          <w:tcPr>
            <w:tcW w:w="1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 xml:space="preserve">Значение сведений 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 xml:space="preserve">Дата изменения </w:t>
            </w:r>
          </w:p>
        </w:tc>
      </w:tr>
      <w:tr w:rsidR="00415751" w:rsidRPr="001251A9" w:rsidTr="001B7A86">
        <w:trPr>
          <w:trHeight w:val="396"/>
        </w:trPr>
        <w:tc>
          <w:tcPr>
            <w:tcW w:w="586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</w:tc>
      </w:tr>
      <w:tr w:rsidR="00415751" w:rsidRPr="001251A9" w:rsidTr="001B7A86">
        <w:trPr>
          <w:trHeight w:val="424"/>
        </w:trPr>
        <w:tc>
          <w:tcPr>
            <w:tcW w:w="586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spacing w:line="285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 </w:t>
            </w:r>
            <w:r w:rsidRPr="001251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spacing w:line="285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 </w:t>
            </w:r>
            <w:r w:rsidRPr="001251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spacing w:line="285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 </w:t>
            </w:r>
            <w:r w:rsidRPr="001251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15751" w:rsidRPr="001251A9" w:rsidTr="001B7A86">
        <w:trPr>
          <w:trHeight w:val="424"/>
        </w:trPr>
        <w:tc>
          <w:tcPr>
            <w:tcW w:w="586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spacing w:line="285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 </w:t>
            </w:r>
            <w:r w:rsidRPr="001251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spacing w:line="285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 </w:t>
            </w:r>
            <w:r w:rsidRPr="001251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spacing w:line="285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 </w:t>
            </w:r>
            <w:r w:rsidRPr="001251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15751" w:rsidRPr="001251A9" w:rsidTr="001B7A86">
        <w:trPr>
          <w:trHeight w:val="424"/>
        </w:trPr>
        <w:tc>
          <w:tcPr>
            <w:tcW w:w="9524" w:type="dxa"/>
            <w:gridSpan w:val="11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spacing w:line="285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 </w:t>
            </w:r>
            <w:r w:rsidRPr="001251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15751" w:rsidRPr="001251A9" w:rsidTr="001B7A86">
        <w:trPr>
          <w:trHeight w:val="226"/>
        </w:trPr>
        <w:tc>
          <w:tcPr>
            <w:tcW w:w="9524" w:type="dxa"/>
            <w:gridSpan w:val="11"/>
            <w:vAlign w:val="center"/>
            <w:hideMark/>
          </w:tcPr>
          <w:p w:rsidR="00415751" w:rsidRPr="001251A9" w:rsidRDefault="00415751" w:rsidP="001B7A86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------------------------------------------------------------------</w:t>
            </w:r>
          </w:p>
        </w:tc>
      </w:tr>
      <w:tr w:rsidR="00415751" w:rsidRPr="001251A9" w:rsidTr="001B7A86">
        <w:trPr>
          <w:trHeight w:val="806"/>
        </w:trPr>
        <w:tc>
          <w:tcPr>
            <w:tcW w:w="9524" w:type="dxa"/>
            <w:gridSpan w:val="11"/>
            <w:vAlign w:val="center"/>
            <w:hideMark/>
          </w:tcPr>
          <w:p w:rsidR="00415751" w:rsidRPr="001251A9" w:rsidRDefault="00415751" w:rsidP="001B7A86">
            <w:pPr>
              <w:pStyle w:val="a8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 xml:space="preserve">ОТМЕТКА О ПОДТВЕРЖДЕНИИ СВЕДЕНИЙ, </w:t>
            </w:r>
          </w:p>
          <w:p w:rsidR="00415751" w:rsidRPr="001251A9" w:rsidRDefault="00415751" w:rsidP="001B7A86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251A9">
              <w:rPr>
                <w:rFonts w:ascii="Arial" w:hAnsi="Arial" w:cs="Arial"/>
                <w:sz w:val="24"/>
                <w:szCs w:val="24"/>
              </w:rPr>
              <w:t>СОДЕРЖАЩИХСЯ</w:t>
            </w:r>
            <w:proofErr w:type="gramEnd"/>
            <w:r w:rsidRPr="001251A9">
              <w:rPr>
                <w:rFonts w:ascii="Arial" w:hAnsi="Arial" w:cs="Arial"/>
                <w:sz w:val="24"/>
                <w:szCs w:val="24"/>
              </w:rPr>
              <w:t xml:space="preserve"> В НАСТОЯЩЕЙ ВЫПИСКЕ </w:t>
            </w:r>
          </w:p>
        </w:tc>
      </w:tr>
      <w:tr w:rsidR="00415751" w:rsidRPr="001251A9" w:rsidTr="001B7A86">
        <w:trPr>
          <w:trHeight w:val="410"/>
        </w:trPr>
        <w:tc>
          <w:tcPr>
            <w:tcW w:w="4894" w:type="dxa"/>
            <w:vAlign w:val="center"/>
            <w:hideMark/>
          </w:tcPr>
          <w:p w:rsidR="00415751" w:rsidRPr="001251A9" w:rsidRDefault="00415751" w:rsidP="001F402C">
            <w:pPr>
              <w:pStyle w:val="a8"/>
              <w:spacing w:line="285" w:lineRule="atLeast"/>
              <w:ind w:right="60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 xml:space="preserve">Ответственный </w:t>
            </w:r>
            <w:r w:rsidR="001F402C" w:rsidRPr="001251A9">
              <w:rPr>
                <w:rFonts w:ascii="Arial" w:hAnsi="Arial" w:cs="Arial"/>
                <w:sz w:val="24"/>
                <w:szCs w:val="24"/>
              </w:rPr>
              <w:t>исполнитель:</w:t>
            </w:r>
            <w:r w:rsidR="001F402C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55" w:type="dxa"/>
            <w:vAlign w:val="center"/>
            <w:hideMark/>
          </w:tcPr>
          <w:p w:rsidR="00415751" w:rsidRPr="001251A9" w:rsidRDefault="00415751" w:rsidP="001B7A86">
            <w:pPr>
              <w:pStyle w:val="a8"/>
              <w:spacing w:line="285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 </w:t>
            </w:r>
            <w:r w:rsidRPr="001251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spacing w:line="285" w:lineRule="atLeast"/>
              <w:ind w:left="140" w:right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  <w:hideMark/>
          </w:tcPr>
          <w:p w:rsidR="00415751" w:rsidRPr="001251A9" w:rsidRDefault="00415751" w:rsidP="001B7A86">
            <w:pPr>
              <w:pStyle w:val="a8"/>
              <w:spacing w:line="285" w:lineRule="atLeast"/>
              <w:ind w:left="140" w:right="60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 </w:t>
            </w:r>
            <w:r w:rsidRPr="001251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spacing w:line="285" w:lineRule="atLeast"/>
              <w:ind w:left="140" w:right="-5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 </w:t>
            </w:r>
            <w:r w:rsidRPr="001251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36" w:type="dxa"/>
            <w:vAlign w:val="center"/>
            <w:hideMark/>
          </w:tcPr>
          <w:p w:rsidR="00415751" w:rsidRPr="001251A9" w:rsidRDefault="00415751" w:rsidP="001B7A86">
            <w:pPr>
              <w:pStyle w:val="a8"/>
              <w:spacing w:line="285" w:lineRule="atLeast"/>
              <w:ind w:left="140" w:right="60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 </w:t>
            </w:r>
            <w:r w:rsidRPr="001251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spacing w:line="285" w:lineRule="atLeast"/>
              <w:ind w:left="140" w:right="60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 </w:t>
            </w:r>
            <w:r w:rsidRPr="001251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15751" w:rsidRPr="001251A9" w:rsidTr="001B7A86">
        <w:trPr>
          <w:trHeight w:val="650"/>
        </w:trPr>
        <w:tc>
          <w:tcPr>
            <w:tcW w:w="4894" w:type="dxa"/>
            <w:vAlign w:val="center"/>
            <w:hideMark/>
          </w:tcPr>
          <w:p w:rsidR="00415751" w:rsidRPr="001251A9" w:rsidRDefault="00415751" w:rsidP="001F402C">
            <w:pPr>
              <w:pStyle w:val="a8"/>
              <w:spacing w:line="285" w:lineRule="atLeast"/>
              <w:ind w:right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  <w:hideMark/>
          </w:tcPr>
          <w:p w:rsidR="00415751" w:rsidRPr="001251A9" w:rsidRDefault="00415751" w:rsidP="001B7A86">
            <w:pPr>
              <w:pStyle w:val="a8"/>
              <w:spacing w:line="285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 </w:t>
            </w:r>
            <w:r w:rsidRPr="001251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26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751" w:rsidRPr="001251A9" w:rsidRDefault="00415751" w:rsidP="001F402C">
            <w:pPr>
              <w:pStyle w:val="a8"/>
              <w:ind w:right="60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 xml:space="preserve">(должность) </w:t>
            </w:r>
          </w:p>
        </w:tc>
        <w:tc>
          <w:tcPr>
            <w:tcW w:w="447" w:type="dxa"/>
            <w:vAlign w:val="center"/>
            <w:hideMark/>
          </w:tcPr>
          <w:p w:rsidR="00415751" w:rsidRPr="001251A9" w:rsidRDefault="00415751" w:rsidP="001B7A86">
            <w:pPr>
              <w:pStyle w:val="a8"/>
              <w:ind w:left="14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 </w:t>
            </w:r>
            <w:r w:rsidRPr="001251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ind w:left="140"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 xml:space="preserve">(подпись) </w:t>
            </w:r>
          </w:p>
        </w:tc>
        <w:tc>
          <w:tcPr>
            <w:tcW w:w="736" w:type="dxa"/>
            <w:vAlign w:val="center"/>
            <w:hideMark/>
          </w:tcPr>
          <w:p w:rsidR="00415751" w:rsidRPr="001251A9" w:rsidRDefault="00415751" w:rsidP="001B7A86">
            <w:pPr>
              <w:pStyle w:val="a8"/>
              <w:ind w:left="14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 </w:t>
            </w:r>
            <w:r w:rsidRPr="001251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ind w:left="14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 xml:space="preserve">(расшифровка подписи) </w:t>
            </w:r>
          </w:p>
        </w:tc>
      </w:tr>
      <w:tr w:rsidR="00415751" w:rsidRPr="001251A9" w:rsidTr="001B7A86">
        <w:trPr>
          <w:trHeight w:val="424"/>
        </w:trPr>
        <w:tc>
          <w:tcPr>
            <w:tcW w:w="9524" w:type="dxa"/>
            <w:gridSpan w:val="11"/>
            <w:vAlign w:val="center"/>
            <w:hideMark/>
          </w:tcPr>
          <w:p w:rsidR="00415751" w:rsidRPr="001251A9" w:rsidRDefault="00415751" w:rsidP="001B7A86">
            <w:pPr>
              <w:pStyle w:val="a8"/>
              <w:spacing w:line="285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"__" ________________ 20__ г.».</w:t>
            </w:r>
          </w:p>
        </w:tc>
      </w:tr>
    </w:tbl>
    <w:p w:rsidR="00415751" w:rsidRPr="001251A9" w:rsidRDefault="00415751" w:rsidP="00171F00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415751" w:rsidRPr="001251A9" w:rsidRDefault="00415751" w:rsidP="00171F00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415751" w:rsidRPr="001251A9" w:rsidRDefault="00415751" w:rsidP="00171F00">
      <w:pPr>
        <w:pStyle w:val="ac"/>
        <w:jc w:val="both"/>
        <w:rPr>
          <w:rFonts w:ascii="Arial" w:hAnsi="Arial" w:cs="Arial"/>
          <w:sz w:val="24"/>
          <w:szCs w:val="24"/>
        </w:rPr>
      </w:pPr>
    </w:p>
    <w:bookmarkEnd w:id="2"/>
    <w:p w:rsidR="00171F00" w:rsidRPr="001251A9" w:rsidRDefault="00171F00" w:rsidP="00171F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109" w:rsidRPr="001251A9" w:rsidRDefault="00150109">
      <w:pPr>
        <w:rPr>
          <w:rFonts w:ascii="Arial" w:hAnsi="Arial" w:cs="Arial"/>
          <w:sz w:val="24"/>
          <w:szCs w:val="24"/>
        </w:rPr>
      </w:pPr>
    </w:p>
    <w:p w:rsidR="00415751" w:rsidRPr="001251A9" w:rsidRDefault="00415751"/>
    <w:sectPr w:rsidR="00415751" w:rsidRPr="001251A9" w:rsidSect="00150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FE3" w:rsidRDefault="00A93FE3" w:rsidP="00171F00">
      <w:pPr>
        <w:spacing w:after="0" w:line="240" w:lineRule="auto"/>
      </w:pPr>
      <w:r>
        <w:separator/>
      </w:r>
    </w:p>
  </w:endnote>
  <w:endnote w:type="continuationSeparator" w:id="0">
    <w:p w:rsidR="00A93FE3" w:rsidRDefault="00A93FE3" w:rsidP="00171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1"/>
    <w:family w:val="moder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FE3" w:rsidRDefault="00A93FE3" w:rsidP="00171F00">
      <w:pPr>
        <w:spacing w:after="0" w:line="240" w:lineRule="auto"/>
      </w:pPr>
      <w:r>
        <w:separator/>
      </w:r>
    </w:p>
  </w:footnote>
  <w:footnote w:type="continuationSeparator" w:id="0">
    <w:p w:rsidR="00A93FE3" w:rsidRDefault="00A93FE3" w:rsidP="00171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6988"/>
    <w:multiLevelType w:val="hybridMultilevel"/>
    <w:tmpl w:val="91921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11425"/>
    <w:multiLevelType w:val="hybridMultilevel"/>
    <w:tmpl w:val="91921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1F00"/>
    <w:rsid w:val="00055865"/>
    <w:rsid w:val="001040A0"/>
    <w:rsid w:val="001251A9"/>
    <w:rsid w:val="00150109"/>
    <w:rsid w:val="00171F00"/>
    <w:rsid w:val="001F402C"/>
    <w:rsid w:val="00276DF8"/>
    <w:rsid w:val="002F6250"/>
    <w:rsid w:val="00302B98"/>
    <w:rsid w:val="003B16EF"/>
    <w:rsid w:val="00415751"/>
    <w:rsid w:val="006104C9"/>
    <w:rsid w:val="00830F54"/>
    <w:rsid w:val="00831444"/>
    <w:rsid w:val="00A36B63"/>
    <w:rsid w:val="00A93FE3"/>
    <w:rsid w:val="00AA3814"/>
    <w:rsid w:val="00B46D34"/>
    <w:rsid w:val="00B82DAE"/>
    <w:rsid w:val="00D77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00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71F00"/>
    <w:rPr>
      <w:color w:val="000080"/>
      <w:u w:val="single"/>
    </w:rPr>
  </w:style>
  <w:style w:type="paragraph" w:styleId="a4">
    <w:name w:val="footnote text"/>
    <w:basedOn w:val="a"/>
    <w:link w:val="a5"/>
    <w:unhideWhenUsed/>
    <w:rsid w:val="00171F00"/>
    <w:pPr>
      <w:suppressLineNumbers/>
      <w:ind w:left="339" w:hanging="339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171F00"/>
    <w:rPr>
      <w:rFonts w:ascii="Calibri" w:eastAsia="Calibri" w:hAnsi="Calibri" w:cs="Calibri"/>
      <w:sz w:val="20"/>
      <w:szCs w:val="20"/>
      <w:lang w:eastAsia="zh-CN"/>
    </w:rPr>
  </w:style>
  <w:style w:type="paragraph" w:styleId="a6">
    <w:name w:val="Body Text"/>
    <w:basedOn w:val="a"/>
    <w:link w:val="a7"/>
    <w:unhideWhenUsed/>
    <w:rsid w:val="00171F00"/>
    <w:pPr>
      <w:spacing w:after="140" w:line="276" w:lineRule="auto"/>
    </w:pPr>
  </w:style>
  <w:style w:type="character" w:customStyle="1" w:styleId="a7">
    <w:name w:val="Основной текст Знак"/>
    <w:basedOn w:val="a0"/>
    <w:link w:val="a6"/>
    <w:rsid w:val="00171F00"/>
    <w:rPr>
      <w:rFonts w:ascii="Calibri" w:eastAsia="Calibri" w:hAnsi="Calibri" w:cs="Calibri"/>
      <w:lang w:eastAsia="zh-CN"/>
    </w:rPr>
  </w:style>
  <w:style w:type="paragraph" w:customStyle="1" w:styleId="a8">
    <w:name w:val="Содержимое таблицы"/>
    <w:basedOn w:val="a"/>
    <w:rsid w:val="00171F00"/>
    <w:pPr>
      <w:widowControl w:val="0"/>
      <w:suppressLineNumbers/>
    </w:pPr>
  </w:style>
  <w:style w:type="paragraph" w:customStyle="1" w:styleId="a9">
    <w:name w:val="Текст в заданном формате"/>
    <w:basedOn w:val="a"/>
    <w:rsid w:val="00171F00"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character" w:styleId="aa">
    <w:name w:val="footnote reference"/>
    <w:unhideWhenUsed/>
    <w:rsid w:val="00171F00"/>
    <w:rPr>
      <w:vertAlign w:val="superscript"/>
    </w:rPr>
  </w:style>
  <w:style w:type="character" w:customStyle="1" w:styleId="ab">
    <w:name w:val="Символ сноски"/>
    <w:rsid w:val="00171F00"/>
  </w:style>
  <w:style w:type="paragraph" w:styleId="ac">
    <w:name w:val="No Spacing"/>
    <w:qFormat/>
    <w:rsid w:val="00171F00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171F0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3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535&amp;date=21.05.2024" TargetMode="External"/><Relationship Id="rId13" Type="http://schemas.openxmlformats.org/officeDocument/2006/relationships/hyperlink" Target="https://login.consultant.ru/link/?req=doc&amp;base=LAW&amp;n=149911&amp;date=21.05.202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6367.5105" TargetMode="External"/><Relationship Id="rId12" Type="http://schemas.openxmlformats.org/officeDocument/2006/relationships/hyperlink" Target="https://login.consultant.ru/link/?req=doc&amp;base=LAW&amp;n=149911&amp;date=21.05.2024" TargetMode="External"/><Relationship Id="rId17" Type="http://schemas.openxmlformats.org/officeDocument/2006/relationships/hyperlink" Target="https://login.consultant.ru/link/?req=doc&amp;base=LAW&amp;n=149911&amp;date=21.05.20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149911&amp;date=21.05.202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149911&amp;date=21.05.20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149911&amp;date=21.05.2024" TargetMode="External"/><Relationship Id="rId10" Type="http://schemas.openxmlformats.org/officeDocument/2006/relationships/hyperlink" Target="https://login.consultant.ru/link/?req=doc&amp;base=LAW&amp;n=149911&amp;date=21.05.202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9911&amp;date=21.05.2024" TargetMode="External"/><Relationship Id="rId14" Type="http://schemas.openxmlformats.org/officeDocument/2006/relationships/hyperlink" Target="https://login.consultant.ru/link/?req=doc&amp;base=LAW&amp;n=149911&amp;date=21.05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3257</Words>
  <Characters>18571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Раздольное</cp:lastModifiedBy>
  <cp:revision>8</cp:revision>
  <cp:lastPrinted>2024-09-02T01:24:00Z</cp:lastPrinted>
  <dcterms:created xsi:type="dcterms:W3CDTF">2024-06-21T06:01:00Z</dcterms:created>
  <dcterms:modified xsi:type="dcterms:W3CDTF">2024-09-02T01:27:00Z</dcterms:modified>
</cp:coreProperties>
</file>