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0F" w:rsidRPr="00585C75" w:rsidRDefault="0098170F" w:rsidP="00256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585C75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98170F" w:rsidRPr="00585C75" w:rsidRDefault="00256536" w:rsidP="0025653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5C75">
        <w:rPr>
          <w:rFonts w:ascii="Times New Roman" w:hAnsi="Times New Roman" w:cs="Times New Roman"/>
          <w:sz w:val="24"/>
          <w:szCs w:val="24"/>
        </w:rPr>
        <w:t>РАЗДОЛЬНЕНСКИЙ</w:t>
      </w:r>
      <w:r w:rsidR="0098170F" w:rsidRPr="00585C75">
        <w:rPr>
          <w:rFonts w:ascii="Times New Roman" w:hAnsi="Times New Roman" w:cs="Times New Roman"/>
          <w:sz w:val="24"/>
          <w:szCs w:val="24"/>
        </w:rPr>
        <w:t xml:space="preserve">  СЕЛЬСКИЙ  СОВЕТ  ДЕПУТАТОВ</w:t>
      </w:r>
    </w:p>
    <w:p w:rsidR="0098170F" w:rsidRPr="00585C75" w:rsidRDefault="0098170F" w:rsidP="00256536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5C75">
        <w:rPr>
          <w:rFonts w:ascii="Times New Roman" w:hAnsi="Times New Roman" w:cs="Times New Roman"/>
          <w:sz w:val="24"/>
          <w:szCs w:val="24"/>
        </w:rPr>
        <w:t>БОЛЬШЕМУРТИНСКОГО  РАЙОНА</w:t>
      </w:r>
    </w:p>
    <w:p w:rsidR="0098170F" w:rsidRPr="00585C75" w:rsidRDefault="0098170F" w:rsidP="00256536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5C75">
        <w:rPr>
          <w:rFonts w:ascii="Times New Roman" w:hAnsi="Times New Roman" w:cs="Times New Roman"/>
          <w:sz w:val="24"/>
          <w:szCs w:val="24"/>
        </w:rPr>
        <w:t>КРАСНОЯРСКОГО  КРАЯ</w:t>
      </w:r>
    </w:p>
    <w:p w:rsidR="0098170F" w:rsidRPr="00585C75" w:rsidRDefault="0098170F" w:rsidP="0025653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8170F" w:rsidRPr="00585C75" w:rsidRDefault="0098170F" w:rsidP="004C5171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585C7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85C75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256536" w:rsidRPr="00585C75" w:rsidRDefault="00256536" w:rsidP="004C5171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8170F" w:rsidRPr="00585C75" w:rsidRDefault="00D703CA" w:rsidP="004C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09.07</w:t>
      </w:r>
      <w:r w:rsidR="0028058C" w:rsidRPr="00585C75">
        <w:rPr>
          <w:rFonts w:ascii="Times New Roman" w:hAnsi="Times New Roman" w:cs="Times New Roman"/>
          <w:sz w:val="24"/>
          <w:szCs w:val="24"/>
        </w:rPr>
        <w:t>.2024</w:t>
      </w:r>
      <w:r w:rsidR="0098170F" w:rsidRPr="00585C75">
        <w:rPr>
          <w:rFonts w:ascii="Times New Roman" w:hAnsi="Times New Roman" w:cs="Times New Roman"/>
          <w:sz w:val="24"/>
          <w:szCs w:val="24"/>
        </w:rPr>
        <w:t xml:space="preserve">      </w:t>
      </w:r>
      <w:r w:rsidR="00256536" w:rsidRPr="00585C7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8058C" w:rsidRPr="00585C75">
        <w:rPr>
          <w:rFonts w:ascii="Times New Roman" w:hAnsi="Times New Roman" w:cs="Times New Roman"/>
          <w:sz w:val="24"/>
          <w:szCs w:val="24"/>
        </w:rPr>
        <w:t xml:space="preserve"> </w:t>
      </w:r>
      <w:r w:rsidR="00256536" w:rsidRPr="00585C75">
        <w:rPr>
          <w:rFonts w:ascii="Times New Roman" w:hAnsi="Times New Roman" w:cs="Times New Roman"/>
          <w:sz w:val="24"/>
          <w:szCs w:val="24"/>
        </w:rPr>
        <w:t>п. Раздольное</w:t>
      </w:r>
      <w:r w:rsidR="0098170F" w:rsidRPr="00585C7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85546" w:rsidRPr="00585C75">
        <w:rPr>
          <w:rFonts w:ascii="Times New Roman" w:hAnsi="Times New Roman" w:cs="Times New Roman"/>
          <w:sz w:val="24"/>
          <w:szCs w:val="24"/>
        </w:rPr>
        <w:t xml:space="preserve">      </w:t>
      </w:r>
      <w:r w:rsidR="0098170F" w:rsidRPr="00585C7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35-179</w:t>
      </w:r>
    </w:p>
    <w:p w:rsidR="008D6493" w:rsidRPr="00585C75" w:rsidRDefault="008D6493" w:rsidP="004C5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98170F" w:rsidRPr="00585C75" w:rsidRDefault="0098170F" w:rsidP="004C5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Об утверждении Положения о</w:t>
      </w:r>
      <w:r w:rsidR="008D6493"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порядке </w:t>
      </w:r>
    </w:p>
    <w:p w:rsidR="0098170F" w:rsidRPr="00585C75" w:rsidRDefault="008D6493" w:rsidP="004C5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принятия, учета и оформления </w:t>
      </w:r>
      <w:proofErr w:type="gramStart"/>
      <w:r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</w:t>
      </w:r>
      <w:proofErr w:type="gramEnd"/>
      <w:r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</w:p>
    <w:p w:rsidR="00B85546" w:rsidRPr="00585C75" w:rsidRDefault="008D6493" w:rsidP="004C5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муниципальную собственность</w:t>
      </w:r>
    </w:p>
    <w:p w:rsidR="0098170F" w:rsidRPr="00585C75" w:rsidRDefault="00256536" w:rsidP="004C5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Раздольненского</w:t>
      </w:r>
      <w:r w:rsidR="00B85546"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сельсовета</w:t>
      </w:r>
      <w:r w:rsidR="008D6493"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</w:p>
    <w:p w:rsidR="008D6493" w:rsidRPr="00585C75" w:rsidRDefault="008D6493" w:rsidP="004C5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выморочного имущества</w:t>
      </w:r>
    </w:p>
    <w:p w:rsidR="0098170F" w:rsidRPr="00585C75" w:rsidRDefault="0098170F" w:rsidP="004C5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98170F" w:rsidRPr="00585C75" w:rsidRDefault="008D6493" w:rsidP="004C51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 125, 1151 Гражданского кодекса РФ, Уставом </w:t>
      </w:r>
      <w:r w:rsidR="00CB117A"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Раздольненского</w:t>
      </w:r>
      <w:r w:rsidR="0098170F"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сельсовета Большемуртинского района Красноярского края, </w:t>
      </w:r>
      <w:proofErr w:type="spellStart"/>
      <w:r w:rsidR="00CB117A"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Раздольненский</w:t>
      </w:r>
      <w:proofErr w:type="spellEnd"/>
      <w:r w:rsidR="00CB117A"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  <w:r w:rsidR="0098170F"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сельский Совет депутатов</w:t>
      </w:r>
      <w:r w:rsidR="00CB117A"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  <w:r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РЕШИЛ:</w:t>
      </w:r>
    </w:p>
    <w:p w:rsidR="0098170F" w:rsidRPr="00585C75" w:rsidRDefault="008D6493" w:rsidP="004C51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1. Утвердить </w:t>
      </w:r>
      <w:r w:rsidR="00310C0D"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Положение о</w:t>
      </w:r>
      <w:r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порядке принятия, учета и оформления в муниципальную собственность </w:t>
      </w:r>
      <w:r w:rsidR="00CB117A"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Раздольненского</w:t>
      </w:r>
      <w:r w:rsidR="00B85546"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сельсовета </w:t>
      </w:r>
      <w:r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выморочного имущества.</w:t>
      </w:r>
    </w:p>
    <w:p w:rsidR="007C24F9" w:rsidRPr="00585C75" w:rsidRDefault="00B85546" w:rsidP="004C51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2</w:t>
      </w:r>
      <w:r w:rsidR="007C24F9"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.</w:t>
      </w:r>
      <w:r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  <w:r w:rsidR="007C24F9"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Признать</w:t>
      </w:r>
      <w:r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утратившими силу</w:t>
      </w:r>
      <w:r w:rsidR="007C24F9"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: </w:t>
      </w:r>
    </w:p>
    <w:p w:rsidR="007C24F9" w:rsidRPr="00585C75" w:rsidRDefault="007C24F9" w:rsidP="004C51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- Решение </w:t>
      </w:r>
      <w:r w:rsidR="00585C75"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Раздольненского</w:t>
      </w:r>
      <w:r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сельского Совета депутатов: от </w:t>
      </w:r>
      <w:r w:rsidR="00585C75"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03.08.2020</w:t>
      </w:r>
      <w:r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№ </w:t>
      </w:r>
      <w:r w:rsidR="00585C75"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34-153</w:t>
      </w:r>
      <w:r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«</w:t>
      </w:r>
      <w:r w:rsidRPr="00585C75">
        <w:rPr>
          <w:rFonts w:ascii="Times New Roman" w:hAnsi="Times New Roman" w:cs="Times New Roman"/>
          <w:sz w:val="24"/>
          <w:szCs w:val="24"/>
        </w:rPr>
        <w:t xml:space="preserve">Об утверждении Порядка выявления и оформления выморочного имущества в собственность </w:t>
      </w:r>
      <w:r w:rsidR="00585C75" w:rsidRPr="00585C75">
        <w:rPr>
          <w:rFonts w:ascii="Times New Roman" w:hAnsi="Times New Roman" w:cs="Times New Roman"/>
          <w:sz w:val="24"/>
          <w:szCs w:val="24"/>
        </w:rPr>
        <w:t>Раздольненского</w:t>
      </w:r>
      <w:r w:rsidRPr="00585C75">
        <w:rPr>
          <w:rFonts w:ascii="Times New Roman" w:hAnsi="Times New Roman" w:cs="Times New Roman"/>
          <w:sz w:val="24"/>
          <w:szCs w:val="24"/>
        </w:rPr>
        <w:t xml:space="preserve"> сельсовета»;</w:t>
      </w:r>
    </w:p>
    <w:p w:rsidR="00B85546" w:rsidRPr="00585C75" w:rsidRDefault="007C24F9" w:rsidP="004C5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585C75">
        <w:rPr>
          <w:rFonts w:ascii="Times New Roman" w:hAnsi="Times New Roman" w:cs="Times New Roman"/>
          <w:sz w:val="24"/>
          <w:szCs w:val="24"/>
        </w:rPr>
        <w:t xml:space="preserve">- </w:t>
      </w:r>
      <w:r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Решение </w:t>
      </w:r>
      <w:proofErr w:type="spellStart"/>
      <w:r w:rsidR="00585C75"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Раздольненс</w:t>
      </w:r>
      <w:r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</w:t>
      </w:r>
      <w:proofErr w:type="spellEnd"/>
      <w:r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сельского Совета </w:t>
      </w:r>
      <w:r w:rsidR="00BF38F4"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депутатов: от </w:t>
      </w:r>
      <w:r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  <w:r w:rsidR="00585C75"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08.09</w:t>
      </w:r>
      <w:r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.202</w:t>
      </w:r>
      <w:r w:rsidR="00BF38F4"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2</w:t>
      </w:r>
      <w:r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№ </w:t>
      </w:r>
      <w:r w:rsidR="00585C75"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18-107</w:t>
      </w:r>
      <w:r w:rsidR="00BF38F4" w:rsidRPr="00585C75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«</w:t>
      </w:r>
      <w:r w:rsidR="00BF38F4" w:rsidRPr="00585C75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r w:rsidR="00585C75" w:rsidRPr="00585C75">
        <w:rPr>
          <w:rFonts w:ascii="Times New Roman" w:hAnsi="Times New Roman" w:cs="Times New Roman"/>
          <w:sz w:val="24"/>
          <w:szCs w:val="24"/>
        </w:rPr>
        <w:t>Раздольненского</w:t>
      </w:r>
      <w:r w:rsidR="00BF38F4" w:rsidRPr="00585C75">
        <w:rPr>
          <w:rFonts w:ascii="Times New Roman" w:hAnsi="Times New Roman" w:cs="Times New Roman"/>
          <w:sz w:val="24"/>
          <w:szCs w:val="24"/>
        </w:rPr>
        <w:t xml:space="preserve"> сельского Совета депутатов от</w:t>
      </w:r>
      <w:r w:rsidR="00BF38F4" w:rsidRPr="00585C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C75" w:rsidRPr="00585C75">
        <w:rPr>
          <w:rFonts w:ascii="Times New Roman" w:hAnsi="Times New Roman" w:cs="Times New Roman"/>
          <w:sz w:val="24"/>
          <w:szCs w:val="24"/>
        </w:rPr>
        <w:t>03.08.2020</w:t>
      </w:r>
      <w:r w:rsidR="00BF38F4" w:rsidRPr="00585C75">
        <w:rPr>
          <w:rFonts w:ascii="Times New Roman" w:hAnsi="Times New Roman" w:cs="Times New Roman"/>
          <w:sz w:val="24"/>
          <w:szCs w:val="24"/>
        </w:rPr>
        <w:t xml:space="preserve"> № </w:t>
      </w:r>
      <w:r w:rsidR="00585C75" w:rsidRPr="00585C75">
        <w:rPr>
          <w:rFonts w:ascii="Times New Roman" w:hAnsi="Times New Roman" w:cs="Times New Roman"/>
          <w:sz w:val="24"/>
          <w:szCs w:val="24"/>
        </w:rPr>
        <w:t>34-153</w:t>
      </w:r>
      <w:r w:rsidR="00BF38F4" w:rsidRPr="00585C7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F38F4" w:rsidRPr="00585C75">
        <w:rPr>
          <w:rFonts w:ascii="Times New Roman" w:hAnsi="Times New Roman" w:cs="Times New Roman"/>
          <w:sz w:val="24"/>
          <w:szCs w:val="24"/>
        </w:rPr>
        <w:t xml:space="preserve">Об утверждении Порядка выявления и оформления выморочного имущества в собственность </w:t>
      </w:r>
      <w:r w:rsidR="00585C75" w:rsidRPr="00585C75">
        <w:rPr>
          <w:rFonts w:ascii="Times New Roman" w:hAnsi="Times New Roman" w:cs="Times New Roman"/>
          <w:sz w:val="24"/>
          <w:szCs w:val="24"/>
        </w:rPr>
        <w:t xml:space="preserve">Раздольненского </w:t>
      </w:r>
      <w:r w:rsidR="00BF38F4" w:rsidRPr="00585C75">
        <w:rPr>
          <w:rFonts w:ascii="Times New Roman" w:hAnsi="Times New Roman" w:cs="Times New Roman"/>
          <w:sz w:val="24"/>
          <w:szCs w:val="24"/>
        </w:rPr>
        <w:t>сельсовета»».</w:t>
      </w:r>
    </w:p>
    <w:p w:rsidR="0098170F" w:rsidRPr="00585C75" w:rsidRDefault="0098170F" w:rsidP="004C5171">
      <w:pPr>
        <w:shd w:val="clear" w:color="auto" w:fill="FFFFFF"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7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85C75">
        <w:rPr>
          <w:rFonts w:ascii="Times New Roman" w:hAnsi="Times New Roman" w:cs="Times New Roman"/>
          <w:spacing w:val="10"/>
          <w:sz w:val="24"/>
          <w:szCs w:val="24"/>
        </w:rPr>
        <w:t>Контроль за</w:t>
      </w:r>
      <w:proofErr w:type="gramEnd"/>
      <w:r w:rsidRPr="00585C75">
        <w:rPr>
          <w:rFonts w:ascii="Times New Roman" w:hAnsi="Times New Roman" w:cs="Times New Roman"/>
          <w:spacing w:val="10"/>
          <w:sz w:val="24"/>
          <w:szCs w:val="24"/>
        </w:rPr>
        <w:t xml:space="preserve"> исполнением настоящего решения возложить на</w:t>
      </w:r>
      <w:r w:rsidRPr="00585C75">
        <w:rPr>
          <w:rFonts w:ascii="Times New Roman" w:hAnsi="Times New Roman" w:cs="Times New Roman"/>
          <w:spacing w:val="10"/>
          <w:sz w:val="24"/>
          <w:szCs w:val="24"/>
        </w:rPr>
        <w:br/>
      </w:r>
      <w:r w:rsidRPr="00585C75">
        <w:rPr>
          <w:rFonts w:ascii="Times New Roman" w:hAnsi="Times New Roman" w:cs="Times New Roman"/>
          <w:spacing w:val="-1"/>
          <w:sz w:val="24"/>
          <w:szCs w:val="24"/>
        </w:rPr>
        <w:t xml:space="preserve">главу </w:t>
      </w:r>
      <w:r w:rsidR="00585C75" w:rsidRPr="00585C75">
        <w:rPr>
          <w:rFonts w:ascii="Times New Roman" w:hAnsi="Times New Roman" w:cs="Times New Roman"/>
          <w:spacing w:val="-1"/>
          <w:sz w:val="24"/>
          <w:szCs w:val="24"/>
        </w:rPr>
        <w:t>Раздольненского</w:t>
      </w:r>
      <w:r w:rsidRPr="00585C75">
        <w:rPr>
          <w:rFonts w:ascii="Times New Roman" w:hAnsi="Times New Roman" w:cs="Times New Roman"/>
          <w:spacing w:val="-1"/>
          <w:sz w:val="24"/>
          <w:szCs w:val="24"/>
        </w:rPr>
        <w:t xml:space="preserve"> сельсовета </w:t>
      </w:r>
      <w:r w:rsidR="00585C75" w:rsidRPr="00585C75">
        <w:rPr>
          <w:rFonts w:ascii="Times New Roman" w:hAnsi="Times New Roman" w:cs="Times New Roman"/>
          <w:spacing w:val="-1"/>
          <w:sz w:val="24"/>
          <w:szCs w:val="24"/>
        </w:rPr>
        <w:t>Доронина Г.Н.</w:t>
      </w:r>
      <w:r w:rsidRPr="00585C75">
        <w:rPr>
          <w:rFonts w:ascii="Times New Roman" w:hAnsi="Times New Roman" w:cs="Times New Roman"/>
          <w:sz w:val="24"/>
          <w:szCs w:val="24"/>
        </w:rPr>
        <w:t>.</w:t>
      </w:r>
    </w:p>
    <w:p w:rsidR="0098170F" w:rsidRPr="00585C75" w:rsidRDefault="0098170F" w:rsidP="004C5171">
      <w:pPr>
        <w:shd w:val="clear" w:color="auto" w:fill="FFFFFF"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75">
        <w:rPr>
          <w:rFonts w:ascii="Times New Roman" w:hAnsi="Times New Roman" w:cs="Times New Roman"/>
          <w:color w:val="000000"/>
          <w:spacing w:val="-3"/>
          <w:sz w:val="24"/>
          <w:szCs w:val="24"/>
        </w:rPr>
        <w:t>3.</w:t>
      </w:r>
      <w:r w:rsidRPr="00585C75">
        <w:rPr>
          <w:rFonts w:ascii="Times New Roman" w:hAnsi="Times New Roman" w:cs="Times New Roman"/>
          <w:sz w:val="24"/>
          <w:szCs w:val="24"/>
        </w:rPr>
        <w:t xml:space="preserve"> Решение вступает в силу после  его официального опубликования (обнарод</w:t>
      </w:r>
      <w:r w:rsidR="0028058C" w:rsidRPr="00585C75">
        <w:rPr>
          <w:rFonts w:ascii="Times New Roman" w:hAnsi="Times New Roman" w:cs="Times New Roman"/>
          <w:sz w:val="24"/>
          <w:szCs w:val="24"/>
        </w:rPr>
        <w:t>ования) в установленном порядке.</w:t>
      </w:r>
    </w:p>
    <w:p w:rsidR="0098170F" w:rsidRPr="00585C75" w:rsidRDefault="0098170F" w:rsidP="004C5171">
      <w:pPr>
        <w:shd w:val="clear" w:color="auto" w:fill="FFFFFF"/>
        <w:tabs>
          <w:tab w:val="left" w:leader="underscore" w:pos="4963"/>
          <w:tab w:val="left" w:leader="underscore" w:pos="6806"/>
        </w:tabs>
        <w:spacing w:after="0" w:line="240" w:lineRule="auto"/>
        <w:ind w:left="29"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98170F" w:rsidRPr="00585C75" w:rsidRDefault="0098170F" w:rsidP="004C5171">
      <w:pPr>
        <w:shd w:val="clear" w:color="auto" w:fill="FFFFFF"/>
        <w:tabs>
          <w:tab w:val="left" w:leader="underscore" w:pos="4963"/>
          <w:tab w:val="left" w:leader="underscore" w:pos="6806"/>
        </w:tabs>
        <w:spacing w:after="0" w:line="240" w:lineRule="auto"/>
        <w:ind w:left="29"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98170F" w:rsidRPr="00585C75" w:rsidRDefault="0098170F" w:rsidP="004C5171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</w:p>
    <w:p w:rsidR="0098170F" w:rsidRPr="00585C75" w:rsidRDefault="0098170F" w:rsidP="004C5171">
      <w:pPr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4"/>
          <w:szCs w:val="24"/>
        </w:rPr>
      </w:pPr>
      <w:r w:rsidRPr="00585C75">
        <w:rPr>
          <w:rFonts w:ascii="Times New Roman" w:hAnsi="Times New Roman" w:cs="Times New Roman"/>
          <w:spacing w:val="1"/>
          <w:sz w:val="24"/>
          <w:szCs w:val="24"/>
        </w:rPr>
        <w:t xml:space="preserve">Председатель </w:t>
      </w:r>
      <w:proofErr w:type="gramStart"/>
      <w:r w:rsidRPr="00585C75">
        <w:rPr>
          <w:rFonts w:ascii="Times New Roman" w:hAnsi="Times New Roman" w:cs="Times New Roman"/>
          <w:spacing w:val="1"/>
          <w:sz w:val="24"/>
          <w:szCs w:val="24"/>
        </w:rPr>
        <w:t>сельского</w:t>
      </w:r>
      <w:proofErr w:type="gramEnd"/>
    </w:p>
    <w:p w:rsidR="0098170F" w:rsidRPr="00585C75" w:rsidRDefault="0098170F" w:rsidP="004C517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5C75">
        <w:rPr>
          <w:rFonts w:ascii="Times New Roman" w:hAnsi="Times New Roman" w:cs="Times New Roman"/>
          <w:spacing w:val="1"/>
          <w:sz w:val="24"/>
          <w:szCs w:val="24"/>
        </w:rPr>
        <w:t xml:space="preserve">Совета депутатов:                                                                               </w:t>
      </w:r>
      <w:r w:rsidR="00585C75" w:rsidRPr="00585C75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="00310C0D" w:rsidRPr="00585C75">
        <w:rPr>
          <w:rFonts w:ascii="Times New Roman" w:hAnsi="Times New Roman" w:cs="Times New Roman"/>
          <w:spacing w:val="1"/>
          <w:sz w:val="24"/>
          <w:szCs w:val="24"/>
        </w:rPr>
        <w:t xml:space="preserve">   </w:t>
      </w:r>
      <w:r w:rsidR="00585C75" w:rsidRPr="00585C75">
        <w:rPr>
          <w:rFonts w:ascii="Times New Roman" w:hAnsi="Times New Roman" w:cs="Times New Roman"/>
          <w:spacing w:val="1"/>
          <w:sz w:val="24"/>
          <w:szCs w:val="24"/>
        </w:rPr>
        <w:t xml:space="preserve">Г.А. </w:t>
      </w:r>
      <w:proofErr w:type="spellStart"/>
      <w:r w:rsidR="00585C75" w:rsidRPr="00585C75">
        <w:rPr>
          <w:rFonts w:ascii="Times New Roman" w:hAnsi="Times New Roman" w:cs="Times New Roman"/>
          <w:spacing w:val="1"/>
          <w:sz w:val="24"/>
          <w:szCs w:val="24"/>
        </w:rPr>
        <w:t>Фрилинг</w:t>
      </w:r>
      <w:proofErr w:type="spellEnd"/>
      <w:r w:rsidRPr="00585C75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98170F" w:rsidRPr="00585C75" w:rsidRDefault="0098170F" w:rsidP="004C517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8170F" w:rsidRPr="00585C75" w:rsidRDefault="0098170F" w:rsidP="004C517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5C75">
        <w:rPr>
          <w:rFonts w:ascii="Times New Roman" w:hAnsi="Times New Roman" w:cs="Times New Roman"/>
          <w:sz w:val="24"/>
          <w:szCs w:val="24"/>
        </w:rPr>
        <w:t xml:space="preserve">Глава сельсовета:                                                                                   </w:t>
      </w:r>
      <w:r w:rsidR="00310C0D" w:rsidRPr="00585C75">
        <w:rPr>
          <w:rFonts w:ascii="Times New Roman" w:hAnsi="Times New Roman" w:cs="Times New Roman"/>
          <w:sz w:val="24"/>
          <w:szCs w:val="24"/>
        </w:rPr>
        <w:t xml:space="preserve">   </w:t>
      </w:r>
      <w:r w:rsidR="00585C75" w:rsidRPr="00585C75">
        <w:rPr>
          <w:rFonts w:ascii="Times New Roman" w:hAnsi="Times New Roman" w:cs="Times New Roman"/>
          <w:sz w:val="24"/>
          <w:szCs w:val="24"/>
        </w:rPr>
        <w:t>Г.Н. Доронин</w:t>
      </w:r>
      <w:r w:rsidRPr="00585C75">
        <w:rPr>
          <w:rFonts w:ascii="Times New Roman" w:hAnsi="Times New Roman" w:cs="Times New Roman"/>
          <w:sz w:val="24"/>
          <w:szCs w:val="24"/>
        </w:rPr>
        <w:t>.</w:t>
      </w:r>
    </w:p>
    <w:p w:rsidR="008D6493" w:rsidRPr="00585C75" w:rsidRDefault="008D6493" w:rsidP="004C5171">
      <w:pPr>
        <w:spacing w:after="0" w:line="240" w:lineRule="auto"/>
        <w:ind w:left="10" w:right="34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310C0D" w:rsidRPr="00585C75" w:rsidRDefault="00310C0D" w:rsidP="004C5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732B27" w:rsidRPr="004C5171" w:rsidRDefault="00732B27" w:rsidP="004C517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2B27" w:rsidRPr="004C5171" w:rsidRDefault="00732B27" w:rsidP="004C517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2B27" w:rsidRPr="004C5171" w:rsidRDefault="00732B27" w:rsidP="004C517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2B27" w:rsidRPr="004C5171" w:rsidRDefault="00732B27" w:rsidP="004C517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2B27" w:rsidRDefault="00732B27" w:rsidP="004C517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85C75" w:rsidRDefault="00585C75" w:rsidP="004C517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85C75" w:rsidRPr="004C5171" w:rsidRDefault="00585C75" w:rsidP="004C517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2B27" w:rsidRDefault="00732B27" w:rsidP="004C517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03CA" w:rsidRPr="004C5171" w:rsidRDefault="00D703CA" w:rsidP="004C517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2B27" w:rsidRPr="004C5171" w:rsidRDefault="00732B27" w:rsidP="004C517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2B27" w:rsidRPr="00F63776" w:rsidRDefault="00732B27" w:rsidP="004C51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377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32B27" w:rsidRPr="00F63776" w:rsidRDefault="00732B27" w:rsidP="004C51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37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4C5171" w:rsidRPr="00F63776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585C75" w:rsidRPr="00F63776">
        <w:rPr>
          <w:rFonts w:ascii="Times New Roman" w:hAnsi="Times New Roman" w:cs="Times New Roman"/>
          <w:sz w:val="24"/>
          <w:szCs w:val="24"/>
        </w:rPr>
        <w:t>Раздольненского</w:t>
      </w:r>
      <w:r w:rsidR="004C5171" w:rsidRPr="00F637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3776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F637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B27" w:rsidRPr="00F63776" w:rsidRDefault="00732B27" w:rsidP="004C51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37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Совета депутатов</w:t>
      </w:r>
    </w:p>
    <w:p w:rsidR="00732B27" w:rsidRPr="00F63776" w:rsidRDefault="00732B27" w:rsidP="004C51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37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D703CA">
        <w:rPr>
          <w:rFonts w:ascii="Times New Roman" w:hAnsi="Times New Roman" w:cs="Times New Roman"/>
          <w:sz w:val="24"/>
          <w:szCs w:val="24"/>
        </w:rPr>
        <w:t xml:space="preserve">                             От 09.07.</w:t>
      </w:r>
      <w:r w:rsidRPr="00F63776">
        <w:rPr>
          <w:rFonts w:ascii="Times New Roman" w:hAnsi="Times New Roman" w:cs="Times New Roman"/>
          <w:sz w:val="24"/>
          <w:szCs w:val="24"/>
        </w:rPr>
        <w:t>2024</w:t>
      </w:r>
      <w:r w:rsidR="004C5171" w:rsidRPr="00F63776">
        <w:rPr>
          <w:rFonts w:ascii="Times New Roman" w:hAnsi="Times New Roman" w:cs="Times New Roman"/>
          <w:sz w:val="24"/>
          <w:szCs w:val="24"/>
        </w:rPr>
        <w:t xml:space="preserve"> № </w:t>
      </w:r>
      <w:r w:rsidR="00D703CA">
        <w:rPr>
          <w:rFonts w:ascii="Times New Roman" w:hAnsi="Times New Roman" w:cs="Times New Roman"/>
          <w:sz w:val="24"/>
          <w:szCs w:val="24"/>
        </w:rPr>
        <w:t>35-179</w:t>
      </w:r>
    </w:p>
    <w:p w:rsidR="00310C0D" w:rsidRPr="00F63776" w:rsidRDefault="00310C0D" w:rsidP="004C5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</w:pPr>
    </w:p>
    <w:p w:rsidR="00310C0D" w:rsidRPr="00F63776" w:rsidRDefault="00310C0D" w:rsidP="004C5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</w:pPr>
    </w:p>
    <w:p w:rsidR="008D6493" w:rsidRPr="00F63776" w:rsidRDefault="00310C0D" w:rsidP="004C5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Положение о порядке принятия, учета и оформления в муниципальную собственность </w:t>
      </w:r>
      <w:r w:rsidR="00585C75"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Раздольненского</w:t>
      </w:r>
      <w:r w:rsidR="00BF38F4"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сельсовета </w:t>
      </w: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выморочного имущества</w:t>
      </w:r>
    </w:p>
    <w:p w:rsidR="00310C0D" w:rsidRPr="00F63776" w:rsidRDefault="00310C0D" w:rsidP="004C5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D6493" w:rsidRPr="00F63776" w:rsidRDefault="008D6493" w:rsidP="004C5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1. </w:t>
      </w:r>
      <w:proofErr w:type="gramStart"/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Порядок учета и оформления выморочного имущества в собственность </w:t>
      </w:r>
      <w:r w:rsidR="00585C75"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Раздольненского</w:t>
      </w:r>
      <w:r w:rsidR="00310C0D"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сельсовета Большемуртинского района Красноярского края </w:t>
      </w: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(далее - Порядок) разработан в соответствии с Гражданским кодексом Российской Федерации, на основании Федерального закона Российской Федерации от 6 октября 2003 года № 131-ФЗ "Об общих принципах организации местного самоуправления в Российской Федерации", Устава </w:t>
      </w:r>
      <w:r w:rsid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Раздольненского</w:t>
      </w:r>
      <w:r w:rsidR="00310C0D"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сельсовета Большемуртинского района Красноярского края</w:t>
      </w:r>
      <w:r w:rsidR="008014B0"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 целях своевременного выявления и принятия в муниципальную</w:t>
      </w:r>
      <w:proofErr w:type="gramEnd"/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собственность следующего выморочного имущества, находящегося на территории</w:t>
      </w:r>
      <w:r w:rsidR="00290ABB"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  <w:r w:rsid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Раздольненского</w:t>
      </w:r>
      <w:r w:rsidR="00290ABB"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сельсовета:</w:t>
      </w: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br/>
        <w:t>- жилое помещение;</w:t>
      </w:r>
    </w:p>
    <w:p w:rsidR="008D6493" w:rsidRPr="00F63776" w:rsidRDefault="008D6493" w:rsidP="004C5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proofErr w:type="gramStart"/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- земельный участок, а также расположенные на нем з</w:t>
      </w:r>
      <w:r w:rsidR="00290ABB"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дания, сооружения, иные объекты </w:t>
      </w: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недвижимого имущества;</w:t>
      </w: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br/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  <w:proofErr w:type="gramEnd"/>
    </w:p>
    <w:p w:rsidR="008D6493" w:rsidRPr="00F63776" w:rsidRDefault="008D6493" w:rsidP="004C5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2. Порядок распространяется на </w:t>
      </w:r>
      <w:proofErr w:type="gramStart"/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находящиеся</w:t>
      </w:r>
      <w:proofErr w:type="gramEnd"/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</w:t>
      </w:r>
      <w:r w:rsid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Раздольненского</w:t>
      </w:r>
      <w:r w:rsidR="00290ABB"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сельсовета</w:t>
      </w: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.</w:t>
      </w:r>
    </w:p>
    <w:p w:rsidR="008D6493" w:rsidRPr="00F63776" w:rsidRDefault="008D6493" w:rsidP="004C5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3. </w:t>
      </w:r>
      <w:proofErr w:type="gramStart"/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</w:t>
      </w:r>
      <w:proofErr w:type="gramEnd"/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отсутствии у умершего гражданина </w:t>
      </w:r>
      <w:proofErr w:type="gramStart"/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наследников</w:t>
      </w:r>
      <w:proofErr w:type="gramEnd"/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8D6493" w:rsidRPr="00F63776" w:rsidRDefault="008D6493" w:rsidP="004C5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4. Выявление выморочного имущества осуществляется специалистами Администрации </w:t>
      </w:r>
      <w:r w:rsid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Раздольненского</w:t>
      </w:r>
      <w:r w:rsidR="00290ABB"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сельсовета</w:t>
      </w: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</w:t>
      </w:r>
      <w:r w:rsidR="00F63776">
        <w:rPr>
          <w:rFonts w:ascii="Times New Roman" w:hAnsi="Times New Roman" w:cs="Times New Roman"/>
          <w:sz w:val="24"/>
          <w:szCs w:val="24"/>
        </w:rPr>
        <w:t>Раздольненского</w:t>
      </w:r>
      <w:r w:rsidR="00290ABB" w:rsidRPr="00F6377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о фактах выявления выморочного имущества.</w:t>
      </w:r>
    </w:p>
    <w:p w:rsidR="008D6493" w:rsidRPr="00F63776" w:rsidRDefault="008D6493" w:rsidP="004C5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</w:t>
      </w:r>
      <w:proofErr w:type="gramStart"/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ии у у</w:t>
      </w:r>
      <w:proofErr w:type="gramEnd"/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мершего гражданина наследников, информация о выявлении выморочного имущества направляется в Администрацию </w:t>
      </w:r>
      <w:r w:rsid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Раздольненского</w:t>
      </w:r>
      <w:r w:rsidR="00290ABB"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сельсовета</w:t>
      </w:r>
      <w:r w:rsidRPr="00F637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 письменном виде.</w:t>
      </w:r>
    </w:p>
    <w:p w:rsidR="008D6493" w:rsidRPr="00F63776" w:rsidRDefault="008D6493" w:rsidP="004C5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6. Администрация </w:t>
      </w:r>
      <w:r w:rsidR="007266BE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Раздольненского</w:t>
      </w:r>
      <w:r w:rsidR="00290ABB"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сельсовета</w:t>
      </w:r>
      <w:r w:rsidRPr="00F637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в 15-дневный срок со дня получения письменной информации о наличии на территории муниципального образования </w:t>
      </w: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lastRenderedPageBreak/>
        <w:t>выморочного имущества осуществляет осмотр внешнего состояния объекта и составляет акт его обследования.</w:t>
      </w:r>
    </w:p>
    <w:p w:rsidR="008D6493" w:rsidRPr="00F63776" w:rsidRDefault="008D6493" w:rsidP="004C5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8.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8D6493" w:rsidRPr="00F63776" w:rsidRDefault="008D6493" w:rsidP="004C5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9. </w:t>
      </w:r>
      <w:proofErr w:type="gramStart"/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При наличии фактических признаков, позволяющих оценить обследованный объект как выморочное имущество, Администрация </w:t>
      </w:r>
      <w:proofErr w:type="spellStart"/>
      <w:r w:rsidR="007266BE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Раздольнеского</w:t>
      </w:r>
      <w:proofErr w:type="spellEnd"/>
      <w:r w:rsidR="00290ABB"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сельсовета</w:t>
      </w:r>
      <w:r w:rsidRPr="00F637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 30-дневный срок со дня составления акта обследования принимает меры по установлению наследников на указанное имущество, в том числе:</w:t>
      </w: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br/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</w:t>
      </w:r>
      <w:proofErr w:type="gramEnd"/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8D6493" w:rsidRPr="00F63776" w:rsidRDefault="008D6493" w:rsidP="004C5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proofErr w:type="gramStart"/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б) обеспечивает получение выписки из ЕГРП на недвижимое имущество и сделок с ним о зарегистрированных правах на объект недвижимого имущества и земельный участок, на котором расположен такой объект.</w:t>
      </w: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br/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br/>
        <w:t>г) направляет запросы</w:t>
      </w:r>
      <w:proofErr w:type="gramEnd"/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в органы учета государственного и федерального имущества о наличии объекта в реестрах федерального имущества, государственного имущества субъекта РФ, о правовой принадлежности объекта.</w:t>
      </w: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br/>
      </w:r>
      <w:proofErr w:type="spellStart"/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д</w:t>
      </w:r>
      <w:proofErr w:type="spellEnd"/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8D6493" w:rsidRPr="00F63776" w:rsidRDefault="008D6493" w:rsidP="004C5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10. Оформление права на наследство и действия, направленные на регистрацию права муниципальной собственности на выморочное имущество, осуществляет Администрация </w:t>
      </w:r>
      <w:r w:rsidR="007266BE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Раздольненского</w:t>
      </w:r>
      <w:r w:rsidR="00304086"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сельсовета</w:t>
      </w: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.</w:t>
      </w:r>
    </w:p>
    <w:p w:rsidR="008D6493" w:rsidRPr="00F63776" w:rsidRDefault="008D6493" w:rsidP="004C5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11. По истечении 6 месяцев со дня смерти собственника имущества, обладающего признаками выморочного имущества, Администрация </w:t>
      </w:r>
      <w:r w:rsidR="007266BE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Раздольненского</w:t>
      </w:r>
      <w:r w:rsidR="00E26D16"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сельсовета</w:t>
      </w:r>
      <w:r w:rsidRPr="00F637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подает письменное заявление нотариусу по месту открытия наследства о выдаче свидетельства о праве на наследство.</w:t>
      </w:r>
    </w:p>
    <w:p w:rsidR="008D6493" w:rsidRPr="00F63776" w:rsidRDefault="008D6493" w:rsidP="004C517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12. Для получения свидетельства о праве на наследство на выморочное имущество, Администрация </w:t>
      </w:r>
      <w:r w:rsidR="007266BE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Раздольненского</w:t>
      </w:r>
      <w:r w:rsidR="00E26D16"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сельсовета</w:t>
      </w: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к заявлению прилагает следующий пакет документов:</w:t>
      </w: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br/>
        <w:t>1) документы, подтверждающие полномочия заявителя,</w:t>
      </w: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br/>
        <w:t>2) документы на умершего собственника жилого помещения:</w:t>
      </w: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br/>
        <w:t>- свидетельство (справку) о смерти умершего собственника жилого помещения, выданное учреждениями ЗАГС;</w:t>
      </w: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br/>
        <w:t xml:space="preserve">- </w:t>
      </w:r>
      <w:r w:rsidR="00077636" w:rsidRPr="00F63776">
        <w:rPr>
          <w:rFonts w:ascii="Times New Roman" w:hAnsi="Times New Roman" w:cs="Times New Roman"/>
          <w:sz w:val="24"/>
          <w:szCs w:val="24"/>
        </w:rPr>
        <w:t>справку с места жительства наследодателя</w:t>
      </w: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;</w:t>
      </w:r>
    </w:p>
    <w:p w:rsidR="008D6493" w:rsidRPr="00F63776" w:rsidRDefault="008D6493" w:rsidP="004C5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3) документы, подтверждающие действия заявителя по факту установления наличия наследников, предусмотренные настоящим положением;</w:t>
      </w: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br/>
        <w:t>4) документы, подтверждающие состав и место нахождения наследственного имущества:</w:t>
      </w: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br/>
        <w:t>а) технический или кадастровый паспорт;</w:t>
      </w:r>
    </w:p>
    <w:p w:rsidR="008D6493" w:rsidRPr="00F63776" w:rsidRDefault="008D6493" w:rsidP="004C5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8D6493" w:rsidRPr="00F63776" w:rsidRDefault="008D6493" w:rsidP="004C5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5) документы, подтверждающие право собственности наследодателя на наследственное имущество;</w:t>
      </w:r>
    </w:p>
    <w:p w:rsidR="008D6493" w:rsidRPr="00F63776" w:rsidRDefault="008D6493" w:rsidP="004C5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lastRenderedPageBreak/>
        <w:t>а) выписку из Единого государственного реестра прав на недвижимое имущество и сделок с ним (далее по тексту - Реестр), о зарегистрированных правах на объект недвижимого имущества;</w:t>
      </w:r>
    </w:p>
    <w:p w:rsidR="008D6493" w:rsidRPr="00F63776" w:rsidRDefault="008D6493" w:rsidP="004C5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б) кадастровый паспорт объекта недвижимого имущества;</w:t>
      </w: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br/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8D6493" w:rsidRPr="00F63776" w:rsidRDefault="008D6493" w:rsidP="004C5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г) договор о безвозмездной передаче жилого помещения в собственность (при наличии);</w:t>
      </w:r>
    </w:p>
    <w:p w:rsidR="008D6493" w:rsidRPr="00F63776" w:rsidRDefault="008D6493" w:rsidP="004C5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proofErr w:type="spellStart"/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д</w:t>
      </w:r>
      <w:proofErr w:type="spellEnd"/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) договор купли-продажи недвижимого имущества (при наличии);</w:t>
      </w: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br/>
        <w:t>е) свидетельство о праве на наследство (при наличии);</w:t>
      </w: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br/>
        <w:t>ж) постановление о предоставлении земельного участка (при наличии)</w:t>
      </w: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br/>
      </w:r>
      <w:proofErr w:type="spellStart"/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з</w:t>
      </w:r>
      <w:proofErr w:type="spellEnd"/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) и другие документы (при наличии);</w:t>
      </w:r>
    </w:p>
    <w:p w:rsidR="008D6493" w:rsidRPr="00F63776" w:rsidRDefault="008D6493" w:rsidP="004C5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13.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8D6493" w:rsidRPr="00F63776" w:rsidRDefault="008D6493" w:rsidP="004C5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14. Указанные выше документы направляются нотариусу по месту открытия наследства для оформления свидетельства о праве на наследство.</w:t>
      </w: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br/>
        <w:t xml:space="preserve">15. В случае отказа в выдаче свидетельства о праве на наследство, по причине отсутствия необходимой информации, Администрация </w:t>
      </w:r>
      <w:r w:rsidR="007266BE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Раздольненского</w:t>
      </w:r>
      <w:r w:rsidR="00077636"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сельсовета</w:t>
      </w:r>
      <w:r w:rsidRPr="00F637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обращается в суд с иском о признании имущества выморочным и признании права муниципальной собственности на это имущество.</w:t>
      </w:r>
    </w:p>
    <w:p w:rsidR="008D6493" w:rsidRPr="00F63776" w:rsidRDefault="008D6493" w:rsidP="004C5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16. К исковому заявлению о признании имущества </w:t>
      </w:r>
      <w:proofErr w:type="gramStart"/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выморочным</w:t>
      </w:r>
      <w:proofErr w:type="gramEnd"/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и признании права муниципальной собственности на это имущество прилагается пакет документов, предусмотренный п. 12 настоящего Положения.</w:t>
      </w:r>
    </w:p>
    <w:p w:rsidR="008D6493" w:rsidRPr="00F63776" w:rsidRDefault="008D6493" w:rsidP="004C5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17.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8D6493" w:rsidRPr="00F63776" w:rsidRDefault="008D6493" w:rsidP="004C5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18. В случае удовлетворения требования о признании имущества выморочным, а также признании права муниципальной собственности на это имущество и вступления соответствующего решения суда в законную силу</w:t>
      </w:r>
      <w:proofErr w:type="gramStart"/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,</w:t>
      </w:r>
      <w:proofErr w:type="gramEnd"/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Администрация </w:t>
      </w:r>
      <w:r w:rsidR="007266BE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Раздольненского</w:t>
      </w:r>
      <w:r w:rsidR="00077636"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сельсовета</w:t>
      </w: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:</w:t>
      </w:r>
    </w:p>
    <w:p w:rsidR="008D6493" w:rsidRPr="00F63776" w:rsidRDefault="008D6493" w:rsidP="004C5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proofErr w:type="gramStart"/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br/>
        <w:t xml:space="preserve">2) после получения свидетельства о государственной регистрации права муниципальной собственности Администрация </w:t>
      </w:r>
      <w:r w:rsidR="007266BE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Раздольненского</w:t>
      </w:r>
      <w:r w:rsidR="00077636"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сельсовета</w:t>
      </w: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готовит проект постановления муниципального образования о приеме в муниципальную собственность и включении в состав имущества муниципальной казны выморочного имущества после получения свидетельства</w:t>
      </w:r>
      <w:proofErr w:type="gramEnd"/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о праве собственности.</w:t>
      </w: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br/>
        <w:t>3) в 3-дневный срок обеспечивает включение указанного объекта недвижимого имущества в реестр муниципального имущества.</w:t>
      </w:r>
    </w:p>
    <w:p w:rsidR="008D6493" w:rsidRPr="00F63776" w:rsidRDefault="008D6493" w:rsidP="004C5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19.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8D6493" w:rsidRPr="00F63776" w:rsidRDefault="008D6493" w:rsidP="004C5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20. Дальнейшее использование выморочного имущества осуществляется в соответствии с законодательством РФ и нормативными правовыми актами органа местного самоуправления.</w:t>
      </w:r>
    </w:p>
    <w:p w:rsidR="008D6493" w:rsidRPr="00F63776" w:rsidRDefault="008D6493" w:rsidP="004C5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21.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</w:t>
      </w: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lastRenderedPageBreak/>
        <w:t xml:space="preserve">законодательством, после оформления его в муниципальную собственность обеспечивает Администрация </w:t>
      </w:r>
      <w:r w:rsidR="007266BE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Раздольненского</w:t>
      </w:r>
      <w:r w:rsidR="00077636"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сельсовета.</w:t>
      </w:r>
    </w:p>
    <w:p w:rsidR="008D6493" w:rsidRPr="00F63776" w:rsidRDefault="008D6493" w:rsidP="004C5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22. В случае выявления имущества, переходящего в порядке наследования по закону в собственность Российской Федерации, Администрация </w:t>
      </w:r>
      <w:r w:rsidR="007266BE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Раздольненского</w:t>
      </w:r>
      <w:r w:rsidR="00077636"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сельсовета</w:t>
      </w:r>
      <w:r w:rsidRPr="00F6377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извещает об этом налоговый орган.</w:t>
      </w:r>
    </w:p>
    <w:p w:rsidR="008D6493" w:rsidRPr="00F63776" w:rsidRDefault="008D6493" w:rsidP="004C5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90E" w:rsidRPr="00F63776" w:rsidRDefault="00E9590E" w:rsidP="004C5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590E" w:rsidRPr="00F63776" w:rsidSect="004C51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6493"/>
    <w:rsid w:val="000555F5"/>
    <w:rsid w:val="00077636"/>
    <w:rsid w:val="00256536"/>
    <w:rsid w:val="0028058C"/>
    <w:rsid w:val="002859E8"/>
    <w:rsid w:val="00290ABB"/>
    <w:rsid w:val="0030083A"/>
    <w:rsid w:val="00304086"/>
    <w:rsid w:val="00310C0D"/>
    <w:rsid w:val="00412C26"/>
    <w:rsid w:val="004312C7"/>
    <w:rsid w:val="004C5171"/>
    <w:rsid w:val="005639F9"/>
    <w:rsid w:val="00585C75"/>
    <w:rsid w:val="007266BE"/>
    <w:rsid w:val="00732B27"/>
    <w:rsid w:val="007C24F9"/>
    <w:rsid w:val="008014B0"/>
    <w:rsid w:val="008D6493"/>
    <w:rsid w:val="0098170F"/>
    <w:rsid w:val="00B25311"/>
    <w:rsid w:val="00B85546"/>
    <w:rsid w:val="00BF38F4"/>
    <w:rsid w:val="00CB117A"/>
    <w:rsid w:val="00CE2329"/>
    <w:rsid w:val="00D027F4"/>
    <w:rsid w:val="00D703CA"/>
    <w:rsid w:val="00E10CF8"/>
    <w:rsid w:val="00E26D16"/>
    <w:rsid w:val="00E649FF"/>
    <w:rsid w:val="00E9590E"/>
    <w:rsid w:val="00EF6BA0"/>
    <w:rsid w:val="00F6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546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412C2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412C2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Раздольное</cp:lastModifiedBy>
  <cp:revision>15</cp:revision>
  <cp:lastPrinted>2024-07-15T08:13:00Z</cp:lastPrinted>
  <dcterms:created xsi:type="dcterms:W3CDTF">2024-03-11T10:16:00Z</dcterms:created>
  <dcterms:modified xsi:type="dcterms:W3CDTF">2024-07-15T08:15:00Z</dcterms:modified>
</cp:coreProperties>
</file>