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4E" w:rsidRPr="008A64FB" w:rsidRDefault="0046164E" w:rsidP="00AB7CC4">
      <w:pPr>
        <w:autoSpaceDE w:val="0"/>
        <w:autoSpaceDN w:val="0"/>
        <w:adjustRightInd w:val="0"/>
        <w:jc w:val="center"/>
        <w:rPr>
          <w:rFonts w:ascii="Arial" w:eastAsia="Times New Roman" w:hAnsi="Arial" w:cs="Arial"/>
          <w:bCs/>
          <w:sz w:val="24"/>
          <w:szCs w:val="24"/>
          <w:lang w:eastAsia="ru-RU"/>
        </w:rPr>
      </w:pPr>
      <w:r w:rsidRPr="008A64FB">
        <w:rPr>
          <w:rFonts w:ascii="Arial" w:eastAsia="Times New Roman" w:hAnsi="Arial" w:cs="Arial"/>
          <w:bCs/>
          <w:sz w:val="24"/>
          <w:szCs w:val="24"/>
          <w:lang w:eastAsia="ru-RU"/>
        </w:rPr>
        <w:t xml:space="preserve">                                                          </w:t>
      </w:r>
      <w:r w:rsidR="008A64FB">
        <w:rPr>
          <w:rFonts w:ascii="Arial" w:eastAsia="Times New Roman" w:hAnsi="Arial" w:cs="Arial"/>
          <w:bCs/>
          <w:sz w:val="24"/>
          <w:szCs w:val="24"/>
          <w:lang w:eastAsia="ru-RU"/>
        </w:rPr>
        <w:t xml:space="preserve">                          </w:t>
      </w:r>
    </w:p>
    <w:p w:rsidR="0046164E" w:rsidRPr="008A64FB" w:rsidRDefault="0046164E" w:rsidP="00AB7CC4">
      <w:pPr>
        <w:autoSpaceDE w:val="0"/>
        <w:autoSpaceDN w:val="0"/>
        <w:adjustRightInd w:val="0"/>
        <w:jc w:val="center"/>
        <w:rPr>
          <w:rFonts w:ascii="Arial" w:eastAsia="Times New Roman" w:hAnsi="Arial" w:cs="Arial"/>
          <w:bCs/>
          <w:sz w:val="24"/>
          <w:szCs w:val="24"/>
          <w:lang w:eastAsia="ru-RU"/>
        </w:rPr>
      </w:pPr>
    </w:p>
    <w:p w:rsidR="0046164E" w:rsidRPr="008A64FB" w:rsidRDefault="0046164E" w:rsidP="00AB7CC4">
      <w:pPr>
        <w:autoSpaceDE w:val="0"/>
        <w:autoSpaceDN w:val="0"/>
        <w:adjustRightInd w:val="0"/>
        <w:jc w:val="center"/>
        <w:rPr>
          <w:rFonts w:ascii="Arial" w:eastAsia="Times New Roman" w:hAnsi="Arial" w:cs="Arial"/>
          <w:bCs/>
          <w:sz w:val="24"/>
          <w:szCs w:val="24"/>
          <w:lang w:eastAsia="ru-RU"/>
        </w:rPr>
      </w:pPr>
      <w:r w:rsidRPr="008A64FB">
        <w:rPr>
          <w:rFonts w:ascii="Arial" w:eastAsia="Times New Roman" w:hAnsi="Arial" w:cs="Arial"/>
          <w:bCs/>
          <w:sz w:val="24"/>
          <w:szCs w:val="24"/>
          <w:lang w:eastAsia="ru-RU"/>
        </w:rPr>
        <w:t>РОССИЙСКАЯ   ФЕДЕРАЦИЯ</w:t>
      </w:r>
    </w:p>
    <w:p w:rsidR="0046164E" w:rsidRPr="008A64FB" w:rsidRDefault="0046164E" w:rsidP="00AB7CC4">
      <w:pPr>
        <w:autoSpaceDE w:val="0"/>
        <w:autoSpaceDN w:val="0"/>
        <w:adjustRightInd w:val="0"/>
        <w:jc w:val="center"/>
        <w:rPr>
          <w:rFonts w:ascii="Arial" w:eastAsia="Times New Roman" w:hAnsi="Arial" w:cs="Arial"/>
          <w:bCs/>
          <w:sz w:val="24"/>
          <w:szCs w:val="24"/>
          <w:lang w:eastAsia="ru-RU"/>
        </w:rPr>
      </w:pPr>
    </w:p>
    <w:p w:rsidR="00AB7CC4" w:rsidRPr="008A64FB" w:rsidRDefault="00AB7CC4" w:rsidP="00AB7CC4">
      <w:pPr>
        <w:autoSpaceDE w:val="0"/>
        <w:autoSpaceDN w:val="0"/>
        <w:adjustRightInd w:val="0"/>
        <w:jc w:val="center"/>
        <w:rPr>
          <w:rFonts w:ascii="Arial" w:eastAsia="Times New Roman" w:hAnsi="Arial" w:cs="Arial"/>
          <w:bCs/>
          <w:sz w:val="24"/>
          <w:szCs w:val="24"/>
          <w:lang w:eastAsia="ru-RU"/>
        </w:rPr>
      </w:pPr>
      <w:r w:rsidRPr="008A64FB">
        <w:rPr>
          <w:rFonts w:ascii="Arial" w:eastAsia="Times New Roman" w:hAnsi="Arial" w:cs="Arial"/>
          <w:bCs/>
          <w:sz w:val="24"/>
          <w:szCs w:val="24"/>
          <w:lang w:eastAsia="ru-RU"/>
        </w:rPr>
        <w:t xml:space="preserve">АДМИНИСТРАЦИЯ </w:t>
      </w:r>
      <w:r w:rsidR="0007476D" w:rsidRPr="008A64FB">
        <w:rPr>
          <w:rFonts w:ascii="Arial" w:eastAsia="Times New Roman" w:hAnsi="Arial" w:cs="Arial"/>
          <w:bCs/>
          <w:sz w:val="24"/>
          <w:szCs w:val="24"/>
          <w:lang w:eastAsia="ru-RU"/>
        </w:rPr>
        <w:t>РОССИЙСКОГО</w:t>
      </w:r>
      <w:r w:rsidRPr="008A64FB">
        <w:rPr>
          <w:rFonts w:ascii="Arial" w:eastAsia="Times New Roman" w:hAnsi="Arial" w:cs="Arial"/>
          <w:bCs/>
          <w:sz w:val="24"/>
          <w:szCs w:val="24"/>
          <w:lang w:eastAsia="ru-RU"/>
        </w:rPr>
        <w:t xml:space="preserve"> СЕЛЬСОВЕТА</w:t>
      </w:r>
    </w:p>
    <w:p w:rsidR="00AB7CC4" w:rsidRPr="008A64FB" w:rsidRDefault="00AB7CC4" w:rsidP="00AB7CC4">
      <w:pPr>
        <w:autoSpaceDE w:val="0"/>
        <w:autoSpaceDN w:val="0"/>
        <w:adjustRightInd w:val="0"/>
        <w:jc w:val="center"/>
        <w:rPr>
          <w:rFonts w:ascii="Arial" w:eastAsia="Times New Roman" w:hAnsi="Arial" w:cs="Arial"/>
          <w:bCs/>
          <w:sz w:val="24"/>
          <w:szCs w:val="24"/>
          <w:lang w:eastAsia="ru-RU"/>
        </w:rPr>
      </w:pPr>
      <w:r w:rsidRPr="008A64FB">
        <w:rPr>
          <w:rFonts w:ascii="Arial" w:eastAsia="Times New Roman" w:hAnsi="Arial" w:cs="Arial"/>
          <w:bCs/>
          <w:sz w:val="24"/>
          <w:szCs w:val="24"/>
          <w:lang w:eastAsia="ru-RU"/>
        </w:rPr>
        <w:t xml:space="preserve">БОЛЬШЕМУРТИНСКОГО РАЙОНА </w:t>
      </w:r>
    </w:p>
    <w:p w:rsidR="00AB7CC4" w:rsidRPr="008A64FB" w:rsidRDefault="00AB7CC4" w:rsidP="00AB7CC4">
      <w:pPr>
        <w:autoSpaceDE w:val="0"/>
        <w:autoSpaceDN w:val="0"/>
        <w:adjustRightInd w:val="0"/>
        <w:jc w:val="center"/>
        <w:rPr>
          <w:rFonts w:ascii="Arial" w:eastAsia="Times New Roman" w:hAnsi="Arial" w:cs="Arial"/>
          <w:bCs/>
          <w:sz w:val="24"/>
          <w:szCs w:val="24"/>
          <w:lang w:eastAsia="ru-RU"/>
        </w:rPr>
      </w:pPr>
      <w:r w:rsidRPr="008A64FB">
        <w:rPr>
          <w:rFonts w:ascii="Arial" w:eastAsia="Times New Roman" w:hAnsi="Arial" w:cs="Arial"/>
          <w:bCs/>
          <w:sz w:val="24"/>
          <w:szCs w:val="24"/>
          <w:lang w:eastAsia="ru-RU"/>
        </w:rPr>
        <w:t>КРАСНОЯРСКОГО КРАЯ</w:t>
      </w:r>
    </w:p>
    <w:p w:rsidR="00AB7CC4" w:rsidRPr="008A64FB" w:rsidRDefault="00AB7CC4" w:rsidP="00AB7CC4">
      <w:pPr>
        <w:autoSpaceDE w:val="0"/>
        <w:autoSpaceDN w:val="0"/>
        <w:adjustRightInd w:val="0"/>
        <w:jc w:val="center"/>
        <w:rPr>
          <w:rFonts w:ascii="Arial" w:eastAsia="Times New Roman" w:hAnsi="Arial" w:cs="Arial"/>
          <w:bCs/>
          <w:sz w:val="24"/>
          <w:szCs w:val="24"/>
          <w:lang w:eastAsia="ru-RU"/>
        </w:rPr>
      </w:pPr>
    </w:p>
    <w:p w:rsidR="00AB7CC4" w:rsidRPr="008A64FB" w:rsidRDefault="00AB7CC4" w:rsidP="00AB7CC4">
      <w:pPr>
        <w:autoSpaceDE w:val="0"/>
        <w:autoSpaceDN w:val="0"/>
        <w:adjustRightInd w:val="0"/>
        <w:jc w:val="center"/>
        <w:rPr>
          <w:rFonts w:ascii="Arial" w:eastAsia="Times New Roman" w:hAnsi="Arial" w:cs="Arial"/>
          <w:bCs/>
          <w:sz w:val="24"/>
          <w:szCs w:val="24"/>
          <w:lang w:eastAsia="ru-RU"/>
        </w:rPr>
      </w:pPr>
      <w:r w:rsidRPr="008A64FB">
        <w:rPr>
          <w:rFonts w:ascii="Arial" w:eastAsia="Times New Roman" w:hAnsi="Arial" w:cs="Arial"/>
          <w:bCs/>
          <w:sz w:val="24"/>
          <w:szCs w:val="24"/>
          <w:lang w:eastAsia="ru-RU"/>
        </w:rPr>
        <w:t>ПОСТАНОВЛЕНИЕ</w:t>
      </w:r>
    </w:p>
    <w:p w:rsidR="00AB7CC4" w:rsidRPr="008A64FB" w:rsidRDefault="00AB7CC4" w:rsidP="00AB7CC4">
      <w:pPr>
        <w:shd w:val="clear" w:color="auto" w:fill="FFFFFF"/>
        <w:spacing w:line="322" w:lineRule="atLeast"/>
        <w:ind w:firstLine="38"/>
        <w:jc w:val="center"/>
        <w:rPr>
          <w:rFonts w:ascii="Arial" w:eastAsia="Times New Roman" w:hAnsi="Arial" w:cs="Arial"/>
          <w:color w:val="000000"/>
          <w:sz w:val="24"/>
          <w:szCs w:val="24"/>
          <w:lang w:eastAsia="ru-RU"/>
        </w:rPr>
      </w:pPr>
    </w:p>
    <w:p w:rsidR="00AB7CC4" w:rsidRPr="008A64FB" w:rsidRDefault="008A64FB" w:rsidP="00AB7CC4">
      <w:pPr>
        <w:shd w:val="clear" w:color="auto" w:fill="FFFFFF"/>
        <w:spacing w:before="360"/>
        <w:jc w:val="both"/>
        <w:rPr>
          <w:rFonts w:ascii="Arial" w:eastAsia="Times New Roman" w:hAnsi="Arial" w:cs="Arial"/>
          <w:color w:val="000000"/>
          <w:sz w:val="24"/>
          <w:szCs w:val="24"/>
          <w:lang w:eastAsia="ru-RU"/>
        </w:rPr>
      </w:pPr>
      <w:r>
        <w:rPr>
          <w:rFonts w:ascii="Arial" w:eastAsia="Times New Roman" w:hAnsi="Arial" w:cs="Arial"/>
          <w:color w:val="000000"/>
          <w:spacing w:val="-3"/>
          <w:sz w:val="24"/>
          <w:szCs w:val="24"/>
          <w:lang w:eastAsia="ru-RU"/>
        </w:rPr>
        <w:t>15.04.</w:t>
      </w:r>
      <w:r w:rsidR="00AB7CC4" w:rsidRPr="008A64FB">
        <w:rPr>
          <w:rFonts w:ascii="Arial" w:eastAsia="Times New Roman" w:hAnsi="Arial" w:cs="Arial"/>
          <w:color w:val="000000"/>
          <w:spacing w:val="-3"/>
          <w:sz w:val="24"/>
          <w:szCs w:val="24"/>
          <w:lang w:eastAsia="ru-RU"/>
        </w:rPr>
        <w:t xml:space="preserve">2024 года               </w:t>
      </w:r>
      <w:r>
        <w:rPr>
          <w:rFonts w:ascii="Arial" w:eastAsia="Times New Roman" w:hAnsi="Arial" w:cs="Arial"/>
          <w:color w:val="000000"/>
          <w:spacing w:val="-3"/>
          <w:sz w:val="24"/>
          <w:szCs w:val="24"/>
          <w:lang w:eastAsia="ru-RU"/>
        </w:rPr>
        <w:t xml:space="preserve">                     </w:t>
      </w:r>
      <w:r w:rsidR="00AB7CC4" w:rsidRPr="008A64FB">
        <w:rPr>
          <w:rFonts w:ascii="Arial" w:eastAsia="Times New Roman" w:hAnsi="Arial" w:cs="Arial"/>
          <w:color w:val="000000"/>
          <w:spacing w:val="-3"/>
          <w:sz w:val="24"/>
          <w:szCs w:val="24"/>
          <w:lang w:eastAsia="ru-RU"/>
        </w:rPr>
        <w:t xml:space="preserve"> с. </w:t>
      </w:r>
      <w:r w:rsidR="0007476D" w:rsidRPr="008A64FB">
        <w:rPr>
          <w:rFonts w:ascii="Arial" w:eastAsia="Times New Roman" w:hAnsi="Arial" w:cs="Arial"/>
          <w:color w:val="000000"/>
          <w:spacing w:val="-3"/>
          <w:sz w:val="24"/>
          <w:szCs w:val="24"/>
          <w:lang w:eastAsia="ru-RU"/>
        </w:rPr>
        <w:t>Российка</w:t>
      </w:r>
      <w:r w:rsidR="00AB7CC4" w:rsidRPr="008A64FB">
        <w:rPr>
          <w:rFonts w:ascii="Arial" w:eastAsia="Times New Roman" w:hAnsi="Arial" w:cs="Arial"/>
          <w:color w:val="000000"/>
          <w:spacing w:val="-3"/>
          <w:sz w:val="24"/>
          <w:szCs w:val="24"/>
          <w:lang w:eastAsia="ru-RU"/>
        </w:rPr>
        <w:t>                         </w:t>
      </w:r>
      <w:r>
        <w:rPr>
          <w:rFonts w:ascii="Arial" w:eastAsia="Times New Roman" w:hAnsi="Arial" w:cs="Arial"/>
          <w:color w:val="000000"/>
          <w:spacing w:val="-3"/>
          <w:sz w:val="24"/>
          <w:szCs w:val="24"/>
          <w:lang w:eastAsia="ru-RU"/>
        </w:rPr>
        <w:t xml:space="preserve">            </w:t>
      </w:r>
      <w:r>
        <w:rPr>
          <w:rFonts w:ascii="Arial" w:eastAsia="Times New Roman" w:hAnsi="Arial" w:cs="Arial"/>
          <w:color w:val="000000"/>
          <w:sz w:val="24"/>
          <w:szCs w:val="24"/>
          <w:lang w:eastAsia="ru-RU"/>
        </w:rPr>
        <w:t>№  22</w:t>
      </w:r>
    </w:p>
    <w:p w:rsidR="00AB7CC4" w:rsidRPr="008A64FB" w:rsidRDefault="00AB7CC4" w:rsidP="00AB7CC4">
      <w:pPr>
        <w:ind w:firstLine="436"/>
        <w:jc w:val="center"/>
        <w:rPr>
          <w:rFonts w:ascii="Arial" w:eastAsia="Times New Roman" w:hAnsi="Arial" w:cs="Arial"/>
          <w:color w:val="000000"/>
          <w:sz w:val="24"/>
          <w:szCs w:val="24"/>
          <w:lang w:eastAsia="ru-RU"/>
        </w:rPr>
      </w:pPr>
      <w:r w:rsidRPr="008A64FB">
        <w:rPr>
          <w:rFonts w:ascii="Arial" w:eastAsia="Times New Roman" w:hAnsi="Arial" w:cs="Arial"/>
          <w:b/>
          <w:bCs/>
          <w:color w:val="000000"/>
          <w:sz w:val="24"/>
          <w:szCs w:val="24"/>
          <w:lang w:eastAsia="ru-RU"/>
        </w:rPr>
        <w:t> </w:t>
      </w:r>
    </w:p>
    <w:p w:rsidR="008D1F9A" w:rsidRPr="008A64FB" w:rsidRDefault="008D1F9A" w:rsidP="00FF543E">
      <w:pPr>
        <w:jc w:val="both"/>
        <w:rPr>
          <w:rFonts w:ascii="Arial" w:eastAsiaTheme="minorEastAsia" w:hAnsi="Arial" w:cs="Arial"/>
          <w:sz w:val="24"/>
          <w:szCs w:val="24"/>
          <w:shd w:val="clear" w:color="auto" w:fill="FFFFFF"/>
          <w:lang w:eastAsia="ru-RU"/>
        </w:rPr>
      </w:pPr>
    </w:p>
    <w:p w:rsidR="00FF543E" w:rsidRPr="008A64FB" w:rsidRDefault="00221431" w:rsidP="00FF543E">
      <w:pPr>
        <w:jc w:val="both"/>
        <w:rPr>
          <w:rFonts w:ascii="Arial" w:eastAsia="Times New Roman" w:hAnsi="Arial" w:cs="Arial"/>
          <w:color w:val="000000"/>
          <w:sz w:val="24"/>
          <w:szCs w:val="24"/>
        </w:rPr>
      </w:pPr>
      <w:r w:rsidRPr="008A64FB">
        <w:rPr>
          <w:rFonts w:ascii="Arial" w:eastAsiaTheme="minorEastAsia" w:hAnsi="Arial" w:cs="Arial"/>
          <w:sz w:val="24"/>
          <w:szCs w:val="24"/>
          <w:shd w:val="clear" w:color="auto" w:fill="FFFFFF"/>
          <w:lang w:eastAsia="ru-RU"/>
        </w:rPr>
        <w:t xml:space="preserve">О внесении изменений в </w:t>
      </w:r>
      <w:r w:rsidR="00FF543E" w:rsidRPr="008A64FB">
        <w:rPr>
          <w:rFonts w:ascii="Arial" w:eastAsiaTheme="minorEastAsia" w:hAnsi="Arial" w:cs="Arial"/>
          <w:sz w:val="24"/>
          <w:szCs w:val="24"/>
          <w:shd w:val="clear" w:color="auto" w:fill="FFFFFF"/>
          <w:lang w:eastAsia="ru-RU"/>
        </w:rPr>
        <w:t xml:space="preserve">постановление главы </w:t>
      </w:r>
      <w:r w:rsidR="0007476D" w:rsidRPr="008A64FB">
        <w:rPr>
          <w:rFonts w:ascii="Arial" w:eastAsiaTheme="minorEastAsia" w:hAnsi="Arial" w:cs="Arial"/>
          <w:sz w:val="24"/>
          <w:szCs w:val="24"/>
          <w:shd w:val="clear" w:color="auto" w:fill="FFFFFF"/>
          <w:lang w:eastAsia="ru-RU"/>
        </w:rPr>
        <w:t>Российского</w:t>
      </w:r>
      <w:r w:rsidR="003D3C1A" w:rsidRPr="008A64FB">
        <w:rPr>
          <w:rFonts w:ascii="Arial" w:eastAsiaTheme="minorEastAsia" w:hAnsi="Arial" w:cs="Arial"/>
          <w:sz w:val="24"/>
          <w:szCs w:val="24"/>
          <w:shd w:val="clear" w:color="auto" w:fill="FFFFFF"/>
          <w:lang w:eastAsia="ru-RU"/>
        </w:rPr>
        <w:t xml:space="preserve"> </w:t>
      </w:r>
      <w:r w:rsidR="00FF543E" w:rsidRPr="008A64FB">
        <w:rPr>
          <w:rFonts w:ascii="Arial" w:eastAsiaTheme="minorEastAsia" w:hAnsi="Arial" w:cs="Arial"/>
          <w:sz w:val="24"/>
          <w:szCs w:val="24"/>
          <w:shd w:val="clear" w:color="auto" w:fill="FFFFFF"/>
          <w:lang w:eastAsia="ru-RU"/>
        </w:rPr>
        <w:t xml:space="preserve">сельсовета от </w:t>
      </w:r>
      <w:r w:rsidR="0007476D" w:rsidRPr="008A64FB">
        <w:rPr>
          <w:rFonts w:ascii="Arial" w:eastAsiaTheme="minorEastAsia" w:hAnsi="Arial" w:cs="Arial"/>
          <w:sz w:val="24"/>
          <w:szCs w:val="24"/>
          <w:shd w:val="clear" w:color="auto" w:fill="FFFFFF"/>
          <w:lang w:eastAsia="ru-RU"/>
        </w:rPr>
        <w:t>18.03.2019 № 22</w:t>
      </w:r>
      <w:r w:rsidR="00826A75" w:rsidRPr="008A64FB">
        <w:rPr>
          <w:rFonts w:ascii="Arial" w:eastAsiaTheme="minorEastAsia" w:hAnsi="Arial" w:cs="Arial"/>
          <w:sz w:val="24"/>
          <w:szCs w:val="24"/>
          <w:shd w:val="clear" w:color="auto" w:fill="FFFFFF"/>
          <w:lang w:eastAsia="ru-RU"/>
        </w:rPr>
        <w:t>«</w:t>
      </w:r>
      <w:r w:rsidR="00FF543E" w:rsidRPr="008A64FB">
        <w:rPr>
          <w:rFonts w:ascii="Arial" w:eastAsia="Times New Roman" w:hAnsi="Arial" w:cs="Arial"/>
          <w:bCs/>
          <w:color w:val="000000"/>
          <w:sz w:val="24"/>
          <w:szCs w:val="24"/>
        </w:rPr>
        <w:t>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r w:rsidR="00DA3F2C" w:rsidRPr="008A64FB">
        <w:rPr>
          <w:rFonts w:ascii="Arial" w:eastAsia="Times New Roman" w:hAnsi="Arial" w:cs="Arial"/>
          <w:bCs/>
          <w:color w:val="000000"/>
          <w:sz w:val="24"/>
          <w:szCs w:val="24"/>
        </w:rPr>
        <w:t>( в редакции пос. № 4 от 10.02.2020 г.)</w:t>
      </w:r>
    </w:p>
    <w:p w:rsidR="00FF543E" w:rsidRPr="008A64FB" w:rsidRDefault="00FF543E" w:rsidP="008621BC">
      <w:pPr>
        <w:ind w:right="45" w:firstLine="851"/>
        <w:jc w:val="both"/>
        <w:rPr>
          <w:rFonts w:ascii="Arial" w:hAnsi="Arial" w:cs="Arial"/>
          <w:sz w:val="24"/>
          <w:szCs w:val="24"/>
        </w:rPr>
      </w:pPr>
    </w:p>
    <w:p w:rsidR="00FF543E" w:rsidRPr="008A64FB" w:rsidRDefault="00FF543E" w:rsidP="00FF543E">
      <w:pPr>
        <w:pStyle w:val="a6"/>
        <w:spacing w:before="0" w:beforeAutospacing="0" w:after="0" w:afterAutospacing="0"/>
        <w:ind w:firstLine="708"/>
        <w:jc w:val="both"/>
        <w:rPr>
          <w:rFonts w:ascii="Arial" w:hAnsi="Arial" w:cs="Arial"/>
        </w:rPr>
      </w:pPr>
      <w:r w:rsidRPr="008A64FB">
        <w:rPr>
          <w:rFonts w:ascii="Arial" w:hAnsi="Arial" w:cs="Arial"/>
          <w:color w:val="000000"/>
        </w:rPr>
        <w:t>В соответствии с Жилищным кодексом Российской Федерации,</w:t>
      </w:r>
      <w:r w:rsidR="003D3C1A" w:rsidRPr="008A64FB">
        <w:rPr>
          <w:rFonts w:ascii="Arial" w:hAnsi="Arial" w:cs="Arial"/>
          <w:color w:val="000000"/>
        </w:rPr>
        <w:t xml:space="preserve"> </w:t>
      </w:r>
      <w:hyperlink r:id="rId7" w:tgtFrame="_blank" w:history="1">
        <w:r w:rsidRPr="008A64FB">
          <w:rPr>
            <w:rFonts w:ascii="Arial" w:hAnsi="Arial" w:cs="Arial"/>
          </w:rPr>
          <w:t xml:space="preserve">Уставом </w:t>
        </w:r>
        <w:r w:rsidR="0007476D" w:rsidRPr="008A64FB">
          <w:rPr>
            <w:rFonts w:ascii="Arial" w:hAnsi="Arial" w:cs="Arial"/>
          </w:rPr>
          <w:t>Российского</w:t>
        </w:r>
        <w:r w:rsidRPr="008A64FB">
          <w:rPr>
            <w:rFonts w:ascii="Arial" w:hAnsi="Arial" w:cs="Arial"/>
          </w:rPr>
          <w:t xml:space="preserve"> сельсовета Большемуртинского района Красноярского края, </w:t>
        </w:r>
      </w:hyperlink>
    </w:p>
    <w:p w:rsidR="00CF1DA6" w:rsidRPr="008A64FB" w:rsidRDefault="00CF1DA6" w:rsidP="00FF543E">
      <w:pPr>
        <w:jc w:val="both"/>
        <w:rPr>
          <w:rFonts w:ascii="Arial" w:eastAsiaTheme="minorEastAsia" w:hAnsi="Arial" w:cs="Arial"/>
          <w:sz w:val="24"/>
          <w:szCs w:val="24"/>
          <w:lang w:eastAsia="ru-RU"/>
        </w:rPr>
      </w:pPr>
    </w:p>
    <w:p w:rsidR="00FF543E" w:rsidRPr="008A64FB" w:rsidRDefault="00FF543E" w:rsidP="00FF543E">
      <w:pPr>
        <w:jc w:val="both"/>
        <w:rPr>
          <w:rFonts w:ascii="Arial" w:eastAsiaTheme="minorEastAsia" w:hAnsi="Arial" w:cs="Arial"/>
          <w:sz w:val="24"/>
          <w:szCs w:val="24"/>
          <w:lang w:eastAsia="ru-RU"/>
        </w:rPr>
      </w:pPr>
      <w:r w:rsidRPr="008A64FB">
        <w:rPr>
          <w:rFonts w:ascii="Arial" w:eastAsiaTheme="minorEastAsia" w:hAnsi="Arial" w:cs="Arial"/>
          <w:sz w:val="24"/>
          <w:szCs w:val="24"/>
          <w:lang w:eastAsia="ru-RU"/>
        </w:rPr>
        <w:t>ПОСТАНОВЛЯЮ:</w:t>
      </w:r>
    </w:p>
    <w:p w:rsidR="00FF543E" w:rsidRPr="008A64FB" w:rsidRDefault="00FF543E" w:rsidP="00FF543E">
      <w:pPr>
        <w:jc w:val="both"/>
        <w:rPr>
          <w:rFonts w:ascii="Arial" w:eastAsiaTheme="minorEastAsia" w:hAnsi="Arial" w:cs="Arial"/>
          <w:sz w:val="24"/>
          <w:szCs w:val="24"/>
          <w:lang w:eastAsia="ru-RU"/>
        </w:rPr>
      </w:pPr>
    </w:p>
    <w:p w:rsidR="00FF543E" w:rsidRPr="008A64FB" w:rsidRDefault="00FF543E" w:rsidP="00FF543E">
      <w:pPr>
        <w:numPr>
          <w:ilvl w:val="0"/>
          <w:numId w:val="1"/>
        </w:numPr>
        <w:tabs>
          <w:tab w:val="clear" w:pos="720"/>
        </w:tabs>
        <w:spacing w:before="120" w:after="200"/>
        <w:ind w:left="0" w:firstLine="851"/>
        <w:contextualSpacing/>
        <w:jc w:val="both"/>
        <w:rPr>
          <w:rFonts w:ascii="Arial" w:eastAsia="Times New Roman" w:hAnsi="Arial" w:cs="Arial"/>
          <w:color w:val="000000"/>
          <w:sz w:val="24"/>
          <w:szCs w:val="24"/>
          <w:lang w:eastAsia="ru-RU"/>
        </w:rPr>
      </w:pPr>
      <w:r w:rsidRPr="008A64FB">
        <w:rPr>
          <w:rFonts w:ascii="Arial" w:eastAsiaTheme="minorEastAsia" w:hAnsi="Arial" w:cs="Arial"/>
          <w:sz w:val="24"/>
          <w:szCs w:val="24"/>
          <w:lang w:eastAsia="ru-RU"/>
        </w:rPr>
        <w:t xml:space="preserve">Внести в административный регламент </w:t>
      </w:r>
      <w:r w:rsidRPr="008A64FB">
        <w:rPr>
          <w:rFonts w:ascii="Arial" w:eastAsia="Times New Roman" w:hAnsi="Arial" w:cs="Arial"/>
          <w:bCs/>
          <w:color w:val="000000"/>
          <w:sz w:val="24"/>
          <w:szCs w:val="24"/>
        </w:rPr>
        <w:t xml:space="preserve">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w:t>
      </w:r>
      <w:r w:rsidRPr="008A64FB">
        <w:rPr>
          <w:rFonts w:ascii="Arial" w:eastAsiaTheme="minorEastAsia" w:hAnsi="Arial" w:cs="Arial"/>
          <w:sz w:val="24"/>
          <w:szCs w:val="24"/>
          <w:shd w:val="clear" w:color="auto" w:fill="FFFFFF"/>
          <w:lang w:eastAsia="ru-RU"/>
        </w:rPr>
        <w:t xml:space="preserve">главы </w:t>
      </w:r>
      <w:r w:rsidR="0007476D" w:rsidRPr="008A64FB">
        <w:rPr>
          <w:rFonts w:ascii="Arial" w:eastAsiaTheme="minorEastAsia" w:hAnsi="Arial" w:cs="Arial"/>
          <w:sz w:val="24"/>
          <w:szCs w:val="24"/>
          <w:shd w:val="clear" w:color="auto" w:fill="FFFFFF"/>
          <w:lang w:eastAsia="ru-RU"/>
        </w:rPr>
        <w:t xml:space="preserve">Российского </w:t>
      </w:r>
      <w:r w:rsidRPr="008A64FB">
        <w:rPr>
          <w:rFonts w:ascii="Arial" w:eastAsiaTheme="minorEastAsia" w:hAnsi="Arial" w:cs="Arial"/>
          <w:sz w:val="24"/>
          <w:szCs w:val="24"/>
          <w:shd w:val="clear" w:color="auto" w:fill="FFFFFF"/>
          <w:lang w:eastAsia="ru-RU"/>
        </w:rPr>
        <w:t xml:space="preserve">сельсовета Большемуртинского района Красноярского края от </w:t>
      </w:r>
      <w:r w:rsidR="0007476D" w:rsidRPr="008A64FB">
        <w:rPr>
          <w:rFonts w:ascii="Arial" w:eastAsiaTheme="minorEastAsia" w:hAnsi="Arial" w:cs="Arial"/>
          <w:sz w:val="24"/>
          <w:szCs w:val="24"/>
          <w:shd w:val="clear" w:color="auto" w:fill="FFFFFF"/>
          <w:lang w:eastAsia="ru-RU"/>
        </w:rPr>
        <w:t>18.03.2019 № 22</w:t>
      </w:r>
      <w:r w:rsidR="00DA3F2C" w:rsidRPr="008A64FB">
        <w:rPr>
          <w:rFonts w:ascii="Arial" w:eastAsia="Times New Roman" w:hAnsi="Arial" w:cs="Arial"/>
          <w:bCs/>
          <w:color w:val="000000"/>
          <w:sz w:val="24"/>
          <w:szCs w:val="24"/>
        </w:rPr>
        <w:t>»( в редакции пос. № 4 от 10.02.2020 г.)</w:t>
      </w:r>
      <w:r w:rsidR="00DA3F2C" w:rsidRPr="008A64FB">
        <w:rPr>
          <w:rFonts w:ascii="Arial" w:eastAsiaTheme="minorEastAsia" w:hAnsi="Arial" w:cs="Arial"/>
          <w:sz w:val="24"/>
          <w:szCs w:val="24"/>
          <w:lang w:eastAsia="ru-RU"/>
        </w:rPr>
        <w:t xml:space="preserve"> </w:t>
      </w:r>
      <w:r w:rsidRPr="008A64FB">
        <w:rPr>
          <w:rFonts w:ascii="Arial" w:eastAsiaTheme="minorEastAsia" w:hAnsi="Arial" w:cs="Arial"/>
          <w:sz w:val="24"/>
          <w:szCs w:val="24"/>
          <w:lang w:eastAsia="ru-RU"/>
        </w:rPr>
        <w:t>(далее – адми</w:t>
      </w:r>
      <w:r w:rsidR="008A64FB" w:rsidRPr="008A64FB">
        <w:rPr>
          <w:rFonts w:ascii="Arial" w:eastAsiaTheme="minorEastAsia" w:hAnsi="Arial" w:cs="Arial"/>
          <w:sz w:val="24"/>
          <w:szCs w:val="24"/>
          <w:lang w:eastAsia="ru-RU"/>
        </w:rPr>
        <w:t xml:space="preserve">нистративный регламент </w:t>
      </w:r>
      <w:r w:rsidRPr="008A64FB">
        <w:rPr>
          <w:rFonts w:ascii="Arial" w:eastAsiaTheme="minorEastAsia" w:hAnsi="Arial" w:cs="Arial"/>
          <w:sz w:val="24"/>
          <w:szCs w:val="24"/>
          <w:lang w:eastAsia="ru-RU"/>
        </w:rPr>
        <w:t xml:space="preserve">) следующие изменения:  </w:t>
      </w:r>
    </w:p>
    <w:p w:rsidR="00C1669E" w:rsidRPr="008A64FB" w:rsidRDefault="00C1669E" w:rsidP="00A02986">
      <w:pPr>
        <w:pStyle w:val="a7"/>
        <w:numPr>
          <w:ilvl w:val="1"/>
          <w:numId w:val="4"/>
        </w:numPr>
        <w:spacing w:before="120"/>
        <w:ind w:left="0" w:firstLine="709"/>
        <w:jc w:val="both"/>
        <w:rPr>
          <w:rFonts w:ascii="Arial" w:eastAsia="Times New Roman" w:hAnsi="Arial" w:cs="Arial"/>
          <w:color w:val="000000"/>
          <w:sz w:val="24"/>
          <w:szCs w:val="24"/>
          <w:lang w:eastAsia="ru-RU"/>
        </w:rPr>
      </w:pPr>
      <w:r w:rsidRPr="008A64FB">
        <w:rPr>
          <w:rFonts w:ascii="Arial" w:eastAsiaTheme="minorEastAsia" w:hAnsi="Arial" w:cs="Arial"/>
          <w:sz w:val="24"/>
          <w:szCs w:val="24"/>
          <w:lang w:eastAsia="ru-RU"/>
        </w:rPr>
        <w:t>Пункт</w:t>
      </w:r>
      <w:r w:rsidR="00AB7CC4" w:rsidRPr="008A64FB">
        <w:rPr>
          <w:rFonts w:ascii="Arial" w:eastAsiaTheme="minorEastAsia" w:hAnsi="Arial" w:cs="Arial"/>
          <w:sz w:val="24"/>
          <w:szCs w:val="24"/>
          <w:lang w:eastAsia="ru-RU"/>
        </w:rPr>
        <w:t xml:space="preserve"> 3.</w:t>
      </w:r>
      <w:r w:rsidR="0007476D" w:rsidRPr="008A64FB">
        <w:rPr>
          <w:rFonts w:ascii="Arial" w:eastAsiaTheme="minorEastAsia" w:hAnsi="Arial" w:cs="Arial"/>
          <w:sz w:val="24"/>
          <w:szCs w:val="24"/>
          <w:lang w:eastAsia="ru-RU"/>
        </w:rPr>
        <w:t>4</w:t>
      </w:r>
      <w:r w:rsidR="00FF543E" w:rsidRPr="008A64FB">
        <w:rPr>
          <w:rFonts w:ascii="Arial" w:eastAsiaTheme="minorEastAsia" w:hAnsi="Arial" w:cs="Arial"/>
          <w:sz w:val="24"/>
          <w:szCs w:val="24"/>
          <w:lang w:eastAsia="ru-RU"/>
        </w:rPr>
        <w:t xml:space="preserve"> раздела 3 </w:t>
      </w:r>
      <w:bookmarkStart w:id="0" w:name="_Hlk161991781"/>
      <w:r w:rsidRPr="008A64FB">
        <w:rPr>
          <w:rFonts w:ascii="Arial" w:eastAsiaTheme="minorEastAsia" w:hAnsi="Arial" w:cs="Arial"/>
          <w:sz w:val="24"/>
          <w:szCs w:val="24"/>
          <w:lang w:eastAsia="ru-RU"/>
        </w:rPr>
        <w:t>административного регламента дополнить абзацем 6 следующего содержания</w:t>
      </w:r>
      <w:r w:rsidRPr="008A64FB">
        <w:rPr>
          <w:rFonts w:ascii="Arial" w:eastAsiaTheme="minorEastAsia" w:hAnsi="Arial" w:cs="Arial"/>
          <w:sz w:val="24"/>
          <w:szCs w:val="24"/>
          <w:shd w:val="clear" w:color="auto" w:fill="FFFFFF"/>
          <w:lang w:eastAsia="ru-RU"/>
        </w:rPr>
        <w:t>:</w:t>
      </w:r>
      <w:bookmarkStart w:id="1" w:name="_GoBack"/>
      <w:bookmarkEnd w:id="0"/>
      <w:bookmarkEnd w:id="1"/>
    </w:p>
    <w:p w:rsidR="00FF543E" w:rsidRPr="008A64FB" w:rsidRDefault="00FF543E" w:rsidP="00FF543E">
      <w:pPr>
        <w:spacing w:line="180" w:lineRule="atLeast"/>
        <w:ind w:firstLine="1134"/>
        <w:jc w:val="both"/>
        <w:rPr>
          <w:rFonts w:ascii="Arial" w:eastAsia="Times New Roman" w:hAnsi="Arial" w:cs="Arial"/>
          <w:sz w:val="24"/>
          <w:szCs w:val="24"/>
          <w:lang w:eastAsia="ru-RU"/>
        </w:rPr>
      </w:pPr>
      <w:r w:rsidRPr="008A64FB">
        <w:rPr>
          <w:rFonts w:ascii="Arial" w:eastAsia="Times New Roman" w:hAnsi="Arial" w:cs="Arial"/>
          <w:sz w:val="24"/>
          <w:szCs w:val="24"/>
          <w:lang w:eastAsia="ru-RU"/>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частью 5 статьи 23 Жилищного кодекса Российской Федерации,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07476D" w:rsidRPr="008A64FB" w:rsidRDefault="0007476D" w:rsidP="0007476D">
      <w:pPr>
        <w:ind w:firstLine="709"/>
        <w:jc w:val="both"/>
        <w:rPr>
          <w:rFonts w:ascii="Arial" w:eastAsiaTheme="minorEastAsia" w:hAnsi="Arial" w:cs="Arial"/>
          <w:sz w:val="24"/>
          <w:szCs w:val="24"/>
          <w:lang w:eastAsia="ru-RU"/>
        </w:rPr>
      </w:pPr>
      <w:r w:rsidRPr="008A64FB">
        <w:rPr>
          <w:rFonts w:ascii="Arial" w:eastAsiaTheme="minorEastAsia" w:hAnsi="Arial" w:cs="Arial"/>
          <w:sz w:val="24"/>
          <w:szCs w:val="24"/>
          <w:lang w:eastAsia="ru-RU"/>
        </w:rPr>
        <w:t>2. Контроль за исполнением настоящего п</w:t>
      </w:r>
      <w:r w:rsidR="00DA3F2C" w:rsidRPr="008A64FB">
        <w:rPr>
          <w:rFonts w:ascii="Arial" w:eastAsiaTheme="minorEastAsia" w:hAnsi="Arial" w:cs="Arial"/>
          <w:sz w:val="24"/>
          <w:szCs w:val="24"/>
          <w:lang w:eastAsia="ru-RU"/>
        </w:rPr>
        <w:t>остановления оставляю за собой.</w:t>
      </w:r>
    </w:p>
    <w:p w:rsidR="0007476D" w:rsidRPr="008A64FB" w:rsidRDefault="00DA3F2C" w:rsidP="00DA3F2C">
      <w:pPr>
        <w:jc w:val="both"/>
        <w:rPr>
          <w:rFonts w:ascii="Arial" w:eastAsiaTheme="minorEastAsia" w:hAnsi="Arial" w:cs="Arial"/>
          <w:sz w:val="24"/>
          <w:szCs w:val="24"/>
          <w:lang w:eastAsia="ru-RU"/>
        </w:rPr>
      </w:pPr>
      <w:r w:rsidRPr="008A64FB">
        <w:rPr>
          <w:rFonts w:ascii="Arial" w:eastAsiaTheme="minorEastAsia" w:hAnsi="Arial" w:cs="Arial"/>
          <w:sz w:val="24"/>
          <w:szCs w:val="24"/>
          <w:lang w:eastAsia="ru-RU"/>
        </w:rPr>
        <w:t xml:space="preserve">         </w:t>
      </w:r>
      <w:r w:rsidR="0007476D" w:rsidRPr="008A64FB">
        <w:rPr>
          <w:rFonts w:ascii="Arial" w:eastAsiaTheme="minorEastAsia" w:hAnsi="Arial" w:cs="Arial"/>
          <w:sz w:val="24"/>
          <w:szCs w:val="24"/>
          <w:lang w:eastAsia="ru-RU"/>
        </w:rPr>
        <w:t xml:space="preserve"> 3. </w:t>
      </w:r>
      <w:r w:rsidR="0007476D" w:rsidRPr="008A64FB">
        <w:rPr>
          <w:rFonts w:ascii="Arial" w:hAnsi="Arial" w:cs="Arial"/>
          <w:sz w:val="24"/>
          <w:szCs w:val="24"/>
        </w:rPr>
        <w:t>Настоящее Постановление вступает в силу после его официального опубликования (обнародования) в установленном порядке</w:t>
      </w:r>
      <w:r w:rsidR="0007476D" w:rsidRPr="008A64FB">
        <w:rPr>
          <w:rFonts w:ascii="Arial" w:eastAsiaTheme="minorEastAsia" w:hAnsi="Arial" w:cs="Arial"/>
          <w:sz w:val="24"/>
          <w:szCs w:val="24"/>
          <w:lang w:eastAsia="ru-RU"/>
        </w:rPr>
        <w:t>.</w:t>
      </w:r>
    </w:p>
    <w:p w:rsidR="0007476D" w:rsidRPr="008A64FB" w:rsidRDefault="0007476D" w:rsidP="0007476D">
      <w:pPr>
        <w:jc w:val="both"/>
        <w:rPr>
          <w:rFonts w:ascii="Arial" w:eastAsiaTheme="minorEastAsia" w:hAnsi="Arial" w:cs="Arial"/>
          <w:sz w:val="24"/>
          <w:szCs w:val="24"/>
          <w:lang w:eastAsia="ru-RU"/>
        </w:rPr>
      </w:pPr>
    </w:p>
    <w:p w:rsidR="008621BC" w:rsidRPr="008A64FB" w:rsidRDefault="0007476D" w:rsidP="00DA3F2C">
      <w:pPr>
        <w:jc w:val="both"/>
        <w:rPr>
          <w:rFonts w:ascii="Arial" w:eastAsiaTheme="minorEastAsia" w:hAnsi="Arial" w:cs="Arial"/>
          <w:sz w:val="24"/>
          <w:szCs w:val="24"/>
          <w:lang w:eastAsia="ru-RU"/>
        </w:rPr>
      </w:pPr>
      <w:r w:rsidRPr="008A64FB">
        <w:rPr>
          <w:rFonts w:ascii="Arial" w:eastAsiaTheme="minorEastAsia" w:hAnsi="Arial" w:cs="Arial"/>
          <w:sz w:val="24"/>
          <w:szCs w:val="24"/>
          <w:lang w:eastAsia="ru-RU"/>
        </w:rPr>
        <w:t xml:space="preserve">Глава Российского сельсовета                                                          Ф.В. Борисенко </w:t>
      </w:r>
    </w:p>
    <w:p w:rsidR="008A64FB" w:rsidRPr="008A64FB" w:rsidRDefault="008A64FB" w:rsidP="00DA3F2C">
      <w:pPr>
        <w:jc w:val="both"/>
        <w:rPr>
          <w:rFonts w:ascii="Arial" w:eastAsiaTheme="minorEastAsia" w:hAnsi="Arial" w:cs="Arial"/>
          <w:sz w:val="24"/>
          <w:szCs w:val="24"/>
          <w:lang w:eastAsia="ru-RU"/>
        </w:rPr>
      </w:pPr>
    </w:p>
    <w:p w:rsidR="008A64FB" w:rsidRPr="008A64FB" w:rsidRDefault="008A64FB" w:rsidP="00DA3F2C">
      <w:pPr>
        <w:jc w:val="both"/>
        <w:rPr>
          <w:rFonts w:ascii="Arial" w:eastAsiaTheme="minorEastAsia" w:hAnsi="Arial" w:cs="Arial"/>
          <w:sz w:val="24"/>
          <w:szCs w:val="24"/>
          <w:lang w:eastAsia="ru-RU"/>
        </w:rPr>
      </w:pPr>
    </w:p>
    <w:p w:rsidR="008A64FB" w:rsidRDefault="008A64FB" w:rsidP="00DA3F2C">
      <w:pPr>
        <w:jc w:val="both"/>
        <w:rPr>
          <w:rFonts w:ascii="Arial" w:eastAsiaTheme="minorEastAsia" w:hAnsi="Arial" w:cs="Arial"/>
          <w:sz w:val="24"/>
          <w:szCs w:val="24"/>
          <w:lang w:eastAsia="ru-RU"/>
        </w:rPr>
      </w:pPr>
    </w:p>
    <w:p w:rsidR="008A64FB" w:rsidRDefault="008A64FB" w:rsidP="00DA3F2C">
      <w:pPr>
        <w:jc w:val="both"/>
        <w:rPr>
          <w:rFonts w:ascii="Arial" w:eastAsiaTheme="minorEastAsia" w:hAnsi="Arial" w:cs="Arial"/>
          <w:sz w:val="24"/>
          <w:szCs w:val="24"/>
          <w:lang w:eastAsia="ru-RU"/>
        </w:rPr>
      </w:pPr>
    </w:p>
    <w:p w:rsidR="008A64FB" w:rsidRDefault="008A64FB" w:rsidP="00DA3F2C">
      <w:pPr>
        <w:jc w:val="both"/>
        <w:rPr>
          <w:rFonts w:ascii="Arial" w:eastAsiaTheme="minorEastAsia" w:hAnsi="Arial" w:cs="Arial"/>
          <w:sz w:val="24"/>
          <w:szCs w:val="24"/>
          <w:lang w:eastAsia="ru-RU"/>
        </w:rPr>
      </w:pPr>
    </w:p>
    <w:p w:rsidR="008A64FB" w:rsidRDefault="008A64FB" w:rsidP="00DA3F2C">
      <w:pPr>
        <w:jc w:val="both"/>
        <w:rPr>
          <w:rFonts w:ascii="Arial" w:eastAsiaTheme="minorEastAsia" w:hAnsi="Arial" w:cs="Arial"/>
          <w:sz w:val="24"/>
          <w:szCs w:val="24"/>
          <w:lang w:eastAsia="ru-RU"/>
        </w:rPr>
      </w:pPr>
    </w:p>
    <w:p w:rsidR="008A64FB" w:rsidRDefault="008A64FB" w:rsidP="00DA3F2C">
      <w:pPr>
        <w:jc w:val="both"/>
        <w:rPr>
          <w:rFonts w:ascii="Arial" w:eastAsiaTheme="minorEastAsia" w:hAnsi="Arial" w:cs="Arial"/>
          <w:sz w:val="24"/>
          <w:szCs w:val="24"/>
          <w:lang w:eastAsia="ru-RU"/>
        </w:rPr>
      </w:pPr>
    </w:p>
    <w:p w:rsidR="008A64FB" w:rsidRDefault="008A64FB" w:rsidP="00DA3F2C">
      <w:pPr>
        <w:jc w:val="both"/>
        <w:rPr>
          <w:rFonts w:ascii="Arial" w:eastAsiaTheme="minorEastAsia" w:hAnsi="Arial" w:cs="Arial"/>
          <w:sz w:val="24"/>
          <w:szCs w:val="24"/>
          <w:lang w:eastAsia="ru-RU"/>
        </w:rPr>
      </w:pPr>
    </w:p>
    <w:p w:rsidR="008A64FB" w:rsidRDefault="008A64FB" w:rsidP="00DA3F2C">
      <w:pPr>
        <w:jc w:val="both"/>
        <w:rPr>
          <w:rFonts w:ascii="Arial" w:eastAsiaTheme="minorEastAsia" w:hAnsi="Arial" w:cs="Arial"/>
          <w:sz w:val="24"/>
          <w:szCs w:val="24"/>
          <w:lang w:eastAsia="ru-RU"/>
        </w:rPr>
      </w:pPr>
    </w:p>
    <w:p w:rsidR="008A64FB" w:rsidRDefault="008A64FB" w:rsidP="00DA3F2C">
      <w:pPr>
        <w:jc w:val="both"/>
        <w:rPr>
          <w:rFonts w:ascii="Arial" w:eastAsiaTheme="minorEastAsia" w:hAnsi="Arial" w:cs="Arial"/>
          <w:sz w:val="24"/>
          <w:szCs w:val="24"/>
          <w:lang w:eastAsia="ru-RU"/>
        </w:rPr>
      </w:pPr>
    </w:p>
    <w:p w:rsidR="008A64FB" w:rsidRPr="00A10151" w:rsidRDefault="008A64FB" w:rsidP="008A64FB">
      <w:pPr>
        <w:rPr>
          <w:b/>
        </w:rPr>
      </w:pPr>
      <w:r w:rsidRPr="00A10151">
        <w:rPr>
          <w:b/>
        </w:rPr>
        <w:t>Актуальная редакция</w:t>
      </w:r>
    </w:p>
    <w:p w:rsidR="008A64FB" w:rsidRPr="00811082" w:rsidRDefault="008A64FB" w:rsidP="008A64FB">
      <w:pPr>
        <w:pStyle w:val="3"/>
        <w:tabs>
          <w:tab w:val="left" w:pos="3525"/>
        </w:tabs>
        <w:jc w:val="center"/>
        <w:rPr>
          <w:rFonts w:ascii="Arial" w:hAnsi="Arial" w:cs="Arial"/>
          <w:b w:val="0"/>
          <w:sz w:val="24"/>
          <w:szCs w:val="24"/>
        </w:rPr>
      </w:pPr>
      <w:r w:rsidRPr="00811082">
        <w:rPr>
          <w:rFonts w:ascii="Arial" w:hAnsi="Arial" w:cs="Arial"/>
          <w:b w:val="0"/>
          <w:sz w:val="24"/>
          <w:szCs w:val="24"/>
        </w:rPr>
        <w:t xml:space="preserve">                                                                                                        </w:t>
      </w:r>
    </w:p>
    <w:p w:rsidR="008A64FB" w:rsidRPr="00811082" w:rsidRDefault="008A64FB" w:rsidP="008A64FB">
      <w:pPr>
        <w:jc w:val="center"/>
        <w:outlineLvl w:val="0"/>
        <w:rPr>
          <w:rFonts w:ascii="Arial" w:hAnsi="Arial" w:cs="Arial"/>
          <w:sz w:val="24"/>
          <w:szCs w:val="24"/>
        </w:rPr>
      </w:pPr>
      <w:r w:rsidRPr="00811082">
        <w:rPr>
          <w:rFonts w:ascii="Arial" w:hAnsi="Arial" w:cs="Arial"/>
          <w:sz w:val="24"/>
          <w:szCs w:val="24"/>
        </w:rPr>
        <w:t>РОССИЙСКАЯ  ФЕДЕРАЦИЯ</w:t>
      </w:r>
    </w:p>
    <w:p w:rsidR="008A64FB" w:rsidRPr="00811082" w:rsidRDefault="008A64FB" w:rsidP="008A64FB">
      <w:pPr>
        <w:jc w:val="center"/>
        <w:outlineLvl w:val="0"/>
        <w:rPr>
          <w:rFonts w:ascii="Arial" w:hAnsi="Arial" w:cs="Arial"/>
          <w:sz w:val="24"/>
          <w:szCs w:val="24"/>
        </w:rPr>
      </w:pPr>
      <w:r w:rsidRPr="00811082">
        <w:rPr>
          <w:rFonts w:ascii="Arial" w:hAnsi="Arial" w:cs="Arial"/>
          <w:sz w:val="24"/>
          <w:szCs w:val="24"/>
        </w:rPr>
        <w:t>АДМИНИСТРАЦИЯ  РОССИЙСКОГО  СЕЛЬСОВЕТА</w:t>
      </w:r>
      <w:r w:rsidRPr="00811082">
        <w:rPr>
          <w:rFonts w:ascii="Arial" w:hAnsi="Arial" w:cs="Arial"/>
          <w:sz w:val="24"/>
          <w:szCs w:val="24"/>
        </w:rPr>
        <w:br/>
        <w:t>БОЛЬШЕМУРТИНСКОГО РАЙОНА</w:t>
      </w:r>
      <w:r w:rsidRPr="00811082">
        <w:rPr>
          <w:rFonts w:ascii="Arial" w:hAnsi="Arial" w:cs="Arial"/>
          <w:sz w:val="24"/>
          <w:szCs w:val="24"/>
        </w:rPr>
        <w:br/>
        <w:t>КРАСНОЯРСКОГО КРАЯ</w:t>
      </w:r>
    </w:p>
    <w:p w:rsidR="008A64FB" w:rsidRPr="00811082" w:rsidRDefault="008A64FB" w:rsidP="008A64FB">
      <w:pPr>
        <w:jc w:val="center"/>
        <w:outlineLvl w:val="0"/>
        <w:rPr>
          <w:rFonts w:ascii="Arial" w:hAnsi="Arial" w:cs="Arial"/>
          <w:sz w:val="24"/>
          <w:szCs w:val="24"/>
        </w:rPr>
      </w:pPr>
    </w:p>
    <w:p w:rsidR="008A64FB" w:rsidRPr="008A64FB" w:rsidRDefault="008A64FB" w:rsidP="008A64FB">
      <w:pPr>
        <w:pStyle w:val="2"/>
        <w:jc w:val="center"/>
        <w:rPr>
          <w:rFonts w:ascii="Arial" w:hAnsi="Arial" w:cs="Arial"/>
          <w:b w:val="0"/>
          <w:color w:val="auto"/>
          <w:sz w:val="24"/>
          <w:szCs w:val="24"/>
        </w:rPr>
      </w:pPr>
      <w:r w:rsidRPr="008A64FB">
        <w:rPr>
          <w:rFonts w:ascii="Arial" w:hAnsi="Arial" w:cs="Arial"/>
          <w:b w:val="0"/>
          <w:color w:val="auto"/>
          <w:sz w:val="24"/>
          <w:szCs w:val="24"/>
        </w:rPr>
        <w:t>ПОСТАНОВЛЕНИЕ</w:t>
      </w:r>
    </w:p>
    <w:p w:rsidR="008A64FB" w:rsidRPr="008A64FB" w:rsidRDefault="008A64FB" w:rsidP="008A64FB">
      <w:pPr>
        <w:pStyle w:val="2"/>
        <w:jc w:val="center"/>
        <w:rPr>
          <w:rFonts w:ascii="Arial" w:hAnsi="Arial" w:cs="Arial"/>
          <w:b w:val="0"/>
          <w:color w:val="auto"/>
          <w:sz w:val="24"/>
          <w:szCs w:val="24"/>
        </w:rPr>
      </w:pPr>
      <w:r w:rsidRPr="008A64FB">
        <w:rPr>
          <w:rFonts w:ascii="Arial" w:hAnsi="Arial" w:cs="Arial"/>
          <w:b w:val="0"/>
          <w:color w:val="auto"/>
          <w:sz w:val="24"/>
          <w:szCs w:val="24"/>
        </w:rPr>
        <w:t>18.03. 2019 года                               с. Российка                                                 № 22</w:t>
      </w:r>
    </w:p>
    <w:p w:rsidR="008A64FB" w:rsidRPr="008A64FB" w:rsidRDefault="008A64FB" w:rsidP="008A64FB"/>
    <w:p w:rsidR="008A64FB" w:rsidRPr="00811082" w:rsidRDefault="008A64FB" w:rsidP="008A64FB">
      <w:pPr>
        <w:rPr>
          <w:rFonts w:ascii="Arial" w:hAnsi="Arial" w:cs="Arial"/>
          <w:sz w:val="24"/>
          <w:szCs w:val="24"/>
        </w:rPr>
      </w:pPr>
      <w:r w:rsidRPr="00811082">
        <w:rPr>
          <w:rFonts w:ascii="Arial" w:hAnsi="Arial" w:cs="Arial"/>
          <w:sz w:val="24"/>
          <w:szCs w:val="24"/>
        </w:rPr>
        <w:t>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8A64FB" w:rsidRPr="00811082" w:rsidRDefault="008A64FB" w:rsidP="008A64FB">
      <w:pPr>
        <w:autoSpaceDE w:val="0"/>
        <w:autoSpaceDN w:val="0"/>
        <w:adjustRightInd w:val="0"/>
        <w:jc w:val="both"/>
        <w:rPr>
          <w:rFonts w:ascii="Arial" w:hAnsi="Arial" w:cs="Arial"/>
          <w:sz w:val="24"/>
          <w:szCs w:val="24"/>
          <w:highlight w:val="red"/>
        </w:rPr>
      </w:pPr>
    </w:p>
    <w:p w:rsidR="008A64FB" w:rsidRPr="00811082" w:rsidRDefault="008A64FB" w:rsidP="008A64FB">
      <w:pPr>
        <w:pStyle w:val="ConsPlusNormal"/>
        <w:ind w:firstLine="851"/>
        <w:jc w:val="both"/>
        <w:outlineLvl w:val="0"/>
        <w:rPr>
          <w:sz w:val="24"/>
          <w:szCs w:val="24"/>
        </w:rPr>
      </w:pPr>
      <w:r w:rsidRPr="00811082">
        <w:rPr>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811082">
        <w:rPr>
          <w:sz w:val="24"/>
          <w:szCs w:val="24"/>
        </w:rPr>
        <w:t xml:space="preserve">Постановлением администрации Российского сельсовета от 14.11.2018 года № 40 «Об утверждении Порядка разработки и утверждения административных регламентов предоставления муниципальных услуг в муниципальном образовании Российский сельсовет Большемуртинского района Красноярского края»,  руководствуясь Уставом Российского сельсовета Большемуртинского района Красноярского края, </w:t>
      </w:r>
    </w:p>
    <w:p w:rsidR="008A64FB" w:rsidRPr="00811082" w:rsidRDefault="008A64FB" w:rsidP="008A64FB">
      <w:pPr>
        <w:pStyle w:val="ConsPlusNormal"/>
        <w:ind w:firstLine="851"/>
        <w:jc w:val="both"/>
        <w:outlineLvl w:val="0"/>
        <w:rPr>
          <w:sz w:val="24"/>
          <w:szCs w:val="24"/>
        </w:rPr>
      </w:pPr>
      <w:r w:rsidRPr="00811082">
        <w:rPr>
          <w:sz w:val="24"/>
          <w:szCs w:val="24"/>
        </w:rPr>
        <w:t xml:space="preserve">                                                        ПОСТАНОВЛЯЮ:</w:t>
      </w:r>
    </w:p>
    <w:p w:rsidR="008A64FB" w:rsidRPr="00811082" w:rsidRDefault="008A64FB" w:rsidP="008A64FB">
      <w:pPr>
        <w:pStyle w:val="ConsPlusNormal"/>
        <w:ind w:firstLine="851"/>
        <w:jc w:val="both"/>
        <w:outlineLvl w:val="0"/>
        <w:rPr>
          <w:sz w:val="24"/>
          <w:szCs w:val="24"/>
        </w:rPr>
      </w:pPr>
    </w:p>
    <w:p w:rsidR="008A64FB" w:rsidRPr="00811082" w:rsidRDefault="008A64FB" w:rsidP="008A64FB">
      <w:pPr>
        <w:pStyle w:val="ConsPlusNormal"/>
        <w:jc w:val="both"/>
        <w:outlineLvl w:val="0"/>
        <w:rPr>
          <w:sz w:val="24"/>
          <w:szCs w:val="24"/>
        </w:rPr>
      </w:pPr>
      <w:r w:rsidRPr="00811082">
        <w:rPr>
          <w:sz w:val="24"/>
          <w:szCs w:val="24"/>
        </w:rPr>
        <w:t>1. Утвердить административный регламент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p>
    <w:p w:rsidR="008A64FB" w:rsidRPr="00811082" w:rsidRDefault="008A64FB" w:rsidP="008A64FB">
      <w:pPr>
        <w:jc w:val="both"/>
        <w:rPr>
          <w:rFonts w:ascii="Arial" w:hAnsi="Arial" w:cs="Arial"/>
          <w:sz w:val="24"/>
          <w:szCs w:val="24"/>
        </w:rPr>
      </w:pPr>
      <w:r w:rsidRPr="00811082">
        <w:rPr>
          <w:rFonts w:ascii="Arial" w:hAnsi="Arial" w:cs="Arial"/>
          <w:sz w:val="24"/>
          <w:szCs w:val="24"/>
        </w:rPr>
        <w:t xml:space="preserve">          2. Постановление  администрации Российского сельсовета от 04.05.2016 г. № 17</w:t>
      </w:r>
    </w:p>
    <w:p w:rsidR="008A64FB" w:rsidRPr="00811082" w:rsidRDefault="008A64FB" w:rsidP="008A64FB">
      <w:pPr>
        <w:jc w:val="both"/>
        <w:rPr>
          <w:rFonts w:ascii="Arial" w:hAnsi="Arial" w:cs="Arial"/>
          <w:sz w:val="24"/>
          <w:szCs w:val="24"/>
        </w:rPr>
      </w:pPr>
      <w:r w:rsidRPr="00811082">
        <w:rPr>
          <w:rFonts w:ascii="Arial" w:hAnsi="Arial" w:cs="Arial"/>
          <w:sz w:val="24"/>
          <w:szCs w:val="24"/>
        </w:rPr>
        <w:t xml:space="preserve"> «Об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 считать утратившим силу.</w:t>
      </w:r>
    </w:p>
    <w:p w:rsidR="008A64FB" w:rsidRPr="00811082" w:rsidRDefault="008A64FB" w:rsidP="008A64FB">
      <w:pPr>
        <w:pStyle w:val="a5"/>
        <w:tabs>
          <w:tab w:val="left" w:pos="0"/>
        </w:tabs>
        <w:jc w:val="both"/>
        <w:rPr>
          <w:rFonts w:ascii="Arial" w:hAnsi="Arial" w:cs="Arial"/>
          <w:sz w:val="24"/>
          <w:szCs w:val="24"/>
        </w:rPr>
      </w:pPr>
      <w:r w:rsidRPr="00811082">
        <w:rPr>
          <w:rFonts w:ascii="Arial" w:hAnsi="Arial" w:cs="Arial"/>
          <w:sz w:val="24"/>
          <w:szCs w:val="24"/>
        </w:rPr>
        <w:t xml:space="preserve">            3. Контроль за исполнением настоящего Постановления оставляю за собой.</w:t>
      </w:r>
    </w:p>
    <w:p w:rsidR="008A64FB" w:rsidRPr="00811082" w:rsidRDefault="008A64FB" w:rsidP="008A64FB">
      <w:pPr>
        <w:adjustRightInd w:val="0"/>
        <w:ind w:firstLine="540"/>
        <w:jc w:val="both"/>
        <w:rPr>
          <w:rFonts w:ascii="Arial" w:hAnsi="Arial" w:cs="Arial"/>
          <w:sz w:val="24"/>
          <w:szCs w:val="24"/>
        </w:rPr>
      </w:pPr>
      <w:r w:rsidRPr="00811082">
        <w:rPr>
          <w:rFonts w:ascii="Arial" w:hAnsi="Arial" w:cs="Arial"/>
          <w:sz w:val="24"/>
          <w:szCs w:val="24"/>
        </w:rPr>
        <w:t xml:space="preserve">   4. Постановление  вступает в силу в день, следующий за днем его официального опубликования (обнародования) в печатном издании «Ведомости муниципальных органов Российского сельсовета Большемуртинского района Красноярского края». </w:t>
      </w:r>
    </w:p>
    <w:p w:rsidR="008A64FB" w:rsidRPr="00811082" w:rsidRDefault="008A64FB" w:rsidP="008A64FB">
      <w:pPr>
        <w:rPr>
          <w:rFonts w:ascii="Arial" w:hAnsi="Arial" w:cs="Arial"/>
          <w:sz w:val="24"/>
          <w:szCs w:val="24"/>
        </w:rPr>
      </w:pPr>
    </w:p>
    <w:p w:rsidR="008A64FB" w:rsidRPr="00811082" w:rsidRDefault="008A64FB" w:rsidP="008A64FB">
      <w:pPr>
        <w:rPr>
          <w:rFonts w:ascii="Arial" w:hAnsi="Arial" w:cs="Arial"/>
          <w:sz w:val="24"/>
          <w:szCs w:val="24"/>
        </w:rPr>
      </w:pPr>
    </w:p>
    <w:p w:rsidR="008A64FB" w:rsidRPr="00811082" w:rsidRDefault="008A64FB" w:rsidP="008A64FB">
      <w:pPr>
        <w:rPr>
          <w:rFonts w:ascii="Arial" w:hAnsi="Arial" w:cs="Arial"/>
          <w:sz w:val="24"/>
          <w:szCs w:val="24"/>
        </w:rPr>
      </w:pPr>
    </w:p>
    <w:p w:rsidR="008A64FB" w:rsidRPr="00811082" w:rsidRDefault="008A64FB" w:rsidP="008A64FB">
      <w:pPr>
        <w:rPr>
          <w:rFonts w:ascii="Arial" w:hAnsi="Arial" w:cs="Arial"/>
          <w:sz w:val="24"/>
          <w:szCs w:val="24"/>
        </w:rPr>
      </w:pPr>
      <w:r w:rsidRPr="00811082">
        <w:rPr>
          <w:rFonts w:ascii="Arial" w:hAnsi="Arial" w:cs="Arial"/>
          <w:sz w:val="24"/>
          <w:szCs w:val="24"/>
        </w:rPr>
        <w:t xml:space="preserve">Глава сельсовета:                                                                          Ф.В. Борисенко                                             </w:t>
      </w:r>
    </w:p>
    <w:p w:rsidR="008A64FB" w:rsidRPr="00811082" w:rsidRDefault="008A64FB" w:rsidP="008A64FB">
      <w:pPr>
        <w:tabs>
          <w:tab w:val="left" w:pos="4962"/>
        </w:tabs>
        <w:autoSpaceDE w:val="0"/>
        <w:autoSpaceDN w:val="0"/>
        <w:adjustRightInd w:val="0"/>
        <w:ind w:left="4253"/>
        <w:outlineLvl w:val="0"/>
        <w:rPr>
          <w:rFonts w:ascii="Arial" w:hAnsi="Arial" w:cs="Arial"/>
          <w:iCs/>
          <w:sz w:val="24"/>
          <w:szCs w:val="24"/>
        </w:rPr>
      </w:pPr>
      <w:r w:rsidRPr="00811082">
        <w:rPr>
          <w:rFonts w:ascii="Arial" w:hAnsi="Arial" w:cs="Arial"/>
          <w:iCs/>
          <w:sz w:val="24"/>
          <w:szCs w:val="24"/>
        </w:rPr>
        <w:t xml:space="preserve">                    </w:t>
      </w:r>
    </w:p>
    <w:p w:rsidR="008A64FB" w:rsidRPr="00811082" w:rsidRDefault="008A64FB" w:rsidP="008A64FB">
      <w:pPr>
        <w:tabs>
          <w:tab w:val="left" w:pos="4962"/>
        </w:tabs>
        <w:autoSpaceDE w:val="0"/>
        <w:autoSpaceDN w:val="0"/>
        <w:adjustRightInd w:val="0"/>
        <w:ind w:left="4253"/>
        <w:outlineLvl w:val="0"/>
        <w:rPr>
          <w:rFonts w:ascii="Arial" w:hAnsi="Arial" w:cs="Arial"/>
          <w:iCs/>
          <w:sz w:val="24"/>
          <w:szCs w:val="24"/>
        </w:rPr>
      </w:pPr>
    </w:p>
    <w:p w:rsidR="008A64FB" w:rsidRPr="00811082" w:rsidRDefault="008A64FB" w:rsidP="008A64FB">
      <w:pPr>
        <w:tabs>
          <w:tab w:val="left" w:pos="4962"/>
        </w:tabs>
        <w:autoSpaceDE w:val="0"/>
        <w:autoSpaceDN w:val="0"/>
        <w:adjustRightInd w:val="0"/>
        <w:ind w:left="4253"/>
        <w:outlineLvl w:val="0"/>
        <w:rPr>
          <w:rFonts w:ascii="Arial" w:hAnsi="Arial" w:cs="Arial"/>
          <w:iCs/>
          <w:sz w:val="24"/>
          <w:szCs w:val="24"/>
        </w:rPr>
      </w:pPr>
    </w:p>
    <w:p w:rsidR="008A64FB" w:rsidRPr="00811082" w:rsidRDefault="008A64FB" w:rsidP="008A64FB">
      <w:pPr>
        <w:tabs>
          <w:tab w:val="left" w:pos="4962"/>
        </w:tabs>
        <w:autoSpaceDE w:val="0"/>
        <w:autoSpaceDN w:val="0"/>
        <w:adjustRightInd w:val="0"/>
        <w:ind w:left="4253"/>
        <w:outlineLvl w:val="0"/>
        <w:rPr>
          <w:rFonts w:ascii="Arial" w:hAnsi="Arial" w:cs="Arial"/>
          <w:iCs/>
          <w:sz w:val="24"/>
          <w:szCs w:val="24"/>
        </w:rPr>
      </w:pPr>
    </w:p>
    <w:p w:rsidR="008A64FB" w:rsidRPr="00811082" w:rsidRDefault="008A64FB" w:rsidP="008A64FB">
      <w:pPr>
        <w:tabs>
          <w:tab w:val="left" w:pos="4962"/>
        </w:tabs>
        <w:autoSpaceDE w:val="0"/>
        <w:autoSpaceDN w:val="0"/>
        <w:adjustRightInd w:val="0"/>
        <w:ind w:left="4253"/>
        <w:outlineLvl w:val="0"/>
        <w:rPr>
          <w:rFonts w:ascii="Arial" w:hAnsi="Arial" w:cs="Arial"/>
          <w:iCs/>
          <w:sz w:val="24"/>
          <w:szCs w:val="24"/>
        </w:rPr>
      </w:pPr>
    </w:p>
    <w:p w:rsidR="008A64FB" w:rsidRPr="00811082" w:rsidRDefault="008A64FB" w:rsidP="008A64FB">
      <w:pPr>
        <w:tabs>
          <w:tab w:val="left" w:pos="4962"/>
        </w:tabs>
        <w:autoSpaceDE w:val="0"/>
        <w:autoSpaceDN w:val="0"/>
        <w:adjustRightInd w:val="0"/>
        <w:ind w:left="4253"/>
        <w:outlineLvl w:val="0"/>
        <w:rPr>
          <w:rFonts w:ascii="Arial" w:hAnsi="Arial" w:cs="Arial"/>
          <w:iCs/>
          <w:sz w:val="24"/>
          <w:szCs w:val="24"/>
        </w:rPr>
      </w:pPr>
      <w:r w:rsidRPr="00811082">
        <w:rPr>
          <w:rFonts w:ascii="Arial" w:hAnsi="Arial" w:cs="Arial"/>
          <w:iCs/>
          <w:sz w:val="24"/>
          <w:szCs w:val="24"/>
        </w:rPr>
        <w:t xml:space="preserve"> </w:t>
      </w:r>
    </w:p>
    <w:p w:rsidR="008A64FB" w:rsidRPr="00811082" w:rsidRDefault="008A64FB" w:rsidP="008A64FB">
      <w:pPr>
        <w:tabs>
          <w:tab w:val="left" w:pos="4962"/>
        </w:tabs>
        <w:autoSpaceDE w:val="0"/>
        <w:autoSpaceDN w:val="0"/>
        <w:adjustRightInd w:val="0"/>
        <w:ind w:left="4253"/>
        <w:outlineLvl w:val="0"/>
        <w:rPr>
          <w:rFonts w:ascii="Arial" w:hAnsi="Arial" w:cs="Arial"/>
          <w:iCs/>
          <w:sz w:val="24"/>
          <w:szCs w:val="24"/>
        </w:rPr>
      </w:pPr>
    </w:p>
    <w:p w:rsidR="008A64FB" w:rsidRPr="00811082" w:rsidRDefault="008A64FB" w:rsidP="008A64FB">
      <w:pPr>
        <w:tabs>
          <w:tab w:val="left" w:pos="4962"/>
        </w:tabs>
        <w:autoSpaceDE w:val="0"/>
        <w:autoSpaceDN w:val="0"/>
        <w:adjustRightInd w:val="0"/>
        <w:ind w:left="4253"/>
        <w:outlineLvl w:val="0"/>
        <w:rPr>
          <w:rFonts w:ascii="Arial" w:hAnsi="Arial" w:cs="Arial"/>
          <w:iCs/>
          <w:sz w:val="24"/>
          <w:szCs w:val="24"/>
        </w:rPr>
      </w:pPr>
      <w:r w:rsidRPr="00811082">
        <w:rPr>
          <w:rFonts w:ascii="Arial" w:hAnsi="Arial" w:cs="Arial"/>
          <w:iCs/>
          <w:sz w:val="24"/>
          <w:szCs w:val="24"/>
        </w:rPr>
        <w:t>Приложение к постановлению</w:t>
      </w:r>
    </w:p>
    <w:p w:rsidR="008A64FB" w:rsidRPr="00811082" w:rsidRDefault="008A64FB" w:rsidP="008A64FB">
      <w:pPr>
        <w:tabs>
          <w:tab w:val="left" w:pos="4962"/>
        </w:tabs>
        <w:autoSpaceDE w:val="0"/>
        <w:autoSpaceDN w:val="0"/>
        <w:adjustRightInd w:val="0"/>
        <w:ind w:left="4253"/>
        <w:outlineLvl w:val="0"/>
        <w:rPr>
          <w:rFonts w:ascii="Arial" w:hAnsi="Arial" w:cs="Arial"/>
          <w:iCs/>
          <w:sz w:val="24"/>
          <w:szCs w:val="24"/>
        </w:rPr>
      </w:pPr>
      <w:r w:rsidRPr="00811082">
        <w:rPr>
          <w:rFonts w:ascii="Arial" w:hAnsi="Arial" w:cs="Arial"/>
          <w:iCs/>
          <w:sz w:val="24"/>
          <w:szCs w:val="24"/>
        </w:rPr>
        <w:t>администрации  Российского сельсовета</w:t>
      </w:r>
    </w:p>
    <w:p w:rsidR="008A64FB" w:rsidRPr="00811082" w:rsidRDefault="008A64FB" w:rsidP="008A64FB">
      <w:pPr>
        <w:tabs>
          <w:tab w:val="left" w:pos="4962"/>
        </w:tabs>
        <w:autoSpaceDE w:val="0"/>
        <w:autoSpaceDN w:val="0"/>
        <w:adjustRightInd w:val="0"/>
        <w:ind w:left="4253"/>
        <w:outlineLvl w:val="0"/>
        <w:rPr>
          <w:rFonts w:ascii="Arial" w:hAnsi="Arial" w:cs="Arial"/>
          <w:iCs/>
          <w:sz w:val="24"/>
          <w:szCs w:val="24"/>
        </w:rPr>
      </w:pPr>
      <w:r w:rsidRPr="00811082">
        <w:rPr>
          <w:rFonts w:ascii="Arial" w:hAnsi="Arial" w:cs="Arial"/>
          <w:iCs/>
          <w:sz w:val="24"/>
          <w:szCs w:val="24"/>
        </w:rPr>
        <w:t xml:space="preserve">      от  18.03.2019 г. № 22</w:t>
      </w:r>
    </w:p>
    <w:p w:rsidR="008A64FB" w:rsidRPr="00811082" w:rsidRDefault="008A64FB" w:rsidP="008A64FB">
      <w:pPr>
        <w:tabs>
          <w:tab w:val="left" w:pos="4962"/>
        </w:tabs>
        <w:autoSpaceDE w:val="0"/>
        <w:autoSpaceDN w:val="0"/>
        <w:adjustRightInd w:val="0"/>
        <w:ind w:left="4253"/>
        <w:outlineLvl w:val="0"/>
        <w:rPr>
          <w:rFonts w:ascii="Arial" w:hAnsi="Arial" w:cs="Arial"/>
          <w:iCs/>
          <w:sz w:val="24"/>
          <w:szCs w:val="24"/>
        </w:rPr>
      </w:pPr>
    </w:p>
    <w:p w:rsidR="008A64FB" w:rsidRPr="00811082" w:rsidRDefault="008A64FB" w:rsidP="008A64FB">
      <w:pPr>
        <w:pStyle w:val="ConsPlusTitle"/>
        <w:jc w:val="center"/>
        <w:rPr>
          <w:b w:val="0"/>
          <w:bCs w:val="0"/>
          <w:sz w:val="24"/>
          <w:szCs w:val="24"/>
        </w:rPr>
      </w:pPr>
      <w:r w:rsidRPr="00811082">
        <w:rPr>
          <w:b w:val="0"/>
          <w:bCs w:val="0"/>
          <w:sz w:val="24"/>
          <w:szCs w:val="24"/>
        </w:rPr>
        <w:t>Административный регламент</w:t>
      </w:r>
    </w:p>
    <w:p w:rsidR="008A64FB" w:rsidRPr="00811082" w:rsidRDefault="008A64FB" w:rsidP="008A64FB">
      <w:pPr>
        <w:widowControl w:val="0"/>
        <w:autoSpaceDE w:val="0"/>
        <w:autoSpaceDN w:val="0"/>
        <w:adjustRightInd w:val="0"/>
        <w:jc w:val="center"/>
        <w:rPr>
          <w:rFonts w:ascii="Arial" w:hAnsi="Arial" w:cs="Arial"/>
          <w:bCs/>
          <w:sz w:val="24"/>
          <w:szCs w:val="24"/>
        </w:rPr>
      </w:pPr>
      <w:r w:rsidRPr="00811082">
        <w:rPr>
          <w:rFonts w:ascii="Arial" w:hAnsi="Arial" w:cs="Arial"/>
          <w:sz w:val="24"/>
          <w:szCs w:val="24"/>
        </w:rPr>
        <w:t>по предоставлению муниципальной услуги «</w:t>
      </w:r>
      <w:r w:rsidRPr="00811082">
        <w:rPr>
          <w:rFonts w:ascii="Arial" w:hAnsi="Arial" w:cs="Arial"/>
          <w:bCs/>
          <w:sz w:val="24"/>
          <w:szCs w:val="24"/>
        </w:rPr>
        <w:t xml:space="preserve">Прием документов, а также выдача решений о переводе или об отказе в переводе жилого помещения </w:t>
      </w:r>
    </w:p>
    <w:p w:rsidR="008A64FB" w:rsidRPr="00811082" w:rsidRDefault="008A64FB" w:rsidP="008A64FB">
      <w:pPr>
        <w:widowControl w:val="0"/>
        <w:autoSpaceDE w:val="0"/>
        <w:autoSpaceDN w:val="0"/>
        <w:adjustRightInd w:val="0"/>
        <w:jc w:val="center"/>
        <w:rPr>
          <w:rFonts w:ascii="Arial" w:hAnsi="Arial" w:cs="Arial"/>
          <w:sz w:val="24"/>
          <w:szCs w:val="24"/>
        </w:rPr>
      </w:pPr>
      <w:r w:rsidRPr="00811082">
        <w:rPr>
          <w:rFonts w:ascii="Arial" w:hAnsi="Arial" w:cs="Arial"/>
          <w:bCs/>
          <w:sz w:val="24"/>
          <w:szCs w:val="24"/>
        </w:rPr>
        <w:t>в нежилое или нежилого помещения в жилое помещение</w:t>
      </w:r>
      <w:r w:rsidRPr="00811082">
        <w:rPr>
          <w:rFonts w:ascii="Arial" w:hAnsi="Arial" w:cs="Arial"/>
          <w:sz w:val="24"/>
          <w:szCs w:val="24"/>
        </w:rPr>
        <w:t>»</w:t>
      </w:r>
    </w:p>
    <w:p w:rsidR="008A64FB" w:rsidRPr="00811082" w:rsidRDefault="008A64FB" w:rsidP="008A64FB">
      <w:pPr>
        <w:autoSpaceDE w:val="0"/>
        <w:autoSpaceDN w:val="0"/>
        <w:adjustRightInd w:val="0"/>
        <w:outlineLvl w:val="1"/>
        <w:rPr>
          <w:rFonts w:ascii="Arial" w:hAnsi="Arial" w:cs="Arial"/>
          <w:sz w:val="24"/>
          <w:szCs w:val="24"/>
        </w:rPr>
      </w:pPr>
    </w:p>
    <w:p w:rsidR="008A64FB" w:rsidRPr="00811082" w:rsidRDefault="008A64FB" w:rsidP="008A64FB">
      <w:pPr>
        <w:numPr>
          <w:ilvl w:val="0"/>
          <w:numId w:val="6"/>
        </w:numPr>
        <w:autoSpaceDE w:val="0"/>
        <w:autoSpaceDN w:val="0"/>
        <w:adjustRightInd w:val="0"/>
        <w:jc w:val="center"/>
        <w:outlineLvl w:val="1"/>
        <w:rPr>
          <w:rFonts w:ascii="Arial" w:hAnsi="Arial" w:cs="Arial"/>
          <w:sz w:val="24"/>
          <w:szCs w:val="24"/>
        </w:rPr>
      </w:pPr>
      <w:r w:rsidRPr="00811082">
        <w:rPr>
          <w:rFonts w:ascii="Arial" w:hAnsi="Arial" w:cs="Arial"/>
          <w:sz w:val="24"/>
          <w:szCs w:val="24"/>
        </w:rPr>
        <w:t>Общие положения</w:t>
      </w:r>
    </w:p>
    <w:p w:rsidR="008A64FB" w:rsidRPr="00811082" w:rsidRDefault="008A64FB" w:rsidP="008A64FB">
      <w:pPr>
        <w:widowControl w:val="0"/>
        <w:autoSpaceDE w:val="0"/>
        <w:autoSpaceDN w:val="0"/>
        <w:adjustRightInd w:val="0"/>
        <w:jc w:val="both"/>
        <w:rPr>
          <w:rFonts w:ascii="Arial" w:hAnsi="Arial" w:cs="Arial"/>
          <w:sz w:val="24"/>
          <w:szCs w:val="24"/>
        </w:rPr>
      </w:pPr>
    </w:p>
    <w:p w:rsidR="008A64FB" w:rsidRPr="00811082" w:rsidRDefault="008A64FB" w:rsidP="008A64FB">
      <w:pPr>
        <w:widowControl w:val="0"/>
        <w:autoSpaceDE w:val="0"/>
        <w:autoSpaceDN w:val="0"/>
        <w:adjustRightInd w:val="0"/>
        <w:ind w:firstLine="851"/>
        <w:jc w:val="both"/>
        <w:rPr>
          <w:rFonts w:ascii="Arial" w:hAnsi="Arial" w:cs="Arial"/>
          <w:sz w:val="24"/>
          <w:szCs w:val="24"/>
        </w:rPr>
      </w:pPr>
      <w:r w:rsidRPr="00811082">
        <w:rPr>
          <w:rFonts w:ascii="Arial" w:hAnsi="Arial" w:cs="Arial"/>
          <w:sz w:val="24"/>
          <w:szCs w:val="24"/>
        </w:rPr>
        <w:t xml:space="preserve"> 1.1. Настоящий административный регламент по предоставлению муниципальной услуги  «</w:t>
      </w:r>
      <w:r w:rsidRPr="00811082">
        <w:rPr>
          <w:rFonts w:ascii="Arial" w:hAnsi="Arial" w:cs="Arial"/>
          <w:bCs/>
          <w:sz w:val="24"/>
          <w:szCs w:val="24"/>
        </w:rPr>
        <w:t>Прием документов, а также выдача решений о переводе или об отказе в переводе жилого помещения   в нежилое  или   нежилого помещения в жилое помещение</w:t>
      </w:r>
      <w:r w:rsidRPr="00811082">
        <w:rPr>
          <w:rFonts w:ascii="Arial" w:hAnsi="Arial" w:cs="Arial"/>
          <w:sz w:val="24"/>
          <w:szCs w:val="24"/>
        </w:rPr>
        <w:t xml:space="preserve">» (далее - Регламент) устанавливает порядок, сроки и последовательность административных процедур </w:t>
      </w:r>
      <w:r w:rsidRPr="00811082">
        <w:rPr>
          <w:rFonts w:ascii="Arial" w:hAnsi="Arial" w:cs="Arial"/>
          <w:color w:val="000000"/>
          <w:sz w:val="24"/>
          <w:szCs w:val="24"/>
        </w:rPr>
        <w:t xml:space="preserve">(далее - административные процедуры) </w:t>
      </w:r>
      <w:r w:rsidRPr="00811082">
        <w:rPr>
          <w:rFonts w:ascii="Arial" w:hAnsi="Arial" w:cs="Arial"/>
          <w:sz w:val="24"/>
          <w:szCs w:val="24"/>
        </w:rPr>
        <w:t>при предоставлении муниципальной услуги в соответствии с законодательством Российской Федерации.</w:t>
      </w:r>
    </w:p>
    <w:p w:rsidR="008A64FB" w:rsidRPr="00811082" w:rsidRDefault="008A64FB" w:rsidP="008A64FB">
      <w:pPr>
        <w:widowControl w:val="0"/>
        <w:autoSpaceDE w:val="0"/>
        <w:autoSpaceDN w:val="0"/>
        <w:adjustRightInd w:val="0"/>
        <w:ind w:firstLine="851"/>
        <w:jc w:val="both"/>
        <w:rPr>
          <w:rFonts w:ascii="Arial" w:hAnsi="Arial" w:cs="Arial"/>
          <w:sz w:val="24"/>
          <w:szCs w:val="24"/>
        </w:rPr>
      </w:pPr>
      <w:r w:rsidRPr="00811082">
        <w:rPr>
          <w:rFonts w:ascii="Arial" w:hAnsi="Arial" w:cs="Arial"/>
          <w:sz w:val="24"/>
          <w:szCs w:val="24"/>
        </w:rPr>
        <w:t>1.2. Получателями муниципальной услуги являются физические и юридические лица, органы государственной власти и органы местного самоуправления (далее - заявитель).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8A64FB" w:rsidRPr="00811082" w:rsidRDefault="008A64FB" w:rsidP="008A64FB">
      <w:pPr>
        <w:widowControl w:val="0"/>
        <w:autoSpaceDE w:val="0"/>
        <w:autoSpaceDN w:val="0"/>
        <w:adjustRightInd w:val="0"/>
        <w:ind w:firstLine="851"/>
        <w:jc w:val="both"/>
        <w:rPr>
          <w:rFonts w:ascii="Arial" w:hAnsi="Arial" w:cs="Arial"/>
          <w:sz w:val="24"/>
          <w:szCs w:val="24"/>
        </w:rPr>
      </w:pPr>
      <w:r w:rsidRPr="00811082">
        <w:rPr>
          <w:rFonts w:ascii="Arial" w:hAnsi="Arial" w:cs="Arial"/>
          <w:sz w:val="24"/>
          <w:szCs w:val="24"/>
        </w:rPr>
        <w:t>1.3. Порядок информирования о правилах предоставления муниципальной услуги:</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1.3.1. Информация о местонахождении администрации Российского сельсовета Большемуртинского района Красноярского края (далее – Администрация):</w:t>
      </w:r>
    </w:p>
    <w:p w:rsidR="008A64FB" w:rsidRPr="00811082" w:rsidRDefault="008A64FB" w:rsidP="008A64FB">
      <w:pPr>
        <w:autoSpaceDE w:val="0"/>
        <w:autoSpaceDN w:val="0"/>
        <w:adjustRightInd w:val="0"/>
        <w:ind w:firstLine="540"/>
        <w:jc w:val="both"/>
        <w:rPr>
          <w:rFonts w:ascii="Arial" w:hAnsi="Arial" w:cs="Arial"/>
          <w:sz w:val="24"/>
          <w:szCs w:val="24"/>
        </w:rPr>
      </w:pPr>
      <w:r w:rsidRPr="00811082">
        <w:rPr>
          <w:rFonts w:ascii="Arial" w:hAnsi="Arial" w:cs="Arial"/>
          <w:sz w:val="24"/>
          <w:szCs w:val="24"/>
        </w:rPr>
        <w:t>Адрес:  663064, Красноярский  край, Большемуртинский район, село Российка,        ул. Молодёжная, 13</w:t>
      </w:r>
    </w:p>
    <w:p w:rsidR="008A64FB" w:rsidRPr="00811082" w:rsidRDefault="008A64FB" w:rsidP="008A64FB">
      <w:pPr>
        <w:autoSpaceDE w:val="0"/>
        <w:autoSpaceDN w:val="0"/>
        <w:adjustRightInd w:val="0"/>
        <w:ind w:firstLine="540"/>
        <w:jc w:val="both"/>
        <w:rPr>
          <w:rFonts w:ascii="Arial" w:hAnsi="Arial" w:cs="Arial"/>
          <w:sz w:val="24"/>
          <w:szCs w:val="24"/>
        </w:rPr>
      </w:pPr>
      <w:r w:rsidRPr="00811082">
        <w:rPr>
          <w:rFonts w:ascii="Arial" w:hAnsi="Arial" w:cs="Arial"/>
          <w:sz w:val="24"/>
          <w:szCs w:val="24"/>
        </w:rPr>
        <w:t>Телефон: 8(39198) 26-3-24.</w:t>
      </w:r>
    </w:p>
    <w:p w:rsidR="008A64FB" w:rsidRPr="00811082" w:rsidRDefault="008A64FB" w:rsidP="008A64FB">
      <w:pPr>
        <w:autoSpaceDE w:val="0"/>
        <w:autoSpaceDN w:val="0"/>
        <w:adjustRightInd w:val="0"/>
        <w:ind w:firstLine="540"/>
        <w:jc w:val="both"/>
        <w:rPr>
          <w:rFonts w:ascii="Arial" w:hAnsi="Arial" w:cs="Arial"/>
          <w:sz w:val="24"/>
          <w:szCs w:val="24"/>
        </w:rPr>
      </w:pPr>
      <w:r w:rsidRPr="00811082">
        <w:rPr>
          <w:rFonts w:ascii="Arial" w:hAnsi="Arial" w:cs="Arial"/>
          <w:sz w:val="24"/>
          <w:szCs w:val="24"/>
        </w:rPr>
        <w:t xml:space="preserve">Адрес электронной почты:  </w:t>
      </w:r>
      <w:hyperlink r:id="rId8" w:history="1">
        <w:r w:rsidRPr="00811082">
          <w:rPr>
            <w:rStyle w:val="aa"/>
            <w:rFonts w:ascii="Arial" w:hAnsi="Arial" w:cs="Arial"/>
            <w:sz w:val="24"/>
            <w:szCs w:val="24"/>
            <w:lang w:val="en-US"/>
          </w:rPr>
          <w:t>rossadm</w:t>
        </w:r>
        <w:r w:rsidRPr="00811082">
          <w:rPr>
            <w:rStyle w:val="aa"/>
            <w:rFonts w:ascii="Arial" w:hAnsi="Arial" w:cs="Arial"/>
            <w:sz w:val="24"/>
            <w:szCs w:val="24"/>
          </w:rPr>
          <w:t>@</w:t>
        </w:r>
        <w:r w:rsidRPr="00811082">
          <w:rPr>
            <w:rStyle w:val="aa"/>
            <w:rFonts w:ascii="Arial" w:hAnsi="Arial" w:cs="Arial"/>
            <w:sz w:val="24"/>
            <w:szCs w:val="24"/>
            <w:lang w:val="en-US"/>
          </w:rPr>
          <w:t>krasmail</w:t>
        </w:r>
        <w:r w:rsidRPr="00811082">
          <w:rPr>
            <w:rStyle w:val="aa"/>
            <w:rFonts w:ascii="Arial" w:hAnsi="Arial" w:cs="Arial"/>
            <w:sz w:val="24"/>
            <w:szCs w:val="24"/>
          </w:rPr>
          <w:t>.</w:t>
        </w:r>
        <w:r w:rsidRPr="00811082">
          <w:rPr>
            <w:rStyle w:val="aa"/>
            <w:rFonts w:ascii="Arial" w:hAnsi="Arial" w:cs="Arial"/>
            <w:sz w:val="24"/>
            <w:szCs w:val="24"/>
            <w:lang w:val="en-US"/>
          </w:rPr>
          <w:t>ru</w:t>
        </w:r>
      </w:hyperlink>
    </w:p>
    <w:p w:rsidR="008A64FB" w:rsidRPr="00811082" w:rsidRDefault="008A64FB" w:rsidP="008A64FB">
      <w:pPr>
        <w:autoSpaceDE w:val="0"/>
        <w:autoSpaceDN w:val="0"/>
        <w:adjustRightInd w:val="0"/>
        <w:ind w:firstLine="540"/>
        <w:jc w:val="both"/>
        <w:rPr>
          <w:rFonts w:ascii="Arial" w:hAnsi="Arial" w:cs="Arial"/>
          <w:bCs/>
          <w:sz w:val="24"/>
          <w:szCs w:val="24"/>
        </w:rPr>
      </w:pPr>
      <w:r w:rsidRPr="00811082">
        <w:rPr>
          <w:rFonts w:ascii="Arial" w:hAnsi="Arial" w:cs="Arial"/>
          <w:sz w:val="24"/>
          <w:szCs w:val="24"/>
        </w:rPr>
        <w:t xml:space="preserve">График работы: </w:t>
      </w:r>
      <w:r w:rsidRPr="00811082">
        <w:rPr>
          <w:rFonts w:ascii="Arial" w:hAnsi="Arial" w:cs="Arial"/>
          <w:bCs/>
          <w:sz w:val="24"/>
          <w:szCs w:val="24"/>
        </w:rPr>
        <w:t>понедельник - четверг с 9.00 до 17.15, перерыв на обед с 13.00 до 14.00;  пятница - с 9.00 до 17.00, перерыв на обед с 13.00 до 14.00; выходные дни - суббота, воскресенье</w:t>
      </w:r>
      <w:r w:rsidRPr="00811082">
        <w:rPr>
          <w:rFonts w:ascii="Arial" w:hAnsi="Arial" w:cs="Arial"/>
          <w:sz w:val="24"/>
          <w:szCs w:val="24"/>
        </w:rPr>
        <w:t>.</w:t>
      </w:r>
    </w:p>
    <w:p w:rsidR="008A64FB" w:rsidRPr="00811082" w:rsidRDefault="008A64FB" w:rsidP="008A64FB">
      <w:pPr>
        <w:autoSpaceDE w:val="0"/>
        <w:autoSpaceDN w:val="0"/>
        <w:adjustRightInd w:val="0"/>
        <w:ind w:firstLine="540"/>
        <w:jc w:val="both"/>
        <w:rPr>
          <w:rFonts w:ascii="Arial" w:hAnsi="Arial" w:cs="Arial"/>
          <w:bCs/>
          <w:sz w:val="24"/>
          <w:szCs w:val="24"/>
        </w:rPr>
      </w:pPr>
      <w:r w:rsidRPr="00811082">
        <w:rPr>
          <w:rFonts w:ascii="Arial" w:hAnsi="Arial" w:cs="Arial"/>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о местонахождении и графике работы, о способах получения информации;</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о справочных телефонах;</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lastRenderedPageBreak/>
        <w:t>- об адресе электронной почты;</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Основными требованиями к консультации заявителей являются:</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актуальность;</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своевременность;</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четкость в изложении материала;</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полнота консультирования;</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удобство и доступность.</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Время при индивидуальном устном консультировании не должно превышать 10 минут.</w:t>
      </w:r>
    </w:p>
    <w:p w:rsidR="008A64FB" w:rsidRPr="00811082" w:rsidRDefault="008A64FB" w:rsidP="008A64FB">
      <w:pPr>
        <w:autoSpaceDE w:val="0"/>
        <w:autoSpaceDN w:val="0"/>
        <w:adjustRightInd w:val="0"/>
        <w:ind w:firstLine="851"/>
        <w:jc w:val="both"/>
        <w:outlineLvl w:val="1"/>
        <w:rPr>
          <w:rFonts w:ascii="Arial" w:hAnsi="Arial" w:cs="Arial"/>
          <w:sz w:val="24"/>
          <w:szCs w:val="24"/>
        </w:rPr>
      </w:pPr>
      <w:r w:rsidRPr="00811082">
        <w:rPr>
          <w:rFonts w:ascii="Arial" w:hAnsi="Arial" w:cs="Arial"/>
          <w:sz w:val="24"/>
          <w:szCs w:val="24"/>
        </w:rPr>
        <w:t xml:space="preserve">1.4. Информирование заявителей о муниципальной услуге осуществляется </w:t>
      </w:r>
      <w:r w:rsidRPr="00811082">
        <w:rPr>
          <w:rFonts w:ascii="Arial" w:hAnsi="Arial" w:cs="Arial"/>
          <w:b/>
          <w:bCs/>
          <w:sz w:val="24"/>
          <w:szCs w:val="24"/>
        </w:rPr>
        <w:t xml:space="preserve"> </w:t>
      </w:r>
      <w:r w:rsidRPr="00811082">
        <w:rPr>
          <w:rFonts w:ascii="Arial" w:hAnsi="Arial" w:cs="Arial"/>
          <w:sz w:val="24"/>
          <w:szCs w:val="24"/>
        </w:rPr>
        <w:t xml:space="preserve">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w:t>
      </w:r>
      <w:r w:rsidRPr="00811082">
        <w:rPr>
          <w:rFonts w:ascii="Arial" w:hAnsi="Arial" w:cs="Arial"/>
          <w:noProof/>
          <w:sz w:val="24"/>
          <w:szCs w:val="24"/>
        </w:rPr>
        <w:t xml:space="preserve">через информационную телекоммуникационную сеть Интернет: </w:t>
      </w:r>
      <w:hyperlink r:id="rId9" w:history="1">
        <w:r w:rsidRPr="00811082">
          <w:rPr>
            <w:rFonts w:ascii="Arial" w:hAnsi="Arial" w:cs="Arial"/>
            <w:noProof/>
            <w:sz w:val="24"/>
            <w:szCs w:val="24"/>
            <w:u w:val="single"/>
            <w:lang w:val="en-US"/>
          </w:rPr>
          <w:t>www</w:t>
        </w:r>
        <w:r w:rsidRPr="00811082">
          <w:rPr>
            <w:rFonts w:ascii="Arial" w:hAnsi="Arial" w:cs="Arial"/>
            <w:noProof/>
            <w:sz w:val="24"/>
            <w:szCs w:val="24"/>
            <w:u w:val="single"/>
          </w:rPr>
          <w:t>.</w:t>
        </w:r>
        <w:r w:rsidRPr="00811082">
          <w:rPr>
            <w:rFonts w:ascii="Arial" w:hAnsi="Arial" w:cs="Arial"/>
            <w:noProof/>
            <w:sz w:val="24"/>
            <w:szCs w:val="24"/>
            <w:u w:val="single"/>
            <w:lang w:val="en-US"/>
          </w:rPr>
          <w:t>bmurta</w:t>
        </w:r>
        <w:r w:rsidRPr="00811082">
          <w:rPr>
            <w:rFonts w:ascii="Arial" w:hAnsi="Arial" w:cs="Arial"/>
            <w:noProof/>
            <w:sz w:val="24"/>
            <w:szCs w:val="24"/>
            <w:u w:val="single"/>
          </w:rPr>
          <w:t>.</w:t>
        </w:r>
        <w:r w:rsidRPr="00811082">
          <w:rPr>
            <w:rFonts w:ascii="Arial" w:hAnsi="Arial" w:cs="Arial"/>
            <w:noProof/>
            <w:sz w:val="24"/>
            <w:szCs w:val="24"/>
            <w:u w:val="single"/>
            <w:lang w:val="en-US"/>
          </w:rPr>
          <w:t>ru</w:t>
        </w:r>
      </w:hyperlink>
      <w:r w:rsidRPr="00811082">
        <w:rPr>
          <w:rFonts w:ascii="Arial" w:hAnsi="Arial" w:cs="Arial"/>
          <w:noProof/>
          <w:sz w:val="24"/>
          <w:szCs w:val="24"/>
        </w:rPr>
        <w:t xml:space="preserve"> – официальный сайт администрации Большемуртинского района,</w:t>
      </w:r>
      <w:r w:rsidRPr="00811082">
        <w:rPr>
          <w:rFonts w:ascii="Arial" w:hAnsi="Arial" w:cs="Arial"/>
          <w:sz w:val="24"/>
          <w:szCs w:val="24"/>
        </w:rPr>
        <w:t xml:space="preserve"> региональный </w:t>
      </w:r>
      <w:hyperlink r:id="rId10" w:history="1">
        <w:r w:rsidRPr="00811082">
          <w:rPr>
            <w:rStyle w:val="aa"/>
            <w:rFonts w:ascii="Arial" w:hAnsi="Arial" w:cs="Arial"/>
            <w:sz w:val="24"/>
            <w:szCs w:val="24"/>
          </w:rPr>
          <w:t>http://www.gosuslugi.krskstate.ru</w:t>
        </w:r>
      </w:hyperlink>
      <w:r w:rsidRPr="00811082">
        <w:rPr>
          <w:rFonts w:ascii="Arial" w:hAnsi="Arial" w:cs="Arial"/>
          <w:sz w:val="24"/>
          <w:szCs w:val="24"/>
        </w:rPr>
        <w:t xml:space="preserve"> – портал государственных услуг Красноярского края, </w:t>
      </w:r>
      <w:hyperlink r:id="rId11" w:history="1">
        <w:r w:rsidRPr="00811082">
          <w:rPr>
            <w:rFonts w:ascii="Arial" w:hAnsi="Arial" w:cs="Arial"/>
            <w:sz w:val="24"/>
            <w:szCs w:val="24"/>
          </w:rPr>
          <w:t>http://www.gosuslugi.ru</w:t>
        </w:r>
      </w:hyperlink>
      <w:r w:rsidRPr="00811082">
        <w:rPr>
          <w:rFonts w:ascii="Arial" w:hAnsi="Arial" w:cs="Arial"/>
          <w:sz w:val="24"/>
          <w:szCs w:val="24"/>
        </w:rPr>
        <w:t xml:space="preserve"> – портал государственных  и муниципальных услуг Российской Федерации.</w:t>
      </w:r>
    </w:p>
    <w:p w:rsidR="008A64FB" w:rsidRPr="00811082" w:rsidRDefault="008A64FB" w:rsidP="008A64FB">
      <w:pPr>
        <w:autoSpaceDE w:val="0"/>
        <w:autoSpaceDN w:val="0"/>
        <w:adjustRightInd w:val="0"/>
        <w:ind w:firstLine="851"/>
        <w:jc w:val="both"/>
        <w:outlineLvl w:val="1"/>
        <w:rPr>
          <w:rFonts w:ascii="Arial" w:hAnsi="Arial" w:cs="Arial"/>
          <w:sz w:val="24"/>
          <w:szCs w:val="24"/>
        </w:rPr>
      </w:pPr>
      <w:r w:rsidRPr="00811082">
        <w:rPr>
          <w:rFonts w:ascii="Arial" w:hAnsi="Arial" w:cs="Arial"/>
          <w:sz w:val="24"/>
          <w:szCs w:val="24"/>
        </w:rPr>
        <w:t>1.5. Требования к форме и характеру взаимодействия должностных лиц с заявителями:</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срок, не превышающий 30 дней со дня поступления обращения.</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1.6. На информационных стендах, находящихся на стене в здании Администрации размещаются следующие информационные материалы:</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сведения о перечне предоставляемых муниципальных услуг;</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перечень документов, которые заявитель должен представить для получения муниципальной услуги;</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образцы заполнения документов;</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адреса, номера телефонов и факса, график работы, адрес электронной почты Администрации;</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lastRenderedPageBreak/>
        <w:t>- перечень оснований для отказа в предоставлении муниципальной услуги;</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административный регламент;</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необходимая оперативная информация о предоставлении муниципальной услуги.</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A64FB" w:rsidRPr="00811082" w:rsidRDefault="008A64FB" w:rsidP="008A64FB">
      <w:pPr>
        <w:autoSpaceDE w:val="0"/>
        <w:autoSpaceDN w:val="0"/>
        <w:adjustRightInd w:val="0"/>
        <w:ind w:firstLine="851"/>
        <w:jc w:val="both"/>
        <w:rPr>
          <w:rFonts w:ascii="Arial" w:hAnsi="Arial" w:cs="Arial"/>
          <w:sz w:val="24"/>
          <w:szCs w:val="24"/>
        </w:rPr>
      </w:pPr>
    </w:p>
    <w:p w:rsidR="008A64FB" w:rsidRPr="00811082" w:rsidRDefault="008A64FB" w:rsidP="008A64FB">
      <w:pPr>
        <w:autoSpaceDE w:val="0"/>
        <w:autoSpaceDN w:val="0"/>
        <w:adjustRightInd w:val="0"/>
        <w:ind w:firstLine="851"/>
        <w:jc w:val="center"/>
        <w:rPr>
          <w:rFonts w:ascii="Arial" w:hAnsi="Arial" w:cs="Arial"/>
          <w:sz w:val="24"/>
          <w:szCs w:val="24"/>
        </w:rPr>
      </w:pPr>
      <w:r w:rsidRPr="00811082">
        <w:rPr>
          <w:rFonts w:ascii="Arial" w:hAnsi="Arial" w:cs="Arial"/>
          <w:sz w:val="24"/>
          <w:szCs w:val="24"/>
        </w:rPr>
        <w:t>2. Стандарт предоставления муниципальной услуги</w:t>
      </w:r>
    </w:p>
    <w:p w:rsidR="008A64FB" w:rsidRPr="00811082" w:rsidRDefault="008A64FB" w:rsidP="008A64FB">
      <w:pPr>
        <w:autoSpaceDE w:val="0"/>
        <w:autoSpaceDN w:val="0"/>
        <w:adjustRightInd w:val="0"/>
        <w:ind w:firstLine="851"/>
        <w:jc w:val="both"/>
        <w:rPr>
          <w:rFonts w:ascii="Arial" w:hAnsi="Arial" w:cs="Arial"/>
          <w:sz w:val="24"/>
          <w:szCs w:val="24"/>
        </w:rPr>
      </w:pP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xml:space="preserve">   2.1. Наименование муниципальной услуги - «</w:t>
      </w:r>
      <w:r w:rsidRPr="00811082">
        <w:rPr>
          <w:rFonts w:ascii="Arial" w:hAnsi="Arial" w:cs="Arial"/>
          <w:bCs/>
          <w:sz w:val="24"/>
          <w:szCs w:val="24"/>
        </w:rPr>
        <w:t>Прием документов, а также выдача решений о переводе или об отказе в переводе жилого помещения  в нежилое  или  нежилого помещения в жилое помещение</w:t>
      </w:r>
      <w:r w:rsidRPr="00811082">
        <w:rPr>
          <w:rFonts w:ascii="Arial" w:hAnsi="Arial" w:cs="Arial"/>
          <w:sz w:val="24"/>
          <w:szCs w:val="24"/>
        </w:rPr>
        <w:t>» (далее – муниципальная услуга).</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xml:space="preserve">  2.2. Предоставление муниципальной услуги осуществляется администрацией Российского сельсовета Большемуртинского района.</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Ответственным исполнителем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 Администрации).</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xml:space="preserve">2.3. Результатом предоставления муниципальной услуги является: </w:t>
      </w:r>
    </w:p>
    <w:p w:rsidR="008A64FB" w:rsidRPr="00811082" w:rsidRDefault="008A64FB" w:rsidP="008A64FB">
      <w:pPr>
        <w:autoSpaceDE w:val="0"/>
        <w:autoSpaceDN w:val="0"/>
        <w:adjustRightInd w:val="0"/>
        <w:ind w:firstLine="540"/>
        <w:jc w:val="both"/>
        <w:outlineLvl w:val="2"/>
        <w:rPr>
          <w:rFonts w:ascii="Arial" w:hAnsi="Arial" w:cs="Arial"/>
          <w:sz w:val="24"/>
          <w:szCs w:val="24"/>
        </w:rPr>
      </w:pPr>
      <w:r w:rsidRPr="00811082">
        <w:rPr>
          <w:rFonts w:ascii="Arial" w:hAnsi="Arial" w:cs="Arial"/>
          <w:sz w:val="24"/>
          <w:szCs w:val="24"/>
        </w:rPr>
        <w:t xml:space="preserve">- </w:t>
      </w:r>
      <w:hyperlink r:id="rId12" w:history="1">
        <w:r w:rsidRPr="00811082">
          <w:rPr>
            <w:rFonts w:ascii="Arial" w:hAnsi="Arial" w:cs="Arial"/>
            <w:sz w:val="24"/>
            <w:szCs w:val="24"/>
          </w:rPr>
          <w:t>решени</w:t>
        </w:r>
      </w:hyperlink>
      <w:r w:rsidRPr="00811082">
        <w:rPr>
          <w:rFonts w:ascii="Arial" w:hAnsi="Arial" w:cs="Arial"/>
          <w:sz w:val="24"/>
          <w:szCs w:val="24"/>
        </w:rPr>
        <w:t xml:space="preserve">е о переводе помещения (далее - решение о переводе);            </w:t>
      </w:r>
    </w:p>
    <w:p w:rsidR="008A64FB" w:rsidRPr="00811082" w:rsidRDefault="008A64FB" w:rsidP="008A64FB">
      <w:pPr>
        <w:autoSpaceDE w:val="0"/>
        <w:autoSpaceDN w:val="0"/>
        <w:adjustRightInd w:val="0"/>
        <w:ind w:firstLine="540"/>
        <w:jc w:val="both"/>
        <w:outlineLvl w:val="2"/>
        <w:rPr>
          <w:rFonts w:ascii="Arial" w:hAnsi="Arial" w:cs="Arial"/>
          <w:sz w:val="24"/>
          <w:szCs w:val="24"/>
        </w:rPr>
      </w:pPr>
      <w:r w:rsidRPr="00811082">
        <w:rPr>
          <w:rFonts w:ascii="Arial" w:hAnsi="Arial" w:cs="Arial"/>
          <w:sz w:val="24"/>
          <w:szCs w:val="24"/>
        </w:rPr>
        <w:t>- решение об отказе в переводе помещения (далее – решение об отказе).</w:t>
      </w:r>
    </w:p>
    <w:p w:rsidR="008A64FB" w:rsidRPr="00811082" w:rsidRDefault="008A64FB" w:rsidP="008A64FB">
      <w:pPr>
        <w:pStyle w:val="ConsPlusNormal"/>
        <w:ind w:firstLine="851"/>
        <w:jc w:val="both"/>
        <w:rPr>
          <w:sz w:val="24"/>
          <w:szCs w:val="24"/>
        </w:rPr>
      </w:pPr>
      <w:r w:rsidRPr="00811082">
        <w:rPr>
          <w:color w:val="000000"/>
          <w:sz w:val="24"/>
          <w:szCs w:val="24"/>
        </w:rPr>
        <w:t>2.4.  Сроки предоставления муниципальной услуги.</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color w:val="000000"/>
          <w:sz w:val="24"/>
          <w:szCs w:val="24"/>
        </w:rPr>
        <w:t xml:space="preserve">Максимальный срок предоставления муниципальной услуги не должен превышать 45 дней. </w:t>
      </w:r>
    </w:p>
    <w:p w:rsidR="008A64FB" w:rsidRPr="00811082" w:rsidRDefault="008A64FB" w:rsidP="008A64FB">
      <w:pPr>
        <w:ind w:firstLine="851"/>
        <w:jc w:val="both"/>
        <w:rPr>
          <w:rFonts w:ascii="Arial" w:hAnsi="Arial" w:cs="Arial"/>
          <w:color w:val="000000"/>
          <w:sz w:val="24"/>
          <w:szCs w:val="24"/>
        </w:rPr>
      </w:pPr>
      <w:r w:rsidRPr="00811082">
        <w:rPr>
          <w:rFonts w:ascii="Arial" w:hAnsi="Arial" w:cs="Arial"/>
          <w:color w:val="000000"/>
          <w:sz w:val="24"/>
          <w:szCs w:val="24"/>
        </w:rPr>
        <w:t>2.5. Предоставление муниципальной услуги осуществляется в соответствии со следующими нормативными правовыми актами:</w:t>
      </w:r>
    </w:p>
    <w:p w:rsidR="008A64FB" w:rsidRPr="00811082" w:rsidRDefault="008A64FB" w:rsidP="008A64FB">
      <w:pPr>
        <w:pStyle w:val="ConsPlusNormal"/>
        <w:ind w:firstLine="851"/>
        <w:jc w:val="both"/>
        <w:rPr>
          <w:sz w:val="24"/>
          <w:szCs w:val="24"/>
        </w:rPr>
      </w:pPr>
      <w:r w:rsidRPr="00811082">
        <w:rPr>
          <w:sz w:val="24"/>
          <w:szCs w:val="24"/>
        </w:rPr>
        <w:t>-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8A64FB" w:rsidRPr="00811082" w:rsidRDefault="008A64FB" w:rsidP="008A64FB">
      <w:pPr>
        <w:pStyle w:val="ConsPlusNormal"/>
        <w:ind w:firstLine="851"/>
        <w:jc w:val="both"/>
        <w:rPr>
          <w:sz w:val="24"/>
          <w:szCs w:val="24"/>
        </w:rPr>
      </w:pPr>
      <w:r w:rsidRPr="00811082">
        <w:rPr>
          <w:sz w:val="24"/>
          <w:szCs w:val="24"/>
        </w:rPr>
        <w:t>- Градостроительным кодексом Российской Федерации от 29.12.2004 № 190-ФЗ;</w:t>
      </w:r>
    </w:p>
    <w:p w:rsidR="008A64FB" w:rsidRPr="00811082" w:rsidRDefault="008A64FB" w:rsidP="008A64FB">
      <w:pPr>
        <w:pStyle w:val="ConsPlusNormal"/>
        <w:jc w:val="both"/>
        <w:rPr>
          <w:sz w:val="24"/>
          <w:szCs w:val="24"/>
        </w:rPr>
      </w:pPr>
      <w:r w:rsidRPr="00811082">
        <w:rPr>
          <w:sz w:val="24"/>
          <w:szCs w:val="24"/>
        </w:rPr>
        <w:t xml:space="preserve">  - Жилищным кодексом Российской Федерации от 29.12.2004 №189-ФЗ; </w:t>
      </w:r>
    </w:p>
    <w:p w:rsidR="008A64FB" w:rsidRPr="00811082" w:rsidRDefault="008A64FB" w:rsidP="008A64FB">
      <w:pPr>
        <w:jc w:val="both"/>
        <w:rPr>
          <w:rFonts w:ascii="Arial" w:hAnsi="Arial" w:cs="Arial"/>
          <w:sz w:val="24"/>
          <w:szCs w:val="24"/>
        </w:rPr>
      </w:pPr>
      <w:r w:rsidRPr="00811082">
        <w:rPr>
          <w:rFonts w:ascii="Arial" w:hAnsi="Arial" w:cs="Arial"/>
          <w:sz w:val="24"/>
          <w:szCs w:val="24"/>
        </w:rPr>
        <w:t xml:space="preserve">             - Федеральным законом от 29.12.2004 № 191-ФЗ «О введении в действие Градостроительного кодекса Российской Федерации»;</w:t>
      </w:r>
    </w:p>
    <w:p w:rsidR="008A64FB" w:rsidRPr="00811082" w:rsidRDefault="008A64FB" w:rsidP="008A64FB">
      <w:pPr>
        <w:jc w:val="both"/>
        <w:rPr>
          <w:rFonts w:ascii="Arial" w:hAnsi="Arial" w:cs="Arial"/>
          <w:sz w:val="24"/>
          <w:szCs w:val="24"/>
        </w:rPr>
      </w:pPr>
      <w:r w:rsidRPr="00811082">
        <w:rPr>
          <w:rFonts w:ascii="Arial" w:hAnsi="Arial" w:cs="Arial"/>
          <w:sz w:val="24"/>
          <w:szCs w:val="24"/>
        </w:rPr>
        <w:t xml:space="preserve">           -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w:t>
      </w:r>
    </w:p>
    <w:p w:rsidR="008A64FB" w:rsidRPr="00811082" w:rsidRDefault="008A64FB" w:rsidP="008A64FB">
      <w:pPr>
        <w:pStyle w:val="a5"/>
        <w:rPr>
          <w:rFonts w:ascii="Arial" w:hAnsi="Arial" w:cs="Arial"/>
          <w:sz w:val="24"/>
          <w:szCs w:val="24"/>
        </w:rPr>
      </w:pPr>
      <w:r w:rsidRPr="00811082">
        <w:rPr>
          <w:rFonts w:ascii="Arial" w:hAnsi="Arial" w:cs="Arial"/>
          <w:sz w:val="24"/>
          <w:szCs w:val="24"/>
        </w:rPr>
        <w:t xml:space="preserve">               - Федеральным законом от 06.10.2003 № 131-ФЗ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 </w:t>
      </w:r>
    </w:p>
    <w:p w:rsidR="008A64FB" w:rsidRPr="00811082" w:rsidRDefault="008A64FB" w:rsidP="008A64FB">
      <w:pPr>
        <w:pStyle w:val="a5"/>
        <w:rPr>
          <w:rFonts w:ascii="Arial" w:hAnsi="Arial" w:cs="Arial"/>
          <w:sz w:val="24"/>
          <w:szCs w:val="24"/>
        </w:rPr>
      </w:pPr>
      <w:r w:rsidRPr="00811082">
        <w:rPr>
          <w:rFonts w:ascii="Arial" w:hAnsi="Arial" w:cs="Arial"/>
          <w:sz w:val="24"/>
          <w:szCs w:val="24"/>
        </w:rPr>
        <w:lastRenderedPageBreak/>
        <w:t xml:space="preserve">                -Федеральным законом от 27.07.2010 №210-ФЗ (ред. от 28.07.2012) "Об организации предоставления государственных и муниципальных услуг" («Российская газета», №168, 30.07.2010)</w:t>
      </w:r>
      <w:r w:rsidRPr="00811082">
        <w:rPr>
          <w:rFonts w:ascii="Arial" w:hAnsi="Arial" w:cs="Arial"/>
          <w:bCs/>
          <w:sz w:val="24"/>
          <w:szCs w:val="24"/>
        </w:rPr>
        <w:t xml:space="preserve"> (далее - Закон)</w:t>
      </w:r>
      <w:r w:rsidRPr="00811082">
        <w:rPr>
          <w:rFonts w:ascii="Arial" w:hAnsi="Arial" w:cs="Arial"/>
          <w:sz w:val="24"/>
          <w:szCs w:val="24"/>
        </w:rPr>
        <w:t>;</w:t>
      </w:r>
    </w:p>
    <w:p w:rsidR="008A64FB" w:rsidRPr="00811082" w:rsidRDefault="008A64FB" w:rsidP="008A64FB">
      <w:pPr>
        <w:pStyle w:val="a5"/>
        <w:rPr>
          <w:rFonts w:ascii="Arial" w:hAnsi="Arial" w:cs="Arial"/>
          <w:sz w:val="24"/>
          <w:szCs w:val="24"/>
        </w:rPr>
      </w:pPr>
      <w:r w:rsidRPr="00811082">
        <w:rPr>
          <w:rFonts w:ascii="Arial" w:hAnsi="Arial" w:cs="Arial"/>
          <w:sz w:val="24"/>
          <w:szCs w:val="24"/>
        </w:rPr>
        <w:t xml:space="preserve">              -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A64FB" w:rsidRPr="00811082" w:rsidRDefault="008A64FB" w:rsidP="008A64FB">
      <w:pPr>
        <w:pStyle w:val="a5"/>
        <w:rPr>
          <w:rFonts w:ascii="Arial" w:hAnsi="Arial" w:cs="Arial"/>
          <w:sz w:val="24"/>
          <w:szCs w:val="24"/>
        </w:rPr>
      </w:pPr>
      <w:r w:rsidRPr="00811082">
        <w:rPr>
          <w:rFonts w:ascii="Arial" w:hAnsi="Arial" w:cs="Arial"/>
          <w:sz w:val="24"/>
          <w:szCs w:val="24"/>
        </w:rPr>
        <w:t xml:space="preserve">             - </w:t>
      </w:r>
      <w:hyperlink r:id="rId13" w:history="1">
        <w:r w:rsidRPr="00811082">
          <w:rPr>
            <w:rFonts w:ascii="Arial" w:hAnsi="Arial" w:cs="Arial"/>
            <w:sz w:val="24"/>
            <w:szCs w:val="24"/>
          </w:rPr>
          <w:t>Постановлением</w:t>
        </w:r>
      </w:hyperlink>
      <w:r w:rsidRPr="00811082">
        <w:rPr>
          <w:rFonts w:ascii="Arial" w:hAnsi="Arial" w:cs="Arial"/>
          <w:sz w:val="24"/>
          <w:szCs w:val="24"/>
        </w:rPr>
        <w:t xml:space="preserve"> Правительства Российской Федерации от 10.08.2005 № 502 «Об утверждении формы </w:t>
      </w:r>
      <w:r w:rsidRPr="00811082">
        <w:rPr>
          <w:rFonts w:ascii="Arial" w:hAnsi="Arial" w:cs="Arial"/>
          <w:bCs/>
          <w:sz w:val="24"/>
          <w:szCs w:val="24"/>
        </w:rPr>
        <w:t>уведомления о переводе (отказе в переводе) жилого (нежилого) помещения в нежилое (жилое) помещение</w:t>
      </w:r>
      <w:r w:rsidRPr="00811082">
        <w:rPr>
          <w:rFonts w:ascii="Arial" w:hAnsi="Arial" w:cs="Arial"/>
          <w:sz w:val="24"/>
          <w:szCs w:val="24"/>
        </w:rPr>
        <w:t>»;</w:t>
      </w:r>
    </w:p>
    <w:p w:rsidR="008A64FB" w:rsidRPr="00811082" w:rsidRDefault="008A64FB" w:rsidP="008A64FB">
      <w:pPr>
        <w:numPr>
          <w:ilvl w:val="1"/>
          <w:numId w:val="5"/>
        </w:numPr>
        <w:tabs>
          <w:tab w:val="num" w:pos="1080"/>
        </w:tabs>
        <w:autoSpaceDE w:val="0"/>
        <w:autoSpaceDN w:val="0"/>
        <w:adjustRightInd w:val="0"/>
        <w:ind w:left="0" w:firstLine="851"/>
        <w:jc w:val="both"/>
        <w:rPr>
          <w:rFonts w:ascii="Arial" w:hAnsi="Arial" w:cs="Arial"/>
          <w:sz w:val="24"/>
          <w:szCs w:val="24"/>
        </w:rPr>
      </w:pPr>
      <w:r w:rsidRPr="00811082">
        <w:rPr>
          <w:rFonts w:ascii="Arial" w:hAnsi="Arial" w:cs="Arial"/>
          <w:sz w:val="24"/>
          <w:szCs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8A64FB" w:rsidRPr="00811082" w:rsidRDefault="008A64FB" w:rsidP="008A64FB">
      <w:pPr>
        <w:ind w:firstLine="851"/>
        <w:jc w:val="both"/>
        <w:rPr>
          <w:rFonts w:ascii="Arial" w:hAnsi="Arial" w:cs="Arial"/>
          <w:sz w:val="24"/>
          <w:szCs w:val="24"/>
        </w:rPr>
      </w:pPr>
      <w:r w:rsidRPr="00811082">
        <w:rPr>
          <w:rFonts w:ascii="Arial" w:hAnsi="Arial" w:cs="Arial"/>
          <w:sz w:val="24"/>
          <w:szCs w:val="24"/>
        </w:rPr>
        <w:t>- Уставом Российского сельсовета Большемуртинского района Красноярского края;</w:t>
      </w:r>
    </w:p>
    <w:p w:rsidR="008A64FB" w:rsidRPr="00811082" w:rsidRDefault="008A64FB" w:rsidP="008A64FB">
      <w:pPr>
        <w:ind w:firstLine="851"/>
        <w:jc w:val="both"/>
        <w:rPr>
          <w:rFonts w:ascii="Arial" w:hAnsi="Arial" w:cs="Arial"/>
          <w:sz w:val="24"/>
          <w:szCs w:val="24"/>
        </w:rPr>
      </w:pPr>
      <w:r w:rsidRPr="00811082">
        <w:rPr>
          <w:rFonts w:ascii="Arial" w:hAnsi="Arial" w:cs="Arial"/>
          <w:sz w:val="24"/>
          <w:szCs w:val="24"/>
        </w:rPr>
        <w:t>- Постановлением администрации Российского сельсовета от 14.11.2018 года       № 40  «Об утверждении Порядка разработки и утверждения административных регламентов предоставления муниципальных услуг в муниципальном образовании Российский сельсовет Большемуртинского района Красноярского края»;</w:t>
      </w:r>
    </w:p>
    <w:p w:rsidR="008A64FB" w:rsidRPr="00811082" w:rsidRDefault="008A64FB" w:rsidP="008A64FB">
      <w:pPr>
        <w:ind w:firstLine="851"/>
        <w:jc w:val="both"/>
        <w:rPr>
          <w:rFonts w:ascii="Arial" w:hAnsi="Arial" w:cs="Arial"/>
          <w:sz w:val="24"/>
          <w:szCs w:val="24"/>
        </w:rPr>
      </w:pPr>
      <w:r w:rsidRPr="00811082">
        <w:rPr>
          <w:rFonts w:ascii="Arial" w:hAnsi="Arial" w:cs="Arial"/>
          <w:sz w:val="24"/>
          <w:szCs w:val="24"/>
        </w:rPr>
        <w:t>- настоящим Регламентом.</w:t>
      </w:r>
    </w:p>
    <w:p w:rsidR="008A64FB" w:rsidRPr="00BE4FEE" w:rsidRDefault="008A64FB" w:rsidP="008A64FB">
      <w:pPr>
        <w:autoSpaceDE w:val="0"/>
        <w:autoSpaceDN w:val="0"/>
        <w:adjustRightInd w:val="0"/>
        <w:ind w:firstLine="709"/>
        <w:jc w:val="both"/>
        <w:rPr>
          <w:rFonts w:ascii="Arial" w:hAnsi="Arial" w:cs="Arial"/>
          <w:i/>
          <w:sz w:val="24"/>
          <w:szCs w:val="24"/>
        </w:rPr>
      </w:pPr>
      <w:r w:rsidRPr="00BE4FEE">
        <w:rPr>
          <w:rFonts w:ascii="Arial" w:hAnsi="Arial" w:cs="Arial"/>
          <w:i/>
          <w:color w:val="000000"/>
          <w:sz w:val="24"/>
          <w:szCs w:val="24"/>
        </w:rPr>
        <w:t>2.6.</w:t>
      </w:r>
      <w:r w:rsidRPr="00BE4FEE">
        <w:rPr>
          <w:rFonts w:ascii="Arial" w:hAnsi="Arial" w:cs="Arial"/>
          <w:i/>
          <w:sz w:val="24"/>
          <w:szCs w:val="24"/>
        </w:rPr>
        <w:t xml:space="preserve">  </w:t>
      </w:r>
      <w:r w:rsidRPr="00BE4FEE">
        <w:rPr>
          <w:rFonts w:ascii="Arial" w:hAnsi="Arial" w:cs="Arial"/>
          <w:i/>
          <w:color w:val="000000"/>
          <w:sz w:val="24"/>
          <w:szCs w:val="24"/>
        </w:rPr>
        <w:t>Исчерпывающий п</w:t>
      </w:r>
      <w:r w:rsidRPr="00BE4FEE">
        <w:rPr>
          <w:rFonts w:ascii="Arial" w:hAnsi="Arial" w:cs="Arial"/>
          <w:i/>
          <w:sz w:val="24"/>
          <w:szCs w:val="24"/>
        </w:rPr>
        <w:t>еречень документов, необходимых в соответствии с нормативными правовыми актами для предоставления муниципальной услуги.</w:t>
      </w:r>
    </w:p>
    <w:p w:rsidR="008A64FB" w:rsidRPr="00BE4FEE" w:rsidRDefault="008A64FB" w:rsidP="008A64FB">
      <w:pPr>
        <w:autoSpaceDE w:val="0"/>
        <w:autoSpaceDN w:val="0"/>
        <w:adjustRightInd w:val="0"/>
        <w:ind w:firstLine="709"/>
        <w:jc w:val="both"/>
        <w:rPr>
          <w:rFonts w:ascii="Arial" w:hAnsi="Arial" w:cs="Arial"/>
          <w:i/>
          <w:sz w:val="24"/>
          <w:szCs w:val="24"/>
        </w:rPr>
      </w:pPr>
      <w:r w:rsidRPr="00BE4FEE">
        <w:rPr>
          <w:rFonts w:ascii="Arial" w:hAnsi="Arial" w:cs="Arial"/>
          <w:i/>
          <w:sz w:val="24"/>
          <w:szCs w:val="24"/>
        </w:rPr>
        <w:t>2.6.1. Документы,  которые заявитель или их законный представитель должен предоставить в Администрацию:</w:t>
      </w:r>
    </w:p>
    <w:p w:rsidR="008A64FB" w:rsidRPr="00BE4FEE" w:rsidRDefault="008A64FB" w:rsidP="008A64FB">
      <w:pPr>
        <w:autoSpaceDE w:val="0"/>
        <w:autoSpaceDN w:val="0"/>
        <w:adjustRightInd w:val="0"/>
        <w:ind w:firstLine="709"/>
        <w:jc w:val="both"/>
        <w:rPr>
          <w:rFonts w:ascii="Arial" w:hAnsi="Arial" w:cs="Arial"/>
          <w:i/>
          <w:sz w:val="24"/>
          <w:szCs w:val="24"/>
        </w:rPr>
      </w:pPr>
      <w:r w:rsidRPr="00BE4FEE">
        <w:rPr>
          <w:rFonts w:ascii="Arial" w:hAnsi="Arial" w:cs="Arial"/>
          <w:i/>
          <w:sz w:val="24"/>
          <w:szCs w:val="24"/>
        </w:rPr>
        <w:t>- заявление о переводе помещения (приложение №2);</w:t>
      </w:r>
    </w:p>
    <w:p w:rsidR="008A64FB" w:rsidRPr="00BE4FEE" w:rsidRDefault="008A64FB" w:rsidP="008A64FB">
      <w:pPr>
        <w:autoSpaceDE w:val="0"/>
        <w:autoSpaceDN w:val="0"/>
        <w:adjustRightInd w:val="0"/>
        <w:ind w:firstLine="709"/>
        <w:jc w:val="both"/>
        <w:rPr>
          <w:rFonts w:ascii="Arial" w:hAnsi="Arial" w:cs="Arial"/>
          <w:i/>
          <w:sz w:val="24"/>
          <w:szCs w:val="24"/>
        </w:rPr>
      </w:pPr>
      <w:r w:rsidRPr="00BE4FEE">
        <w:rPr>
          <w:rFonts w:ascii="Arial" w:hAnsi="Arial" w:cs="Arial"/>
          <w:i/>
          <w:sz w:val="24"/>
          <w:szCs w:val="24"/>
        </w:rPr>
        <w:t>- правоустанавливающие документы на переводимое помещение (подлинники или засвидетельствованные в нотариальном порядке копии);</w:t>
      </w:r>
    </w:p>
    <w:p w:rsidR="008A64FB" w:rsidRPr="00BE4FEE" w:rsidRDefault="008A64FB" w:rsidP="008A64FB">
      <w:pPr>
        <w:autoSpaceDE w:val="0"/>
        <w:autoSpaceDN w:val="0"/>
        <w:adjustRightInd w:val="0"/>
        <w:ind w:firstLine="709"/>
        <w:jc w:val="both"/>
        <w:rPr>
          <w:rFonts w:ascii="Arial" w:hAnsi="Arial" w:cs="Arial"/>
          <w:i/>
          <w:sz w:val="24"/>
          <w:szCs w:val="24"/>
        </w:rPr>
      </w:pPr>
      <w:r w:rsidRPr="00BE4FEE">
        <w:rPr>
          <w:rFonts w:ascii="Arial" w:hAnsi="Arial" w:cs="Arial"/>
          <w:i/>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A64FB" w:rsidRPr="00BE4FEE" w:rsidRDefault="008A64FB" w:rsidP="008A64FB">
      <w:pPr>
        <w:autoSpaceDE w:val="0"/>
        <w:autoSpaceDN w:val="0"/>
        <w:adjustRightInd w:val="0"/>
        <w:ind w:firstLine="709"/>
        <w:jc w:val="both"/>
        <w:rPr>
          <w:rFonts w:ascii="Arial" w:hAnsi="Arial" w:cs="Arial"/>
          <w:i/>
          <w:sz w:val="24"/>
          <w:szCs w:val="24"/>
        </w:rPr>
      </w:pPr>
      <w:r w:rsidRPr="00BE4FEE">
        <w:rPr>
          <w:rFonts w:ascii="Arial" w:hAnsi="Arial" w:cs="Arial"/>
          <w:i/>
          <w:sz w:val="24"/>
          <w:szCs w:val="24"/>
        </w:rPr>
        <w:t>- поэтажный план дома, в котором находится переводимое помещение;</w:t>
      </w:r>
    </w:p>
    <w:p w:rsidR="008A64FB" w:rsidRPr="00BE4FEE" w:rsidRDefault="008A64FB" w:rsidP="008A64FB">
      <w:pPr>
        <w:autoSpaceDE w:val="0"/>
        <w:autoSpaceDN w:val="0"/>
        <w:adjustRightInd w:val="0"/>
        <w:ind w:firstLine="709"/>
        <w:jc w:val="both"/>
        <w:rPr>
          <w:rFonts w:ascii="Arial" w:hAnsi="Arial" w:cs="Arial"/>
          <w:i/>
          <w:sz w:val="24"/>
          <w:szCs w:val="24"/>
        </w:rPr>
      </w:pPr>
      <w:r w:rsidRPr="00BE4FEE">
        <w:rPr>
          <w:rFonts w:ascii="Arial" w:hAnsi="Arial" w:cs="Arial"/>
          <w:i/>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A64FB" w:rsidRPr="00BE4FEE" w:rsidRDefault="008A64FB" w:rsidP="008A64FB">
      <w:pPr>
        <w:autoSpaceDE w:val="0"/>
        <w:autoSpaceDN w:val="0"/>
        <w:adjustRightInd w:val="0"/>
        <w:ind w:firstLine="540"/>
        <w:jc w:val="both"/>
        <w:rPr>
          <w:rFonts w:ascii="Arial" w:hAnsi="Arial" w:cs="Arial"/>
          <w:i/>
          <w:sz w:val="24"/>
          <w:szCs w:val="24"/>
        </w:rPr>
      </w:pPr>
      <w:r w:rsidRPr="00BE4FEE">
        <w:rPr>
          <w:rFonts w:ascii="Arial" w:hAnsi="Arial" w:cs="Arial"/>
          <w:i/>
          <w:sz w:val="24"/>
          <w:szCs w:val="24"/>
        </w:rPr>
        <w:t xml:space="preserve">     -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A64FB" w:rsidRPr="00BE4FEE" w:rsidRDefault="008A64FB" w:rsidP="008A64FB">
      <w:pPr>
        <w:autoSpaceDE w:val="0"/>
        <w:autoSpaceDN w:val="0"/>
        <w:adjustRightInd w:val="0"/>
        <w:ind w:firstLine="540"/>
        <w:jc w:val="both"/>
        <w:rPr>
          <w:rFonts w:ascii="Arial" w:hAnsi="Arial" w:cs="Arial"/>
          <w:i/>
          <w:sz w:val="24"/>
          <w:szCs w:val="24"/>
        </w:rPr>
      </w:pPr>
      <w:r w:rsidRPr="00BE4FEE">
        <w:rPr>
          <w:rFonts w:ascii="Arial" w:hAnsi="Arial" w:cs="Arial"/>
          <w:i/>
          <w:sz w:val="24"/>
          <w:szCs w:val="24"/>
        </w:rPr>
        <w:t xml:space="preserve">      - согласие каждого собственника всех помещений, примыкающих к переводимому помещению, на перевод жилого помещения в нежилое помещение. </w:t>
      </w:r>
    </w:p>
    <w:p w:rsidR="008A64FB" w:rsidRPr="00BE4FEE" w:rsidRDefault="008A64FB" w:rsidP="008A64FB">
      <w:pPr>
        <w:autoSpaceDE w:val="0"/>
        <w:autoSpaceDN w:val="0"/>
        <w:adjustRightInd w:val="0"/>
        <w:ind w:firstLine="540"/>
        <w:jc w:val="both"/>
        <w:rPr>
          <w:rFonts w:ascii="Arial" w:hAnsi="Arial" w:cs="Arial"/>
          <w:i/>
          <w:sz w:val="24"/>
          <w:szCs w:val="24"/>
        </w:rPr>
      </w:pPr>
      <w:r w:rsidRPr="00BE4FEE">
        <w:rPr>
          <w:rFonts w:ascii="Arial" w:hAnsi="Arial" w:cs="Arial"/>
          <w:i/>
          <w:sz w:val="24"/>
          <w:szCs w:val="24"/>
        </w:rPr>
        <w:t xml:space="preserve">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w:t>
      </w:r>
      <w:r w:rsidRPr="00BE4FEE">
        <w:rPr>
          <w:rFonts w:ascii="Arial" w:hAnsi="Arial" w:cs="Arial"/>
          <w:i/>
          <w:sz w:val="24"/>
          <w:szCs w:val="24"/>
        </w:rPr>
        <w:lastRenderedPageBreak/>
        <w:t>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8A64FB" w:rsidRPr="00BE4FEE" w:rsidRDefault="008A64FB" w:rsidP="008A64FB">
      <w:pPr>
        <w:autoSpaceDE w:val="0"/>
        <w:autoSpaceDN w:val="0"/>
        <w:adjustRightInd w:val="0"/>
        <w:ind w:firstLine="709"/>
        <w:jc w:val="both"/>
        <w:rPr>
          <w:rFonts w:ascii="Arial" w:hAnsi="Arial" w:cs="Arial"/>
          <w:i/>
          <w:sz w:val="24"/>
          <w:szCs w:val="24"/>
        </w:rPr>
      </w:pPr>
      <w:r w:rsidRPr="00BE4FEE">
        <w:rPr>
          <w:rFonts w:ascii="Arial" w:hAnsi="Arial" w:cs="Arial"/>
          <w:i/>
          <w:sz w:val="24"/>
          <w:szCs w:val="24"/>
        </w:rPr>
        <w:t>2.6.2. В соответствии с действующим законодательством специалист Администрации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rsidR="008A64FB" w:rsidRPr="00BE4FEE" w:rsidRDefault="008A64FB" w:rsidP="008A64FB">
      <w:pPr>
        <w:autoSpaceDE w:val="0"/>
        <w:autoSpaceDN w:val="0"/>
        <w:adjustRightInd w:val="0"/>
        <w:ind w:firstLine="709"/>
        <w:jc w:val="both"/>
        <w:outlineLvl w:val="2"/>
        <w:rPr>
          <w:rFonts w:ascii="Arial" w:hAnsi="Arial" w:cs="Arial"/>
          <w:i/>
          <w:sz w:val="24"/>
          <w:szCs w:val="24"/>
        </w:rPr>
      </w:pPr>
      <w:r w:rsidRPr="00BE4FEE">
        <w:rPr>
          <w:rFonts w:ascii="Arial" w:hAnsi="Arial" w:cs="Arial"/>
          <w:i/>
          <w:sz w:val="24"/>
          <w:szCs w:val="24"/>
        </w:rPr>
        <w:t>- правоустанавливающие документы на переводимое помещение (подлинники или засвидетельствованные в нотариальном порядке копии);</w:t>
      </w:r>
    </w:p>
    <w:p w:rsidR="008A64FB" w:rsidRPr="00BE4FEE" w:rsidRDefault="008A64FB" w:rsidP="008A64FB">
      <w:pPr>
        <w:autoSpaceDE w:val="0"/>
        <w:autoSpaceDN w:val="0"/>
        <w:adjustRightInd w:val="0"/>
        <w:ind w:firstLine="709"/>
        <w:jc w:val="both"/>
        <w:outlineLvl w:val="2"/>
        <w:rPr>
          <w:rFonts w:ascii="Arial" w:hAnsi="Arial" w:cs="Arial"/>
          <w:i/>
          <w:sz w:val="24"/>
          <w:szCs w:val="24"/>
        </w:rPr>
      </w:pPr>
      <w:r w:rsidRPr="00BE4FEE">
        <w:rPr>
          <w:rFonts w:ascii="Arial" w:hAnsi="Arial" w:cs="Arial"/>
          <w:i/>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A64FB" w:rsidRPr="00BE4FEE" w:rsidRDefault="008A64FB" w:rsidP="008A64FB">
      <w:pPr>
        <w:autoSpaceDE w:val="0"/>
        <w:autoSpaceDN w:val="0"/>
        <w:adjustRightInd w:val="0"/>
        <w:ind w:firstLine="709"/>
        <w:jc w:val="both"/>
        <w:outlineLvl w:val="2"/>
        <w:rPr>
          <w:rFonts w:ascii="Arial" w:hAnsi="Arial" w:cs="Arial"/>
          <w:i/>
          <w:sz w:val="24"/>
          <w:szCs w:val="24"/>
        </w:rPr>
      </w:pPr>
      <w:r w:rsidRPr="00BE4FEE">
        <w:rPr>
          <w:rFonts w:ascii="Arial" w:hAnsi="Arial" w:cs="Arial"/>
          <w:i/>
          <w:sz w:val="24"/>
          <w:szCs w:val="24"/>
        </w:rPr>
        <w:t>- поэтажный план дома, в котором находится переводимое помещение.</w:t>
      </w:r>
    </w:p>
    <w:p w:rsidR="008A64FB" w:rsidRPr="00BE4FEE" w:rsidRDefault="008A64FB" w:rsidP="008A64FB">
      <w:pPr>
        <w:ind w:firstLine="851"/>
        <w:jc w:val="both"/>
        <w:rPr>
          <w:rFonts w:ascii="Arial" w:hAnsi="Arial" w:cs="Arial"/>
          <w:i/>
          <w:sz w:val="24"/>
          <w:szCs w:val="24"/>
        </w:rPr>
      </w:pPr>
      <w:r w:rsidRPr="00BE4FEE">
        <w:rPr>
          <w:rFonts w:ascii="Arial" w:hAnsi="Arial" w:cs="Arial"/>
          <w:i/>
          <w:sz w:val="24"/>
          <w:szCs w:val="24"/>
        </w:rPr>
        <w:t>Непредставление заявителем (его уполномоченным представителем) указанных в настоящем подпункте документов не является основанием для отказа заявителю (его законному представителю) в представлении услуги.</w:t>
      </w:r>
      <w:r w:rsidRPr="00BE4FEE">
        <w:rPr>
          <w:rFonts w:ascii="Arial" w:hAnsi="Arial" w:cs="Arial"/>
          <w:i/>
          <w:color w:val="000000"/>
          <w:sz w:val="24"/>
          <w:szCs w:val="24"/>
        </w:rPr>
        <w:t xml:space="preserve"> </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2.7. 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xml:space="preserve">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8A64FB" w:rsidRPr="00811082" w:rsidRDefault="008A64FB" w:rsidP="008A64FB">
      <w:pPr>
        <w:autoSpaceDE w:val="0"/>
        <w:autoSpaceDN w:val="0"/>
        <w:adjustRightInd w:val="0"/>
        <w:ind w:firstLine="851"/>
        <w:jc w:val="both"/>
        <w:rPr>
          <w:rFonts w:ascii="Arial" w:hAnsi="Arial" w:cs="Arial"/>
          <w:color w:val="000000"/>
          <w:sz w:val="24"/>
          <w:szCs w:val="24"/>
        </w:rPr>
      </w:pPr>
      <w:r w:rsidRPr="00811082">
        <w:rPr>
          <w:rFonts w:ascii="Arial" w:hAnsi="Arial" w:cs="Arial"/>
          <w:color w:val="000000"/>
          <w:sz w:val="24"/>
          <w:szCs w:val="24"/>
        </w:rPr>
        <w:t xml:space="preserve">2.8. Документы, указанные в подпункте 2.6.1. настоящего Регламента, направляются в Администрацию по адресу местонахождения Администрации: </w:t>
      </w:r>
    </w:p>
    <w:p w:rsidR="008A64FB" w:rsidRPr="00811082" w:rsidRDefault="008A64FB" w:rsidP="008A64FB">
      <w:pPr>
        <w:autoSpaceDE w:val="0"/>
        <w:autoSpaceDN w:val="0"/>
        <w:adjustRightInd w:val="0"/>
        <w:ind w:firstLine="851"/>
        <w:jc w:val="both"/>
        <w:rPr>
          <w:rFonts w:ascii="Arial" w:hAnsi="Arial" w:cs="Arial"/>
          <w:color w:val="000000"/>
          <w:sz w:val="24"/>
          <w:szCs w:val="24"/>
        </w:rPr>
      </w:pPr>
      <w:r w:rsidRPr="00811082">
        <w:rPr>
          <w:rFonts w:ascii="Arial" w:hAnsi="Arial" w:cs="Arial"/>
          <w:color w:val="000000"/>
          <w:sz w:val="24"/>
          <w:szCs w:val="24"/>
        </w:rPr>
        <w:t>- посредством личного обращения заявителя;</w:t>
      </w:r>
    </w:p>
    <w:p w:rsidR="008A64FB" w:rsidRPr="00811082" w:rsidRDefault="008A64FB" w:rsidP="008A64FB">
      <w:pPr>
        <w:autoSpaceDE w:val="0"/>
        <w:autoSpaceDN w:val="0"/>
        <w:adjustRightInd w:val="0"/>
        <w:ind w:firstLine="851"/>
        <w:jc w:val="both"/>
        <w:rPr>
          <w:rFonts w:ascii="Arial" w:hAnsi="Arial" w:cs="Arial"/>
          <w:color w:val="000000"/>
          <w:sz w:val="24"/>
          <w:szCs w:val="24"/>
        </w:rPr>
      </w:pPr>
      <w:r w:rsidRPr="00811082">
        <w:rPr>
          <w:rFonts w:ascii="Arial" w:hAnsi="Arial" w:cs="Arial"/>
          <w:color w:val="000000"/>
          <w:sz w:val="24"/>
          <w:szCs w:val="24"/>
        </w:rPr>
        <w:t>- по почте;</w:t>
      </w:r>
    </w:p>
    <w:p w:rsidR="008A64FB" w:rsidRPr="00811082" w:rsidRDefault="008A64FB" w:rsidP="008A64FB">
      <w:pPr>
        <w:autoSpaceDE w:val="0"/>
        <w:autoSpaceDN w:val="0"/>
        <w:adjustRightInd w:val="0"/>
        <w:ind w:firstLine="851"/>
        <w:jc w:val="both"/>
        <w:rPr>
          <w:rFonts w:ascii="Arial" w:hAnsi="Arial" w:cs="Arial"/>
          <w:color w:val="000000"/>
          <w:sz w:val="24"/>
          <w:szCs w:val="24"/>
        </w:rPr>
      </w:pPr>
      <w:r w:rsidRPr="00811082">
        <w:rPr>
          <w:rFonts w:ascii="Arial" w:hAnsi="Arial" w:cs="Arial"/>
          <w:color w:val="000000"/>
          <w:sz w:val="24"/>
          <w:szCs w:val="24"/>
        </w:rPr>
        <w:t>- по электронной почте.</w:t>
      </w:r>
    </w:p>
    <w:p w:rsidR="008A64FB" w:rsidRPr="00811082" w:rsidRDefault="008A64FB" w:rsidP="008A64FB">
      <w:pPr>
        <w:autoSpaceDE w:val="0"/>
        <w:autoSpaceDN w:val="0"/>
        <w:adjustRightInd w:val="0"/>
        <w:ind w:firstLine="851"/>
        <w:jc w:val="both"/>
        <w:rPr>
          <w:rFonts w:ascii="Arial" w:hAnsi="Arial" w:cs="Arial"/>
          <w:color w:val="000000"/>
          <w:sz w:val="24"/>
          <w:szCs w:val="24"/>
        </w:rPr>
      </w:pPr>
      <w:r w:rsidRPr="00811082">
        <w:rPr>
          <w:rFonts w:ascii="Arial" w:hAnsi="Arial" w:cs="Arial"/>
          <w:color w:val="000000"/>
          <w:sz w:val="24"/>
          <w:szCs w:val="24"/>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8A64FB" w:rsidRPr="00811082" w:rsidRDefault="008A64FB" w:rsidP="008A64FB">
      <w:pPr>
        <w:autoSpaceDE w:val="0"/>
        <w:autoSpaceDN w:val="0"/>
        <w:adjustRightInd w:val="0"/>
        <w:ind w:firstLine="851"/>
        <w:jc w:val="both"/>
        <w:outlineLvl w:val="1"/>
        <w:rPr>
          <w:rFonts w:ascii="Arial" w:hAnsi="Arial" w:cs="Arial"/>
          <w:sz w:val="24"/>
          <w:szCs w:val="24"/>
        </w:rPr>
      </w:pPr>
      <w:r w:rsidRPr="00811082">
        <w:rPr>
          <w:rFonts w:ascii="Arial" w:hAnsi="Arial" w:cs="Arial"/>
          <w:sz w:val="24"/>
          <w:szCs w:val="24"/>
        </w:rPr>
        <w:t>2.9. Запрещается требовать от заявителя:</w:t>
      </w:r>
    </w:p>
    <w:p w:rsidR="008A64FB" w:rsidRPr="00811082" w:rsidRDefault="008A64FB" w:rsidP="008A64FB">
      <w:pPr>
        <w:autoSpaceDE w:val="0"/>
        <w:autoSpaceDN w:val="0"/>
        <w:adjustRightInd w:val="0"/>
        <w:ind w:firstLine="851"/>
        <w:jc w:val="both"/>
        <w:outlineLvl w:val="1"/>
        <w:rPr>
          <w:rFonts w:ascii="Arial" w:hAnsi="Arial" w:cs="Arial"/>
          <w:sz w:val="24"/>
          <w:szCs w:val="24"/>
        </w:rPr>
      </w:pPr>
      <w:r w:rsidRPr="00811082">
        <w:rPr>
          <w:rFonts w:ascii="Arial" w:hAnsi="Arial" w:cs="Arial"/>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64FB" w:rsidRPr="00811082" w:rsidRDefault="008A64FB" w:rsidP="008A64FB">
      <w:pPr>
        <w:autoSpaceDE w:val="0"/>
        <w:autoSpaceDN w:val="0"/>
        <w:adjustRightInd w:val="0"/>
        <w:jc w:val="both"/>
        <w:outlineLvl w:val="1"/>
        <w:rPr>
          <w:rFonts w:ascii="Arial" w:hAnsi="Arial" w:cs="Arial"/>
          <w:sz w:val="24"/>
          <w:szCs w:val="24"/>
        </w:rPr>
      </w:pPr>
      <w:r w:rsidRPr="00811082">
        <w:rPr>
          <w:rFonts w:ascii="Arial" w:hAnsi="Arial" w:cs="Arial"/>
          <w:sz w:val="24"/>
          <w:szCs w:val="24"/>
        </w:rPr>
        <w:t xml:space="preserve">         -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пункте 6, части 1, статьи 7 Федерального Закона от 27.07.2010 №210-Ф3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lastRenderedPageBreak/>
        <w:t xml:space="preserve">        -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 </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color w:val="000000"/>
          <w:sz w:val="24"/>
          <w:szCs w:val="24"/>
        </w:rPr>
        <w:t xml:space="preserve">2.10. </w:t>
      </w:r>
      <w:r w:rsidRPr="00811082">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предоставление неполного пакета документов;</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текст письменного обращения не поддается прочтению.</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2.11. Исчерпывающий перечень оснований для отказа в предоставлении муниципальной услуги.</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Основания для предоставления муниципальной услуги отсутствуют.</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Основаниями для отказа в предоставлении муниципальной услуги являются:</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отсутствие документов у заявителя, подтверждающих его полномочия, или документов удостоверяющих  личность;</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если в заявлении не указаны  фамилия гражданина, почтовый адрес, по которому должен быть направлен ответ;</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несоблюдения предусмотренных статьей 22 Жилищного кодекса условий перевода помещения;</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несоответствия проекта переустройства и (или) перепланировки жилого помещения требованиям законодательства;</w:t>
      </w:r>
    </w:p>
    <w:p w:rsidR="008A64FB" w:rsidRPr="00811082" w:rsidRDefault="008A64FB" w:rsidP="008A64FB">
      <w:pPr>
        <w:autoSpaceDE w:val="0"/>
        <w:autoSpaceDN w:val="0"/>
        <w:adjustRightInd w:val="0"/>
        <w:ind w:firstLine="540"/>
        <w:jc w:val="both"/>
        <w:rPr>
          <w:rFonts w:ascii="Arial" w:hAnsi="Arial" w:cs="Arial"/>
          <w:sz w:val="24"/>
          <w:szCs w:val="24"/>
        </w:rPr>
      </w:pPr>
      <w:r w:rsidRPr="00811082">
        <w:rPr>
          <w:rFonts w:ascii="Arial" w:hAnsi="Arial" w:cs="Arial"/>
          <w:sz w:val="24"/>
          <w:szCs w:val="24"/>
        </w:rPr>
        <w:t xml:space="preserve">     -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подпунктом 2.6.2. пункта 2.6. настоящего Регламента, если </w:t>
      </w:r>
      <w:r w:rsidRPr="00811082">
        <w:rPr>
          <w:rFonts w:ascii="Arial" w:hAnsi="Arial" w:cs="Arial"/>
          <w:sz w:val="24"/>
          <w:szCs w:val="24"/>
        </w:rPr>
        <w:lastRenderedPageBreak/>
        <w:t>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подпунктом 2.6.2. пункта 2.6. настоящего Регламента, и не получил от заявителя такие документы и (или) информацию в течение пятнадцати рабочих дней со дня направления уведомления;</w:t>
      </w:r>
    </w:p>
    <w:p w:rsidR="008A64FB" w:rsidRPr="00811082" w:rsidRDefault="008A64FB" w:rsidP="008A64FB">
      <w:pPr>
        <w:autoSpaceDE w:val="0"/>
        <w:autoSpaceDN w:val="0"/>
        <w:adjustRightInd w:val="0"/>
        <w:ind w:firstLine="851"/>
        <w:jc w:val="both"/>
        <w:rPr>
          <w:rFonts w:ascii="Arial" w:hAnsi="Arial" w:cs="Arial"/>
          <w:color w:val="000000"/>
          <w:sz w:val="24"/>
          <w:szCs w:val="24"/>
        </w:rPr>
      </w:pPr>
      <w:r w:rsidRPr="00811082">
        <w:rPr>
          <w:rFonts w:ascii="Arial" w:hAnsi="Arial" w:cs="Arial"/>
          <w:sz w:val="24"/>
          <w:szCs w:val="24"/>
        </w:rPr>
        <w:t xml:space="preserve">2.12. </w:t>
      </w:r>
      <w:r w:rsidRPr="00811082">
        <w:rPr>
          <w:rFonts w:ascii="Arial" w:hAnsi="Arial" w:cs="Arial"/>
          <w:color w:val="000000"/>
          <w:sz w:val="24"/>
          <w:szCs w:val="24"/>
        </w:rPr>
        <w:t>Муниципальная услуга предоставляется бесплатно.</w:t>
      </w:r>
    </w:p>
    <w:p w:rsidR="008A64FB" w:rsidRPr="00811082" w:rsidRDefault="008A64FB" w:rsidP="008A64FB">
      <w:pPr>
        <w:ind w:firstLine="567"/>
        <w:jc w:val="both"/>
        <w:rPr>
          <w:rFonts w:ascii="Arial" w:hAnsi="Arial" w:cs="Arial"/>
          <w:bCs/>
          <w:sz w:val="24"/>
          <w:szCs w:val="24"/>
        </w:rPr>
      </w:pPr>
      <w:r w:rsidRPr="00811082">
        <w:rPr>
          <w:rFonts w:ascii="Arial" w:hAnsi="Arial" w:cs="Arial"/>
          <w:sz w:val="24"/>
          <w:szCs w:val="24"/>
        </w:rPr>
        <w:t xml:space="preserve">    2.13. </w:t>
      </w:r>
      <w:r w:rsidRPr="00811082">
        <w:rPr>
          <w:rFonts w:ascii="Arial" w:hAnsi="Arial" w:cs="Arial"/>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bCs/>
          <w:sz w:val="24"/>
          <w:szCs w:val="24"/>
        </w:rPr>
        <w:t xml:space="preserve">2.14. Срок регистрации заявления заявителя о предоставлении муниципальной услуги </w:t>
      </w:r>
      <w:r w:rsidRPr="00811082">
        <w:rPr>
          <w:rFonts w:ascii="Arial" w:hAnsi="Arial" w:cs="Arial"/>
          <w:color w:val="000000"/>
          <w:sz w:val="24"/>
          <w:szCs w:val="24"/>
        </w:rPr>
        <w:t>составляет один рабочий день со дня поступления заявления и документов в Администрацию.</w:t>
      </w:r>
    </w:p>
    <w:p w:rsidR="008A64FB" w:rsidRPr="00811082" w:rsidRDefault="008A64FB" w:rsidP="008A64FB">
      <w:pPr>
        <w:autoSpaceDE w:val="0"/>
        <w:autoSpaceDN w:val="0"/>
        <w:adjustRightInd w:val="0"/>
        <w:ind w:firstLine="851"/>
        <w:jc w:val="both"/>
        <w:outlineLvl w:val="1"/>
        <w:rPr>
          <w:rFonts w:ascii="Arial" w:hAnsi="Arial" w:cs="Arial"/>
          <w:sz w:val="24"/>
          <w:szCs w:val="24"/>
        </w:rPr>
      </w:pPr>
      <w:r w:rsidRPr="00811082">
        <w:rPr>
          <w:rFonts w:ascii="Arial" w:hAnsi="Arial" w:cs="Arial"/>
          <w:sz w:val="24"/>
          <w:szCs w:val="24"/>
        </w:rPr>
        <w:t>2.15. Требования к помещениям, в которых предоставляется муниципальная услуга.</w:t>
      </w:r>
    </w:p>
    <w:p w:rsidR="008A64FB" w:rsidRPr="00811082" w:rsidRDefault="008A64FB" w:rsidP="008A64FB">
      <w:pPr>
        <w:autoSpaceDE w:val="0"/>
        <w:autoSpaceDN w:val="0"/>
        <w:adjustRightInd w:val="0"/>
        <w:ind w:firstLine="851"/>
        <w:jc w:val="both"/>
        <w:outlineLvl w:val="1"/>
        <w:rPr>
          <w:rFonts w:ascii="Arial" w:hAnsi="Arial" w:cs="Arial"/>
          <w:sz w:val="24"/>
          <w:szCs w:val="24"/>
        </w:rPr>
      </w:pPr>
      <w:r w:rsidRPr="00811082">
        <w:rPr>
          <w:rFonts w:ascii="Arial" w:hAnsi="Arial" w:cs="Arial"/>
          <w:sz w:val="24"/>
          <w:szCs w:val="24"/>
        </w:rPr>
        <w:t>2.15.1.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8A64FB" w:rsidRPr="00811082" w:rsidRDefault="008A64FB" w:rsidP="008A64FB">
      <w:pPr>
        <w:autoSpaceDE w:val="0"/>
        <w:autoSpaceDN w:val="0"/>
        <w:adjustRightInd w:val="0"/>
        <w:ind w:firstLine="851"/>
        <w:jc w:val="both"/>
        <w:outlineLvl w:val="1"/>
        <w:rPr>
          <w:rFonts w:ascii="Arial" w:hAnsi="Arial" w:cs="Arial"/>
          <w:sz w:val="24"/>
          <w:szCs w:val="24"/>
        </w:rPr>
      </w:pPr>
      <w:r w:rsidRPr="00811082">
        <w:rPr>
          <w:rFonts w:ascii="Arial" w:hAnsi="Arial" w:cs="Arial"/>
          <w:sz w:val="24"/>
          <w:szCs w:val="24"/>
        </w:rPr>
        <w:t>2.15.2.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8A64FB" w:rsidRPr="00811082" w:rsidRDefault="008A64FB" w:rsidP="008A64FB">
      <w:pPr>
        <w:autoSpaceDE w:val="0"/>
        <w:autoSpaceDN w:val="0"/>
        <w:adjustRightInd w:val="0"/>
        <w:ind w:firstLine="851"/>
        <w:jc w:val="both"/>
        <w:outlineLvl w:val="1"/>
        <w:rPr>
          <w:rFonts w:ascii="Arial" w:hAnsi="Arial" w:cs="Arial"/>
          <w:sz w:val="24"/>
          <w:szCs w:val="24"/>
        </w:rPr>
      </w:pPr>
      <w:r w:rsidRPr="00811082">
        <w:rPr>
          <w:rFonts w:ascii="Arial" w:hAnsi="Arial" w:cs="Arial"/>
          <w:sz w:val="24"/>
          <w:szCs w:val="24"/>
        </w:rPr>
        <w:t>2.15.3. В местах ожидания предоставления муниципальной услуги предусматривается оборудование доступных мест общественного пользования.</w:t>
      </w:r>
    </w:p>
    <w:p w:rsidR="008A64FB" w:rsidRPr="00811082" w:rsidRDefault="008A64FB" w:rsidP="008A64FB">
      <w:pPr>
        <w:autoSpaceDE w:val="0"/>
        <w:autoSpaceDN w:val="0"/>
        <w:adjustRightInd w:val="0"/>
        <w:ind w:firstLine="851"/>
        <w:jc w:val="both"/>
        <w:outlineLvl w:val="1"/>
        <w:rPr>
          <w:rFonts w:ascii="Arial" w:hAnsi="Arial" w:cs="Arial"/>
          <w:sz w:val="24"/>
          <w:szCs w:val="24"/>
        </w:rPr>
      </w:pPr>
      <w:r w:rsidRPr="00811082">
        <w:rPr>
          <w:rFonts w:ascii="Arial" w:hAnsi="Arial" w:cs="Arial"/>
          <w:sz w:val="24"/>
          <w:szCs w:val="24"/>
        </w:rPr>
        <w:t>2.15.4.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8A64FB" w:rsidRPr="00811082" w:rsidRDefault="008A64FB" w:rsidP="008A64FB">
      <w:pPr>
        <w:autoSpaceDE w:val="0"/>
        <w:autoSpaceDN w:val="0"/>
        <w:adjustRightInd w:val="0"/>
        <w:ind w:firstLine="851"/>
        <w:jc w:val="both"/>
        <w:outlineLvl w:val="1"/>
        <w:rPr>
          <w:rFonts w:ascii="Arial" w:hAnsi="Arial" w:cs="Arial"/>
          <w:sz w:val="24"/>
          <w:szCs w:val="24"/>
        </w:rPr>
      </w:pPr>
      <w:r w:rsidRPr="00811082">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8A64FB" w:rsidRPr="00811082" w:rsidRDefault="008A64FB" w:rsidP="008A64FB">
      <w:pPr>
        <w:autoSpaceDE w:val="0"/>
        <w:autoSpaceDN w:val="0"/>
        <w:adjustRightInd w:val="0"/>
        <w:ind w:firstLine="851"/>
        <w:jc w:val="both"/>
        <w:outlineLvl w:val="1"/>
        <w:rPr>
          <w:rFonts w:ascii="Arial" w:hAnsi="Arial" w:cs="Arial"/>
          <w:sz w:val="24"/>
          <w:szCs w:val="24"/>
        </w:rPr>
      </w:pPr>
      <w:r w:rsidRPr="00811082">
        <w:rPr>
          <w:rFonts w:ascii="Arial" w:hAnsi="Arial" w:cs="Arial"/>
          <w:sz w:val="24"/>
          <w:szCs w:val="24"/>
        </w:rPr>
        <w:t>2.16.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8A64FB" w:rsidRPr="00811082" w:rsidRDefault="008A64FB" w:rsidP="008A64FB">
      <w:pPr>
        <w:autoSpaceDE w:val="0"/>
        <w:autoSpaceDN w:val="0"/>
        <w:adjustRightInd w:val="0"/>
        <w:ind w:firstLine="851"/>
        <w:jc w:val="both"/>
        <w:outlineLvl w:val="1"/>
        <w:rPr>
          <w:rFonts w:ascii="Arial" w:hAnsi="Arial" w:cs="Arial"/>
          <w:color w:val="000000"/>
          <w:kern w:val="28"/>
          <w:sz w:val="24"/>
          <w:szCs w:val="24"/>
        </w:rPr>
      </w:pPr>
      <w:r w:rsidRPr="00811082">
        <w:rPr>
          <w:rFonts w:ascii="Arial" w:hAnsi="Arial" w:cs="Arial"/>
          <w:color w:val="000000"/>
          <w:kern w:val="28"/>
          <w:sz w:val="24"/>
          <w:szCs w:val="24"/>
        </w:rPr>
        <w:t>2.16.1.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8A64FB" w:rsidRPr="00811082" w:rsidRDefault="008A64FB" w:rsidP="008A64FB">
      <w:pPr>
        <w:autoSpaceDE w:val="0"/>
        <w:autoSpaceDN w:val="0"/>
        <w:adjustRightInd w:val="0"/>
        <w:ind w:firstLine="851"/>
        <w:jc w:val="both"/>
        <w:outlineLvl w:val="1"/>
        <w:rPr>
          <w:rFonts w:ascii="Arial" w:hAnsi="Arial" w:cs="Arial"/>
          <w:color w:val="000000"/>
          <w:kern w:val="28"/>
          <w:sz w:val="24"/>
          <w:szCs w:val="24"/>
        </w:rPr>
      </w:pPr>
      <w:r w:rsidRPr="00811082">
        <w:rPr>
          <w:rFonts w:ascii="Arial" w:hAnsi="Arial" w:cs="Arial"/>
          <w:color w:val="000000"/>
          <w:kern w:val="28"/>
          <w:sz w:val="24"/>
          <w:szCs w:val="24"/>
        </w:rPr>
        <w:t>2.16.2.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8A64FB" w:rsidRPr="00811082" w:rsidRDefault="008A64FB" w:rsidP="008A64FB">
      <w:pPr>
        <w:autoSpaceDE w:val="0"/>
        <w:autoSpaceDN w:val="0"/>
        <w:adjustRightInd w:val="0"/>
        <w:ind w:firstLine="851"/>
        <w:jc w:val="both"/>
        <w:outlineLvl w:val="1"/>
        <w:rPr>
          <w:rFonts w:ascii="Arial" w:hAnsi="Arial" w:cs="Arial"/>
          <w:color w:val="000000"/>
          <w:kern w:val="28"/>
          <w:sz w:val="24"/>
          <w:szCs w:val="24"/>
        </w:rPr>
      </w:pPr>
      <w:r w:rsidRPr="00811082">
        <w:rPr>
          <w:rFonts w:ascii="Arial" w:hAnsi="Arial" w:cs="Arial"/>
          <w:color w:val="000000"/>
          <w:kern w:val="28"/>
          <w:sz w:val="24"/>
          <w:szCs w:val="24"/>
        </w:rPr>
        <w:lastRenderedPageBreak/>
        <w:t>2.16.3.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8A64FB" w:rsidRPr="00811082" w:rsidRDefault="008A64FB" w:rsidP="008A64FB">
      <w:pPr>
        <w:pStyle w:val="23"/>
        <w:ind w:firstLine="851"/>
        <w:outlineLvl w:val="1"/>
        <w:rPr>
          <w:rFonts w:ascii="Arial" w:hAnsi="Arial" w:cs="Arial"/>
          <w:sz w:val="24"/>
          <w:szCs w:val="24"/>
        </w:rPr>
      </w:pPr>
      <w:r w:rsidRPr="00811082">
        <w:rPr>
          <w:rFonts w:ascii="Arial" w:hAnsi="Arial" w:cs="Arial"/>
          <w:sz w:val="24"/>
          <w:szCs w:val="24"/>
        </w:rPr>
        <w:t xml:space="preserve"> 2.16.4.  Допуск в помещения, в которых оказывается  муниципальная услуга, сурдопереводчика и тифлосурдопереводчика.</w:t>
      </w:r>
    </w:p>
    <w:p w:rsidR="008A64FB" w:rsidRPr="00811082" w:rsidRDefault="008A64FB" w:rsidP="008A64FB">
      <w:pPr>
        <w:autoSpaceDE w:val="0"/>
        <w:autoSpaceDN w:val="0"/>
        <w:adjustRightInd w:val="0"/>
        <w:ind w:firstLine="851"/>
        <w:jc w:val="both"/>
        <w:outlineLvl w:val="1"/>
        <w:rPr>
          <w:rFonts w:ascii="Arial" w:hAnsi="Arial" w:cs="Arial"/>
          <w:color w:val="000000"/>
          <w:kern w:val="28"/>
          <w:sz w:val="24"/>
          <w:szCs w:val="24"/>
        </w:rPr>
      </w:pPr>
      <w:r w:rsidRPr="00811082">
        <w:rPr>
          <w:rFonts w:ascii="Arial" w:hAnsi="Arial" w:cs="Arial"/>
          <w:color w:val="000000"/>
          <w:kern w:val="28"/>
          <w:sz w:val="24"/>
          <w:szCs w:val="24"/>
        </w:rPr>
        <w:t xml:space="preserve">2.16.5.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4" w:history="1">
        <w:r w:rsidRPr="00811082">
          <w:rPr>
            <w:rFonts w:ascii="Arial" w:hAnsi="Arial" w:cs="Arial"/>
            <w:color w:val="000000"/>
            <w:kern w:val="28"/>
            <w:sz w:val="24"/>
            <w:szCs w:val="24"/>
          </w:rPr>
          <w:t>форме</w:t>
        </w:r>
      </w:hyperlink>
      <w:r w:rsidRPr="00811082">
        <w:rPr>
          <w:rFonts w:ascii="Arial" w:hAnsi="Arial" w:cs="Arial"/>
          <w:color w:val="000000"/>
          <w:kern w:val="28"/>
          <w:sz w:val="24"/>
          <w:szCs w:val="24"/>
        </w:rPr>
        <w:t xml:space="preserve"> и в </w:t>
      </w:r>
      <w:hyperlink r:id="rId15" w:history="1">
        <w:r w:rsidRPr="00811082">
          <w:rPr>
            <w:rFonts w:ascii="Arial" w:hAnsi="Arial" w:cs="Arial"/>
            <w:color w:val="000000"/>
            <w:kern w:val="28"/>
            <w:sz w:val="24"/>
            <w:szCs w:val="24"/>
          </w:rPr>
          <w:t>порядке</w:t>
        </w:r>
      </w:hyperlink>
      <w:r w:rsidRPr="00811082">
        <w:rPr>
          <w:rFonts w:ascii="Arial" w:hAnsi="Arial" w:cs="Arial"/>
          <w:color w:val="000000"/>
          <w:kern w:val="28"/>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A64FB" w:rsidRPr="00811082" w:rsidRDefault="008A64FB" w:rsidP="008A64FB">
      <w:pPr>
        <w:autoSpaceDE w:val="0"/>
        <w:autoSpaceDN w:val="0"/>
        <w:adjustRightInd w:val="0"/>
        <w:ind w:firstLine="851"/>
        <w:jc w:val="both"/>
        <w:outlineLvl w:val="1"/>
        <w:rPr>
          <w:rFonts w:ascii="Arial" w:hAnsi="Arial" w:cs="Arial"/>
          <w:color w:val="000000"/>
          <w:kern w:val="28"/>
          <w:sz w:val="24"/>
          <w:szCs w:val="24"/>
        </w:rPr>
      </w:pPr>
      <w:r w:rsidRPr="00811082">
        <w:rPr>
          <w:rFonts w:ascii="Arial" w:hAnsi="Arial" w:cs="Arial"/>
          <w:color w:val="000000"/>
          <w:kern w:val="28"/>
          <w:sz w:val="24"/>
          <w:szCs w:val="24"/>
        </w:rPr>
        <w:t>2.16.6.  Предоставление, при необходимости, услуги по месту жительства инвалида или в дистанционном режиме.</w:t>
      </w:r>
    </w:p>
    <w:p w:rsidR="008A64FB" w:rsidRPr="00811082" w:rsidRDefault="008A64FB" w:rsidP="008A64FB">
      <w:pPr>
        <w:pStyle w:val="ab"/>
        <w:outlineLvl w:val="1"/>
        <w:rPr>
          <w:rFonts w:ascii="Arial" w:hAnsi="Arial" w:cs="Arial"/>
          <w:b/>
          <w:sz w:val="24"/>
          <w:szCs w:val="24"/>
        </w:rPr>
      </w:pPr>
      <w:r w:rsidRPr="00811082">
        <w:rPr>
          <w:rFonts w:ascii="Arial" w:hAnsi="Arial" w:cs="Arial"/>
          <w:sz w:val="24"/>
          <w:szCs w:val="24"/>
        </w:rPr>
        <w:t>2.16.7. 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w:t>
      </w:r>
    </w:p>
    <w:p w:rsidR="008A64FB" w:rsidRPr="00811082" w:rsidRDefault="008A64FB" w:rsidP="008A64FB">
      <w:pPr>
        <w:autoSpaceDE w:val="0"/>
        <w:autoSpaceDN w:val="0"/>
        <w:adjustRightInd w:val="0"/>
        <w:ind w:firstLine="708"/>
        <w:jc w:val="both"/>
        <w:outlineLvl w:val="1"/>
        <w:rPr>
          <w:rFonts w:ascii="Arial" w:hAnsi="Arial" w:cs="Arial"/>
          <w:bCs/>
          <w:sz w:val="24"/>
          <w:szCs w:val="24"/>
        </w:rPr>
      </w:pPr>
      <w:r w:rsidRPr="00811082">
        <w:rPr>
          <w:rFonts w:ascii="Arial" w:hAnsi="Arial" w:cs="Arial"/>
          <w:sz w:val="24"/>
          <w:szCs w:val="24"/>
        </w:rPr>
        <w:t xml:space="preserve">   2.17. </w:t>
      </w:r>
      <w:r w:rsidRPr="00811082">
        <w:rPr>
          <w:rFonts w:ascii="Arial" w:hAnsi="Arial" w:cs="Arial"/>
          <w:bCs/>
          <w:sz w:val="24"/>
          <w:szCs w:val="24"/>
        </w:rPr>
        <w:t xml:space="preserve"> Показателями доступности и качества муниципальной услуги  по приему документов и выдаче решений о переводе или об отказе в переводе жилого помещения в нежилое или нежилого помещения в жилое  помещение являются: </w:t>
      </w:r>
    </w:p>
    <w:p w:rsidR="008A64FB" w:rsidRPr="00811082" w:rsidRDefault="008A64FB" w:rsidP="008A64FB">
      <w:pPr>
        <w:autoSpaceDE w:val="0"/>
        <w:autoSpaceDN w:val="0"/>
        <w:adjustRightInd w:val="0"/>
        <w:ind w:firstLine="851"/>
        <w:jc w:val="both"/>
        <w:outlineLvl w:val="1"/>
        <w:rPr>
          <w:rFonts w:ascii="Arial" w:hAnsi="Arial" w:cs="Arial"/>
          <w:bCs/>
          <w:sz w:val="24"/>
          <w:szCs w:val="24"/>
        </w:rPr>
      </w:pPr>
      <w:r w:rsidRPr="00811082">
        <w:rPr>
          <w:rFonts w:ascii="Arial" w:hAnsi="Arial" w:cs="Arial"/>
          <w:bCs/>
          <w:sz w:val="24"/>
          <w:szCs w:val="24"/>
        </w:rPr>
        <w:t>- соотношение количества принятых решений о переводе жилого помещения в нежилое либо о переводе нежилого помещения в жилое и количества поступивших заявлений о переводе жилого помещения в нежилое,  нежилого помещения в жилое помещение соответственно;</w:t>
      </w:r>
    </w:p>
    <w:p w:rsidR="008A64FB" w:rsidRPr="00811082" w:rsidRDefault="008A64FB" w:rsidP="008A64FB">
      <w:pPr>
        <w:autoSpaceDE w:val="0"/>
        <w:autoSpaceDN w:val="0"/>
        <w:adjustRightInd w:val="0"/>
        <w:ind w:firstLine="851"/>
        <w:jc w:val="both"/>
        <w:outlineLvl w:val="1"/>
        <w:rPr>
          <w:rFonts w:ascii="Arial" w:hAnsi="Arial" w:cs="Arial"/>
          <w:bCs/>
          <w:sz w:val="24"/>
          <w:szCs w:val="24"/>
        </w:rPr>
      </w:pPr>
      <w:r w:rsidRPr="00811082">
        <w:rPr>
          <w:rFonts w:ascii="Arial" w:hAnsi="Arial" w:cs="Arial"/>
          <w:bCs/>
          <w:sz w:val="24"/>
          <w:szCs w:val="24"/>
        </w:rPr>
        <w:t>- количество решений о  переводе жилого помещения в нежилое и нежилого помещения в жилое помещение, признанных незаконными в судебном порядке;</w:t>
      </w:r>
    </w:p>
    <w:p w:rsidR="008A64FB" w:rsidRPr="00811082" w:rsidRDefault="008A64FB" w:rsidP="008A64FB">
      <w:pPr>
        <w:autoSpaceDE w:val="0"/>
        <w:autoSpaceDN w:val="0"/>
        <w:adjustRightInd w:val="0"/>
        <w:ind w:firstLine="851"/>
        <w:jc w:val="both"/>
        <w:outlineLvl w:val="1"/>
        <w:rPr>
          <w:rFonts w:ascii="Arial" w:hAnsi="Arial" w:cs="Arial"/>
          <w:bCs/>
          <w:sz w:val="24"/>
          <w:szCs w:val="24"/>
        </w:rPr>
      </w:pPr>
      <w:r w:rsidRPr="00811082">
        <w:rPr>
          <w:rFonts w:ascii="Arial" w:hAnsi="Arial" w:cs="Arial"/>
          <w:bCs/>
          <w:sz w:val="24"/>
          <w:szCs w:val="24"/>
        </w:rPr>
        <w:t>- количество жалоб на действия и решения органов и должностных лиц Администрации, связанные с предоставлением муниципальной услуги по принятию решения о переводе жилого помещения в нежилое и нежилого помещения в жилое помещение;</w:t>
      </w:r>
    </w:p>
    <w:p w:rsidR="008A64FB" w:rsidRPr="00811082" w:rsidRDefault="008A64FB" w:rsidP="008A64FB">
      <w:pPr>
        <w:autoSpaceDE w:val="0"/>
        <w:autoSpaceDN w:val="0"/>
        <w:adjustRightInd w:val="0"/>
        <w:ind w:firstLine="851"/>
        <w:jc w:val="both"/>
        <w:outlineLvl w:val="1"/>
        <w:rPr>
          <w:rFonts w:ascii="Arial" w:hAnsi="Arial" w:cs="Arial"/>
          <w:bCs/>
          <w:sz w:val="24"/>
          <w:szCs w:val="24"/>
        </w:rPr>
      </w:pPr>
      <w:r w:rsidRPr="00811082">
        <w:rPr>
          <w:rFonts w:ascii="Arial" w:hAnsi="Arial" w:cs="Arial"/>
          <w:bCs/>
          <w:sz w:val="24"/>
          <w:szCs w:val="24"/>
        </w:rPr>
        <w:t xml:space="preserve">- сроки предоставления муниципальной услуги по  переводу жилого помещения в нежилое помещение и нежилого помещения в жилое помещение. </w:t>
      </w:r>
    </w:p>
    <w:p w:rsidR="008A64FB" w:rsidRPr="00811082" w:rsidRDefault="008A64FB" w:rsidP="008A64FB">
      <w:pPr>
        <w:pStyle w:val="3"/>
        <w:ind w:firstLine="708"/>
        <w:jc w:val="both"/>
        <w:rPr>
          <w:rFonts w:ascii="Arial" w:hAnsi="Arial" w:cs="Arial"/>
          <w:b w:val="0"/>
          <w:sz w:val="24"/>
          <w:szCs w:val="24"/>
        </w:rPr>
      </w:pPr>
      <w:r w:rsidRPr="00811082">
        <w:rPr>
          <w:rFonts w:ascii="Arial" w:hAnsi="Arial" w:cs="Arial"/>
          <w:b w:val="0"/>
          <w:sz w:val="24"/>
          <w:szCs w:val="24"/>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A64FB" w:rsidRPr="00811082" w:rsidRDefault="008A64FB" w:rsidP="008A64FB">
      <w:pPr>
        <w:widowControl w:val="0"/>
        <w:autoSpaceDE w:val="0"/>
        <w:autoSpaceDN w:val="0"/>
        <w:adjustRightInd w:val="0"/>
        <w:jc w:val="both"/>
        <w:rPr>
          <w:rFonts w:ascii="Arial" w:hAnsi="Arial" w:cs="Arial"/>
          <w:b/>
          <w:sz w:val="24"/>
          <w:szCs w:val="24"/>
        </w:rPr>
      </w:pPr>
      <w:r w:rsidRPr="00811082">
        <w:rPr>
          <w:rFonts w:ascii="Arial" w:hAnsi="Arial" w:cs="Arial"/>
          <w:sz w:val="24"/>
          <w:szCs w:val="24"/>
        </w:rPr>
        <w:t xml:space="preserve">           2.18.1. Муниципальная услуга «</w:t>
      </w:r>
      <w:r w:rsidRPr="00811082">
        <w:rPr>
          <w:rFonts w:ascii="Arial" w:hAnsi="Arial" w:cs="Arial"/>
          <w:bCs/>
          <w:sz w:val="24"/>
          <w:szCs w:val="24"/>
        </w:rPr>
        <w:t>Прием документов, а также выдача решений о переводе или об отказе в переводе жилого помещения в нежилое или нежилого помещения в жилое помещение</w:t>
      </w:r>
      <w:r w:rsidRPr="00811082">
        <w:rPr>
          <w:rFonts w:ascii="Arial" w:hAnsi="Arial" w:cs="Arial"/>
          <w:sz w:val="24"/>
          <w:szCs w:val="24"/>
        </w:rPr>
        <w:t>» в многофункциональном центре предоставления государственных и муниципальных услуг не оказывается.</w:t>
      </w:r>
    </w:p>
    <w:p w:rsidR="008A64FB" w:rsidRPr="00811082" w:rsidRDefault="008A64FB" w:rsidP="008A64FB">
      <w:pPr>
        <w:pStyle w:val="3"/>
        <w:jc w:val="both"/>
        <w:rPr>
          <w:rFonts w:ascii="Arial" w:hAnsi="Arial" w:cs="Arial"/>
          <w:b w:val="0"/>
          <w:sz w:val="24"/>
          <w:szCs w:val="24"/>
        </w:rPr>
      </w:pPr>
      <w:r w:rsidRPr="00811082">
        <w:rPr>
          <w:rFonts w:ascii="Arial" w:hAnsi="Arial" w:cs="Arial"/>
          <w:b w:val="0"/>
          <w:sz w:val="24"/>
          <w:szCs w:val="24"/>
        </w:rPr>
        <w:t xml:space="preserve">            2.18.2. Заявитель имеет возможность ознакомиться на портале государственных и муниципальных услуг  Красноярского края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8A64FB" w:rsidRPr="00811082" w:rsidRDefault="008A64FB" w:rsidP="008A64FB">
      <w:pPr>
        <w:spacing w:after="120"/>
        <w:jc w:val="center"/>
        <w:rPr>
          <w:rFonts w:ascii="Arial" w:hAnsi="Arial" w:cs="Arial"/>
          <w:sz w:val="24"/>
          <w:szCs w:val="24"/>
        </w:rPr>
      </w:pPr>
    </w:p>
    <w:p w:rsidR="008A64FB" w:rsidRPr="00811082" w:rsidRDefault="008A64FB" w:rsidP="008A64FB">
      <w:pPr>
        <w:spacing w:after="120"/>
        <w:jc w:val="center"/>
        <w:rPr>
          <w:rFonts w:ascii="Arial" w:hAnsi="Arial" w:cs="Arial"/>
          <w:sz w:val="24"/>
          <w:szCs w:val="24"/>
        </w:rPr>
      </w:pPr>
      <w:r w:rsidRPr="00811082">
        <w:rPr>
          <w:rFonts w:ascii="Arial" w:hAnsi="Arial" w:cs="Arial"/>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8A64FB" w:rsidRPr="00811082" w:rsidRDefault="008A64FB" w:rsidP="008A64FB">
      <w:pPr>
        <w:tabs>
          <w:tab w:val="left" w:pos="142"/>
        </w:tabs>
        <w:jc w:val="both"/>
        <w:rPr>
          <w:rFonts w:ascii="Arial" w:hAnsi="Arial" w:cs="Arial"/>
          <w:sz w:val="24"/>
          <w:szCs w:val="24"/>
        </w:rPr>
      </w:pP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3.1. Блок – схема предоставления муниципальной услуги приводится в приложении № 1 к настоящему Регламенту.</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3.2. Прием и регистрация заявления, и приложенных к нему документов.</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 xml:space="preserve">3.2.1. Основанием для начала административной процедуры является получение заявления, поступившего в адрес Администрации сельсовета. </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 сельсовета.</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 xml:space="preserve">При поступлении  заявления по электронной почте на адрес Администрации сельсовета,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811082">
        <w:rPr>
          <w:rFonts w:ascii="Arial" w:hAnsi="Arial" w:cs="Arial"/>
          <w:sz w:val="24"/>
          <w:szCs w:val="24"/>
        </w:rPr>
        <w:t>З</w:t>
      </w:r>
      <w:r w:rsidRPr="00811082">
        <w:rPr>
          <w:rFonts w:ascii="Arial" w:hAnsi="Arial" w:cs="Arial"/>
          <w:color w:val="000000"/>
          <w:sz w:val="24"/>
          <w:szCs w:val="24"/>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3.2.2. Результатом административной процедуры является регистрация поступившего заявления с приложенными документами.</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3.2.3. Срок выполнения административной процедуры составляет один рабочий день со дня поступления заявления и документов в Администрацию сельсовета.</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3.3.</w:t>
      </w:r>
      <w:r w:rsidRPr="00811082">
        <w:rPr>
          <w:rFonts w:ascii="Arial" w:hAnsi="Arial" w:cs="Arial"/>
          <w:sz w:val="24"/>
          <w:szCs w:val="24"/>
        </w:rPr>
        <w:t xml:space="preserve"> Рассмотрение заявления и прилагаемых документов.</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sz w:val="24"/>
          <w:szCs w:val="24"/>
        </w:rPr>
        <w:t>3.3.1. Основанием для начала административной процедуры является поступление зарегистрированного заявления с приложенными документами главе сельсовета.</w:t>
      </w:r>
      <w:r w:rsidRPr="00811082">
        <w:rPr>
          <w:rFonts w:ascii="Arial" w:hAnsi="Arial" w:cs="Arial"/>
          <w:color w:val="000000"/>
          <w:sz w:val="24"/>
          <w:szCs w:val="24"/>
        </w:rPr>
        <w:t xml:space="preserve"> Глава сельсовета отписывает заявление специалисту в работу в срок не более 3 дней.</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 xml:space="preserve"> После получения заявления специалист, которому письменно поручено рассмотрение заявления несет персональную ответственность за сохранность документов вплоть до окончания процедуры предоставления муниципальной услуги.</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3.3.2. Специалист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3.3.3. Рассмотрение заявления осуществляется специалистом в срок не более 5 дней с момента поступления к нему заявления.</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3.3.4. Специалист проверяет:</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 xml:space="preserve"> - полномочия заявителя, в том числе полномочия представителя заявителя;</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 наличие документов, необходимых для рассмотрения заявления по существу;</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 xml:space="preserve"> - соответствие представленных документов требованиям законодательства;</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lastRenderedPageBreak/>
        <w:t>- наличие условий перевода жилого помещения в нежилое помещение и нежилого помещения в жилое помещение.</w:t>
      </w:r>
    </w:p>
    <w:p w:rsidR="008A64FB" w:rsidRPr="00811082" w:rsidRDefault="008A64FB" w:rsidP="008A64FB">
      <w:pPr>
        <w:tabs>
          <w:tab w:val="left" w:pos="142"/>
        </w:tabs>
        <w:ind w:firstLine="851"/>
        <w:jc w:val="both"/>
        <w:rPr>
          <w:rFonts w:ascii="Arial" w:hAnsi="Arial" w:cs="Arial"/>
          <w:sz w:val="24"/>
          <w:szCs w:val="24"/>
        </w:rPr>
      </w:pPr>
      <w:r w:rsidRPr="00811082">
        <w:rPr>
          <w:rFonts w:ascii="Arial" w:hAnsi="Arial" w:cs="Arial"/>
          <w:sz w:val="24"/>
          <w:szCs w:val="24"/>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Рассмотрение заявления приостанавливается. </w:t>
      </w:r>
    </w:p>
    <w:p w:rsidR="008A64FB" w:rsidRPr="00811082" w:rsidRDefault="008A64FB" w:rsidP="008A64FB">
      <w:pPr>
        <w:tabs>
          <w:tab w:val="left" w:pos="142"/>
        </w:tabs>
        <w:ind w:firstLine="851"/>
        <w:jc w:val="both"/>
        <w:rPr>
          <w:rFonts w:ascii="Arial" w:hAnsi="Arial" w:cs="Arial"/>
          <w:sz w:val="24"/>
          <w:szCs w:val="24"/>
        </w:rPr>
      </w:pPr>
      <w:r w:rsidRPr="00811082">
        <w:rPr>
          <w:rFonts w:ascii="Arial" w:hAnsi="Arial" w:cs="Arial"/>
          <w:sz w:val="24"/>
          <w:szCs w:val="24"/>
        </w:rPr>
        <w:t>В случае не устранения заявителем замечаний в течение 15 дней со дня регистрации уведомления в Администрации сельсовета, исполнитель в течение 5 дней подготавливает отказ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8A64FB" w:rsidRPr="00811082" w:rsidRDefault="008A64FB" w:rsidP="008A64FB">
      <w:pPr>
        <w:tabs>
          <w:tab w:val="left" w:pos="142"/>
        </w:tabs>
        <w:ind w:firstLine="851"/>
        <w:jc w:val="both"/>
        <w:rPr>
          <w:rFonts w:ascii="Arial" w:hAnsi="Arial" w:cs="Arial"/>
          <w:sz w:val="24"/>
          <w:szCs w:val="24"/>
        </w:rPr>
      </w:pPr>
      <w:r w:rsidRPr="00811082">
        <w:rPr>
          <w:rFonts w:ascii="Arial" w:hAnsi="Arial" w:cs="Arial"/>
          <w:sz w:val="24"/>
          <w:szCs w:val="24"/>
        </w:rPr>
        <w:t>Отказ в рассмотрении заявления подписывается главой сельсовета.</w:t>
      </w:r>
    </w:p>
    <w:p w:rsidR="008A64FB" w:rsidRPr="00811082" w:rsidRDefault="008A64FB" w:rsidP="008A64FB">
      <w:pPr>
        <w:autoSpaceDE w:val="0"/>
        <w:autoSpaceDN w:val="0"/>
        <w:adjustRightInd w:val="0"/>
        <w:ind w:firstLine="851"/>
        <w:jc w:val="both"/>
        <w:outlineLvl w:val="1"/>
        <w:rPr>
          <w:rFonts w:ascii="Arial" w:hAnsi="Arial" w:cs="Arial"/>
          <w:sz w:val="24"/>
          <w:szCs w:val="24"/>
        </w:rPr>
      </w:pPr>
      <w:r w:rsidRPr="00811082">
        <w:rPr>
          <w:rFonts w:ascii="Arial" w:hAnsi="Arial" w:cs="Arial"/>
          <w:sz w:val="24"/>
          <w:szCs w:val="24"/>
        </w:rPr>
        <w:t>3.3.6. Специалист, в случае, указанном в под</w:t>
      </w:r>
      <w:hyperlink r:id="rId16" w:history="1">
        <w:r w:rsidRPr="00811082">
          <w:rPr>
            <w:rFonts w:ascii="Arial" w:hAnsi="Arial" w:cs="Arial"/>
            <w:sz w:val="24"/>
            <w:szCs w:val="24"/>
          </w:rPr>
          <w:t>пункте</w:t>
        </w:r>
      </w:hyperlink>
      <w:r w:rsidRPr="00811082">
        <w:rPr>
          <w:rFonts w:ascii="Arial" w:hAnsi="Arial" w:cs="Arial"/>
          <w:sz w:val="24"/>
          <w:szCs w:val="24"/>
        </w:rPr>
        <w:t xml:space="preserve"> 2.6.2. пункта 2.6. настоящего Регламента, не позднее 2 дней со дня получения заявления и документов от главы сельсовета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 xml:space="preserve">3.4. </w:t>
      </w:r>
      <w:r w:rsidRPr="00811082">
        <w:rPr>
          <w:rFonts w:ascii="Arial" w:hAnsi="Arial" w:cs="Arial"/>
          <w:sz w:val="24"/>
          <w:szCs w:val="24"/>
        </w:rPr>
        <w:t>Выдача результата предоставления муниципальной услуги.</w:t>
      </w:r>
    </w:p>
    <w:p w:rsidR="008A64FB" w:rsidRPr="00811082" w:rsidRDefault="008A64FB" w:rsidP="008A64FB">
      <w:pPr>
        <w:autoSpaceDE w:val="0"/>
        <w:autoSpaceDN w:val="0"/>
        <w:adjustRightInd w:val="0"/>
        <w:ind w:firstLine="540"/>
        <w:jc w:val="both"/>
        <w:outlineLvl w:val="2"/>
        <w:rPr>
          <w:rFonts w:ascii="Arial" w:hAnsi="Arial" w:cs="Arial"/>
          <w:sz w:val="24"/>
          <w:szCs w:val="24"/>
        </w:rPr>
      </w:pPr>
      <w:r w:rsidRPr="00811082">
        <w:rPr>
          <w:rFonts w:ascii="Arial" w:hAnsi="Arial" w:cs="Arial"/>
          <w:sz w:val="24"/>
          <w:szCs w:val="24"/>
        </w:rPr>
        <w:t>- </w:t>
      </w:r>
      <w:hyperlink r:id="rId17" w:history="1">
        <w:r w:rsidRPr="00811082">
          <w:rPr>
            <w:rFonts w:ascii="Arial" w:hAnsi="Arial" w:cs="Arial"/>
            <w:sz w:val="24"/>
            <w:szCs w:val="24"/>
          </w:rPr>
          <w:t>решени</w:t>
        </w:r>
      </w:hyperlink>
      <w:r w:rsidRPr="00811082">
        <w:rPr>
          <w:rFonts w:ascii="Arial" w:hAnsi="Arial" w:cs="Arial"/>
          <w:sz w:val="24"/>
          <w:szCs w:val="24"/>
        </w:rPr>
        <w:t xml:space="preserve">е о переводе помещения (далее - постановление о переводе);            </w:t>
      </w:r>
    </w:p>
    <w:p w:rsidR="008A64FB" w:rsidRPr="00811082" w:rsidRDefault="008A64FB" w:rsidP="008A64FB">
      <w:pPr>
        <w:autoSpaceDE w:val="0"/>
        <w:autoSpaceDN w:val="0"/>
        <w:adjustRightInd w:val="0"/>
        <w:ind w:firstLine="540"/>
        <w:jc w:val="both"/>
        <w:outlineLvl w:val="2"/>
        <w:rPr>
          <w:rFonts w:ascii="Arial" w:hAnsi="Arial" w:cs="Arial"/>
          <w:sz w:val="24"/>
          <w:szCs w:val="24"/>
        </w:rPr>
      </w:pPr>
      <w:r w:rsidRPr="00811082">
        <w:rPr>
          <w:rFonts w:ascii="Arial" w:hAnsi="Arial" w:cs="Arial"/>
          <w:sz w:val="24"/>
          <w:szCs w:val="24"/>
        </w:rPr>
        <w:t>- решения об отказе в переводе помещения (далее – постановление об отказе).</w:t>
      </w:r>
    </w:p>
    <w:p w:rsidR="008A64FB" w:rsidRPr="00811082" w:rsidRDefault="008A64FB" w:rsidP="008A64FB">
      <w:pPr>
        <w:autoSpaceDE w:val="0"/>
        <w:autoSpaceDN w:val="0"/>
        <w:adjustRightInd w:val="0"/>
        <w:ind w:firstLine="851"/>
        <w:jc w:val="both"/>
        <w:outlineLvl w:val="2"/>
        <w:rPr>
          <w:rFonts w:ascii="Arial" w:hAnsi="Arial" w:cs="Arial"/>
          <w:sz w:val="24"/>
          <w:szCs w:val="24"/>
        </w:rPr>
      </w:pPr>
      <w:r w:rsidRPr="00811082">
        <w:rPr>
          <w:rFonts w:ascii="Arial" w:hAnsi="Arial" w:cs="Arial"/>
          <w:sz w:val="24"/>
          <w:szCs w:val="24"/>
        </w:rPr>
        <w:t xml:space="preserve">Специалист осуществляет подготовку документа в срок установленный настоящим Регламентом. Постановление о переводе или об отказе должно быть принято по результатам рассмотрения соответствующего заявления и иных представленных документов. Постановление согласовывается и подписывается главой сельсовета. Регистрируется. </w:t>
      </w:r>
      <w:r w:rsidRPr="00811082">
        <w:rPr>
          <w:rFonts w:ascii="Arial" w:hAnsi="Arial" w:cs="Arial"/>
          <w:color w:val="000000"/>
          <w:sz w:val="24"/>
          <w:szCs w:val="24"/>
        </w:rPr>
        <w:t>Исполнитель не позднее чем через три рабочих дня со дня принятия постановления о переводе или об отказе, выдает или направляет по адресу, указанному в заявлении, документ (далее – уведомление) согласно приложению №  3 настоящего Регламента,  подтверждающий принятие такого постановления.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Уведомление является основанием использования переведенного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8A64FB" w:rsidRDefault="008A64FB" w:rsidP="008A64FB">
      <w:pPr>
        <w:pStyle w:val="ab"/>
        <w:rPr>
          <w:rFonts w:ascii="Arial" w:hAnsi="Arial" w:cs="Arial"/>
          <w:sz w:val="24"/>
          <w:szCs w:val="24"/>
        </w:rPr>
      </w:pPr>
      <w:r w:rsidRPr="00811082">
        <w:rPr>
          <w:rFonts w:ascii="Arial" w:hAnsi="Arial" w:cs="Arial"/>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 перечень иных работ, если их проведение необходимо.</w:t>
      </w:r>
    </w:p>
    <w:p w:rsidR="00D1633A" w:rsidRPr="00D1633A" w:rsidRDefault="00D1633A" w:rsidP="00D1633A">
      <w:pPr>
        <w:spacing w:line="180" w:lineRule="atLeast"/>
        <w:ind w:firstLine="1134"/>
        <w:jc w:val="both"/>
        <w:rPr>
          <w:rFonts w:ascii="Arial" w:eastAsia="Times New Roman" w:hAnsi="Arial" w:cs="Arial"/>
          <w:i/>
          <w:sz w:val="24"/>
          <w:szCs w:val="24"/>
          <w:lang w:eastAsia="ru-RU"/>
        </w:rPr>
      </w:pPr>
      <w:r w:rsidRPr="00D1633A">
        <w:rPr>
          <w:rFonts w:ascii="Arial" w:eastAsia="Times New Roman" w:hAnsi="Arial" w:cs="Arial"/>
          <w:i/>
          <w:sz w:val="24"/>
          <w:szCs w:val="24"/>
          <w:lang w:eastAsia="ru-RU"/>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частью 5 статьи 23 Жилищного кодекса Российской Федерации,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w:t>
      </w:r>
      <w:r w:rsidRPr="00D1633A">
        <w:rPr>
          <w:rFonts w:ascii="Arial" w:eastAsia="Times New Roman" w:hAnsi="Arial" w:cs="Arial"/>
          <w:i/>
          <w:sz w:val="24"/>
          <w:szCs w:val="24"/>
          <w:lang w:eastAsia="ru-RU"/>
        </w:rPr>
        <w:lastRenderedPageBreak/>
        <w:t>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D1633A" w:rsidRPr="00811082" w:rsidRDefault="00D1633A" w:rsidP="008A64FB">
      <w:pPr>
        <w:pStyle w:val="ab"/>
        <w:rPr>
          <w:rFonts w:ascii="Arial" w:hAnsi="Arial" w:cs="Arial"/>
          <w:sz w:val="24"/>
          <w:szCs w:val="24"/>
        </w:rPr>
      </w:pPr>
    </w:p>
    <w:p w:rsidR="008A64FB" w:rsidRPr="00811082" w:rsidRDefault="008A64FB" w:rsidP="008A64FB">
      <w:pPr>
        <w:autoSpaceDE w:val="0"/>
        <w:autoSpaceDN w:val="0"/>
        <w:adjustRightInd w:val="0"/>
        <w:ind w:firstLine="851"/>
        <w:jc w:val="both"/>
        <w:rPr>
          <w:rFonts w:ascii="Arial" w:hAnsi="Arial" w:cs="Arial"/>
          <w:color w:val="000000"/>
          <w:sz w:val="24"/>
          <w:szCs w:val="24"/>
        </w:rPr>
      </w:pPr>
      <w:r w:rsidRPr="00811082">
        <w:rPr>
          <w:rFonts w:ascii="Arial" w:hAnsi="Arial" w:cs="Arial"/>
          <w:color w:val="000000"/>
          <w:sz w:val="24"/>
          <w:szCs w:val="24"/>
        </w:rPr>
        <w:t>3.5. Осуществление межведомственного взаимодействия по получению документов, необходимых для предоставления муниципальной услуги.</w:t>
      </w:r>
    </w:p>
    <w:p w:rsidR="008A64FB" w:rsidRPr="00811082" w:rsidRDefault="008A64FB" w:rsidP="008A64FB">
      <w:pPr>
        <w:autoSpaceDE w:val="0"/>
        <w:autoSpaceDN w:val="0"/>
        <w:adjustRightInd w:val="0"/>
        <w:ind w:firstLine="851"/>
        <w:jc w:val="both"/>
        <w:rPr>
          <w:rFonts w:ascii="Arial" w:hAnsi="Arial" w:cs="Arial"/>
          <w:color w:val="000000"/>
          <w:sz w:val="24"/>
          <w:szCs w:val="24"/>
        </w:rPr>
      </w:pPr>
      <w:r w:rsidRPr="00811082">
        <w:rPr>
          <w:rFonts w:ascii="Arial" w:hAnsi="Arial" w:cs="Arial"/>
          <w:color w:val="000000"/>
          <w:sz w:val="24"/>
          <w:szCs w:val="24"/>
        </w:rPr>
        <w:t>3.5.1.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8A64FB" w:rsidRPr="00811082" w:rsidRDefault="008A64FB" w:rsidP="008A64FB">
      <w:pPr>
        <w:autoSpaceDE w:val="0"/>
        <w:autoSpaceDN w:val="0"/>
        <w:adjustRightInd w:val="0"/>
        <w:ind w:firstLine="851"/>
        <w:jc w:val="both"/>
        <w:rPr>
          <w:rFonts w:ascii="Arial" w:hAnsi="Arial" w:cs="Arial"/>
          <w:color w:val="000000"/>
          <w:sz w:val="24"/>
          <w:szCs w:val="24"/>
        </w:rPr>
      </w:pPr>
      <w:r w:rsidRPr="00811082">
        <w:rPr>
          <w:rFonts w:ascii="Arial" w:hAnsi="Arial" w:cs="Arial"/>
          <w:color w:val="000000"/>
          <w:sz w:val="24"/>
          <w:szCs w:val="24"/>
        </w:rPr>
        <w:t>3.5.2. Межведомственное взаимодействие осуществляется в соответствии с действующим законодательством в электронной форме с использованием:</w:t>
      </w:r>
    </w:p>
    <w:p w:rsidR="008A64FB" w:rsidRPr="00811082" w:rsidRDefault="008A64FB" w:rsidP="008A64FB">
      <w:pPr>
        <w:autoSpaceDE w:val="0"/>
        <w:autoSpaceDN w:val="0"/>
        <w:adjustRightInd w:val="0"/>
        <w:ind w:firstLine="851"/>
        <w:jc w:val="both"/>
        <w:rPr>
          <w:rFonts w:ascii="Arial" w:hAnsi="Arial" w:cs="Arial"/>
          <w:color w:val="000000"/>
          <w:sz w:val="24"/>
          <w:szCs w:val="24"/>
        </w:rPr>
      </w:pPr>
      <w:r w:rsidRPr="00811082">
        <w:rPr>
          <w:rFonts w:ascii="Arial" w:hAnsi="Arial" w:cs="Arial"/>
          <w:color w:val="000000"/>
          <w:sz w:val="24"/>
          <w:szCs w:val="24"/>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8A64FB" w:rsidRPr="00811082" w:rsidRDefault="008A64FB" w:rsidP="008A64FB">
      <w:pPr>
        <w:autoSpaceDE w:val="0"/>
        <w:autoSpaceDN w:val="0"/>
        <w:adjustRightInd w:val="0"/>
        <w:ind w:firstLine="851"/>
        <w:jc w:val="both"/>
        <w:rPr>
          <w:rFonts w:ascii="Arial" w:hAnsi="Arial" w:cs="Arial"/>
          <w:color w:val="000000"/>
          <w:sz w:val="24"/>
          <w:szCs w:val="24"/>
        </w:rPr>
      </w:pPr>
      <w:r w:rsidRPr="00811082">
        <w:rPr>
          <w:rFonts w:ascii="Arial" w:hAnsi="Arial" w:cs="Arial"/>
          <w:color w:val="000000"/>
          <w:sz w:val="24"/>
          <w:szCs w:val="24"/>
        </w:rPr>
        <w:t>- факсимильной связи, почтовым отправлением.</w:t>
      </w:r>
    </w:p>
    <w:p w:rsidR="008A64FB" w:rsidRPr="00811082" w:rsidRDefault="008A64FB" w:rsidP="008A64FB">
      <w:pPr>
        <w:autoSpaceDE w:val="0"/>
        <w:autoSpaceDN w:val="0"/>
        <w:adjustRightInd w:val="0"/>
        <w:ind w:firstLine="851"/>
        <w:jc w:val="both"/>
        <w:rPr>
          <w:rFonts w:ascii="Arial" w:hAnsi="Arial" w:cs="Arial"/>
          <w:color w:val="000000"/>
          <w:sz w:val="24"/>
          <w:szCs w:val="24"/>
        </w:rPr>
      </w:pPr>
      <w:r w:rsidRPr="00811082">
        <w:rPr>
          <w:rFonts w:ascii="Arial" w:hAnsi="Arial" w:cs="Arial"/>
          <w:color w:val="000000"/>
          <w:sz w:val="24"/>
          <w:szCs w:val="24"/>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8A64FB" w:rsidRPr="00811082" w:rsidRDefault="008A64FB" w:rsidP="008A64FB">
      <w:pPr>
        <w:autoSpaceDE w:val="0"/>
        <w:autoSpaceDN w:val="0"/>
        <w:adjustRightInd w:val="0"/>
        <w:ind w:firstLine="851"/>
        <w:jc w:val="both"/>
        <w:rPr>
          <w:rFonts w:ascii="Arial" w:hAnsi="Arial" w:cs="Arial"/>
          <w:color w:val="000000"/>
          <w:sz w:val="24"/>
          <w:szCs w:val="24"/>
        </w:rPr>
      </w:pPr>
      <w:r w:rsidRPr="00811082">
        <w:rPr>
          <w:rFonts w:ascii="Arial" w:hAnsi="Arial" w:cs="Arial"/>
          <w:color w:val="000000"/>
          <w:sz w:val="24"/>
          <w:szCs w:val="24"/>
        </w:rPr>
        <w:t>3.5.3. Межведомственное взаимодействие включает в себя направление специалистом  Администрации сельсовета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8A64FB" w:rsidRPr="00811082" w:rsidRDefault="008A64FB" w:rsidP="008A64FB">
      <w:pPr>
        <w:tabs>
          <w:tab w:val="left" w:pos="851"/>
        </w:tabs>
        <w:autoSpaceDE w:val="0"/>
        <w:autoSpaceDN w:val="0"/>
        <w:adjustRightInd w:val="0"/>
        <w:ind w:firstLine="851"/>
        <w:jc w:val="both"/>
        <w:rPr>
          <w:rFonts w:ascii="Arial" w:hAnsi="Arial" w:cs="Arial"/>
          <w:color w:val="000000"/>
          <w:sz w:val="24"/>
          <w:szCs w:val="24"/>
        </w:rPr>
      </w:pPr>
      <w:r w:rsidRPr="00811082">
        <w:rPr>
          <w:rFonts w:ascii="Arial" w:hAnsi="Arial" w:cs="Arial"/>
          <w:color w:val="000000"/>
          <w:sz w:val="24"/>
          <w:szCs w:val="24"/>
        </w:rPr>
        <w:t>3.5.4.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8A64FB" w:rsidRPr="00811082" w:rsidRDefault="008A64FB" w:rsidP="008A64FB">
      <w:pPr>
        <w:tabs>
          <w:tab w:val="left" w:pos="142"/>
        </w:tabs>
        <w:ind w:firstLine="851"/>
        <w:jc w:val="both"/>
        <w:rPr>
          <w:rFonts w:ascii="Arial" w:hAnsi="Arial" w:cs="Arial"/>
          <w:color w:val="000000"/>
          <w:sz w:val="24"/>
          <w:szCs w:val="24"/>
        </w:rPr>
      </w:pPr>
      <w:r w:rsidRPr="00811082">
        <w:rPr>
          <w:rFonts w:ascii="Arial" w:hAnsi="Arial" w:cs="Arial"/>
          <w:color w:val="000000"/>
          <w:sz w:val="24"/>
          <w:szCs w:val="24"/>
        </w:rPr>
        <w:t xml:space="preserve">    </w:t>
      </w:r>
    </w:p>
    <w:p w:rsidR="008A64FB" w:rsidRPr="00811082" w:rsidRDefault="008A64FB" w:rsidP="008A64FB">
      <w:pPr>
        <w:autoSpaceDE w:val="0"/>
        <w:autoSpaceDN w:val="0"/>
        <w:adjustRightInd w:val="0"/>
        <w:ind w:firstLine="851"/>
        <w:jc w:val="center"/>
        <w:rPr>
          <w:rFonts w:ascii="Arial" w:hAnsi="Arial" w:cs="Arial"/>
          <w:color w:val="000000"/>
          <w:sz w:val="24"/>
          <w:szCs w:val="24"/>
        </w:rPr>
      </w:pPr>
      <w:r w:rsidRPr="00811082">
        <w:rPr>
          <w:rFonts w:ascii="Arial" w:hAnsi="Arial" w:cs="Arial"/>
          <w:color w:val="000000"/>
          <w:sz w:val="24"/>
          <w:szCs w:val="24"/>
        </w:rPr>
        <w:t>4. Формы контроля  за исполнением административного регламента</w:t>
      </w:r>
    </w:p>
    <w:p w:rsidR="008A64FB" w:rsidRPr="00811082" w:rsidRDefault="008A64FB" w:rsidP="008A64FB">
      <w:pPr>
        <w:autoSpaceDE w:val="0"/>
        <w:autoSpaceDN w:val="0"/>
        <w:adjustRightInd w:val="0"/>
        <w:jc w:val="both"/>
        <w:outlineLvl w:val="1"/>
        <w:rPr>
          <w:rFonts w:ascii="Arial" w:hAnsi="Arial" w:cs="Arial"/>
          <w:sz w:val="24"/>
          <w:szCs w:val="24"/>
        </w:rPr>
      </w:pPr>
    </w:p>
    <w:p w:rsidR="008A64FB" w:rsidRPr="00811082" w:rsidRDefault="008A64FB" w:rsidP="008A64FB">
      <w:pPr>
        <w:autoSpaceDE w:val="0"/>
        <w:autoSpaceDN w:val="0"/>
        <w:adjustRightInd w:val="0"/>
        <w:ind w:firstLine="720"/>
        <w:jc w:val="both"/>
        <w:outlineLvl w:val="1"/>
        <w:rPr>
          <w:rFonts w:ascii="Arial" w:hAnsi="Arial" w:cs="Arial"/>
          <w:sz w:val="24"/>
          <w:szCs w:val="24"/>
        </w:rPr>
      </w:pPr>
      <w:r w:rsidRPr="00811082">
        <w:rPr>
          <w:rFonts w:ascii="Arial" w:hAnsi="Arial" w:cs="Arial"/>
          <w:sz w:val="24"/>
          <w:szCs w:val="24"/>
        </w:rPr>
        <w:t>4.1. Текущий контроль за соблюдением последовательности действий, определенных Регламентом осуществляется главой Российского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A64FB" w:rsidRPr="00811082" w:rsidRDefault="008A64FB" w:rsidP="008A64FB">
      <w:pPr>
        <w:autoSpaceDE w:val="0"/>
        <w:autoSpaceDN w:val="0"/>
        <w:adjustRightInd w:val="0"/>
        <w:ind w:firstLine="720"/>
        <w:jc w:val="both"/>
        <w:outlineLvl w:val="1"/>
        <w:rPr>
          <w:rFonts w:ascii="Arial" w:hAnsi="Arial" w:cs="Arial"/>
          <w:sz w:val="24"/>
          <w:szCs w:val="24"/>
        </w:rPr>
      </w:pPr>
      <w:r w:rsidRPr="00811082">
        <w:rPr>
          <w:rFonts w:ascii="Arial"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8A64FB" w:rsidRPr="00811082" w:rsidRDefault="008A64FB" w:rsidP="008A64FB">
      <w:pPr>
        <w:autoSpaceDE w:val="0"/>
        <w:autoSpaceDN w:val="0"/>
        <w:adjustRightInd w:val="0"/>
        <w:ind w:firstLine="720"/>
        <w:jc w:val="both"/>
        <w:outlineLvl w:val="1"/>
        <w:rPr>
          <w:rFonts w:ascii="Arial" w:hAnsi="Arial" w:cs="Arial"/>
          <w:sz w:val="24"/>
          <w:szCs w:val="24"/>
        </w:rPr>
      </w:pPr>
      <w:r w:rsidRPr="00811082">
        <w:rPr>
          <w:rFonts w:ascii="Arial" w:hAnsi="Arial" w:cs="Arial"/>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A64FB" w:rsidRPr="00811082" w:rsidRDefault="008A64FB" w:rsidP="008A64FB">
      <w:pPr>
        <w:autoSpaceDE w:val="0"/>
        <w:autoSpaceDN w:val="0"/>
        <w:adjustRightInd w:val="0"/>
        <w:ind w:firstLine="720"/>
        <w:jc w:val="both"/>
        <w:outlineLvl w:val="1"/>
        <w:rPr>
          <w:rFonts w:ascii="Arial" w:hAnsi="Arial" w:cs="Arial"/>
          <w:sz w:val="24"/>
          <w:szCs w:val="24"/>
        </w:rPr>
      </w:pPr>
      <w:r w:rsidRPr="00811082">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A64FB" w:rsidRPr="00811082" w:rsidRDefault="008A64FB" w:rsidP="008A64FB">
      <w:pPr>
        <w:autoSpaceDE w:val="0"/>
        <w:autoSpaceDN w:val="0"/>
        <w:adjustRightInd w:val="0"/>
        <w:ind w:firstLine="720"/>
        <w:jc w:val="both"/>
        <w:outlineLvl w:val="1"/>
        <w:rPr>
          <w:rFonts w:ascii="Arial" w:hAnsi="Arial" w:cs="Arial"/>
          <w:sz w:val="24"/>
          <w:szCs w:val="24"/>
        </w:rPr>
      </w:pPr>
      <w:r w:rsidRPr="00811082">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A64FB" w:rsidRPr="00811082" w:rsidRDefault="008A64FB" w:rsidP="008A64FB">
      <w:pPr>
        <w:autoSpaceDE w:val="0"/>
        <w:autoSpaceDN w:val="0"/>
        <w:adjustRightInd w:val="0"/>
        <w:ind w:firstLine="851"/>
        <w:jc w:val="center"/>
        <w:rPr>
          <w:rFonts w:ascii="Arial" w:hAnsi="Arial" w:cs="Arial"/>
          <w:sz w:val="24"/>
          <w:szCs w:val="24"/>
        </w:rPr>
      </w:pPr>
    </w:p>
    <w:p w:rsidR="008A64FB" w:rsidRPr="00811082" w:rsidRDefault="008A64FB" w:rsidP="008A64FB">
      <w:pPr>
        <w:pStyle w:val="a5"/>
        <w:jc w:val="center"/>
        <w:rPr>
          <w:rFonts w:ascii="Arial" w:hAnsi="Arial" w:cs="Arial"/>
          <w:szCs w:val="28"/>
          <w:highlight w:val="yellow"/>
        </w:rPr>
      </w:pPr>
    </w:p>
    <w:p w:rsidR="008A64FB" w:rsidRPr="00811082" w:rsidRDefault="008A64FB" w:rsidP="008A64FB">
      <w:pPr>
        <w:pStyle w:val="a5"/>
        <w:jc w:val="center"/>
        <w:rPr>
          <w:rFonts w:ascii="Arial" w:hAnsi="Arial" w:cs="Arial"/>
          <w:sz w:val="24"/>
          <w:szCs w:val="24"/>
        </w:rPr>
      </w:pPr>
      <w:r w:rsidRPr="00811082">
        <w:rPr>
          <w:rFonts w:ascii="Arial" w:hAnsi="Arial" w:cs="Arial"/>
          <w:sz w:val="24"/>
          <w:szCs w:val="24"/>
        </w:rPr>
        <w:t>5. Досудебный (внесудебный) порядок обжалования решений</w:t>
      </w:r>
    </w:p>
    <w:p w:rsidR="008A64FB" w:rsidRPr="00811082" w:rsidRDefault="008A64FB" w:rsidP="008A64FB">
      <w:pPr>
        <w:pStyle w:val="a5"/>
        <w:jc w:val="center"/>
        <w:rPr>
          <w:rFonts w:ascii="Arial" w:hAnsi="Arial" w:cs="Arial"/>
          <w:sz w:val="24"/>
          <w:szCs w:val="24"/>
        </w:rPr>
      </w:pPr>
      <w:r w:rsidRPr="00811082">
        <w:rPr>
          <w:rFonts w:ascii="Arial" w:hAnsi="Arial" w:cs="Arial"/>
          <w:sz w:val="24"/>
          <w:szCs w:val="24"/>
        </w:rPr>
        <w:lastRenderedPageBreak/>
        <w:t>и действий (бездействия) органа, предоставляющего</w:t>
      </w:r>
    </w:p>
    <w:p w:rsidR="008A64FB" w:rsidRPr="00811082" w:rsidRDefault="008A64FB" w:rsidP="008A64FB">
      <w:pPr>
        <w:pStyle w:val="a5"/>
        <w:jc w:val="center"/>
        <w:rPr>
          <w:rFonts w:ascii="Arial" w:hAnsi="Arial" w:cs="Arial"/>
          <w:sz w:val="24"/>
          <w:szCs w:val="24"/>
        </w:rPr>
      </w:pPr>
      <w:r w:rsidRPr="00811082">
        <w:rPr>
          <w:rFonts w:ascii="Arial" w:hAnsi="Arial" w:cs="Arial"/>
          <w:sz w:val="24"/>
          <w:szCs w:val="24"/>
        </w:rPr>
        <w:t>муниципальную услугу, многофункционального центра,</w:t>
      </w:r>
    </w:p>
    <w:p w:rsidR="008A64FB" w:rsidRPr="00811082" w:rsidRDefault="008A64FB" w:rsidP="008A64FB">
      <w:pPr>
        <w:pStyle w:val="a5"/>
        <w:jc w:val="center"/>
        <w:rPr>
          <w:rFonts w:ascii="Arial" w:hAnsi="Arial" w:cs="Arial"/>
          <w:sz w:val="24"/>
          <w:szCs w:val="24"/>
        </w:rPr>
      </w:pPr>
      <w:r w:rsidRPr="00811082">
        <w:rPr>
          <w:rFonts w:ascii="Arial" w:hAnsi="Arial" w:cs="Arial"/>
          <w:sz w:val="24"/>
          <w:szCs w:val="24"/>
        </w:rPr>
        <w:t>организаций, указанных в части 1.1 статьи 16 Закона,</w:t>
      </w:r>
    </w:p>
    <w:p w:rsidR="008A64FB" w:rsidRPr="00811082" w:rsidRDefault="008A64FB" w:rsidP="008A64FB">
      <w:pPr>
        <w:pStyle w:val="a5"/>
        <w:jc w:val="center"/>
        <w:rPr>
          <w:rFonts w:ascii="Arial" w:hAnsi="Arial" w:cs="Arial"/>
          <w:sz w:val="24"/>
          <w:szCs w:val="24"/>
        </w:rPr>
      </w:pPr>
      <w:r w:rsidRPr="00811082">
        <w:rPr>
          <w:rFonts w:ascii="Arial" w:hAnsi="Arial" w:cs="Arial"/>
          <w:sz w:val="24"/>
          <w:szCs w:val="24"/>
        </w:rPr>
        <w:t>а также их должностных лиц, муниципальных</w:t>
      </w:r>
    </w:p>
    <w:p w:rsidR="008A64FB" w:rsidRPr="00811082" w:rsidRDefault="008A64FB" w:rsidP="008A64FB">
      <w:pPr>
        <w:pStyle w:val="a5"/>
        <w:jc w:val="center"/>
        <w:rPr>
          <w:rFonts w:ascii="Arial" w:hAnsi="Arial" w:cs="Arial"/>
          <w:sz w:val="24"/>
          <w:szCs w:val="24"/>
        </w:rPr>
      </w:pPr>
      <w:r w:rsidRPr="00811082">
        <w:rPr>
          <w:rFonts w:ascii="Arial" w:hAnsi="Arial" w:cs="Arial"/>
          <w:sz w:val="24"/>
          <w:szCs w:val="24"/>
        </w:rPr>
        <w:t>служащих, работников</w:t>
      </w:r>
    </w:p>
    <w:p w:rsidR="008A64FB" w:rsidRPr="00811082" w:rsidRDefault="008A64FB" w:rsidP="008A64FB">
      <w:pPr>
        <w:pStyle w:val="a5"/>
        <w:rPr>
          <w:rFonts w:ascii="Arial" w:hAnsi="Arial" w:cs="Arial"/>
          <w:sz w:val="24"/>
          <w:szCs w:val="24"/>
        </w:rPr>
      </w:pPr>
    </w:p>
    <w:p w:rsidR="008A64FB" w:rsidRPr="00811082" w:rsidRDefault="008A64FB" w:rsidP="008A64FB">
      <w:pPr>
        <w:pStyle w:val="a5"/>
        <w:jc w:val="both"/>
        <w:rPr>
          <w:rFonts w:ascii="Arial" w:hAnsi="Arial" w:cs="Arial"/>
          <w:sz w:val="24"/>
          <w:szCs w:val="24"/>
        </w:rPr>
      </w:pPr>
      <w:bookmarkStart w:id="2" w:name="P51"/>
      <w:bookmarkEnd w:id="2"/>
      <w:r w:rsidRPr="00811082">
        <w:rPr>
          <w:rFonts w:ascii="Arial" w:hAnsi="Arial" w:cs="Arial"/>
          <w:sz w:val="24"/>
          <w:szCs w:val="24"/>
        </w:rPr>
        <w:t xml:space="preserve">        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8" w:history="1">
        <w:r w:rsidRPr="00811082">
          <w:rPr>
            <w:rFonts w:ascii="Arial" w:hAnsi="Arial" w:cs="Arial"/>
            <w:sz w:val="24"/>
            <w:szCs w:val="24"/>
          </w:rPr>
          <w:t>части 1.1 статьи 16</w:t>
        </w:r>
      </w:hyperlink>
      <w:r w:rsidRPr="00811082">
        <w:rPr>
          <w:rFonts w:ascii="Arial" w:hAnsi="Arial" w:cs="Arial"/>
          <w:sz w:val="24"/>
          <w:szCs w:val="24"/>
        </w:rPr>
        <w:t xml:space="preserve"> Закона, или их работников в досудебном (внесудебном) порядке.</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Жалоба на решения и действия (бездействие) заместителя администрации района подается в порядке подчиненности на имя Главы района.</w:t>
      </w:r>
      <w:bookmarkStart w:id="3" w:name="P55"/>
      <w:bookmarkEnd w:id="3"/>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811082">
          <w:rPr>
            <w:rFonts w:ascii="Arial" w:hAnsi="Arial" w:cs="Arial"/>
            <w:sz w:val="24"/>
            <w:szCs w:val="24"/>
          </w:rPr>
          <w:t>частью 1.1 статьи 16</w:t>
        </w:r>
      </w:hyperlink>
      <w:r w:rsidRPr="00811082">
        <w:rPr>
          <w:rFonts w:ascii="Arial" w:hAnsi="Arial" w:cs="Arial"/>
          <w:sz w:val="24"/>
          <w:szCs w:val="24"/>
        </w:rPr>
        <w:t xml:space="preserve"> Закона, подаются руководителям этих организаций.</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5.3. Основанием для начала процедуры досудебного (внесудебного) обжалования является поступление жалобы.</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Жалоба подается в письменной форме на бумажном носителе, в электронной форме.</w:t>
      </w:r>
      <w:bookmarkStart w:id="4" w:name="P59"/>
      <w:bookmarkEnd w:id="4"/>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5" w:name="P61"/>
      <w:bookmarkEnd w:id="5"/>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history="1">
        <w:r w:rsidRPr="00811082">
          <w:rPr>
            <w:rFonts w:ascii="Arial" w:hAnsi="Arial" w:cs="Arial"/>
            <w:sz w:val="24"/>
            <w:szCs w:val="24"/>
          </w:rPr>
          <w:t>частью 1.1 статьи 16</w:t>
        </w:r>
      </w:hyperlink>
      <w:r w:rsidRPr="00811082">
        <w:rPr>
          <w:rFonts w:ascii="Arial" w:hAnsi="Arial" w:cs="Arial"/>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5.4. Предметом досудебного (внесудебного) обжалования является в том числе:</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1) нарушение срока регистрации запроса гражданина о предоставлении муниципальной услуги;</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lastRenderedPageBreak/>
        <w:t xml:space="preserve">      2) нарушение срока предоставления муниципальной услуги;</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6" w:name="P68"/>
      <w:bookmarkEnd w:id="6"/>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 xml:space="preserve">    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64FB" w:rsidRPr="0023719B" w:rsidRDefault="008A64FB" w:rsidP="008A64FB">
      <w:pPr>
        <w:pStyle w:val="a5"/>
        <w:jc w:val="both"/>
        <w:rPr>
          <w:rFonts w:ascii="Arial" w:hAnsi="Arial" w:cs="Arial"/>
          <w:sz w:val="24"/>
          <w:szCs w:val="24"/>
        </w:rPr>
      </w:pPr>
      <w:r w:rsidRPr="00811082">
        <w:rPr>
          <w:rFonts w:ascii="Arial" w:hAnsi="Arial" w:cs="Arial"/>
          <w:sz w:val="24"/>
          <w:szCs w:val="24"/>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w:t>
      </w:r>
      <w:r w:rsidRPr="0023719B">
        <w:rPr>
          <w:rFonts w:ascii="Arial" w:hAnsi="Arial" w:cs="Arial"/>
          <w:sz w:val="24"/>
          <w:szCs w:val="24"/>
        </w:rPr>
        <w:t>услуги документах либо нарушение установленного срока внесения таких исправлений;</w:t>
      </w:r>
    </w:p>
    <w:p w:rsidR="008A64FB" w:rsidRPr="0023719B" w:rsidRDefault="008A64FB" w:rsidP="008A64FB">
      <w:pPr>
        <w:pStyle w:val="a5"/>
        <w:jc w:val="both"/>
        <w:rPr>
          <w:rFonts w:ascii="Arial" w:hAnsi="Arial" w:cs="Arial"/>
          <w:sz w:val="24"/>
          <w:szCs w:val="24"/>
        </w:rPr>
      </w:pPr>
      <w:bookmarkStart w:id="7" w:name="P72"/>
      <w:bookmarkEnd w:id="7"/>
      <w:r w:rsidRPr="0023719B">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bookmarkStart w:id="8" w:name="P74"/>
      <w:bookmarkEnd w:id="8"/>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5.5. Содержание жалобы включает:</w:t>
      </w:r>
      <w:bookmarkStart w:id="9" w:name="P77"/>
      <w:bookmarkEnd w:id="9"/>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history="1">
        <w:r w:rsidRPr="0023719B">
          <w:rPr>
            <w:rFonts w:ascii="Arial" w:hAnsi="Arial" w:cs="Arial"/>
            <w:sz w:val="24"/>
            <w:szCs w:val="24"/>
          </w:rPr>
          <w:t>частью 1.1 статьи 16</w:t>
        </w:r>
      </w:hyperlink>
      <w:r w:rsidRPr="0023719B">
        <w:rPr>
          <w:rFonts w:ascii="Arial" w:hAnsi="Arial" w:cs="Arial"/>
          <w:sz w:val="24"/>
          <w:szCs w:val="24"/>
        </w:rPr>
        <w:t xml:space="preserve"> Закона, их руководителей и (или) работников, решения и действия (бездействие) которых обжалуются;</w:t>
      </w: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23719B">
        <w:rPr>
          <w:rFonts w:ascii="Arial" w:hAnsi="Arial" w:cs="Arial"/>
          <w:sz w:val="24"/>
          <w:szCs w:val="24"/>
        </w:rPr>
        <w:lastRenderedPageBreak/>
        <w:t>контактного телефона, адрес (адреса) электронной почты (при наличии) и почтовый адрес, по которым должен быть направлен ответ заявителю;</w:t>
      </w:r>
      <w:bookmarkStart w:id="10" w:name="P80"/>
      <w:bookmarkEnd w:id="10"/>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23719B">
          <w:rPr>
            <w:rFonts w:ascii="Arial" w:hAnsi="Arial" w:cs="Arial"/>
            <w:sz w:val="24"/>
            <w:szCs w:val="24"/>
          </w:rPr>
          <w:t>частью 1.1 статьи 16</w:t>
        </w:r>
      </w:hyperlink>
      <w:r w:rsidRPr="0023719B">
        <w:rPr>
          <w:rFonts w:ascii="Arial" w:hAnsi="Arial" w:cs="Arial"/>
          <w:sz w:val="24"/>
          <w:szCs w:val="24"/>
        </w:rPr>
        <w:t xml:space="preserve"> Закона, их работников;</w:t>
      </w:r>
      <w:bookmarkStart w:id="11" w:name="P82"/>
      <w:bookmarkEnd w:id="11"/>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23719B">
          <w:rPr>
            <w:rFonts w:ascii="Arial" w:hAnsi="Arial" w:cs="Arial"/>
            <w:sz w:val="24"/>
            <w:szCs w:val="24"/>
          </w:rPr>
          <w:t>частью 1.1 статьи 16</w:t>
        </w:r>
      </w:hyperlink>
      <w:r w:rsidRPr="0023719B">
        <w:rPr>
          <w:rFonts w:ascii="Arial" w:hAnsi="Arial" w:cs="Arial"/>
          <w:sz w:val="24"/>
          <w:szCs w:val="24"/>
        </w:rPr>
        <w:t xml:space="preserve"> Закона, их работников.</w:t>
      </w: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5.6. Заявители имеют право обратиться в Администрацию за получением информации и документов, необходимых для обоснования рассмотрения жалобы.</w:t>
      </w: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5.8. Письменные жалобы не рассматриваются в следующих случаях:</w:t>
      </w: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 в жалобе не указаны фамилия заявителя, направившего обращение, и почтовый адрес, по которому должен быть направлен ответ;</w:t>
      </w: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 в жалобе содержатся нецензурные либо оскорбительные выражения, угрозы жизни, здоровью и имуществу должностного лица, а также членам его семьи;</w:t>
      </w: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 xml:space="preserve">     </w:t>
      </w:r>
    </w:p>
    <w:p w:rsidR="008A64FB" w:rsidRPr="0023719B" w:rsidRDefault="008A64FB" w:rsidP="008A64FB">
      <w:pPr>
        <w:pStyle w:val="a5"/>
        <w:jc w:val="both"/>
        <w:rPr>
          <w:rFonts w:ascii="Arial" w:hAnsi="Arial" w:cs="Arial"/>
          <w:sz w:val="24"/>
          <w:szCs w:val="24"/>
        </w:rPr>
      </w:pPr>
    </w:p>
    <w:p w:rsidR="008A64FB" w:rsidRPr="0023719B" w:rsidRDefault="008A64FB" w:rsidP="008A64FB">
      <w:pPr>
        <w:pStyle w:val="a5"/>
        <w:jc w:val="both"/>
        <w:rPr>
          <w:rFonts w:ascii="Arial" w:hAnsi="Arial" w:cs="Arial"/>
          <w:sz w:val="24"/>
          <w:szCs w:val="24"/>
        </w:rPr>
      </w:pPr>
      <w:r w:rsidRPr="0023719B">
        <w:rPr>
          <w:rFonts w:ascii="Arial" w:hAnsi="Arial" w:cs="Arial"/>
          <w:sz w:val="24"/>
          <w:szCs w:val="24"/>
        </w:rPr>
        <w:t>5.9. По результатам рассмотрения жалобы принимается одно из следующих решений:</w:t>
      </w:r>
      <w:bookmarkStart w:id="12" w:name="P89"/>
      <w:bookmarkEnd w:id="12"/>
    </w:p>
    <w:p w:rsidR="008A64FB" w:rsidRPr="0023719B" w:rsidRDefault="008A64FB" w:rsidP="008A64FB">
      <w:pPr>
        <w:widowControl w:val="0"/>
        <w:autoSpaceDE w:val="0"/>
        <w:autoSpaceDN w:val="0"/>
        <w:ind w:firstLine="720"/>
        <w:jc w:val="both"/>
        <w:rPr>
          <w:rFonts w:ascii="Arial" w:hAnsi="Arial" w:cs="Arial"/>
          <w:sz w:val="24"/>
          <w:szCs w:val="24"/>
        </w:rPr>
      </w:pPr>
      <w:r w:rsidRPr="0023719B">
        <w:rPr>
          <w:rFonts w:ascii="Arial" w:hAnsi="Arial" w:cs="Arial"/>
          <w:sz w:val="24"/>
          <w:szCs w:val="24"/>
        </w:rPr>
        <w:t xml:space="preserve">   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64FB" w:rsidRPr="0023719B" w:rsidRDefault="008A64FB" w:rsidP="008A64FB">
      <w:pPr>
        <w:widowControl w:val="0"/>
        <w:autoSpaceDE w:val="0"/>
        <w:autoSpaceDN w:val="0"/>
        <w:ind w:firstLine="720"/>
        <w:jc w:val="both"/>
        <w:rPr>
          <w:rFonts w:ascii="Arial" w:hAnsi="Arial" w:cs="Arial"/>
          <w:sz w:val="24"/>
          <w:szCs w:val="24"/>
        </w:rPr>
      </w:pPr>
      <w:r w:rsidRPr="0023719B">
        <w:rPr>
          <w:rFonts w:ascii="Arial" w:hAnsi="Arial" w:cs="Arial"/>
          <w:sz w:val="24"/>
          <w:szCs w:val="24"/>
        </w:rPr>
        <w:t>5.9.2. в удовлетворении жалобы отказывается.</w:t>
      </w:r>
    </w:p>
    <w:p w:rsidR="008A64FB" w:rsidRPr="0023719B" w:rsidRDefault="008A64FB" w:rsidP="008A64FB">
      <w:pPr>
        <w:widowControl w:val="0"/>
        <w:autoSpaceDE w:val="0"/>
        <w:autoSpaceDN w:val="0"/>
        <w:ind w:firstLine="720"/>
        <w:jc w:val="both"/>
        <w:rPr>
          <w:rFonts w:ascii="Arial" w:hAnsi="Arial" w:cs="Arial"/>
          <w:sz w:val="24"/>
          <w:szCs w:val="24"/>
        </w:rPr>
      </w:pPr>
      <w:r w:rsidRPr="0023719B">
        <w:rPr>
          <w:rFonts w:ascii="Arial" w:hAnsi="Arial" w:cs="Arial"/>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23719B">
        <w:rPr>
          <w:rFonts w:ascii="Arial" w:hAnsi="Arial" w:cs="Arial"/>
          <w:sz w:val="24"/>
          <w:szCs w:val="24"/>
        </w:rPr>
        <w:lastRenderedPageBreak/>
        <w:t>рассмотрения жалобы.</w:t>
      </w:r>
    </w:p>
    <w:p w:rsidR="008A64FB" w:rsidRPr="0023719B" w:rsidRDefault="008A64FB" w:rsidP="008A64FB">
      <w:pPr>
        <w:widowControl w:val="0"/>
        <w:autoSpaceDE w:val="0"/>
        <w:autoSpaceDN w:val="0"/>
        <w:ind w:firstLine="720"/>
        <w:jc w:val="both"/>
        <w:rPr>
          <w:rFonts w:ascii="Arial" w:hAnsi="Arial" w:cs="Arial"/>
          <w:sz w:val="24"/>
          <w:szCs w:val="24"/>
        </w:rPr>
      </w:pPr>
      <w:r w:rsidRPr="0023719B">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4" w:history="1">
        <w:r w:rsidRPr="0023719B">
          <w:rPr>
            <w:rStyle w:val="aa"/>
            <w:rFonts w:ascii="Arial" w:hAnsi="Arial" w:cs="Arial"/>
            <w:sz w:val="24"/>
            <w:szCs w:val="24"/>
          </w:rPr>
          <w:t>частью 1 статьи 11.2</w:t>
        </w:r>
      </w:hyperlink>
      <w:r w:rsidRPr="0023719B">
        <w:rPr>
          <w:rFonts w:ascii="Arial" w:hAnsi="Arial" w:cs="Arial"/>
          <w:sz w:val="24"/>
          <w:szCs w:val="24"/>
        </w:rPr>
        <w:t xml:space="preserve"> Закона, незамедлительно направляют имеющиеся материалы в органы прокуратуры.</w:t>
      </w:r>
    </w:p>
    <w:p w:rsidR="008A64FB" w:rsidRPr="0023719B" w:rsidRDefault="008A64FB" w:rsidP="008A64FB">
      <w:pPr>
        <w:widowControl w:val="0"/>
        <w:autoSpaceDE w:val="0"/>
        <w:autoSpaceDN w:val="0"/>
        <w:ind w:firstLine="720"/>
        <w:jc w:val="both"/>
        <w:rPr>
          <w:rFonts w:ascii="Arial" w:hAnsi="Arial" w:cs="Arial"/>
          <w:sz w:val="24"/>
          <w:szCs w:val="24"/>
        </w:rPr>
      </w:pPr>
      <w:r w:rsidRPr="0023719B">
        <w:rPr>
          <w:rFonts w:ascii="Arial" w:hAnsi="Arial" w:cs="Arial"/>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23719B">
          <w:rPr>
            <w:rStyle w:val="aa"/>
            <w:rFonts w:ascii="Arial" w:hAnsi="Arial" w:cs="Arial"/>
            <w:sz w:val="24"/>
            <w:szCs w:val="24"/>
          </w:rPr>
          <w:t>частью 1.1 статьи 16</w:t>
        </w:r>
      </w:hyperlink>
      <w:r w:rsidRPr="0023719B">
        <w:rPr>
          <w:rFonts w:ascii="Arial" w:hAnsi="Arial" w:cs="Arial"/>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64FB" w:rsidRPr="0023719B" w:rsidRDefault="008A64FB" w:rsidP="008A64FB">
      <w:pPr>
        <w:widowControl w:val="0"/>
        <w:autoSpaceDE w:val="0"/>
        <w:autoSpaceDN w:val="0"/>
        <w:ind w:firstLine="720"/>
        <w:jc w:val="both"/>
        <w:rPr>
          <w:rFonts w:ascii="Arial" w:hAnsi="Arial" w:cs="Arial"/>
          <w:sz w:val="24"/>
          <w:szCs w:val="24"/>
        </w:rPr>
      </w:pPr>
      <w:r w:rsidRPr="0023719B">
        <w:rPr>
          <w:rFonts w:ascii="Arial" w:hAnsi="Arial" w:cs="Arial"/>
          <w:sz w:val="24"/>
          <w:szCs w:val="24"/>
        </w:rPr>
        <w:t>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8A64FB" w:rsidRPr="0023719B" w:rsidRDefault="008A64FB" w:rsidP="008A64FB">
      <w:pPr>
        <w:widowControl w:val="0"/>
        <w:autoSpaceDE w:val="0"/>
        <w:autoSpaceDN w:val="0"/>
        <w:ind w:firstLine="720"/>
        <w:jc w:val="both"/>
        <w:rPr>
          <w:rFonts w:ascii="Times New Roman" w:hAnsi="Times New Roman"/>
          <w:sz w:val="24"/>
          <w:szCs w:val="24"/>
        </w:rPr>
      </w:pPr>
    </w:p>
    <w:p w:rsidR="008A64FB" w:rsidRPr="00811082" w:rsidRDefault="008A64FB" w:rsidP="008A64FB">
      <w:pPr>
        <w:pStyle w:val="a5"/>
        <w:jc w:val="both"/>
        <w:rPr>
          <w:rFonts w:ascii="Arial" w:hAnsi="Arial" w:cs="Arial"/>
          <w:sz w:val="24"/>
          <w:szCs w:val="24"/>
        </w:rPr>
      </w:pPr>
    </w:p>
    <w:p w:rsidR="008A64FB" w:rsidRPr="00811082" w:rsidRDefault="008A64FB" w:rsidP="008A64FB">
      <w:pPr>
        <w:pStyle w:val="a5"/>
        <w:jc w:val="both"/>
        <w:rPr>
          <w:rFonts w:ascii="Arial" w:hAnsi="Arial" w:cs="Arial"/>
          <w:sz w:val="24"/>
          <w:szCs w:val="24"/>
        </w:rPr>
      </w:pPr>
      <w:r w:rsidRPr="00811082">
        <w:rPr>
          <w:rFonts w:ascii="Arial" w:hAnsi="Arial" w:cs="Arial"/>
          <w:sz w:val="24"/>
          <w:szCs w:val="24"/>
        </w:rPr>
        <w:t>.</w:t>
      </w:r>
    </w:p>
    <w:p w:rsidR="008A64FB" w:rsidRPr="00811082" w:rsidRDefault="008A64FB" w:rsidP="008A64FB">
      <w:pPr>
        <w:pStyle w:val="a5"/>
        <w:jc w:val="both"/>
        <w:rPr>
          <w:rFonts w:ascii="Arial" w:hAnsi="Arial" w:cs="Arial"/>
          <w:szCs w:val="28"/>
        </w:rPr>
      </w:pPr>
    </w:p>
    <w:p w:rsidR="008A64FB" w:rsidRPr="00811082" w:rsidRDefault="008A64FB" w:rsidP="008A64FB">
      <w:pPr>
        <w:widowControl w:val="0"/>
        <w:suppressAutoHyphens/>
        <w:ind w:firstLine="851"/>
        <w:jc w:val="both"/>
        <w:rPr>
          <w:rFonts w:ascii="Arial" w:hAnsi="Arial" w:cs="Arial"/>
          <w:sz w:val="28"/>
          <w:szCs w:val="28"/>
        </w:rPr>
      </w:pPr>
    </w:p>
    <w:p w:rsidR="008A64FB" w:rsidRPr="00811082" w:rsidRDefault="008A64FB" w:rsidP="008A64FB">
      <w:pPr>
        <w:widowControl w:val="0"/>
        <w:suppressAutoHyphens/>
        <w:ind w:firstLine="851"/>
        <w:jc w:val="both"/>
        <w:rPr>
          <w:rFonts w:ascii="Arial" w:hAnsi="Arial" w:cs="Arial"/>
          <w:sz w:val="28"/>
          <w:szCs w:val="28"/>
        </w:rPr>
      </w:pPr>
    </w:p>
    <w:p w:rsidR="008A64FB" w:rsidRPr="00811082" w:rsidRDefault="008A64FB" w:rsidP="008A64FB">
      <w:pPr>
        <w:widowControl w:val="0"/>
        <w:suppressAutoHyphens/>
        <w:ind w:firstLine="851"/>
        <w:jc w:val="both"/>
        <w:rPr>
          <w:rFonts w:ascii="Arial" w:hAnsi="Arial" w:cs="Arial"/>
          <w:kern w:val="24"/>
          <w:sz w:val="24"/>
          <w:szCs w:val="24"/>
          <w:lang w:eastAsia="hi-IN" w:bidi="hi-IN"/>
        </w:rPr>
      </w:pPr>
    </w:p>
    <w:p w:rsidR="008A64FB" w:rsidRPr="00811082" w:rsidRDefault="008A64FB" w:rsidP="008A64FB">
      <w:pPr>
        <w:widowControl w:val="0"/>
        <w:suppressAutoHyphens/>
        <w:ind w:firstLine="851"/>
        <w:jc w:val="both"/>
        <w:rPr>
          <w:rFonts w:ascii="Arial" w:hAnsi="Arial" w:cs="Arial"/>
          <w:sz w:val="24"/>
          <w:szCs w:val="24"/>
        </w:rPr>
      </w:pPr>
    </w:p>
    <w:p w:rsidR="008A64FB" w:rsidRPr="00811082" w:rsidRDefault="008A64FB" w:rsidP="008A64FB">
      <w:pPr>
        <w:widowControl w:val="0"/>
        <w:suppressAutoHyphens/>
        <w:ind w:firstLine="851"/>
        <w:jc w:val="both"/>
        <w:rPr>
          <w:rFonts w:ascii="Arial" w:hAnsi="Arial" w:cs="Arial"/>
          <w:sz w:val="24"/>
          <w:szCs w:val="24"/>
        </w:rPr>
      </w:pPr>
    </w:p>
    <w:p w:rsidR="008A64FB" w:rsidRPr="00811082" w:rsidRDefault="008A64FB" w:rsidP="008A64FB">
      <w:pPr>
        <w:widowControl w:val="0"/>
        <w:suppressAutoHyphens/>
        <w:ind w:firstLine="851"/>
        <w:jc w:val="both"/>
        <w:rPr>
          <w:rFonts w:ascii="Arial" w:hAnsi="Arial" w:cs="Arial"/>
          <w:sz w:val="24"/>
          <w:szCs w:val="24"/>
        </w:rPr>
      </w:pPr>
    </w:p>
    <w:p w:rsidR="008A64FB" w:rsidRPr="00811082" w:rsidRDefault="008A64FB" w:rsidP="008A64FB">
      <w:pPr>
        <w:widowControl w:val="0"/>
        <w:suppressAutoHyphens/>
        <w:ind w:firstLine="851"/>
        <w:jc w:val="both"/>
        <w:rPr>
          <w:rFonts w:ascii="Arial" w:hAnsi="Arial" w:cs="Arial"/>
          <w:sz w:val="24"/>
          <w:szCs w:val="24"/>
        </w:rPr>
      </w:pPr>
    </w:p>
    <w:p w:rsidR="008A64FB" w:rsidRPr="00811082" w:rsidRDefault="008A64FB" w:rsidP="008A64FB">
      <w:pPr>
        <w:widowControl w:val="0"/>
        <w:suppressAutoHyphens/>
        <w:ind w:left="3969"/>
        <w:rPr>
          <w:rFonts w:ascii="Arial" w:hAnsi="Arial" w:cs="Arial"/>
          <w:sz w:val="24"/>
          <w:szCs w:val="24"/>
        </w:rPr>
      </w:pPr>
      <w:r w:rsidRPr="00811082">
        <w:rPr>
          <w:rFonts w:ascii="Arial" w:hAnsi="Arial" w:cs="Arial"/>
          <w:sz w:val="24"/>
          <w:szCs w:val="24"/>
        </w:rPr>
        <w:t xml:space="preserve">                                                                 </w:t>
      </w:r>
    </w:p>
    <w:p w:rsidR="008A64FB" w:rsidRPr="00811082" w:rsidRDefault="008A64FB" w:rsidP="008A64FB">
      <w:pPr>
        <w:widowControl w:val="0"/>
        <w:suppressAutoHyphens/>
        <w:ind w:left="3969"/>
        <w:rPr>
          <w:rFonts w:ascii="Arial" w:hAnsi="Arial" w:cs="Arial"/>
          <w:sz w:val="24"/>
          <w:szCs w:val="24"/>
        </w:rPr>
      </w:pPr>
    </w:p>
    <w:p w:rsidR="008A64FB" w:rsidRPr="00811082" w:rsidRDefault="008A64FB" w:rsidP="008A64FB">
      <w:pPr>
        <w:widowControl w:val="0"/>
        <w:suppressAutoHyphens/>
        <w:ind w:left="3969"/>
        <w:rPr>
          <w:rFonts w:ascii="Arial" w:hAnsi="Arial" w:cs="Arial"/>
          <w:sz w:val="24"/>
          <w:szCs w:val="24"/>
        </w:rPr>
      </w:pPr>
    </w:p>
    <w:p w:rsidR="008A64FB" w:rsidRPr="00811082" w:rsidRDefault="008A64FB" w:rsidP="008A64FB">
      <w:pPr>
        <w:widowControl w:val="0"/>
        <w:suppressAutoHyphens/>
        <w:ind w:left="3969"/>
        <w:rPr>
          <w:rFonts w:ascii="Arial" w:hAnsi="Arial" w:cs="Arial"/>
          <w:sz w:val="24"/>
          <w:szCs w:val="24"/>
        </w:rPr>
      </w:pPr>
    </w:p>
    <w:p w:rsidR="008A64FB" w:rsidRPr="00811082" w:rsidRDefault="008A64FB" w:rsidP="008A64FB">
      <w:pPr>
        <w:widowControl w:val="0"/>
        <w:suppressAutoHyphens/>
        <w:ind w:left="3969"/>
        <w:rPr>
          <w:rFonts w:ascii="Arial" w:hAnsi="Arial" w:cs="Arial"/>
          <w:sz w:val="24"/>
          <w:szCs w:val="24"/>
        </w:rPr>
      </w:pPr>
    </w:p>
    <w:p w:rsidR="008A64FB" w:rsidRDefault="008A64FB" w:rsidP="008A64FB">
      <w:pPr>
        <w:widowControl w:val="0"/>
        <w:suppressAutoHyphens/>
        <w:rPr>
          <w:rFonts w:ascii="Arial" w:hAnsi="Arial" w:cs="Arial"/>
          <w:sz w:val="24"/>
          <w:szCs w:val="24"/>
        </w:rPr>
      </w:pPr>
    </w:p>
    <w:p w:rsidR="008A64FB" w:rsidRDefault="008A64FB" w:rsidP="008A64FB">
      <w:pPr>
        <w:widowControl w:val="0"/>
        <w:suppressAutoHyphens/>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Default="008A64FB" w:rsidP="008A64FB">
      <w:pPr>
        <w:widowControl w:val="0"/>
        <w:suppressAutoHyphens/>
        <w:jc w:val="right"/>
        <w:rPr>
          <w:rFonts w:ascii="Arial" w:hAnsi="Arial" w:cs="Arial"/>
          <w:sz w:val="24"/>
          <w:szCs w:val="24"/>
        </w:rPr>
      </w:pPr>
    </w:p>
    <w:p w:rsidR="008A64FB" w:rsidRPr="00811082" w:rsidRDefault="008A64FB" w:rsidP="008A64FB">
      <w:pPr>
        <w:widowControl w:val="0"/>
        <w:suppressAutoHyphens/>
        <w:jc w:val="right"/>
        <w:rPr>
          <w:rFonts w:ascii="Arial" w:hAnsi="Arial" w:cs="Arial"/>
          <w:sz w:val="24"/>
          <w:szCs w:val="24"/>
        </w:rPr>
      </w:pPr>
      <w:r w:rsidRPr="00811082">
        <w:rPr>
          <w:rFonts w:ascii="Arial" w:hAnsi="Arial" w:cs="Arial"/>
          <w:sz w:val="24"/>
          <w:szCs w:val="24"/>
        </w:rPr>
        <w:t xml:space="preserve">Приложение № 1                                           </w:t>
      </w:r>
    </w:p>
    <w:p w:rsidR="008A64FB" w:rsidRPr="00811082" w:rsidRDefault="008A64FB" w:rsidP="008A64FB">
      <w:pPr>
        <w:pStyle w:val="ConsPlusNormal"/>
        <w:ind w:left="3969" w:firstLine="0"/>
        <w:jc w:val="right"/>
        <w:rPr>
          <w:sz w:val="24"/>
          <w:szCs w:val="24"/>
        </w:rPr>
      </w:pPr>
      <w:r w:rsidRPr="00811082">
        <w:rPr>
          <w:sz w:val="24"/>
          <w:szCs w:val="24"/>
        </w:rPr>
        <w:t xml:space="preserve">к административному регламенту                                                                                                                          </w:t>
      </w:r>
    </w:p>
    <w:p w:rsidR="008A64FB" w:rsidRPr="00811082" w:rsidRDefault="008A64FB" w:rsidP="008A64FB">
      <w:pPr>
        <w:pStyle w:val="ConsPlusNormal"/>
        <w:ind w:left="3969" w:firstLine="0"/>
        <w:jc w:val="right"/>
        <w:rPr>
          <w:sz w:val="24"/>
          <w:szCs w:val="24"/>
        </w:rPr>
      </w:pPr>
      <w:r w:rsidRPr="00811082">
        <w:rPr>
          <w:sz w:val="24"/>
          <w:szCs w:val="24"/>
        </w:rPr>
        <w:t xml:space="preserve">по предоставлению муниципальной услуги                                                                 </w:t>
      </w:r>
    </w:p>
    <w:p w:rsidR="008A64FB" w:rsidRPr="00811082" w:rsidRDefault="008A64FB" w:rsidP="008A64FB">
      <w:pPr>
        <w:pStyle w:val="ConsPlusNormal"/>
        <w:ind w:left="3969" w:firstLine="0"/>
        <w:jc w:val="right"/>
        <w:rPr>
          <w:bCs/>
          <w:sz w:val="24"/>
          <w:szCs w:val="24"/>
        </w:rPr>
      </w:pPr>
      <w:r w:rsidRPr="00811082">
        <w:rPr>
          <w:sz w:val="24"/>
          <w:szCs w:val="24"/>
        </w:rPr>
        <w:t>«</w:t>
      </w:r>
      <w:r w:rsidRPr="00811082">
        <w:rPr>
          <w:bCs/>
          <w:sz w:val="24"/>
          <w:szCs w:val="24"/>
        </w:rPr>
        <w:t xml:space="preserve">Прием документов, а также выдача решений о                                                            </w:t>
      </w:r>
    </w:p>
    <w:p w:rsidR="008A64FB" w:rsidRPr="00811082" w:rsidRDefault="008A64FB" w:rsidP="008A64FB">
      <w:pPr>
        <w:pStyle w:val="ConsPlusNormal"/>
        <w:ind w:left="3969" w:firstLine="0"/>
        <w:jc w:val="right"/>
        <w:rPr>
          <w:bCs/>
          <w:sz w:val="24"/>
          <w:szCs w:val="24"/>
        </w:rPr>
      </w:pPr>
      <w:r w:rsidRPr="00811082">
        <w:rPr>
          <w:bCs/>
          <w:sz w:val="24"/>
          <w:szCs w:val="24"/>
        </w:rPr>
        <w:t xml:space="preserve">переводе или об отказе в переводе жилого                                                   помещения  в нежилое  или  нежилого                                           </w:t>
      </w:r>
    </w:p>
    <w:p w:rsidR="008A64FB" w:rsidRPr="00811082" w:rsidRDefault="008A64FB" w:rsidP="008A64FB">
      <w:pPr>
        <w:pStyle w:val="ConsPlusNormal"/>
        <w:ind w:left="3969" w:firstLine="0"/>
        <w:jc w:val="right"/>
        <w:rPr>
          <w:sz w:val="24"/>
          <w:szCs w:val="24"/>
        </w:rPr>
      </w:pPr>
      <w:r w:rsidRPr="00811082">
        <w:rPr>
          <w:bCs/>
          <w:sz w:val="24"/>
          <w:szCs w:val="24"/>
        </w:rPr>
        <w:t>помещения в жилое помещение</w:t>
      </w:r>
      <w:r w:rsidRPr="00811082">
        <w:rPr>
          <w:sz w:val="24"/>
          <w:szCs w:val="24"/>
        </w:rPr>
        <w:t>»</w:t>
      </w:r>
    </w:p>
    <w:p w:rsidR="008A64FB" w:rsidRPr="00811082" w:rsidRDefault="008A64FB" w:rsidP="008A64FB">
      <w:pPr>
        <w:pStyle w:val="ConsPlusNormal"/>
        <w:ind w:firstLine="0"/>
        <w:jc w:val="right"/>
        <w:rPr>
          <w:sz w:val="24"/>
          <w:szCs w:val="24"/>
        </w:rPr>
      </w:pPr>
      <w:r w:rsidRPr="00811082">
        <w:rPr>
          <w:sz w:val="24"/>
          <w:szCs w:val="24"/>
        </w:rPr>
        <w:t xml:space="preserve"> </w:t>
      </w:r>
    </w:p>
    <w:p w:rsidR="008A64FB" w:rsidRPr="00811082" w:rsidRDefault="008A64FB" w:rsidP="008A64FB">
      <w:pPr>
        <w:autoSpaceDE w:val="0"/>
        <w:autoSpaceDN w:val="0"/>
        <w:adjustRightInd w:val="0"/>
        <w:jc w:val="center"/>
        <w:rPr>
          <w:rFonts w:ascii="Arial" w:hAnsi="Arial" w:cs="Arial"/>
          <w:color w:val="000000"/>
          <w:sz w:val="24"/>
          <w:szCs w:val="24"/>
        </w:rPr>
      </w:pPr>
      <w:r w:rsidRPr="00811082">
        <w:rPr>
          <w:rFonts w:ascii="Arial" w:hAnsi="Arial" w:cs="Arial"/>
          <w:color w:val="000000"/>
          <w:sz w:val="24"/>
          <w:szCs w:val="24"/>
        </w:rPr>
        <w:t>Блок-схема последовательности административных процедур предоставления муниципальной услуги «</w:t>
      </w:r>
      <w:r w:rsidRPr="00811082">
        <w:rPr>
          <w:rFonts w:ascii="Arial" w:hAnsi="Arial" w:cs="Arial"/>
          <w:bCs/>
          <w:sz w:val="24"/>
          <w:szCs w:val="24"/>
        </w:rPr>
        <w:t>Прием документов, а также выдача решений о переводе или об отказе в переводе жилого помещения   в нежилое  или   нежилого помещения в жилое помещение</w:t>
      </w:r>
      <w:r w:rsidRPr="00811082">
        <w:rPr>
          <w:rFonts w:ascii="Arial" w:hAnsi="Arial" w:cs="Arial"/>
          <w:color w:val="000000"/>
          <w:sz w:val="24"/>
          <w:szCs w:val="24"/>
        </w:rPr>
        <w:t>»</w:t>
      </w:r>
    </w:p>
    <w:p w:rsidR="008A64FB" w:rsidRPr="00811082" w:rsidRDefault="008A64FB" w:rsidP="008A64FB">
      <w:pPr>
        <w:autoSpaceDE w:val="0"/>
        <w:autoSpaceDN w:val="0"/>
        <w:adjustRightInd w:val="0"/>
        <w:jc w:val="center"/>
        <w:rPr>
          <w:rFonts w:ascii="Arial" w:hAnsi="Arial" w:cs="Arial"/>
          <w:color w:val="000000"/>
          <w:sz w:val="24"/>
          <w:szCs w:val="24"/>
        </w:rPr>
      </w:pPr>
    </w:p>
    <w:tbl>
      <w:tblPr>
        <w:tblW w:w="0" w:type="auto"/>
        <w:tblInd w:w="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5"/>
      </w:tblGrid>
      <w:tr w:rsidR="008A64FB" w:rsidRPr="00811082" w:rsidTr="006C5297">
        <w:trPr>
          <w:trHeight w:val="461"/>
        </w:trPr>
        <w:tc>
          <w:tcPr>
            <w:tcW w:w="3275" w:type="dxa"/>
          </w:tcPr>
          <w:p w:rsidR="008A64FB" w:rsidRPr="00811082" w:rsidRDefault="008A64FB" w:rsidP="006C5297">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jc w:val="center"/>
              <w:rPr>
                <w:rFonts w:ascii="Arial" w:hAnsi="Arial" w:cs="Arial"/>
                <w:sz w:val="24"/>
                <w:szCs w:val="24"/>
              </w:rPr>
            </w:pPr>
            <w:r w:rsidRPr="00811082">
              <w:rPr>
                <w:rFonts w:ascii="Arial" w:hAnsi="Arial" w:cs="Arial"/>
                <w:sz w:val="24"/>
                <w:szCs w:val="24"/>
              </w:rPr>
              <w:t>Поступление заявления в Администрацию сельсовета</w:t>
            </w:r>
          </w:p>
        </w:tc>
      </w:tr>
    </w:tbl>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19" o:spid="_x0000_s1032" type="#_x0000_t32" style="position:absolute;left:0;text-align:left;margin-left:232.2pt;margin-top:2.05pt;width:.75pt;height:21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XPMwIAAGEEAAAOAAAAZHJzL2Uyb0RvYy54bWysVM2O2jAQvlfqO1i+s0loYCEirFYJ9LJt&#10;kXb7AMZ2EquObdmGgKq+e8cm0O72UlXNwRln/uf7JquHUy/RkVsntCpxdpdixBXVTKi2xF9ftpMF&#10;Rs4TxYjUipf4zB1+WL9/txpMwae605JxiyCIcsVgStx5b4okcbTjPXF32nAFykbbnni42jZhlgwQ&#10;vZfJNE3nyaAtM1ZT7hx8rS9KvI7xm4ZT/6VpHPdIlhhq8/G08dyHM1mvSNFaYjpBxzLIP1TRE6Eg&#10;6S1UTTxBByv+CNULarXTjb+juk900wjKYw/QTZa+6ea5I4bHXmA4ztzG5P5fWPr5uLNIMMAOkFKk&#10;B4weD17H1ChbhgENxhVgV6mdDS3Sk3o2T5p+c0jpqiOq5dH65WzAOQseySuXcHEG0uyHT5qBDYEE&#10;cVqnxvYhJMwBnSIo5xso/OQRhY/L2XSGEQXFdD6/TyNkCSmursY6/5HrHgWhxM5bItrOV1opAF/b&#10;LCYixyfnQ2GkuDqEvEpvhZSRA1KhYUwWNE5LwYIyXmy7r6RFRxJYFJ/Y5Rszqw+KxWAdJ2wzyp4I&#10;CTLycTzeChiY5Dhk6znDSHJYnCBdypMqZITmoeBRuhDp+zJdbhabRT7Jp/PNJE/revK4rfLJfJvd&#10;z+oPdVXV2Y/QbZYXnWCMq1D/ldRZ/nekGdfrQscbrW+DSl5HjxOFYq/vWHREPwB+oc5es/POhu4C&#10;EYDH0XjcubAov9+j1a8/w/onAAAA//8DAFBLAwQUAAYACAAAACEAPDc6Bd8AAAAIAQAADwAAAGRy&#10;cy9kb3ducmV2LnhtbEyPwU7DMBBE70j8g7VI3KgTFCwa4lRAhcgFJNqq4ujGJraI11Hstilfz/YE&#10;t1nNaPZNtZh8zw5mjC6ghHyWATPYBu2wk7BZv9zcA4tJoVZ9QCPhZCIs6suLSpU6HPHDHFapY1SC&#10;sVQSbEpDyXlsrfEqzsJgkLyvMHqV6Bw7rkd1pHLf89ssE9wrh/TBqsE8W9N+r/ZeQlp+nqzYtk9z&#10;975+fRPup2mapZTXV9PjA7BkpvQXhjM+oUNNTLuwRx1ZL6EQRUFREjkw8gtxNwe2O4sceF3x/wPq&#10;XwAAAP//AwBQSwECLQAUAAYACAAAACEAtoM4kv4AAADhAQAAEwAAAAAAAAAAAAAAAAAAAAAAW0Nv&#10;bnRlbnRfVHlwZXNdLnhtbFBLAQItABQABgAIAAAAIQA4/SH/1gAAAJQBAAALAAAAAAAAAAAAAAAA&#10;AC8BAABfcmVscy8ucmVsc1BLAQItABQABgAIAAAAIQD7ijXPMwIAAGEEAAAOAAAAAAAAAAAAAAAA&#10;AC4CAABkcnMvZTJvRG9jLnhtbFBLAQItABQABgAIAAAAIQA8NzoF3wAAAAgBAAAPAAAAAAAAAAAA&#10;AAAAAI0EAABkcnMvZG93bnJldi54bWxQSwUGAAAAAAQABADzAAAAmQUAAAAA&#10;">
            <v:stroke endarrow="block"/>
          </v:shape>
        </w:pict>
      </w:r>
    </w:p>
    <w:tbl>
      <w:tblPr>
        <w:tblpPr w:leftFromText="180" w:rightFromText="180" w:vertAnchor="text" w:horzAnchor="page" w:tblpX="5068"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5"/>
      </w:tblGrid>
      <w:tr w:rsidR="008A64FB" w:rsidRPr="00811082" w:rsidTr="006C5297">
        <w:trPr>
          <w:trHeight w:val="412"/>
        </w:trPr>
        <w:tc>
          <w:tcPr>
            <w:tcW w:w="3285" w:type="dxa"/>
          </w:tcPr>
          <w:p w:rsidR="008A64FB" w:rsidRPr="00811082" w:rsidRDefault="008A64FB" w:rsidP="006C5297">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sz w:val="24"/>
                <w:szCs w:val="24"/>
              </w:rPr>
            </w:pPr>
            <w:r w:rsidRPr="00811082">
              <w:rPr>
                <w:rFonts w:ascii="Arial" w:hAnsi="Arial" w:cs="Arial"/>
                <w:sz w:val="24"/>
                <w:szCs w:val="24"/>
              </w:rPr>
              <w:t>Регистрация заявления 1 день</w:t>
            </w:r>
          </w:p>
        </w:tc>
      </w:tr>
    </w:tbl>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jc w:val="center"/>
        <w:rPr>
          <w:rFonts w:ascii="Arial" w:hAnsi="Arial" w:cs="Arial"/>
          <w:sz w:val="24"/>
          <w:szCs w:val="24"/>
        </w:rPr>
      </w:pP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jc w:val="center"/>
        <w:rPr>
          <w:rFonts w:ascii="Arial" w:hAnsi="Arial" w:cs="Arial"/>
          <w:sz w:val="24"/>
          <w:szCs w:val="24"/>
        </w:rPr>
      </w:pPr>
      <w:r>
        <w:rPr>
          <w:rFonts w:ascii="Arial" w:hAnsi="Arial" w:cs="Arial"/>
          <w:noProof/>
          <w:sz w:val="24"/>
          <w:szCs w:val="24"/>
        </w:rPr>
        <w:pict>
          <v:shape id="AutoShape 20" o:spid="_x0000_s1033" type="#_x0000_t32" style="position:absolute;left:0;text-align:left;margin-left:232.95pt;margin-top:1.3pt;width:0;height:18.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7MgIAAF4EAAAOAAAAZHJzL2Uyb0RvYy54bWysVMGO2jAQvVfqP1i+Q0gWWIgIq1UCvWxb&#10;pN1+gLGdxKpjW7YhoKr/3rEJtLSXqioH47HHb968mcnq6dRJdOTWCa0KnI4nGHFFNROqKfCXt+1o&#10;gZHzRDEiteIFPnOHn9bv3616k/NMt1oybhGAKJf3psCt9yZPEkdb3hE31oYruKy17YgH0zYJs6QH&#10;9E4m2WQyT3ptmbGacufgtLpc4nXEr2tO/ee6dtwjWWDg5uNq47oPa7JekbyxxLSCDjTIP7DoiFAQ&#10;9AZVEU/QwYo/oDpBrXa69mOqu0TXtaA85gDZpJPfsnltieExFxDHmZtM7v/B0k/HnUWCQe0eMVKk&#10;gxo9H7yOoVEWBeqNy8GvVDsbUqQn9WpeNP3qkNJlS1TDo/fb2cDjNEia3D0JhjMQZt9/1Ax8CASI&#10;ap1q2wVI0AGdYlHOt6Lwk0f0ckjhNHtYpNksgpP8+s5Y5z9w3aGwKbDzloim9aVWCiqvbRqjkOOL&#10;84EVya8PQlClt0LK2ABSob7AyxkECDdOS8HCZTRssy+lRUcSWij+BhZ3blYfFItgLSdsM+w9ERL2&#10;yEdtvBWgluQ4ROs4w0hymJqwu9CTKkSEzIHwsLt00bflZLlZbBbT0TSbb0bTSVWNnrfldDTfpo+z&#10;6qEqyyr9Hsin07wVjHEV+F87Op3+XccMs3XpxVtP34RK7tGjokD2+h9Jx9KHaocRdPles/POhuyC&#10;BU0cnYeBC1Pyqx29fn4W1j8AAAD//wMAUEsDBBQABgAIAAAAIQBvWWKW3gAAAAgBAAAPAAAAZHJz&#10;L2Rvd25yZXYueG1sTI/BTsMwEETvSPyDtUjcqNMKIhriVECFyAUkWoQ4uvESW8TrKHbblK/voh7g&#10;tqMZzb4pF6PvxA6H6AIpmE4yEEhNMI5aBe/rp6tbEDFpMroLhAoOGGFRnZ+VujBhT2+4W6VWcAnF&#10;QiuwKfWFlLGx6HWchB6Jva8weJ1YDq00g95zue/kLMty6bUj/mB1j48Wm+/V1itIy8+DzT+ah7l7&#10;XT+/5O6nruulUpcX4/0diIRj+gvDLz6jQ8VMm7AlE0Wn4Dq/mXNUwSwHwf5Jb/jIpiCrUv4fUB0B&#10;AAD//wMAUEsBAi0AFAAGAAgAAAAhALaDOJL+AAAA4QEAABMAAAAAAAAAAAAAAAAAAAAAAFtDb250&#10;ZW50X1R5cGVzXS54bWxQSwECLQAUAAYACAAAACEAOP0h/9YAAACUAQAACwAAAAAAAAAAAAAAAAAv&#10;AQAAX3JlbHMvLnJlbHNQSwECLQAUAAYACAAAACEAYEftezICAABeBAAADgAAAAAAAAAAAAAAAAAu&#10;AgAAZHJzL2Uyb0RvYy54bWxQSwECLQAUAAYACAAAACEAb1lilt4AAAAIAQAADwAAAAAAAAAAAAAA&#10;AACMBAAAZHJzL2Rvd25yZXYueG1sUEsFBgAAAAAEAAQA8wAAAJcFAAAAAA==&#10;">
            <v:stroke endarrow="block"/>
          </v:shape>
        </w:pict>
      </w:r>
    </w:p>
    <w:tbl>
      <w:tblPr>
        <w:tblpPr w:leftFromText="180" w:rightFromText="180" w:vertAnchor="text" w:horzAnchor="page" w:tblpX="497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tblGrid>
      <w:tr w:rsidR="008A64FB" w:rsidRPr="00811082" w:rsidTr="006C5297">
        <w:trPr>
          <w:trHeight w:val="529"/>
        </w:trPr>
        <w:tc>
          <w:tcPr>
            <w:tcW w:w="3420" w:type="dxa"/>
          </w:tcPr>
          <w:p w:rsidR="008A64FB" w:rsidRPr="00811082" w:rsidRDefault="008A64FB" w:rsidP="006C5297">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jc w:val="center"/>
              <w:rPr>
                <w:rFonts w:ascii="Arial" w:hAnsi="Arial" w:cs="Arial"/>
                <w:sz w:val="24"/>
                <w:szCs w:val="24"/>
              </w:rPr>
            </w:pPr>
            <w:r w:rsidRPr="00811082">
              <w:rPr>
                <w:rFonts w:ascii="Arial" w:hAnsi="Arial" w:cs="Arial"/>
                <w:sz w:val="24"/>
                <w:szCs w:val="24"/>
              </w:rPr>
              <w:t xml:space="preserve">Определение исполнителя </w:t>
            </w:r>
          </w:p>
          <w:p w:rsidR="008A64FB" w:rsidRPr="00811082" w:rsidRDefault="008A64FB" w:rsidP="006C5297">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jc w:val="center"/>
              <w:rPr>
                <w:rFonts w:ascii="Arial" w:hAnsi="Arial" w:cs="Arial"/>
                <w:sz w:val="24"/>
                <w:szCs w:val="24"/>
              </w:rPr>
            </w:pPr>
            <w:r w:rsidRPr="00811082">
              <w:rPr>
                <w:rFonts w:ascii="Arial" w:hAnsi="Arial" w:cs="Arial"/>
                <w:sz w:val="24"/>
                <w:szCs w:val="24"/>
              </w:rPr>
              <w:t>3 дня</w:t>
            </w:r>
          </w:p>
        </w:tc>
      </w:tr>
    </w:tbl>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jc w:val="center"/>
        <w:rPr>
          <w:rFonts w:ascii="Arial" w:hAnsi="Arial" w:cs="Arial"/>
          <w:sz w:val="24"/>
          <w:szCs w:val="24"/>
        </w:rPr>
      </w:pP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jc w:val="center"/>
        <w:rPr>
          <w:rFonts w:ascii="Arial" w:hAnsi="Arial" w:cs="Arial"/>
          <w:sz w:val="24"/>
          <w:szCs w:val="24"/>
        </w:rPr>
      </w:pPr>
      <w:r>
        <w:rPr>
          <w:rFonts w:ascii="Arial" w:hAnsi="Arial" w:cs="Arial"/>
          <w:noProof/>
          <w:sz w:val="24"/>
          <w:szCs w:val="24"/>
        </w:rPr>
        <w:pict>
          <v:shape id="AutoShape 21" o:spid="_x0000_s1034" type="#_x0000_t32" style="position:absolute;left:0;text-align:left;margin-left:232.95pt;margin-top:9.55pt;width:0;height:24.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lxMA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IPZzTFS&#10;pIUZPR29jqnRJA0N6ozLwa9UOxtKpGf1ap41/eqQ0mVD1IFH77eLgeAYkdyFhI0zkGbffdIMfAgk&#10;iN0617YNkNAHdI5DudyGws8e0f6Qwuk0zaaTWaCTkPwaZ6zzH7luUTAK7Lwl4tD4UisFk9c2jVnI&#10;6dn5PvAaEJIqvRVSRgFIhboCL2eQINw4LQULl3FjD/tSWnQiQULxN7C4c7P6qFgEazhhm8H2REiw&#10;kY+98VZAtyTHIVvLGUaSw6sJVk9PqpARKgfCg9Wr6NtyvNwsNotslE3mm1E2rqrR07bMRvNt+mFW&#10;TauyrNLvgXya5Y1gjKvA/6roNPs7xQxvq9fiTdO3RiX36HEUQPb6H0nH0Ydp97rZa3bZ2VBdUAGI&#10;ODoPDy68kl/30evnZ2H9AwAA//8DAFBLAwQUAAYACAAAACEAIjRnqt4AAAAJAQAADwAAAGRycy9k&#10;b3ducmV2LnhtbEyPwU7DMAyG70i8Q2QkbiwdgmgtTSdgQvQCEhtCHLPGtBGNUzXZ1vH0GHGAo/1/&#10;+v25XE6+F3scowukYT7LQCA1wTpqNbxuHi4WIGIyZE0fCDUcMcKyOj0pTWHDgV5wv06t4BKKhdHQ&#10;pTQUUsamQ2/iLAxInH2E0ZvE49hKO5oDl/teXmaZkt444gudGfC+w+ZzvfMa0ur92Km35i53z5vH&#10;J+W+6rpeaX1+Nt3egEg4pT8YfvRZHSp22oYd2Sh6DVfqOmeUg3wOgoHfxVaDWiiQVSn/f1B9AwAA&#10;//8DAFBLAQItABQABgAIAAAAIQC2gziS/gAAAOEBAAATAAAAAAAAAAAAAAAAAAAAAABbQ29udGVu&#10;dF9UeXBlc10ueG1sUEsBAi0AFAAGAAgAAAAhADj9If/WAAAAlAEAAAsAAAAAAAAAAAAAAAAALwEA&#10;AF9yZWxzLy5yZWxzUEsBAi0AFAAGAAgAAAAhAGsCiXEwAgAAXgQAAA4AAAAAAAAAAAAAAAAALgIA&#10;AGRycy9lMm9Eb2MueG1sUEsBAi0AFAAGAAgAAAAhACI0Z6reAAAACQEAAA8AAAAAAAAAAAAAAAAA&#10;igQAAGRycy9kb3ducmV2LnhtbFBLBQYAAAAABAAEAPMAAACVBQAAAAA=&#10;">
            <v:stroke endarrow="block"/>
          </v:shape>
        </w:pict>
      </w:r>
    </w:p>
    <w:tbl>
      <w:tblPr>
        <w:tblpPr w:leftFromText="180" w:rightFromText="180" w:vertAnchor="text" w:horzAnchor="page" w:tblpX="5098"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tblGrid>
      <w:tr w:rsidR="008A64FB" w:rsidRPr="00811082" w:rsidTr="006C5297">
        <w:trPr>
          <w:trHeight w:val="694"/>
        </w:trPr>
        <w:tc>
          <w:tcPr>
            <w:tcW w:w="3369" w:type="dxa"/>
          </w:tcPr>
          <w:p w:rsidR="008A64FB" w:rsidRPr="00811082" w:rsidRDefault="008A64FB" w:rsidP="006C5297">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jc w:val="center"/>
              <w:rPr>
                <w:rFonts w:ascii="Arial" w:hAnsi="Arial" w:cs="Arial"/>
                <w:sz w:val="24"/>
                <w:szCs w:val="24"/>
              </w:rPr>
            </w:pPr>
            <w:r w:rsidRPr="00811082">
              <w:rPr>
                <w:rFonts w:ascii="Arial" w:hAnsi="Arial" w:cs="Arial"/>
                <w:sz w:val="24"/>
                <w:szCs w:val="24"/>
              </w:rPr>
              <w:t xml:space="preserve">Рассмотрение заявления </w:t>
            </w:r>
          </w:p>
          <w:p w:rsidR="008A64FB" w:rsidRPr="00811082" w:rsidRDefault="008A64FB" w:rsidP="006C5297">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jc w:val="center"/>
              <w:rPr>
                <w:rFonts w:ascii="Arial" w:hAnsi="Arial" w:cs="Arial"/>
                <w:sz w:val="24"/>
                <w:szCs w:val="24"/>
              </w:rPr>
            </w:pPr>
            <w:r w:rsidRPr="00811082">
              <w:rPr>
                <w:rFonts w:ascii="Arial" w:hAnsi="Arial" w:cs="Arial"/>
                <w:sz w:val="24"/>
                <w:szCs w:val="24"/>
              </w:rPr>
              <w:t>5 дней</w:t>
            </w:r>
          </w:p>
        </w:tc>
      </w:tr>
    </w:tbl>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jc w:val="center"/>
        <w:rPr>
          <w:rFonts w:ascii="Arial" w:hAnsi="Arial" w:cs="Arial"/>
          <w:sz w:val="24"/>
          <w:szCs w:val="24"/>
        </w:rPr>
      </w:pP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jc w:val="center"/>
        <w:rPr>
          <w:rFonts w:ascii="Arial" w:hAnsi="Arial" w:cs="Arial"/>
          <w:sz w:val="24"/>
          <w:szCs w:val="24"/>
        </w:rPr>
      </w:pPr>
      <w:r>
        <w:rPr>
          <w:rFonts w:ascii="Arial" w:hAnsi="Arial" w:cs="Arial"/>
          <w:noProof/>
          <w:sz w:val="24"/>
          <w:szCs w:val="24"/>
        </w:rPr>
        <w:pict>
          <v:shape id="AutoShape 9" o:spid="_x0000_s1026" type="#_x0000_t32" style="position:absolute;left:0;text-align:left;margin-left:232.95pt;margin-top:23.85pt;width:.75pt;height: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zJMwIAAGAEAAAOAAAAZHJzL2Uyb0RvYy54bWysVMGO2yAQvVfqPyDuie3U2SZWnNXKTnrZ&#10;diPt9gMIYBsVAwISJ6r67x2Ik3a3l6qqD3gwM2/ezDy8uj/1Eh25dUKrEmfTFCOuqGZCtSX++rKd&#10;LDBynihGpFa8xGfu8P36/bvVYAo+052WjFsEIMoVgylx570pksTRjvfETbXhCg4bbXviYWvbhFky&#10;AHovk1ma3iWDtsxYTblz8LW+HOJ1xG8aTv1T0zjukSwxcPNxtXHdhzVZr0jRWmI6QUca5B9Y9EQo&#10;SHqDqokn6GDFH1C9oFY73fgp1X2im0ZQHmuAarL0TTXPHTE81gLNcebWJvf/YOmX484iwWB2c4wU&#10;6WFGDwevY2q0DP0ZjCvArVI7GyqkJ/VsHjX95pDSVUdUy6Pzy9lAbBYiklchYeMMZNkPnzUDHwL4&#10;sVmnxvYBEtqATnEm59tM+MkjCh+X8xkQo3CQLdN5GieWkOIaaqzzn7juUTBK7Lwlou18pZWC2Wub&#10;xUTk+Oh8IEaKa0DIq/RWSBklIBUaxmThxGkpWDiMG9vuK2nRkQQRxSdW+cbN6oNiEazjhG1G2xMh&#10;wUY+tsdbAQ2THIdsPWcYSQ73JlgXelKFjFA8EB6ti46+L9PlZrFZ5JN8dreZ5GldTx62VT6522Yf&#10;5/WHuqrq7EeoNsuLTjDGVeB/1XSW/51mxtt1UeNN1bdGJa/RY0eB7PUdScfph4FfpLPX7Lyzobog&#10;BJBxdB6vXLgnv++j168fw/onAAAA//8DAFBLAwQUAAYACAAAACEAmj94J+AAAAAJAQAADwAAAGRy&#10;cy9kb3ducmV2LnhtbEyPy07DMBBF90j8gzVI7KgDCg4NcSqgQmQDEm1VsXTjIbaI7Sh225SvZ1jB&#10;bh5Hd85Ui8n17IBjtMFLuJ5lwNC3QVvfSdisn6/ugMWkvFZ98CjhhBEW9flZpUodjv4dD6vUMQrx&#10;sVQSTEpDyXlsDToVZ2FAT7vPMDqVqB07rkd1pHDX85ssE9wp6+mCUQM+GWy/VnsnIS0/TkZs28e5&#10;fVu/vAr73TTNUsrLi+nhHljCKf3B8KtP6lCT0y7svY6sl5CL2zmhVBQFMAJyUeTAdhIKGvC64v8/&#10;qH8AAAD//wMAUEsBAi0AFAAGAAgAAAAhALaDOJL+AAAA4QEAABMAAAAAAAAAAAAAAAAAAAAAAFtD&#10;b250ZW50X1R5cGVzXS54bWxQSwECLQAUAAYACAAAACEAOP0h/9YAAACUAQAACwAAAAAAAAAAAAAA&#10;AAAvAQAAX3JlbHMvLnJlbHNQSwECLQAUAAYACAAAACEACYO8yTMCAABgBAAADgAAAAAAAAAAAAAA&#10;AAAuAgAAZHJzL2Uyb0RvYy54bWxQSwECLQAUAAYACAAAACEAmj94J+AAAAAJAQAADwAAAAAAAAAA&#10;AAAAAACNBAAAZHJzL2Rvd25yZXYueG1sUEsFBgAAAAAEAAQA8wAAAJoFAAAAAA==&#10;">
            <v:stroke endarrow="block"/>
          </v:shape>
        </w:pict>
      </w: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4"/>
          <w:szCs w:val="24"/>
        </w:rPr>
      </w:pPr>
      <w:r>
        <w:rPr>
          <w:rFonts w:ascii="Arial" w:hAnsi="Arial" w:cs="Arial"/>
          <w:noProof/>
          <w:sz w:val="24"/>
          <w:szCs w:val="24"/>
        </w:rPr>
        <w:pict>
          <v:rect id="Rectangle 22" o:spid="_x0000_s1035" style="position:absolute;left:0;text-align:left;margin-left:166.95pt;margin-top:12.95pt;width:166.5pt;height:71.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OXJwIAAEkEAAAOAAAAZHJzL2Uyb0RvYy54bWysVNtu1DAQfUfiHyy/s7mwKW202arasgip&#10;QEXhAxzHSSwc24y9m5SvZ+ykyxZ4QuTB8njGx8fnjLO5ngZFjgKcNLqi2SqlRGhuGqm7in79sn91&#10;SYnzTDdMGS0q+igcvd6+fLEZbSly0xvVCCAIol052or23tsySRzvxcDcylihMdkaGJjHELqkATYi&#10;+qCSPE0vktFAY8Fw4Ryu3s5Juo34bSu4/9S2TniiKorcfBwhjnUYk+2GlR0w20u+0GD/wGJgUuOh&#10;J6hb5hk5gPwDapAcjDOtX3EzJKZtJRfxDnibLP3tNg89syLeBcVx9iST+3+w/OPxHohs0Ls1JZoN&#10;6NFnVI3pTgmS50Gg0boS6x7sPYQrOntn+DdHtNn1WCZuAMzYC9YgrSzUJ882hMDhVlKPH0yD8Ozg&#10;TdRqamEIgKgCmaIljydLxOQJx8U8y9ZFgc5xzF2lry/SIh7ByqfdFpx/J8xAwqSigOQjOjveOR/Y&#10;sPKpJLI3SjZ7qVQMoKt3CsiRYXvs47egu/MypcmIpxd5EZGf5dw5RBq/v0EM0mOfKzlU9PJUxMog&#10;21vdxC70TKp5jpSVXnQM0s0W+KmeFjdq0zyiomDmfsb3h5PewA9KRuzlirrvBwaCEvVeoytX2Xod&#10;mj8G6+JNjgGcZ+rzDNMcoSrqKZmnOz8/mIMF2fV4UhZl0OYGnWxlFDm4PLNaeGO/Ru2XtxUexHkc&#10;q379AbY/AQAA//8DAFBLAwQUAAYACAAAACEARlTuI94AAAAKAQAADwAAAGRycy9kb3ducmV2Lnht&#10;bEyPwU7DMAyG70i8Q2QkbiylFdFWmk4INCSOW3fh5jahLTRO1aRb4ekxJ3ayLX/6/bnYLm4QJzuF&#10;3pOG+1UCwlLjTU+thmO1u1uDCBHJ4ODJavi2Abbl9VWBufFn2tvTIbaCQyjkqKGLccylDE1nHYaV&#10;Hy3x7sNPDiOPUyvNhGcOd4NMk0RJhz3xhQ5H+9zZ5uswOw11nx7xZ1+9Jm6zy+LbUn3O7y9a394s&#10;T48gol3iPwx/+qwOJTvVfiYTxKAhy7INoxrSB64MKKW4qZlU6xRkWcjLF8pfAAAA//8DAFBLAQIt&#10;ABQABgAIAAAAIQC2gziS/gAAAOEBAAATAAAAAAAAAAAAAAAAAAAAAABbQ29udGVudF9UeXBlc10u&#10;eG1sUEsBAi0AFAAGAAgAAAAhADj9If/WAAAAlAEAAAsAAAAAAAAAAAAAAAAALwEAAF9yZWxzLy5y&#10;ZWxzUEsBAi0AFAAGAAgAAAAhAFg105cnAgAASQQAAA4AAAAAAAAAAAAAAAAALgIAAGRycy9lMm9E&#10;b2MueG1sUEsBAi0AFAAGAAgAAAAhAEZU7iPeAAAACgEAAA8AAAAAAAAAAAAAAAAAgQQAAGRycy9k&#10;b3ducmV2LnhtbFBLBQYAAAAABAAEAPMAAACMBQAAAAA=&#10;">
            <v:textbox>
              <w:txbxContent>
                <w:p w:rsidR="008A64FB" w:rsidRPr="00C86AF8" w:rsidRDefault="008A64FB" w:rsidP="008A64FB">
                  <w:pPr>
                    <w:pStyle w:val="ad"/>
                  </w:pPr>
                  <w:r w:rsidRPr="00C86AF8">
                    <w:t>Соответствие заявления и приложенных к нему документов установленным требованиям</w:t>
                  </w:r>
                </w:p>
              </w:txbxContent>
            </v:textbox>
          </v:rect>
        </w:pict>
      </w:r>
      <w:r w:rsidRPr="00811082">
        <w:rPr>
          <w:rFonts w:ascii="Arial" w:hAnsi="Arial" w:cs="Arial"/>
          <w:sz w:val="24"/>
          <w:szCs w:val="24"/>
        </w:rPr>
        <w:t xml:space="preserve">                   </w:t>
      </w: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sz w:val="24"/>
          <w:szCs w:val="24"/>
        </w:rPr>
      </w:pPr>
      <w:r w:rsidRPr="00811082">
        <w:rPr>
          <w:rFonts w:ascii="Arial" w:hAnsi="Arial" w:cs="Arial"/>
          <w:sz w:val="24"/>
          <w:szCs w:val="24"/>
        </w:rPr>
        <w:t xml:space="preserve">                                      нет                                                                      да</w:t>
      </w: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4"/>
          <w:szCs w:val="24"/>
        </w:rPr>
      </w:pPr>
      <w:r>
        <w:rPr>
          <w:rFonts w:ascii="Arial" w:hAnsi="Arial" w:cs="Arial"/>
          <w:noProof/>
          <w:sz w:val="24"/>
          <w:szCs w:val="24"/>
        </w:rPr>
        <w:pict>
          <v:shape id="AutoShape 24" o:spid="_x0000_s1037" type="#_x0000_t32" style="position:absolute;left:0;text-align:left;margin-left:380.7pt;margin-top:11.75pt;width:0;height:33.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kn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u8NI&#10;kR5m9HjwOpZGszwQNBhXgF+ldja0SE/q2Txp+s0hpauOqJZH75ezgeAsRCRvQsLGGSizHz5pBj4E&#10;CkS2To3tQ0rgAZ3iUM63ofCTR3Q8pHCaz/JsEeeVkOIaZ6zzH7nuUTBK7Lwlou18pZWCyWubxSrk&#10;+OR8QEWKa0AoqvRWSBkFIBUaSrycz+YxwGkpWLgMbs62+0padCRBQvEXW4Sb125WHxSLyTpO2OZi&#10;eyIk2MhHbrwVwJbkOFTrOcNIcng1wRrhSRUqQucA+GKNKvq+TJebxWaRT/LZ/WaSp3U9edxW+eR+&#10;m32Y13d1VdXZjwA+y4tOMMZVwH9VdJb/nWIub2vU4k3TN6KSt9kjowD2+h9Bx9GHaY+62Wt23tnQ&#10;XVABiDg6Xx5ceCWv99Hr12dh/RMAAP//AwBQSwMEFAAGAAgAAAAhAPDgbengAAAACQEAAA8AAABk&#10;cnMvZG93bnJldi54bWxMj8FOwzAMhu9IvENkJG4s3QYdK3UnYEL0AtI2hDhmrWkiGqdqsq3j6RfE&#10;AY62P/3+/nwx2FbsqffGMcJ4lIAgrlxtuEF42zxd3YLwQXGtWseEcCQPi+L8LFdZ7Q68ov06NCKG&#10;sM8Ugg6hy6T0lSar/Mh1xPH26XqrQhz7Rta9OsRw28pJkqTSKsPxg1YdPWqqvtY7ixCWH0edvlcP&#10;c/O6eX5JzXdZlkvEy4vh/g5EoCH8wfCjH9WhiE5bt+PaixZhlo6vI4owmd6AiMDvYoswT6Ygi1z+&#10;b1CcAAAA//8DAFBLAQItABQABgAIAAAAIQC2gziS/gAAAOEBAAATAAAAAAAAAAAAAAAAAAAAAABb&#10;Q29udGVudF9UeXBlc10ueG1sUEsBAi0AFAAGAAgAAAAhADj9If/WAAAAlAEAAAsAAAAAAAAAAAAA&#10;AAAALwEAAF9yZWxzLy5yZWxzUEsBAi0AFAAGAAgAAAAhAAbNSSc0AgAAXgQAAA4AAAAAAAAAAAAA&#10;AAAALgIAAGRycy9lMm9Eb2MueG1sUEsBAi0AFAAGAAgAAAAhAPDgbengAAAACQEAAA8AAAAAAAAA&#10;AAAAAAAAjgQAAGRycy9kb3ducmV2LnhtbFBLBQYAAAAABAAEAPMAAACbBQAAAAA=&#10;">
            <v:stroke endarrow="block"/>
          </v:shape>
        </w:pict>
      </w:r>
      <w:r>
        <w:rPr>
          <w:rFonts w:ascii="Arial" w:hAnsi="Arial" w:cs="Arial"/>
          <w:noProof/>
          <w:sz w:val="24"/>
          <w:szCs w:val="24"/>
        </w:rPr>
        <w:pict>
          <v:shape id="AutoShape 23" o:spid="_x0000_s1036" type="#_x0000_t32" style="position:absolute;left:0;text-align:left;margin-left:93.45pt;margin-top:11.75pt;width:.75pt;height:40.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1/NAIAAGE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DGY3wUiR&#10;Dmb0dPA6pkaTh9Cg3rgc/Eq1s6FEelKv5lnTrw4pXbZENTx6v50NBGchIrkLCRtnIM2+/6QZ+BBI&#10;ELt1qm0XIKEP6BSHcr4NhZ88ovBxOZvMMKJwMEuXy3QW8Ul+DTXW+Y9cdygYBXbeEtG0vtRKwfC1&#10;zWIicnx2PhAj+TUg5FV6K6SMGpAK9UOycOK0FCwcxo1t9qW06EiCiuIzsLhzs/qgWARrOWGbwfZE&#10;SLCRj+3xVkDDJMchW8cZRpLDxQnWhZ5UISMUD4QH6yKkb8t0uVlsFtPRdDLfjKZpVY2etuV0NN9m&#10;H2bVQ1WWVfY9VJtN81YwxlXgfxV1Nv070QzX6yLHm6xvjUru0WNHgez1HUnH6YeBX6Sz1+y8s6G6&#10;IATQcXQe7ly4KL/uo9fPP8P6BwAAAP//AwBQSwMEFAAGAAgAAAAhAHd6CWvhAAAACgEAAA8AAABk&#10;cnMvZG93bnJldi54bWxMj8FOwzAMhu9IvENkJG4sZWNVVppOwIToBSQ2hDhmjWkimqRqsq3b0+Od&#10;4OZf/vT7c7kcXcf2OEQbvITbSQYMfRO09a2Ej83zjQAWk/JadcGjhCNGWFaXF6UqdDj4d9yvU8uo&#10;xMdCSTAp9QXnsTHoVJyEHj3tvsPgVKI4tFwP6kDlruPTLMu5U9bTBaN6fDLY/Kx3TkJafR1N/tk8&#10;Luzb5uU1t6e6rldSXl+ND/fAEo7pD4azPqlDRU7bsPM6so6yyBeESpjO5sDOgBB3wLY0ZDMBvCr5&#10;/xeqXwAAAP//AwBQSwECLQAUAAYACAAAACEAtoM4kv4AAADhAQAAEwAAAAAAAAAAAAAAAAAAAAAA&#10;W0NvbnRlbnRfVHlwZXNdLnhtbFBLAQItABQABgAIAAAAIQA4/SH/1gAAAJQBAAALAAAAAAAAAAAA&#10;AAAAAC8BAABfcmVscy8ucmVsc1BLAQItABQABgAIAAAAIQDCpv1/NAIAAGEEAAAOAAAAAAAAAAAA&#10;AAAAAC4CAABkcnMvZTJvRG9jLnhtbFBLAQItABQABgAIAAAAIQB3eglr4QAAAAoBAAAPAAAAAAAA&#10;AAAAAAAAAI4EAABkcnMvZG93bnJldi54bWxQSwUGAAAAAAQABADzAAAAnAUAAAAA&#10;">
            <v:stroke endarrow="block"/>
          </v:shape>
        </w:pict>
      </w:r>
      <w:r>
        <w:rPr>
          <w:rFonts w:ascii="Arial" w:hAnsi="Arial" w:cs="Arial"/>
          <w:noProof/>
          <w:sz w:val="24"/>
          <w:szCs w:val="24"/>
        </w:rPr>
        <w:pict>
          <v:shape id="AutoShape 12" o:spid="_x0000_s1028" type="#_x0000_t32" style="position:absolute;left:0;text-align:left;margin-left:333.45pt;margin-top:11.75pt;width:47.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1bNAIAAF4EAAAOAAAAZHJzL2Uyb0RvYy54bWysVM1u2zAMvg/YOwi6p7azJE2NOEVhJ7t0&#10;W4F2D6BIcixMFgVJiRMMe/dRys/a7TIM80GmzL+P5Ecv7g+9JnvpvAJT0eImp0QaDkKZbUW/vqxH&#10;c0p8YEYwDUZW9Cg9vV++f7cYbCnH0IEW0hEMYnw52Ip2IdgyyzzvZM/8DVhpUNmC61nAq9tmwrEB&#10;o/c6G+f5LBvACeuAS+/xa3NS0mWK37aShy9t62UguqKILaTTpXMTz2y5YOXWMdspfobB/gFFz5TB&#10;pNdQDQuM7Jz6I1SvuAMPbbjh0GfQtorLVANWU+S/VfPcMStTLdgcb69t8v8vLP+8f3JECZxdQYlh&#10;Pc7oYRcgpSbFODZosL5Eu9o8uVgiP5hn+wj8mycG6o6ZrUzWL0eLzkX0yN64xIu3mGYzfAKBNgwT&#10;pG4dWtfHkNgHckhDOV6HIg+BcPw4y/P8dkoJv6gyVl78rPPho4SeRKGiPjimtl2owRicPLgiZWH7&#10;Rx8iKlZeHGJSA2uldSKANmSo6N10PE0OHrQSURnNvNtuau3InkUKpSeViJrXZg52RqRgnWRidZYD&#10;UxplElJvglPYLS1pzNZLQYmWuDVROsHTJmbEyhHwWTqx6Ptdfrear+aT0WQ8W40medOMHtb1ZDRb&#10;F7fT5kNT103xI4IvJmWnhJAm4r8wupj8HWPOu3Xi4pXT10Zlb6OnjiLYyzuBTqOP0z7xZgPi+ORi&#10;dZEFSOJkfF64uCWv78nq129h+RMAAP//AwBQSwMEFAAGAAgAAAAhAATvNTjgAAAACQEAAA8AAABk&#10;cnMvZG93bnJldi54bWxMj8FOwzAMhu9IvENkJG4s3YDAStMJmNB62SQ2hDhmjWkiGqdqsq3j6Qna&#10;AY62P/3+/mI2uJbtsQ/Wk4TxKAOGVHttqZHwtnm5ugcWoiKtWk8o4YgBZuX5WaFy7Q/0ivt1bFgK&#10;oZArCSbGLuc81AadCiPfIaXbp++dimnsG657dUjhruWTLBPcKUvpg1EdPhusv9Y7JyHOP45GvNdP&#10;U7vaLJbCfldVNZfy8mJ4fAAWcYh/MPzqJ3Uok9PW70gH1koQQkwTKmFyfQssAXdifANse1rwsuD/&#10;G5Q/AAAA//8DAFBLAQItABQABgAIAAAAIQC2gziS/gAAAOEBAAATAAAAAAAAAAAAAAAAAAAAAABb&#10;Q29udGVudF9UeXBlc10ueG1sUEsBAi0AFAAGAAgAAAAhADj9If/WAAAAlAEAAAsAAAAAAAAAAAAA&#10;AAAALwEAAF9yZWxzLy5yZWxzUEsBAi0AFAAGAAgAAAAhAI1lnVs0AgAAXgQAAA4AAAAAAAAAAAAA&#10;AAAALgIAAGRycy9lMm9Eb2MueG1sUEsBAi0AFAAGAAgAAAAhAATvNTjgAAAACQEAAA8AAAAAAAAA&#10;AAAAAAAAjgQAAGRycy9kb3ducmV2LnhtbFBLBQYAAAAABAAEAPMAAACbBQAAAAA=&#10;">
            <v:stroke endarrow="block"/>
          </v:shape>
        </w:pict>
      </w:r>
      <w:r>
        <w:rPr>
          <w:rFonts w:ascii="Arial" w:hAnsi="Arial" w:cs="Arial"/>
          <w:noProof/>
          <w:sz w:val="24"/>
          <w:szCs w:val="24"/>
        </w:rPr>
        <w:pict>
          <v:shape id="AutoShape 11" o:spid="_x0000_s1027" type="#_x0000_t32" style="position:absolute;left:0;text-align:left;margin-left:88.95pt;margin-top:11.75pt;width:74.25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z5OgIAAGg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A3oU&#10;6WBGTwevY2qUZYGg3rgC/Cq1taFFelIv5lnTrw4pXbVE7Xn0fj0bCI4RyV1I2DgDaXb9R83Ah0CC&#10;yNapsR1qpDAfQmAAB0bQKY7nfBsPP3lE4eMinywephjR61FCioAQ4ox1/j3XHQpGiZ23ROxbX2ml&#10;QAPaDujk+Ow8dASB14AQrPRGSBmlIBXqIdN0Mo3lOC0FC4fBzdn9rpIWHUkQU3wCPQB252b1QbEI&#10;1nLC1hfbEyHBRj6y5K0A3iTHIVvHGUaSw/0J1oAoVcgInUPBF2vQ07dFuljP1/N8lE9m61Ge1vXo&#10;aVPlo9kme5jW7+qqqrPvofgsL1rBGFeh/qu2s/zvtHO5ZYMqb+q+EZXco0cSoNjrOxYdRRDmPiho&#10;p9l5a0N3QQ8g5+h8uXrhvvy6j14/fxCrHwAAAP//AwBQSwMEFAAGAAgAAAAhAKc8Um3fAAAACQEA&#10;AA8AAABkcnMvZG93bnJldi54bWxMj01PwzAMhu9I+w+RJ3FBLKVjH5SmEwLGTmiijHvWmLZa41RN&#10;trX/HiMO7Pjaj14/Tle9bcQJO187UnA3iUAgFc7UVCrYfa5vlyB80GR04wgVDOhhlY2uUp0Yd6YP&#10;POWhFFxCPtEKqhDaREpfVGi1n7gWiXffrrM6cOxKaTp95nLbyDiK5tLqmvhCpVt8rrA45Eer4CXf&#10;ztZfN7s+HorNe/62PGxpeFXqetw/PYII2Id/GH71WR0ydtq7IxkvGs6LxQOjCuLpDAQD03h+D2L/&#10;N5BZKi8/yH4AAAD//wMAUEsBAi0AFAAGAAgAAAAhALaDOJL+AAAA4QEAABMAAAAAAAAAAAAAAAAA&#10;AAAAAFtDb250ZW50X1R5cGVzXS54bWxQSwECLQAUAAYACAAAACEAOP0h/9YAAACUAQAACwAAAAAA&#10;AAAAAAAAAAAvAQAAX3JlbHMvLnJlbHNQSwECLQAUAAYACAAAACEAqWr8+ToCAABoBAAADgAAAAAA&#10;AAAAAAAAAAAuAgAAZHJzL2Uyb0RvYy54bWxQSwECLQAUAAYACAAAACEApzxSbd8AAAAJAQAADwAA&#10;AAAAAAAAAAAAAACUBAAAZHJzL2Rvd25yZXYueG1sUEsFBgAAAAAEAAQA8wAAAKAFAAAAAA==&#10;">
            <v:stroke endarrow="block"/>
          </v:shape>
        </w:pict>
      </w: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4"/>
          <w:szCs w:val="24"/>
        </w:rPr>
      </w:pP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4"/>
          <w:szCs w:val="24"/>
        </w:rPr>
      </w:pP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41" type="#_x0000_t34" style="position:absolute;left:0;text-align:left;margin-left:163.2pt;margin-top:21.9pt;width:126.75pt;height:1in;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5PWwIAAKMEAAAOAAAAZHJzL2Uyb0RvYy54bWysVE1v2zAMvQ/YfxB0T22nbhobdYrCTnbp&#10;tgLtdlckOdamL0hqnGDYfy+lfKDtLsMwH2TJIh/5Hknf3O6URFvuvDC6wcVFjhHX1DChNw3+9rSa&#10;zDHygWhGpNG8wXvu8e3i44eb0dZ8agYjGXcIQLSvR9vgIQRbZ5mnA1fEXxjLNVz2xikS4Og2GXNk&#10;BHQls2mez7LROGadodx7+NodLvEi4fc9p+Fr33sekGww5BbS6tK6jmu2uCH1xhE7CHpMg/xDFooI&#10;DUHPUB0JBD078QeUEtQZb/pwQY3KTN8LyhMHYFPk79g8DsTyxAXE8fYsk/9/sPTL9sEhwRpcYaSJ&#10;ghLdPQeTIqPpPOozWl+DWasfXGRId/rR3hv60yNt2oHoDU/WT3sLzkX0yN64xIO3EGU9fjYMbAgE&#10;SGLteqdQL4X9Hh0jOAiCdqk6+3N1+C4gCh+LWV5dT68wonBXFWWZp/JlpI440ds6Hz5xo1DcNHjN&#10;dWiN1tAExl0mfLK99yHViR3ZEvajwKhXEsq+JRKVVTU/kCD10RoinJCjqzYrIWVqHKnRCLlcQVbx&#10;xhspWLxMB7dZt9IhAAUq6UnavDNTIsAASKEaPD8bkXrghC01S1ECERL2KCSFgxOgueQ4hlacYSQ5&#10;jF7cRelJLXUMD6odqUb9Uiv+qvJqOV/Oy0k5nS0nZd51k7tVW05mq+L6qrvs2rYrfkcmRVkPgjGu&#10;I5nTWBTl37XdcUAPDX0ejLNq2Vv0lDKkeHqnpFMDxZ45dN/asP2DOzUWTEIyPk5tHLXXZ9i//rcs&#10;XgAAAP//AwBQSwMEFAAGAAgAAAAhAJRe+kzdAAAACgEAAA8AAABkcnMvZG93bnJldi54bWxMj8tO&#10;wzAQRfdI/IM1SGwQdUibJ3EqhFSxpiCxdeNpEhGPI9ttA1/PsILlaI7uPbfZLnYSZ/RhdKTgYZWA&#10;QOqcGalX8P62uy9BhKjJ6MkRKvjCANv2+qrRtXEXesXzPvaCQyjUWsEQ41xLGboBrQ4rNyPx7+i8&#10;1ZFP30vj9YXD7STTJMml1SNxw6BnfB6w+9yfrAJP2fFjly0veUx8dtd/V0VMo1K3N8vTI4iIS/yD&#10;4Vef1aFlp4M7kQliUrBO8w2jCjZrnsBAVlQViAOTZVGCbBv5f0L7AwAA//8DAFBLAQItABQABgAI&#10;AAAAIQC2gziS/gAAAOEBAAATAAAAAAAAAAAAAAAAAAAAAABbQ29udGVudF9UeXBlc10ueG1sUEsB&#10;Ai0AFAAGAAgAAAAhADj9If/WAAAAlAEAAAsAAAAAAAAAAAAAAAAALwEAAF9yZWxzLy5yZWxzUEsB&#10;Ai0AFAAGAAgAAAAhAKW3vk9bAgAAowQAAA4AAAAAAAAAAAAAAAAALgIAAGRycy9lMm9Eb2MueG1s&#10;UEsBAi0AFAAGAAgAAAAhAJRe+kzdAAAACgEAAA8AAAAAAAAAAAAAAAAAtQQAAGRycy9kb3ducmV2&#10;LnhtbFBLBQYAAAAABAAEAPMAAAC/BQAAAAA=&#10;" adj="10796">
            <v:stroke endarrow="block"/>
          </v:shape>
        </w:pict>
      </w:r>
      <w:r>
        <w:rPr>
          <w:rFonts w:ascii="Arial" w:hAnsi="Arial" w:cs="Arial"/>
          <w:noProof/>
          <w:sz w:val="24"/>
          <w:szCs w:val="24"/>
        </w:rPr>
        <w:pict>
          <v:rect id="Rectangle 26" o:spid="_x0000_s1039" style="position:absolute;left:0;text-align:left;margin-left:289.95pt;margin-top:4.65pt;width:189pt;height:4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TrKQIAAE8EAAAOAAAAZHJzL2Uyb0RvYy54bWysVF1v0zAUfUfiP1h+p/lYO1jUdJo6ipAG&#10;TAx+gOM4iYW/uHablF+/a7frOuAJkQfLN/f65NxzrrO8nrQiOwFeWlPTYpZTIgy3rTR9Tb9/27x5&#10;R4kPzLRMWSNquheeXq9ev1qOrhKlHaxqBRAEMb4aXU2HEFyVZZ4PQjM/s04YTHYWNAsYQp+1wEZE&#10;1yor8/wyGy20DiwX3uPb20OSrhJ+1wkevnSdF4GomiK3kFZIaxPXbLVkVQ/MDZIfabB/YKGZNPjR&#10;E9QtC4xsQf4BpSUH620XZtzqzHad5CL1gN0U+W/dPAzMidQLiuPdSSb//2D55909ENnWFI0yTKNF&#10;X1E0ZnolSHkZ9Rmdr7Dswd1D7NC7O8t/eGLsesAycQNgx0GwFlkVsT57cSAGHo+SZvxkW4Rn22CT&#10;VFMHOgKiCGRKjuxPjogpEI4vy3meX+RoHMfcophfLJJlGaueTjvw4YOwmsRNTQHJJ3S2u/MhsmHV&#10;U0lib5VsN1KpFEDfrBWQHcPp2KQnNYBNnpcpQ8aaXi3KRUJ+kfPnEHl6/gahZcAxV1KjzqciVkXZ&#10;3ps2DWFgUh32SFmZo45RuoMFYWqmZFQSOcra2HaPwoI9TDXeQtwMFn5RMuJE19T/3DIQlKiPBs25&#10;KubzeAVSMF+8LTGA80xznmGGI1RNAyWH7Tocrs3WgewH/FKR1DD2Bg3tZNL6mdWRPk5tsuB4w+K1&#10;OI9T1fN/YPUIAAD//wMAUEsDBBQABgAIAAAAIQA9KoVK3QAAAAgBAAAPAAAAZHJzL2Rvd25yZXYu&#10;eG1sTI/NTsMwEITvSLyDtUjcqE0jfhziVAhUJI5teuHmxEsSiNdR7LSBp2c5wW13ZzT7TbFZ/CCO&#10;OMU+kIHrlQKB1ATXU2vgUG2v7kHEZMnZIRAa+MIIm/L8rLC5Cyfa4XGfWsEhFHNroEtpzKWMTYfe&#10;xlUYkVh7D5O3ideplW6yJw73g1wrdSu97Yk/dHbEpw6bz/3sDdT9+mC/d9WL8nqbpdel+pjfno25&#10;vFgeH0AkXNKfGX7xGR1KZqrDTC6KwcDNndZsNaAzEKxrPoCoeVAZyLKQ/wuUPwAAAP//AwBQSwEC&#10;LQAUAAYACAAAACEAtoM4kv4AAADhAQAAEwAAAAAAAAAAAAAAAAAAAAAAW0NvbnRlbnRfVHlwZXNd&#10;LnhtbFBLAQItABQABgAIAAAAIQA4/SH/1gAAAJQBAAALAAAAAAAAAAAAAAAAAC8BAABfcmVscy8u&#10;cmVsc1BLAQItABQABgAIAAAAIQDymFTrKQIAAE8EAAAOAAAAAAAAAAAAAAAAAC4CAABkcnMvZTJv&#10;RG9jLnhtbFBLAQItABQABgAIAAAAIQA9KoVK3QAAAAgBAAAPAAAAAAAAAAAAAAAAAIMEAABkcnMv&#10;ZG93bnJldi54bWxQSwUGAAAAAAQABADzAAAAjQUAAAAA&#10;">
            <v:textbox>
              <w:txbxContent>
                <w:p w:rsidR="008A64FB" w:rsidRPr="00ED2E40" w:rsidRDefault="008A64FB" w:rsidP="008A64FB">
                  <w:pPr>
                    <w:pStyle w:val="ad"/>
                  </w:pPr>
                  <w:r w:rsidRPr="00ED2E40">
                    <w:t>Подготовка решения о переводе или об отказе в переводе помещения</w:t>
                  </w:r>
                </w:p>
              </w:txbxContent>
            </v:textbox>
          </v:rect>
        </w:pict>
      </w:r>
      <w:r>
        <w:rPr>
          <w:rFonts w:ascii="Arial" w:hAnsi="Arial" w:cs="Arial"/>
          <w:noProof/>
          <w:sz w:val="24"/>
          <w:szCs w:val="24"/>
        </w:rPr>
        <w:pict>
          <v:rect id="Rectangle 25" o:spid="_x0000_s1038" style="position:absolute;left:0;text-align:left;margin-left:-2.55pt;margin-top:4.65pt;width:169.5pt;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dKJQIAAE8EAAAOAAAAZHJzL2Uyb0RvYy54bWysVNtu2zAMfR+wfxD0vjg2kl6MOEWRLsOA&#10;bi3W7QNkWbaF6TZKiZ19/Sg5TbML9jDMD4IoUkfkOaRXN6NWZC/AS2sqms/mlAjDbSNNV9Evn7dv&#10;rijxgZmGKWtERQ/C05v161erwZWisL1VjQCCIMaXg6toH4Irs8zzXmjmZ9YJg87WgmYBTeiyBtiA&#10;6FplxXx+kQ0WGgeWC+/x9G5y0nXCb1vBw0PbehGIqijmFtIKaa3jmq1XrOyAuV7yYxrsH7LQTBp8&#10;9AR1xwIjO5C/QWnJwXrbhhm3OrNtK7lINWA1+fyXap565kSqBcnx7kST/3+w/OP+EYhsKnpJiWEa&#10;JfqEpDHTKUGKZeRncL7EsCf3CLFC7+4t/+qJsZsew8QtgB16wRrMKo/x2U8XouHxKqmHD7ZBeLYL&#10;NlE1tqAjIJJAxqTI4aSIGAPheFjky+JiicJx9C2Wlyh5eoKVz7cd+PBOWE3ipqKAySd0tr/3IWbD&#10;yueQlL1VstlKpZIBXb1RQPYMu2ObviO6Pw9ThgwVvV4iHX+HmKfvTxBaBmxzJXVFr05BrIy0vTVN&#10;asLApJr2mLIyRx4jdZMEYazHJFQRH4i01rY5ILFgp67GKcRNb+E7JQN2dEX9tx0DQYl6b1Cc63yx&#10;iCOQjMQlJXDuqc89zHCEqmigZNpuwjQ2Owey6/GlPLFh7C0K2srE9UtWx/Sxa5MExwmLY3Fup6iX&#10;/8D6BwAAAP//AwBQSwMEFAAGAAgAAAAhAFT6X0HcAAAABwEAAA8AAABkcnMvZG93bnJldi54bWxM&#10;jsFOwzAQRO9I/IO1SNxaJ7VATcimQqAicWzTCzcnXpJAvI5ipw18PeYEx9GM3rxit9hBnGnyvWOE&#10;dJ2AIG6c6blFOFX71RaED5qNHhwTwhd52JXXV4XOjbvwgc7H0IoIYZ9rhC6EMZfSNx1Z7dduJI7d&#10;u5usDjFOrTSTvkS4HeQmSe6l1T3Hh06P9NRR83mcLULdb076+1C9JDbbq/C6VB/z2zPi7c3y+AAi&#10;0BL+xvCrH9WhjE61m9l4MSCs7tK4RMgUiFgrpTIQNcI2VSDLQv73L38AAAD//wMAUEsBAi0AFAAG&#10;AAgAAAAhALaDOJL+AAAA4QEAABMAAAAAAAAAAAAAAAAAAAAAAFtDb250ZW50X1R5cGVzXS54bWxQ&#10;SwECLQAUAAYACAAAACEAOP0h/9YAAACUAQAACwAAAAAAAAAAAAAAAAAvAQAAX3JlbHMvLnJlbHNQ&#10;SwECLQAUAAYACAAAACEA3rKnSiUCAABPBAAADgAAAAAAAAAAAAAAAAAuAgAAZHJzL2Uyb0RvYy54&#10;bWxQSwECLQAUAAYACAAAACEAVPpfQdwAAAAHAQAADwAAAAAAAAAAAAAAAAB/BAAAZHJzL2Rvd25y&#10;ZXYueG1sUEsFBgAAAAAEAAQA8wAAAIgFAAAAAA==&#10;">
            <v:textbox>
              <w:txbxContent>
                <w:p w:rsidR="008A64FB" w:rsidRPr="00ED2E40" w:rsidRDefault="008A64FB" w:rsidP="008A64FB">
                  <w:pPr>
                    <w:pStyle w:val="ad"/>
                  </w:pPr>
                  <w:r w:rsidRPr="00ED2E40">
                    <w:t>Уведомление о необходимости устранения замечаний</w:t>
                  </w:r>
                </w:p>
              </w:txbxContent>
            </v:textbox>
          </v:rect>
        </w:pict>
      </w: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4"/>
          <w:szCs w:val="24"/>
        </w:rPr>
      </w:pPr>
      <w:r>
        <w:rPr>
          <w:rFonts w:ascii="Arial" w:hAnsi="Arial" w:cs="Arial"/>
          <w:noProof/>
          <w:sz w:val="24"/>
          <w:szCs w:val="24"/>
        </w:rPr>
        <w:pict>
          <v:shape id="AutoShape 16" o:spid="_x0000_s1030" type="#_x0000_t32" style="position:absolute;left:0;text-align:left;margin-left:380.7pt;margin-top:23.15pt;width:0;height:98.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yE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oomwd+BuMKcKvUzoYO6Uk9mydNvzmkdNUR1fLo/XI2EJyFiORNSNg4A1X2wyfNwIdA&#10;gUjWqbF9SAk0oFOcyfk2E37yiI6HFE6z6Wye3sd5JaS4Bhrr/EeuexSMEjtviWg7X2mlYPLaZrEM&#10;OT45H2CR4hoQqiq9FVJGAUiFhhIvZ9NZDHBaChYug5uz7b6SFh1JkFD8xR7h5rWb1QfFYrKOE7a5&#10;2J4ICTbykRxvBdAlOQ7Ves4wkhxeTbBGeFKFitA6AL5Yo4q+L9PlZrFZ5JN8Ot9M8rSuJ4/bKp/M&#10;t9mHWX1fV1Wd/Qjgs7zoBGNcBfxXRWf53ynm8rZGLd40fSMqeZs9Mgpgr/8RdJx9GPconL1m550N&#10;3QUZgIij8+XBhVfyeh+9fn0W1j8BAAD//wMAUEsDBBQABgAIAAAAIQCQhdIf4AAAAAoBAAAPAAAA&#10;ZHJzL2Rvd25yZXYueG1sTI/BTsMwDIbvSLxDZCRuLO2oApSmEzAhehkSG0Ics8Y0EY1TNdnW8fQE&#10;cYCj7U+/v79aTK5nexyD9SQhn2XAkFqvLXUSXjePF9fAQlSkVe8JJRwxwKI+PalUqf2BXnC/jh1L&#10;IRRKJcHEOJSch9agU2HmB6R0+/CjUzGNY8f1qA4p3PV8nmWCO2UpfTBqwAeD7ed65yTE5fvRiLf2&#10;/sY+b55Wwn41TbOU8vxsursFFnGKfzD86Cd1qJPT1u9IB9ZLuBJ5kVAJhbgEloDfxVbCvChy4HXF&#10;/1eovwEAAP//AwBQSwECLQAUAAYACAAAACEAtoM4kv4AAADhAQAAEwAAAAAAAAAAAAAAAAAAAAAA&#10;W0NvbnRlbnRfVHlwZXNdLnhtbFBLAQItABQABgAIAAAAIQA4/SH/1gAAAJQBAAALAAAAAAAAAAAA&#10;AAAAAC8BAABfcmVscy8ucmVsc1BLAQItABQABgAIAAAAIQC2NuyENQIAAF4EAAAOAAAAAAAAAAAA&#10;AAAAAC4CAABkcnMvZTJvRG9jLnhtbFBLAQItABQABgAIAAAAIQCQhdIf4AAAAAoBAAAPAAAAAAAA&#10;AAAAAAAAAI8EAABkcnMvZG93bnJldi54bWxQSwUGAAAAAAQABADzAAAAnAUAAAAA&#10;">
            <v:stroke endarrow="block"/>
          </v:shape>
        </w:pict>
      </w:r>
      <w:r>
        <w:rPr>
          <w:rFonts w:ascii="Arial" w:hAnsi="Arial" w:cs="Arial"/>
          <w:noProof/>
          <w:sz w:val="24"/>
          <w:szCs w:val="24"/>
        </w:rPr>
        <w:pict>
          <v:shape id="AutoShape 15" o:spid="_x0000_s1029" type="#_x0000_t32" style="position:absolute;left:0;text-align:left;margin-left:88.95pt;margin-top:19.3pt;width:0;height: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U7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UaK&#10;9DCix4PXsTLK5oGfwbgC3Cq1s6FDelLP5knTbw4pXXVEtTx6v5wNBGchInkTEjbOQJX98Ekz8CFQ&#10;IJJ1amwfUgIN6BRncr7NhJ88ouMhhdO7NF+kcVwJKa5xxjr/keseBaPEzlsi2s5XWikYvLZZrEKO&#10;T84HVKS4BoSiSm+FlHH+UqGhxMv5bB4DnJaChcvg5my7r6RFRxIUFH+xRbh57Wb1QbGYrOOEbS62&#10;J0KCjXzkxlsBbEmOQ7WeM4wkh0cTrBGeVKEidA6AL9Yoou/LdLlZbBb5JJ/dbyZ5WteTx22VT+63&#10;2Yd5fVdXVZ39COCzvOgEY1wF/FdBZ/nfCebytEYp3iR9Iyp5mz0yCmCv/xF0HH2Y9qibvWbnnQ3d&#10;BRWAhqPz5b2FR/J6H71+fRXWPwEAAP//AwBQSwMEFAAGAAgAAAAhAMobhyXeAAAACQEAAA8AAABk&#10;cnMvZG93bnJldi54bWxMj8FOwzAMhu9IvENkJG4sBaSsK00nYEL0wiQ2NO2YNaaJaJyqybaOpyfj&#10;Asff/vT7czkfXccOOATrScLtJAOG1HhtqZXwsX65yYGFqEirzhNKOGGAeXV5UapC+yO942EVW5ZK&#10;KBRKgomxLzgPjUGnwsT3SGn36QenYopDy/WgjqncdfwuywR3ylK6YFSPzwabr9XeSYiL7cmITfM0&#10;s8v165uw33VdL6S8vhofH4BFHOMfDGf9pA5Vctr5PenAupSn01lCJdznAtgZ+B3sJORCAK9K/v+D&#10;6gcAAP//AwBQSwECLQAUAAYACAAAACEAtoM4kv4AAADhAQAAEwAAAAAAAAAAAAAAAAAAAAAAW0Nv&#10;bnRlbnRfVHlwZXNdLnhtbFBLAQItABQABgAIAAAAIQA4/SH/1gAAAJQBAAALAAAAAAAAAAAAAAAA&#10;AC8BAABfcmVscy8ucmVsc1BLAQItABQABgAIAAAAIQDG7cU7NAIAAF0EAAAOAAAAAAAAAAAAAAAA&#10;AC4CAABkcnMvZTJvRG9jLnhtbFBLAQItABQABgAIAAAAIQDKG4cl3gAAAAkBAAAPAAAAAAAAAAAA&#10;AAAAAI4EAABkcnMvZG93bnJldi54bWxQSwUGAAAAAAQABADzAAAAmQUAAAAA&#10;">
            <v:stroke endarrow="block"/>
          </v:shape>
        </w:pict>
      </w: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4"/>
          <w:szCs w:val="24"/>
        </w:rPr>
      </w:pPr>
      <w:r w:rsidRPr="00811082">
        <w:rPr>
          <w:rFonts w:ascii="Arial" w:hAnsi="Arial" w:cs="Arial"/>
          <w:sz w:val="24"/>
          <w:szCs w:val="24"/>
        </w:rPr>
        <w:t xml:space="preserve">                                                                      </w:t>
      </w: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4"/>
          <w:szCs w:val="24"/>
        </w:rPr>
      </w:pPr>
      <w:r>
        <w:rPr>
          <w:rFonts w:ascii="Arial" w:hAnsi="Arial" w:cs="Arial"/>
          <w:noProof/>
          <w:sz w:val="24"/>
          <w:szCs w:val="24"/>
        </w:rPr>
        <w:pict>
          <v:rect id="Rectangle 27" o:spid="_x0000_s1040" style="position:absolute;left:0;text-align:left;margin-left:-2.55pt;margin-top:1.55pt;width:165.75pt;height:44.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4nJwIAAE8EAAAOAAAAZHJzL2Uyb0RvYy54bWysVNuO0zAQfUfiHyy/01xo9hI1Xa26FCEt&#10;sGLhAxzHSSwc24zdJuXrGTvdbrmIB0QeLI9nfHzmzExWN9OgyF6Ak0ZXNFuklAjNTSN1V9Evn7ev&#10;rihxnumGKaNFRQ/C0Zv1yxer0ZYiN71RjQCCINqVo61o770tk8TxXgzMLYwVGp2tgYF5NKFLGmAj&#10;og8qydP0IhkNNBYMF87h6d3spOuI37aC+49t64QnqqLIzccV4lqHNVmvWNkBs73kRxrsH1gMTGp8&#10;9AR1xzwjO5C/QQ2Sg3Gm9QtuhsS0reQi5oDZZOkv2Tz2zIqYC4rj7Ekm9/9g+Yf9AxDZVHRJiWYD&#10;lugTisZ0pwTJL4M+o3Ulhj3aBwgZOntv+FdHtNn0GCZuAczYC9YgqyzEJz9dCIbDq6Qe35sG4dnO&#10;myjV1MIQAFEEMsWKHE4VEZMnHA/zLC3SvKCEo6+4uEyLIj7ByqfbFpx/K8xAwqaigOQjOtvfOx/Y&#10;sPIpJLI3SjZbqVQ0oKs3CsieYXds43dEd+dhSpOxotcF8vg7RBq/P0EM0mObKzlU9OoUxMog2xvd&#10;xCb0TKp5j5SVPuoYpJtL4Kd6ioV6HR4IstamOaCwYOauxinETW/gOyUjdnRF3bcdA0GJeqexONfZ&#10;chlGIBrL4jJHA8499bmHaY5QFfWUzNuNn8dmZ0F2Pb6URTW0ucWCtjJq/czqSB+7NpbgOGFhLM7t&#10;GPX8H1j/AAAA//8DAFBLAwQUAAYACAAAACEA4uOfZd0AAAAHAQAADwAAAGRycy9kb3ducmV2Lnht&#10;bEyOQU+DQBSE7yb+h80z8dYuhdpYZGmMpiYeW3rx9oAnoOxbwi4t+ut9nvQ0mcxk5st2s+3VmUbf&#10;OTawWkagiCtXd9wYOBX7xT0oH5Br7B2TgS/ysMuvrzJMa3fhA52PoVEywj5FA20IQ6q1r1qy6Jdu&#10;IJbs3Y0Wg9ix0fWIFxm3vY6jaKMtdiwPLQ701FL1eZysgbKLT/h9KF4iu90n4XUuPqa3Z2Nub+bH&#10;B1CB5vBXhl98QYdcmEo3ce1Vb2Bxt5KmgURE4iTerEGVBrbxGnSe6f/8+Q8AAAD//wMAUEsBAi0A&#10;FAAGAAgAAAAhALaDOJL+AAAA4QEAABMAAAAAAAAAAAAAAAAAAAAAAFtDb250ZW50X1R5cGVzXS54&#10;bWxQSwECLQAUAAYACAAAACEAOP0h/9YAAACUAQAACwAAAAAAAAAAAAAAAAAvAQAAX3JlbHMvLnJl&#10;bHNQSwECLQAUAAYACAAAACEAYqiuJycCAABPBAAADgAAAAAAAAAAAAAAAAAuAgAAZHJzL2Uyb0Rv&#10;Yy54bWxQSwECLQAUAAYACAAAACEA4uOfZd0AAAAHAQAADwAAAAAAAAAAAAAAAACBBAAAZHJzL2Rv&#10;d25yZXYueG1sUEsFBgAAAAAEAAQA8wAAAIsFAAAAAA==&#10;">
            <v:textbox>
              <w:txbxContent>
                <w:p w:rsidR="008A64FB" w:rsidRDefault="008A64FB" w:rsidP="008A64FB">
                  <w:pPr>
                    <w:pStyle w:val="21"/>
                  </w:pPr>
                  <w:r>
                    <w:t xml:space="preserve">Устранение замечаний </w:t>
                  </w:r>
                </w:p>
                <w:p w:rsidR="008A64FB" w:rsidRPr="00ED2E40" w:rsidRDefault="008A64FB" w:rsidP="008A64FB">
                  <w:pPr>
                    <w:pStyle w:val="21"/>
                  </w:pPr>
                  <w:r>
                    <w:t>15 дней</w:t>
                  </w:r>
                </w:p>
              </w:txbxContent>
            </v:textbox>
          </v:rect>
        </w:pict>
      </w:r>
      <w:r w:rsidRPr="00811082">
        <w:rPr>
          <w:rFonts w:ascii="Arial" w:hAnsi="Arial" w:cs="Arial"/>
          <w:sz w:val="24"/>
          <w:szCs w:val="24"/>
        </w:rPr>
        <w:t xml:space="preserve">                                                да</w:t>
      </w: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4"/>
          <w:szCs w:val="24"/>
        </w:rPr>
      </w:pPr>
      <w:r>
        <w:rPr>
          <w:rFonts w:ascii="Arial" w:hAnsi="Arial" w:cs="Arial"/>
          <w:noProof/>
          <w:sz w:val="24"/>
          <w:szCs w:val="24"/>
        </w:rPr>
        <w:pict>
          <v:shape id="AutoShape 17" o:spid="_x0000_s1031" type="#_x0000_t32" style="position:absolute;left:0;text-align:left;margin-left:84.45pt;margin-top:20.3pt;width:0;height:28.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z5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gpEi&#10;HYzo8eB1rIyy+8BPb1wObqXa2dAhPakX86TpN4eULluiGh69X88GgrMQkbwLCRtnoMq+/6wZ+BAo&#10;EMk61bYLKYEGdIozOd9mwk8e0eGQwulkPhmP47gSkl/jjHX+E9cdCkaBnbdENK0vtVIweG2zWIUc&#10;n5wPqEh+DQhFld4KKeP8pUJ9gZez8SwGOC0FC5fBzdlmX0qLjiQoKP5ii3Dz1s3qg2IxWcsJ21xs&#10;T4QEG/nIjbcC2JIch2odZxhJDo8mWAM8qUJF6BwAX6xBRN+X6XKz2Cymo+l4vhlN06oaPW7L6Wi+&#10;ze5n1aQqyyr7EcBn07wVjHEV8F8FnU3/TjCXpzVI8SbpG1HJ++yRUQB7/Y+g4+jDtAfd7DU772zo&#10;LqgANBydL+8tPJK3++j166uw/gkAAP//AwBQSwMEFAAGAAgAAAAhABs4N1TeAAAACQEAAA8AAABk&#10;cnMvZG93bnJldi54bWxMj8FOwzAMhu9IvENkJG4sBaGsLU0nYEL0MiQ2hDhmjWkiGqdqsq3j6cm4&#10;wPG3P/3+XC0m17M9jsF6knA9y4AhtV5b6iS8bZ6ucmAhKtKq94QSjhhgUZ+fVarU/kCvuF/HjqUS&#10;CqWSYGIcSs5Da9CpMPMDUtp9+tGpmOLYcT2qQyp3Pb/JMsGdspQuGDXgo8H2a71zEuLy42jEe/tQ&#10;2JfN80rY76ZpllJeXkz3d8AiTvEPhpN+Uoc6OW39jnRgfcoiLxIq4TYTwE7A72AroZjnwOuK//+g&#10;/gEAAP//AwBQSwECLQAUAAYACAAAACEAtoM4kv4AAADhAQAAEwAAAAAAAAAAAAAAAAAAAAAAW0Nv&#10;bnRlbnRfVHlwZXNdLnhtbFBLAQItABQABgAIAAAAIQA4/SH/1gAAAJQBAAALAAAAAAAAAAAAAAAA&#10;AC8BAABfcmVscy8ucmVsc1BLAQItABQABgAIAAAAIQBrFGz5NAIAAF0EAAAOAAAAAAAAAAAAAAAA&#10;AC4CAABkcnMvZTJvRG9jLnhtbFBLAQItABQABgAIAAAAIQAbODdU3gAAAAkBAAAPAAAAAAAAAAAA&#10;AAAAAI4EAABkcnMvZG93bnJldi54bWxQSwUGAAAAAAQABADzAAAAmQUAAAAA&#10;">
            <v:stroke endarrow="block"/>
          </v:shape>
        </w:pict>
      </w: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4"/>
          <w:szCs w:val="24"/>
        </w:rPr>
      </w:pPr>
      <w:r w:rsidRPr="00811082">
        <w:rPr>
          <w:rFonts w:ascii="Arial" w:hAnsi="Arial" w:cs="Arial"/>
          <w:sz w:val="24"/>
          <w:szCs w:val="24"/>
        </w:rPr>
        <w:t>нет</w:t>
      </w: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4"/>
          <w:szCs w:val="24"/>
        </w:rPr>
      </w:pPr>
      <w:r>
        <w:rPr>
          <w:rFonts w:ascii="Arial" w:hAnsi="Arial" w:cs="Arial"/>
          <w:noProof/>
          <w:sz w:val="24"/>
          <w:szCs w:val="24"/>
        </w:rPr>
        <w:pict>
          <v:rect id="Rectangle 29" o:spid="_x0000_s1042" style="position:absolute;left:0;text-align:left;margin-left:-6.3pt;margin-top:12.7pt;width:169.5pt;height:4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7SGLAIAAE8EAAAOAAAAZHJzL2Uyb0RvYy54bWysVNuO0zAQfUfiHyy/01y2WbZR09WqSxHS&#10;AisWPsBxnMTCsc3YbVq+fsdOW7rAEyIPliczPjlzzjjL2/2gyE6Ak0ZXNJullAjNTSN1V9FvXzdv&#10;bihxnumGKaNFRQ/C0dvV61fL0ZYiN71RjQCCINqVo61o770tk8TxXgzMzYwVGpOtgYF5DKFLGmAj&#10;og8qydP0OhkNNBYMF87h2/spSVcRv20F95/b1glPVEWRm48rxLUOa7JasrIDZnvJjzTYP7AYmNT4&#10;0TPUPfOMbEH+ATVIDsaZ1s+4GRLTtpKL2AN2k6W/dfPUMytiLyiOs2eZ3P+D5Z92j0BkU9GcEs0G&#10;tOgLisZ0pwTJF0Gf0boSy57sI4QOnX0w/Lsj2qx7LBN3AGbsBWuQVRbqkxcHQuDwKKnHj6ZBeLb1&#10;Jkq1b2EIgCgC2UdHDmdHxN4Tji/zrMivCzSOY664upqn0bKElafTFpx/L8xAwqaigOQjOts9OB/Y&#10;sPJUEtkbJZuNVCoG0NVrBWTHcDo28YkNYJOXZUqTsaKLIi8i8oucu4RI4/M3iEF6HHMlh4renItY&#10;GWR7p5s4hJ5JNe2RstJHHYN0kwV+X++jUfOTKbVpDigsmGmq8Rbipjfwk5IRJ7qi7seWgaBEfdBo&#10;ziKbz8MViMG8eJtjAJeZ+jLDNEeoinpKpu3aT9dma0F2PX4pi2poc4eGtjJqHcyeWB3p49RGC443&#10;LFyLyzhW/foPrJ4BAAD//wMAUEsDBBQABgAIAAAAIQCMaSBq3wAAAAoBAAAPAAAAZHJzL2Rvd25y&#10;ZXYueG1sTI/BTsMwDIbvSLxDZCRuW7psVKw0nRBoSBy37sLNbUxbaJKqSbfC02NOcLPlT7+/P9/N&#10;thdnGkPnnYbVMgFBrvamc42GU7lf3IMIEZ3B3jvS8EUBdsX1VY6Z8Rd3oPMxNoJDXMhQQxvjkEkZ&#10;6pYshqUfyPHt3Y8WI69jI82IFw63vVRJkkqLneMPLQ701FL9eZyshqpTJ/w+lC+J3e7X8XUuP6a3&#10;Z61vb+bHBxCR5vgHw68+q0PBTpWfnAmi17BYqZRRDepuA4KBtUp5qJhMthuQRS7/Vyh+AAAA//8D&#10;AFBLAQItABQABgAIAAAAIQC2gziS/gAAAOEBAAATAAAAAAAAAAAAAAAAAAAAAABbQ29udGVudF9U&#10;eXBlc10ueG1sUEsBAi0AFAAGAAgAAAAhADj9If/WAAAAlAEAAAsAAAAAAAAAAAAAAAAALwEAAF9y&#10;ZWxzLy5yZWxzUEsBAi0AFAAGAAgAAAAhALl7tIYsAgAATwQAAA4AAAAAAAAAAAAAAAAALgIAAGRy&#10;cy9lMm9Eb2MueG1sUEsBAi0AFAAGAAgAAAAhAIxpIGrfAAAACgEAAA8AAAAAAAAAAAAAAAAAhgQA&#10;AGRycy9kb3ducmV2LnhtbFBLBQYAAAAABAAEAPMAAACSBQAAAAA=&#10;">
            <v:textbox>
              <w:txbxContent>
                <w:p w:rsidR="008A64FB" w:rsidRPr="00ED2E40" w:rsidRDefault="008A64FB" w:rsidP="008A64FB">
                  <w:pPr>
                    <w:pStyle w:val="ad"/>
                  </w:pPr>
                  <w:r w:rsidRPr="00ED2E40">
                    <w:t>Уведомление об отказе в рассмотрении заявления 5 дней</w:t>
                  </w:r>
                </w:p>
              </w:txbxContent>
            </v:textbox>
          </v:rect>
        </w:pict>
      </w:r>
      <w:r>
        <w:rPr>
          <w:rFonts w:ascii="Arial" w:hAnsi="Arial" w:cs="Arial"/>
          <w:noProof/>
          <w:sz w:val="24"/>
          <w:szCs w:val="24"/>
        </w:rPr>
        <w:pict>
          <v:rect id="Rectangle 30" o:spid="_x0000_s1043" style="position:absolute;left:0;text-align:left;margin-left:289.95pt;margin-top:12.7pt;width:185.25pt;height:4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OiLAIAAE8EAAAOAAAAZHJzL2Uyb0RvYy54bWysVNtu2zAMfR+wfxD0vthxk7Qx4hRFugwD&#10;uq1Ytw+QZdkWptsoJXb39aWUNE23PQ3zgyCK1NHhIenV9agV2Qvw0pqKTic5JcJw20jTVfT7t+27&#10;K0p8YKZhyhpR0Ufh6fX67ZvV4EpR2N6qRgBBEOPLwVW0D8GVWeZ5LzTzE+uEQWdrQbOAJnRZA2xA&#10;dK2yIs8X2WChcWC58B5Pbw9Ouk74bSt4+NK2XgSiKorcQlohrXVcs/WKlR0w10t+pMH+gYVm0uCj&#10;J6hbFhjZgfwDSksO1ts2TLjVmW1byUXKAbOZ5r9l89AzJ1IuKI53J5n8/4Pln/f3QGSDtaPEMI0l&#10;+oqiMdMpQS6SPoPzJYY9uHuIGXp3Z/kPT4zd9BgmbgDs0AvWIKtp1DN7dSEaHq+SevhkG4Rnu2CT&#10;VGMLOgKiCGRMFXk8VUSMgXA8LC7mxeJyTglH3yJfLvJEKWPl820HPnwQVpO4qSgg+YTO9nc+RDas&#10;fA5J7K2SzVYqlQzo6o0CsmfYHdv0pQQwyfMwZchQ0eW8mCfkVz5/DpGn728QWgZscyV1Ra9OQayM&#10;sr03TWrCwKQ67JGyMkcdo3SxmX0ZxnpMhZrHB+JJbZtHFBbsoatxCnHTW/hFyYAdXVH/c8dAUKI+&#10;GizOcjqbxRFIxmx+WaAB55763MMMR6iKBkoO2004jM3Ogex6fGma1DD2BgvayqT1C6sjfezaVILj&#10;hMWxOLdT1Mt/YP0EAAD//wMAUEsDBBQABgAIAAAAIQBaNPui3wAAAAoBAAAPAAAAZHJzL2Rvd25y&#10;ZXYueG1sTI/BToNAEIbvJr7DZky82aVYtCBLYzQ18djSi7eB3QLKzhJ2adGndzzV20zmyz/fn29m&#10;24uTGX3nSMFyEYEwVDvdUaPgUG7v1iB8QNLYOzIKvo2HTXF9lWOm3Zl25rQPjeAQ8hkqaEMYMil9&#10;3RqLfuEGQ3w7utFi4HVspB7xzOG2l3EUPUiLHfGHFgfz0pr6az9ZBVUXH/BnV75FNt3eh/e5/Jw+&#10;XpW6vZmfn0AEM4cLDH/6rA4FO1VuIu1FryB5TFNGFcTJCgQDaRLxUDEZL1cgi1z+r1D8AgAA//8D&#10;AFBLAQItABQABgAIAAAAIQC2gziS/gAAAOEBAAATAAAAAAAAAAAAAAAAAAAAAABbQ29udGVudF9U&#10;eXBlc10ueG1sUEsBAi0AFAAGAAgAAAAhADj9If/WAAAAlAEAAAsAAAAAAAAAAAAAAAAALwEAAF9y&#10;ZWxzLy5yZWxzUEsBAi0AFAAGAAgAAAAhAKiLE6IsAgAATwQAAA4AAAAAAAAAAAAAAAAALgIAAGRy&#10;cy9lMm9Eb2MueG1sUEsBAi0AFAAGAAgAAAAhAFo0+6LfAAAACgEAAA8AAAAAAAAAAAAAAAAAhgQA&#10;AGRycy9kb3ducmV2LnhtbFBLBQYAAAAABAAEAPMAAACSBQAAAAA=&#10;">
            <v:textbox>
              <w:txbxContent>
                <w:p w:rsidR="008A64FB" w:rsidRPr="00ED2E40" w:rsidRDefault="008A64FB" w:rsidP="008A64FB">
                  <w:pPr>
                    <w:pStyle w:val="ad"/>
                  </w:pPr>
                  <w:r w:rsidRPr="00ED2E40">
                    <w:t>Выдача документа о переводе или об отказе в переводе помещения</w:t>
                  </w:r>
                </w:p>
              </w:txbxContent>
            </v:textbox>
          </v:rect>
        </w:pict>
      </w:r>
    </w:p>
    <w:p w:rsidR="008A64FB" w:rsidRPr="00811082" w:rsidRDefault="008A64FB" w:rsidP="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4"/>
          <w:szCs w:val="24"/>
        </w:rPr>
      </w:pPr>
      <w:r w:rsidRPr="00811082">
        <w:rPr>
          <w:rFonts w:ascii="Arial" w:hAnsi="Arial" w:cs="Arial"/>
          <w:sz w:val="24"/>
          <w:szCs w:val="24"/>
        </w:rPr>
        <w:t>Увед</w:t>
      </w:r>
      <w:r w:rsidRPr="00811082">
        <w:rPr>
          <w:rFonts w:ascii="Arial" w:hAnsi="Arial" w:cs="Arial"/>
          <w:sz w:val="24"/>
          <w:szCs w:val="24"/>
        </w:rPr>
        <w:tab/>
      </w:r>
      <w:r w:rsidRPr="00811082">
        <w:rPr>
          <w:rFonts w:ascii="Arial" w:hAnsi="Arial" w:cs="Arial"/>
          <w:sz w:val="24"/>
          <w:szCs w:val="24"/>
        </w:rPr>
        <w:tab/>
      </w:r>
      <w:r w:rsidRPr="00811082">
        <w:rPr>
          <w:rFonts w:ascii="Arial" w:hAnsi="Arial" w:cs="Arial"/>
          <w:sz w:val="24"/>
          <w:szCs w:val="24"/>
        </w:rPr>
        <w:tab/>
      </w:r>
      <w:r w:rsidRPr="00811082">
        <w:rPr>
          <w:rFonts w:ascii="Arial" w:hAnsi="Arial" w:cs="Arial"/>
          <w:sz w:val="24"/>
          <w:szCs w:val="24"/>
        </w:rPr>
        <w:tab/>
      </w:r>
      <w:r w:rsidRPr="00811082">
        <w:rPr>
          <w:rFonts w:ascii="Arial" w:hAnsi="Arial" w:cs="Arial"/>
          <w:sz w:val="24"/>
          <w:szCs w:val="24"/>
        </w:rPr>
        <w:tab/>
      </w:r>
      <w:r w:rsidRPr="00811082">
        <w:rPr>
          <w:rFonts w:ascii="Arial" w:hAnsi="Arial" w:cs="Arial"/>
          <w:sz w:val="24"/>
          <w:szCs w:val="24"/>
        </w:rPr>
        <w:tab/>
      </w:r>
      <w:r w:rsidRPr="00811082">
        <w:rPr>
          <w:rFonts w:ascii="Arial" w:hAnsi="Arial" w:cs="Arial"/>
          <w:sz w:val="24"/>
          <w:szCs w:val="24"/>
        </w:rPr>
        <w:tab/>
      </w:r>
      <w:r w:rsidRPr="00811082">
        <w:rPr>
          <w:rFonts w:ascii="Arial" w:hAnsi="Arial" w:cs="Arial"/>
          <w:sz w:val="24"/>
          <w:szCs w:val="24"/>
        </w:rPr>
        <w:tab/>
      </w:r>
      <w:r w:rsidRPr="00811082">
        <w:rPr>
          <w:rFonts w:ascii="Arial" w:hAnsi="Arial" w:cs="Arial"/>
          <w:sz w:val="24"/>
          <w:szCs w:val="24"/>
        </w:rPr>
        <w:tab/>
        <w:t xml:space="preserve">                                                           </w:t>
      </w:r>
    </w:p>
    <w:p w:rsidR="008A64FB" w:rsidRPr="00811082" w:rsidRDefault="008A64FB" w:rsidP="008A64FB">
      <w:pPr>
        <w:widowControl w:val="0"/>
        <w:suppressAutoHyphens/>
        <w:ind w:left="3969"/>
        <w:rPr>
          <w:rFonts w:ascii="Arial" w:hAnsi="Arial" w:cs="Arial"/>
          <w:sz w:val="24"/>
          <w:szCs w:val="24"/>
        </w:rPr>
      </w:pPr>
    </w:p>
    <w:p w:rsidR="008A64FB" w:rsidRPr="00811082" w:rsidRDefault="008A64FB" w:rsidP="008A64FB">
      <w:pPr>
        <w:widowControl w:val="0"/>
        <w:suppressAutoHyphens/>
        <w:ind w:left="3969"/>
        <w:rPr>
          <w:rFonts w:ascii="Arial" w:hAnsi="Arial" w:cs="Arial"/>
          <w:sz w:val="24"/>
          <w:szCs w:val="24"/>
        </w:rPr>
      </w:pPr>
    </w:p>
    <w:p w:rsidR="008A64FB" w:rsidRPr="00811082" w:rsidRDefault="008A64FB" w:rsidP="008A64FB">
      <w:pPr>
        <w:widowControl w:val="0"/>
        <w:suppressAutoHyphens/>
        <w:ind w:left="3969"/>
        <w:rPr>
          <w:rFonts w:ascii="Arial" w:hAnsi="Arial" w:cs="Arial"/>
          <w:sz w:val="24"/>
          <w:szCs w:val="24"/>
        </w:rPr>
      </w:pPr>
    </w:p>
    <w:p w:rsidR="008A64FB" w:rsidRPr="00811082" w:rsidRDefault="008A64FB" w:rsidP="008A64FB">
      <w:pPr>
        <w:widowControl w:val="0"/>
        <w:suppressAutoHyphens/>
        <w:ind w:left="3969"/>
        <w:rPr>
          <w:rFonts w:ascii="Arial" w:hAnsi="Arial" w:cs="Arial"/>
          <w:sz w:val="24"/>
          <w:szCs w:val="24"/>
        </w:rPr>
      </w:pPr>
    </w:p>
    <w:p w:rsidR="008A64FB" w:rsidRPr="00811082" w:rsidRDefault="008A64FB" w:rsidP="008A64FB">
      <w:pPr>
        <w:widowControl w:val="0"/>
        <w:suppressAutoHyphens/>
        <w:ind w:left="3969"/>
        <w:rPr>
          <w:rFonts w:ascii="Arial" w:hAnsi="Arial" w:cs="Arial"/>
          <w:sz w:val="24"/>
          <w:szCs w:val="24"/>
        </w:rPr>
      </w:pPr>
      <w:r w:rsidRPr="00811082">
        <w:rPr>
          <w:rFonts w:ascii="Arial" w:hAnsi="Arial" w:cs="Arial"/>
          <w:sz w:val="24"/>
          <w:szCs w:val="24"/>
        </w:rPr>
        <w:t xml:space="preserve">Приложение № 2                                           </w:t>
      </w:r>
    </w:p>
    <w:p w:rsidR="008A64FB" w:rsidRPr="00811082" w:rsidRDefault="008A64FB" w:rsidP="008A64FB">
      <w:pPr>
        <w:pStyle w:val="ConsPlusNormal"/>
        <w:ind w:left="3969" w:firstLine="0"/>
        <w:rPr>
          <w:sz w:val="24"/>
          <w:szCs w:val="24"/>
        </w:rPr>
      </w:pPr>
      <w:r w:rsidRPr="00811082">
        <w:rPr>
          <w:sz w:val="24"/>
          <w:szCs w:val="24"/>
        </w:rPr>
        <w:lastRenderedPageBreak/>
        <w:t xml:space="preserve">к административному регламенту                                                                </w:t>
      </w:r>
    </w:p>
    <w:p w:rsidR="008A64FB" w:rsidRPr="00811082" w:rsidRDefault="008A64FB" w:rsidP="008A64FB">
      <w:pPr>
        <w:pStyle w:val="ConsPlusNormal"/>
        <w:ind w:left="3969" w:firstLine="0"/>
        <w:rPr>
          <w:sz w:val="24"/>
          <w:szCs w:val="24"/>
        </w:rPr>
      </w:pPr>
      <w:r w:rsidRPr="00811082">
        <w:rPr>
          <w:sz w:val="24"/>
          <w:szCs w:val="24"/>
        </w:rPr>
        <w:t xml:space="preserve">по предоставлению муниципальной услуги                                                                 </w:t>
      </w:r>
    </w:p>
    <w:p w:rsidR="008A64FB" w:rsidRPr="00811082" w:rsidRDefault="008A64FB" w:rsidP="008A64FB">
      <w:pPr>
        <w:pStyle w:val="ConsPlusNormal"/>
        <w:ind w:left="3969" w:firstLine="0"/>
        <w:rPr>
          <w:bCs/>
          <w:sz w:val="24"/>
          <w:szCs w:val="24"/>
        </w:rPr>
      </w:pPr>
      <w:r w:rsidRPr="00811082">
        <w:rPr>
          <w:sz w:val="24"/>
          <w:szCs w:val="24"/>
        </w:rPr>
        <w:t>«</w:t>
      </w:r>
      <w:r w:rsidRPr="00811082">
        <w:rPr>
          <w:bCs/>
          <w:sz w:val="24"/>
          <w:szCs w:val="24"/>
        </w:rPr>
        <w:t xml:space="preserve">Прием документов, а также выдача решений о                                                             </w:t>
      </w:r>
    </w:p>
    <w:p w:rsidR="008A64FB" w:rsidRPr="00811082" w:rsidRDefault="008A64FB" w:rsidP="008A64FB">
      <w:pPr>
        <w:pStyle w:val="ConsPlusNormal"/>
        <w:ind w:left="3969" w:firstLine="0"/>
        <w:rPr>
          <w:bCs/>
          <w:sz w:val="24"/>
          <w:szCs w:val="24"/>
        </w:rPr>
      </w:pPr>
      <w:r w:rsidRPr="00811082">
        <w:rPr>
          <w:bCs/>
          <w:sz w:val="24"/>
          <w:szCs w:val="24"/>
        </w:rPr>
        <w:t xml:space="preserve">переводе или об отказе в переводе жилого                                                    </w:t>
      </w:r>
    </w:p>
    <w:p w:rsidR="008A64FB" w:rsidRPr="00811082" w:rsidRDefault="008A64FB" w:rsidP="008A64FB">
      <w:pPr>
        <w:pStyle w:val="ConsPlusNormal"/>
        <w:ind w:left="3969" w:firstLine="0"/>
        <w:rPr>
          <w:bCs/>
          <w:sz w:val="24"/>
          <w:szCs w:val="24"/>
        </w:rPr>
      </w:pPr>
      <w:r w:rsidRPr="00811082">
        <w:rPr>
          <w:bCs/>
          <w:sz w:val="24"/>
          <w:szCs w:val="24"/>
        </w:rPr>
        <w:t xml:space="preserve">помещения  в нежилое или  нежилого                                       </w:t>
      </w:r>
    </w:p>
    <w:p w:rsidR="008A64FB" w:rsidRPr="00811082" w:rsidRDefault="008A64FB" w:rsidP="008A64FB">
      <w:pPr>
        <w:pStyle w:val="ConsPlusNormal"/>
        <w:ind w:left="3969" w:firstLine="0"/>
        <w:rPr>
          <w:sz w:val="24"/>
          <w:szCs w:val="24"/>
        </w:rPr>
      </w:pPr>
      <w:r w:rsidRPr="00811082">
        <w:rPr>
          <w:bCs/>
          <w:sz w:val="24"/>
          <w:szCs w:val="24"/>
        </w:rPr>
        <w:t>помещения в жилое помещение</w:t>
      </w:r>
      <w:r w:rsidRPr="00811082">
        <w:rPr>
          <w:sz w:val="24"/>
          <w:szCs w:val="24"/>
        </w:rPr>
        <w:t>»</w:t>
      </w:r>
    </w:p>
    <w:p w:rsidR="008A64FB" w:rsidRPr="00811082" w:rsidRDefault="008A64FB" w:rsidP="008A64FB">
      <w:pPr>
        <w:pStyle w:val="ConsPlusNormal"/>
        <w:ind w:firstLine="0"/>
        <w:jc w:val="center"/>
        <w:rPr>
          <w:sz w:val="24"/>
          <w:szCs w:val="24"/>
        </w:rPr>
      </w:pPr>
      <w:r w:rsidRPr="00811082">
        <w:rPr>
          <w:sz w:val="24"/>
          <w:szCs w:val="24"/>
        </w:rPr>
        <w:t xml:space="preserve">                                                                                                                          </w:t>
      </w:r>
    </w:p>
    <w:p w:rsidR="008A64FB" w:rsidRPr="00811082" w:rsidRDefault="008A64FB" w:rsidP="008A64FB">
      <w:pPr>
        <w:pStyle w:val="ConsTitle"/>
        <w:widowControl/>
        <w:ind w:right="0"/>
        <w:jc w:val="center"/>
        <w:rPr>
          <w:sz w:val="24"/>
          <w:szCs w:val="24"/>
        </w:rPr>
      </w:pPr>
      <w:r w:rsidRPr="00811082">
        <w:rPr>
          <w:sz w:val="24"/>
          <w:szCs w:val="24"/>
        </w:rPr>
        <w:t>ФОРМА</w:t>
      </w:r>
    </w:p>
    <w:p w:rsidR="008A64FB" w:rsidRPr="00811082" w:rsidRDefault="008A64FB" w:rsidP="008A64FB">
      <w:pPr>
        <w:pStyle w:val="ConsTitle"/>
        <w:widowControl/>
        <w:ind w:right="0"/>
        <w:jc w:val="center"/>
        <w:rPr>
          <w:sz w:val="24"/>
          <w:szCs w:val="24"/>
        </w:rPr>
      </w:pPr>
      <w:r w:rsidRPr="00811082">
        <w:rPr>
          <w:sz w:val="24"/>
          <w:szCs w:val="24"/>
        </w:rPr>
        <w:t>ЗАЯВЛЕНИЯ О ПЕРЕВОДЕ  ЖИЛОГО</w:t>
      </w:r>
    </w:p>
    <w:p w:rsidR="008A64FB" w:rsidRPr="00811082" w:rsidRDefault="008A64FB" w:rsidP="008A64FB">
      <w:pPr>
        <w:pStyle w:val="ConsTitle"/>
        <w:widowControl/>
        <w:ind w:right="0"/>
        <w:jc w:val="center"/>
        <w:rPr>
          <w:sz w:val="24"/>
          <w:szCs w:val="24"/>
        </w:rPr>
      </w:pPr>
      <w:r w:rsidRPr="00811082">
        <w:rPr>
          <w:sz w:val="24"/>
          <w:szCs w:val="24"/>
        </w:rPr>
        <w:t>(НЕЖИЛОГО) ПОМЕЩЕНИЯ В НЕЖИЛОЕ (ЖИЛОЕ) ПОМЕЩЕНИЕ</w:t>
      </w: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tabs>
          <w:tab w:val="left" w:pos="6521"/>
        </w:tabs>
        <w:ind w:right="0"/>
        <w:jc w:val="both"/>
        <w:rPr>
          <w:rFonts w:ascii="Arial" w:hAnsi="Arial" w:cs="Arial"/>
          <w:sz w:val="24"/>
          <w:szCs w:val="24"/>
        </w:rPr>
      </w:pPr>
      <w:r w:rsidRPr="00811082">
        <w:rPr>
          <w:rFonts w:ascii="Arial" w:hAnsi="Arial" w:cs="Arial"/>
          <w:sz w:val="24"/>
          <w:szCs w:val="24"/>
        </w:rPr>
        <w:t xml:space="preserve">                                                                            Главе Российского сельсовета</w:t>
      </w:r>
    </w:p>
    <w:p w:rsidR="008A64FB" w:rsidRPr="00811082" w:rsidRDefault="008A64FB" w:rsidP="008A64FB">
      <w:pPr>
        <w:pStyle w:val="ConsNonformat"/>
        <w:widowControl/>
        <w:ind w:right="0"/>
        <w:jc w:val="center"/>
        <w:rPr>
          <w:rFonts w:ascii="Arial" w:hAnsi="Arial" w:cs="Arial"/>
          <w:sz w:val="24"/>
          <w:szCs w:val="24"/>
        </w:rPr>
      </w:pPr>
      <w:r w:rsidRPr="00811082">
        <w:rPr>
          <w:rFonts w:ascii="Arial" w:hAnsi="Arial" w:cs="Arial"/>
          <w:sz w:val="24"/>
          <w:szCs w:val="24"/>
        </w:rPr>
        <w:t xml:space="preserve">                                                                         __________________________(Ф.И.О.)</w:t>
      </w:r>
    </w:p>
    <w:p w:rsidR="008A64FB" w:rsidRPr="00811082" w:rsidRDefault="008A64FB" w:rsidP="008A64FB">
      <w:pPr>
        <w:pStyle w:val="ConsNonformat"/>
        <w:widowControl/>
        <w:ind w:right="0"/>
        <w:jc w:val="center"/>
        <w:rPr>
          <w:rFonts w:ascii="Arial" w:hAnsi="Arial" w:cs="Arial"/>
          <w:sz w:val="24"/>
          <w:szCs w:val="24"/>
        </w:rPr>
      </w:pPr>
    </w:p>
    <w:p w:rsidR="008A64FB" w:rsidRPr="00811082" w:rsidRDefault="008A64FB" w:rsidP="008A64FB">
      <w:pPr>
        <w:pStyle w:val="ConsNonformat"/>
        <w:widowControl/>
        <w:ind w:right="0"/>
        <w:jc w:val="center"/>
        <w:rPr>
          <w:rFonts w:ascii="Arial" w:hAnsi="Arial" w:cs="Arial"/>
          <w:sz w:val="24"/>
          <w:szCs w:val="24"/>
        </w:rPr>
      </w:pPr>
      <w:r w:rsidRPr="00811082">
        <w:rPr>
          <w:rFonts w:ascii="Arial" w:hAnsi="Arial" w:cs="Arial"/>
          <w:sz w:val="24"/>
          <w:szCs w:val="24"/>
        </w:rPr>
        <w:t>Заявление</w:t>
      </w:r>
    </w:p>
    <w:p w:rsidR="008A64FB" w:rsidRPr="00811082" w:rsidRDefault="008A64FB" w:rsidP="008A64FB">
      <w:pPr>
        <w:pStyle w:val="ConsNonformat"/>
        <w:widowControl/>
        <w:ind w:right="0"/>
        <w:jc w:val="center"/>
        <w:rPr>
          <w:rFonts w:ascii="Arial" w:hAnsi="Arial" w:cs="Arial"/>
          <w:sz w:val="24"/>
          <w:szCs w:val="24"/>
        </w:rPr>
      </w:pPr>
      <w:r w:rsidRPr="00811082">
        <w:rPr>
          <w:rFonts w:ascii="Arial" w:hAnsi="Arial" w:cs="Arial"/>
          <w:sz w:val="24"/>
          <w:szCs w:val="24"/>
        </w:rPr>
        <w:t>о переводе жилого помещения в нежилое помещение</w:t>
      </w:r>
    </w:p>
    <w:p w:rsidR="008A64FB" w:rsidRPr="00811082" w:rsidRDefault="008A64FB" w:rsidP="008A64FB">
      <w:pPr>
        <w:pStyle w:val="ConsNonformat"/>
        <w:widowControl/>
        <w:ind w:right="0"/>
        <w:jc w:val="center"/>
        <w:rPr>
          <w:rFonts w:ascii="Arial" w:hAnsi="Arial" w:cs="Arial"/>
          <w:sz w:val="24"/>
          <w:szCs w:val="24"/>
        </w:rPr>
      </w:pPr>
      <w:r w:rsidRPr="00811082">
        <w:rPr>
          <w:rFonts w:ascii="Arial" w:hAnsi="Arial" w:cs="Arial"/>
          <w:sz w:val="24"/>
          <w:szCs w:val="24"/>
        </w:rPr>
        <w:t>и нежилое помещение в жилое помещение</w:t>
      </w: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от ________________________________________________________________             (указывается наниматель, либо арендатор, либо собственник жилого помещения, либо</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__________________________________________________________________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собственники    жилого помещения, находящегося в общей собственности двух и более лиц,                    __________________________________________________________________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двух и более лиц, в случае, если ни один из собственников либо иных лиц не уполномочен</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__________________________________________________________________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в установленном порядке представлять их интересы)</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64FB" w:rsidRPr="00811082" w:rsidRDefault="008A64FB" w:rsidP="008A64FB">
      <w:pPr>
        <w:pStyle w:val="ConsNonformat"/>
        <w:widowControl/>
        <w:ind w:right="0"/>
        <w:jc w:val="both"/>
        <w:rPr>
          <w:rFonts w:ascii="Arial" w:hAnsi="Arial" w:cs="Arial"/>
          <w:sz w:val="24"/>
          <w:szCs w:val="24"/>
        </w:rPr>
      </w:pPr>
      <w:r w:rsidRPr="00811082">
        <w:rPr>
          <w:rFonts w:ascii="Arial" w:hAnsi="Arial" w:cs="Arial"/>
          <w:sz w:val="24"/>
          <w:szCs w:val="24"/>
        </w:rPr>
        <w:t xml:space="preserve">    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A64FB" w:rsidRPr="00811082" w:rsidRDefault="008A64FB" w:rsidP="008A64FB">
      <w:pPr>
        <w:pStyle w:val="ConsNonformat"/>
        <w:widowControl/>
        <w:ind w:right="0"/>
        <w:jc w:val="both"/>
        <w:rPr>
          <w:rFonts w:ascii="Arial" w:hAnsi="Arial" w:cs="Arial"/>
          <w:sz w:val="24"/>
          <w:szCs w:val="24"/>
        </w:rPr>
      </w:pPr>
      <w:r w:rsidRPr="00811082">
        <w:rPr>
          <w:rFonts w:ascii="Arial" w:hAnsi="Arial" w:cs="Arial"/>
          <w:sz w:val="24"/>
          <w:szCs w:val="24"/>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Место нахождения жилого помещения: __________________________________________________________________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(указывается полный адрес: субъект Российской Федерации,</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__________________________________________________________________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муниципальное образование, поселение, улица, дом, корпус, строение, квартира (комната), подъезд, этаж)</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lastRenderedPageBreak/>
        <w:t>__________________________________________________________________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w:t>
      </w: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Собственник (и) жилого помещения: __________________________________________________________________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____________________________________________________________________________________________________________________________________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____________________________________________________________________________________________________________________________________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Прошу __________________________________________________________________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(перевести жилое помещение в нежилое помещение; нежилое помещение в жилое помещение  </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_____________________________________________________________________________________________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  нужное указать)</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занимаемого на основании __________________________________________________________________</w:t>
      </w:r>
    </w:p>
    <w:p w:rsidR="008A64FB" w:rsidRPr="00811082" w:rsidRDefault="008A64FB" w:rsidP="008A64FB">
      <w:pPr>
        <w:pStyle w:val="ConsNonformat"/>
        <w:widowControl/>
        <w:ind w:right="0"/>
        <w:jc w:val="both"/>
        <w:rPr>
          <w:rFonts w:ascii="Arial" w:hAnsi="Arial" w:cs="Arial"/>
          <w:sz w:val="24"/>
          <w:szCs w:val="24"/>
        </w:rPr>
      </w:pPr>
      <w:r w:rsidRPr="00811082">
        <w:rPr>
          <w:rFonts w:ascii="Arial" w:hAnsi="Arial" w:cs="Arial"/>
          <w:sz w:val="24"/>
          <w:szCs w:val="24"/>
        </w:rPr>
        <w:t xml:space="preserve"> (права собственности, договора найма – нужное указать согласно прилагаемому  проекту    (проектной    документации)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8A64FB" w:rsidRPr="00811082" w:rsidRDefault="008A64FB" w:rsidP="008A64FB">
      <w:pPr>
        <w:pStyle w:val="ConsNonformat"/>
        <w:widowControl/>
        <w:ind w:right="0"/>
        <w:jc w:val="both"/>
        <w:rPr>
          <w:rFonts w:ascii="Arial" w:hAnsi="Arial" w:cs="Arial"/>
          <w:sz w:val="24"/>
          <w:szCs w:val="24"/>
        </w:rPr>
      </w:pPr>
    </w:p>
    <w:p w:rsidR="008A64FB" w:rsidRPr="00811082" w:rsidRDefault="008A64FB" w:rsidP="008A64FB">
      <w:pPr>
        <w:pStyle w:val="ConsNonformat"/>
        <w:widowControl/>
        <w:ind w:right="0"/>
        <w:jc w:val="both"/>
        <w:rPr>
          <w:rFonts w:ascii="Arial" w:hAnsi="Arial" w:cs="Arial"/>
          <w:sz w:val="24"/>
          <w:szCs w:val="24"/>
        </w:rPr>
      </w:pPr>
      <w:r w:rsidRPr="00811082">
        <w:rPr>
          <w:rFonts w:ascii="Arial" w:hAnsi="Arial" w:cs="Arial"/>
          <w:sz w:val="24"/>
          <w:szCs w:val="24"/>
        </w:rPr>
        <w:t>с целью размещения ________________________________________________.</w:t>
      </w:r>
    </w:p>
    <w:p w:rsidR="008A64FB" w:rsidRPr="00811082" w:rsidRDefault="008A64FB" w:rsidP="008A64FB">
      <w:pPr>
        <w:pStyle w:val="ConsNonformat"/>
        <w:widowControl/>
        <w:ind w:right="0"/>
        <w:jc w:val="both"/>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Срок производства ремонтно-строительных работ с «__» _________ 20__ г.  по «__» _________ 20__ г.</w:t>
      </w: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Режим производства ремонтно-строительных работ с _____ по _____часов  в ___________________ дни.</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Обязуюсь:</w:t>
      </w:r>
    </w:p>
    <w:p w:rsidR="008A64FB" w:rsidRPr="00811082" w:rsidRDefault="008A64FB" w:rsidP="008A64FB">
      <w:pPr>
        <w:pStyle w:val="ConsNonformat"/>
        <w:widowControl/>
        <w:ind w:right="0"/>
        <w:jc w:val="both"/>
        <w:rPr>
          <w:rFonts w:ascii="Arial" w:hAnsi="Arial" w:cs="Arial"/>
          <w:sz w:val="24"/>
          <w:szCs w:val="24"/>
        </w:rPr>
      </w:pPr>
      <w:r w:rsidRPr="00811082">
        <w:rPr>
          <w:rFonts w:ascii="Arial" w:hAnsi="Arial" w:cs="Arial"/>
          <w:sz w:val="24"/>
          <w:szCs w:val="24"/>
        </w:rPr>
        <w:t xml:space="preserve">    осуществить ремонтно-строительные работы  в   соответствии   с проектом (проектной документацией);</w:t>
      </w:r>
    </w:p>
    <w:p w:rsidR="008A64FB" w:rsidRPr="00811082" w:rsidRDefault="008A64FB" w:rsidP="008A64FB">
      <w:pPr>
        <w:pStyle w:val="ConsNonformat"/>
        <w:widowControl/>
        <w:ind w:right="0"/>
        <w:jc w:val="both"/>
        <w:rPr>
          <w:rFonts w:ascii="Arial" w:hAnsi="Arial" w:cs="Arial"/>
          <w:sz w:val="24"/>
          <w:szCs w:val="24"/>
        </w:rPr>
      </w:pPr>
      <w:r w:rsidRPr="00811082">
        <w:rPr>
          <w:rFonts w:ascii="Arial" w:hAnsi="Arial" w:cs="Arial"/>
          <w:sz w:val="24"/>
          <w:szCs w:val="24"/>
        </w:rPr>
        <w:t xml:space="preserve">    обеспечить свободный доступ к   месту   проведения   ремонтно- 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A64FB" w:rsidRPr="00811082" w:rsidRDefault="008A64FB" w:rsidP="008A64FB">
      <w:pPr>
        <w:pStyle w:val="ConsNonformat"/>
        <w:widowControl/>
        <w:ind w:right="0"/>
        <w:jc w:val="both"/>
        <w:rPr>
          <w:rFonts w:ascii="Arial" w:hAnsi="Arial" w:cs="Arial"/>
          <w:sz w:val="24"/>
          <w:szCs w:val="24"/>
        </w:rPr>
      </w:pPr>
      <w:r w:rsidRPr="00811082">
        <w:rPr>
          <w:rFonts w:ascii="Arial" w:hAnsi="Arial" w:cs="Arial"/>
          <w:sz w:val="24"/>
          <w:szCs w:val="24"/>
        </w:rPr>
        <w:t xml:space="preserve">    осуществить работы в установленные сроки и с соблюдением согласованного режима проведения работ.</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К заявлению прилагаются следующие документы:</w:t>
      </w:r>
    </w:p>
    <w:p w:rsidR="008A64FB" w:rsidRPr="00811082" w:rsidRDefault="008A64FB" w:rsidP="008A64FB">
      <w:pPr>
        <w:autoSpaceDE w:val="0"/>
        <w:autoSpaceDN w:val="0"/>
        <w:adjustRightInd w:val="0"/>
        <w:ind w:firstLine="851"/>
        <w:jc w:val="both"/>
        <w:rPr>
          <w:rFonts w:ascii="Arial" w:hAnsi="Arial" w:cs="Arial"/>
          <w:sz w:val="24"/>
          <w:szCs w:val="24"/>
        </w:rPr>
      </w:pPr>
      <w:r w:rsidRPr="00811082">
        <w:rPr>
          <w:rFonts w:ascii="Arial" w:hAnsi="Arial" w:cs="Arial"/>
          <w:sz w:val="24"/>
          <w:szCs w:val="24"/>
        </w:rPr>
        <w:t>- копия документа, удостоверяющего личность заявителя,           являющегося физическим лицом, либо личность представителя физического лица;</w:t>
      </w:r>
    </w:p>
    <w:p w:rsidR="008A64FB" w:rsidRPr="00811082" w:rsidRDefault="008A64FB" w:rsidP="008A64FB">
      <w:pPr>
        <w:autoSpaceDE w:val="0"/>
        <w:autoSpaceDN w:val="0"/>
        <w:adjustRightInd w:val="0"/>
        <w:ind w:right="49" w:firstLine="851"/>
        <w:jc w:val="both"/>
        <w:rPr>
          <w:rFonts w:ascii="Arial" w:hAnsi="Arial" w:cs="Arial"/>
          <w:sz w:val="24"/>
          <w:szCs w:val="24"/>
        </w:rPr>
      </w:pPr>
      <w:r w:rsidRPr="00811082">
        <w:rPr>
          <w:rFonts w:ascii="Arial" w:hAnsi="Arial" w:cs="Arial"/>
          <w:sz w:val="24"/>
          <w:szCs w:val="24"/>
        </w:rPr>
        <w:t>- копия документа, подтверждающего полномочия представителя физического или юридического лица;</w:t>
      </w:r>
    </w:p>
    <w:p w:rsidR="008A64FB" w:rsidRPr="00811082" w:rsidRDefault="008A64FB" w:rsidP="008A64FB">
      <w:pPr>
        <w:pStyle w:val="23"/>
        <w:rPr>
          <w:rFonts w:ascii="Arial" w:hAnsi="Arial" w:cs="Arial"/>
          <w:sz w:val="24"/>
          <w:szCs w:val="24"/>
        </w:rPr>
      </w:pPr>
      <w:r w:rsidRPr="00811082">
        <w:rPr>
          <w:rFonts w:ascii="Arial" w:hAnsi="Arial" w:cs="Arial"/>
          <w:sz w:val="24"/>
          <w:szCs w:val="24"/>
        </w:rPr>
        <w:t xml:space="preserve">     - подготовленный и оформленный в установленном порядке проект переустройства и (или) перепланировки переводимого помещения(в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A64FB" w:rsidRPr="00811082" w:rsidRDefault="008A64FB" w:rsidP="008A64FB">
      <w:pPr>
        <w:pStyle w:val="ConsNonformat"/>
        <w:widowControl/>
        <w:ind w:right="0" w:firstLine="709"/>
        <w:rPr>
          <w:rFonts w:ascii="Arial" w:hAnsi="Arial" w:cs="Arial"/>
          <w:sz w:val="24"/>
          <w:szCs w:val="24"/>
        </w:rPr>
      </w:pPr>
      <w:r w:rsidRPr="00811082">
        <w:rPr>
          <w:rFonts w:ascii="Arial" w:hAnsi="Arial" w:cs="Arial"/>
          <w:sz w:val="24"/>
          <w:szCs w:val="24"/>
        </w:rPr>
        <w:t>7) иные документы: __________________________________________________________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(доверенности, выписки из уставов и др.)</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lastRenderedPageBreak/>
        <w:t>Подписи лиц, подавших заявление &lt;*&gt;:</w:t>
      </w: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«__» __________ 20__ г.        ____________     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(дата)                                       (подпись заявителя)                   (расшифровка подписи заявителя)</w:t>
      </w: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«__» __________ 20__ г.        ____________      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(дата)                                      (подпись заявителя)                   (расшифровка подписи заявителя)</w:t>
      </w: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«__» __________ 20__ г.        ____________     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(дата)                                       (подпись заявителя)                   (расшифровка подписи заявителя)</w:t>
      </w: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«__» __________ 20__ г.        ____________      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(дата)                                      (подпись заявителя)                   (расшифровка подписи заявителя)</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w:t>
      </w:r>
    </w:p>
    <w:p w:rsidR="008A64FB" w:rsidRPr="00811082" w:rsidRDefault="008A64FB" w:rsidP="008A64FB">
      <w:pPr>
        <w:pStyle w:val="ConsNonformat"/>
        <w:widowControl/>
        <w:ind w:right="0"/>
        <w:jc w:val="both"/>
        <w:rPr>
          <w:rFonts w:ascii="Arial" w:hAnsi="Arial" w:cs="Arial"/>
          <w:sz w:val="24"/>
          <w:szCs w:val="24"/>
        </w:rPr>
      </w:pPr>
      <w:r w:rsidRPr="00811082">
        <w:rPr>
          <w:rFonts w:ascii="Arial" w:hAnsi="Arial" w:cs="Arial"/>
          <w:sz w:val="24"/>
          <w:szCs w:val="24"/>
        </w:rPr>
        <w:t xml:space="preserve">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rsidR="008A64FB" w:rsidRPr="00811082" w:rsidRDefault="008A64FB" w:rsidP="008A64FB">
      <w:pPr>
        <w:pStyle w:val="ConsNonformat"/>
        <w:widowControl/>
        <w:ind w:right="0"/>
        <w:jc w:val="both"/>
        <w:rPr>
          <w:rFonts w:ascii="Arial" w:hAnsi="Arial" w:cs="Arial"/>
          <w:sz w:val="24"/>
          <w:szCs w:val="24"/>
        </w:rPr>
      </w:pPr>
      <w:r w:rsidRPr="00811082">
        <w:rPr>
          <w:rFonts w:ascii="Arial" w:hAnsi="Arial" w:cs="Arial"/>
          <w:sz w:val="24"/>
          <w:szCs w:val="24"/>
        </w:rPr>
        <w:t>(собственниками).</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(следующие позиции заполняются должностным лицом, принявшим заявление)</w:t>
      </w: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Документы представлены на приеме         «__» ________________ 20__ г.</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Входящий номер регистрации заявления   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Выдана расписка в получении  документов                                                    «__» ________________ 20__ г.      № 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Расписку получил                                        </w:t>
      </w: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«__»_______________ 20__ г.           ___________________________________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 xml:space="preserve">                                                                                     (подпись заявителя)</w:t>
      </w: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______________________________________________________________________         ___________________</w:t>
      </w:r>
    </w:p>
    <w:p w:rsidR="008A64FB" w:rsidRPr="00811082" w:rsidRDefault="008A64FB" w:rsidP="008A64FB">
      <w:pPr>
        <w:pStyle w:val="ConsNonformat"/>
        <w:widowControl/>
        <w:ind w:right="0"/>
        <w:rPr>
          <w:rFonts w:ascii="Arial" w:hAnsi="Arial" w:cs="Arial"/>
          <w:sz w:val="24"/>
          <w:szCs w:val="24"/>
        </w:rPr>
      </w:pPr>
      <w:r w:rsidRPr="00811082">
        <w:rPr>
          <w:rFonts w:ascii="Arial" w:hAnsi="Arial" w:cs="Arial"/>
          <w:sz w:val="24"/>
          <w:szCs w:val="24"/>
        </w:rPr>
        <w:t>(должность, Ф.И.О.должностного лица, принявшего заявление)      (подпись)</w:t>
      </w: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pStyle w:val="ConsNonformat"/>
        <w:widowControl/>
        <w:ind w:right="0"/>
        <w:rPr>
          <w:rFonts w:ascii="Arial" w:hAnsi="Arial" w:cs="Arial"/>
          <w:sz w:val="24"/>
          <w:szCs w:val="24"/>
        </w:rPr>
      </w:pPr>
    </w:p>
    <w:p w:rsidR="008A64FB" w:rsidRPr="00811082" w:rsidRDefault="008A64FB" w:rsidP="008A64FB">
      <w:pPr>
        <w:widowControl w:val="0"/>
        <w:suppressAutoHyphens/>
        <w:ind w:left="3969"/>
        <w:rPr>
          <w:rFonts w:ascii="Arial" w:hAnsi="Arial" w:cs="Arial"/>
          <w:sz w:val="24"/>
          <w:szCs w:val="24"/>
        </w:rPr>
      </w:pPr>
      <w:r w:rsidRPr="00811082">
        <w:rPr>
          <w:rFonts w:ascii="Arial" w:hAnsi="Arial" w:cs="Arial"/>
          <w:sz w:val="24"/>
          <w:szCs w:val="24"/>
        </w:rPr>
        <w:t xml:space="preserve">Приложение № 3                                         </w:t>
      </w:r>
    </w:p>
    <w:p w:rsidR="008A64FB" w:rsidRPr="00811082" w:rsidRDefault="008A64FB" w:rsidP="008A64FB">
      <w:pPr>
        <w:pStyle w:val="ConsPlusNormal"/>
        <w:ind w:left="3969" w:firstLine="0"/>
        <w:rPr>
          <w:sz w:val="24"/>
          <w:szCs w:val="24"/>
        </w:rPr>
      </w:pPr>
      <w:r w:rsidRPr="00811082">
        <w:rPr>
          <w:sz w:val="24"/>
          <w:szCs w:val="24"/>
        </w:rPr>
        <w:t xml:space="preserve">к административному регламенту                                                                                                                         </w:t>
      </w:r>
    </w:p>
    <w:p w:rsidR="008A64FB" w:rsidRPr="00811082" w:rsidRDefault="008A64FB" w:rsidP="008A64FB">
      <w:pPr>
        <w:pStyle w:val="ConsPlusNormal"/>
        <w:ind w:left="3969" w:firstLine="0"/>
        <w:rPr>
          <w:sz w:val="24"/>
          <w:szCs w:val="24"/>
        </w:rPr>
      </w:pPr>
      <w:r w:rsidRPr="00811082">
        <w:rPr>
          <w:sz w:val="24"/>
          <w:szCs w:val="24"/>
        </w:rPr>
        <w:t xml:space="preserve">по предоставлению муниципальной услуги                                                                 </w:t>
      </w:r>
    </w:p>
    <w:p w:rsidR="008A64FB" w:rsidRPr="00811082" w:rsidRDefault="008A64FB" w:rsidP="008A64FB">
      <w:pPr>
        <w:pStyle w:val="ConsPlusNormal"/>
        <w:ind w:left="3969" w:firstLine="0"/>
        <w:rPr>
          <w:bCs/>
          <w:sz w:val="24"/>
          <w:szCs w:val="24"/>
        </w:rPr>
      </w:pPr>
      <w:r w:rsidRPr="00811082">
        <w:rPr>
          <w:sz w:val="24"/>
          <w:szCs w:val="24"/>
        </w:rPr>
        <w:t>«</w:t>
      </w:r>
      <w:r w:rsidRPr="00811082">
        <w:rPr>
          <w:bCs/>
          <w:sz w:val="24"/>
          <w:szCs w:val="24"/>
        </w:rPr>
        <w:t xml:space="preserve">Прием документов, а также выдача решений о                                                             </w:t>
      </w:r>
    </w:p>
    <w:p w:rsidR="008A64FB" w:rsidRPr="00811082" w:rsidRDefault="008A64FB" w:rsidP="008A64FB">
      <w:pPr>
        <w:pStyle w:val="ConsPlusNormal"/>
        <w:ind w:left="3969" w:firstLine="0"/>
        <w:rPr>
          <w:bCs/>
          <w:sz w:val="24"/>
          <w:szCs w:val="24"/>
        </w:rPr>
      </w:pPr>
      <w:r w:rsidRPr="00811082">
        <w:rPr>
          <w:bCs/>
          <w:sz w:val="24"/>
          <w:szCs w:val="24"/>
        </w:rPr>
        <w:t xml:space="preserve">переводе или об отказе в переводе жилого                                                    </w:t>
      </w:r>
    </w:p>
    <w:p w:rsidR="008A64FB" w:rsidRPr="00811082" w:rsidRDefault="008A64FB" w:rsidP="008A64FB">
      <w:pPr>
        <w:pStyle w:val="ConsPlusNormal"/>
        <w:ind w:left="3969" w:firstLine="0"/>
        <w:rPr>
          <w:bCs/>
          <w:sz w:val="24"/>
          <w:szCs w:val="24"/>
        </w:rPr>
      </w:pPr>
      <w:r w:rsidRPr="00811082">
        <w:rPr>
          <w:bCs/>
          <w:sz w:val="24"/>
          <w:szCs w:val="24"/>
        </w:rPr>
        <w:t xml:space="preserve">помещения  в нежилое или  нежилого                                       </w:t>
      </w:r>
    </w:p>
    <w:p w:rsidR="008A64FB" w:rsidRPr="00811082" w:rsidRDefault="008A64FB" w:rsidP="008A64FB">
      <w:pPr>
        <w:pStyle w:val="ConsPlusNormal"/>
        <w:ind w:left="3969" w:firstLine="0"/>
        <w:rPr>
          <w:sz w:val="24"/>
          <w:szCs w:val="24"/>
        </w:rPr>
      </w:pPr>
      <w:r w:rsidRPr="00811082">
        <w:rPr>
          <w:bCs/>
          <w:sz w:val="24"/>
          <w:szCs w:val="24"/>
        </w:rPr>
        <w:t>помещения в жилое помещение</w:t>
      </w:r>
      <w:r w:rsidRPr="00811082">
        <w:rPr>
          <w:sz w:val="24"/>
          <w:szCs w:val="24"/>
        </w:rPr>
        <w:t>»</w:t>
      </w:r>
    </w:p>
    <w:p w:rsidR="008A64FB" w:rsidRPr="00811082" w:rsidRDefault="008A64FB" w:rsidP="008A64FB">
      <w:pPr>
        <w:widowControl w:val="0"/>
        <w:suppressAutoHyphens/>
        <w:ind w:firstLine="851"/>
        <w:jc w:val="both"/>
        <w:rPr>
          <w:rFonts w:ascii="Arial" w:hAnsi="Arial" w:cs="Arial"/>
          <w:sz w:val="24"/>
          <w:szCs w:val="24"/>
        </w:rPr>
      </w:pPr>
    </w:p>
    <w:p w:rsidR="008A64FB" w:rsidRPr="00811082" w:rsidRDefault="008A64FB" w:rsidP="008A64FB">
      <w:pPr>
        <w:widowControl w:val="0"/>
        <w:autoSpaceDE w:val="0"/>
        <w:autoSpaceDN w:val="0"/>
        <w:adjustRightInd w:val="0"/>
        <w:jc w:val="center"/>
        <w:rPr>
          <w:rFonts w:ascii="Arial" w:hAnsi="Arial" w:cs="Arial"/>
          <w:sz w:val="24"/>
          <w:szCs w:val="24"/>
        </w:rPr>
      </w:pPr>
    </w:p>
    <w:p w:rsidR="008A64FB" w:rsidRPr="00811082" w:rsidRDefault="008A64FB" w:rsidP="008A64FB">
      <w:pPr>
        <w:autoSpaceDE w:val="0"/>
        <w:autoSpaceDN w:val="0"/>
        <w:adjustRightInd w:val="0"/>
        <w:jc w:val="center"/>
        <w:rPr>
          <w:rFonts w:ascii="Arial" w:hAnsi="Arial" w:cs="Arial"/>
          <w:b/>
          <w:bCs/>
          <w:sz w:val="24"/>
          <w:szCs w:val="24"/>
        </w:rPr>
      </w:pPr>
      <w:r w:rsidRPr="00811082">
        <w:rPr>
          <w:rFonts w:ascii="Arial" w:hAnsi="Arial" w:cs="Arial"/>
          <w:b/>
          <w:bCs/>
          <w:sz w:val="24"/>
          <w:szCs w:val="24"/>
        </w:rPr>
        <w:t>ФОРМА</w:t>
      </w:r>
    </w:p>
    <w:p w:rsidR="008A64FB" w:rsidRPr="00811082" w:rsidRDefault="008A64FB" w:rsidP="008A64FB">
      <w:pPr>
        <w:autoSpaceDE w:val="0"/>
        <w:autoSpaceDN w:val="0"/>
        <w:adjustRightInd w:val="0"/>
        <w:jc w:val="center"/>
        <w:rPr>
          <w:rFonts w:ascii="Arial" w:hAnsi="Arial" w:cs="Arial"/>
          <w:b/>
          <w:bCs/>
          <w:sz w:val="24"/>
          <w:szCs w:val="24"/>
        </w:rPr>
      </w:pPr>
      <w:r w:rsidRPr="00811082">
        <w:rPr>
          <w:rFonts w:ascii="Arial" w:hAnsi="Arial" w:cs="Arial"/>
          <w:b/>
          <w:bCs/>
          <w:sz w:val="24"/>
          <w:szCs w:val="24"/>
        </w:rPr>
        <w:t>УВЕДОМЛЕНИЯ О ПЕРЕВОДЕ (ОТКАЗЕ В ПЕРЕВОДЕ) ЖИЛОГО</w:t>
      </w:r>
    </w:p>
    <w:p w:rsidR="008A64FB" w:rsidRPr="00811082" w:rsidRDefault="008A64FB" w:rsidP="008A64FB">
      <w:pPr>
        <w:autoSpaceDE w:val="0"/>
        <w:autoSpaceDN w:val="0"/>
        <w:adjustRightInd w:val="0"/>
        <w:jc w:val="center"/>
        <w:rPr>
          <w:rFonts w:ascii="Arial" w:hAnsi="Arial" w:cs="Arial"/>
          <w:b/>
          <w:bCs/>
          <w:sz w:val="24"/>
          <w:szCs w:val="24"/>
        </w:rPr>
      </w:pPr>
      <w:r w:rsidRPr="00811082">
        <w:rPr>
          <w:rFonts w:ascii="Arial" w:hAnsi="Arial" w:cs="Arial"/>
          <w:b/>
          <w:bCs/>
          <w:sz w:val="24"/>
          <w:szCs w:val="24"/>
        </w:rPr>
        <w:t>(НЕЖИЛОГО) ПОМЕЩЕНИЯ В НЕЖИЛОЕ (ЖИЛОЕ) ПОМЕЩЕНИЕ</w:t>
      </w:r>
    </w:p>
    <w:p w:rsidR="008A64FB" w:rsidRPr="00811082" w:rsidRDefault="008A64FB" w:rsidP="008A64FB">
      <w:pPr>
        <w:autoSpaceDE w:val="0"/>
        <w:autoSpaceDN w:val="0"/>
        <w:adjustRightInd w:val="0"/>
        <w:jc w:val="both"/>
        <w:rPr>
          <w:rFonts w:ascii="Arial" w:hAnsi="Arial" w:cs="Arial"/>
          <w:sz w:val="24"/>
          <w:szCs w:val="24"/>
        </w:rPr>
      </w:pPr>
    </w:p>
    <w:p w:rsidR="008A64FB" w:rsidRPr="00811082" w:rsidRDefault="008A64FB" w:rsidP="008A64FB">
      <w:pPr>
        <w:autoSpaceDE w:val="0"/>
        <w:autoSpaceDN w:val="0"/>
        <w:adjustRightInd w:val="0"/>
        <w:rPr>
          <w:rFonts w:ascii="Arial" w:hAnsi="Arial" w:cs="Arial"/>
          <w:sz w:val="24"/>
          <w:szCs w:val="24"/>
        </w:rPr>
      </w:pPr>
      <w:r w:rsidRPr="00811082">
        <w:rPr>
          <w:rFonts w:ascii="Arial" w:hAnsi="Arial" w:cs="Arial"/>
          <w:sz w:val="24"/>
          <w:szCs w:val="24"/>
        </w:rPr>
        <w:t xml:space="preserve">                                            Кому ____________________________</w:t>
      </w:r>
    </w:p>
    <w:p w:rsidR="008A64FB" w:rsidRPr="00811082" w:rsidRDefault="008A64FB" w:rsidP="008A64FB">
      <w:pPr>
        <w:autoSpaceDE w:val="0"/>
        <w:autoSpaceDN w:val="0"/>
        <w:adjustRightInd w:val="0"/>
        <w:rPr>
          <w:rFonts w:ascii="Arial" w:hAnsi="Arial" w:cs="Arial"/>
          <w:sz w:val="24"/>
          <w:szCs w:val="24"/>
        </w:rPr>
      </w:pPr>
      <w:r w:rsidRPr="00811082">
        <w:rPr>
          <w:rFonts w:ascii="Arial" w:hAnsi="Arial" w:cs="Arial"/>
          <w:sz w:val="24"/>
          <w:szCs w:val="24"/>
        </w:rPr>
        <w:t xml:space="preserve">                                                          (фамилия, имя, отчество – для граждан;</w:t>
      </w:r>
    </w:p>
    <w:p w:rsidR="008A64FB" w:rsidRPr="00811082" w:rsidRDefault="008A64FB" w:rsidP="008A64FB">
      <w:pPr>
        <w:autoSpaceDE w:val="0"/>
        <w:autoSpaceDN w:val="0"/>
        <w:adjustRightInd w:val="0"/>
        <w:rPr>
          <w:rFonts w:ascii="Arial" w:hAnsi="Arial" w:cs="Arial"/>
          <w:sz w:val="24"/>
          <w:szCs w:val="24"/>
        </w:rPr>
      </w:pPr>
      <w:r w:rsidRPr="00811082">
        <w:rPr>
          <w:rFonts w:ascii="Arial" w:hAnsi="Arial" w:cs="Arial"/>
          <w:sz w:val="24"/>
          <w:szCs w:val="24"/>
        </w:rPr>
        <w:t xml:space="preserve">                                            _________________________________</w:t>
      </w:r>
    </w:p>
    <w:p w:rsidR="008A64FB" w:rsidRPr="00811082" w:rsidRDefault="008A64FB" w:rsidP="008A64FB">
      <w:pPr>
        <w:autoSpaceDE w:val="0"/>
        <w:autoSpaceDN w:val="0"/>
        <w:adjustRightInd w:val="0"/>
        <w:rPr>
          <w:rFonts w:ascii="Arial" w:hAnsi="Arial" w:cs="Arial"/>
          <w:sz w:val="24"/>
          <w:szCs w:val="24"/>
        </w:rPr>
      </w:pPr>
      <w:r w:rsidRPr="00811082">
        <w:rPr>
          <w:rFonts w:ascii="Arial" w:hAnsi="Arial" w:cs="Arial"/>
          <w:sz w:val="24"/>
          <w:szCs w:val="24"/>
        </w:rPr>
        <w:t xml:space="preserve">                                             </w:t>
      </w:r>
    </w:p>
    <w:p w:rsidR="008A64FB" w:rsidRPr="00811082" w:rsidRDefault="008A64FB" w:rsidP="008A64FB">
      <w:pPr>
        <w:autoSpaceDE w:val="0"/>
        <w:autoSpaceDN w:val="0"/>
        <w:adjustRightInd w:val="0"/>
        <w:rPr>
          <w:rFonts w:ascii="Arial" w:hAnsi="Arial" w:cs="Arial"/>
          <w:sz w:val="24"/>
          <w:szCs w:val="24"/>
        </w:rPr>
      </w:pPr>
      <w:r w:rsidRPr="00811082">
        <w:rPr>
          <w:rFonts w:ascii="Arial" w:hAnsi="Arial" w:cs="Arial"/>
          <w:sz w:val="24"/>
          <w:szCs w:val="24"/>
        </w:rPr>
        <w:t xml:space="preserve">                                            _________________________________</w:t>
      </w:r>
    </w:p>
    <w:p w:rsidR="008A64FB" w:rsidRPr="00811082" w:rsidRDefault="008A64FB" w:rsidP="008A64FB">
      <w:pPr>
        <w:autoSpaceDE w:val="0"/>
        <w:autoSpaceDN w:val="0"/>
        <w:adjustRightInd w:val="0"/>
        <w:rPr>
          <w:rFonts w:ascii="Arial" w:hAnsi="Arial" w:cs="Arial"/>
          <w:sz w:val="24"/>
          <w:szCs w:val="24"/>
        </w:rPr>
      </w:pPr>
      <w:r w:rsidRPr="00811082">
        <w:rPr>
          <w:rFonts w:ascii="Arial" w:hAnsi="Arial" w:cs="Arial"/>
          <w:sz w:val="24"/>
          <w:szCs w:val="24"/>
        </w:rPr>
        <w:t xml:space="preserve">                                                               полное наименование организации -</w:t>
      </w:r>
    </w:p>
    <w:p w:rsidR="008A64FB" w:rsidRPr="00811082" w:rsidRDefault="008A64FB" w:rsidP="008A64FB">
      <w:pPr>
        <w:autoSpaceDE w:val="0"/>
        <w:autoSpaceDN w:val="0"/>
        <w:adjustRightInd w:val="0"/>
        <w:rPr>
          <w:rFonts w:ascii="Arial" w:hAnsi="Arial" w:cs="Arial"/>
          <w:sz w:val="24"/>
          <w:szCs w:val="24"/>
        </w:rPr>
      </w:pPr>
      <w:r w:rsidRPr="00811082">
        <w:rPr>
          <w:rFonts w:ascii="Arial" w:hAnsi="Arial" w:cs="Arial"/>
          <w:sz w:val="24"/>
          <w:szCs w:val="24"/>
        </w:rPr>
        <w:t xml:space="preserve">                                            _________________________________</w:t>
      </w:r>
    </w:p>
    <w:p w:rsidR="008A64FB" w:rsidRPr="00811082" w:rsidRDefault="008A64FB" w:rsidP="008A64FB">
      <w:pPr>
        <w:autoSpaceDE w:val="0"/>
        <w:autoSpaceDN w:val="0"/>
        <w:adjustRightInd w:val="0"/>
        <w:rPr>
          <w:rFonts w:ascii="Arial" w:hAnsi="Arial" w:cs="Arial"/>
          <w:sz w:val="24"/>
          <w:szCs w:val="24"/>
        </w:rPr>
      </w:pPr>
      <w:r w:rsidRPr="00811082">
        <w:rPr>
          <w:rFonts w:ascii="Arial" w:hAnsi="Arial" w:cs="Arial"/>
          <w:sz w:val="24"/>
          <w:szCs w:val="24"/>
        </w:rPr>
        <w:t xml:space="preserve">                                                                       для юридических лиц)</w:t>
      </w:r>
    </w:p>
    <w:p w:rsidR="008A64FB" w:rsidRPr="00811082" w:rsidRDefault="008A64FB" w:rsidP="008A64FB">
      <w:pPr>
        <w:autoSpaceDE w:val="0"/>
        <w:autoSpaceDN w:val="0"/>
        <w:adjustRightInd w:val="0"/>
        <w:rPr>
          <w:rFonts w:ascii="Arial" w:hAnsi="Arial" w:cs="Arial"/>
          <w:sz w:val="24"/>
          <w:szCs w:val="24"/>
        </w:rPr>
      </w:pPr>
    </w:p>
    <w:p w:rsidR="008A64FB" w:rsidRPr="00811082" w:rsidRDefault="008A64FB" w:rsidP="008A64FB">
      <w:pPr>
        <w:autoSpaceDE w:val="0"/>
        <w:autoSpaceDN w:val="0"/>
        <w:adjustRightInd w:val="0"/>
        <w:rPr>
          <w:rFonts w:ascii="Arial" w:hAnsi="Arial" w:cs="Arial"/>
          <w:sz w:val="24"/>
          <w:szCs w:val="24"/>
        </w:rPr>
      </w:pPr>
      <w:r w:rsidRPr="00811082">
        <w:rPr>
          <w:rFonts w:ascii="Arial" w:hAnsi="Arial" w:cs="Arial"/>
          <w:sz w:val="24"/>
          <w:szCs w:val="24"/>
        </w:rPr>
        <w:t xml:space="preserve">                                            Куда ____________________________</w:t>
      </w:r>
    </w:p>
    <w:p w:rsidR="008A64FB" w:rsidRPr="00811082" w:rsidRDefault="008A64FB" w:rsidP="008A64FB">
      <w:pPr>
        <w:autoSpaceDE w:val="0"/>
        <w:autoSpaceDN w:val="0"/>
        <w:adjustRightInd w:val="0"/>
        <w:rPr>
          <w:rFonts w:ascii="Arial" w:hAnsi="Arial" w:cs="Arial"/>
          <w:sz w:val="24"/>
          <w:szCs w:val="24"/>
        </w:rPr>
      </w:pPr>
      <w:r w:rsidRPr="00811082">
        <w:rPr>
          <w:rFonts w:ascii="Arial" w:hAnsi="Arial" w:cs="Arial"/>
          <w:sz w:val="24"/>
          <w:szCs w:val="24"/>
        </w:rPr>
        <w:t xml:space="preserve">                                                              (почтовый индекс и адрес заявителя </w:t>
      </w:r>
    </w:p>
    <w:p w:rsidR="008A64FB" w:rsidRPr="00811082" w:rsidRDefault="008A64FB" w:rsidP="008A64FB">
      <w:pPr>
        <w:autoSpaceDE w:val="0"/>
        <w:autoSpaceDN w:val="0"/>
        <w:adjustRightInd w:val="0"/>
        <w:rPr>
          <w:rFonts w:ascii="Arial" w:hAnsi="Arial" w:cs="Arial"/>
          <w:sz w:val="24"/>
          <w:szCs w:val="24"/>
        </w:rPr>
      </w:pPr>
      <w:r w:rsidRPr="00811082">
        <w:rPr>
          <w:rFonts w:ascii="Arial" w:hAnsi="Arial" w:cs="Arial"/>
          <w:sz w:val="24"/>
          <w:szCs w:val="24"/>
        </w:rPr>
        <w:t xml:space="preserve">                                            _________________________________</w:t>
      </w:r>
    </w:p>
    <w:p w:rsidR="008A64FB" w:rsidRPr="00811082" w:rsidRDefault="008A64FB" w:rsidP="008A64FB">
      <w:pPr>
        <w:autoSpaceDE w:val="0"/>
        <w:autoSpaceDN w:val="0"/>
        <w:adjustRightInd w:val="0"/>
        <w:rPr>
          <w:rFonts w:ascii="Arial" w:hAnsi="Arial" w:cs="Arial"/>
          <w:sz w:val="24"/>
          <w:szCs w:val="24"/>
        </w:rPr>
      </w:pPr>
      <w:r w:rsidRPr="00811082">
        <w:rPr>
          <w:rFonts w:ascii="Arial" w:hAnsi="Arial" w:cs="Arial"/>
          <w:sz w:val="24"/>
          <w:szCs w:val="24"/>
        </w:rPr>
        <w:t xml:space="preserve">                                                                  согласно заявлению о переводе)</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w:t>
      </w:r>
    </w:p>
    <w:p w:rsidR="008A64FB" w:rsidRPr="00811082" w:rsidRDefault="008A64FB" w:rsidP="008A64FB">
      <w:pPr>
        <w:pStyle w:val="1"/>
        <w:rPr>
          <w:rFonts w:ascii="Arial" w:hAnsi="Arial" w:cs="Arial"/>
          <w:sz w:val="24"/>
          <w:szCs w:val="24"/>
        </w:rPr>
      </w:pPr>
      <w:r w:rsidRPr="00811082">
        <w:rPr>
          <w:rFonts w:ascii="Arial" w:hAnsi="Arial" w:cs="Arial"/>
          <w:sz w:val="24"/>
          <w:szCs w:val="24"/>
        </w:rPr>
        <w:t>УВЕДОМЛЕНИЕ</w:t>
      </w:r>
    </w:p>
    <w:p w:rsidR="008A64FB" w:rsidRPr="00811082" w:rsidRDefault="008A64FB" w:rsidP="008A64FB">
      <w:pPr>
        <w:autoSpaceDE w:val="0"/>
        <w:autoSpaceDN w:val="0"/>
        <w:adjustRightInd w:val="0"/>
        <w:jc w:val="center"/>
        <w:rPr>
          <w:rFonts w:ascii="Arial" w:hAnsi="Arial" w:cs="Arial"/>
          <w:sz w:val="24"/>
          <w:szCs w:val="24"/>
        </w:rPr>
      </w:pPr>
      <w:r w:rsidRPr="00811082">
        <w:rPr>
          <w:rFonts w:ascii="Arial" w:hAnsi="Arial" w:cs="Arial"/>
          <w:sz w:val="24"/>
          <w:szCs w:val="24"/>
        </w:rPr>
        <w:t>о переводе (отказе в переводе) жилого (нежилого)</w:t>
      </w:r>
    </w:p>
    <w:p w:rsidR="008A64FB" w:rsidRPr="00811082" w:rsidRDefault="008A64FB" w:rsidP="008A64FB">
      <w:pPr>
        <w:autoSpaceDE w:val="0"/>
        <w:autoSpaceDN w:val="0"/>
        <w:adjustRightInd w:val="0"/>
        <w:jc w:val="center"/>
        <w:rPr>
          <w:rFonts w:ascii="Arial" w:hAnsi="Arial" w:cs="Arial"/>
          <w:sz w:val="24"/>
          <w:szCs w:val="24"/>
        </w:rPr>
      </w:pPr>
      <w:r w:rsidRPr="00811082">
        <w:rPr>
          <w:rFonts w:ascii="Arial" w:hAnsi="Arial" w:cs="Arial"/>
          <w:sz w:val="24"/>
          <w:szCs w:val="24"/>
        </w:rPr>
        <w:t>помещения в нежилое (жилое) помещение</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__________________________________________________________________</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(полное наименование органа местного самоуправления, осуществляющего перевод помещения)</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____________________________________________________________________________________________________________________________________,</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 кв. м, находящегося по адресу:</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__________________________________________________________________ </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(наименование городского или сельского поселения)</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__________________________________________________________________</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(наименование улицы, площади, проспекта, бульвара,   проезда и т.п.)</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дом ______,  </w:t>
      </w:r>
      <w:r w:rsidRPr="00811082">
        <w:rPr>
          <w:rFonts w:ascii="Arial" w:hAnsi="Arial" w:cs="Arial"/>
          <w:sz w:val="24"/>
          <w:szCs w:val="24"/>
          <w:u w:val="single"/>
        </w:rPr>
        <w:t>корпус (владение, строение)</w:t>
      </w:r>
      <w:r w:rsidRPr="00811082">
        <w:rPr>
          <w:rFonts w:ascii="Arial" w:hAnsi="Arial" w:cs="Arial"/>
          <w:sz w:val="24"/>
          <w:szCs w:val="24"/>
        </w:rPr>
        <w:t>,  кв. ______,</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(ненужное зачеркнуть)</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u w:val="single"/>
        </w:rPr>
        <w:t>из    жилого    (нежилого)    в   нежилое   (жилое)</w:t>
      </w:r>
      <w:r w:rsidRPr="00811082">
        <w:rPr>
          <w:rFonts w:ascii="Arial" w:hAnsi="Arial" w:cs="Arial"/>
          <w:sz w:val="24"/>
          <w:szCs w:val="24"/>
        </w:rPr>
        <w:t xml:space="preserve">     в    целях    использования</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lastRenderedPageBreak/>
        <w:t xml:space="preserve">                        (ненужное зачеркнуть)</w:t>
      </w:r>
    </w:p>
    <w:p w:rsidR="008A64FB" w:rsidRPr="00811082" w:rsidRDefault="008A64FB" w:rsidP="008A64FB">
      <w:pPr>
        <w:autoSpaceDE w:val="0"/>
        <w:autoSpaceDN w:val="0"/>
        <w:adjustRightInd w:val="0"/>
        <w:rPr>
          <w:rFonts w:ascii="Arial" w:hAnsi="Arial" w:cs="Arial"/>
          <w:sz w:val="24"/>
          <w:szCs w:val="24"/>
        </w:rPr>
      </w:pPr>
      <w:r w:rsidRPr="00811082">
        <w:rPr>
          <w:rFonts w:ascii="Arial" w:hAnsi="Arial" w:cs="Arial"/>
          <w:sz w:val="24"/>
          <w:szCs w:val="24"/>
        </w:rPr>
        <w:t>помещения в качестве ______________________________________________</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(вид использования помещения в соответствии с заявлением о переводе)</w:t>
      </w:r>
    </w:p>
    <w:p w:rsidR="008A64FB" w:rsidRPr="00811082" w:rsidRDefault="008A64FB" w:rsidP="008A64FB">
      <w:pPr>
        <w:autoSpaceDE w:val="0"/>
        <w:autoSpaceDN w:val="0"/>
        <w:adjustRightInd w:val="0"/>
        <w:jc w:val="both"/>
        <w:rPr>
          <w:rFonts w:ascii="Arial" w:hAnsi="Arial" w:cs="Arial"/>
          <w:sz w:val="24"/>
          <w:szCs w:val="24"/>
        </w:rPr>
      </w:pP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РЕШИЛ (________________________________________________________________):</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(наименование акта, дата его принятия и номер)</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1. Помещение на основании приложенных к заявлению документов:</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а) перевести из </w:t>
      </w:r>
      <w:r w:rsidRPr="00811082">
        <w:rPr>
          <w:rFonts w:ascii="Arial" w:hAnsi="Arial" w:cs="Arial"/>
          <w:sz w:val="24"/>
          <w:szCs w:val="24"/>
          <w:u w:val="single"/>
        </w:rPr>
        <w:t>жилого (нежилого) в нежилое (жилое)</w:t>
      </w:r>
      <w:r w:rsidRPr="00811082">
        <w:rPr>
          <w:rFonts w:ascii="Arial" w:hAnsi="Arial" w:cs="Arial"/>
          <w:sz w:val="24"/>
          <w:szCs w:val="24"/>
        </w:rPr>
        <w:t xml:space="preserve">   без</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(ненужное зачеркнуть)</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предварительных условий;</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б) перевести из жилого (нежилого) в  нежилое    (жилое)    при</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условии проведения в установленном порядке следующих видов работ:</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__________________________________________________________________</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(перечень работ по переустройству (перепланировке) помещения</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__________________________________________________________________</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или иных необходимых работ по ремонту, реконструкции, реставрации помещения)</w:t>
      </w:r>
      <w:r w:rsidRPr="00811082">
        <w:rPr>
          <w:rFonts w:ascii="Arial" w:hAnsi="Arial" w:cs="Arial"/>
          <w:sz w:val="24"/>
          <w:szCs w:val="24"/>
        </w:rPr>
        <w:tab/>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____________________________________________________________________________________________________________________________________.</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2. Отказать в переводе указанного    помещения    из    жилого</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(нежилого) в нежилое (жилое) в связи с</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__________________________________________________________________</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(основание(я), установленное частью 1 статьи 24 Жилищного кодекса Российской Федерации)</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64FB" w:rsidRPr="00811082" w:rsidRDefault="008A64FB" w:rsidP="008A64FB">
      <w:pPr>
        <w:autoSpaceDE w:val="0"/>
        <w:autoSpaceDN w:val="0"/>
        <w:adjustRightInd w:val="0"/>
        <w:jc w:val="both"/>
        <w:rPr>
          <w:rFonts w:ascii="Arial" w:hAnsi="Arial" w:cs="Arial"/>
          <w:sz w:val="24"/>
          <w:szCs w:val="24"/>
        </w:rPr>
      </w:pPr>
    </w:p>
    <w:p w:rsidR="008A64FB" w:rsidRPr="00811082" w:rsidRDefault="008A64FB" w:rsidP="008A64FB">
      <w:pPr>
        <w:autoSpaceDE w:val="0"/>
        <w:autoSpaceDN w:val="0"/>
        <w:adjustRightInd w:val="0"/>
        <w:jc w:val="both"/>
        <w:rPr>
          <w:rFonts w:ascii="Arial" w:hAnsi="Arial" w:cs="Arial"/>
          <w:sz w:val="24"/>
          <w:szCs w:val="24"/>
        </w:rPr>
      </w:pPr>
    </w:p>
    <w:p w:rsidR="008A64FB" w:rsidRPr="00811082" w:rsidRDefault="008A64FB" w:rsidP="008A64FB">
      <w:pPr>
        <w:autoSpaceDE w:val="0"/>
        <w:autoSpaceDN w:val="0"/>
        <w:adjustRightInd w:val="0"/>
        <w:jc w:val="both"/>
        <w:rPr>
          <w:rFonts w:ascii="Arial" w:hAnsi="Arial" w:cs="Arial"/>
          <w:sz w:val="24"/>
          <w:szCs w:val="24"/>
        </w:rPr>
      </w:pP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__________________   _____________  _________________________________</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 xml:space="preserve">         (должность лица,                    (подпись)                   (расшифровка подписи) подписавшего уведомление)</w:t>
      </w:r>
    </w:p>
    <w:p w:rsidR="008A64FB" w:rsidRPr="00811082" w:rsidRDefault="008A64FB" w:rsidP="008A64FB">
      <w:pPr>
        <w:autoSpaceDE w:val="0"/>
        <w:autoSpaceDN w:val="0"/>
        <w:adjustRightInd w:val="0"/>
        <w:jc w:val="both"/>
        <w:rPr>
          <w:rFonts w:ascii="Arial" w:hAnsi="Arial" w:cs="Arial"/>
          <w:sz w:val="24"/>
          <w:szCs w:val="24"/>
        </w:rPr>
      </w:pP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«___» ____________ 20___ г.</w:t>
      </w:r>
    </w:p>
    <w:p w:rsidR="008A64FB" w:rsidRPr="00811082" w:rsidRDefault="008A64FB" w:rsidP="008A64FB">
      <w:pPr>
        <w:autoSpaceDE w:val="0"/>
        <w:autoSpaceDN w:val="0"/>
        <w:adjustRightInd w:val="0"/>
        <w:jc w:val="both"/>
        <w:rPr>
          <w:rFonts w:ascii="Arial" w:hAnsi="Arial" w:cs="Arial"/>
          <w:sz w:val="24"/>
          <w:szCs w:val="24"/>
        </w:rPr>
      </w:pPr>
      <w:r w:rsidRPr="00811082">
        <w:rPr>
          <w:rFonts w:ascii="Arial" w:hAnsi="Arial" w:cs="Arial"/>
          <w:sz w:val="24"/>
          <w:szCs w:val="24"/>
        </w:rPr>
        <w:t>М.П.</w:t>
      </w:r>
    </w:p>
    <w:p w:rsidR="008A64FB" w:rsidRPr="00811082" w:rsidRDefault="008A64FB" w:rsidP="008A64FB">
      <w:pPr>
        <w:pStyle w:val="ConsNonformat"/>
        <w:widowControl/>
        <w:ind w:right="0"/>
        <w:rPr>
          <w:rFonts w:ascii="Arial" w:hAnsi="Arial" w:cs="Arial"/>
          <w:sz w:val="24"/>
          <w:szCs w:val="24"/>
        </w:rPr>
      </w:pPr>
    </w:p>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8A64FB"/>
    <w:p w:rsidR="008A64FB" w:rsidRDefault="008A64FB" w:rsidP="00DA3F2C">
      <w:pPr>
        <w:jc w:val="both"/>
        <w:rPr>
          <w:rFonts w:ascii="Arial" w:eastAsiaTheme="minorEastAsia" w:hAnsi="Arial" w:cs="Arial"/>
          <w:sz w:val="24"/>
          <w:szCs w:val="24"/>
          <w:lang w:eastAsia="ru-RU"/>
        </w:rPr>
      </w:pPr>
    </w:p>
    <w:p w:rsidR="008A64FB" w:rsidRPr="008621BC" w:rsidRDefault="008A64FB" w:rsidP="00DA3F2C">
      <w:pPr>
        <w:jc w:val="both"/>
        <w:rPr>
          <w:rFonts w:ascii="Times New Roman" w:hAnsi="Times New Roman" w:cs="Times New Roman"/>
          <w:sz w:val="28"/>
          <w:szCs w:val="28"/>
        </w:rPr>
      </w:pPr>
    </w:p>
    <w:sectPr w:rsidR="008A64FB" w:rsidRPr="008621BC" w:rsidSect="00C51B44">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18F" w:rsidRDefault="0013618F">
      <w:r>
        <w:separator/>
      </w:r>
    </w:p>
  </w:endnote>
  <w:endnote w:type="continuationSeparator" w:id="1">
    <w:p w:rsidR="0013618F" w:rsidRDefault="00136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18F" w:rsidRDefault="0013618F">
      <w:r>
        <w:separator/>
      </w:r>
    </w:p>
  </w:footnote>
  <w:footnote w:type="continuationSeparator" w:id="1">
    <w:p w:rsidR="0013618F" w:rsidRDefault="0013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06993"/>
      <w:docPartObj>
        <w:docPartGallery w:val="Page Numbers (Top of Page)"/>
        <w:docPartUnique/>
      </w:docPartObj>
    </w:sdtPr>
    <w:sdtEndPr>
      <w:rPr>
        <w:rFonts w:ascii="Times New Roman" w:hAnsi="Times New Roman" w:cs="Times New Roman"/>
        <w:sz w:val="24"/>
        <w:szCs w:val="24"/>
      </w:rPr>
    </w:sdtEndPr>
    <w:sdtContent>
      <w:p w:rsidR="00C51B44" w:rsidRPr="00C51B44" w:rsidRDefault="004F09E7">
        <w:pPr>
          <w:pStyle w:val="a3"/>
          <w:jc w:val="center"/>
          <w:rPr>
            <w:rFonts w:ascii="Times New Roman" w:hAnsi="Times New Roman" w:cs="Times New Roman"/>
            <w:sz w:val="24"/>
            <w:szCs w:val="24"/>
          </w:rPr>
        </w:pPr>
        <w:r w:rsidRPr="00C51B44">
          <w:rPr>
            <w:rFonts w:ascii="Times New Roman" w:hAnsi="Times New Roman" w:cs="Times New Roman"/>
            <w:sz w:val="24"/>
            <w:szCs w:val="24"/>
          </w:rPr>
          <w:fldChar w:fldCharType="begin"/>
        </w:r>
        <w:r w:rsidR="00D3627E" w:rsidRPr="00C51B44">
          <w:rPr>
            <w:rFonts w:ascii="Times New Roman" w:hAnsi="Times New Roman" w:cs="Times New Roman"/>
            <w:sz w:val="24"/>
            <w:szCs w:val="24"/>
          </w:rPr>
          <w:instrText>PAGE   \* MERGEFORMAT</w:instrText>
        </w:r>
        <w:r w:rsidRPr="00C51B44">
          <w:rPr>
            <w:rFonts w:ascii="Times New Roman" w:hAnsi="Times New Roman" w:cs="Times New Roman"/>
            <w:sz w:val="24"/>
            <w:szCs w:val="24"/>
          </w:rPr>
          <w:fldChar w:fldCharType="separate"/>
        </w:r>
        <w:r w:rsidR="00D1633A">
          <w:rPr>
            <w:rFonts w:ascii="Times New Roman" w:hAnsi="Times New Roman" w:cs="Times New Roman"/>
            <w:noProof/>
            <w:sz w:val="24"/>
            <w:szCs w:val="24"/>
          </w:rPr>
          <w:t>13</w:t>
        </w:r>
        <w:r w:rsidRPr="00C51B44">
          <w:rPr>
            <w:rFonts w:ascii="Times New Roman" w:hAnsi="Times New Roman" w:cs="Times New Roman"/>
            <w:sz w:val="24"/>
            <w:szCs w:val="24"/>
          </w:rPr>
          <w:fldChar w:fldCharType="end"/>
        </w:r>
      </w:p>
    </w:sdtContent>
  </w:sdt>
  <w:p w:rsidR="00C51B44" w:rsidRDefault="001361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48B"/>
    <w:multiLevelType w:val="hybridMultilevel"/>
    <w:tmpl w:val="DC008420"/>
    <w:lvl w:ilvl="0" w:tplc="08EEE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
    <w:nsid w:val="1B635DBF"/>
    <w:multiLevelType w:val="multilevel"/>
    <w:tmpl w:val="69F6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35FD7956"/>
    <w:multiLevelType w:val="multilevel"/>
    <w:tmpl w:val="6D34FD44"/>
    <w:lvl w:ilvl="0">
      <w:start w:val="1"/>
      <w:numFmt w:val="decimal"/>
      <w:lvlText w:val="%1."/>
      <w:lvlJc w:val="left"/>
      <w:pPr>
        <w:ind w:left="450" w:hanging="450"/>
      </w:pPr>
      <w:rPr>
        <w:rFonts w:eastAsiaTheme="minorEastAsia" w:hint="default"/>
        <w:color w:val="auto"/>
      </w:rPr>
    </w:lvl>
    <w:lvl w:ilvl="1">
      <w:start w:val="1"/>
      <w:numFmt w:val="decimal"/>
      <w:lvlText w:val="%1.%2."/>
      <w:lvlJc w:val="left"/>
      <w:pPr>
        <w:ind w:left="1429" w:hanging="720"/>
      </w:pPr>
      <w:rPr>
        <w:rFonts w:eastAsiaTheme="minorEastAsia" w:hint="default"/>
        <w:color w:val="auto"/>
      </w:rPr>
    </w:lvl>
    <w:lvl w:ilvl="2">
      <w:start w:val="1"/>
      <w:numFmt w:val="decimal"/>
      <w:lvlText w:val="%1.%2.%3."/>
      <w:lvlJc w:val="left"/>
      <w:pPr>
        <w:ind w:left="2138" w:hanging="720"/>
      </w:pPr>
      <w:rPr>
        <w:rFonts w:eastAsiaTheme="minorEastAsia" w:hint="default"/>
        <w:color w:val="auto"/>
      </w:rPr>
    </w:lvl>
    <w:lvl w:ilvl="3">
      <w:start w:val="1"/>
      <w:numFmt w:val="decimal"/>
      <w:lvlText w:val="%1.%2.%3.%4."/>
      <w:lvlJc w:val="left"/>
      <w:pPr>
        <w:ind w:left="3207" w:hanging="1080"/>
      </w:pPr>
      <w:rPr>
        <w:rFonts w:eastAsiaTheme="minorEastAsia" w:hint="default"/>
        <w:color w:val="auto"/>
      </w:rPr>
    </w:lvl>
    <w:lvl w:ilvl="4">
      <w:start w:val="1"/>
      <w:numFmt w:val="decimal"/>
      <w:lvlText w:val="%1.%2.%3.%4.%5."/>
      <w:lvlJc w:val="left"/>
      <w:pPr>
        <w:ind w:left="3916" w:hanging="1080"/>
      </w:pPr>
      <w:rPr>
        <w:rFonts w:eastAsiaTheme="minorEastAsia" w:hint="default"/>
        <w:color w:val="auto"/>
      </w:rPr>
    </w:lvl>
    <w:lvl w:ilvl="5">
      <w:start w:val="1"/>
      <w:numFmt w:val="decimal"/>
      <w:lvlText w:val="%1.%2.%3.%4.%5.%6."/>
      <w:lvlJc w:val="left"/>
      <w:pPr>
        <w:ind w:left="4985" w:hanging="1440"/>
      </w:pPr>
      <w:rPr>
        <w:rFonts w:eastAsiaTheme="minorEastAsia" w:hint="default"/>
        <w:color w:val="auto"/>
      </w:rPr>
    </w:lvl>
    <w:lvl w:ilvl="6">
      <w:start w:val="1"/>
      <w:numFmt w:val="decimal"/>
      <w:lvlText w:val="%1.%2.%3.%4.%5.%6.%7."/>
      <w:lvlJc w:val="left"/>
      <w:pPr>
        <w:ind w:left="6054" w:hanging="1800"/>
      </w:pPr>
      <w:rPr>
        <w:rFonts w:eastAsiaTheme="minorEastAsia" w:hint="default"/>
        <w:color w:val="auto"/>
      </w:rPr>
    </w:lvl>
    <w:lvl w:ilvl="7">
      <w:start w:val="1"/>
      <w:numFmt w:val="decimal"/>
      <w:lvlText w:val="%1.%2.%3.%4.%5.%6.%7.%8."/>
      <w:lvlJc w:val="left"/>
      <w:pPr>
        <w:ind w:left="6763" w:hanging="1800"/>
      </w:pPr>
      <w:rPr>
        <w:rFonts w:eastAsiaTheme="minorEastAsia" w:hint="default"/>
        <w:color w:val="auto"/>
      </w:rPr>
    </w:lvl>
    <w:lvl w:ilvl="8">
      <w:start w:val="1"/>
      <w:numFmt w:val="decimal"/>
      <w:lvlText w:val="%1.%2.%3.%4.%5.%6.%7.%8.%9."/>
      <w:lvlJc w:val="left"/>
      <w:pPr>
        <w:ind w:left="7832" w:hanging="2160"/>
      </w:pPr>
      <w:rPr>
        <w:rFonts w:eastAsiaTheme="minorEastAsia" w:hint="default"/>
        <w:color w:val="auto"/>
      </w:rPr>
    </w:lvl>
  </w:abstractNum>
  <w:abstractNum w:abstractNumId="5">
    <w:nsid w:val="78605A31"/>
    <w:multiLevelType w:val="multilevel"/>
    <w:tmpl w:val="BF30322A"/>
    <w:lvl w:ilvl="0">
      <w:start w:val="1"/>
      <w:numFmt w:val="decimal"/>
      <w:lvlText w:val="%1."/>
      <w:lvlJc w:val="left"/>
      <w:pPr>
        <w:ind w:left="450" w:hanging="450"/>
      </w:pPr>
      <w:rPr>
        <w:rFonts w:eastAsiaTheme="minorEastAsia" w:hint="default"/>
        <w:color w:val="auto"/>
      </w:rPr>
    </w:lvl>
    <w:lvl w:ilvl="1">
      <w:start w:val="1"/>
      <w:numFmt w:val="decimal"/>
      <w:lvlText w:val="%1.%2."/>
      <w:lvlJc w:val="left"/>
      <w:pPr>
        <w:ind w:left="1428" w:hanging="720"/>
      </w:pPr>
      <w:rPr>
        <w:rFonts w:eastAsiaTheme="minorEastAsia" w:hint="default"/>
        <w:color w:val="auto"/>
      </w:rPr>
    </w:lvl>
    <w:lvl w:ilvl="2">
      <w:start w:val="1"/>
      <w:numFmt w:val="decimal"/>
      <w:lvlText w:val="%1.%2.%3."/>
      <w:lvlJc w:val="left"/>
      <w:pPr>
        <w:ind w:left="2136" w:hanging="720"/>
      </w:pPr>
      <w:rPr>
        <w:rFonts w:eastAsiaTheme="minorEastAsia" w:hint="default"/>
        <w:color w:val="auto"/>
      </w:rPr>
    </w:lvl>
    <w:lvl w:ilvl="3">
      <w:start w:val="1"/>
      <w:numFmt w:val="decimal"/>
      <w:lvlText w:val="%1.%2.%3.%4."/>
      <w:lvlJc w:val="left"/>
      <w:pPr>
        <w:ind w:left="3204" w:hanging="1080"/>
      </w:pPr>
      <w:rPr>
        <w:rFonts w:eastAsiaTheme="minorEastAsia" w:hint="default"/>
        <w:color w:val="auto"/>
      </w:rPr>
    </w:lvl>
    <w:lvl w:ilvl="4">
      <w:start w:val="1"/>
      <w:numFmt w:val="decimal"/>
      <w:lvlText w:val="%1.%2.%3.%4.%5."/>
      <w:lvlJc w:val="left"/>
      <w:pPr>
        <w:ind w:left="3912" w:hanging="1080"/>
      </w:pPr>
      <w:rPr>
        <w:rFonts w:eastAsiaTheme="minorEastAsia" w:hint="default"/>
        <w:color w:val="auto"/>
      </w:rPr>
    </w:lvl>
    <w:lvl w:ilvl="5">
      <w:start w:val="1"/>
      <w:numFmt w:val="decimal"/>
      <w:lvlText w:val="%1.%2.%3.%4.%5.%6."/>
      <w:lvlJc w:val="left"/>
      <w:pPr>
        <w:ind w:left="4980" w:hanging="1440"/>
      </w:pPr>
      <w:rPr>
        <w:rFonts w:eastAsiaTheme="minorEastAsia" w:hint="default"/>
        <w:color w:val="auto"/>
      </w:rPr>
    </w:lvl>
    <w:lvl w:ilvl="6">
      <w:start w:val="1"/>
      <w:numFmt w:val="decimal"/>
      <w:lvlText w:val="%1.%2.%3.%4.%5.%6.%7."/>
      <w:lvlJc w:val="left"/>
      <w:pPr>
        <w:ind w:left="6048" w:hanging="1800"/>
      </w:pPr>
      <w:rPr>
        <w:rFonts w:eastAsiaTheme="minorEastAsia" w:hint="default"/>
        <w:color w:val="auto"/>
      </w:rPr>
    </w:lvl>
    <w:lvl w:ilvl="7">
      <w:start w:val="1"/>
      <w:numFmt w:val="decimal"/>
      <w:lvlText w:val="%1.%2.%3.%4.%5.%6.%7.%8."/>
      <w:lvlJc w:val="left"/>
      <w:pPr>
        <w:ind w:left="6756" w:hanging="1800"/>
      </w:pPr>
      <w:rPr>
        <w:rFonts w:eastAsiaTheme="minorEastAsia" w:hint="default"/>
        <w:color w:val="auto"/>
      </w:rPr>
    </w:lvl>
    <w:lvl w:ilvl="8">
      <w:start w:val="1"/>
      <w:numFmt w:val="decimal"/>
      <w:lvlText w:val="%1.%2.%3.%4.%5.%6.%7.%8.%9."/>
      <w:lvlJc w:val="left"/>
      <w:pPr>
        <w:ind w:left="7824" w:hanging="2160"/>
      </w:pPr>
      <w:rPr>
        <w:rFonts w:eastAsiaTheme="minorEastAsia" w:hint="default"/>
        <w:color w:val="auto"/>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C7AA1"/>
    <w:rsid w:val="0002445C"/>
    <w:rsid w:val="000315A6"/>
    <w:rsid w:val="000557AF"/>
    <w:rsid w:val="00056612"/>
    <w:rsid w:val="000628B7"/>
    <w:rsid w:val="0007476D"/>
    <w:rsid w:val="0013618F"/>
    <w:rsid w:val="00145E07"/>
    <w:rsid w:val="00163595"/>
    <w:rsid w:val="00167F98"/>
    <w:rsid w:val="001F32DD"/>
    <w:rsid w:val="00201866"/>
    <w:rsid w:val="0021272F"/>
    <w:rsid w:val="00221431"/>
    <w:rsid w:val="002C71C2"/>
    <w:rsid w:val="003601D3"/>
    <w:rsid w:val="003B3851"/>
    <w:rsid w:val="003D3C1A"/>
    <w:rsid w:val="004244C0"/>
    <w:rsid w:val="0046164E"/>
    <w:rsid w:val="004724C5"/>
    <w:rsid w:val="0048381A"/>
    <w:rsid w:val="004F09E7"/>
    <w:rsid w:val="004F5DC8"/>
    <w:rsid w:val="004F75FF"/>
    <w:rsid w:val="00515140"/>
    <w:rsid w:val="0057493A"/>
    <w:rsid w:val="0063076C"/>
    <w:rsid w:val="006965AB"/>
    <w:rsid w:val="006F3196"/>
    <w:rsid w:val="006F7C42"/>
    <w:rsid w:val="00702F2C"/>
    <w:rsid w:val="00791F7B"/>
    <w:rsid w:val="00793E05"/>
    <w:rsid w:val="00803394"/>
    <w:rsid w:val="00826A75"/>
    <w:rsid w:val="008505B7"/>
    <w:rsid w:val="008621BC"/>
    <w:rsid w:val="008A64FB"/>
    <w:rsid w:val="008D079D"/>
    <w:rsid w:val="008D1F9A"/>
    <w:rsid w:val="0093299B"/>
    <w:rsid w:val="00980B9B"/>
    <w:rsid w:val="00993909"/>
    <w:rsid w:val="009B6044"/>
    <w:rsid w:val="00A7084D"/>
    <w:rsid w:val="00AB7CC4"/>
    <w:rsid w:val="00B11EDD"/>
    <w:rsid w:val="00B14894"/>
    <w:rsid w:val="00BC223D"/>
    <w:rsid w:val="00BC7AA1"/>
    <w:rsid w:val="00BF695B"/>
    <w:rsid w:val="00C1669E"/>
    <w:rsid w:val="00C236E1"/>
    <w:rsid w:val="00C62581"/>
    <w:rsid w:val="00C71301"/>
    <w:rsid w:val="00C745C6"/>
    <w:rsid w:val="00C840A8"/>
    <w:rsid w:val="00CE3052"/>
    <w:rsid w:val="00CF1DA6"/>
    <w:rsid w:val="00CF3350"/>
    <w:rsid w:val="00D11B82"/>
    <w:rsid w:val="00D132A1"/>
    <w:rsid w:val="00D1633A"/>
    <w:rsid w:val="00D3627E"/>
    <w:rsid w:val="00D82D7D"/>
    <w:rsid w:val="00D90F80"/>
    <w:rsid w:val="00D94451"/>
    <w:rsid w:val="00DA3F2C"/>
    <w:rsid w:val="00DE0AA3"/>
    <w:rsid w:val="00DE4E0D"/>
    <w:rsid w:val="00E86B8F"/>
    <w:rsid w:val="00EB03CC"/>
    <w:rsid w:val="00EB5DD8"/>
    <w:rsid w:val="00EB699F"/>
    <w:rsid w:val="00F40BE9"/>
    <w:rsid w:val="00F50811"/>
    <w:rsid w:val="00F848D3"/>
    <w:rsid w:val="00FC7FD2"/>
    <w:rsid w:val="00FF5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AutoShape 28"/>
        <o:r id="V:Rule2" type="connector" idref="#AutoShape 21"/>
        <o:r id="V:Rule3" type="connector" idref="#AutoShape 11"/>
        <o:r id="V:Rule4" type="connector" idref="#AutoShape 9"/>
        <o:r id="V:Rule5" type="connector" idref="#AutoShape 20"/>
        <o:r id="V:Rule6" type="connector" idref="#AutoShape 17"/>
        <o:r id="V:Rule7" type="connector" idref="#AutoShape 12"/>
        <o:r id="V:Rule8" type="connector" idref="#AutoShape 15"/>
        <o:r id="V:Rule9" type="connector" idref="#AutoShape 24"/>
        <o:r id="V:Rule10" type="connector" idref="#AutoShape 23"/>
        <o:r id="V:Rule11" type="connector" idref="#AutoShape 19"/>
        <o:r id="V:Rule1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93A"/>
  </w:style>
  <w:style w:type="paragraph" w:styleId="1">
    <w:name w:val="heading 1"/>
    <w:basedOn w:val="a"/>
    <w:next w:val="a"/>
    <w:link w:val="10"/>
    <w:qFormat/>
    <w:rsid w:val="008621BC"/>
    <w:pPr>
      <w:keepNext/>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8A64F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8A64FB"/>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431"/>
    <w:pPr>
      <w:tabs>
        <w:tab w:val="center" w:pos="4677"/>
        <w:tab w:val="right" w:pos="9355"/>
      </w:tabs>
    </w:pPr>
    <w:rPr>
      <w:rFonts w:eastAsiaTheme="minorEastAsia"/>
      <w:lang w:eastAsia="ru-RU"/>
    </w:rPr>
  </w:style>
  <w:style w:type="character" w:customStyle="1" w:styleId="a4">
    <w:name w:val="Верхний колонтитул Знак"/>
    <w:basedOn w:val="a0"/>
    <w:link w:val="a3"/>
    <w:uiPriority w:val="99"/>
    <w:rsid w:val="00221431"/>
    <w:rPr>
      <w:rFonts w:eastAsiaTheme="minorEastAsia"/>
      <w:lang w:eastAsia="ru-RU"/>
    </w:rPr>
  </w:style>
  <w:style w:type="paragraph" w:styleId="a5">
    <w:name w:val="No Spacing"/>
    <w:uiPriority w:val="1"/>
    <w:qFormat/>
    <w:rsid w:val="00221431"/>
    <w:rPr>
      <w:rFonts w:ascii="Times New Roman" w:hAnsi="Times New Roman"/>
      <w:sz w:val="28"/>
    </w:rPr>
  </w:style>
  <w:style w:type="paragraph" w:styleId="a6">
    <w:name w:val="Normal (Web)"/>
    <w:basedOn w:val="a"/>
    <w:uiPriority w:val="99"/>
    <w:unhideWhenUsed/>
    <w:rsid w:val="00221431"/>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List Paragraph"/>
    <w:basedOn w:val="a"/>
    <w:uiPriority w:val="34"/>
    <w:qFormat/>
    <w:rsid w:val="00993909"/>
    <w:pPr>
      <w:ind w:left="720"/>
      <w:contextualSpacing/>
    </w:pPr>
  </w:style>
  <w:style w:type="paragraph" w:styleId="a8">
    <w:name w:val="Title"/>
    <w:basedOn w:val="a"/>
    <w:link w:val="a9"/>
    <w:qFormat/>
    <w:rsid w:val="008621BC"/>
    <w:pPr>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8621B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8621BC"/>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8A64FB"/>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8A64FB"/>
    <w:rPr>
      <w:rFonts w:asciiTheme="majorHAnsi" w:eastAsiaTheme="majorEastAsia" w:hAnsiTheme="majorHAnsi" w:cstheme="majorBidi"/>
      <w:b/>
      <w:bCs/>
      <w:color w:val="4472C4" w:themeColor="accent1"/>
    </w:rPr>
  </w:style>
  <w:style w:type="paragraph" w:customStyle="1" w:styleId="ConsPlusNormal">
    <w:name w:val="ConsPlusNormal"/>
    <w:uiPriority w:val="99"/>
    <w:rsid w:val="008A64FB"/>
    <w:pPr>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uiPriority w:val="99"/>
    <w:rsid w:val="008A64FB"/>
    <w:pPr>
      <w:autoSpaceDE w:val="0"/>
      <w:autoSpaceDN w:val="0"/>
      <w:adjustRightInd w:val="0"/>
    </w:pPr>
    <w:rPr>
      <w:rFonts w:ascii="Arial" w:eastAsia="Times New Roman" w:hAnsi="Arial" w:cs="Arial"/>
      <w:b/>
      <w:bCs/>
      <w:sz w:val="20"/>
      <w:szCs w:val="20"/>
      <w:lang w:eastAsia="ru-RU"/>
    </w:rPr>
  </w:style>
  <w:style w:type="character" w:styleId="aa">
    <w:name w:val="Hyperlink"/>
    <w:uiPriority w:val="99"/>
    <w:rsid w:val="008A64FB"/>
    <w:rPr>
      <w:rFonts w:cs="Times New Roman"/>
      <w:color w:val="0000FF"/>
      <w:u w:val="single"/>
    </w:rPr>
  </w:style>
  <w:style w:type="paragraph" w:customStyle="1" w:styleId="ConsNonformat">
    <w:name w:val="ConsNonformat"/>
    <w:rsid w:val="008A64FB"/>
    <w:pPr>
      <w:widowControl w:val="0"/>
      <w:autoSpaceDE w:val="0"/>
      <w:autoSpaceDN w:val="0"/>
      <w:adjustRightInd w:val="0"/>
      <w:ind w:right="19772"/>
    </w:pPr>
    <w:rPr>
      <w:rFonts w:ascii="Courier New" w:eastAsia="Times New Roman" w:hAnsi="Courier New" w:cs="Courier New"/>
      <w:sz w:val="20"/>
      <w:szCs w:val="20"/>
      <w:lang w:eastAsia="ru-RU"/>
    </w:rPr>
  </w:style>
  <w:style w:type="paragraph" w:customStyle="1" w:styleId="ConsTitle">
    <w:name w:val="ConsTitle"/>
    <w:rsid w:val="008A64FB"/>
    <w:pPr>
      <w:widowControl w:val="0"/>
      <w:autoSpaceDE w:val="0"/>
      <w:autoSpaceDN w:val="0"/>
      <w:adjustRightInd w:val="0"/>
      <w:ind w:right="19772"/>
    </w:pPr>
    <w:rPr>
      <w:rFonts w:ascii="Arial" w:eastAsia="Times New Roman" w:hAnsi="Arial" w:cs="Arial"/>
      <w:b/>
      <w:bCs/>
      <w:sz w:val="20"/>
      <w:szCs w:val="20"/>
      <w:lang w:eastAsia="ru-RU"/>
    </w:rPr>
  </w:style>
  <w:style w:type="paragraph" w:styleId="ab">
    <w:name w:val="Body Text Indent"/>
    <w:basedOn w:val="a"/>
    <w:link w:val="ac"/>
    <w:uiPriority w:val="99"/>
    <w:unhideWhenUsed/>
    <w:rsid w:val="008A64FB"/>
    <w:pPr>
      <w:autoSpaceDE w:val="0"/>
      <w:autoSpaceDN w:val="0"/>
      <w:adjustRightInd w:val="0"/>
      <w:ind w:firstLine="851"/>
      <w:jc w:val="both"/>
      <w:outlineLvl w:val="2"/>
    </w:pPr>
    <w:rPr>
      <w:rFonts w:ascii="Times New Roman" w:eastAsia="Times New Roman" w:hAnsi="Times New Roman" w:cs="Times New Roman"/>
      <w:color w:val="000000"/>
      <w:sz w:val="28"/>
      <w:szCs w:val="28"/>
      <w:lang w:eastAsia="ru-RU"/>
    </w:rPr>
  </w:style>
  <w:style w:type="character" w:customStyle="1" w:styleId="ac">
    <w:name w:val="Основной текст с отступом Знак"/>
    <w:basedOn w:val="a0"/>
    <w:link w:val="ab"/>
    <w:uiPriority w:val="99"/>
    <w:rsid w:val="008A64FB"/>
    <w:rPr>
      <w:rFonts w:ascii="Times New Roman" w:eastAsia="Times New Roman" w:hAnsi="Times New Roman" w:cs="Times New Roman"/>
      <w:color w:val="000000"/>
      <w:sz w:val="28"/>
      <w:szCs w:val="28"/>
      <w:lang w:eastAsia="ru-RU"/>
    </w:rPr>
  </w:style>
  <w:style w:type="paragraph" w:styleId="ad">
    <w:name w:val="Body Text"/>
    <w:basedOn w:val="a"/>
    <w:link w:val="ae"/>
    <w:uiPriority w:val="99"/>
    <w:unhideWhenUsed/>
    <w:rsid w:val="008A64FB"/>
    <w:pPr>
      <w:spacing w:after="200" w:line="276" w:lineRule="auto"/>
      <w:jc w:val="center"/>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rsid w:val="008A64FB"/>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8A64F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8A64FB"/>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8A64FB"/>
    <w:pPr>
      <w:autoSpaceDE w:val="0"/>
      <w:autoSpaceDN w:val="0"/>
      <w:adjustRightInd w:val="0"/>
      <w:ind w:firstLine="540"/>
      <w:jc w:val="both"/>
      <w:outlineLvl w:val="2"/>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8A64FB"/>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3799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adm@krasmail.ru" TargetMode="External"/><Relationship Id="rId13" Type="http://schemas.openxmlformats.org/officeDocument/2006/relationships/hyperlink" Target="consultantplus://offline/main?base=LAW;n=55777;fld=134" TargetMode="External"/><Relationship Id="rId18" Type="http://schemas.openxmlformats.org/officeDocument/2006/relationships/hyperlink" Target="consultantplus://offline/ref=4A305980B79A8F8A6789198CEA239B1AE446C7C1389CAEDDA19A678613C407D5FECF497B7D4FE8B847cE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hyperlink" Target="http://pravo-search.minjust.ru:8080/bigs/showDocument.html?id=F7A415C6-A3EB-42B4-B4AB-3B2AD07631F9" TargetMode="External"/><Relationship Id="rId12" Type="http://schemas.openxmlformats.org/officeDocument/2006/relationships/hyperlink" Target="consultantplus://offline/main?base=MOB;n=132432;fld=134;dst=100591" TargetMode="External"/><Relationship Id="rId17" Type="http://schemas.openxmlformats.org/officeDocument/2006/relationships/hyperlink" Target="consultantplus://offline/main?base=MOB;n=132432;fld=134;dst=10059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EE3CF61C67D68566605E3B0F7E2C9DAD51248D42511FC698B935BA3629B659AC68C9E84990F2B21636BC3wCBEC"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FF46DAD8A9122C04FB06CB9681CBC48C820DBB9552DFD01C202E1AC0FDCE08EBD29D9E1F5E5Ec5I" TargetMode="External"/><Relationship Id="rId5" Type="http://schemas.openxmlformats.org/officeDocument/2006/relationships/footnotes" Target="footnotes.xml"/><Relationship Id="rId15" Type="http://schemas.openxmlformats.org/officeDocument/2006/relationships/hyperlink" Target="consultantplus://offline/ref=D36325749F9ED73407D370F5D7C41192EE402416A386EB2391354E63A696685022402D8B4702A6E3eFhCM" TargetMode="External"/><Relationship Id="rId23"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http://www.gosuslugi.krskstate.ru"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webSettings" Target="webSettings.xml"/><Relationship Id="rId9" Type="http://schemas.openxmlformats.org/officeDocument/2006/relationships/hyperlink" Target="http://www.bmurta.ru" TargetMode="External"/><Relationship Id="rId14" Type="http://schemas.openxmlformats.org/officeDocument/2006/relationships/hyperlink" Target="consultantplus://offline/ref=D36325749F9ED73407D370F5D7C41192EE402416A386EB2391354E63A696685022402D8B4702A6E1eFh6M" TargetMode="External"/><Relationship Id="rId22" Type="http://schemas.openxmlformats.org/officeDocument/2006/relationships/hyperlink" Target="consultantplus://offline/ref=FF46DAD8A9122C04FB06CB9681CBC48C820DBB9552DFD01C202E1AC0FDCE08EBD29D9E1F5EED93F75Bc8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24</Pages>
  <Words>9537</Words>
  <Characters>54367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Келлерман Людмила Александровна</dc:creator>
  <cp:keywords/>
  <dc:description/>
  <cp:lastModifiedBy>Маргарита</cp:lastModifiedBy>
  <cp:revision>12</cp:revision>
  <cp:lastPrinted>2024-04-16T08:48:00Z</cp:lastPrinted>
  <dcterms:created xsi:type="dcterms:W3CDTF">2024-03-21T10:29:00Z</dcterms:created>
  <dcterms:modified xsi:type="dcterms:W3CDTF">2024-04-16T08:55:00Z</dcterms:modified>
</cp:coreProperties>
</file>