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55" w:rsidRPr="00B143E3" w:rsidRDefault="00305555" w:rsidP="0030555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5555" w:rsidRPr="00B143E3" w:rsidRDefault="00305555" w:rsidP="0030555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РОССИЙСКАЯ  ФЕДЕРАЦИЯ</w:t>
      </w:r>
    </w:p>
    <w:p w:rsidR="00305555" w:rsidRPr="00B143E3" w:rsidRDefault="00305555" w:rsidP="003055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АДМИНИСТРАЦИЯ  РОССИЙСКОГО  СЕЛЬСОВЕТА</w:t>
      </w:r>
      <w:r w:rsidRPr="00B143E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B143E3">
        <w:rPr>
          <w:rFonts w:ascii="Arial" w:hAnsi="Arial" w:cs="Arial"/>
          <w:sz w:val="24"/>
          <w:szCs w:val="24"/>
        </w:rPr>
        <w:br/>
        <w:t>КРАСНОЯРСКОГО КРАЯ</w:t>
      </w:r>
    </w:p>
    <w:p w:rsidR="00305555" w:rsidRPr="00B143E3" w:rsidRDefault="00305555" w:rsidP="0030555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                                         П О С Т А Н О В Л Е Н И Е</w:t>
      </w:r>
    </w:p>
    <w:p w:rsidR="00305555" w:rsidRPr="00B143E3" w:rsidRDefault="00305555" w:rsidP="00305555">
      <w:pPr>
        <w:tabs>
          <w:tab w:val="left" w:pos="3465"/>
        </w:tabs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9C3585" w:rsidP="00305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21.07.</w:t>
      </w:r>
      <w:r w:rsidR="00305555" w:rsidRPr="00B143E3">
        <w:rPr>
          <w:rFonts w:ascii="Arial" w:hAnsi="Arial" w:cs="Arial"/>
          <w:sz w:val="24"/>
          <w:szCs w:val="24"/>
        </w:rPr>
        <w:t xml:space="preserve"> 2021 года                          с. Российка                      </w:t>
      </w:r>
      <w:r w:rsidRPr="00B143E3">
        <w:rPr>
          <w:rFonts w:ascii="Arial" w:hAnsi="Arial" w:cs="Arial"/>
          <w:sz w:val="24"/>
          <w:szCs w:val="24"/>
        </w:rPr>
        <w:t xml:space="preserve">                            № 44</w:t>
      </w:r>
    </w:p>
    <w:p w:rsidR="00305555" w:rsidRPr="00B143E3" w:rsidRDefault="00305555" w:rsidP="003055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305555" w:rsidRPr="00B143E3" w:rsidRDefault="00305555" w:rsidP="00305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бюджета  Российского сельсовета</w:t>
      </w:r>
    </w:p>
    <w:p w:rsidR="00305555" w:rsidRPr="00B143E3" w:rsidRDefault="00305555" w:rsidP="00305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за </w:t>
      </w:r>
      <w:r w:rsidR="009C3585" w:rsidRPr="00B143E3">
        <w:rPr>
          <w:rFonts w:ascii="Arial" w:hAnsi="Arial" w:cs="Arial"/>
          <w:sz w:val="24"/>
          <w:szCs w:val="24"/>
        </w:rPr>
        <w:t xml:space="preserve">1-ое полугодие </w:t>
      </w:r>
      <w:r w:rsidRPr="00B143E3">
        <w:rPr>
          <w:rFonts w:ascii="Arial" w:hAnsi="Arial" w:cs="Arial"/>
          <w:sz w:val="24"/>
          <w:szCs w:val="24"/>
        </w:rPr>
        <w:t xml:space="preserve"> 2021</w:t>
      </w:r>
      <w:r w:rsidR="00B143E3">
        <w:rPr>
          <w:rFonts w:ascii="Arial" w:hAnsi="Arial" w:cs="Arial"/>
          <w:sz w:val="24"/>
          <w:szCs w:val="24"/>
        </w:rPr>
        <w:t xml:space="preserve"> </w:t>
      </w:r>
      <w:r w:rsidRPr="00B143E3">
        <w:rPr>
          <w:rFonts w:ascii="Arial" w:hAnsi="Arial" w:cs="Arial"/>
          <w:sz w:val="24"/>
          <w:szCs w:val="24"/>
        </w:rPr>
        <w:t>года</w:t>
      </w:r>
    </w:p>
    <w:p w:rsidR="00305555" w:rsidRPr="00B143E3" w:rsidRDefault="00305555" w:rsidP="003055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 </w:t>
      </w:r>
    </w:p>
    <w:p w:rsidR="00305555" w:rsidRPr="00B143E3" w:rsidRDefault="00305555" w:rsidP="003055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 В соответствии с п.5 ст. 264.2 Бюджетного кодекса Российской Федерации, с п.4 статьи 25 Решения Российского сельского Совета депутатов от 18.09.2013 года № 25-139 «Об утверждении Положения о бюджетном процессе в Российском сельсовете Большемуртинского района Красноярского края ( в редакции решения № 15-82 от 25.08.2017 года, от 09.07.2020г. № 11-50)», руководствуясь статьями 23,56 Устава Российского сельсовета Большемуртинского района Красноярского края,    ПОСТАНОВЛЯЮ:</w:t>
      </w:r>
    </w:p>
    <w:p w:rsidR="00305555" w:rsidRPr="00B143E3" w:rsidRDefault="00305555" w:rsidP="003055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Утвердить отчет об  исполнении бюджета Российского сельсовета за</w:t>
      </w:r>
      <w:r w:rsidR="00214986" w:rsidRPr="00B143E3">
        <w:rPr>
          <w:rFonts w:ascii="Arial" w:hAnsi="Arial" w:cs="Arial"/>
          <w:sz w:val="24"/>
          <w:szCs w:val="24"/>
        </w:rPr>
        <w:t xml:space="preserve"> </w:t>
      </w:r>
      <w:r w:rsidR="009C3585" w:rsidRPr="00B143E3">
        <w:rPr>
          <w:rFonts w:ascii="Arial" w:hAnsi="Arial" w:cs="Arial"/>
          <w:sz w:val="24"/>
          <w:szCs w:val="24"/>
        </w:rPr>
        <w:t>1 –е полугодие</w:t>
      </w:r>
      <w:r w:rsidRPr="00B143E3">
        <w:rPr>
          <w:rFonts w:ascii="Arial" w:hAnsi="Arial" w:cs="Arial"/>
          <w:sz w:val="24"/>
          <w:szCs w:val="24"/>
        </w:rPr>
        <w:t xml:space="preserve"> 2021 года по доходам в сумме </w:t>
      </w:r>
      <w:r w:rsidR="000C3601" w:rsidRPr="00B143E3">
        <w:rPr>
          <w:rFonts w:ascii="Arial" w:hAnsi="Arial" w:cs="Arial"/>
          <w:bCs/>
          <w:sz w:val="24"/>
          <w:szCs w:val="24"/>
        </w:rPr>
        <w:t>7154221</w:t>
      </w:r>
      <w:r w:rsidRPr="00B143E3">
        <w:rPr>
          <w:rFonts w:ascii="Arial" w:hAnsi="Arial" w:cs="Arial"/>
          <w:bCs/>
          <w:sz w:val="24"/>
          <w:szCs w:val="24"/>
        </w:rPr>
        <w:t xml:space="preserve"> руб. 00 коп</w:t>
      </w:r>
      <w:r w:rsidRPr="00B143E3">
        <w:rPr>
          <w:rFonts w:ascii="Arial" w:hAnsi="Arial" w:cs="Arial"/>
          <w:sz w:val="24"/>
          <w:szCs w:val="24"/>
        </w:rPr>
        <w:t xml:space="preserve"> (согласно приложению №  1) по расходам в сумме </w:t>
      </w:r>
      <w:r w:rsidR="000C3601" w:rsidRPr="00B143E3">
        <w:rPr>
          <w:rFonts w:ascii="Arial" w:hAnsi="Arial" w:cs="Arial"/>
          <w:bCs/>
          <w:sz w:val="24"/>
          <w:szCs w:val="24"/>
        </w:rPr>
        <w:t>7310365</w:t>
      </w:r>
      <w:r w:rsidRPr="00B143E3">
        <w:rPr>
          <w:rFonts w:ascii="Arial" w:hAnsi="Arial" w:cs="Arial"/>
          <w:bCs/>
          <w:sz w:val="24"/>
          <w:szCs w:val="24"/>
        </w:rPr>
        <w:t xml:space="preserve"> руб.</w:t>
      </w:r>
      <w:r w:rsidR="000C3601" w:rsidRPr="00B143E3">
        <w:rPr>
          <w:rFonts w:ascii="Arial" w:hAnsi="Arial" w:cs="Arial"/>
          <w:bCs/>
          <w:sz w:val="24"/>
          <w:szCs w:val="24"/>
        </w:rPr>
        <w:t xml:space="preserve"> 63</w:t>
      </w:r>
      <w:r w:rsidRPr="00B143E3">
        <w:rPr>
          <w:rFonts w:ascii="Arial" w:hAnsi="Arial" w:cs="Arial"/>
          <w:bCs/>
          <w:sz w:val="24"/>
          <w:szCs w:val="24"/>
        </w:rPr>
        <w:t xml:space="preserve"> коп</w:t>
      </w:r>
      <w:r w:rsidRPr="00B143E3">
        <w:rPr>
          <w:rFonts w:ascii="Arial" w:hAnsi="Arial" w:cs="Arial"/>
          <w:sz w:val="24"/>
          <w:szCs w:val="24"/>
        </w:rPr>
        <w:t xml:space="preserve"> (согласно приложению № 2).</w:t>
      </w:r>
    </w:p>
    <w:p w:rsidR="00305555" w:rsidRPr="00B143E3" w:rsidRDefault="00305555" w:rsidP="0030555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Контроль за исполнением настоящего Постановления  возложить</w:t>
      </w:r>
    </w:p>
    <w:p w:rsidR="00305555" w:rsidRPr="00B143E3" w:rsidRDefault="00305555" w:rsidP="003055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                </w:t>
      </w:r>
      <w:r w:rsidR="00A60D3C">
        <w:rPr>
          <w:rFonts w:ascii="Arial" w:hAnsi="Arial" w:cs="Arial"/>
          <w:sz w:val="24"/>
          <w:szCs w:val="24"/>
        </w:rPr>
        <w:t>на</w:t>
      </w:r>
      <w:r w:rsidRPr="00B143E3">
        <w:rPr>
          <w:rFonts w:ascii="Arial" w:hAnsi="Arial" w:cs="Arial"/>
          <w:sz w:val="24"/>
          <w:szCs w:val="24"/>
        </w:rPr>
        <w:t xml:space="preserve">  главного специалиста администрации сельсовета Казак Н.А.</w:t>
      </w:r>
    </w:p>
    <w:p w:rsidR="00A60D3C" w:rsidRDefault="00305555" w:rsidP="00A60D3C">
      <w:pPr>
        <w:pStyle w:val="a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305555" w:rsidRPr="00B143E3" w:rsidRDefault="00305555" w:rsidP="00A60D3C">
      <w:pPr>
        <w:pStyle w:val="aa"/>
        <w:spacing w:after="0"/>
        <w:ind w:left="1069"/>
        <w:jc w:val="both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 xml:space="preserve"> опубликования           (обнародования) в установленном порядке.</w:t>
      </w: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05555" w:rsidRPr="00B143E3" w:rsidRDefault="00305555" w:rsidP="0030555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3E3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Ф.В. Борисенко</w:t>
      </w:r>
    </w:p>
    <w:p w:rsidR="00E86197" w:rsidRPr="00B50666" w:rsidRDefault="00E8619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86197" w:rsidRPr="00B50666" w:rsidSect="003B32C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F566B" w:rsidRPr="00A12380" w:rsidRDefault="007F566B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716"/>
        <w:gridCol w:w="2600"/>
        <w:gridCol w:w="7972"/>
        <w:gridCol w:w="2019"/>
        <w:gridCol w:w="2002"/>
      </w:tblGrid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Приложение 1</w:t>
            </w:r>
          </w:p>
        </w:tc>
      </w:tr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к постановлению  Российского  сельсовета</w:t>
            </w:r>
          </w:p>
        </w:tc>
      </w:tr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от  21.07. 2021  года  № 44</w:t>
            </w:r>
          </w:p>
        </w:tc>
      </w:tr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9713C7" w:rsidRPr="009713C7" w:rsidTr="009713C7">
        <w:trPr>
          <w:trHeight w:val="780"/>
        </w:trPr>
        <w:tc>
          <w:tcPr>
            <w:tcW w:w="17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Российского сельсовета  за 1-е полугодие  2021</w:t>
            </w:r>
          </w:p>
        </w:tc>
      </w:tr>
      <w:tr w:rsidR="009713C7" w:rsidRPr="009713C7" w:rsidTr="009713C7">
        <w:trPr>
          <w:trHeight w:val="1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9713C7" w:rsidRPr="009713C7" w:rsidTr="009713C7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План на 2021 год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9713C7" w:rsidRPr="009713C7" w:rsidTr="009713C7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13C7" w:rsidRPr="009713C7" w:rsidTr="009713C7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822 01 05 00 00 00 0000 000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-156,2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60,9</w:t>
            </w:r>
          </w:p>
        </w:tc>
      </w:tr>
      <w:tr w:rsidR="009713C7" w:rsidRPr="009713C7" w:rsidTr="009713C7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822 01 05 00 00 00 0000 500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 xml:space="preserve">Увеличение  остатков  средств бюджета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-7 154,2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-3 136,3</w:t>
            </w:r>
          </w:p>
        </w:tc>
      </w:tr>
      <w:tr w:rsidR="009713C7" w:rsidRPr="009713C7" w:rsidTr="009713C7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822 01 05 02 00 00 0000 500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-7 154,2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-3 136,3</w:t>
            </w:r>
          </w:p>
        </w:tc>
      </w:tr>
      <w:tr w:rsidR="009713C7" w:rsidRPr="009713C7" w:rsidTr="009713C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822 01 05 02 01 00 0000 510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-7 154,2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-3 136,3</w:t>
            </w:r>
          </w:p>
        </w:tc>
      </w:tr>
      <w:tr w:rsidR="009713C7" w:rsidRPr="009713C7" w:rsidTr="009713C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822 01 05 02 01 10 0000 510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-7 154,2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-3 136,3</w:t>
            </w:r>
          </w:p>
        </w:tc>
      </w:tr>
      <w:tr w:rsidR="009713C7" w:rsidRPr="009713C7" w:rsidTr="009713C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822 01 05 00 00 00 0000 600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7 310,4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3 075,4</w:t>
            </w:r>
          </w:p>
        </w:tc>
      </w:tr>
      <w:tr w:rsidR="009713C7" w:rsidRPr="009713C7" w:rsidTr="009713C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822 01 05 02 00 00 0000 600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Уменьшеение прочих остатков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7 310,4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3 075,4</w:t>
            </w:r>
          </w:p>
        </w:tc>
      </w:tr>
      <w:tr w:rsidR="009713C7" w:rsidRPr="009713C7" w:rsidTr="009713C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822 01 05 02 01  00 0000 610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7 310,4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3 075,4</w:t>
            </w:r>
          </w:p>
        </w:tc>
      </w:tr>
      <w:tr w:rsidR="009713C7" w:rsidRPr="009713C7" w:rsidTr="009713C7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7 310,4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3 075,4</w:t>
            </w:r>
          </w:p>
        </w:tc>
      </w:tr>
      <w:tr w:rsidR="009713C7" w:rsidRPr="009713C7" w:rsidTr="009713C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60,9</w:t>
            </w:r>
          </w:p>
        </w:tc>
      </w:tr>
      <w:tr w:rsidR="009713C7" w:rsidRPr="009713C7" w:rsidTr="009713C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3C7" w:rsidRPr="009713C7" w:rsidTr="009713C7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566B" w:rsidRDefault="007F566B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643"/>
        <w:gridCol w:w="600"/>
        <w:gridCol w:w="599"/>
        <w:gridCol w:w="699"/>
        <w:gridCol w:w="719"/>
        <w:gridCol w:w="599"/>
        <w:gridCol w:w="821"/>
        <w:gridCol w:w="739"/>
        <w:gridCol w:w="896"/>
        <w:gridCol w:w="5521"/>
        <w:gridCol w:w="1180"/>
        <w:gridCol w:w="1210"/>
        <w:gridCol w:w="1083"/>
      </w:tblGrid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  постановлению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№ 44 от 21.07. 2021 г.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 Российского сельсовета за 1-е полугодие 2021 года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Утверждено решением о бюджете за 2020 год (первонач)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9713C7" w:rsidRPr="009713C7" w:rsidTr="009713C7">
        <w:trPr>
          <w:trHeight w:val="3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3C7" w:rsidRPr="009713C7" w:rsidTr="009713C7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713C7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713C7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</w:tr>
      <w:tr w:rsidR="009713C7" w:rsidRPr="009713C7" w:rsidTr="009713C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9713C7" w:rsidRPr="009713C7" w:rsidTr="009713C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9713C7" w:rsidRPr="009713C7" w:rsidTr="009713C7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9713C7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9713C7">
              <w:rPr>
                <w:rFonts w:ascii="Times New Roman" w:hAnsi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9713C7" w:rsidRPr="009713C7" w:rsidTr="009713C7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13C7" w:rsidRPr="009713C7" w:rsidTr="009713C7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9713C7" w:rsidRPr="009713C7" w:rsidTr="009713C7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9713C7" w:rsidRPr="009713C7" w:rsidTr="009713C7">
        <w:trPr>
          <w:trHeight w:val="25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9713C7" w:rsidRPr="009713C7" w:rsidTr="009713C7">
        <w:trPr>
          <w:trHeight w:val="19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713C7" w:rsidRPr="009713C7" w:rsidTr="009713C7">
        <w:trPr>
          <w:trHeight w:val="28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713C7" w:rsidRPr="009713C7" w:rsidTr="009713C7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9713C7" w:rsidRPr="009713C7" w:rsidTr="009713C7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9713C7" w:rsidRPr="009713C7" w:rsidTr="009713C7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-7,0</w:t>
            </w:r>
          </w:p>
        </w:tc>
      </w:tr>
      <w:tr w:rsidR="009713C7" w:rsidRPr="009713C7" w:rsidTr="009713C7">
        <w:trPr>
          <w:trHeight w:val="2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-7,0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222,0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-95,6</w:t>
            </w:r>
          </w:p>
        </w:tc>
      </w:tr>
      <w:tr w:rsidR="009713C7" w:rsidRPr="009713C7" w:rsidTr="009713C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9713C7" w:rsidRPr="009713C7" w:rsidTr="009713C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9713C7" w:rsidRPr="009713C7" w:rsidTr="009713C7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-137,6</w:t>
            </w:r>
          </w:p>
        </w:tc>
      </w:tr>
      <w:tr w:rsidR="009713C7" w:rsidRPr="009713C7" w:rsidTr="009713C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9713C7" w:rsidRPr="009713C7" w:rsidTr="009713C7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713C7" w:rsidRPr="009713C7" w:rsidTr="009713C7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 , находящегося в государственной 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9713C7" w:rsidRPr="009713C7" w:rsidTr="009713C7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Доходы от сдачи в аренду имушества,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9713C7" w:rsidRPr="009713C7" w:rsidTr="009713C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9713C7" w:rsidRPr="009713C7" w:rsidTr="009713C7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9713C7" w:rsidRPr="009713C7" w:rsidTr="009713C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6518,6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6528,6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3037,5</w:t>
            </w:r>
          </w:p>
        </w:tc>
      </w:tr>
      <w:tr w:rsidR="009713C7" w:rsidRPr="009713C7" w:rsidTr="009713C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3482,5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3482,5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2603,9</w:t>
            </w:r>
          </w:p>
        </w:tc>
      </w:tr>
      <w:tr w:rsidR="009713C7" w:rsidRPr="009713C7" w:rsidTr="009713C7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2070,6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2070,6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1897,9</w:t>
            </w:r>
          </w:p>
        </w:tc>
      </w:tr>
      <w:tr w:rsidR="009713C7" w:rsidRPr="009713C7" w:rsidTr="009713C7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1411,9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1411,9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706,0</w:t>
            </w:r>
          </w:p>
        </w:tc>
      </w:tr>
      <w:tr w:rsidR="009713C7" w:rsidRPr="009713C7" w:rsidTr="009713C7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9713C7" w:rsidRPr="009713C7" w:rsidTr="009713C7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9713C7" w:rsidRPr="009713C7" w:rsidTr="009713C7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9713C7" w:rsidRPr="009713C7" w:rsidTr="009713C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7508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субсидии бюджетам сельсчких поселений ( на организацию и проведение акарицидных обработок мест массового отдыха населения)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 на реализацию проектов по благоустройству территорий сельских населенных пкунктов)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42,6</w:t>
            </w:r>
          </w:p>
        </w:tc>
      </w:tr>
      <w:tr w:rsidR="009713C7" w:rsidRPr="009713C7" w:rsidTr="009713C7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  <w:tr w:rsidR="009713C7" w:rsidRPr="009713C7" w:rsidTr="009713C7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1582,3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1582,3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149,7</w:t>
            </w:r>
          </w:p>
        </w:tc>
      </w:tr>
      <w:tr w:rsidR="009713C7" w:rsidRPr="009713C7" w:rsidTr="009713C7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1309,1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1309,1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, рередаваемые бюджетам сельских поселений ( на повышение оплаты труда отдельным категориям работников бюджетной сферы)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9713C7" w:rsidRPr="009713C7" w:rsidTr="009713C7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, передаваемые бюджетам сельских поселений за содействие равзвитию налогового потенциала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твёрдых бытовых отходов)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9713C7" w:rsidRPr="009713C7" w:rsidTr="009713C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7154,2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7154,2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3136,3</w:t>
            </w:r>
          </w:p>
        </w:tc>
      </w:tr>
      <w:tr w:rsidR="009713C7" w:rsidRPr="009713C7" w:rsidTr="009713C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13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1155"/>
        <w:gridCol w:w="4533"/>
        <w:gridCol w:w="1591"/>
        <w:gridCol w:w="1899"/>
        <w:gridCol w:w="1899"/>
        <w:gridCol w:w="1899"/>
        <w:gridCol w:w="2333"/>
      </w:tblGrid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 xml:space="preserve"> к постановлению № 44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 xml:space="preserve">                         от 21.07. 2021 года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13C7" w:rsidRPr="009713C7" w:rsidTr="009713C7">
        <w:trPr>
          <w:trHeight w:val="1125"/>
        </w:trPr>
        <w:tc>
          <w:tcPr>
            <w:tcW w:w="12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 1-е полугодие  2021 года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713C7" w:rsidRPr="009713C7" w:rsidTr="009713C7">
        <w:trPr>
          <w:trHeight w:val="63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Утверждено решением о бюджете на 2020 год (первонач)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Процент исполнения</w:t>
            </w:r>
          </w:p>
        </w:tc>
      </w:tr>
      <w:tr w:rsidR="009713C7" w:rsidRPr="009713C7" w:rsidTr="009713C7">
        <w:trPr>
          <w:trHeight w:val="48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3C7" w:rsidRPr="009713C7" w:rsidTr="009713C7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13C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13C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13C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9713C7" w:rsidRPr="009713C7" w:rsidTr="009713C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7 318,9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4 881,7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2 551,1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3 602,0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713C7" w:rsidRPr="009713C7" w:rsidTr="009713C7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3 602,0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3 826,3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2 028,5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9713C7" w:rsidRPr="009713C7" w:rsidTr="009713C7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49,0</w:t>
            </w:r>
          </w:p>
        </w:tc>
      </w:tr>
      <w:tr w:rsidR="009713C7" w:rsidRPr="009713C7" w:rsidTr="009713C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9713C7" w:rsidRPr="009713C7" w:rsidTr="009713C7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36,0</w:t>
            </w:r>
          </w:p>
        </w:tc>
      </w:tr>
      <w:tr w:rsidR="009713C7" w:rsidRPr="009713C7" w:rsidTr="009713C7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196,5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9713C7" w:rsidRPr="009713C7" w:rsidTr="009713C7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627,6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640,2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16,0</w:t>
            </w:r>
          </w:p>
        </w:tc>
      </w:tr>
      <w:tr w:rsidR="009713C7" w:rsidRPr="009713C7" w:rsidTr="009713C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627,6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640,2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9713C7" w:rsidRPr="009713C7" w:rsidTr="009713C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1 033,2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1 434,5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519,6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480,1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1 290,7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713C7" w:rsidRPr="009713C7" w:rsidTr="009713C7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9 260,5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7 310,4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3 075,4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</w:tbl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833"/>
        <w:gridCol w:w="5034"/>
        <w:gridCol w:w="1139"/>
        <w:gridCol w:w="1135"/>
        <w:gridCol w:w="1378"/>
        <w:gridCol w:w="796"/>
        <w:gridCol w:w="1224"/>
        <w:gridCol w:w="1256"/>
        <w:gridCol w:w="1124"/>
        <w:gridCol w:w="1390"/>
      </w:tblGrid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J126"/>
            <w:bookmarkEnd w:id="1"/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F1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3E4" w:rsidRPr="00F373E4" w:rsidTr="00F373E4">
        <w:trPr>
          <w:trHeight w:val="6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к постановлению № 44  от 21.07. 2021 г.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3E4" w:rsidRPr="00F373E4" w:rsidTr="00F373E4">
        <w:trPr>
          <w:trHeight w:val="315"/>
        </w:trPr>
        <w:tc>
          <w:tcPr>
            <w:tcW w:w="13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373E4" w:rsidRPr="00F373E4" w:rsidTr="00F373E4">
        <w:trPr>
          <w:trHeight w:val="315"/>
        </w:trPr>
        <w:tc>
          <w:tcPr>
            <w:tcW w:w="13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E4">
              <w:rPr>
                <w:rFonts w:ascii="Times New Roman" w:hAnsi="Times New Roman"/>
                <w:b/>
                <w:bCs/>
                <w:sz w:val="24"/>
                <w:szCs w:val="24"/>
              </w:rPr>
              <w:t>за 1-е полугодие  2021 г.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373E4" w:rsidRPr="00F373E4" w:rsidTr="00F373E4">
        <w:trPr>
          <w:trHeight w:val="9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Вид расхо-дов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E4">
              <w:rPr>
                <w:rFonts w:ascii="Times New Roman" w:hAnsi="Times New Roman"/>
                <w:sz w:val="20"/>
                <w:szCs w:val="20"/>
              </w:rPr>
              <w:t>Утверждено решением о бюджете на 2020 год (первонач)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E4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E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E4">
              <w:rPr>
                <w:rFonts w:ascii="Times New Roman" w:hAnsi="Times New Roman"/>
                <w:sz w:val="20"/>
                <w:szCs w:val="20"/>
              </w:rPr>
              <w:t>Процент исполнения,%</w:t>
            </w:r>
          </w:p>
        </w:tc>
      </w:tr>
      <w:tr w:rsidR="00F373E4" w:rsidRPr="00F373E4" w:rsidTr="00F373E4">
        <w:trPr>
          <w:trHeight w:val="12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3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3E4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3E4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3E4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F373E4" w:rsidRPr="00F373E4" w:rsidTr="00F373E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Администрация Российского сельсовета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373E4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373E4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373E4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3E4">
              <w:rPr>
                <w:rFonts w:ascii="Times New Roman" w:hAnsi="Times New Roman"/>
                <w:b/>
                <w:bCs/>
                <w:color w:val="000000"/>
              </w:rPr>
              <w:t>2 462,0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3E4">
              <w:rPr>
                <w:rFonts w:ascii="Times New Roman" w:hAnsi="Times New Roman"/>
                <w:b/>
                <w:bCs/>
                <w:color w:val="000000"/>
              </w:rPr>
              <w:t>7 310,4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3E4">
              <w:rPr>
                <w:rFonts w:ascii="Times New Roman" w:hAnsi="Times New Roman"/>
                <w:b/>
                <w:bCs/>
                <w:color w:val="000000"/>
              </w:rPr>
              <w:t>3 075,4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3E4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940,0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4881,7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2551,1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940,0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16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39,0</w:t>
            </w:r>
          </w:p>
        </w:tc>
      </w:tr>
      <w:tr w:rsidR="00F373E4" w:rsidRPr="00F373E4" w:rsidTr="00F373E4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39,0</w:t>
            </w:r>
          </w:p>
        </w:tc>
      </w:tr>
      <w:tr w:rsidR="00F373E4" w:rsidRPr="00F373E4" w:rsidTr="00F373E4">
        <w:trPr>
          <w:trHeight w:val="13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3826,3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3826,3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2028,5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F373E4" w:rsidRPr="00F373E4" w:rsidTr="00F373E4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3602,0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2781,8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1528,7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</w:t>
            </w:r>
          </w:p>
        </w:tc>
      </w:tr>
      <w:tr w:rsidR="00F373E4" w:rsidRPr="00F373E4" w:rsidTr="00F373E4">
        <w:trPr>
          <w:trHeight w:val="1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Российского сельсовета Большемуртинского района 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3602,0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2781,8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1528,7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</w:t>
            </w:r>
          </w:p>
        </w:tc>
      </w:tr>
      <w:tr w:rsidR="00F373E4" w:rsidRPr="00F373E4" w:rsidTr="00F373E4">
        <w:trPr>
          <w:trHeight w:val="2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нкепрограмных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8510027240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67,0</w:t>
            </w:r>
          </w:p>
        </w:tc>
      </w:tr>
      <w:tr w:rsidR="00F373E4" w:rsidRPr="00F373E4" w:rsidTr="00F373E4">
        <w:trPr>
          <w:trHeight w:val="18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85100027240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8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85100027240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"Осуществление занятости населения Таловского сельсовета"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0120000000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37</w:t>
            </w:r>
          </w:p>
        </w:tc>
      </w:tr>
      <w:tr w:rsidR="00F373E4" w:rsidRPr="00F373E4" w:rsidTr="00F373E4">
        <w:trPr>
          <w:trHeight w:val="12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Муниципальная программа администрации Российского сельсовета Большемуртинского района Красноярского края " Жилищно-коммунальное хозяйство"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0120000000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37</w:t>
            </w:r>
          </w:p>
        </w:tc>
      </w:tr>
      <w:tr w:rsidR="00F373E4" w:rsidRPr="00F373E4" w:rsidTr="00F373E4">
        <w:trPr>
          <w:trHeight w:val="28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Российского сельсовета" муниципальной программы администрации Российского сельсовета "Жилищное хозяйство и благоустройство территории  Российского сельсовета"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0120080490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37</w:t>
            </w:r>
          </w:p>
        </w:tc>
      </w:tr>
      <w:tr w:rsidR="00F373E4" w:rsidRPr="00F373E4" w:rsidTr="00F373E4">
        <w:trPr>
          <w:trHeight w:val="29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Расходы на выполнение работ по содержанию иммущества в 2021 году в рамках подпрограммы " Осуществление занятости населения" муниципальной программы администрации Российского сельсовета Большемуртинского района Красноярского края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0120080490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37</w:t>
            </w:r>
          </w:p>
        </w:tc>
      </w:tr>
      <w:tr w:rsidR="00F373E4" w:rsidRPr="00F373E4" w:rsidTr="00F373E4">
        <w:trPr>
          <w:trHeight w:val="16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непрограммеых расходов администрации Российского сельсовета Боьшемуртинского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73E4">
              <w:rPr>
                <w:rFonts w:ascii="Times New Roman" w:hAnsi="Times New Roman"/>
                <w:color w:val="000000"/>
              </w:rPr>
              <w:t>8510077450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73E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73E4">
              <w:rPr>
                <w:rFonts w:ascii="Times New Roman" w:hAnsi="Times New Roman"/>
                <w:color w:val="000000"/>
              </w:rPr>
              <w:t>96,2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73E4">
              <w:rPr>
                <w:rFonts w:ascii="Times New Roman" w:hAnsi="Times New Roman"/>
                <w:color w:val="000000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</w:tr>
      <w:tr w:rsidR="00F373E4" w:rsidRPr="00F373E4" w:rsidTr="00F373E4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8510080610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740,4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740,4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388,4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52,0</w:t>
            </w:r>
          </w:p>
        </w:tc>
      </w:tr>
      <w:tr w:rsidR="00F373E4" w:rsidRPr="00F373E4" w:rsidTr="00F373E4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Расходные обязательства по переданным полномочиям по физической культуре в рамках непрограммных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17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Расходные обязательства по переданным полномочиям по ЖКХ тепло, водоснабжения в рамках непрограммных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52,7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75,0</w:t>
            </w:r>
          </w:p>
        </w:tc>
      </w:tr>
      <w:tr w:rsidR="00F373E4" w:rsidRPr="00F373E4" w:rsidTr="00F373E4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12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Российского сельсовета Большемуртинского района Красноярского края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8510080250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13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Расходные обязательства по переданным полномочиям по казначейскому исполнению в рамках непрограммных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Расходные обязательства по переданным полномочиям по внутреннему финансовому контролю в рамках непрограммных расходов администрации Российского сельсовета 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8510080380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 xml:space="preserve">Резервные фонды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373E4" w:rsidRPr="00F373E4" w:rsidTr="00F373E4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</w:tr>
      <w:tr w:rsidR="00F373E4" w:rsidRPr="00F373E4" w:rsidTr="00F373E4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8510080110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373E4" w:rsidRPr="00F373E4" w:rsidTr="00F373E4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9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8510075140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8510075140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8510075140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E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77,3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49</w:t>
            </w:r>
          </w:p>
        </w:tc>
      </w:tr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8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7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 Расходы за счёт субвенций на осуществление первичного воинского учета на территориях, где отсутствуют военные комиссариаты в рамках непрограмных расходов Администрации 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197,5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199,0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70,7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14,0</w:t>
            </w:r>
          </w:p>
        </w:tc>
      </w:tr>
      <w:tr w:rsidR="00F373E4" w:rsidRPr="00F373E4" w:rsidTr="00F373E4">
        <w:trPr>
          <w:trHeight w:val="15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Муниципальная программа администрации Российского сельсовета "Обеспечение пожарной безопасности, профилактика экстремизма, терроризма  на территории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"Пожарная безопасность и защита населения и территории Российского сельсовета от пожаров 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0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на обеспечение первичных мер пожарной безопасности за счёт краевого бюджета в рамках подпрограммы " Пожарная безопасность и защита населения от пожаров на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0210074120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0210074120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0210074120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24,0</w:t>
            </w:r>
          </w:p>
        </w:tc>
      </w:tr>
      <w:tr w:rsidR="00F373E4" w:rsidRPr="00F373E4" w:rsidTr="00F373E4">
        <w:trPr>
          <w:trHeight w:val="30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Российского сельсовета в рамках подпрограммы "Пожарная безопасность и защита населения и территории Российского сельсовета от пожаров" муниципальной программы Российского сельсовета "Обеспечение пожарной безопасности, профилактика экстремизма, терроризма на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0210086110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0210086110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0210086110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25,0</w:t>
            </w:r>
          </w:p>
        </w:tc>
      </w:tr>
      <w:tr w:rsidR="00F373E4" w:rsidRPr="00F373E4" w:rsidTr="00F373E4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Софинансирование мероприятий из местного бюджета, направленных на обеспечение пожарной безопасности населенных пунктов Российского сельсовета в рамках подпрограммы "Пожарная безопасность и защита населения и территории Российского сельсовета от пожаров" муниципальной программы Российского сельсовета "Обеспечение пожарной безопасности, профилактика экстремизма, терроризма на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02100S4120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02100S4120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02100S4120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373E4" w:rsidRPr="00F373E4" w:rsidTr="00F373E4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 Профилактика экстремизма, терроризма на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0220000000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Муниципальная программа администрации Российского сельсовета "Обеспечение пожарной безопасности, профилактика экстремизма, терроризма на территории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0220000000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8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Российского сельсовета"  муниципальной программы Российского сельсовета  "Обеспечение пожарной безопасности, профилактика экстремизма, терроризма на территории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0220086210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0220086210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0220086210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627,6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640,2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F373E4" w:rsidRPr="00F373E4" w:rsidTr="00F373E4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Субсидия на осуществление дорожной деятельности в отношении автомобильных дорог общего пользования местного значения за счёт средств дорожного фонда Красноярского края в рамках подпрограммы " Дороги Красноярья государственной программы " Развитие транспортной системы"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0310075080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</w:t>
            </w:r>
          </w:p>
        </w:tc>
      </w:tr>
      <w:tr w:rsidR="00F373E4" w:rsidRPr="00F373E4" w:rsidTr="00F373E4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0310075080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0310075080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175,6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188,2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0310081010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175,6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188,2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0310081010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175,6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188,2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613,6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1434,5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F373E4" w:rsidRPr="00F373E4" w:rsidTr="00F373E4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0100000000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4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Муниципальная программа администрации Российского  сельсовета "Жилищное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"Проведение текущего (капитального) ремонта  в муниципальных жилых домах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 xml:space="preserve">Проведение мероприятий, направленных на содержание жилого фонда в рамках муниципальной программы администрации Российского сельсовета  "Жилищное хозяйство и благоустройство территории Российского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48,00</w:t>
            </w:r>
          </w:p>
        </w:tc>
      </w:tr>
      <w:tr w:rsidR="00F373E4" w:rsidRPr="00F373E4" w:rsidTr="00F373E4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Муниципальная программа администрации Российского сельсовета " Жилищное хозяйство и благоустройство территории Российского сельсовета Большемуртинского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48,00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 Проведение текущего (капитального) ремонта в муниципальных домах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48,00</w:t>
            </w:r>
          </w:p>
        </w:tc>
      </w:tr>
      <w:tr w:rsidR="00F373E4" w:rsidRPr="00F373E4" w:rsidTr="00F373E4">
        <w:trPr>
          <w:trHeight w:val="24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обеспечение населения водой в рамках подпрограммы "Проведение текущего (капитального) ремонта в муниципальных домах муниципальной программы администрации Российского сельсовета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48,00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48,00</w:t>
            </w:r>
          </w:p>
        </w:tc>
      </w:tr>
      <w:tr w:rsidR="00F373E4" w:rsidRPr="00F373E4" w:rsidTr="00F373E4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0110087120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48,00</w:t>
            </w:r>
          </w:p>
        </w:tc>
      </w:tr>
      <w:tr w:rsidR="00F373E4" w:rsidRPr="00F373E4" w:rsidTr="00F373E4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480,1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1290,7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17,00</w:t>
            </w:r>
          </w:p>
        </w:tc>
      </w:tr>
      <w:tr w:rsidR="00F373E4" w:rsidRPr="00F373E4" w:rsidTr="00F373E4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Муниципальная программа администрации Российского сельсовета "Жилищное хозяйство и благоустройство территории Российского сельсовета Болтшемуртинского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0100000000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1290,7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Подпрограмма "Благоустройство территории  Российского 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480,1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1290,7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 за счёт безвозмездных пожертвований юридических лицна реализацию проекта по благоустройству территории поселения "Уголок радости" ( строительствыо детской площадки в с. Российка)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0130008150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8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 за счёт средств субсидий для реализации проектов по благоустройству территорий поселений в рамках подпрограммы "Благоустройство территории" муниципальной программы администрации Российского сельсовета "Жилищно-коммунальное хозяйство и благоустройство территории Российского сельсовета" госсударственнрой программы Красноярского края " Жители за чистоту и благоустройство"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0130077410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770,0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Софинансирование из местного бюджета на реализацию проекта по благоустройству " Уголок радости" (строительство детской площадки)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01300S7410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Расходы на организацию сбора  ТБОв рамках подпрограммы " Благоустройство территории" муниципальной программы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99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0130080480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0130080480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5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содержание кладбищ в рамках подпрограммы "Благоустройство территории  Российского сельсовета" муниципальной программы администрации Российского сельсовета "Жилищно-коммунальное хозяйство и благоустройство территории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Российского сельсовета" муниципальной программы администрации Российского сельсовета "Жилищно-коммунальное хозяйство и благоустройство территории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389,2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55,0</w:t>
            </w:r>
          </w:p>
        </w:tc>
      </w:tr>
      <w:tr w:rsidR="00F373E4" w:rsidRPr="00F373E4" w:rsidTr="00F373E4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389,2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55,0</w:t>
            </w:r>
          </w:p>
        </w:tc>
      </w:tr>
      <w:tr w:rsidR="00F373E4" w:rsidRPr="00F373E4" w:rsidTr="00F373E4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0130087330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389,2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411,7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55,0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E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F373E4" w:rsidRPr="00F373E4" w:rsidTr="00F373E4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Непрограммные расходы Администрации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13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Расходные обязательства по переданным полномочиям по культуре в рамках непрограмных расходов Администрации  Российского сельсовета Большемуртинского района Красноярского края"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8510082500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8510082500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8510082500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E4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0900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851000000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63,6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373E4" w:rsidRPr="00F373E4" w:rsidTr="00F373E4">
        <w:trPr>
          <w:trHeight w:val="11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E4">
              <w:rPr>
                <w:rFonts w:ascii="Times New Roman" w:hAnsi="Times New Roman"/>
                <w:sz w:val="24"/>
                <w:szCs w:val="24"/>
              </w:rPr>
              <w:t>Софинансирование на организацию и проведение акарицидных обработок мест массового отдыха населения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0909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85100S5550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100,0</w:t>
            </w:r>
          </w:p>
        </w:tc>
      </w:tr>
      <w:tr w:rsidR="00F373E4" w:rsidRPr="00F373E4" w:rsidTr="00F373E4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Проведение мероприятий, связанных с организацией акарицидных обработок мест массового отдыха населения на территории Российского сельсовета Большемуртинского района Красноярского края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0909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8510075550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56,8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 </w:t>
            </w:r>
          </w:p>
        </w:tc>
      </w:tr>
      <w:tr w:rsidR="00F373E4" w:rsidRPr="00F373E4" w:rsidTr="00F373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116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2462,0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7310,4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E4" w:rsidRPr="00F373E4" w:rsidRDefault="00F373E4" w:rsidP="00F3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73E4">
              <w:rPr>
                <w:rFonts w:ascii="Times New Roman" w:hAnsi="Times New Roman"/>
                <w:b/>
                <w:bCs/>
              </w:rPr>
              <w:t>3075,4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3E4" w:rsidRPr="00F373E4" w:rsidRDefault="00F373E4" w:rsidP="00F373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3E4">
              <w:rPr>
                <w:rFonts w:ascii="Times New Roman" w:hAnsi="Times New Roman"/>
              </w:rPr>
              <w:t>22</w:t>
            </w:r>
          </w:p>
        </w:tc>
      </w:tr>
    </w:tbl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E4" w:rsidRDefault="00F373E4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897"/>
        <w:gridCol w:w="5862"/>
        <w:gridCol w:w="1497"/>
        <w:gridCol w:w="746"/>
        <w:gridCol w:w="731"/>
        <w:gridCol w:w="1487"/>
        <w:gridCol w:w="1362"/>
        <w:gridCol w:w="1217"/>
        <w:gridCol w:w="1510"/>
      </w:tblGrid>
      <w:tr w:rsidR="009713C7" w:rsidRPr="009713C7" w:rsidTr="009713C7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3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  <w:r w:rsidR="006F1A8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713C7" w:rsidRPr="009713C7" w:rsidTr="009713C7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постановлению Российского сельского</w:t>
            </w:r>
          </w:p>
        </w:tc>
      </w:tr>
      <w:tr w:rsidR="009713C7" w:rsidRPr="009713C7" w:rsidTr="009713C7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3C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от 21.07.2021 г. №  44</w:t>
            </w:r>
          </w:p>
        </w:tc>
      </w:tr>
      <w:tr w:rsidR="009713C7" w:rsidRPr="009713C7" w:rsidTr="009713C7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13C7" w:rsidRPr="009713C7" w:rsidTr="009713C7">
        <w:trPr>
          <w:trHeight w:val="1140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Российского сельсовета за 1-е полугодие  2021 года </w:t>
            </w:r>
          </w:p>
        </w:tc>
      </w:tr>
      <w:tr w:rsidR="009713C7" w:rsidRPr="009713C7" w:rsidTr="009713C7">
        <w:trPr>
          <w:trHeight w:val="31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713C7" w:rsidRPr="009713C7" w:rsidTr="009713C7">
        <w:trPr>
          <w:trHeight w:val="97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ВР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РЗ, ПР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Утверждено решением о бюджете на 20201год (первонач)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Процент исполнения,%</w:t>
            </w:r>
          </w:p>
        </w:tc>
      </w:tr>
      <w:tr w:rsidR="009713C7" w:rsidRPr="009713C7" w:rsidTr="009713C7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3C7" w:rsidRPr="009713C7" w:rsidTr="009713C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713C7" w:rsidRPr="009713C7" w:rsidTr="009713C7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Муниципальная программа  Российского сельсовета "Жилищное хозяйство и благоустройство территории 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#ССЫЛКА!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1497,7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265,0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Подпрограмма "Проведение текущего (капитального) ремонта  в  муниципальных жилых домах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0110000000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143,8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</w:tr>
      <w:tr w:rsidR="009713C7" w:rsidRPr="009713C7" w:rsidTr="009713C7">
        <w:trPr>
          <w:trHeight w:val="1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 xml:space="preserve">Проведение мероприятий, направленных на содержание жилого фонда в рамках муниципальной программы администрации  Российского сельсовета "Жилищное хозяйство и благоустройство территории Российского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Проведение мероприятий, направленных на обеспечение населения водой в рамках подпрограммы "Проведение текущего (капитального) ремонта в муниципальных домах муниципальной программы администрации Российского сельсовета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48,00</w:t>
            </w:r>
          </w:p>
        </w:tc>
      </w:tr>
      <w:tr w:rsidR="009713C7" w:rsidRPr="009713C7" w:rsidTr="009713C7">
        <w:trPr>
          <w:trHeight w:val="8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48,00</w:t>
            </w:r>
          </w:p>
        </w:tc>
      </w:tr>
      <w:tr w:rsidR="009713C7" w:rsidRPr="009713C7" w:rsidTr="009713C7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48,00</w:t>
            </w:r>
          </w:p>
        </w:tc>
      </w:tr>
      <w:tr w:rsidR="009713C7" w:rsidRPr="009713C7" w:rsidTr="009713C7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48,00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0110087120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48,00</w:t>
            </w:r>
          </w:p>
        </w:tc>
      </w:tr>
      <w:tr w:rsidR="009713C7" w:rsidRPr="009713C7" w:rsidTr="009713C7">
        <w:trPr>
          <w:trHeight w:val="22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Российского сельсовета" муниципальной программы администрации Российского сельсовета "Жилищное хозяйство и благоустройство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0120080490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</w:tr>
      <w:tr w:rsidR="009713C7" w:rsidRPr="009713C7" w:rsidTr="009713C7">
        <w:trPr>
          <w:trHeight w:val="22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Расходы на выполнение работ по содержанию иммущества в 2021 году в рамках подпрограммы " Осуществление занятости населения" муниципальной программы администрации Российского сельсовета Большемуртинского района Красноярского края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0120080490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0120080490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0120080490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0120080490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713C7" w:rsidRPr="009713C7" w:rsidTr="009713C7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Подпрограмма "Благоустройство территории"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0130000000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480,1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1290,7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</w:tr>
      <w:tr w:rsidR="009713C7" w:rsidRPr="009713C7" w:rsidTr="009713C7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организацию сбора  ТБОв рамках подпрограммы " Благоустройство территории" муниципальной программы " Жилищно-коммунальное хозяйство и благоустройство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0130080480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0130080480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0130080480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0130008150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Прочие субсидии бюджетам сельским поселений (на реализациию проектов по благоустройству территорий сельских населённых пунктов)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0130077410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Софинансирование из местного бюджета на реализацию проекта по благоустройству " Уголок радости" (строительство детской площадки)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01300S7410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4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Проведение мероприятий, направленных на содержание кладбищ в рамках подпрограммы "Благоустройство территории  Российского сельсовета" муниципальной программы администрации Российского сельсовета "Жилищно-коммунальное хозяйство и благоустройство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Российского сельсовета" муниципальной программы  администрации Российского сельсовета "Жилищно-коммунальное хозяйство и благоустройство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55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0130087330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224,9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Муниципальная программа администрации Российского сельсовета "Обеспечение пожарной безопасности, профилактика экстремизма, терроризма на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0200000000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197,5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199,0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71,7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Подпрограмма "Пожарная безопасность и защита населения и территории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0210000000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70,7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</w:tr>
      <w:tr w:rsidR="009713C7" w:rsidRPr="009713C7" w:rsidTr="009713C7">
        <w:trPr>
          <w:trHeight w:val="16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обеспечение первичных мер пожарной безопасности за счёт краевого бюджета в рамках подпрограммы " Пожарная безопасность и защита населения от пожаров на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0210074120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</w:t>
            </w:r>
          </w:p>
        </w:tc>
      </w:tr>
      <w:tr w:rsidR="009713C7" w:rsidRPr="009713C7" w:rsidTr="009713C7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0210074120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0210074120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0210074120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0210074120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25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Российского сельсовета в рамках подпрограммы "Пожарная безопасность и защита населения и территории Российского сельсовета от пожаров" муниципальной программы Российского сельсовета "Обеспечение пожарной безопасности, профилактика экстремизма, терроризма на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0210086110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</w:t>
            </w:r>
          </w:p>
        </w:tc>
      </w:tr>
      <w:tr w:rsidR="009713C7" w:rsidRPr="009713C7" w:rsidTr="009713C7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0210086110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</w:t>
            </w:r>
          </w:p>
        </w:tc>
      </w:tr>
      <w:tr w:rsidR="009713C7" w:rsidRPr="009713C7" w:rsidTr="009713C7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0210086110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</w:t>
            </w:r>
          </w:p>
        </w:tc>
      </w:tr>
      <w:tr w:rsidR="009713C7" w:rsidRPr="009713C7" w:rsidTr="009713C7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0210086110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0210086110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</w:t>
            </w:r>
          </w:p>
        </w:tc>
      </w:tr>
      <w:tr w:rsidR="009713C7" w:rsidRPr="009713C7" w:rsidTr="009713C7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обеспечение первичных мер пожарной безопасности за счёт софинансирования из местного бюджета в рамках подпрограммы " Пожарная безопасность и защита населения от пожаров на территории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02100S4120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02100S4120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02100S4120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02100S4120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Защита населения и территории от черезвычайной ситуации природного и техногенного характекра,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02100S4120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Подпрограмма " Профилактика экстремизма, терроризма на территории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0220000000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9713C7" w:rsidRPr="009713C7" w:rsidTr="009713C7">
        <w:trPr>
          <w:trHeight w:val="19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Российского сельсовета" муниципальной программы Росссийского сельсовета "Обеспечение пожарной безопасности, профилактика экстремизма, терроризма на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0220086210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0220086210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0220086210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0220086210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0220086210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Муниципальная программа  Российского сельсовета "Развитие улично-дорожной сети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0300000000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627,6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640,2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9713C7" w:rsidRPr="009713C7" w:rsidTr="009713C7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Подпрограмма "Ремонт и содержание автомобильных дорог местного значения общего пользования на территории 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627,6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16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Субсидия на осуществление дорожной деятельности в отношении  автомобильных дорого общего пользования местного значения за счёт средств дорожного фонда Красноярского края в рамках подпрограммы " Дороги Красноярья" государственной программы Красноярского края " Развитие транспортной системы"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0310075080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9713C7" w:rsidRPr="009713C7" w:rsidTr="009713C7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0310075080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0310075080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0310075080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0310075080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8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Российского сельсовета " муниципальной программы Российского сельсовета "Развитие улично-дорожной сети Российского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0310081010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188,2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0310081010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188,2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0310081010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188,2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0310081010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188,2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0310081010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175,6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188,2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Непрограммые расходы Администрация  Российского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8510000000 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4677,0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4818,5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2549,9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26</w:t>
            </w:r>
          </w:p>
        </w:tc>
      </w:tr>
      <w:tr w:rsidR="009713C7" w:rsidRPr="009713C7" w:rsidTr="009713C7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Российского сельсовета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85100027240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13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85100027240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85100027240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 w:rsidRPr="009713C7">
              <w:rPr>
                <w:rFonts w:ascii="Times New Roman" w:hAnsi="Times New Roman"/>
                <w:b/>
                <w:bCs/>
                <w:color w:val="C00000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85100027240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 w:rsidRPr="009713C7">
              <w:rPr>
                <w:rFonts w:ascii="Times New Roman" w:hAnsi="Times New Roman"/>
                <w:b/>
                <w:bCs/>
                <w:color w:val="C00000"/>
              </w:rPr>
              <w:t> </w:t>
            </w:r>
          </w:p>
        </w:tc>
      </w:tr>
      <w:tr w:rsidR="009713C7" w:rsidRPr="009713C7" w:rsidTr="009713C7">
        <w:trPr>
          <w:trHeight w:val="11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8510027240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13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  <w:r w:rsidRPr="009713C7">
              <w:rPr>
                <w:rFonts w:ascii="Times New Roman" w:hAnsi="Times New Roman"/>
                <w:b/>
                <w:bCs/>
                <w:color w:val="C00000"/>
              </w:rPr>
              <w:t> </w:t>
            </w:r>
          </w:p>
        </w:tc>
      </w:tr>
      <w:tr w:rsidR="009713C7" w:rsidRPr="009713C7" w:rsidTr="009713C7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за счёт субвенций на осуществление первичного воинского учёта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77,3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</w:tr>
      <w:tr w:rsidR="009713C7" w:rsidRPr="009713C7" w:rsidTr="009713C7">
        <w:trPr>
          <w:trHeight w:val="14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49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7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8510075140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8510075140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8510075140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8510075140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8510075140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3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непрограммеых расходов администрации Российского сельсовета Боьшемуртинского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8510077450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96,2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96,2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9713C7" w:rsidRPr="009713C7" w:rsidTr="009713C7">
        <w:trPr>
          <w:trHeight w:val="14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713C7" w:rsidRPr="009713C7" w:rsidTr="009713C7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13C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</w:tr>
      <w:tr w:rsidR="009713C7" w:rsidRPr="009713C7" w:rsidTr="009713C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0,0</w:t>
            </w:r>
          </w:p>
        </w:tc>
      </w:tr>
      <w:tr w:rsidR="009713C7" w:rsidRPr="009713C7" w:rsidTr="009713C7">
        <w:trPr>
          <w:trHeight w:val="13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 программных расходов администрации Российского сельсовета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2686,6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</w:tr>
      <w:tr w:rsidR="009713C7" w:rsidRPr="009713C7" w:rsidTr="009713C7">
        <w:trPr>
          <w:trHeight w:val="13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2018,0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2018,0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713C7" w:rsidRPr="009713C7" w:rsidTr="009713C7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668,6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2781,8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13C7">
              <w:rPr>
                <w:rFonts w:ascii="Times New Roman" w:hAnsi="Times New Roman"/>
                <w:color w:val="000000"/>
              </w:rPr>
              <w:t>1528,7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740,4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740,4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388,4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52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1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740,4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388,4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местной администрации ( исполнительно-распорядительного органа муниципального образования)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940,00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469,9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9713C7" w:rsidRPr="009713C7" w:rsidTr="009713C7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469,9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Российского сельсовета Большемуртинского района Красноярского края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713C7" w:rsidRPr="009713C7" w:rsidTr="009713C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10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Российского сельсовета Большемуртинского района Красноярского края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9713C7" w:rsidRPr="009713C7" w:rsidTr="009713C7">
        <w:trPr>
          <w:trHeight w:val="4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9713C7" w:rsidRPr="009713C7" w:rsidTr="009713C7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25,0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25,0</w:t>
            </w:r>
          </w:p>
        </w:tc>
      </w:tr>
      <w:tr w:rsidR="009713C7" w:rsidRPr="009713C7" w:rsidTr="009713C7">
        <w:trPr>
          <w:trHeight w:val="11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25,0</w:t>
            </w:r>
          </w:p>
        </w:tc>
      </w:tr>
      <w:tr w:rsidR="009713C7" w:rsidRPr="009713C7" w:rsidTr="009713C7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Расходные обязательства по переданным полномочиям по ЖКХ тепло, водоснабжения в рамках непрограммных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24,2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9713C7" w:rsidRPr="009713C7" w:rsidTr="009713C7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1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48,4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24,2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Расходные обязательства по переданным полномочиям по внутреннему финансовому контролю в рамках непрограммных расходов администрации Российского сельсовета 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32,4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9713C7" w:rsidRPr="009713C7" w:rsidTr="009713C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32,4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</w:tr>
      <w:tr w:rsidR="009713C7" w:rsidRPr="009713C7" w:rsidTr="009713C7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Расходные обязательства по переданным полномочиям по культуре в рамках непрограмных расходов Администрации  Российского сельсовета Большемуртинского района Красноярского края"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8510082500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713C7" w:rsidRPr="009713C7" w:rsidTr="009713C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КУЛЬТУРА И 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8510082500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100,0</w:t>
            </w:r>
          </w:p>
        </w:tc>
      </w:tr>
      <w:tr w:rsidR="009713C7" w:rsidRPr="009713C7" w:rsidTr="009713C7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за счет средств  краевого бюджета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8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56,8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100</w:t>
            </w:r>
          </w:p>
        </w:tc>
      </w:tr>
      <w:tr w:rsidR="009713C7" w:rsidRPr="009713C7" w:rsidTr="009713C7">
        <w:trPr>
          <w:trHeight w:val="7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Софинансирование на организацию и проведение акарицидных обработок мест массового отдыха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C7">
              <w:rPr>
                <w:rFonts w:ascii="Times New Roman" w:hAnsi="Times New Roman"/>
              </w:rPr>
              <w:t>85100S5550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3C7" w:rsidRPr="009713C7" w:rsidTr="009713C7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##########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7310,4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C7" w:rsidRPr="009713C7" w:rsidRDefault="009713C7" w:rsidP="00971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3075,4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C7" w:rsidRPr="009713C7" w:rsidRDefault="009713C7" w:rsidP="009713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3C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Layout w:type="fixed"/>
        <w:tblLook w:val="04A0"/>
      </w:tblPr>
      <w:tblGrid>
        <w:gridCol w:w="912"/>
        <w:gridCol w:w="3562"/>
        <w:gridCol w:w="2062"/>
        <w:gridCol w:w="1775"/>
        <w:gridCol w:w="4744"/>
        <w:gridCol w:w="1782"/>
        <w:gridCol w:w="236"/>
        <w:gridCol w:w="236"/>
      </w:tblGrid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к  постановлению Российского сельсовета</w:t>
            </w: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от 21.07. 2021 года № 44</w:t>
            </w: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1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  <w:r w:rsidRPr="006F1A8C">
              <w:rPr>
                <w:rFonts w:ascii="Cambria" w:hAnsi="Cambria" w:cs="Arial CYR"/>
                <w:b/>
                <w:bCs/>
                <w:sz w:val="28"/>
                <w:szCs w:val="28"/>
              </w:rPr>
              <w:t>Расходы Российского сельского совета на осуществление части полномочий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  <w:r w:rsidRPr="006F1A8C">
              <w:rPr>
                <w:rFonts w:ascii="Cambria" w:hAnsi="Cambria" w:cs="Arial CYR"/>
                <w:b/>
                <w:bCs/>
                <w:sz w:val="28"/>
                <w:szCs w:val="28"/>
              </w:rPr>
              <w:t>за 1-е полугодие  2021 года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8C">
              <w:rPr>
                <w:rFonts w:ascii="Times New Roman" w:hAnsi="Times New Roman"/>
                <w:sz w:val="20"/>
                <w:szCs w:val="20"/>
              </w:rPr>
              <w:t>Утверждено решением о бюджете на 2020 год (первонач)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8C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8C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Процент исполнения,%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Cambria" w:hAnsi="Cambria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 xml:space="preserve"> ЖКХ, тепло, водоснабжение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50,00%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50,00%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Казначейское исполнение бюджета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50,00%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 xml:space="preserve">Клубы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100,00%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 xml:space="preserve">Внутренний финансовый контроль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50,00%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A8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sz w:val="24"/>
                <w:szCs w:val="24"/>
              </w:rPr>
              <w:t>100,00%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ВСЕГО: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8C" w:rsidRPr="006F1A8C" w:rsidRDefault="006F1A8C" w:rsidP="006F1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1A8C">
              <w:rPr>
                <w:rFonts w:ascii="Times New Roman" w:hAnsi="Times New Roman"/>
                <w:b/>
                <w:bCs/>
                <w:sz w:val="24"/>
                <w:szCs w:val="24"/>
              </w:rPr>
              <w:t>114,6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jc w:val="right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r w:rsidRPr="006F1A8C">
              <w:rPr>
                <w:rFonts w:ascii="Cambria" w:hAnsi="Cambria" w:cs="Arial CYR"/>
                <w:b/>
                <w:bCs/>
                <w:sz w:val="24"/>
                <w:szCs w:val="24"/>
              </w:rPr>
              <w:t>51,00%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F1A8C" w:rsidRPr="006F1A8C" w:rsidTr="006F1A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8C" w:rsidRPr="006F1A8C" w:rsidRDefault="006F1A8C" w:rsidP="006F1A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713C7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C7" w:rsidRPr="00A12380" w:rsidRDefault="009713C7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713C7" w:rsidRPr="00A12380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22" w:rsidRDefault="00BD7A22" w:rsidP="0016225C">
      <w:pPr>
        <w:spacing w:after="0" w:line="240" w:lineRule="auto"/>
      </w:pPr>
      <w:r>
        <w:separator/>
      </w:r>
    </w:p>
  </w:endnote>
  <w:endnote w:type="continuationSeparator" w:id="1">
    <w:p w:rsidR="00BD7A22" w:rsidRDefault="00BD7A22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22" w:rsidRDefault="00BD7A22" w:rsidP="0016225C">
      <w:pPr>
        <w:spacing w:after="0" w:line="240" w:lineRule="auto"/>
      </w:pPr>
      <w:r>
        <w:separator/>
      </w:r>
    </w:p>
  </w:footnote>
  <w:footnote w:type="continuationSeparator" w:id="1">
    <w:p w:rsidR="00BD7A22" w:rsidRDefault="00BD7A22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D94"/>
    <w:multiLevelType w:val="hybridMultilevel"/>
    <w:tmpl w:val="D33E8E70"/>
    <w:lvl w:ilvl="0" w:tplc="71D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A46"/>
    <w:rsid w:val="000037CC"/>
    <w:rsid w:val="000066F5"/>
    <w:rsid w:val="000139C9"/>
    <w:rsid w:val="00015C5B"/>
    <w:rsid w:val="00021373"/>
    <w:rsid w:val="000229B4"/>
    <w:rsid w:val="000266A7"/>
    <w:rsid w:val="000318D8"/>
    <w:rsid w:val="00037655"/>
    <w:rsid w:val="0003784B"/>
    <w:rsid w:val="00047344"/>
    <w:rsid w:val="000606FA"/>
    <w:rsid w:val="00061DC0"/>
    <w:rsid w:val="0006585E"/>
    <w:rsid w:val="000819AD"/>
    <w:rsid w:val="0008515D"/>
    <w:rsid w:val="00087398"/>
    <w:rsid w:val="0009220A"/>
    <w:rsid w:val="00095AE7"/>
    <w:rsid w:val="000B0E8D"/>
    <w:rsid w:val="000B71F5"/>
    <w:rsid w:val="000C2026"/>
    <w:rsid w:val="000C3601"/>
    <w:rsid w:val="000D2A36"/>
    <w:rsid w:val="000D748D"/>
    <w:rsid w:val="000E1949"/>
    <w:rsid w:val="000F17D9"/>
    <w:rsid w:val="000F1F98"/>
    <w:rsid w:val="000F6884"/>
    <w:rsid w:val="00105C63"/>
    <w:rsid w:val="00110B49"/>
    <w:rsid w:val="001207A1"/>
    <w:rsid w:val="001236AF"/>
    <w:rsid w:val="00131B58"/>
    <w:rsid w:val="001353EA"/>
    <w:rsid w:val="001403C0"/>
    <w:rsid w:val="0014180C"/>
    <w:rsid w:val="00142530"/>
    <w:rsid w:val="00143E59"/>
    <w:rsid w:val="0014560A"/>
    <w:rsid w:val="0016225C"/>
    <w:rsid w:val="00166FAA"/>
    <w:rsid w:val="00173CD5"/>
    <w:rsid w:val="0018403C"/>
    <w:rsid w:val="00186AFD"/>
    <w:rsid w:val="00190466"/>
    <w:rsid w:val="001A3BFD"/>
    <w:rsid w:val="001A7F50"/>
    <w:rsid w:val="001B7CA9"/>
    <w:rsid w:val="001C7B39"/>
    <w:rsid w:val="001D7D9C"/>
    <w:rsid w:val="001E0F03"/>
    <w:rsid w:val="001E3B80"/>
    <w:rsid w:val="001E55E3"/>
    <w:rsid w:val="001E7EA6"/>
    <w:rsid w:val="001F26F7"/>
    <w:rsid w:val="001F40D7"/>
    <w:rsid w:val="001F684B"/>
    <w:rsid w:val="00200B13"/>
    <w:rsid w:val="00207ED9"/>
    <w:rsid w:val="002114B5"/>
    <w:rsid w:val="00214986"/>
    <w:rsid w:val="00215701"/>
    <w:rsid w:val="00217E8D"/>
    <w:rsid w:val="00220C34"/>
    <w:rsid w:val="002232CE"/>
    <w:rsid w:val="0022639E"/>
    <w:rsid w:val="00232269"/>
    <w:rsid w:val="00260E97"/>
    <w:rsid w:val="0026307B"/>
    <w:rsid w:val="00272128"/>
    <w:rsid w:val="00277420"/>
    <w:rsid w:val="00280065"/>
    <w:rsid w:val="002873FC"/>
    <w:rsid w:val="0029144E"/>
    <w:rsid w:val="00291B9A"/>
    <w:rsid w:val="00292105"/>
    <w:rsid w:val="00295C43"/>
    <w:rsid w:val="002B2721"/>
    <w:rsid w:val="002C1B5D"/>
    <w:rsid w:val="002C7AEA"/>
    <w:rsid w:val="002D000A"/>
    <w:rsid w:val="002D0FDD"/>
    <w:rsid w:val="002E610C"/>
    <w:rsid w:val="002F44B0"/>
    <w:rsid w:val="002F53FC"/>
    <w:rsid w:val="00302D5C"/>
    <w:rsid w:val="00305309"/>
    <w:rsid w:val="003054F5"/>
    <w:rsid w:val="00305555"/>
    <w:rsid w:val="00307725"/>
    <w:rsid w:val="00310BD0"/>
    <w:rsid w:val="00320D83"/>
    <w:rsid w:val="00332483"/>
    <w:rsid w:val="00335C24"/>
    <w:rsid w:val="00340E37"/>
    <w:rsid w:val="0034789D"/>
    <w:rsid w:val="00350BC6"/>
    <w:rsid w:val="00356946"/>
    <w:rsid w:val="003622C3"/>
    <w:rsid w:val="0036317A"/>
    <w:rsid w:val="0037685C"/>
    <w:rsid w:val="00380878"/>
    <w:rsid w:val="00380EC3"/>
    <w:rsid w:val="003848D6"/>
    <w:rsid w:val="003858E7"/>
    <w:rsid w:val="003907E6"/>
    <w:rsid w:val="00393C2D"/>
    <w:rsid w:val="003958B2"/>
    <w:rsid w:val="003A22DD"/>
    <w:rsid w:val="003A3641"/>
    <w:rsid w:val="003A78B0"/>
    <w:rsid w:val="003B0A9B"/>
    <w:rsid w:val="003B32C6"/>
    <w:rsid w:val="003B4538"/>
    <w:rsid w:val="003C0C55"/>
    <w:rsid w:val="003E233D"/>
    <w:rsid w:val="003E27B2"/>
    <w:rsid w:val="003F27F8"/>
    <w:rsid w:val="003F6EB8"/>
    <w:rsid w:val="003F7660"/>
    <w:rsid w:val="003F7B9A"/>
    <w:rsid w:val="004000FD"/>
    <w:rsid w:val="00411FD0"/>
    <w:rsid w:val="004148C8"/>
    <w:rsid w:val="00420770"/>
    <w:rsid w:val="00437BF7"/>
    <w:rsid w:val="004416FF"/>
    <w:rsid w:val="00441AAC"/>
    <w:rsid w:val="004423CF"/>
    <w:rsid w:val="0044716A"/>
    <w:rsid w:val="00453FCD"/>
    <w:rsid w:val="00456C9C"/>
    <w:rsid w:val="00460271"/>
    <w:rsid w:val="00462493"/>
    <w:rsid w:val="00464058"/>
    <w:rsid w:val="0046601C"/>
    <w:rsid w:val="00473C3F"/>
    <w:rsid w:val="004758EA"/>
    <w:rsid w:val="00484CC8"/>
    <w:rsid w:val="0049175C"/>
    <w:rsid w:val="004A5032"/>
    <w:rsid w:val="004C4D72"/>
    <w:rsid w:val="004D1395"/>
    <w:rsid w:val="004D3928"/>
    <w:rsid w:val="004D7014"/>
    <w:rsid w:val="004E39C2"/>
    <w:rsid w:val="004F1AF4"/>
    <w:rsid w:val="00517008"/>
    <w:rsid w:val="00520C62"/>
    <w:rsid w:val="00527656"/>
    <w:rsid w:val="00530303"/>
    <w:rsid w:val="00537009"/>
    <w:rsid w:val="005434AF"/>
    <w:rsid w:val="005512BE"/>
    <w:rsid w:val="00553622"/>
    <w:rsid w:val="00556382"/>
    <w:rsid w:val="00560F02"/>
    <w:rsid w:val="005634DF"/>
    <w:rsid w:val="00576B51"/>
    <w:rsid w:val="005770D4"/>
    <w:rsid w:val="0058169E"/>
    <w:rsid w:val="005854C2"/>
    <w:rsid w:val="005875E7"/>
    <w:rsid w:val="005A0CE2"/>
    <w:rsid w:val="005A529B"/>
    <w:rsid w:val="005C21A5"/>
    <w:rsid w:val="005C2C0B"/>
    <w:rsid w:val="005E35E7"/>
    <w:rsid w:val="005E3A46"/>
    <w:rsid w:val="005E4650"/>
    <w:rsid w:val="005E5745"/>
    <w:rsid w:val="005F17DC"/>
    <w:rsid w:val="005F5881"/>
    <w:rsid w:val="00600810"/>
    <w:rsid w:val="00607154"/>
    <w:rsid w:val="00625D8B"/>
    <w:rsid w:val="0062751A"/>
    <w:rsid w:val="006336F8"/>
    <w:rsid w:val="00636EA7"/>
    <w:rsid w:val="00637167"/>
    <w:rsid w:val="0064424F"/>
    <w:rsid w:val="00645428"/>
    <w:rsid w:val="00651F22"/>
    <w:rsid w:val="00652C63"/>
    <w:rsid w:val="0065672B"/>
    <w:rsid w:val="00657924"/>
    <w:rsid w:val="0067387D"/>
    <w:rsid w:val="006835DA"/>
    <w:rsid w:val="006928BE"/>
    <w:rsid w:val="006943B7"/>
    <w:rsid w:val="006A5CE3"/>
    <w:rsid w:val="006A629D"/>
    <w:rsid w:val="006C6D5C"/>
    <w:rsid w:val="006F1A8C"/>
    <w:rsid w:val="006F2624"/>
    <w:rsid w:val="006F2DAC"/>
    <w:rsid w:val="00703D0C"/>
    <w:rsid w:val="007145C0"/>
    <w:rsid w:val="00721186"/>
    <w:rsid w:val="00732A8F"/>
    <w:rsid w:val="00741FF5"/>
    <w:rsid w:val="00744A1F"/>
    <w:rsid w:val="00752352"/>
    <w:rsid w:val="00754EA1"/>
    <w:rsid w:val="007616B6"/>
    <w:rsid w:val="0077207A"/>
    <w:rsid w:val="00792A06"/>
    <w:rsid w:val="007A500B"/>
    <w:rsid w:val="007A6521"/>
    <w:rsid w:val="007A7D7A"/>
    <w:rsid w:val="007B3EEC"/>
    <w:rsid w:val="007C06EC"/>
    <w:rsid w:val="007C3FB1"/>
    <w:rsid w:val="007C4221"/>
    <w:rsid w:val="007D1F54"/>
    <w:rsid w:val="007D3D56"/>
    <w:rsid w:val="007F0116"/>
    <w:rsid w:val="007F566B"/>
    <w:rsid w:val="008027C4"/>
    <w:rsid w:val="00820A36"/>
    <w:rsid w:val="00823EF2"/>
    <w:rsid w:val="00825182"/>
    <w:rsid w:val="00841D85"/>
    <w:rsid w:val="008420EA"/>
    <w:rsid w:val="008447D4"/>
    <w:rsid w:val="00856C18"/>
    <w:rsid w:val="00865F50"/>
    <w:rsid w:val="0087179A"/>
    <w:rsid w:val="00872D02"/>
    <w:rsid w:val="00880F02"/>
    <w:rsid w:val="008850E3"/>
    <w:rsid w:val="0089070D"/>
    <w:rsid w:val="008A2EF5"/>
    <w:rsid w:val="008C066E"/>
    <w:rsid w:val="008C0946"/>
    <w:rsid w:val="008D0BE0"/>
    <w:rsid w:val="008D42E4"/>
    <w:rsid w:val="008D4B2E"/>
    <w:rsid w:val="008E15CF"/>
    <w:rsid w:val="008F0802"/>
    <w:rsid w:val="008F0CB9"/>
    <w:rsid w:val="008F3F3F"/>
    <w:rsid w:val="0090038C"/>
    <w:rsid w:val="00923AC8"/>
    <w:rsid w:val="009317A7"/>
    <w:rsid w:val="00934439"/>
    <w:rsid w:val="00957DD8"/>
    <w:rsid w:val="00964790"/>
    <w:rsid w:val="009707C6"/>
    <w:rsid w:val="009713C7"/>
    <w:rsid w:val="00973C13"/>
    <w:rsid w:val="00980B42"/>
    <w:rsid w:val="009832D7"/>
    <w:rsid w:val="00985278"/>
    <w:rsid w:val="00996568"/>
    <w:rsid w:val="009A5110"/>
    <w:rsid w:val="009B0206"/>
    <w:rsid w:val="009B06E7"/>
    <w:rsid w:val="009B7701"/>
    <w:rsid w:val="009B7715"/>
    <w:rsid w:val="009C3585"/>
    <w:rsid w:val="009C4390"/>
    <w:rsid w:val="009C5ED3"/>
    <w:rsid w:val="009D24D4"/>
    <w:rsid w:val="009F651C"/>
    <w:rsid w:val="00A05E1E"/>
    <w:rsid w:val="00A12380"/>
    <w:rsid w:val="00A23BE1"/>
    <w:rsid w:val="00A3235D"/>
    <w:rsid w:val="00A34F8A"/>
    <w:rsid w:val="00A36F8B"/>
    <w:rsid w:val="00A46C95"/>
    <w:rsid w:val="00A60D3C"/>
    <w:rsid w:val="00A64D50"/>
    <w:rsid w:val="00A77070"/>
    <w:rsid w:val="00A84ECA"/>
    <w:rsid w:val="00A97930"/>
    <w:rsid w:val="00AA6B3E"/>
    <w:rsid w:val="00AB2CEA"/>
    <w:rsid w:val="00AB34EB"/>
    <w:rsid w:val="00AB5066"/>
    <w:rsid w:val="00AB7B81"/>
    <w:rsid w:val="00AB7BBD"/>
    <w:rsid w:val="00AC10F7"/>
    <w:rsid w:val="00AC665E"/>
    <w:rsid w:val="00AC6BDC"/>
    <w:rsid w:val="00AD083B"/>
    <w:rsid w:val="00AD20C8"/>
    <w:rsid w:val="00AE7CA3"/>
    <w:rsid w:val="00AF36BB"/>
    <w:rsid w:val="00AF57E1"/>
    <w:rsid w:val="00AF61AC"/>
    <w:rsid w:val="00AF6897"/>
    <w:rsid w:val="00B0074F"/>
    <w:rsid w:val="00B012E7"/>
    <w:rsid w:val="00B10ADC"/>
    <w:rsid w:val="00B1107A"/>
    <w:rsid w:val="00B143E3"/>
    <w:rsid w:val="00B1459B"/>
    <w:rsid w:val="00B16CA2"/>
    <w:rsid w:val="00B25F2B"/>
    <w:rsid w:val="00B3566E"/>
    <w:rsid w:val="00B50666"/>
    <w:rsid w:val="00B67E24"/>
    <w:rsid w:val="00B70D30"/>
    <w:rsid w:val="00B86240"/>
    <w:rsid w:val="00B91798"/>
    <w:rsid w:val="00B94BAA"/>
    <w:rsid w:val="00BA34C0"/>
    <w:rsid w:val="00BC43C4"/>
    <w:rsid w:val="00BD7A22"/>
    <w:rsid w:val="00BE1E60"/>
    <w:rsid w:val="00BE442D"/>
    <w:rsid w:val="00BF1A5D"/>
    <w:rsid w:val="00BF3EDF"/>
    <w:rsid w:val="00BF42EC"/>
    <w:rsid w:val="00BF591A"/>
    <w:rsid w:val="00BF5BCB"/>
    <w:rsid w:val="00BF6BAE"/>
    <w:rsid w:val="00C13CCC"/>
    <w:rsid w:val="00C20494"/>
    <w:rsid w:val="00C219CD"/>
    <w:rsid w:val="00C318B6"/>
    <w:rsid w:val="00C35CFF"/>
    <w:rsid w:val="00C51408"/>
    <w:rsid w:val="00C51818"/>
    <w:rsid w:val="00C6133E"/>
    <w:rsid w:val="00C62100"/>
    <w:rsid w:val="00C6510D"/>
    <w:rsid w:val="00C6572D"/>
    <w:rsid w:val="00C77A65"/>
    <w:rsid w:val="00C81511"/>
    <w:rsid w:val="00C93BE2"/>
    <w:rsid w:val="00CB4ED0"/>
    <w:rsid w:val="00CC0109"/>
    <w:rsid w:val="00CC4BE8"/>
    <w:rsid w:val="00CD089A"/>
    <w:rsid w:val="00CF54CE"/>
    <w:rsid w:val="00CF6EE3"/>
    <w:rsid w:val="00D00A2E"/>
    <w:rsid w:val="00D05696"/>
    <w:rsid w:val="00D15E3B"/>
    <w:rsid w:val="00D250EC"/>
    <w:rsid w:val="00D272EC"/>
    <w:rsid w:val="00D42207"/>
    <w:rsid w:val="00D42CF4"/>
    <w:rsid w:val="00D445A5"/>
    <w:rsid w:val="00D44834"/>
    <w:rsid w:val="00D606B2"/>
    <w:rsid w:val="00D66EDD"/>
    <w:rsid w:val="00D677F9"/>
    <w:rsid w:val="00D742FB"/>
    <w:rsid w:val="00D84A55"/>
    <w:rsid w:val="00D87BB1"/>
    <w:rsid w:val="00D91978"/>
    <w:rsid w:val="00D951EB"/>
    <w:rsid w:val="00D959EC"/>
    <w:rsid w:val="00DA0CB9"/>
    <w:rsid w:val="00DA3C50"/>
    <w:rsid w:val="00DA4848"/>
    <w:rsid w:val="00DA513E"/>
    <w:rsid w:val="00DB7DA5"/>
    <w:rsid w:val="00DD09EC"/>
    <w:rsid w:val="00DD167A"/>
    <w:rsid w:val="00DE4F98"/>
    <w:rsid w:val="00DF6028"/>
    <w:rsid w:val="00E1308D"/>
    <w:rsid w:val="00E24D6D"/>
    <w:rsid w:val="00E24D85"/>
    <w:rsid w:val="00E33485"/>
    <w:rsid w:val="00E33834"/>
    <w:rsid w:val="00E346FD"/>
    <w:rsid w:val="00E3552B"/>
    <w:rsid w:val="00E41B87"/>
    <w:rsid w:val="00E55279"/>
    <w:rsid w:val="00E65F81"/>
    <w:rsid w:val="00E8200F"/>
    <w:rsid w:val="00E83D89"/>
    <w:rsid w:val="00E86197"/>
    <w:rsid w:val="00E918E8"/>
    <w:rsid w:val="00E93C3E"/>
    <w:rsid w:val="00E97415"/>
    <w:rsid w:val="00EB39FB"/>
    <w:rsid w:val="00EB4C2B"/>
    <w:rsid w:val="00EC5624"/>
    <w:rsid w:val="00EC5667"/>
    <w:rsid w:val="00EE125B"/>
    <w:rsid w:val="00F01036"/>
    <w:rsid w:val="00F024DB"/>
    <w:rsid w:val="00F03340"/>
    <w:rsid w:val="00F06FA5"/>
    <w:rsid w:val="00F15CE0"/>
    <w:rsid w:val="00F1639A"/>
    <w:rsid w:val="00F21B7F"/>
    <w:rsid w:val="00F21E2B"/>
    <w:rsid w:val="00F23B49"/>
    <w:rsid w:val="00F24A2D"/>
    <w:rsid w:val="00F3104F"/>
    <w:rsid w:val="00F35CB5"/>
    <w:rsid w:val="00F373E4"/>
    <w:rsid w:val="00F43A2A"/>
    <w:rsid w:val="00F536EF"/>
    <w:rsid w:val="00F62DAC"/>
    <w:rsid w:val="00F71853"/>
    <w:rsid w:val="00F718EC"/>
    <w:rsid w:val="00F92175"/>
    <w:rsid w:val="00F97CBF"/>
    <w:rsid w:val="00FA3AAD"/>
    <w:rsid w:val="00FA7B8A"/>
    <w:rsid w:val="00FB2FDA"/>
    <w:rsid w:val="00FB3D03"/>
    <w:rsid w:val="00FB663C"/>
    <w:rsid w:val="00FB6A75"/>
    <w:rsid w:val="00FD2375"/>
    <w:rsid w:val="00FE6931"/>
    <w:rsid w:val="00FF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character" w:customStyle="1" w:styleId="BodyText3Char1">
    <w:name w:val="Body Text 3 Char1"/>
    <w:basedOn w:val="a0"/>
    <w:uiPriority w:val="99"/>
    <w:semiHidden/>
    <w:rsid w:val="003F6EB8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6225C"/>
    <w:rPr>
      <w:sz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225C"/>
    <w:rPr>
      <w:sz w:val="22"/>
    </w:rPr>
  </w:style>
  <w:style w:type="paragraph" w:styleId="a9">
    <w:name w:val="List Paragraph"/>
    <w:basedOn w:val="a"/>
    <w:uiPriority w:val="99"/>
    <w:qFormat/>
    <w:rsid w:val="00DA0CB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E861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61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B85F-4599-4375-BBAA-9ABCC18A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8708</Words>
  <Characters>49640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Маргарита</cp:lastModifiedBy>
  <cp:revision>53</cp:revision>
  <cp:lastPrinted>2018-04-06T04:01:00Z</cp:lastPrinted>
  <dcterms:created xsi:type="dcterms:W3CDTF">2017-10-16T03:37:00Z</dcterms:created>
  <dcterms:modified xsi:type="dcterms:W3CDTF">2021-07-23T10:47:00Z</dcterms:modified>
</cp:coreProperties>
</file>