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50" w:rsidRDefault="004D7A50" w:rsidP="00AC78A3">
      <w:pPr>
        <w:spacing w:after="0" w:line="240" w:lineRule="auto"/>
        <w:jc w:val="center"/>
        <w:rPr>
          <w:rFonts w:ascii="Arial" w:hAnsi="Arial" w:cs="Arial"/>
          <w:sz w:val="24"/>
          <w:szCs w:val="24"/>
        </w:rPr>
      </w:pPr>
      <w:r w:rsidRPr="002F5BB2">
        <w:rPr>
          <w:rFonts w:ascii="Arial" w:hAnsi="Arial" w:cs="Arial"/>
          <w:sz w:val="24"/>
          <w:szCs w:val="24"/>
        </w:rPr>
        <w:t>РОССИЙСКАЯ  ФЕДЕРАЦИЯ</w:t>
      </w:r>
    </w:p>
    <w:p w:rsidR="00C63493" w:rsidRPr="002F5BB2" w:rsidRDefault="00C63493" w:rsidP="00AC78A3">
      <w:pPr>
        <w:spacing w:after="0" w:line="240" w:lineRule="auto"/>
        <w:jc w:val="center"/>
        <w:rPr>
          <w:rFonts w:ascii="Arial" w:hAnsi="Arial" w:cs="Arial"/>
          <w:sz w:val="24"/>
          <w:szCs w:val="24"/>
        </w:rPr>
      </w:pPr>
    </w:p>
    <w:p w:rsidR="004D7A50" w:rsidRPr="002F5BB2" w:rsidRDefault="00C63493" w:rsidP="00AC78A3">
      <w:pPr>
        <w:spacing w:after="0" w:line="240" w:lineRule="auto"/>
        <w:jc w:val="center"/>
        <w:outlineLvl w:val="0"/>
        <w:rPr>
          <w:rFonts w:ascii="Arial" w:hAnsi="Arial" w:cs="Arial"/>
          <w:sz w:val="24"/>
          <w:szCs w:val="24"/>
        </w:rPr>
      </w:pPr>
      <w:r>
        <w:rPr>
          <w:rFonts w:ascii="Arial" w:hAnsi="Arial" w:cs="Arial"/>
          <w:sz w:val="24"/>
          <w:szCs w:val="24"/>
        </w:rPr>
        <w:t>РОССИЙ</w:t>
      </w:r>
      <w:r w:rsidR="004D7A50" w:rsidRPr="002F5BB2">
        <w:rPr>
          <w:rFonts w:ascii="Arial" w:hAnsi="Arial" w:cs="Arial"/>
          <w:sz w:val="24"/>
          <w:szCs w:val="24"/>
        </w:rPr>
        <w:t>СКИЙ  СЕЛЬСКИЙ  СОВЕТ  ДЕПУТАТОВ</w:t>
      </w:r>
    </w:p>
    <w:p w:rsidR="004D7A50" w:rsidRPr="002F5BB2" w:rsidRDefault="004D7A50" w:rsidP="00AC78A3">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4D7A50" w:rsidRPr="002F5BB2" w:rsidRDefault="004D7A50" w:rsidP="00AC78A3">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4D7A50" w:rsidRPr="002F5BB2" w:rsidRDefault="004D7A50" w:rsidP="004D7A50">
      <w:pPr>
        <w:spacing w:after="0"/>
        <w:ind w:left="360"/>
        <w:jc w:val="center"/>
        <w:rPr>
          <w:rFonts w:ascii="Arial" w:hAnsi="Arial" w:cs="Arial"/>
          <w:sz w:val="24"/>
          <w:szCs w:val="24"/>
        </w:rPr>
      </w:pPr>
    </w:p>
    <w:p w:rsidR="004D7A50" w:rsidRDefault="004D7A50" w:rsidP="004D7A5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C63493" w:rsidRPr="002F5BB2" w:rsidRDefault="00C63493" w:rsidP="004D7A50">
      <w:pPr>
        <w:spacing w:after="0"/>
        <w:ind w:left="360"/>
        <w:jc w:val="center"/>
        <w:outlineLvl w:val="0"/>
        <w:rPr>
          <w:rFonts w:ascii="Arial" w:hAnsi="Arial" w:cs="Arial"/>
          <w:sz w:val="24"/>
          <w:szCs w:val="24"/>
        </w:rPr>
      </w:pPr>
    </w:p>
    <w:p w:rsidR="004D7A50" w:rsidRDefault="00C63493" w:rsidP="004D7A50">
      <w:pPr>
        <w:spacing w:after="0"/>
        <w:rPr>
          <w:rFonts w:ascii="Arial" w:hAnsi="Arial" w:cs="Arial"/>
          <w:sz w:val="24"/>
          <w:szCs w:val="24"/>
        </w:rPr>
      </w:pPr>
      <w:r>
        <w:rPr>
          <w:rFonts w:ascii="Arial" w:hAnsi="Arial" w:cs="Arial"/>
          <w:sz w:val="24"/>
          <w:szCs w:val="24"/>
        </w:rPr>
        <w:t>21</w:t>
      </w:r>
      <w:r w:rsidR="004D7A50">
        <w:rPr>
          <w:rFonts w:ascii="Arial" w:hAnsi="Arial" w:cs="Arial"/>
          <w:sz w:val="24"/>
          <w:szCs w:val="24"/>
        </w:rPr>
        <w:t>.03.202</w:t>
      </w:r>
      <w:r w:rsidR="009B15B7">
        <w:rPr>
          <w:rFonts w:ascii="Arial" w:hAnsi="Arial" w:cs="Arial"/>
          <w:sz w:val="24"/>
          <w:szCs w:val="24"/>
        </w:rPr>
        <w:t>3</w:t>
      </w:r>
      <w:r>
        <w:rPr>
          <w:rFonts w:ascii="Arial" w:hAnsi="Arial" w:cs="Arial"/>
          <w:sz w:val="24"/>
          <w:szCs w:val="24"/>
        </w:rPr>
        <w:t xml:space="preserve"> г.                                           с. Российка                              </w:t>
      </w:r>
      <w:r w:rsidR="004D7A50" w:rsidRPr="002F5BB2">
        <w:rPr>
          <w:rFonts w:ascii="Arial" w:hAnsi="Arial" w:cs="Arial"/>
          <w:sz w:val="24"/>
          <w:szCs w:val="24"/>
        </w:rPr>
        <w:t xml:space="preserve">№ </w:t>
      </w:r>
      <w:r>
        <w:rPr>
          <w:rFonts w:ascii="Arial" w:hAnsi="Arial" w:cs="Arial"/>
          <w:sz w:val="24"/>
          <w:szCs w:val="24"/>
        </w:rPr>
        <w:t>30-173</w:t>
      </w:r>
    </w:p>
    <w:p w:rsidR="004D7A50" w:rsidRDefault="004D7A50" w:rsidP="004D7A50">
      <w:pPr>
        <w:spacing w:after="0"/>
        <w:rPr>
          <w:rFonts w:ascii="Arial" w:hAnsi="Arial" w:cs="Arial"/>
          <w:sz w:val="24"/>
          <w:szCs w:val="24"/>
        </w:rPr>
      </w:pPr>
    </w:p>
    <w:p w:rsidR="004D7A50" w:rsidRDefault="004D7A50" w:rsidP="00C63493">
      <w:pPr>
        <w:autoSpaceDE w:val="0"/>
        <w:autoSpaceDN w:val="0"/>
        <w:adjustRightInd w:val="0"/>
        <w:spacing w:after="0" w:line="240" w:lineRule="auto"/>
        <w:jc w:val="both"/>
        <w:rPr>
          <w:rFonts w:ascii="Arial" w:hAnsi="Arial" w:cs="Arial"/>
          <w:sz w:val="24"/>
          <w:szCs w:val="24"/>
        </w:rPr>
      </w:pPr>
      <w:bookmarkStart w:id="0" w:name="_GoBack"/>
      <w:r w:rsidRPr="004D7A50">
        <w:rPr>
          <w:rFonts w:ascii="Arial" w:hAnsi="Arial" w:cs="Arial"/>
          <w:sz w:val="24"/>
          <w:szCs w:val="24"/>
        </w:rPr>
        <w:t>О вне</w:t>
      </w:r>
      <w:r w:rsidR="00C63493">
        <w:rPr>
          <w:rFonts w:ascii="Arial" w:hAnsi="Arial" w:cs="Arial"/>
          <w:sz w:val="24"/>
          <w:szCs w:val="24"/>
        </w:rPr>
        <w:t>сении изменений в решение  Россий</w:t>
      </w:r>
      <w:r w:rsidRPr="004D7A50">
        <w:rPr>
          <w:rFonts w:ascii="Arial" w:hAnsi="Arial" w:cs="Arial"/>
          <w:sz w:val="24"/>
          <w:szCs w:val="24"/>
        </w:rPr>
        <w:t>ского</w:t>
      </w:r>
      <w:r w:rsidR="00C63493">
        <w:rPr>
          <w:rFonts w:ascii="Arial" w:hAnsi="Arial" w:cs="Arial"/>
          <w:sz w:val="24"/>
          <w:szCs w:val="24"/>
        </w:rPr>
        <w:t xml:space="preserve"> сельского Совета депутатов от 18</w:t>
      </w:r>
      <w:r w:rsidRPr="004D7A50">
        <w:rPr>
          <w:rFonts w:ascii="Arial" w:hAnsi="Arial" w:cs="Arial"/>
          <w:sz w:val="24"/>
          <w:szCs w:val="24"/>
        </w:rPr>
        <w:t xml:space="preserve">.11.2021 </w:t>
      </w:r>
      <w:r w:rsidR="00C63493">
        <w:rPr>
          <w:rFonts w:ascii="Arial" w:hAnsi="Arial" w:cs="Arial"/>
          <w:sz w:val="24"/>
          <w:szCs w:val="24"/>
        </w:rPr>
        <w:t>№ 21-123</w:t>
      </w:r>
      <w:r w:rsidRPr="004D7A50">
        <w:rPr>
          <w:rFonts w:ascii="Arial" w:hAnsi="Arial" w:cs="Arial"/>
          <w:sz w:val="24"/>
          <w:szCs w:val="24"/>
        </w:rPr>
        <w:t xml:space="preserve"> «Об утверждении Положения о муниципальном жилищном контроле»</w:t>
      </w:r>
      <w:bookmarkEnd w:id="0"/>
      <w:r w:rsidR="00C63493">
        <w:rPr>
          <w:rFonts w:ascii="Arial" w:hAnsi="Arial" w:cs="Arial"/>
          <w:sz w:val="24"/>
          <w:szCs w:val="24"/>
        </w:rPr>
        <w:t>.</w:t>
      </w:r>
    </w:p>
    <w:p w:rsidR="004D7A50" w:rsidRDefault="004D7A50" w:rsidP="00AC78A3">
      <w:pPr>
        <w:spacing w:after="0" w:line="240" w:lineRule="auto"/>
        <w:rPr>
          <w:rFonts w:ascii="Arial" w:hAnsi="Arial" w:cs="Arial"/>
          <w:sz w:val="24"/>
          <w:szCs w:val="24"/>
        </w:rPr>
      </w:pPr>
    </w:p>
    <w:p w:rsidR="004D7A50" w:rsidRPr="00C42370" w:rsidRDefault="004D7A50" w:rsidP="00AC78A3">
      <w:pPr>
        <w:pStyle w:val="a6"/>
        <w:ind w:firstLine="709"/>
        <w:rPr>
          <w:rFonts w:ascii="Arial" w:hAnsi="Arial" w:cs="Arial"/>
          <w:sz w:val="24"/>
          <w:szCs w:val="24"/>
        </w:rPr>
      </w:pPr>
      <w:proofErr w:type="gramStart"/>
      <w:r w:rsidRPr="004D7A50">
        <w:rPr>
          <w:rFonts w:ascii="Arial" w:hAnsi="Arial" w:cs="Arial"/>
          <w:sz w:val="24"/>
          <w:szCs w:val="24"/>
        </w:rPr>
        <w:t xml:space="preserve">В соответствии Федеральным </w:t>
      </w:r>
      <w:hyperlink r:id="rId5" w:history="1">
        <w:r w:rsidRPr="004D7A50">
          <w:rPr>
            <w:rFonts w:ascii="Arial" w:hAnsi="Arial" w:cs="Arial"/>
            <w:sz w:val="24"/>
            <w:szCs w:val="24"/>
          </w:rPr>
          <w:t>законом</w:t>
        </w:r>
      </w:hyperlink>
      <w:r w:rsidRPr="004D7A50">
        <w:rPr>
          <w:rFonts w:ascii="Arial" w:hAnsi="Arial" w:cs="Arial"/>
          <w:sz w:val="24"/>
          <w:szCs w:val="24"/>
        </w:rPr>
        <w:t xml:space="preserve"> от 6 октября 2003  № 131-ФЗ                «Об общих принципах организации местного самоуправления в Российской Федерации», </w:t>
      </w:r>
      <w:hyperlink r:id="rId6" w:anchor="64U0IK" w:history="1">
        <w:r w:rsidRPr="004D7A50">
          <w:rPr>
            <w:rStyle w:val="a5"/>
            <w:rFonts w:ascii="Arial" w:hAnsi="Arial" w:cs="Arial"/>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00C63493">
        <w:rPr>
          <w:rFonts w:ascii="Arial" w:hAnsi="Arial" w:cs="Arial"/>
          <w:sz w:val="24"/>
          <w:szCs w:val="24"/>
        </w:rPr>
        <w:t>руководствуясь статьями 23, 27 Устава Россий</w:t>
      </w:r>
      <w:r w:rsidRPr="00C42370">
        <w:rPr>
          <w:rFonts w:ascii="Arial" w:hAnsi="Arial" w:cs="Arial"/>
          <w:sz w:val="24"/>
          <w:szCs w:val="24"/>
        </w:rPr>
        <w:t>ского сельсовета Большемуртинского р</w:t>
      </w:r>
      <w:r w:rsidR="00C63493">
        <w:rPr>
          <w:rFonts w:ascii="Arial" w:hAnsi="Arial" w:cs="Arial"/>
          <w:sz w:val="24"/>
          <w:szCs w:val="24"/>
        </w:rPr>
        <w:t>айона Красноярского края, Россий</w:t>
      </w:r>
      <w:r w:rsidRPr="00C42370">
        <w:rPr>
          <w:rFonts w:ascii="Arial" w:hAnsi="Arial" w:cs="Arial"/>
          <w:sz w:val="24"/>
          <w:szCs w:val="24"/>
        </w:rPr>
        <w:t xml:space="preserve">ский сельский Совет депутатов  РЕШИЛ: </w:t>
      </w:r>
      <w:proofErr w:type="gramEnd"/>
    </w:p>
    <w:p w:rsidR="004D7A50" w:rsidRPr="004D7A50" w:rsidRDefault="004D7A50" w:rsidP="004D7A50">
      <w:pPr>
        <w:pStyle w:val="formattext"/>
        <w:spacing w:before="0" w:beforeAutospacing="0" w:after="0" w:afterAutospacing="0"/>
        <w:ind w:firstLine="709"/>
        <w:jc w:val="both"/>
        <w:textAlignment w:val="baseline"/>
        <w:rPr>
          <w:rFonts w:ascii="Arial" w:hAnsi="Arial" w:cs="Arial"/>
        </w:rPr>
      </w:pPr>
    </w:p>
    <w:p w:rsidR="004D7A50" w:rsidRPr="004D7A50" w:rsidRDefault="004D7A50" w:rsidP="004D7A50">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sidR="00C63493">
        <w:rPr>
          <w:rFonts w:ascii="Arial" w:hAnsi="Arial" w:cs="Arial"/>
          <w:b w:val="0"/>
          <w:sz w:val="24"/>
          <w:szCs w:val="24"/>
        </w:rPr>
        <w:t>Россий</w:t>
      </w:r>
      <w:r>
        <w:rPr>
          <w:rFonts w:ascii="Arial" w:hAnsi="Arial" w:cs="Arial"/>
          <w:b w:val="0"/>
          <w:sz w:val="24"/>
          <w:szCs w:val="24"/>
        </w:rPr>
        <w:t>ского сельского Совета депутатов</w:t>
      </w:r>
      <w:r w:rsidR="00C63493">
        <w:rPr>
          <w:rFonts w:ascii="Arial" w:hAnsi="Arial" w:cs="Arial"/>
          <w:b w:val="0"/>
          <w:sz w:val="24"/>
          <w:szCs w:val="24"/>
        </w:rPr>
        <w:t xml:space="preserve"> </w:t>
      </w:r>
      <w:r w:rsidRPr="004D7A50">
        <w:rPr>
          <w:rFonts w:ascii="Arial" w:hAnsi="Arial" w:cs="Arial"/>
          <w:b w:val="0"/>
          <w:sz w:val="24"/>
          <w:szCs w:val="24"/>
        </w:rPr>
        <w:t xml:space="preserve">от </w:t>
      </w:r>
      <w:r w:rsidR="00C63493">
        <w:rPr>
          <w:rFonts w:ascii="Arial" w:hAnsi="Arial" w:cs="Arial"/>
          <w:b w:val="0"/>
          <w:sz w:val="24"/>
          <w:szCs w:val="24"/>
        </w:rPr>
        <w:t>18</w:t>
      </w:r>
      <w:r>
        <w:rPr>
          <w:rFonts w:ascii="Arial" w:hAnsi="Arial" w:cs="Arial"/>
          <w:b w:val="0"/>
          <w:sz w:val="24"/>
          <w:szCs w:val="24"/>
        </w:rPr>
        <w:t>.11</w:t>
      </w:r>
      <w:r w:rsidRPr="004D7A50">
        <w:rPr>
          <w:rFonts w:ascii="Arial" w:hAnsi="Arial" w:cs="Arial"/>
          <w:b w:val="0"/>
          <w:sz w:val="24"/>
          <w:szCs w:val="24"/>
        </w:rPr>
        <w:t xml:space="preserve">.2021 № </w:t>
      </w:r>
      <w:r w:rsidR="00C63493">
        <w:rPr>
          <w:rFonts w:ascii="Arial" w:hAnsi="Arial" w:cs="Arial"/>
          <w:b w:val="0"/>
          <w:sz w:val="24"/>
          <w:szCs w:val="24"/>
        </w:rPr>
        <w:t>21-123</w:t>
      </w:r>
      <w:r w:rsidRPr="004D7A50">
        <w:rPr>
          <w:rFonts w:ascii="Arial" w:hAnsi="Arial" w:cs="Arial"/>
          <w:b w:val="0"/>
          <w:sz w:val="24"/>
          <w:szCs w:val="24"/>
        </w:rPr>
        <w:t xml:space="preserve"> «Об утверждении Положения о муниципальном жилищном контроле» следующие изменения:</w:t>
      </w:r>
    </w:p>
    <w:p w:rsidR="004D7A50" w:rsidRPr="004D7A50" w:rsidRDefault="004D7A50" w:rsidP="004D7A50">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пункт </w:t>
      </w:r>
      <w:r w:rsidR="00130C3F">
        <w:rPr>
          <w:rFonts w:ascii="Arial" w:hAnsi="Arial" w:cs="Arial"/>
        </w:rPr>
        <w:t>29</w:t>
      </w:r>
      <w:r w:rsidRPr="004D7A50">
        <w:rPr>
          <w:rFonts w:ascii="Arial" w:hAnsi="Arial" w:cs="Arial"/>
        </w:rPr>
        <w:t xml:space="preserve"> приложения к решению </w:t>
      </w:r>
      <w:r w:rsidRPr="00130C3F">
        <w:rPr>
          <w:rFonts w:ascii="Arial" w:hAnsi="Arial" w:cs="Arial"/>
          <w:b/>
        </w:rPr>
        <w:t>«</w:t>
      </w:r>
      <w:r w:rsidR="00130C3F" w:rsidRPr="00130C3F">
        <w:rPr>
          <w:rFonts w:ascii="Arial" w:hAnsi="Arial" w:cs="Arial"/>
        </w:rPr>
        <w:t>Об утверждении Положения о муниципальном жилищном контроле</w:t>
      </w:r>
      <w:r w:rsidRPr="00130C3F">
        <w:rPr>
          <w:rFonts w:ascii="Arial" w:hAnsi="Arial" w:cs="Arial"/>
        </w:rPr>
        <w:t>»</w:t>
      </w:r>
      <w:r w:rsidRPr="004D7A50">
        <w:rPr>
          <w:rFonts w:ascii="Arial" w:hAnsi="Arial" w:cs="Arial"/>
        </w:rPr>
        <w:t xml:space="preserve"> изложить в следующей редакции:</w:t>
      </w:r>
    </w:p>
    <w:p w:rsidR="004D7A50" w:rsidRPr="00130C3F" w:rsidRDefault="004D7A50" w:rsidP="004D7A50">
      <w:pPr>
        <w:autoSpaceDE w:val="0"/>
        <w:autoSpaceDN w:val="0"/>
        <w:adjustRightInd w:val="0"/>
        <w:spacing w:after="0" w:line="240" w:lineRule="auto"/>
        <w:jc w:val="center"/>
        <w:outlineLvl w:val="0"/>
        <w:rPr>
          <w:rFonts w:ascii="Arial" w:hAnsi="Arial" w:cs="Arial"/>
          <w:bCs/>
          <w:sz w:val="24"/>
          <w:szCs w:val="24"/>
        </w:rPr>
      </w:pPr>
      <w:r w:rsidRPr="004D7A50">
        <w:rPr>
          <w:rFonts w:ascii="Arial" w:hAnsi="Arial" w:cs="Arial"/>
          <w:sz w:val="24"/>
          <w:szCs w:val="24"/>
        </w:rPr>
        <w:t>«</w:t>
      </w:r>
      <w:r w:rsidR="00130C3F">
        <w:rPr>
          <w:rFonts w:ascii="Arial" w:hAnsi="Arial" w:cs="Arial"/>
          <w:sz w:val="24"/>
          <w:szCs w:val="24"/>
        </w:rPr>
        <w:t>29</w:t>
      </w:r>
      <w:r w:rsidRPr="004D7A50">
        <w:rPr>
          <w:rFonts w:ascii="Arial" w:hAnsi="Arial" w:cs="Arial"/>
          <w:sz w:val="24"/>
          <w:szCs w:val="24"/>
        </w:rPr>
        <w:t xml:space="preserve">. </w:t>
      </w:r>
      <w:r w:rsidRPr="00130C3F">
        <w:rPr>
          <w:rFonts w:ascii="Arial" w:hAnsi="Arial" w:cs="Arial"/>
          <w:bCs/>
          <w:sz w:val="24"/>
          <w:szCs w:val="24"/>
        </w:rPr>
        <w:t xml:space="preserve">Обжалование решений </w:t>
      </w:r>
      <w:r w:rsidRPr="00130C3F">
        <w:rPr>
          <w:rFonts w:ascii="Arial" w:hAnsi="Arial" w:cs="Arial"/>
          <w:sz w:val="24"/>
          <w:szCs w:val="24"/>
        </w:rPr>
        <w:t>администрации</w:t>
      </w:r>
      <w:r w:rsidR="00C63493">
        <w:rPr>
          <w:rFonts w:ascii="Arial" w:hAnsi="Arial" w:cs="Arial"/>
          <w:sz w:val="24"/>
          <w:szCs w:val="24"/>
        </w:rPr>
        <w:t xml:space="preserve"> Россий</w:t>
      </w:r>
      <w:r w:rsidR="00130C3F">
        <w:rPr>
          <w:rFonts w:ascii="Arial" w:hAnsi="Arial" w:cs="Arial"/>
          <w:sz w:val="24"/>
          <w:szCs w:val="24"/>
        </w:rPr>
        <w:t>ского сельсовета</w:t>
      </w:r>
      <w:r w:rsidRPr="00130C3F">
        <w:rPr>
          <w:rFonts w:ascii="Arial" w:hAnsi="Arial" w:cs="Arial"/>
          <w:bCs/>
          <w:sz w:val="24"/>
          <w:szCs w:val="24"/>
        </w:rPr>
        <w:t>, действий (бездействия) её должностных лиц</w:t>
      </w:r>
    </w:p>
    <w:p w:rsidR="004D7A50" w:rsidRPr="004D7A50" w:rsidRDefault="00130C3F" w:rsidP="004D7A5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r w:rsidR="004D7A50" w:rsidRPr="004D7A50">
        <w:rPr>
          <w:rFonts w:ascii="Arial" w:hAnsi="Arial" w:cs="Arial"/>
          <w:sz w:val="24"/>
          <w:szCs w:val="24"/>
        </w:rPr>
        <w:t xml:space="preserve">.1. Жалоба на решения администрации, действия (бездействие) должностного лица, уполномоченного осуществлять муниципальный жилищный контроль, рассматривается главой </w:t>
      </w:r>
      <w:r w:rsidR="00C63493">
        <w:rPr>
          <w:rFonts w:ascii="Arial" w:hAnsi="Arial" w:cs="Arial"/>
          <w:sz w:val="24"/>
          <w:szCs w:val="24"/>
        </w:rPr>
        <w:t>Россий</w:t>
      </w:r>
      <w:r>
        <w:rPr>
          <w:rFonts w:ascii="Arial" w:hAnsi="Arial" w:cs="Arial"/>
          <w:sz w:val="24"/>
          <w:szCs w:val="24"/>
        </w:rPr>
        <w:t>ского сельсовета</w:t>
      </w:r>
      <w:r w:rsidR="004D7A50" w:rsidRPr="004D7A50">
        <w:rPr>
          <w:rFonts w:ascii="Arial" w:hAnsi="Arial" w:cs="Arial"/>
          <w:sz w:val="24"/>
          <w:szCs w:val="24"/>
        </w:rPr>
        <w:t>.</w:t>
      </w:r>
    </w:p>
    <w:p w:rsidR="004D7A50" w:rsidRPr="004D7A50" w:rsidRDefault="00130C3F" w:rsidP="004D7A5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r w:rsidR="004D7A50" w:rsidRPr="004D7A50">
        <w:rPr>
          <w:rFonts w:ascii="Arial" w:hAnsi="Arial" w:cs="Arial"/>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1) решений о проведении контрольных мероприятий;</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2) актов контрольных мероприятий, предписаний об устранении выявленных нарушений;</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3) действий (бездействия) должностного лица, уполномоченного осуществлять муниципальный жилищный контроль, в рамках контрольных мероприятий.</w:t>
      </w:r>
    </w:p>
    <w:p w:rsidR="004D7A50" w:rsidRPr="004D7A50" w:rsidRDefault="00130C3F" w:rsidP="004D7A5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r w:rsidR="004D7A50" w:rsidRPr="004D7A50">
        <w:rPr>
          <w:rFonts w:ascii="Arial" w:hAnsi="Arial" w:cs="Arial"/>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4D7A50">
        <w:rPr>
          <w:rFonts w:ascii="Arial" w:hAnsi="Arial" w:cs="Arial"/>
          <w:sz w:val="24"/>
          <w:szCs w:val="24"/>
        </w:rPr>
        <w:t>приеме</w:t>
      </w:r>
      <w:proofErr w:type="gramEnd"/>
      <w:r w:rsidRPr="004D7A50">
        <w:rPr>
          <w:rFonts w:ascii="Arial" w:hAnsi="Arial" w:cs="Arial"/>
          <w:sz w:val="24"/>
          <w:szCs w:val="24"/>
        </w:rPr>
        <w:t xml:space="preserve"> Главы </w:t>
      </w:r>
      <w:r w:rsidR="00C63493">
        <w:rPr>
          <w:rFonts w:ascii="Arial" w:hAnsi="Arial" w:cs="Arial"/>
          <w:sz w:val="24"/>
          <w:szCs w:val="24"/>
        </w:rPr>
        <w:t>Россий</w:t>
      </w:r>
      <w:r w:rsidR="00130C3F">
        <w:rPr>
          <w:rFonts w:ascii="Arial" w:hAnsi="Arial" w:cs="Arial"/>
          <w:sz w:val="24"/>
          <w:szCs w:val="24"/>
        </w:rPr>
        <w:t>ского сельсовета</w:t>
      </w:r>
      <w:r w:rsidRPr="004D7A50">
        <w:rPr>
          <w:rFonts w:ascii="Arial" w:hAnsi="Arial" w:cs="Arial"/>
          <w:sz w:val="24"/>
          <w:szCs w:val="24"/>
        </w:rPr>
        <w:t xml:space="preserve"> с предварительным </w:t>
      </w:r>
      <w:r w:rsidRPr="004D7A50">
        <w:rPr>
          <w:rFonts w:ascii="Arial" w:hAnsi="Arial" w:cs="Arial"/>
          <w:sz w:val="24"/>
          <w:szCs w:val="24"/>
        </w:rPr>
        <w:lastRenderedPageBreak/>
        <w:t>информированием его о наличии в жалобе (документах) сведений, составляющих государственную или иную охраняемую законом тайну.</w:t>
      </w:r>
    </w:p>
    <w:p w:rsidR="004D7A50" w:rsidRPr="004D7A50" w:rsidRDefault="00130C3F" w:rsidP="004D7A5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r w:rsidR="004D7A50" w:rsidRPr="004D7A50">
        <w:rPr>
          <w:rFonts w:ascii="Arial" w:hAnsi="Arial" w:cs="Arial"/>
          <w:sz w:val="24"/>
          <w:szCs w:val="24"/>
        </w:rPr>
        <w:t xml:space="preserve">.4. Жалоба на решение администрации, действия (бездействие) должностного лица, уполномоченного осуществлять муниципальный жилищный контроль, может быть подана в течение 30 календарных дней со дня, когда контролируемое лицо узнало или должно было узнать о нарушении своих прав. </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4D7A50" w:rsidRPr="004D7A50" w:rsidRDefault="004D7A50" w:rsidP="004D7A5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7A50" w:rsidRPr="004D7A50" w:rsidRDefault="00130C3F" w:rsidP="004D7A50">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29</w:t>
      </w:r>
      <w:r w:rsidR="004D7A50" w:rsidRPr="004D7A50">
        <w:rPr>
          <w:rFonts w:ascii="Arial" w:hAnsi="Arial" w:cs="Arial"/>
          <w:sz w:val="24"/>
          <w:szCs w:val="24"/>
        </w:rPr>
        <w:t>.5. Жалоба на решения администрации, действия (бездействие) должностного лица, уполномоченного осуществлять муниципальный жилищный контроль, подлежит рассмотрению в течение 20 рабочих дней со дня ее регистрации. В случае</w:t>
      </w:r>
      <w:proofErr w:type="gramStart"/>
      <w:r w:rsidR="004D7A50" w:rsidRPr="004D7A50">
        <w:rPr>
          <w:rFonts w:ascii="Arial" w:hAnsi="Arial" w:cs="Arial"/>
          <w:sz w:val="24"/>
          <w:szCs w:val="24"/>
        </w:rPr>
        <w:t>,</w:t>
      </w:r>
      <w:proofErr w:type="gramEnd"/>
      <w:r w:rsidR="004D7A50" w:rsidRPr="004D7A50">
        <w:rPr>
          <w:rFonts w:ascii="Arial" w:hAnsi="Arial" w:cs="Arial"/>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8B64C9" w:rsidRDefault="008B64C9" w:rsidP="00AC78A3">
      <w:pPr>
        <w:spacing w:after="0" w:line="240" w:lineRule="auto"/>
        <w:rPr>
          <w:rFonts w:ascii="Arial" w:hAnsi="Arial" w:cs="Arial"/>
          <w:sz w:val="24"/>
          <w:szCs w:val="24"/>
        </w:rPr>
      </w:pPr>
    </w:p>
    <w:p w:rsidR="00C63493" w:rsidRPr="00BE56B0" w:rsidRDefault="00C63493" w:rsidP="00C63493">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w:t>
      </w:r>
      <w:r>
        <w:rPr>
          <w:rFonts w:ascii="Arial" w:hAnsi="Arial" w:cs="Arial"/>
        </w:rPr>
        <w:t>ешения возложить на главу Российского сельсовета Борисенко Ф.В.</w:t>
      </w:r>
    </w:p>
    <w:p w:rsidR="00C63493" w:rsidRPr="00130C3F" w:rsidRDefault="00C63493" w:rsidP="00C63493">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C63493" w:rsidRPr="00130C3F" w:rsidRDefault="00C63493" w:rsidP="00C63493">
      <w:pPr>
        <w:autoSpaceDE w:val="0"/>
        <w:autoSpaceDN w:val="0"/>
        <w:adjustRightInd w:val="0"/>
        <w:spacing w:after="0" w:line="240" w:lineRule="auto"/>
        <w:ind w:firstLine="709"/>
        <w:jc w:val="both"/>
        <w:rPr>
          <w:rFonts w:ascii="Arial" w:hAnsi="Arial" w:cs="Arial"/>
          <w:sz w:val="24"/>
          <w:szCs w:val="24"/>
        </w:rPr>
      </w:pPr>
    </w:p>
    <w:p w:rsidR="00C63493" w:rsidRPr="00130C3F" w:rsidRDefault="00C63493" w:rsidP="00C63493">
      <w:pPr>
        <w:autoSpaceDE w:val="0"/>
        <w:autoSpaceDN w:val="0"/>
        <w:adjustRightInd w:val="0"/>
        <w:spacing w:after="0" w:line="240" w:lineRule="auto"/>
        <w:ind w:firstLine="709"/>
        <w:jc w:val="both"/>
        <w:rPr>
          <w:rFonts w:ascii="Arial" w:hAnsi="Arial" w:cs="Arial"/>
          <w:sz w:val="24"/>
          <w:szCs w:val="24"/>
        </w:rPr>
      </w:pPr>
    </w:p>
    <w:p w:rsidR="00C63493" w:rsidRPr="00D15DC1" w:rsidRDefault="00C63493" w:rsidP="00C63493">
      <w:pPr>
        <w:pStyle w:val="a8"/>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C63493" w:rsidRDefault="00C63493" w:rsidP="00C63493">
      <w:pPr>
        <w:pStyle w:val="a8"/>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D15DC1">
        <w:rPr>
          <w:rFonts w:ascii="Arial" w:hAnsi="Arial" w:cs="Arial"/>
          <w:sz w:val="24"/>
          <w:szCs w:val="24"/>
        </w:rPr>
        <w:t>Струзик</w:t>
      </w:r>
      <w:proofErr w:type="spellEnd"/>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C63493" w:rsidRDefault="00C63493" w:rsidP="00C63493">
      <w:pPr>
        <w:pStyle w:val="a8"/>
        <w:rPr>
          <w:rFonts w:ascii="Arial" w:hAnsi="Arial" w:cs="Arial"/>
          <w:sz w:val="24"/>
          <w:szCs w:val="24"/>
        </w:rPr>
      </w:pPr>
    </w:p>
    <w:p w:rsidR="00E916FB" w:rsidRPr="00E916FB" w:rsidRDefault="00E916FB" w:rsidP="00E916FB">
      <w:pPr>
        <w:pStyle w:val="a8"/>
        <w:jc w:val="center"/>
        <w:rPr>
          <w:rFonts w:ascii="Arial" w:hAnsi="Arial" w:cs="Arial"/>
          <w:b/>
          <w:sz w:val="24"/>
          <w:szCs w:val="24"/>
        </w:rPr>
      </w:pPr>
      <w:bookmarkStart w:id="1" w:name="_Hlk86303335"/>
      <w:r>
        <w:rPr>
          <w:rFonts w:ascii="Arial" w:hAnsi="Arial" w:cs="Arial"/>
          <w:sz w:val="24"/>
          <w:szCs w:val="24"/>
        </w:rPr>
        <w:lastRenderedPageBreak/>
        <w:t xml:space="preserve">                                                                                         </w:t>
      </w:r>
      <w:r w:rsidRPr="00E916FB">
        <w:rPr>
          <w:rFonts w:ascii="Arial" w:hAnsi="Arial" w:cs="Arial"/>
          <w:b/>
          <w:sz w:val="24"/>
          <w:szCs w:val="24"/>
        </w:rPr>
        <w:t>АКТУАЛЬНАЯ РЕДАКЦИЯ</w:t>
      </w:r>
    </w:p>
    <w:p w:rsidR="00C63493" w:rsidRPr="00E916FB" w:rsidRDefault="00C63493" w:rsidP="00E916FB">
      <w:pPr>
        <w:pStyle w:val="a8"/>
        <w:jc w:val="center"/>
        <w:rPr>
          <w:rFonts w:ascii="Arial" w:hAnsi="Arial" w:cs="Arial"/>
          <w:sz w:val="24"/>
          <w:szCs w:val="24"/>
        </w:rPr>
      </w:pPr>
      <w:r w:rsidRPr="00E916FB">
        <w:rPr>
          <w:rFonts w:ascii="Arial" w:hAnsi="Arial" w:cs="Arial"/>
          <w:sz w:val="24"/>
          <w:szCs w:val="24"/>
        </w:rPr>
        <w:t>РОССИЙСКАЯ   ФЕДЕРАЦИЯ</w:t>
      </w:r>
    </w:p>
    <w:p w:rsidR="00C63493" w:rsidRPr="00E916FB" w:rsidRDefault="00C63493" w:rsidP="00E916FB">
      <w:pPr>
        <w:pStyle w:val="a8"/>
        <w:jc w:val="center"/>
        <w:rPr>
          <w:rFonts w:ascii="Arial" w:hAnsi="Arial" w:cs="Arial"/>
          <w:sz w:val="24"/>
          <w:szCs w:val="24"/>
        </w:rPr>
      </w:pPr>
    </w:p>
    <w:p w:rsidR="00C63493" w:rsidRPr="00E916FB" w:rsidRDefault="00C63493" w:rsidP="00E916FB">
      <w:pPr>
        <w:pStyle w:val="a8"/>
        <w:jc w:val="center"/>
        <w:rPr>
          <w:rFonts w:ascii="Arial" w:hAnsi="Arial" w:cs="Arial"/>
          <w:sz w:val="24"/>
          <w:szCs w:val="24"/>
        </w:rPr>
      </w:pPr>
      <w:r w:rsidRPr="00E916FB">
        <w:rPr>
          <w:rFonts w:ascii="Arial" w:hAnsi="Arial" w:cs="Arial"/>
          <w:sz w:val="24"/>
          <w:szCs w:val="24"/>
        </w:rPr>
        <w:t>РОССИЙСКИЙ СЕЛЬСКИЙ СОВЕТ ДЕПУТАТОВ</w:t>
      </w:r>
    </w:p>
    <w:p w:rsidR="00C63493" w:rsidRPr="00E916FB" w:rsidRDefault="00C63493" w:rsidP="00E916FB">
      <w:pPr>
        <w:pStyle w:val="a8"/>
        <w:jc w:val="center"/>
        <w:rPr>
          <w:rFonts w:ascii="Arial" w:hAnsi="Arial" w:cs="Arial"/>
          <w:bCs/>
          <w:sz w:val="24"/>
          <w:szCs w:val="24"/>
        </w:rPr>
      </w:pPr>
      <w:r w:rsidRPr="00E916FB">
        <w:rPr>
          <w:rFonts w:ascii="Arial" w:hAnsi="Arial" w:cs="Arial"/>
          <w:bCs/>
          <w:sz w:val="24"/>
          <w:szCs w:val="24"/>
        </w:rPr>
        <w:t>БОЛЬШЕМУРТИНСКОГО РАЙОНА</w:t>
      </w:r>
      <w:r w:rsidRPr="00E916FB">
        <w:rPr>
          <w:rFonts w:ascii="Arial" w:hAnsi="Arial" w:cs="Arial"/>
          <w:bCs/>
          <w:sz w:val="24"/>
          <w:szCs w:val="24"/>
        </w:rPr>
        <w:br/>
        <w:t>КРАСНОЯРСКОГО КРАЯ</w:t>
      </w:r>
    </w:p>
    <w:p w:rsidR="00C63493" w:rsidRPr="00E916FB" w:rsidRDefault="00C63493" w:rsidP="00E916FB">
      <w:pPr>
        <w:pStyle w:val="a8"/>
        <w:jc w:val="center"/>
        <w:rPr>
          <w:rFonts w:ascii="Arial" w:hAnsi="Arial" w:cs="Arial"/>
          <w:bCs/>
          <w:sz w:val="24"/>
          <w:szCs w:val="24"/>
        </w:rPr>
      </w:pPr>
    </w:p>
    <w:p w:rsidR="00C63493" w:rsidRPr="00E916FB" w:rsidRDefault="00C63493" w:rsidP="00E916FB">
      <w:pPr>
        <w:pStyle w:val="a8"/>
        <w:jc w:val="center"/>
        <w:rPr>
          <w:rFonts w:ascii="Arial" w:hAnsi="Arial" w:cs="Arial"/>
          <w:bCs/>
          <w:sz w:val="24"/>
          <w:szCs w:val="24"/>
        </w:rPr>
      </w:pPr>
      <w:r w:rsidRPr="00E916FB">
        <w:rPr>
          <w:rFonts w:ascii="Arial" w:hAnsi="Arial" w:cs="Arial"/>
          <w:bCs/>
          <w:sz w:val="24"/>
          <w:szCs w:val="24"/>
        </w:rPr>
        <w:t>РЕШЕНИЕ</w:t>
      </w:r>
    </w:p>
    <w:p w:rsidR="00C63493" w:rsidRPr="00E916FB" w:rsidRDefault="00C63493" w:rsidP="00E916FB">
      <w:pPr>
        <w:pStyle w:val="a8"/>
        <w:jc w:val="center"/>
        <w:rPr>
          <w:rFonts w:ascii="Arial" w:hAnsi="Arial" w:cs="Arial"/>
          <w:sz w:val="24"/>
          <w:szCs w:val="24"/>
        </w:rPr>
      </w:pPr>
    </w:p>
    <w:p w:rsidR="00C63493" w:rsidRPr="00E916FB" w:rsidRDefault="00C63493" w:rsidP="00E916FB">
      <w:pPr>
        <w:pStyle w:val="a8"/>
        <w:jc w:val="center"/>
        <w:rPr>
          <w:rFonts w:ascii="Arial" w:hAnsi="Arial" w:cs="Arial"/>
          <w:sz w:val="24"/>
          <w:szCs w:val="24"/>
        </w:rPr>
      </w:pPr>
      <w:r w:rsidRPr="00E916FB">
        <w:rPr>
          <w:rFonts w:ascii="Arial" w:hAnsi="Arial" w:cs="Arial"/>
          <w:sz w:val="24"/>
          <w:szCs w:val="24"/>
        </w:rPr>
        <w:t>18.11.2021 г.                                           с. Российка                              № 21-123</w:t>
      </w:r>
    </w:p>
    <w:bookmarkEnd w:id="1"/>
    <w:p w:rsidR="00E916FB" w:rsidRPr="00E916FB" w:rsidRDefault="00E916FB" w:rsidP="00C63493">
      <w:pPr>
        <w:contextualSpacing/>
        <w:jc w:val="both"/>
        <w:rPr>
          <w:rFonts w:ascii="Arial" w:hAnsi="Arial" w:cs="Arial"/>
          <w:sz w:val="24"/>
          <w:szCs w:val="24"/>
        </w:rPr>
      </w:pPr>
    </w:p>
    <w:p w:rsidR="00C63493" w:rsidRPr="00E916FB" w:rsidRDefault="00C63493" w:rsidP="00C63493">
      <w:pPr>
        <w:contextualSpacing/>
        <w:jc w:val="both"/>
        <w:rPr>
          <w:rFonts w:ascii="Arial" w:hAnsi="Arial" w:cs="Arial"/>
          <w:sz w:val="24"/>
          <w:szCs w:val="24"/>
        </w:rPr>
      </w:pPr>
      <w:r w:rsidRPr="00E916FB">
        <w:rPr>
          <w:rFonts w:ascii="Arial" w:hAnsi="Arial" w:cs="Arial"/>
          <w:bCs/>
          <w:sz w:val="24"/>
          <w:szCs w:val="24"/>
        </w:rPr>
        <w:t xml:space="preserve">Об утверждении Положения о </w:t>
      </w:r>
      <w:r w:rsidRPr="00E916FB">
        <w:rPr>
          <w:rFonts w:ascii="Arial" w:hAnsi="Arial" w:cs="Arial"/>
          <w:sz w:val="24"/>
          <w:szCs w:val="24"/>
        </w:rPr>
        <w:t xml:space="preserve">муниципальном жилищном контроле </w:t>
      </w:r>
      <w:bookmarkStart w:id="2" w:name="_Hlk86241209"/>
      <w:r w:rsidRPr="00E916FB">
        <w:rPr>
          <w:rFonts w:ascii="Arial" w:hAnsi="Arial" w:cs="Arial"/>
          <w:sz w:val="24"/>
          <w:szCs w:val="24"/>
        </w:rPr>
        <w:t>на территории Российского сельсовета Большемуртинского района Красноярского края.</w:t>
      </w:r>
    </w:p>
    <w:bookmarkEnd w:id="2"/>
    <w:p w:rsidR="00C63493" w:rsidRPr="00E916FB" w:rsidRDefault="00C63493" w:rsidP="00C63493">
      <w:pPr>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b/>
          <w:sz w:val="24"/>
          <w:szCs w:val="24"/>
        </w:rPr>
      </w:pPr>
      <w:proofErr w:type="gramStart"/>
      <w:r w:rsidRPr="00E916FB">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E916FB">
        <w:rPr>
          <w:rFonts w:ascii="Arial" w:hAnsi="Arial" w:cs="Arial"/>
          <w:i/>
          <w:sz w:val="24"/>
          <w:szCs w:val="24"/>
        </w:rPr>
        <w:t xml:space="preserve"> </w:t>
      </w:r>
      <w:r w:rsidRPr="00E916FB">
        <w:rPr>
          <w:rFonts w:ascii="Arial" w:hAnsi="Arial" w:cs="Arial"/>
          <w:sz w:val="24"/>
          <w:szCs w:val="24"/>
        </w:rPr>
        <w:t>руководствуясь  Уставом Российского сельсовета   Большемуртинского района Красноярского края, Российский сельский Совет депутатов  РЕШИЛ:</w:t>
      </w:r>
      <w:proofErr w:type="gramEnd"/>
    </w:p>
    <w:p w:rsidR="00C63493" w:rsidRPr="00E916FB" w:rsidRDefault="00C63493" w:rsidP="00C63493">
      <w:pPr>
        <w:ind w:firstLine="708"/>
        <w:contextualSpacing/>
        <w:jc w:val="both"/>
        <w:rPr>
          <w:rFonts w:ascii="Arial" w:hAnsi="Arial" w:cs="Arial"/>
          <w:sz w:val="24"/>
          <w:szCs w:val="24"/>
        </w:rPr>
      </w:pPr>
      <w:r w:rsidRPr="00E916FB">
        <w:rPr>
          <w:rFonts w:ascii="Arial" w:hAnsi="Arial" w:cs="Arial"/>
          <w:sz w:val="24"/>
          <w:szCs w:val="24"/>
        </w:rPr>
        <w:t>1.Утвердить Положение о муниципальном жилищном контроле на территории Российского сельсовета Большемуртинского района Красноярского края согласно приложению.</w:t>
      </w:r>
    </w:p>
    <w:p w:rsidR="00C63493" w:rsidRPr="00E916FB" w:rsidRDefault="00C63493" w:rsidP="00C63493">
      <w:pPr>
        <w:ind w:firstLine="709"/>
        <w:jc w:val="both"/>
        <w:rPr>
          <w:rFonts w:ascii="Arial" w:hAnsi="Arial" w:cs="Arial"/>
          <w:bCs/>
          <w:sz w:val="24"/>
          <w:szCs w:val="24"/>
        </w:rPr>
      </w:pPr>
      <w:r w:rsidRPr="00E916FB">
        <w:rPr>
          <w:rFonts w:ascii="Arial" w:hAnsi="Arial" w:cs="Arial"/>
          <w:bCs/>
          <w:sz w:val="24"/>
          <w:szCs w:val="24"/>
        </w:rPr>
        <w:t xml:space="preserve">2. </w:t>
      </w:r>
      <w:bookmarkStart w:id="3" w:name="_Hlk86303235"/>
      <w:proofErr w:type="gramStart"/>
      <w:r w:rsidRPr="00E916FB">
        <w:rPr>
          <w:rFonts w:ascii="Arial" w:hAnsi="Arial" w:cs="Arial"/>
          <w:bCs/>
          <w:sz w:val="24"/>
          <w:szCs w:val="24"/>
        </w:rPr>
        <w:t>Контроль за</w:t>
      </w:r>
      <w:proofErr w:type="gramEnd"/>
      <w:r w:rsidRPr="00E916FB">
        <w:rPr>
          <w:rFonts w:ascii="Arial" w:hAnsi="Arial" w:cs="Arial"/>
          <w:bCs/>
          <w:sz w:val="24"/>
          <w:szCs w:val="24"/>
        </w:rPr>
        <w:t xml:space="preserve"> исполнением настоящего решения возложить на Главу сельсовета.</w:t>
      </w:r>
    </w:p>
    <w:p w:rsidR="00C63493" w:rsidRPr="00E916FB" w:rsidRDefault="00C63493" w:rsidP="00C63493">
      <w:pPr>
        <w:ind w:firstLine="709"/>
        <w:jc w:val="both"/>
        <w:rPr>
          <w:rFonts w:ascii="Arial" w:hAnsi="Arial" w:cs="Arial"/>
          <w:sz w:val="24"/>
          <w:szCs w:val="24"/>
        </w:rPr>
      </w:pPr>
      <w:r w:rsidRPr="00E916FB">
        <w:rPr>
          <w:rFonts w:ascii="Arial" w:hAnsi="Arial" w:cs="Arial"/>
          <w:sz w:val="24"/>
          <w:szCs w:val="24"/>
        </w:rPr>
        <w:t>3.  Настоящее решение вступает в силу после  его официального опубликования (обнародования).</w:t>
      </w:r>
    </w:p>
    <w:p w:rsidR="00C63493" w:rsidRPr="00E916FB" w:rsidRDefault="00C63493" w:rsidP="00C63493">
      <w:pPr>
        <w:rPr>
          <w:rFonts w:ascii="Arial" w:hAnsi="Arial" w:cs="Arial"/>
          <w:sz w:val="24"/>
          <w:szCs w:val="24"/>
        </w:rPr>
      </w:pPr>
    </w:p>
    <w:p w:rsidR="00C63493" w:rsidRPr="00E916FB" w:rsidRDefault="00C63493" w:rsidP="00C63493">
      <w:pPr>
        <w:rPr>
          <w:rFonts w:ascii="Arial" w:hAnsi="Arial" w:cs="Arial"/>
          <w:sz w:val="24"/>
          <w:szCs w:val="24"/>
        </w:rPr>
      </w:pPr>
    </w:p>
    <w:p w:rsidR="00C63493" w:rsidRPr="00E916FB" w:rsidRDefault="00C63493" w:rsidP="00C63493">
      <w:pPr>
        <w:rPr>
          <w:rFonts w:ascii="Arial" w:hAnsi="Arial" w:cs="Arial"/>
          <w:sz w:val="24"/>
          <w:szCs w:val="24"/>
        </w:rPr>
      </w:pPr>
    </w:p>
    <w:p w:rsidR="00C63493" w:rsidRPr="00E916FB" w:rsidRDefault="00C63493" w:rsidP="00C63493">
      <w:pPr>
        <w:pStyle w:val="a8"/>
        <w:rPr>
          <w:rFonts w:ascii="Arial" w:hAnsi="Arial" w:cs="Arial"/>
          <w:sz w:val="24"/>
          <w:szCs w:val="24"/>
        </w:rPr>
      </w:pPr>
      <w:r w:rsidRPr="00E916FB">
        <w:rPr>
          <w:rFonts w:ascii="Arial" w:hAnsi="Arial" w:cs="Arial"/>
          <w:sz w:val="24"/>
          <w:szCs w:val="24"/>
        </w:rPr>
        <w:t xml:space="preserve">Глава                                                                Председатель </w:t>
      </w:r>
      <w:proofErr w:type="gramStart"/>
      <w:r w:rsidRPr="00E916FB">
        <w:rPr>
          <w:rFonts w:ascii="Arial" w:hAnsi="Arial" w:cs="Arial"/>
          <w:sz w:val="24"/>
          <w:szCs w:val="24"/>
        </w:rPr>
        <w:t>Российского</w:t>
      </w:r>
      <w:proofErr w:type="gramEnd"/>
    </w:p>
    <w:p w:rsidR="00C63493" w:rsidRPr="00E916FB" w:rsidRDefault="00C63493" w:rsidP="00C63493">
      <w:pPr>
        <w:pStyle w:val="a8"/>
        <w:rPr>
          <w:rFonts w:ascii="Arial" w:hAnsi="Arial" w:cs="Arial"/>
          <w:sz w:val="24"/>
          <w:szCs w:val="24"/>
        </w:rPr>
      </w:pPr>
      <w:r w:rsidRPr="00E916FB">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E916FB">
        <w:rPr>
          <w:rFonts w:ascii="Arial" w:hAnsi="Arial" w:cs="Arial"/>
          <w:sz w:val="24"/>
          <w:szCs w:val="24"/>
        </w:rPr>
        <w:t>Струзик</w:t>
      </w:r>
      <w:proofErr w:type="spellEnd"/>
    </w:p>
    <w:p w:rsidR="00C63493" w:rsidRPr="00E916FB" w:rsidRDefault="00C63493" w:rsidP="00C63493">
      <w:pPr>
        <w:rPr>
          <w:rFonts w:ascii="Arial" w:hAnsi="Arial" w:cs="Arial"/>
          <w:sz w:val="24"/>
          <w:szCs w:val="24"/>
        </w:rPr>
      </w:pPr>
    </w:p>
    <w:p w:rsidR="00C63493" w:rsidRPr="00E916FB" w:rsidRDefault="00C63493" w:rsidP="00C63493">
      <w:pPr>
        <w:contextualSpacing/>
        <w:jc w:val="right"/>
        <w:rPr>
          <w:rFonts w:ascii="Arial" w:hAnsi="Arial" w:cs="Arial"/>
          <w:iCs/>
          <w:sz w:val="24"/>
          <w:szCs w:val="24"/>
        </w:rPr>
      </w:pPr>
      <w:bookmarkStart w:id="4" w:name="_Hlk86303304"/>
      <w:bookmarkEnd w:id="3"/>
      <w:r w:rsidRPr="00E916FB">
        <w:rPr>
          <w:rFonts w:ascii="Arial" w:hAnsi="Arial" w:cs="Arial"/>
          <w:sz w:val="24"/>
          <w:szCs w:val="24"/>
        </w:rPr>
        <w:br w:type="page"/>
      </w:r>
      <w:bookmarkEnd w:id="4"/>
      <w:r w:rsidRPr="00E916FB">
        <w:rPr>
          <w:rFonts w:ascii="Arial" w:hAnsi="Arial" w:cs="Arial"/>
          <w:sz w:val="24"/>
          <w:szCs w:val="24"/>
        </w:rPr>
        <w:lastRenderedPageBreak/>
        <w:t xml:space="preserve">                                                                                                                                                                     </w:t>
      </w:r>
      <w:bookmarkStart w:id="5" w:name="_Hlk86303414"/>
      <w:r w:rsidRPr="00E916FB">
        <w:rPr>
          <w:rFonts w:ascii="Arial" w:hAnsi="Arial" w:cs="Arial"/>
          <w:iCs/>
          <w:sz w:val="24"/>
          <w:szCs w:val="24"/>
        </w:rPr>
        <w:t>Приложение</w:t>
      </w:r>
    </w:p>
    <w:p w:rsidR="00C63493" w:rsidRPr="00E916FB" w:rsidRDefault="00C63493" w:rsidP="00C63493">
      <w:pPr>
        <w:autoSpaceDE w:val="0"/>
        <w:autoSpaceDN w:val="0"/>
        <w:adjustRightInd w:val="0"/>
        <w:contextualSpacing/>
        <w:jc w:val="right"/>
        <w:rPr>
          <w:rFonts w:ascii="Arial" w:hAnsi="Arial" w:cs="Arial"/>
          <w:i/>
          <w:iCs/>
          <w:sz w:val="24"/>
          <w:szCs w:val="24"/>
        </w:rPr>
      </w:pPr>
      <w:r w:rsidRPr="00E916FB">
        <w:rPr>
          <w:rFonts w:ascii="Arial" w:hAnsi="Arial" w:cs="Arial"/>
          <w:color w:val="000000"/>
          <w:spacing w:val="-3"/>
          <w:sz w:val="24"/>
          <w:szCs w:val="24"/>
        </w:rPr>
        <w:t>к решению Российского сельского</w:t>
      </w:r>
      <w:r w:rsidRPr="00E916FB">
        <w:rPr>
          <w:rFonts w:ascii="Arial" w:hAnsi="Arial" w:cs="Arial"/>
          <w:color w:val="000000"/>
          <w:spacing w:val="-3"/>
          <w:sz w:val="24"/>
          <w:szCs w:val="24"/>
        </w:rPr>
        <w:br/>
      </w:r>
      <w:r w:rsidRPr="00E916FB">
        <w:rPr>
          <w:rFonts w:ascii="Arial" w:hAnsi="Arial" w:cs="Arial"/>
          <w:color w:val="000000"/>
          <w:sz w:val="24"/>
          <w:szCs w:val="24"/>
        </w:rPr>
        <w:t xml:space="preserve"> Совета депутатов</w:t>
      </w:r>
      <w:r w:rsidRPr="00E916FB">
        <w:rPr>
          <w:rFonts w:ascii="Arial" w:hAnsi="Arial" w:cs="Arial"/>
          <w:i/>
          <w:iCs/>
          <w:sz w:val="24"/>
          <w:szCs w:val="24"/>
        </w:rPr>
        <w:t xml:space="preserve"> </w:t>
      </w:r>
    </w:p>
    <w:p w:rsidR="00C63493" w:rsidRPr="00E916FB" w:rsidRDefault="00C63493" w:rsidP="00C63493">
      <w:pPr>
        <w:autoSpaceDE w:val="0"/>
        <w:autoSpaceDN w:val="0"/>
        <w:adjustRightInd w:val="0"/>
        <w:contextualSpacing/>
        <w:jc w:val="right"/>
        <w:rPr>
          <w:rFonts w:ascii="Arial" w:hAnsi="Arial" w:cs="Arial"/>
          <w:iCs/>
          <w:sz w:val="24"/>
          <w:szCs w:val="24"/>
        </w:rPr>
      </w:pPr>
      <w:r w:rsidRPr="00E916FB">
        <w:rPr>
          <w:rFonts w:ascii="Arial" w:hAnsi="Arial" w:cs="Arial"/>
          <w:iCs/>
          <w:sz w:val="24"/>
          <w:szCs w:val="24"/>
        </w:rPr>
        <w:t>от 18.11.2021 г. № 21-123</w:t>
      </w:r>
    </w:p>
    <w:bookmarkEnd w:id="5"/>
    <w:p w:rsidR="00C63493" w:rsidRPr="00E916FB" w:rsidRDefault="00C63493" w:rsidP="00C63493">
      <w:pPr>
        <w:ind w:firstLine="567"/>
        <w:contextualSpacing/>
        <w:jc w:val="right"/>
        <w:rPr>
          <w:rFonts w:ascii="Arial" w:hAnsi="Arial" w:cs="Arial"/>
          <w:sz w:val="24"/>
          <w:szCs w:val="24"/>
        </w:rPr>
      </w:pPr>
    </w:p>
    <w:p w:rsidR="00C63493" w:rsidRPr="00E916FB" w:rsidRDefault="00C63493" w:rsidP="00C63493">
      <w:pPr>
        <w:ind w:firstLine="709"/>
        <w:contextualSpacing/>
        <w:jc w:val="center"/>
        <w:rPr>
          <w:rFonts w:ascii="Arial" w:hAnsi="Arial" w:cs="Arial"/>
          <w:b/>
          <w:sz w:val="24"/>
          <w:szCs w:val="24"/>
        </w:rPr>
      </w:pPr>
    </w:p>
    <w:p w:rsidR="00C63493" w:rsidRPr="00E916FB" w:rsidRDefault="00C63493" w:rsidP="00C63493">
      <w:pPr>
        <w:contextualSpacing/>
        <w:jc w:val="center"/>
        <w:rPr>
          <w:rFonts w:ascii="Arial" w:hAnsi="Arial" w:cs="Arial"/>
          <w:bCs/>
          <w:sz w:val="24"/>
          <w:szCs w:val="24"/>
        </w:rPr>
      </w:pPr>
      <w:r w:rsidRPr="00E916FB">
        <w:rPr>
          <w:rFonts w:ascii="Arial" w:hAnsi="Arial" w:cs="Arial"/>
          <w:bCs/>
          <w:sz w:val="24"/>
          <w:szCs w:val="24"/>
        </w:rPr>
        <w:t>Положение о муниципальном жилищном контроле на территории Российского сельсовета Большемуртинского района Красноярского края</w:t>
      </w:r>
    </w:p>
    <w:p w:rsidR="00C63493" w:rsidRPr="00E916FB" w:rsidRDefault="00C63493" w:rsidP="00C63493">
      <w:pPr>
        <w:autoSpaceDE w:val="0"/>
        <w:autoSpaceDN w:val="0"/>
        <w:adjustRightInd w:val="0"/>
        <w:jc w:val="center"/>
        <w:rPr>
          <w:rFonts w:ascii="Arial" w:hAnsi="Arial" w:cs="Arial"/>
          <w:b/>
          <w:bCs/>
          <w:sz w:val="24"/>
          <w:szCs w:val="24"/>
        </w:rPr>
      </w:pPr>
    </w:p>
    <w:p w:rsidR="00C63493" w:rsidRPr="00E916FB" w:rsidRDefault="00C63493" w:rsidP="00C63493">
      <w:pPr>
        <w:contextualSpacing/>
        <w:rPr>
          <w:rFonts w:ascii="Arial" w:hAnsi="Arial" w:cs="Arial"/>
          <w:b/>
          <w:sz w:val="24"/>
          <w:szCs w:val="24"/>
        </w:rPr>
      </w:pPr>
    </w:p>
    <w:p w:rsidR="00C63493" w:rsidRPr="00E916FB" w:rsidRDefault="00C63493" w:rsidP="00C63493">
      <w:pPr>
        <w:ind w:firstLine="709"/>
        <w:contextualSpacing/>
        <w:jc w:val="center"/>
        <w:rPr>
          <w:rFonts w:ascii="Arial" w:hAnsi="Arial" w:cs="Arial"/>
          <w:b/>
          <w:sz w:val="24"/>
          <w:szCs w:val="24"/>
        </w:rPr>
      </w:pPr>
      <w:r w:rsidRPr="00E916FB">
        <w:rPr>
          <w:rFonts w:ascii="Arial" w:hAnsi="Arial" w:cs="Arial"/>
          <w:b/>
          <w:sz w:val="24"/>
          <w:szCs w:val="24"/>
        </w:rPr>
        <w:t>Общие положения</w:t>
      </w:r>
    </w:p>
    <w:p w:rsidR="00C63493" w:rsidRPr="00E916FB" w:rsidRDefault="00C63493" w:rsidP="00C63493">
      <w:pPr>
        <w:ind w:firstLine="709"/>
        <w:contextualSpacing/>
        <w:jc w:val="center"/>
        <w:rPr>
          <w:rFonts w:ascii="Arial" w:hAnsi="Arial" w:cs="Arial"/>
          <w:sz w:val="24"/>
          <w:szCs w:val="24"/>
        </w:rPr>
      </w:pPr>
      <w:r w:rsidRPr="00E916FB">
        <w:rPr>
          <w:rFonts w:ascii="Arial" w:hAnsi="Arial" w:cs="Arial"/>
          <w:sz w:val="24"/>
          <w:szCs w:val="24"/>
        </w:rPr>
        <w:t xml:space="preserve"> </w:t>
      </w:r>
    </w:p>
    <w:p w:rsidR="00C63493" w:rsidRPr="00E916FB" w:rsidRDefault="00C63493" w:rsidP="00C63493">
      <w:pPr>
        <w:ind w:firstLine="708"/>
        <w:contextualSpacing/>
        <w:jc w:val="both"/>
        <w:rPr>
          <w:rFonts w:ascii="Arial" w:hAnsi="Arial" w:cs="Arial"/>
          <w:sz w:val="24"/>
          <w:szCs w:val="24"/>
        </w:rPr>
      </w:pPr>
      <w:r w:rsidRPr="00E916FB">
        <w:rPr>
          <w:rFonts w:ascii="Arial" w:hAnsi="Arial" w:cs="Arial"/>
          <w:sz w:val="24"/>
          <w:szCs w:val="24"/>
        </w:rPr>
        <w:t>1. Настоящее Положение устанавливает порядок осуществления муниципального жилищного контроля (далее – муниципальный контроль)            на территории Российского сельсовета  Большемуртинского района Красноярского края.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Муниципальный контроль</w:t>
      </w:r>
      <w:r w:rsidRPr="00E916FB">
        <w:rPr>
          <w:rFonts w:ascii="Arial" w:hAnsi="Arial" w:cs="Arial"/>
          <w:i/>
          <w:sz w:val="24"/>
          <w:szCs w:val="24"/>
        </w:rPr>
        <w:t xml:space="preserve"> </w:t>
      </w:r>
      <w:r w:rsidRPr="00E916FB">
        <w:rPr>
          <w:rFonts w:ascii="Arial" w:hAnsi="Arial" w:cs="Arial"/>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порядку осуществления перевода жилого помещения в нежилое помещение;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требований к предоставлению коммунальных услуг собственникам            и пользователям жилых домов;</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правил предоставления, приостановки и ограничения предоставления коммунальных услуг собственникам и пользователям жилых домов;</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4) требований энергетической эффективности и оснащенности жилых домов приборами учета используемых энергетических ресурсов;</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5) требований к порядку размещения </w:t>
      </w:r>
      <w:proofErr w:type="spellStart"/>
      <w:r w:rsidRPr="00E916FB">
        <w:rPr>
          <w:rFonts w:ascii="Arial" w:hAnsi="Arial" w:cs="Arial"/>
          <w:sz w:val="24"/>
          <w:szCs w:val="24"/>
        </w:rPr>
        <w:t>ресурсоснабжающими</w:t>
      </w:r>
      <w:proofErr w:type="spellEnd"/>
      <w:r w:rsidRPr="00E916FB">
        <w:rPr>
          <w:rFonts w:ascii="Arial" w:hAnsi="Arial" w:cs="Arial"/>
          <w:sz w:val="24"/>
          <w:szCs w:val="24"/>
        </w:rPr>
        <w:t xml:space="preserve"> организациями, информации в системе;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6) требований к предоставлению жилых помещений в наемных домах социального использования.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Муниципальный контроль осуществляется администрацией Российского сельсовета.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4. Должностными лицами администрации Российского сельсовета, уполномоченными осуществлять муниципальный контроль от имени администрации Российского сельсовета, является должностное лицо органа муниципального контроля, в должностные обязанности которого в соответствии с </w:t>
      </w:r>
      <w:r w:rsidRPr="00E916FB">
        <w:rPr>
          <w:rFonts w:ascii="Arial" w:hAnsi="Arial" w:cs="Arial"/>
          <w:sz w:val="24"/>
          <w:szCs w:val="24"/>
        </w:rPr>
        <w:lastRenderedPageBreak/>
        <w:t>настоящим Положением, должностным регламентом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r w:rsidRPr="00E916FB">
        <w:rPr>
          <w:rFonts w:ascii="Arial" w:hAnsi="Arial" w:cs="Arial"/>
          <w:i/>
          <w:sz w:val="24"/>
          <w:szCs w:val="24"/>
        </w:rPr>
        <w:t>.</w:t>
      </w:r>
    </w:p>
    <w:p w:rsidR="00C63493" w:rsidRPr="00E916FB" w:rsidRDefault="00C63493" w:rsidP="00C63493">
      <w:pPr>
        <w:autoSpaceDE w:val="0"/>
        <w:autoSpaceDN w:val="0"/>
        <w:adjustRightInd w:val="0"/>
        <w:ind w:firstLine="709"/>
        <w:jc w:val="both"/>
        <w:rPr>
          <w:rFonts w:ascii="Arial" w:hAnsi="Arial" w:cs="Arial"/>
          <w:i/>
          <w:sz w:val="24"/>
          <w:szCs w:val="24"/>
        </w:rPr>
      </w:pPr>
      <w:r w:rsidRPr="00E916FB">
        <w:rPr>
          <w:rFonts w:ascii="Arial" w:hAnsi="Arial" w:cs="Arial"/>
          <w:sz w:val="24"/>
          <w:szCs w:val="24"/>
        </w:rPr>
        <w:t xml:space="preserve">Должностным лицом администрации Российского </w:t>
      </w:r>
      <w:proofErr w:type="gramStart"/>
      <w:r w:rsidRPr="00E916FB">
        <w:rPr>
          <w:rFonts w:ascii="Arial" w:hAnsi="Arial" w:cs="Arial"/>
          <w:sz w:val="24"/>
          <w:szCs w:val="24"/>
        </w:rPr>
        <w:t>сельсовета</w:t>
      </w:r>
      <w:proofErr w:type="gramEnd"/>
      <w:r w:rsidRPr="00E916FB">
        <w:rPr>
          <w:rFonts w:ascii="Arial" w:hAnsi="Arial" w:cs="Arial"/>
          <w:sz w:val="24"/>
          <w:szCs w:val="24"/>
        </w:rPr>
        <w:t xml:space="preserve"> уполномоченным на принятие решения о проведении контрольных мероприятий, является  администрация Российского сельсовета. </w:t>
      </w:r>
      <w:r w:rsidRPr="00E916FB">
        <w:rPr>
          <w:rFonts w:ascii="Arial" w:hAnsi="Arial" w:cs="Arial"/>
          <w:i/>
          <w:sz w:val="24"/>
          <w:szCs w:val="24"/>
        </w:rPr>
        <w:t xml:space="preserve">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3493" w:rsidRPr="00E916FB" w:rsidRDefault="00C63493" w:rsidP="00C63493">
      <w:pPr>
        <w:ind w:firstLine="709"/>
        <w:contextualSpacing/>
        <w:jc w:val="both"/>
        <w:rPr>
          <w:rFonts w:ascii="Arial" w:hAnsi="Arial" w:cs="Arial"/>
          <w:i/>
          <w:sz w:val="24"/>
          <w:szCs w:val="24"/>
        </w:rPr>
      </w:pPr>
      <w:r w:rsidRPr="00E916FB">
        <w:rPr>
          <w:rFonts w:ascii="Arial" w:hAnsi="Arial" w:cs="Arial"/>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E916FB">
        <w:rPr>
          <w:rFonts w:ascii="Arial" w:hAnsi="Arial" w:cs="Arial"/>
          <w:i/>
          <w:sz w:val="24"/>
          <w:szCs w:val="24"/>
        </w:rPr>
        <w:t xml:space="preserve">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7. Объектами муниципального контроля являются: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63493" w:rsidRPr="00E916FB" w:rsidRDefault="00C63493" w:rsidP="00C63493">
      <w:pPr>
        <w:ind w:firstLine="709"/>
        <w:contextualSpacing/>
        <w:jc w:val="both"/>
        <w:rPr>
          <w:rFonts w:ascii="Arial" w:hAnsi="Arial" w:cs="Arial"/>
          <w:sz w:val="24"/>
          <w:szCs w:val="24"/>
        </w:rPr>
      </w:pPr>
      <w:proofErr w:type="gramStart"/>
      <w:r w:rsidRPr="00E916FB">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 xml:space="preserve">8. Администрация Российского сельсовета осуществляет учет объектов муниципального контроля. </w:t>
      </w:r>
      <w:r w:rsidRPr="00E916FB">
        <w:rPr>
          <w:rFonts w:ascii="Arial" w:hAnsi="Arial" w:cs="Arial"/>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E916FB">
        <w:rPr>
          <w:rFonts w:ascii="Arial" w:hAnsi="Arial" w:cs="Arial"/>
          <w:sz w:val="24"/>
          <w:szCs w:val="24"/>
        </w:rPr>
        <w:t xml:space="preserve">утверждаемой администрацией Российского сельсовета. Администрация Российского сельсовета обеспечивает актуальность сведений об объектах контроля в журнале учета объектов контроля. </w:t>
      </w:r>
    </w:p>
    <w:p w:rsidR="00C63493" w:rsidRPr="00E916FB" w:rsidRDefault="00C63493" w:rsidP="00C63493">
      <w:pPr>
        <w:pStyle w:val="ConsPlusNormal"/>
        <w:ind w:firstLine="709"/>
        <w:contextualSpacing/>
        <w:jc w:val="both"/>
        <w:rPr>
          <w:rFonts w:ascii="Arial" w:hAnsi="Arial" w:cs="Arial"/>
          <w:sz w:val="24"/>
          <w:szCs w:val="24"/>
        </w:rPr>
      </w:pPr>
      <w:r w:rsidRPr="00E916FB">
        <w:rPr>
          <w:rFonts w:ascii="Arial" w:hAnsi="Arial" w:cs="Arial"/>
          <w:sz w:val="24"/>
          <w:szCs w:val="24"/>
        </w:rPr>
        <w:t xml:space="preserve">При сборе, обработке, анализе и учете сведений об объектах контроля для целей их учета администрация Российского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63493" w:rsidRPr="00E916FB" w:rsidRDefault="00C63493" w:rsidP="00C63493">
      <w:pPr>
        <w:pStyle w:val="ConsPlusNormal"/>
        <w:ind w:firstLine="709"/>
        <w:contextualSpacing/>
        <w:jc w:val="both"/>
        <w:rPr>
          <w:rFonts w:ascii="Arial" w:hAnsi="Arial" w:cs="Arial"/>
          <w:sz w:val="24"/>
          <w:szCs w:val="24"/>
        </w:rPr>
      </w:pPr>
      <w:r w:rsidRPr="00E916FB">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E916FB">
          <w:rPr>
            <w:rFonts w:ascii="Arial" w:hAnsi="Arial" w:cs="Arial"/>
            <w:sz w:val="24"/>
            <w:szCs w:val="24"/>
          </w:rPr>
          <w:t>закона</w:t>
        </w:r>
      </w:hyperlink>
      <w:r w:rsidRPr="00E916FB">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autoSpaceDE w:val="0"/>
        <w:autoSpaceDN w:val="0"/>
        <w:adjustRightInd w:val="0"/>
        <w:jc w:val="center"/>
        <w:outlineLvl w:val="0"/>
        <w:rPr>
          <w:rFonts w:ascii="Arial" w:hAnsi="Arial" w:cs="Arial"/>
          <w:b/>
          <w:bCs/>
          <w:sz w:val="24"/>
          <w:szCs w:val="24"/>
        </w:rPr>
      </w:pPr>
      <w:r w:rsidRPr="00E916FB">
        <w:rPr>
          <w:rFonts w:ascii="Arial" w:hAnsi="Arial" w:cs="Arial"/>
          <w:b/>
          <w:bCs/>
          <w:sz w:val="24"/>
          <w:szCs w:val="24"/>
        </w:rPr>
        <w:lastRenderedPageBreak/>
        <w:t>Управление рисками причинения вреда (ущерба) охраняемым законом ценностям при осуществлении муниципального контроля</w:t>
      </w:r>
    </w:p>
    <w:p w:rsidR="00C63493" w:rsidRPr="00E916FB" w:rsidRDefault="00C63493" w:rsidP="00C63493">
      <w:pPr>
        <w:autoSpaceDE w:val="0"/>
        <w:autoSpaceDN w:val="0"/>
        <w:adjustRightInd w:val="0"/>
        <w:jc w:val="center"/>
        <w:outlineLvl w:val="0"/>
        <w:rPr>
          <w:rFonts w:ascii="Arial" w:hAnsi="Arial" w:cs="Arial"/>
          <w:b/>
          <w:bCs/>
          <w:sz w:val="24"/>
          <w:szCs w:val="24"/>
        </w:rPr>
      </w:pP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10.</w:t>
      </w:r>
      <w:r w:rsidRPr="00E916FB">
        <w:rPr>
          <w:rFonts w:ascii="Arial" w:hAnsi="Arial" w:cs="Arial"/>
          <w:i/>
          <w:sz w:val="24"/>
          <w:szCs w:val="24"/>
        </w:rPr>
        <w:t xml:space="preserve">  </w:t>
      </w:r>
      <w:r w:rsidRPr="00E916FB">
        <w:rPr>
          <w:rFonts w:ascii="Arial" w:hAnsi="Arial" w:cs="Arial"/>
          <w:sz w:val="24"/>
          <w:szCs w:val="24"/>
        </w:rPr>
        <w:t>Система оценки и управления рисками при осуществлении муниципального жилищного контроля не применяется.</w:t>
      </w:r>
    </w:p>
    <w:p w:rsidR="00C63493" w:rsidRPr="00E916FB" w:rsidRDefault="00C63493" w:rsidP="00C63493">
      <w:pPr>
        <w:ind w:firstLine="709"/>
        <w:contextualSpacing/>
        <w:jc w:val="both"/>
        <w:rPr>
          <w:rFonts w:ascii="Arial" w:hAnsi="Arial" w:cs="Arial"/>
          <w:iCs/>
          <w:sz w:val="24"/>
          <w:szCs w:val="24"/>
        </w:rPr>
      </w:pPr>
      <w:bookmarkStart w:id="6" w:name="_Hlk77588532"/>
      <w:r w:rsidRPr="00E916FB">
        <w:rPr>
          <w:rFonts w:ascii="Arial" w:hAnsi="Arial" w:cs="Arial"/>
          <w:sz w:val="24"/>
          <w:szCs w:val="24"/>
        </w:rPr>
        <w:t>11.</w:t>
      </w:r>
      <w:r w:rsidRPr="00E916FB">
        <w:rPr>
          <w:rFonts w:ascii="Arial" w:hAnsi="Arial" w:cs="Arial"/>
          <w:i/>
          <w:sz w:val="24"/>
          <w:szCs w:val="24"/>
        </w:rPr>
        <w:t xml:space="preserve"> </w:t>
      </w:r>
      <w:r w:rsidRPr="00E916FB">
        <w:rPr>
          <w:rFonts w:ascii="Arial" w:hAnsi="Arial" w:cs="Arial"/>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E916FB">
        <w:rPr>
          <w:rFonts w:ascii="Arial" w:hAnsi="Arial" w:cs="Arial"/>
          <w:iCs/>
          <w:sz w:val="24"/>
          <w:szCs w:val="24"/>
        </w:rPr>
        <w:br/>
        <w:t xml:space="preserve">№ 1 к настоящему Положению. </w:t>
      </w: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center"/>
        <w:rPr>
          <w:rFonts w:ascii="Arial" w:hAnsi="Arial" w:cs="Arial"/>
          <w:b/>
          <w:sz w:val="24"/>
          <w:szCs w:val="24"/>
        </w:rPr>
      </w:pPr>
      <w:r w:rsidRPr="00E916FB">
        <w:rPr>
          <w:rFonts w:ascii="Arial" w:hAnsi="Arial" w:cs="Arial"/>
          <w:b/>
          <w:sz w:val="24"/>
          <w:szCs w:val="24"/>
        </w:rPr>
        <w:t>Профилактика рисков причинения вреда (ущерба) охраняемым законом ценностям при осуществлении муниципального контроля</w:t>
      </w:r>
    </w:p>
    <w:p w:rsidR="00C63493" w:rsidRPr="00E916FB" w:rsidRDefault="00C63493" w:rsidP="00C63493">
      <w:pPr>
        <w:ind w:firstLine="709"/>
        <w:contextualSpacing/>
        <w:jc w:val="center"/>
        <w:rPr>
          <w:rFonts w:ascii="Arial" w:hAnsi="Arial" w:cs="Arial"/>
          <w:b/>
          <w:sz w:val="24"/>
          <w:szCs w:val="24"/>
        </w:rPr>
      </w:pPr>
    </w:p>
    <w:p w:rsidR="00C63493" w:rsidRPr="00E916FB" w:rsidRDefault="00C63493" w:rsidP="00C63493">
      <w:pPr>
        <w:ind w:firstLine="709"/>
        <w:contextualSpacing/>
        <w:rPr>
          <w:rFonts w:ascii="Arial" w:hAnsi="Arial" w:cs="Arial"/>
          <w:sz w:val="24"/>
          <w:szCs w:val="24"/>
        </w:rPr>
      </w:pPr>
      <w:r w:rsidRPr="00E916FB">
        <w:rPr>
          <w:rFonts w:ascii="Arial" w:hAnsi="Arial" w:cs="Arial"/>
          <w:sz w:val="24"/>
          <w:szCs w:val="24"/>
        </w:rPr>
        <w:t>12. Профилактические мероприятия проводятся администрацией Российского сельсовета</w:t>
      </w:r>
      <w:r w:rsidRPr="00E916FB">
        <w:rPr>
          <w:rFonts w:ascii="Arial" w:hAnsi="Arial" w:cs="Arial"/>
          <w:i/>
          <w:sz w:val="24"/>
          <w:szCs w:val="24"/>
        </w:rPr>
        <w:t xml:space="preserve"> </w:t>
      </w:r>
      <w:r w:rsidRPr="00E916FB">
        <w:rPr>
          <w:rFonts w:ascii="Arial" w:hAnsi="Arial" w:cs="Arial"/>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13. Профилактические мероприятия осуществляются на </w:t>
      </w:r>
      <w:proofErr w:type="gramStart"/>
      <w:r w:rsidRPr="00E916FB">
        <w:rPr>
          <w:rFonts w:ascii="Arial" w:hAnsi="Arial" w:cs="Arial"/>
          <w:sz w:val="24"/>
          <w:szCs w:val="24"/>
        </w:rPr>
        <w:t>основании</w:t>
      </w:r>
      <w:proofErr w:type="gramEnd"/>
      <w:r w:rsidRPr="00E916FB">
        <w:rPr>
          <w:rFonts w:ascii="Arial" w:hAnsi="Arial" w:cs="Arial"/>
          <w:sz w:val="24"/>
          <w:szCs w:val="24"/>
        </w:rPr>
        <w:t xml:space="preserve"> ежегодной Программы профилактики рисков причинения вреда (ущерба) охраняемым законом ценностям, утверждаемой </w:t>
      </w:r>
      <w:r w:rsidRPr="00E916FB">
        <w:rPr>
          <w:rFonts w:ascii="Arial" w:hAnsi="Arial" w:cs="Arial"/>
          <w:iCs/>
          <w:sz w:val="24"/>
          <w:szCs w:val="24"/>
        </w:rPr>
        <w:t>постановлением</w:t>
      </w:r>
      <w:r w:rsidRPr="00E916FB">
        <w:rPr>
          <w:rFonts w:ascii="Arial" w:hAnsi="Arial" w:cs="Arial"/>
          <w:i/>
          <w:sz w:val="24"/>
          <w:szCs w:val="24"/>
        </w:rPr>
        <w:t xml:space="preserve"> </w:t>
      </w:r>
      <w:r w:rsidRPr="00E916FB">
        <w:rPr>
          <w:rFonts w:ascii="Arial" w:hAnsi="Arial" w:cs="Arial"/>
          <w:sz w:val="24"/>
          <w:szCs w:val="24"/>
        </w:rPr>
        <w:t xml:space="preserve">администрации </w:t>
      </w:r>
      <w:r w:rsidRPr="00E916FB">
        <w:rPr>
          <w:rFonts w:ascii="Arial" w:hAnsi="Arial" w:cs="Arial"/>
          <w:i/>
          <w:sz w:val="24"/>
          <w:szCs w:val="24"/>
        </w:rPr>
        <w:t xml:space="preserve"> </w:t>
      </w:r>
      <w:r w:rsidRPr="00E916FB">
        <w:rPr>
          <w:rFonts w:ascii="Arial" w:hAnsi="Arial" w:cs="Arial"/>
          <w:sz w:val="24"/>
          <w:szCs w:val="24"/>
        </w:rPr>
        <w:t>в соответствии с законодательством</w:t>
      </w:r>
      <w:r w:rsidRPr="00E916FB">
        <w:rPr>
          <w:rFonts w:ascii="Arial" w:hAnsi="Arial" w:cs="Arial"/>
          <w:i/>
          <w:sz w:val="24"/>
          <w:szCs w:val="24"/>
        </w:rPr>
        <w:t>.</w:t>
      </w:r>
    </w:p>
    <w:p w:rsidR="00C63493" w:rsidRPr="00E916FB" w:rsidRDefault="00C63493" w:rsidP="00C63493">
      <w:pPr>
        <w:ind w:firstLine="709"/>
        <w:contextualSpacing/>
        <w:jc w:val="both"/>
        <w:rPr>
          <w:rFonts w:ascii="Arial" w:hAnsi="Arial" w:cs="Arial"/>
          <w:sz w:val="24"/>
          <w:szCs w:val="24"/>
        </w:rPr>
      </w:pPr>
      <w:bookmarkStart w:id="7" w:name="P85"/>
      <w:bookmarkEnd w:id="7"/>
      <w:r w:rsidRPr="00E916FB">
        <w:rPr>
          <w:rFonts w:ascii="Arial" w:hAnsi="Arial" w:cs="Arial"/>
          <w:sz w:val="24"/>
          <w:szCs w:val="24"/>
        </w:rPr>
        <w:t>14. При осуществлении муниципального контроля могут проводиться следующие виды профилактических мероприятий:</w:t>
      </w:r>
    </w:p>
    <w:p w:rsidR="00C63493" w:rsidRPr="00E916FB" w:rsidRDefault="00C63493" w:rsidP="00C63493">
      <w:pPr>
        <w:autoSpaceDE w:val="0"/>
        <w:autoSpaceDN w:val="0"/>
        <w:adjustRightInd w:val="0"/>
        <w:ind w:firstLine="709"/>
        <w:contextualSpacing/>
        <w:jc w:val="both"/>
        <w:rPr>
          <w:rFonts w:ascii="Arial" w:hAnsi="Arial" w:cs="Arial"/>
          <w:iCs/>
          <w:sz w:val="24"/>
          <w:szCs w:val="24"/>
        </w:rPr>
      </w:pPr>
      <w:r w:rsidRPr="00E916FB">
        <w:rPr>
          <w:rFonts w:ascii="Arial" w:hAnsi="Arial" w:cs="Arial"/>
          <w:iCs/>
          <w:sz w:val="24"/>
          <w:szCs w:val="24"/>
        </w:rPr>
        <w:t>1</w:t>
      </w:r>
      <w:r w:rsidRPr="00E916FB">
        <w:rPr>
          <w:rFonts w:ascii="Arial" w:hAnsi="Arial" w:cs="Arial"/>
          <w:b/>
          <w:iCs/>
          <w:sz w:val="24"/>
          <w:szCs w:val="24"/>
        </w:rPr>
        <w:t xml:space="preserve">) </w:t>
      </w:r>
      <w:r w:rsidRPr="00E916FB">
        <w:rPr>
          <w:rFonts w:ascii="Arial" w:hAnsi="Arial" w:cs="Arial"/>
          <w:iCs/>
          <w:sz w:val="24"/>
          <w:szCs w:val="24"/>
        </w:rPr>
        <w:t>информирование;</w:t>
      </w:r>
    </w:p>
    <w:p w:rsidR="00C63493" w:rsidRPr="00E916FB" w:rsidRDefault="00C63493" w:rsidP="00C63493">
      <w:pPr>
        <w:autoSpaceDE w:val="0"/>
        <w:autoSpaceDN w:val="0"/>
        <w:adjustRightInd w:val="0"/>
        <w:ind w:firstLine="709"/>
        <w:contextualSpacing/>
        <w:jc w:val="both"/>
        <w:rPr>
          <w:rFonts w:ascii="Arial" w:hAnsi="Arial" w:cs="Arial"/>
          <w:iCs/>
          <w:sz w:val="24"/>
          <w:szCs w:val="24"/>
        </w:rPr>
      </w:pPr>
      <w:r w:rsidRPr="00E916FB">
        <w:rPr>
          <w:rFonts w:ascii="Arial" w:hAnsi="Arial" w:cs="Arial"/>
          <w:iCs/>
          <w:sz w:val="24"/>
          <w:szCs w:val="24"/>
        </w:rPr>
        <w:t>2) объявление предостережения;</w:t>
      </w:r>
    </w:p>
    <w:p w:rsidR="00C63493" w:rsidRPr="00E916FB" w:rsidRDefault="00C63493" w:rsidP="00C63493">
      <w:pPr>
        <w:autoSpaceDE w:val="0"/>
        <w:autoSpaceDN w:val="0"/>
        <w:adjustRightInd w:val="0"/>
        <w:ind w:firstLine="709"/>
        <w:contextualSpacing/>
        <w:jc w:val="both"/>
        <w:rPr>
          <w:rFonts w:ascii="Arial" w:hAnsi="Arial" w:cs="Arial"/>
          <w:b/>
          <w:iCs/>
          <w:sz w:val="24"/>
          <w:szCs w:val="24"/>
        </w:rPr>
      </w:pPr>
      <w:r w:rsidRPr="00E916FB">
        <w:rPr>
          <w:rFonts w:ascii="Arial" w:hAnsi="Arial" w:cs="Arial"/>
          <w:iCs/>
          <w:sz w:val="24"/>
          <w:szCs w:val="24"/>
        </w:rPr>
        <w:t>3) консультирование</w:t>
      </w:r>
      <w:r w:rsidRPr="00E916FB">
        <w:rPr>
          <w:rFonts w:ascii="Arial" w:hAnsi="Arial" w:cs="Arial"/>
          <w:b/>
          <w:iCs/>
          <w:sz w:val="24"/>
          <w:szCs w:val="24"/>
        </w:rPr>
        <w:t>;</w:t>
      </w:r>
    </w:p>
    <w:p w:rsidR="00C63493" w:rsidRPr="00E916FB" w:rsidRDefault="00C63493" w:rsidP="00C63493">
      <w:pPr>
        <w:autoSpaceDE w:val="0"/>
        <w:autoSpaceDN w:val="0"/>
        <w:adjustRightInd w:val="0"/>
        <w:ind w:firstLine="709"/>
        <w:contextualSpacing/>
        <w:jc w:val="both"/>
        <w:rPr>
          <w:rFonts w:ascii="Arial" w:hAnsi="Arial" w:cs="Arial"/>
          <w:iCs/>
          <w:sz w:val="24"/>
          <w:szCs w:val="24"/>
        </w:rPr>
      </w:pPr>
      <w:r w:rsidRPr="00E916FB">
        <w:rPr>
          <w:rFonts w:ascii="Arial" w:hAnsi="Arial" w:cs="Arial"/>
          <w:iCs/>
          <w:sz w:val="24"/>
          <w:szCs w:val="24"/>
        </w:rPr>
        <w:t>4) профилактический визит.</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15. </w:t>
      </w:r>
      <w:proofErr w:type="gramStart"/>
      <w:r w:rsidRPr="00E916FB">
        <w:rPr>
          <w:rFonts w:ascii="Arial" w:hAnsi="Arial" w:cs="Arial"/>
          <w:sz w:val="24"/>
          <w:szCs w:val="24"/>
        </w:rPr>
        <w:t xml:space="preserve">Информирование осуществляется посредством размещения сведений, предусмотренных </w:t>
      </w:r>
      <w:hyperlink r:id="rId8" w:history="1">
        <w:r w:rsidRPr="00E916FB">
          <w:rPr>
            <w:rFonts w:ascii="Arial" w:hAnsi="Arial" w:cs="Arial"/>
            <w:sz w:val="24"/>
            <w:szCs w:val="24"/>
          </w:rPr>
          <w:t>частью 3 статьи 46</w:t>
        </w:r>
      </w:hyperlink>
      <w:r w:rsidRPr="00E916FB">
        <w:rPr>
          <w:rFonts w:ascii="Arial"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администрации Большемуртинского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Размещенные сведения на указанном официальном </w:t>
      </w:r>
      <w:proofErr w:type="gramStart"/>
      <w:r w:rsidRPr="00E916FB">
        <w:rPr>
          <w:rFonts w:ascii="Arial" w:hAnsi="Arial" w:cs="Arial"/>
          <w:sz w:val="24"/>
          <w:szCs w:val="24"/>
        </w:rPr>
        <w:t>сайте</w:t>
      </w:r>
      <w:proofErr w:type="gramEnd"/>
      <w:r w:rsidRPr="00E916FB">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C63493" w:rsidRPr="00E916FB" w:rsidRDefault="00C63493" w:rsidP="00C63493">
      <w:pPr>
        <w:ind w:firstLine="709"/>
        <w:contextualSpacing/>
        <w:jc w:val="both"/>
        <w:rPr>
          <w:rFonts w:ascii="Arial" w:hAnsi="Arial" w:cs="Arial"/>
          <w:i/>
          <w:sz w:val="24"/>
          <w:szCs w:val="24"/>
        </w:rPr>
      </w:pPr>
      <w:r w:rsidRPr="00E916FB">
        <w:rPr>
          <w:rFonts w:ascii="Arial"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w:t>
      </w:r>
      <w:r w:rsidRPr="00E916FB">
        <w:rPr>
          <w:rFonts w:ascii="Arial" w:hAnsi="Arial" w:cs="Arial"/>
          <w:i/>
          <w:sz w:val="24"/>
          <w:szCs w:val="24"/>
        </w:rPr>
        <w:t xml:space="preserve"> </w:t>
      </w:r>
      <w:r w:rsidRPr="00E916FB">
        <w:rPr>
          <w:rFonts w:ascii="Arial" w:hAnsi="Arial" w:cs="Arial"/>
          <w:sz w:val="24"/>
          <w:szCs w:val="24"/>
        </w:rPr>
        <w:t>администрации Российского сельсовета</w:t>
      </w:r>
      <w:r w:rsidRPr="00E916FB">
        <w:rPr>
          <w:rFonts w:ascii="Arial" w:hAnsi="Arial" w:cs="Arial"/>
          <w:i/>
          <w:sz w:val="24"/>
          <w:szCs w:val="24"/>
        </w:rPr>
        <w:t>.</w:t>
      </w:r>
    </w:p>
    <w:p w:rsidR="00C63493" w:rsidRPr="00E916FB" w:rsidRDefault="00C63493" w:rsidP="00C63493">
      <w:pPr>
        <w:ind w:firstLine="709"/>
        <w:contextualSpacing/>
        <w:jc w:val="both"/>
        <w:rPr>
          <w:rFonts w:ascii="Arial" w:hAnsi="Arial" w:cs="Arial"/>
          <w:sz w:val="24"/>
          <w:szCs w:val="24"/>
        </w:rPr>
      </w:pPr>
      <w:bookmarkStart w:id="8" w:name="P146"/>
      <w:bookmarkEnd w:id="8"/>
      <w:r w:rsidRPr="00E916FB">
        <w:rPr>
          <w:rFonts w:ascii="Arial" w:hAnsi="Arial" w:cs="Arial"/>
          <w:sz w:val="24"/>
          <w:szCs w:val="24"/>
        </w:rPr>
        <w:t xml:space="preserve">16. </w:t>
      </w:r>
      <w:proofErr w:type="gramStart"/>
      <w:r w:rsidRPr="00E916FB">
        <w:rPr>
          <w:rFonts w:ascii="Arial" w:hAnsi="Arial" w:cs="Arial"/>
          <w:sz w:val="24"/>
          <w:szCs w:val="24"/>
        </w:rPr>
        <w:t xml:space="preserve">Администрация  Российского сельсовета объявляет контролируемому лицу предостережение о недопустимости нарушения обязательных требований </w:t>
      </w:r>
      <w:r w:rsidRPr="00E916FB">
        <w:rPr>
          <w:rFonts w:ascii="Arial" w:hAnsi="Arial" w:cs="Arial"/>
          <w:sz w:val="24"/>
          <w:szCs w:val="24"/>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Pr="00E916FB">
        <w:rPr>
          <w:rFonts w:ascii="Arial" w:hAnsi="Arial" w:cs="Arial"/>
          <w:sz w:val="24"/>
          <w:szCs w:val="24"/>
        </w:rPr>
        <w:t xml:space="preserve"> обеспечению соблюдения обязательных требований.</w:t>
      </w:r>
    </w:p>
    <w:p w:rsidR="00C63493" w:rsidRPr="00E916FB" w:rsidRDefault="00C63493" w:rsidP="00C63493">
      <w:pPr>
        <w:autoSpaceDE w:val="0"/>
        <w:autoSpaceDN w:val="0"/>
        <w:adjustRightInd w:val="0"/>
        <w:ind w:firstLine="709"/>
        <w:jc w:val="both"/>
        <w:rPr>
          <w:rFonts w:ascii="Arial" w:hAnsi="Arial" w:cs="Arial"/>
          <w:sz w:val="24"/>
          <w:szCs w:val="24"/>
        </w:rPr>
      </w:pPr>
      <w:proofErr w:type="gramStart"/>
      <w:r w:rsidRPr="00E916FB">
        <w:rPr>
          <w:rFonts w:ascii="Arial" w:hAnsi="Arial" w:cs="Arial"/>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Российского сельсовета.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Возражение составляется контролируемым лицом в произвольной форме, но должно содержать в себе следующую информацию:</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наименование органа, в который направляется возражение;</w:t>
      </w:r>
    </w:p>
    <w:p w:rsidR="00C63493" w:rsidRPr="00E916FB" w:rsidRDefault="00C63493" w:rsidP="00C63493">
      <w:pPr>
        <w:ind w:firstLine="709"/>
        <w:contextualSpacing/>
        <w:jc w:val="both"/>
        <w:rPr>
          <w:rFonts w:ascii="Arial" w:hAnsi="Arial" w:cs="Arial"/>
          <w:sz w:val="24"/>
          <w:szCs w:val="24"/>
        </w:rPr>
      </w:pPr>
      <w:proofErr w:type="gramStart"/>
      <w:r w:rsidRPr="00E916FB">
        <w:rPr>
          <w:rFonts w:ascii="Arial" w:hAnsi="Arial" w:cs="Arial"/>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дату и номер предостережения;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4) доводы, на </w:t>
      </w:r>
      <w:proofErr w:type="gramStart"/>
      <w:r w:rsidRPr="00E916FB">
        <w:rPr>
          <w:rFonts w:ascii="Arial" w:hAnsi="Arial" w:cs="Arial"/>
          <w:sz w:val="24"/>
          <w:szCs w:val="24"/>
        </w:rPr>
        <w:t>основании</w:t>
      </w:r>
      <w:proofErr w:type="gramEnd"/>
      <w:r w:rsidRPr="00E916FB">
        <w:rPr>
          <w:rFonts w:ascii="Arial" w:hAnsi="Arial" w:cs="Arial"/>
          <w:sz w:val="24"/>
          <w:szCs w:val="24"/>
        </w:rPr>
        <w:t xml:space="preserve"> которых контролируемое лицо не согласно                        с объявленным предостережением;</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5) дату получения предостережения контролируемым лицом;</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6) личную подпись и дату.</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При поступлении возражения на предостережение администрация Российского сельсовета: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lastRenderedPageBreak/>
        <w:t>2) при необходимости запрашивает документы и материалы в других государственных органах, органах местного самоуправления и у иных лиц;</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Администрация Российского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Российского сельсовета об отмене объявленного предостережения.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По результатам рассмотрения возражения администрация Российского сельсовета принимает одно из следующих решений:</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1) об удовлетворении возражения и отмене полностью или частично объявленного предостережения;</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2) об отказе в удовлетворении возражения.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Повторное направление возражения по тем же основаниям                               не допускается.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17. Инспектор по обращениям контролируемых лиц и их представителей осуществляют консультирование в устной или письменной форме.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Консультирование осуществляется без взимания платы.</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Устное консультирование осуществляется по телефону, посредством </w:t>
      </w:r>
      <w:proofErr w:type="spellStart"/>
      <w:r w:rsidRPr="00E916FB">
        <w:rPr>
          <w:rFonts w:ascii="Arial" w:hAnsi="Arial" w:cs="Arial"/>
          <w:sz w:val="24"/>
          <w:szCs w:val="24"/>
        </w:rPr>
        <w:t>видео-конференц-связи</w:t>
      </w:r>
      <w:proofErr w:type="spellEnd"/>
      <w:r w:rsidRPr="00E916FB">
        <w:rPr>
          <w:rFonts w:ascii="Arial" w:hAnsi="Arial" w:cs="Arial"/>
          <w:sz w:val="24"/>
          <w:szCs w:val="24"/>
        </w:rPr>
        <w:t xml:space="preserve">, на личном </w:t>
      </w:r>
      <w:proofErr w:type="gramStart"/>
      <w:r w:rsidRPr="00E916FB">
        <w:rPr>
          <w:rFonts w:ascii="Arial" w:hAnsi="Arial" w:cs="Arial"/>
          <w:sz w:val="24"/>
          <w:szCs w:val="24"/>
        </w:rPr>
        <w:t>приеме</w:t>
      </w:r>
      <w:proofErr w:type="gramEnd"/>
      <w:r w:rsidRPr="00E916FB">
        <w:rPr>
          <w:rFonts w:ascii="Arial" w:hAnsi="Arial" w:cs="Arial"/>
          <w:sz w:val="24"/>
          <w:szCs w:val="24"/>
        </w:rPr>
        <w:t>,  либо в ходе проведения профилактического визита, контрольного мероприятия, публичного консультирования.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Личный прием контролируемых лиц проводится </w:t>
      </w:r>
      <w:r w:rsidRPr="00E916FB">
        <w:rPr>
          <w:rFonts w:ascii="Arial" w:hAnsi="Arial" w:cs="Arial"/>
          <w:iCs/>
          <w:sz w:val="24"/>
          <w:szCs w:val="24"/>
        </w:rPr>
        <w:t>инспектором</w:t>
      </w:r>
      <w:r w:rsidRPr="00E916FB">
        <w:rPr>
          <w:rFonts w:ascii="Arial" w:hAnsi="Arial" w:cs="Arial"/>
          <w:i/>
          <w:iCs/>
          <w:sz w:val="24"/>
          <w:szCs w:val="24"/>
        </w:rPr>
        <w:t xml:space="preserve">. </w:t>
      </w:r>
      <w:r w:rsidRPr="00E916FB">
        <w:rPr>
          <w:rFonts w:ascii="Arial" w:hAnsi="Arial" w:cs="Arial"/>
          <w:sz w:val="24"/>
          <w:szCs w:val="24"/>
        </w:rPr>
        <w:t>Информация о месте приема, а также об установленных для приема днях и часах размещается на официальном сайте в сети «Интернет» администрации Большемуртинского района.</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При устном и письменном консультировании Инспекторы администрации Российского сельсовета обязаны предоставлять информацию по следующим вопросам:</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2) о нормативных правовых актах, регламентирующих порядок осуществления муниципального контроля;</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3) о порядке обжалования действий или бездействия должностных лиц администрации Российского сельсовета;</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4) о месте нахождения и графике работы администрации Российского сельсовета;</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5) о справочных телефонах  администрации Российского сельсовета;</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 xml:space="preserve">6) об адресе официального сайта, а также электронной почты администрации Российского сельсовета; </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7) об организации и осуществлении муниципального контроля;</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t>8) о порядке осуществления профилактических, контрольных (надзорных) мероприятий, установленных Положением.</w:t>
      </w:r>
    </w:p>
    <w:p w:rsidR="00C63493" w:rsidRPr="00E916FB" w:rsidRDefault="00C63493" w:rsidP="00C63493">
      <w:pPr>
        <w:autoSpaceDE w:val="0"/>
        <w:autoSpaceDN w:val="0"/>
        <w:adjustRightInd w:val="0"/>
        <w:ind w:firstLine="709"/>
        <w:contextualSpacing/>
        <w:jc w:val="both"/>
        <w:rPr>
          <w:rFonts w:ascii="Arial" w:hAnsi="Arial" w:cs="Arial"/>
          <w:sz w:val="24"/>
          <w:szCs w:val="24"/>
        </w:rPr>
      </w:pPr>
      <w:r w:rsidRPr="00E916FB">
        <w:rPr>
          <w:rFonts w:ascii="Arial" w:hAnsi="Arial" w:cs="Arial"/>
          <w:sz w:val="24"/>
          <w:szCs w:val="24"/>
        </w:rPr>
        <w:lastRenderedPageBreak/>
        <w:t>Консультирование при личном приеме контролируемых лиц проводится Инспекторами администрации Российского сельсовета в соответствии с графиком приема контролируемых лиц по предварительной записи.</w:t>
      </w:r>
    </w:p>
    <w:p w:rsidR="00C63493" w:rsidRPr="00E916FB" w:rsidRDefault="00C63493" w:rsidP="00C63493">
      <w:pPr>
        <w:ind w:firstLine="709"/>
        <w:contextualSpacing/>
        <w:jc w:val="both"/>
        <w:rPr>
          <w:rFonts w:ascii="Arial" w:hAnsi="Arial" w:cs="Arial"/>
          <w:iCs/>
          <w:sz w:val="24"/>
          <w:szCs w:val="24"/>
        </w:rPr>
      </w:pPr>
      <w:r w:rsidRPr="00E916FB">
        <w:rPr>
          <w:rFonts w:ascii="Arial" w:hAnsi="Arial" w:cs="Arial"/>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iCs/>
          <w:sz w:val="24"/>
          <w:szCs w:val="24"/>
        </w:rPr>
        <w:t xml:space="preserve">Индивидуальное консультирование на личном </w:t>
      </w:r>
      <w:proofErr w:type="gramStart"/>
      <w:r w:rsidRPr="00E916FB">
        <w:rPr>
          <w:rFonts w:ascii="Arial" w:hAnsi="Arial" w:cs="Arial"/>
          <w:iCs/>
          <w:sz w:val="24"/>
          <w:szCs w:val="24"/>
        </w:rPr>
        <w:t>приеме</w:t>
      </w:r>
      <w:proofErr w:type="gramEnd"/>
      <w:r w:rsidRPr="00E916FB">
        <w:rPr>
          <w:rFonts w:ascii="Arial" w:hAnsi="Arial" w:cs="Arial"/>
          <w:iCs/>
          <w:sz w:val="24"/>
          <w:szCs w:val="24"/>
        </w:rPr>
        <w:t xml:space="preserve"> контролируемого лица и его представителя должностными лицами </w:t>
      </w:r>
      <w:r w:rsidRPr="00E916FB">
        <w:rPr>
          <w:rFonts w:ascii="Arial" w:hAnsi="Arial" w:cs="Arial"/>
          <w:sz w:val="24"/>
          <w:szCs w:val="24"/>
        </w:rPr>
        <w:t>администрации Российского сельсовета</w:t>
      </w:r>
      <w:r w:rsidRPr="00E916FB">
        <w:rPr>
          <w:rFonts w:ascii="Arial" w:hAnsi="Arial" w:cs="Arial"/>
          <w:iCs/>
          <w:sz w:val="24"/>
          <w:szCs w:val="24"/>
        </w:rPr>
        <w:t xml:space="preserve"> не может превышать 10 минут.</w:t>
      </w:r>
      <w:r w:rsidRPr="00E916FB">
        <w:rPr>
          <w:rFonts w:ascii="Arial" w:hAnsi="Arial" w:cs="Arial"/>
          <w:sz w:val="24"/>
          <w:szCs w:val="24"/>
        </w:rPr>
        <w:t xml:space="preserve">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Публичное письменное консультирование осуществляется путем размещения информационных материалов на информационных стендах администрации Российского сельсовета, размещения на своем официальном сайте в сети «Интернет» администрации Большемуртинского района письменного разъяснения в случае поступления в течени</w:t>
      </w:r>
      <w:proofErr w:type="gramStart"/>
      <w:r w:rsidRPr="00E916FB">
        <w:rPr>
          <w:rFonts w:ascii="Arial" w:hAnsi="Arial" w:cs="Arial"/>
          <w:sz w:val="24"/>
          <w:szCs w:val="24"/>
        </w:rPr>
        <w:t>и</w:t>
      </w:r>
      <w:proofErr w:type="gramEnd"/>
      <w:r w:rsidRPr="00E916FB">
        <w:rPr>
          <w:rFonts w:ascii="Arial" w:hAnsi="Arial" w:cs="Arial"/>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  Российского сельсовета.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При устном обращении контролируемого лица и его представителя               (по телефону или лично) должностные лица администрации Российского сельсовета, осуществляющие консультирование, должны давать ответ самостоятельно. </w:t>
      </w:r>
      <w:proofErr w:type="gramStart"/>
      <w:r w:rsidRPr="00E916FB">
        <w:rPr>
          <w:rFonts w:ascii="Arial" w:hAnsi="Arial" w:cs="Arial"/>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Консультирование в письменной форме осуществляется в следующих случаях:</w:t>
      </w:r>
    </w:p>
    <w:p w:rsidR="00C63493" w:rsidRPr="00E916FB" w:rsidRDefault="00C63493" w:rsidP="00C63493">
      <w:pPr>
        <w:numPr>
          <w:ilvl w:val="0"/>
          <w:numId w:val="2"/>
        </w:numPr>
        <w:spacing w:after="0" w:line="240" w:lineRule="auto"/>
        <w:ind w:left="0" w:firstLine="709"/>
        <w:contextualSpacing/>
        <w:jc w:val="both"/>
        <w:rPr>
          <w:rFonts w:ascii="Arial" w:hAnsi="Arial" w:cs="Arial"/>
          <w:iCs/>
          <w:sz w:val="24"/>
          <w:szCs w:val="24"/>
        </w:rPr>
      </w:pPr>
      <w:r w:rsidRPr="00E916FB">
        <w:rPr>
          <w:rFonts w:ascii="Arial" w:hAnsi="Arial" w:cs="Arial"/>
          <w:iCs/>
          <w:sz w:val="24"/>
          <w:szCs w:val="24"/>
        </w:rPr>
        <w:t>контролируемым лицом представлен письменный запрос                          о предоставлении письменного ответа по вопросам консультирования;</w:t>
      </w:r>
    </w:p>
    <w:p w:rsidR="00C63493" w:rsidRPr="00E916FB" w:rsidRDefault="00C63493" w:rsidP="00C63493">
      <w:pPr>
        <w:numPr>
          <w:ilvl w:val="0"/>
          <w:numId w:val="2"/>
        </w:numPr>
        <w:spacing w:after="0" w:line="240" w:lineRule="auto"/>
        <w:ind w:left="0" w:firstLine="709"/>
        <w:contextualSpacing/>
        <w:jc w:val="both"/>
        <w:rPr>
          <w:rFonts w:ascii="Arial" w:hAnsi="Arial" w:cs="Arial"/>
          <w:iCs/>
          <w:sz w:val="24"/>
          <w:szCs w:val="24"/>
        </w:rPr>
      </w:pPr>
      <w:r w:rsidRPr="00E916FB">
        <w:rPr>
          <w:rFonts w:ascii="Arial" w:hAnsi="Arial" w:cs="Arial"/>
          <w:iCs/>
          <w:sz w:val="24"/>
          <w:szCs w:val="24"/>
        </w:rPr>
        <w:t>если при личном обращении предоставить ответ на поставленные вопросы не представляется возможным;</w:t>
      </w:r>
    </w:p>
    <w:p w:rsidR="00C63493" w:rsidRPr="00E916FB" w:rsidRDefault="00C63493" w:rsidP="00C63493">
      <w:pPr>
        <w:numPr>
          <w:ilvl w:val="0"/>
          <w:numId w:val="2"/>
        </w:numPr>
        <w:spacing w:after="0" w:line="240" w:lineRule="auto"/>
        <w:ind w:left="0" w:firstLine="709"/>
        <w:contextualSpacing/>
        <w:jc w:val="both"/>
        <w:rPr>
          <w:rFonts w:ascii="Arial" w:hAnsi="Arial" w:cs="Arial"/>
          <w:iCs/>
          <w:sz w:val="24"/>
          <w:szCs w:val="24"/>
        </w:rPr>
      </w:pPr>
      <w:r w:rsidRPr="00E916FB">
        <w:rPr>
          <w:rFonts w:ascii="Arial" w:hAnsi="Arial" w:cs="Arial"/>
          <w:iCs/>
          <w:sz w:val="24"/>
          <w:szCs w:val="24"/>
        </w:rPr>
        <w:t>ответ на поставленные вопросы требует получения дополнительных сведений и информации.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Ответы на письменные обращения даются в четкой и понятной форме            в письменном виде и должны содержать:</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ответы на поставленные вопросы;</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должность, фамилию и инициалы лица, подписавшего ответ;</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фамилию и инициалы исполнителя;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4) номер телефона исполнителя.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Должностные лица администрации Российского сельсовета не вправе осуществлять консультирование контролируемых лиц и их представителей, выходящее за рамки информирования.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lastRenderedPageBreak/>
        <w:t>Информация, ставшая известной должностному лицу администрации Российского сельсовета в ходе консультирования, не может быть использована администрацией Российского сельсовета в целях оценки контролируемого лица по вопросам соблюдения обязательных требований.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Администрация Российского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Российского сельсовета.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916FB">
        <w:rPr>
          <w:rFonts w:ascii="Arial" w:hAnsi="Arial" w:cs="Arial"/>
          <w:sz w:val="24"/>
          <w:szCs w:val="24"/>
        </w:rPr>
        <w:t>видео-конференц-связи</w:t>
      </w:r>
      <w:proofErr w:type="spellEnd"/>
      <w:r w:rsidRPr="00E916FB">
        <w:rPr>
          <w:rFonts w:ascii="Arial" w:hAnsi="Arial" w:cs="Arial"/>
          <w:sz w:val="24"/>
          <w:szCs w:val="24"/>
        </w:rPr>
        <w:t xml:space="preserve">. </w:t>
      </w:r>
      <w:proofErr w:type="gramStart"/>
      <w:r w:rsidRPr="00E916FB">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C63493" w:rsidRPr="00E916FB" w:rsidRDefault="00C63493" w:rsidP="00C63493">
      <w:pPr>
        <w:ind w:firstLine="709"/>
        <w:contextualSpacing/>
        <w:jc w:val="both"/>
        <w:rPr>
          <w:rFonts w:ascii="Arial" w:hAnsi="Arial" w:cs="Arial"/>
          <w:sz w:val="24"/>
          <w:szCs w:val="24"/>
        </w:rPr>
      </w:pPr>
      <w:proofErr w:type="gramStart"/>
      <w:r w:rsidRPr="00E916FB">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E916FB">
        <w:rPr>
          <w:rFonts w:ascii="Arial" w:hAnsi="Arial" w:cs="Arial"/>
          <w:iCs/>
          <w:sz w:val="24"/>
          <w:szCs w:val="24"/>
        </w:rPr>
        <w:t>должностному лицу</w:t>
      </w:r>
      <w:r w:rsidRPr="00E916FB">
        <w:rPr>
          <w:rFonts w:ascii="Arial" w:hAnsi="Arial" w:cs="Arial"/>
          <w:sz w:val="24"/>
          <w:szCs w:val="24"/>
        </w:rPr>
        <w:t xml:space="preserve"> администрации Российского сельсовета для принятия решения о проведении контрольного мероприятия в соответствии с Федеральным законом от</w:t>
      </w:r>
      <w:proofErr w:type="gramEnd"/>
      <w:r w:rsidRPr="00E916FB">
        <w:rPr>
          <w:rFonts w:ascii="Arial" w:hAnsi="Arial" w:cs="Arial"/>
          <w:sz w:val="24"/>
          <w:szCs w:val="24"/>
        </w:rPr>
        <w:t xml:space="preserve"> 31.07.2020 № 248-ФЗ «О государственном контроле (надзоре) и муниципальном контроле в Российской Федерации.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Инспектор проводит обязательный профилактический визит                               в отношении: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Решение в форме </w:t>
      </w:r>
      <w:r w:rsidRPr="00E916FB">
        <w:rPr>
          <w:rFonts w:ascii="Arial" w:hAnsi="Arial" w:cs="Arial"/>
          <w:iCs/>
          <w:sz w:val="24"/>
          <w:szCs w:val="24"/>
        </w:rPr>
        <w:t>распоряжения</w:t>
      </w:r>
      <w:r w:rsidRPr="00E916FB">
        <w:rPr>
          <w:rFonts w:ascii="Arial" w:hAnsi="Arial" w:cs="Arial"/>
          <w:sz w:val="24"/>
          <w:szCs w:val="24"/>
        </w:rPr>
        <w:t xml:space="preserve"> о проведении обязательного профилактического визита принимается администрацией Российского сельсовета не </w:t>
      </w:r>
      <w:proofErr w:type="gramStart"/>
      <w:r w:rsidRPr="00E916FB">
        <w:rPr>
          <w:rFonts w:ascii="Arial" w:hAnsi="Arial" w:cs="Arial"/>
          <w:sz w:val="24"/>
          <w:szCs w:val="24"/>
        </w:rPr>
        <w:t>позднее</w:t>
      </w:r>
      <w:proofErr w:type="gramEnd"/>
      <w:r w:rsidRPr="00E916FB">
        <w:rPr>
          <w:rFonts w:ascii="Arial" w:hAnsi="Arial" w:cs="Arial"/>
          <w:sz w:val="24"/>
          <w:szCs w:val="24"/>
        </w:rPr>
        <w:t xml:space="preserve"> чем за 7 рабочих дней до даты его проведения.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О проведении обязательного профилактического визита контролируемое лицо уведомляется администрацией Российского сельсовета</w:t>
      </w:r>
      <w:r w:rsidRPr="00E916FB">
        <w:rPr>
          <w:rFonts w:ascii="Arial" w:hAnsi="Arial" w:cs="Arial"/>
          <w:i/>
          <w:sz w:val="24"/>
          <w:szCs w:val="24"/>
        </w:rPr>
        <w:t xml:space="preserve"> </w:t>
      </w:r>
      <w:r w:rsidRPr="00E916FB">
        <w:rPr>
          <w:rFonts w:ascii="Arial" w:hAnsi="Arial" w:cs="Arial"/>
          <w:sz w:val="24"/>
          <w:szCs w:val="24"/>
        </w:rPr>
        <w:t>не позднее, чем за 5 рабочих дней до даты его проведения.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lastRenderedPageBreak/>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дата, время и место составления уведомления;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наименование контрольного органа;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полное наименование контролируемого лица;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4) фамилия, имя, отчество (при наличии) Инспектора;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5) дата, время и место обязательного профилактического визита;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6) подпись Инспектора.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Российского сельсовета, не </w:t>
      </w:r>
      <w:proofErr w:type="gramStart"/>
      <w:r w:rsidRPr="00E916FB">
        <w:rPr>
          <w:rFonts w:ascii="Arial" w:hAnsi="Arial" w:cs="Arial"/>
          <w:sz w:val="24"/>
          <w:szCs w:val="24"/>
        </w:rPr>
        <w:t>позднее</w:t>
      </w:r>
      <w:proofErr w:type="gramEnd"/>
      <w:r w:rsidRPr="00E916FB">
        <w:rPr>
          <w:rFonts w:ascii="Arial" w:hAnsi="Arial" w:cs="Arial"/>
          <w:sz w:val="24"/>
          <w:szCs w:val="24"/>
        </w:rPr>
        <w:t xml:space="preserve"> чем за 3 рабочих дня до даты его проведения.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center"/>
        <w:rPr>
          <w:rFonts w:ascii="Arial" w:hAnsi="Arial" w:cs="Arial"/>
          <w:b/>
          <w:sz w:val="24"/>
          <w:szCs w:val="24"/>
        </w:rPr>
      </w:pPr>
    </w:p>
    <w:p w:rsidR="00C63493" w:rsidRPr="00E916FB" w:rsidRDefault="00C63493" w:rsidP="00C63493">
      <w:pPr>
        <w:ind w:firstLine="709"/>
        <w:contextualSpacing/>
        <w:jc w:val="center"/>
        <w:rPr>
          <w:rFonts w:ascii="Arial" w:hAnsi="Arial" w:cs="Arial"/>
          <w:b/>
          <w:sz w:val="24"/>
          <w:szCs w:val="24"/>
        </w:rPr>
      </w:pPr>
      <w:r w:rsidRPr="00E916FB">
        <w:rPr>
          <w:rFonts w:ascii="Arial" w:hAnsi="Arial" w:cs="Arial"/>
          <w:b/>
          <w:sz w:val="24"/>
          <w:szCs w:val="24"/>
        </w:rPr>
        <w:t xml:space="preserve">Контрольные мероприятия, проводимые в рамках </w:t>
      </w:r>
    </w:p>
    <w:p w:rsidR="00C63493" w:rsidRPr="00E916FB" w:rsidRDefault="00C63493" w:rsidP="00C63493">
      <w:pPr>
        <w:ind w:firstLine="709"/>
        <w:contextualSpacing/>
        <w:jc w:val="center"/>
        <w:rPr>
          <w:rFonts w:ascii="Arial" w:hAnsi="Arial" w:cs="Arial"/>
          <w:b/>
          <w:sz w:val="24"/>
          <w:szCs w:val="24"/>
        </w:rPr>
      </w:pPr>
      <w:r w:rsidRPr="00E916FB">
        <w:rPr>
          <w:rFonts w:ascii="Arial" w:hAnsi="Arial" w:cs="Arial"/>
          <w:b/>
          <w:sz w:val="24"/>
          <w:szCs w:val="24"/>
        </w:rPr>
        <w:t xml:space="preserve">муниципального контроля </w:t>
      </w:r>
    </w:p>
    <w:p w:rsidR="00C63493" w:rsidRPr="00E916FB" w:rsidRDefault="00C63493" w:rsidP="00C63493">
      <w:pPr>
        <w:ind w:firstLine="709"/>
        <w:contextualSpacing/>
        <w:jc w:val="center"/>
        <w:rPr>
          <w:rFonts w:ascii="Arial" w:hAnsi="Arial" w:cs="Arial"/>
          <w:b/>
          <w:sz w:val="24"/>
          <w:szCs w:val="24"/>
        </w:rPr>
      </w:pP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19. Муниципальный контроль осуществляется в виде внеплановых контрольных мероприятий.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20. В рамках осуществления муниципального контроля                                   при взаимодействии с контролируемым лицом проводятся следующие контрольные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инспекционный визит;</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документарная проверка;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выездная проверка.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Без взаимодействия с контролируемым лицом проводятся следующие контрольные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наблюдение за соблюдением обязательных требований (мониторинг безопасности);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выездное обследование.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21.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Инспекционный визит.</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Инспекционный визит проводится без предварительного уведомления контролируемого лица.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ходе инспекционного визита могут совершаться следующие действия: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 осмотр;</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б) опрос;</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получение письменных объяснений;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Документарная проверка.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ходе документарной проверки могут совершаться следующие действия: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 получение письменных объяснений;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б) истребование документов.</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Выездная проверка.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ходе выездной проверки могут совершаться следующие действия: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 осмотр;</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б) опрос;</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получение письменных объяснений;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г) истребование документов.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4. Наблюдение за соблюдением обязательных требований (мониторинг безопасности).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5. Выездное обследование.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 ходе выездного обследования могут совершаться следующие действия: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 осмотр.</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По результатам проведения выездного обследования не выдается предписание об устранении выявленных нарушений.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22. Случаи, при наступлении которых индивидуальный предприниматель, гражданин, являющиеся контролируемыми лицами, вправе представить в администрацию Российского сельсовета информацию о невозможности присутствия при проведении контрольного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lastRenderedPageBreak/>
        <w:t>1) болезнь;</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нахождение за пределами Российской Федерации;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3) административный арест;</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23.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1) сведений, отнесенных законодательством Российской Федерации                  к государственной тайне;</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 объектов, которые законодательством Российской Федерации отнесены к режимным и особо важным объектам.</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Решение о необходимости использования фотосъемки, ауди</w:t>
      </w:r>
      <w:proofErr w:type="gramStart"/>
      <w:r w:rsidRPr="00E916FB">
        <w:rPr>
          <w:rFonts w:ascii="Arial" w:hAnsi="Arial" w:cs="Arial"/>
          <w:sz w:val="24"/>
          <w:szCs w:val="24"/>
        </w:rPr>
        <w:t>о-</w:t>
      </w:r>
      <w:proofErr w:type="gramEnd"/>
      <w:r w:rsidRPr="00E916FB">
        <w:rPr>
          <w:rFonts w:ascii="Arial" w:hAnsi="Arial" w:cs="Arial"/>
          <w:sz w:val="24"/>
          <w:szCs w:val="24"/>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при проведении выездной проверки в отсутствие контролируемого лица;</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Результаты проведения фотосъемки, аудио- и видеозаписи являются приложением к акту контрольного мероприятия.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24.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C63493" w:rsidRPr="00E916FB" w:rsidRDefault="00C63493" w:rsidP="00C63493">
      <w:pPr>
        <w:autoSpaceDE w:val="0"/>
        <w:autoSpaceDN w:val="0"/>
        <w:adjustRightInd w:val="0"/>
        <w:ind w:firstLine="709"/>
        <w:jc w:val="both"/>
        <w:rPr>
          <w:rFonts w:ascii="Arial" w:hAnsi="Arial" w:cs="Arial"/>
          <w:iCs/>
          <w:sz w:val="24"/>
          <w:szCs w:val="24"/>
        </w:rPr>
      </w:pPr>
      <w:r w:rsidRPr="00E916FB">
        <w:rPr>
          <w:rFonts w:ascii="Arial" w:hAnsi="Arial" w:cs="Arial"/>
          <w:sz w:val="24"/>
          <w:szCs w:val="24"/>
        </w:rPr>
        <w:lastRenderedPageBreak/>
        <w:t xml:space="preserve">25. </w:t>
      </w:r>
      <w:r w:rsidRPr="00E916FB">
        <w:rPr>
          <w:rFonts w:ascii="Arial" w:hAnsi="Arial" w:cs="Arial"/>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Pr="00E916FB">
        <w:rPr>
          <w:rFonts w:ascii="Arial" w:hAnsi="Arial" w:cs="Arial"/>
          <w:sz w:val="24"/>
          <w:szCs w:val="24"/>
        </w:rPr>
        <w:t>администрация Российского сельсовета</w:t>
      </w:r>
      <w:r w:rsidRPr="00E916FB">
        <w:rPr>
          <w:rFonts w:ascii="Arial" w:hAnsi="Arial" w:cs="Arial"/>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26. </w:t>
      </w:r>
      <w:proofErr w:type="gramStart"/>
      <w:r w:rsidRPr="00E916FB">
        <w:rPr>
          <w:rFonts w:ascii="Arial" w:hAnsi="Arial" w:cs="Arial"/>
          <w:sz w:val="24"/>
          <w:szCs w:val="24"/>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27.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28. Администрация Российского сельсовета осуществляет </w:t>
      </w:r>
      <w:proofErr w:type="gramStart"/>
      <w:r w:rsidRPr="00E916FB">
        <w:rPr>
          <w:rFonts w:ascii="Arial" w:hAnsi="Arial" w:cs="Arial"/>
          <w:sz w:val="24"/>
          <w:szCs w:val="24"/>
        </w:rPr>
        <w:t>контроль за</w:t>
      </w:r>
      <w:proofErr w:type="gramEnd"/>
      <w:r w:rsidRPr="00E916FB">
        <w:rPr>
          <w:rFonts w:ascii="Arial" w:hAnsi="Arial" w:cs="Arial"/>
          <w:sz w:val="24"/>
          <w:szCs w:val="24"/>
        </w:rPr>
        <w:t xml:space="preserve"> исполнением предписаний, иных принятых решений в рамках муниципального контроля.</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Оценка исполнения контролируемым лицом решений, принятых                      в соответствии с п. 28 настоящего Положения осуществляется администрацией Российского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C63493" w:rsidRPr="00E916FB" w:rsidRDefault="00C63493" w:rsidP="00C63493">
      <w:pPr>
        <w:contextualSpacing/>
        <w:jc w:val="both"/>
        <w:rPr>
          <w:rFonts w:ascii="Arial" w:hAnsi="Arial" w:cs="Arial"/>
          <w:sz w:val="24"/>
          <w:szCs w:val="24"/>
        </w:rPr>
      </w:pPr>
    </w:p>
    <w:p w:rsidR="00C63493" w:rsidRPr="00E916FB" w:rsidRDefault="00E916FB" w:rsidP="00C63493">
      <w:pPr>
        <w:autoSpaceDE w:val="0"/>
        <w:autoSpaceDN w:val="0"/>
        <w:adjustRightInd w:val="0"/>
        <w:jc w:val="center"/>
        <w:outlineLvl w:val="0"/>
        <w:rPr>
          <w:rFonts w:ascii="Arial" w:hAnsi="Arial" w:cs="Arial"/>
          <w:b/>
          <w:bCs/>
          <w:sz w:val="24"/>
          <w:szCs w:val="24"/>
        </w:rPr>
      </w:pPr>
      <w:r w:rsidRPr="00E916FB">
        <w:rPr>
          <w:rFonts w:ascii="Arial" w:hAnsi="Arial" w:cs="Arial"/>
          <w:b/>
          <w:bCs/>
          <w:sz w:val="24"/>
          <w:szCs w:val="24"/>
        </w:rPr>
        <w:t xml:space="preserve">29. </w:t>
      </w:r>
      <w:r w:rsidR="00C63493" w:rsidRPr="00E916FB">
        <w:rPr>
          <w:rFonts w:ascii="Arial" w:hAnsi="Arial" w:cs="Arial"/>
          <w:b/>
          <w:bCs/>
          <w:sz w:val="24"/>
          <w:szCs w:val="24"/>
        </w:rPr>
        <w:t xml:space="preserve">Обжалование решений </w:t>
      </w:r>
      <w:r w:rsidR="00C63493" w:rsidRPr="00E916FB">
        <w:rPr>
          <w:rFonts w:ascii="Arial" w:hAnsi="Arial" w:cs="Arial"/>
          <w:b/>
          <w:sz w:val="24"/>
          <w:szCs w:val="24"/>
        </w:rPr>
        <w:t>администрации Российского сельсовета</w:t>
      </w:r>
      <w:r w:rsidR="00C63493" w:rsidRPr="00E916FB">
        <w:rPr>
          <w:rFonts w:ascii="Arial" w:hAnsi="Arial" w:cs="Arial"/>
          <w:b/>
          <w:bCs/>
          <w:sz w:val="24"/>
          <w:szCs w:val="24"/>
        </w:rPr>
        <w:t>, действий (бездействия) её должностных лиц</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29.1. Жалоба на решения администрации, действия (бездействие) должностного лица, уполномоченного осуществлять муниципальный жилищный контроль, рассматривается главой Российского сельсовета.</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29.2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1) решений о проведении контрольных мероприятий;</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2) актов контрольных мероприятий, предписаний об устранении выявленных нарушений;</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3) действий (бездействия) должностного лица, уполномоченного осуществлять муниципальный жилищный контроль, в рамках контрольных мероприятий.</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29.3.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E916FB">
        <w:rPr>
          <w:rFonts w:ascii="Arial" w:hAnsi="Arial" w:cs="Arial"/>
          <w:i/>
          <w:sz w:val="24"/>
          <w:szCs w:val="24"/>
        </w:rPr>
        <w:t>приеме</w:t>
      </w:r>
      <w:proofErr w:type="gramEnd"/>
      <w:r w:rsidRPr="00E916FB">
        <w:rPr>
          <w:rFonts w:ascii="Arial" w:hAnsi="Arial" w:cs="Arial"/>
          <w:i/>
          <w:sz w:val="24"/>
          <w:szCs w:val="24"/>
        </w:rPr>
        <w:t xml:space="preserve"> Главы Российского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 xml:space="preserve">29.4. Жалоба на решение администрации, действия (бездействие) должностного лица, уполномоченного осуществлять муниципальный жилищный контроль, может быть подана в течение 30 календарных дней со дня, когда контролируемое лицо узнало или должно было узнать о нарушении своих прав. </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E916FB" w:rsidRPr="00E916FB" w:rsidRDefault="00E916FB" w:rsidP="00E916FB">
      <w:pPr>
        <w:autoSpaceDE w:val="0"/>
        <w:autoSpaceDN w:val="0"/>
        <w:adjustRightInd w:val="0"/>
        <w:spacing w:after="0" w:line="240" w:lineRule="auto"/>
        <w:ind w:firstLine="709"/>
        <w:jc w:val="both"/>
        <w:rPr>
          <w:rFonts w:ascii="Arial" w:hAnsi="Arial" w:cs="Arial"/>
          <w:i/>
          <w:sz w:val="24"/>
          <w:szCs w:val="24"/>
        </w:rPr>
      </w:pPr>
      <w:r w:rsidRPr="00E916FB">
        <w:rPr>
          <w:rFonts w:ascii="Arial" w:hAnsi="Arial" w:cs="Arial"/>
          <w:i/>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916FB" w:rsidRPr="00E916FB" w:rsidRDefault="00E916FB" w:rsidP="00E916FB">
      <w:pPr>
        <w:autoSpaceDE w:val="0"/>
        <w:autoSpaceDN w:val="0"/>
        <w:adjustRightInd w:val="0"/>
        <w:spacing w:after="0" w:line="240" w:lineRule="auto"/>
        <w:ind w:firstLine="709"/>
        <w:jc w:val="both"/>
        <w:rPr>
          <w:rFonts w:ascii="Arial" w:hAnsi="Arial" w:cs="Arial"/>
          <w:b/>
          <w:i/>
          <w:sz w:val="24"/>
          <w:szCs w:val="24"/>
        </w:rPr>
      </w:pPr>
      <w:r w:rsidRPr="00E916FB">
        <w:rPr>
          <w:rFonts w:ascii="Arial" w:hAnsi="Arial" w:cs="Arial"/>
          <w:i/>
          <w:sz w:val="24"/>
          <w:szCs w:val="24"/>
        </w:rPr>
        <w:t>29.5. Жалоба на решения администрации, действия (бездействие) должностного лица, уполномоченного осуществлять муниципальный жилищный контроль, подлежит рассмотрению в течение 20 рабочих дней со дня ее регистрации. В случае</w:t>
      </w:r>
      <w:proofErr w:type="gramStart"/>
      <w:r w:rsidRPr="00E916FB">
        <w:rPr>
          <w:rFonts w:ascii="Arial" w:hAnsi="Arial" w:cs="Arial"/>
          <w:i/>
          <w:sz w:val="24"/>
          <w:szCs w:val="24"/>
        </w:rPr>
        <w:t>,</w:t>
      </w:r>
      <w:proofErr w:type="gramEnd"/>
      <w:r w:rsidRPr="00E916FB">
        <w:rPr>
          <w:rFonts w:ascii="Arial" w:hAnsi="Arial" w:cs="Arial"/>
          <w:i/>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w:t>
      </w:r>
      <w:r>
        <w:rPr>
          <w:rFonts w:ascii="Arial" w:hAnsi="Arial" w:cs="Arial"/>
          <w:i/>
          <w:sz w:val="24"/>
          <w:szCs w:val="24"/>
        </w:rPr>
        <w:t>не более чем на 20 рабочих дней</w:t>
      </w:r>
      <w:r w:rsidRPr="00E916FB">
        <w:rPr>
          <w:rFonts w:ascii="Arial" w:hAnsi="Arial" w:cs="Arial"/>
          <w:i/>
          <w:sz w:val="24"/>
          <w:szCs w:val="24"/>
        </w:rPr>
        <w:t>.</w:t>
      </w:r>
    </w:p>
    <w:p w:rsidR="00C63493" w:rsidRPr="00E916FB" w:rsidRDefault="00C63493" w:rsidP="00C63493">
      <w:pPr>
        <w:autoSpaceDE w:val="0"/>
        <w:autoSpaceDN w:val="0"/>
        <w:adjustRightInd w:val="0"/>
        <w:jc w:val="center"/>
        <w:outlineLvl w:val="0"/>
        <w:rPr>
          <w:rFonts w:ascii="Arial" w:hAnsi="Arial" w:cs="Arial"/>
          <w:b/>
          <w:bCs/>
          <w:i/>
          <w:sz w:val="24"/>
          <w:szCs w:val="24"/>
        </w:rPr>
      </w:pPr>
      <w:r w:rsidRPr="00E916FB">
        <w:rPr>
          <w:rFonts w:ascii="Arial" w:hAnsi="Arial" w:cs="Arial"/>
          <w:b/>
          <w:bCs/>
          <w:i/>
          <w:sz w:val="24"/>
          <w:szCs w:val="24"/>
        </w:rPr>
        <w:t xml:space="preserve"> </w:t>
      </w:r>
    </w:p>
    <w:p w:rsidR="00C63493" w:rsidRPr="00E916FB" w:rsidRDefault="00C63493" w:rsidP="00C63493">
      <w:pPr>
        <w:ind w:firstLine="709"/>
        <w:contextualSpacing/>
        <w:jc w:val="both"/>
        <w:rPr>
          <w:rFonts w:ascii="Arial" w:hAnsi="Arial" w:cs="Arial"/>
          <w:i/>
          <w:sz w:val="24"/>
          <w:szCs w:val="24"/>
          <w:u w:val="single"/>
        </w:rPr>
      </w:pPr>
    </w:p>
    <w:p w:rsidR="00C63493" w:rsidRPr="00E916FB" w:rsidRDefault="00C63493" w:rsidP="00C63493">
      <w:pPr>
        <w:autoSpaceDE w:val="0"/>
        <w:autoSpaceDN w:val="0"/>
        <w:adjustRightInd w:val="0"/>
        <w:jc w:val="center"/>
        <w:outlineLvl w:val="0"/>
        <w:rPr>
          <w:rFonts w:ascii="Arial" w:hAnsi="Arial" w:cs="Arial"/>
          <w:b/>
          <w:bCs/>
          <w:sz w:val="24"/>
          <w:szCs w:val="24"/>
        </w:rPr>
      </w:pPr>
      <w:r w:rsidRPr="00E916FB">
        <w:rPr>
          <w:rFonts w:ascii="Arial" w:hAnsi="Arial" w:cs="Arial"/>
          <w:b/>
          <w:bCs/>
          <w:sz w:val="24"/>
          <w:szCs w:val="24"/>
        </w:rPr>
        <w:t xml:space="preserve">Оценка результативности и эффективности деятельности </w:t>
      </w:r>
      <w:r w:rsidRPr="00E916FB">
        <w:rPr>
          <w:rFonts w:ascii="Arial" w:hAnsi="Arial" w:cs="Arial"/>
          <w:b/>
          <w:sz w:val="24"/>
          <w:szCs w:val="24"/>
        </w:rPr>
        <w:t>администрации Российского сельсовета</w:t>
      </w:r>
      <w:r w:rsidRPr="00E916FB">
        <w:rPr>
          <w:rFonts w:ascii="Arial" w:hAnsi="Arial" w:cs="Arial"/>
          <w:b/>
          <w:bCs/>
          <w:sz w:val="24"/>
          <w:szCs w:val="24"/>
        </w:rPr>
        <w:t xml:space="preserve"> при осуществлении муниципального контроля</w:t>
      </w:r>
    </w:p>
    <w:p w:rsidR="00C63493" w:rsidRPr="00E916FB" w:rsidRDefault="00C63493" w:rsidP="00C63493">
      <w:pPr>
        <w:autoSpaceDE w:val="0"/>
        <w:autoSpaceDN w:val="0"/>
        <w:adjustRightInd w:val="0"/>
        <w:jc w:val="center"/>
        <w:outlineLvl w:val="0"/>
        <w:rPr>
          <w:rFonts w:ascii="Arial" w:hAnsi="Arial" w:cs="Arial"/>
          <w:b/>
          <w:bCs/>
          <w:sz w:val="24"/>
          <w:szCs w:val="24"/>
        </w:rPr>
      </w:pPr>
    </w:p>
    <w:p w:rsidR="00C63493" w:rsidRPr="00E916FB" w:rsidRDefault="00C63493" w:rsidP="00C63493">
      <w:pPr>
        <w:pStyle w:val="a8"/>
        <w:ind w:firstLine="709"/>
        <w:jc w:val="both"/>
        <w:rPr>
          <w:rFonts w:ascii="Arial" w:hAnsi="Arial" w:cs="Arial"/>
          <w:sz w:val="24"/>
          <w:szCs w:val="24"/>
        </w:rPr>
      </w:pPr>
      <w:r w:rsidRPr="00E916FB">
        <w:rPr>
          <w:rFonts w:ascii="Arial" w:hAnsi="Arial" w:cs="Arial"/>
          <w:sz w:val="24"/>
          <w:szCs w:val="24"/>
        </w:rPr>
        <w:t>30. Оценка результативности и эффективности деятельности администрации Российского сельсовета и должностных лиц администрации Российского сельсовета по муниципальному контролю осуществляется на основе системы показателей результативности и эффективности деятельности администрации Российского сельсовета.</w:t>
      </w:r>
    </w:p>
    <w:p w:rsidR="00C63493" w:rsidRPr="00E916FB" w:rsidRDefault="00C63493" w:rsidP="00C63493">
      <w:pPr>
        <w:pStyle w:val="a8"/>
        <w:ind w:firstLine="709"/>
        <w:jc w:val="both"/>
        <w:rPr>
          <w:rFonts w:ascii="Arial" w:hAnsi="Arial" w:cs="Arial"/>
          <w:sz w:val="24"/>
          <w:szCs w:val="24"/>
        </w:rPr>
      </w:pPr>
      <w:r w:rsidRPr="00E916FB">
        <w:rPr>
          <w:rFonts w:ascii="Arial" w:hAnsi="Arial" w:cs="Arial"/>
          <w:sz w:val="24"/>
          <w:szCs w:val="24"/>
        </w:rPr>
        <w:t>В систему показателей результативности и эффективности деятельности администрации Российского сельсовета при осуществлении муниципального контроля входят:</w:t>
      </w:r>
    </w:p>
    <w:p w:rsidR="00C63493" w:rsidRPr="00E916FB" w:rsidRDefault="00C63493" w:rsidP="00C63493">
      <w:pPr>
        <w:pStyle w:val="a8"/>
        <w:ind w:firstLine="709"/>
        <w:jc w:val="both"/>
        <w:rPr>
          <w:rFonts w:ascii="Arial" w:hAnsi="Arial" w:cs="Arial"/>
          <w:sz w:val="24"/>
          <w:szCs w:val="24"/>
        </w:rPr>
      </w:pPr>
      <w:r w:rsidRPr="00E916FB">
        <w:rPr>
          <w:rFonts w:ascii="Arial" w:hAnsi="Arial" w:cs="Arial"/>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Российского сельсовета; </w:t>
      </w:r>
    </w:p>
    <w:p w:rsidR="00C63493" w:rsidRPr="00E916FB" w:rsidRDefault="00C63493" w:rsidP="00C63493">
      <w:pPr>
        <w:pStyle w:val="a8"/>
        <w:ind w:firstLine="709"/>
        <w:jc w:val="both"/>
        <w:rPr>
          <w:rFonts w:ascii="Arial" w:hAnsi="Arial" w:cs="Arial"/>
          <w:sz w:val="24"/>
          <w:szCs w:val="24"/>
        </w:rPr>
      </w:pPr>
      <w:proofErr w:type="gramStart"/>
      <w:r w:rsidRPr="00E916FB">
        <w:rPr>
          <w:rFonts w:ascii="Arial" w:hAnsi="Arial" w:cs="Arial"/>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w:t>
      </w:r>
      <w:r w:rsidRPr="00E916FB">
        <w:rPr>
          <w:rFonts w:ascii="Arial" w:hAnsi="Arial" w:cs="Arial"/>
          <w:sz w:val="24"/>
          <w:szCs w:val="24"/>
        </w:rPr>
        <w:lastRenderedPageBreak/>
        <w:t>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63493" w:rsidRPr="00E916FB" w:rsidRDefault="00C63493" w:rsidP="00C63493">
      <w:pPr>
        <w:pStyle w:val="a8"/>
        <w:ind w:firstLine="709"/>
        <w:jc w:val="both"/>
        <w:rPr>
          <w:rFonts w:ascii="Arial" w:hAnsi="Arial" w:cs="Arial"/>
          <w:sz w:val="24"/>
          <w:szCs w:val="24"/>
        </w:rPr>
      </w:pPr>
      <w:r w:rsidRPr="00E916FB">
        <w:rPr>
          <w:rFonts w:ascii="Arial" w:hAnsi="Arial" w:cs="Arial"/>
          <w:sz w:val="24"/>
          <w:szCs w:val="24"/>
        </w:rPr>
        <w:t>Администрация Российского сельсовета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C63493" w:rsidRPr="00E916FB" w:rsidRDefault="00C63493" w:rsidP="00C63493">
      <w:pPr>
        <w:pStyle w:val="a8"/>
        <w:ind w:firstLine="709"/>
        <w:jc w:val="both"/>
        <w:rPr>
          <w:rFonts w:ascii="Arial" w:hAnsi="Arial" w:cs="Arial"/>
          <w:sz w:val="24"/>
          <w:szCs w:val="24"/>
        </w:rPr>
      </w:pPr>
      <w:r w:rsidRPr="00E916FB">
        <w:rPr>
          <w:rFonts w:ascii="Arial" w:hAnsi="Arial" w:cs="Arial"/>
          <w:sz w:val="24"/>
          <w:szCs w:val="24"/>
        </w:rPr>
        <w:t>Перечень показателей результативности и эффективности деятельности администрации Российского сельсовета при осуществлении муниципального контроля установлен приложением № 2 к настоящему Положению.</w:t>
      </w:r>
    </w:p>
    <w:bookmarkEnd w:id="6"/>
    <w:p w:rsidR="00C63493" w:rsidRPr="00E916FB" w:rsidRDefault="00C63493" w:rsidP="00C63493">
      <w:pPr>
        <w:pStyle w:val="a8"/>
        <w:jc w:val="both"/>
        <w:rPr>
          <w:rFonts w:ascii="Arial" w:hAnsi="Arial" w:cs="Arial"/>
          <w:sz w:val="24"/>
          <w:szCs w:val="24"/>
        </w:rPr>
      </w:pPr>
    </w:p>
    <w:p w:rsidR="00C63493" w:rsidRPr="00E916FB" w:rsidRDefault="00C63493" w:rsidP="00C63493">
      <w:pPr>
        <w:contextualSpacing/>
        <w:jc w:val="center"/>
        <w:rPr>
          <w:rFonts w:ascii="Arial" w:hAnsi="Arial" w:cs="Arial"/>
          <w:b/>
          <w:sz w:val="24"/>
          <w:szCs w:val="24"/>
        </w:rPr>
      </w:pPr>
      <w:r w:rsidRPr="00E916FB">
        <w:rPr>
          <w:rFonts w:ascii="Arial" w:hAnsi="Arial" w:cs="Arial"/>
          <w:b/>
          <w:sz w:val="24"/>
          <w:szCs w:val="24"/>
        </w:rPr>
        <w:t xml:space="preserve">Заключительные положения </w:t>
      </w:r>
    </w:p>
    <w:p w:rsidR="00C63493" w:rsidRPr="00E916FB" w:rsidRDefault="00C63493" w:rsidP="00C63493">
      <w:pPr>
        <w:contextualSpacing/>
        <w:jc w:val="center"/>
        <w:rPr>
          <w:rFonts w:ascii="Arial" w:hAnsi="Arial" w:cs="Arial"/>
          <w:b/>
          <w:sz w:val="24"/>
          <w:szCs w:val="24"/>
        </w:rPr>
      </w:pPr>
    </w:p>
    <w:p w:rsidR="00C63493" w:rsidRPr="00E916FB" w:rsidRDefault="00C63493" w:rsidP="00C63493">
      <w:pPr>
        <w:ind w:firstLine="709"/>
        <w:contextualSpacing/>
        <w:jc w:val="both"/>
        <w:rPr>
          <w:rFonts w:ascii="Arial" w:hAnsi="Arial" w:cs="Arial"/>
          <w:i/>
          <w:sz w:val="24"/>
          <w:szCs w:val="24"/>
        </w:rPr>
      </w:pPr>
      <w:r w:rsidRPr="00E916FB">
        <w:rPr>
          <w:rFonts w:ascii="Arial" w:hAnsi="Arial" w:cs="Arial"/>
          <w:sz w:val="24"/>
          <w:szCs w:val="24"/>
        </w:rPr>
        <w:t>31. Настоящее положение вступает в силу с 01.01.2022.</w:t>
      </w:r>
    </w:p>
    <w:p w:rsidR="00C63493" w:rsidRPr="00E916FB" w:rsidRDefault="00C63493" w:rsidP="00C63493">
      <w:pPr>
        <w:ind w:firstLine="709"/>
        <w:contextualSpacing/>
        <w:jc w:val="both"/>
        <w:rPr>
          <w:rFonts w:ascii="Arial" w:hAnsi="Arial" w:cs="Arial"/>
          <w:sz w:val="24"/>
          <w:szCs w:val="24"/>
        </w:rPr>
      </w:pPr>
      <w:r w:rsidRPr="00E916FB">
        <w:rPr>
          <w:rFonts w:ascii="Arial" w:hAnsi="Arial" w:cs="Arial"/>
          <w:sz w:val="24"/>
          <w:szCs w:val="24"/>
        </w:rPr>
        <w:t xml:space="preserve">32. </w:t>
      </w:r>
      <w:proofErr w:type="gramStart"/>
      <w:r w:rsidRPr="00E916FB">
        <w:rPr>
          <w:rFonts w:ascii="Arial" w:hAnsi="Arial" w:cs="Arial"/>
          <w:sz w:val="24"/>
          <w:szCs w:val="24"/>
        </w:rPr>
        <w:t>До 31 декабря 2023 года подготовка администрацией Российского сельсовета в ходе осуществления муниципального контроля документов, информирование контролируемых лиц о совершаемых должностными лицами администрации Российского сельсовета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C63493" w:rsidRPr="00E916FB" w:rsidRDefault="00C63493" w:rsidP="00C63493">
      <w:pPr>
        <w:ind w:firstLine="709"/>
        <w:contextualSpacing/>
        <w:jc w:val="both"/>
        <w:rPr>
          <w:rFonts w:ascii="Arial" w:hAnsi="Arial" w:cs="Arial"/>
          <w:i/>
          <w:sz w:val="24"/>
          <w:szCs w:val="24"/>
        </w:rPr>
      </w:pPr>
      <w:r w:rsidRPr="00E916FB">
        <w:rPr>
          <w:rFonts w:ascii="Arial" w:hAnsi="Arial" w:cs="Arial"/>
          <w:sz w:val="24"/>
          <w:szCs w:val="24"/>
        </w:rPr>
        <w:t>33. Пункт 30 настоящего Положения вступает в силу с 1 марта 2022 года.</w:t>
      </w: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E916FB">
      <w:pPr>
        <w:contextualSpacing/>
        <w:jc w:val="right"/>
        <w:rPr>
          <w:rFonts w:ascii="Arial" w:hAnsi="Arial" w:cs="Arial"/>
          <w:sz w:val="24"/>
          <w:szCs w:val="24"/>
        </w:rPr>
      </w:pPr>
      <w:r w:rsidRPr="00E916FB">
        <w:rPr>
          <w:rFonts w:ascii="Arial" w:hAnsi="Arial" w:cs="Arial"/>
          <w:sz w:val="24"/>
          <w:szCs w:val="24"/>
        </w:rPr>
        <w:lastRenderedPageBreak/>
        <w:t>Приложение № 1</w:t>
      </w:r>
    </w:p>
    <w:p w:rsidR="00C63493" w:rsidRPr="00E916FB" w:rsidRDefault="00C63493" w:rsidP="00E916FB">
      <w:pPr>
        <w:ind w:firstLine="709"/>
        <w:contextualSpacing/>
        <w:jc w:val="right"/>
        <w:rPr>
          <w:rFonts w:ascii="Arial" w:hAnsi="Arial" w:cs="Arial"/>
          <w:sz w:val="24"/>
          <w:szCs w:val="24"/>
        </w:rPr>
      </w:pPr>
      <w:r w:rsidRPr="00E916FB">
        <w:rPr>
          <w:rFonts w:ascii="Arial" w:hAnsi="Arial" w:cs="Arial"/>
          <w:sz w:val="24"/>
          <w:szCs w:val="24"/>
        </w:rPr>
        <w:t xml:space="preserve">к Положению о </w:t>
      </w:r>
      <w:proofErr w:type="gramStart"/>
      <w:r w:rsidRPr="00E916FB">
        <w:rPr>
          <w:rFonts w:ascii="Arial" w:hAnsi="Arial" w:cs="Arial"/>
          <w:sz w:val="24"/>
          <w:szCs w:val="24"/>
        </w:rPr>
        <w:t>муниципальном</w:t>
      </w:r>
      <w:proofErr w:type="gramEnd"/>
      <w:r w:rsidRPr="00E916FB">
        <w:rPr>
          <w:rFonts w:ascii="Arial" w:hAnsi="Arial" w:cs="Arial"/>
          <w:sz w:val="24"/>
          <w:szCs w:val="24"/>
        </w:rPr>
        <w:t xml:space="preserve"> </w:t>
      </w:r>
    </w:p>
    <w:p w:rsidR="00C63493" w:rsidRPr="00E916FB" w:rsidRDefault="00C63493" w:rsidP="00E916FB">
      <w:pPr>
        <w:ind w:firstLine="709"/>
        <w:contextualSpacing/>
        <w:jc w:val="right"/>
        <w:rPr>
          <w:rFonts w:ascii="Arial" w:hAnsi="Arial" w:cs="Arial"/>
          <w:sz w:val="24"/>
          <w:szCs w:val="24"/>
        </w:rPr>
      </w:pPr>
      <w:r w:rsidRPr="00E916FB">
        <w:rPr>
          <w:rFonts w:ascii="Arial" w:hAnsi="Arial" w:cs="Arial"/>
          <w:sz w:val="24"/>
          <w:szCs w:val="24"/>
        </w:rPr>
        <w:t xml:space="preserve">жилищном </w:t>
      </w:r>
      <w:proofErr w:type="gramStart"/>
      <w:r w:rsidRPr="00E916FB">
        <w:rPr>
          <w:rFonts w:ascii="Arial" w:hAnsi="Arial" w:cs="Arial"/>
          <w:sz w:val="24"/>
          <w:szCs w:val="24"/>
        </w:rPr>
        <w:t>контроле</w:t>
      </w:r>
      <w:proofErr w:type="gramEnd"/>
    </w:p>
    <w:p w:rsidR="00C63493" w:rsidRPr="00E916FB" w:rsidRDefault="00C63493" w:rsidP="00C63493">
      <w:pPr>
        <w:ind w:firstLine="709"/>
        <w:contextualSpacing/>
        <w:jc w:val="right"/>
        <w:rPr>
          <w:rFonts w:ascii="Arial" w:hAnsi="Arial" w:cs="Arial"/>
          <w:sz w:val="24"/>
          <w:szCs w:val="24"/>
        </w:rPr>
      </w:pPr>
    </w:p>
    <w:p w:rsidR="00C63493" w:rsidRPr="00E916FB" w:rsidRDefault="00C63493" w:rsidP="00C63493">
      <w:pPr>
        <w:ind w:firstLine="709"/>
        <w:contextualSpacing/>
        <w:jc w:val="center"/>
        <w:rPr>
          <w:rFonts w:ascii="Arial" w:hAnsi="Arial" w:cs="Arial"/>
          <w:sz w:val="24"/>
          <w:szCs w:val="24"/>
        </w:rPr>
      </w:pPr>
      <w:r w:rsidRPr="00E916FB">
        <w:rPr>
          <w:rFonts w:ascii="Arial" w:hAnsi="Arial" w:cs="Arial"/>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autoSpaceDE w:val="0"/>
        <w:autoSpaceDN w:val="0"/>
        <w:adjustRightInd w:val="0"/>
        <w:ind w:firstLine="709"/>
        <w:jc w:val="both"/>
        <w:rPr>
          <w:rFonts w:ascii="Arial" w:hAnsi="Arial" w:cs="Arial"/>
          <w:bCs/>
          <w:sz w:val="24"/>
          <w:szCs w:val="24"/>
        </w:rPr>
      </w:pPr>
      <w:r w:rsidRPr="00E916FB">
        <w:rPr>
          <w:rFonts w:ascii="Arial" w:hAnsi="Arial" w:cs="Arial"/>
          <w:bCs/>
          <w:sz w:val="24"/>
          <w:szCs w:val="24"/>
        </w:rPr>
        <w:t xml:space="preserve">1. Поступление в </w:t>
      </w:r>
      <w:r w:rsidRPr="00E916FB">
        <w:rPr>
          <w:rFonts w:ascii="Arial" w:hAnsi="Arial" w:cs="Arial"/>
          <w:sz w:val="24"/>
          <w:szCs w:val="24"/>
        </w:rPr>
        <w:t>администрацию Российского сельсовета</w:t>
      </w:r>
      <w:r w:rsidRPr="00E916FB">
        <w:rPr>
          <w:rFonts w:ascii="Arial" w:hAnsi="Arial" w:cs="Arial"/>
          <w:bCs/>
          <w:sz w:val="24"/>
          <w:szCs w:val="24"/>
        </w:rPr>
        <w:t xml:space="preserve"> обращения гражданина или организации, являющихся собственниками жилого помещения, граждан, являющихся пользователями жилых помещений,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E916FB">
        <w:rPr>
          <w:rFonts w:ascii="Arial" w:hAnsi="Arial" w:cs="Arial"/>
          <w:bCs/>
          <w:sz w:val="24"/>
          <w:szCs w:val="24"/>
        </w:rPr>
        <w:t>к</w:t>
      </w:r>
      <w:proofErr w:type="gramEnd"/>
      <w:r w:rsidRPr="00E916FB">
        <w:rPr>
          <w:rFonts w:ascii="Arial" w:hAnsi="Arial" w:cs="Arial"/>
          <w:bCs/>
          <w:sz w:val="24"/>
          <w:szCs w:val="24"/>
        </w:rPr>
        <w:t>:</w:t>
      </w:r>
    </w:p>
    <w:p w:rsidR="00C63493" w:rsidRPr="00E916FB" w:rsidRDefault="00C63493" w:rsidP="00E916FB">
      <w:pPr>
        <w:pStyle w:val="a8"/>
        <w:jc w:val="both"/>
      </w:pPr>
      <w:r w:rsidRPr="00E916FB">
        <w:t xml:space="preserve">а) порядку осуществления перевода жилого помещения в нежилое помещение; </w:t>
      </w:r>
    </w:p>
    <w:p w:rsidR="00C63493" w:rsidRPr="00E916FB" w:rsidRDefault="00C63493" w:rsidP="00E916FB">
      <w:pPr>
        <w:pStyle w:val="a8"/>
        <w:jc w:val="both"/>
      </w:pPr>
      <w:r w:rsidRPr="00E916FB">
        <w:t xml:space="preserve">в) к предоставлению коммунальных услуг собственникам  </w:t>
      </w:r>
      <w:r w:rsidR="00E916FB">
        <w:t xml:space="preserve">  </w:t>
      </w:r>
      <w:r w:rsidRPr="00E916FB">
        <w:t>и пользователям жилых домов.</w:t>
      </w:r>
    </w:p>
    <w:p w:rsidR="00C63493" w:rsidRPr="00E916FB" w:rsidRDefault="00C63493" w:rsidP="00C63493">
      <w:pPr>
        <w:autoSpaceDE w:val="0"/>
        <w:autoSpaceDN w:val="0"/>
        <w:adjustRightInd w:val="0"/>
        <w:ind w:firstLine="709"/>
        <w:jc w:val="both"/>
        <w:rPr>
          <w:rFonts w:ascii="Arial" w:hAnsi="Arial" w:cs="Arial"/>
          <w:bCs/>
          <w:sz w:val="24"/>
          <w:szCs w:val="24"/>
        </w:rPr>
      </w:pPr>
      <w:r w:rsidRPr="00E916FB">
        <w:rPr>
          <w:rFonts w:ascii="Arial" w:hAnsi="Arial" w:cs="Arial"/>
          <w:bCs/>
          <w:sz w:val="24"/>
          <w:szCs w:val="24"/>
        </w:rPr>
        <w:t xml:space="preserve">2. </w:t>
      </w:r>
      <w:proofErr w:type="gramStart"/>
      <w:r w:rsidRPr="00E916FB">
        <w:rPr>
          <w:rFonts w:ascii="Arial" w:hAnsi="Arial" w:cs="Arial"/>
          <w:bCs/>
          <w:sz w:val="24"/>
          <w:szCs w:val="24"/>
        </w:rPr>
        <w:t xml:space="preserve">Поступление в </w:t>
      </w:r>
      <w:r w:rsidRPr="00E916FB">
        <w:rPr>
          <w:rFonts w:ascii="Arial" w:hAnsi="Arial" w:cs="Arial"/>
          <w:sz w:val="24"/>
          <w:szCs w:val="24"/>
        </w:rPr>
        <w:t>администрацию Российского сельсовета</w:t>
      </w:r>
      <w:r w:rsidRPr="00E916FB">
        <w:rPr>
          <w:rFonts w:ascii="Arial" w:hAnsi="Arial" w:cs="Arial"/>
          <w:bCs/>
          <w:sz w:val="24"/>
          <w:szCs w:val="24"/>
        </w:rPr>
        <w:t xml:space="preserve"> обращения гражданина или организации, являющихся собственниками жилых помещений, гражданина, являющегося пользователем жилого помещения,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w:t>
      </w:r>
      <w:proofErr w:type="gramEnd"/>
      <w:r w:rsidRPr="00E916FB">
        <w:rPr>
          <w:rFonts w:ascii="Arial" w:hAnsi="Arial" w:cs="Arial"/>
          <w:bCs/>
          <w:sz w:val="24"/>
          <w:szCs w:val="24"/>
        </w:rPr>
        <w:t xml:space="preserve">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916FB">
        <w:rPr>
          <w:rFonts w:ascii="Arial" w:hAnsi="Arial" w:cs="Arial"/>
          <w:sz w:val="24"/>
          <w:szCs w:val="24"/>
        </w:rPr>
        <w:t>администрацией Российского сельсовета</w:t>
      </w:r>
      <w:r w:rsidRPr="00E916FB">
        <w:rPr>
          <w:rFonts w:ascii="Arial" w:hAnsi="Arial" w:cs="Arial"/>
          <w:bCs/>
          <w:sz w:val="24"/>
          <w:szCs w:val="24"/>
        </w:rPr>
        <w:t xml:space="preserve"> объявлялись предостережения о недопустимости нарушения аналогичных обязательных требований.</w:t>
      </w:r>
    </w:p>
    <w:p w:rsidR="00C63493" w:rsidRPr="00E916FB" w:rsidRDefault="00C63493" w:rsidP="00C63493">
      <w:pPr>
        <w:autoSpaceDE w:val="0"/>
        <w:autoSpaceDN w:val="0"/>
        <w:adjustRightInd w:val="0"/>
        <w:ind w:firstLine="709"/>
        <w:jc w:val="both"/>
        <w:rPr>
          <w:rFonts w:ascii="Arial" w:hAnsi="Arial" w:cs="Arial"/>
          <w:bCs/>
          <w:sz w:val="24"/>
          <w:szCs w:val="24"/>
        </w:rPr>
      </w:pPr>
      <w:r w:rsidRPr="00E916FB">
        <w:rPr>
          <w:rFonts w:ascii="Arial" w:hAnsi="Arial" w:cs="Arial"/>
          <w:bCs/>
          <w:sz w:val="24"/>
          <w:szCs w:val="24"/>
        </w:rPr>
        <w:t xml:space="preserve">3. </w:t>
      </w:r>
      <w:proofErr w:type="gramStart"/>
      <w:r w:rsidRPr="00E916FB">
        <w:rPr>
          <w:rFonts w:ascii="Arial" w:hAnsi="Arial" w:cs="Arial"/>
          <w:bCs/>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916FB">
        <w:rPr>
          <w:rFonts w:ascii="Arial" w:hAnsi="Arial" w:cs="Arial"/>
          <w:sz w:val="24"/>
          <w:szCs w:val="24"/>
        </w:rPr>
        <w:t>администрации Российского сельсовета</w:t>
      </w:r>
      <w:r w:rsidRPr="00E916FB">
        <w:rPr>
          <w:rFonts w:ascii="Arial" w:hAnsi="Arial" w:cs="Arial"/>
          <w:bCs/>
          <w:sz w:val="24"/>
          <w:szCs w:val="24"/>
        </w:rPr>
        <w:t xml:space="preserve"> от граждан или организаций, являющихся собственниками жилых помещений, граждан, являющихся пользователями жилых помещений, информации от органов государственной власти, органов местного самоуправления, из средств массовой информации о</w:t>
      </w:r>
      <w:proofErr w:type="gramEnd"/>
      <w:r w:rsidRPr="00E916FB">
        <w:rPr>
          <w:rFonts w:ascii="Arial" w:hAnsi="Arial" w:cs="Arial"/>
          <w:bCs/>
          <w:sz w:val="24"/>
          <w:szCs w:val="24"/>
        </w:rPr>
        <w:t xml:space="preserve"> </w:t>
      </w:r>
      <w:proofErr w:type="gramStart"/>
      <w:r w:rsidRPr="00E916FB">
        <w:rPr>
          <w:rFonts w:ascii="Arial" w:hAnsi="Arial" w:cs="Arial"/>
          <w:bCs/>
          <w:sz w:val="24"/>
          <w:szCs w:val="24"/>
        </w:rPr>
        <w:t>фактах</w:t>
      </w:r>
      <w:proofErr w:type="gramEnd"/>
      <w:r w:rsidRPr="00E916FB">
        <w:rPr>
          <w:rFonts w:ascii="Arial" w:hAnsi="Arial" w:cs="Arial"/>
          <w:bCs/>
          <w:sz w:val="24"/>
          <w:szCs w:val="24"/>
        </w:rPr>
        <w:t xml:space="preserve"> нарушений обязательных требований, установленных частью 4 статьи 20 Жилищного кодекса Российской Федерации, допущенных контролируемым лицом. </w:t>
      </w:r>
    </w:p>
    <w:p w:rsidR="008C332A" w:rsidRDefault="00C63493" w:rsidP="00E916FB">
      <w:pPr>
        <w:autoSpaceDE w:val="0"/>
        <w:autoSpaceDN w:val="0"/>
        <w:adjustRightInd w:val="0"/>
        <w:spacing w:after="0" w:line="240" w:lineRule="auto"/>
        <w:jc w:val="both"/>
        <w:outlineLvl w:val="0"/>
        <w:rPr>
          <w:rFonts w:ascii="Arial" w:hAnsi="Arial" w:cs="Arial"/>
          <w:sz w:val="24"/>
          <w:szCs w:val="24"/>
        </w:rPr>
      </w:pPr>
      <w:r w:rsidRPr="00E916FB">
        <w:rPr>
          <w:rFonts w:ascii="Arial" w:hAnsi="Arial" w:cs="Arial"/>
          <w:bCs/>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w:t>
      </w:r>
      <w:r w:rsidRPr="00E916FB">
        <w:rPr>
          <w:rFonts w:ascii="Arial" w:hAnsi="Arial" w:cs="Arial"/>
          <w:bCs/>
          <w:sz w:val="24"/>
          <w:szCs w:val="24"/>
        </w:rPr>
        <w:lastRenderedPageBreak/>
        <w:t>собственниками жилых помещений, гражданина, являющегося пользователем жилого помещения,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r w:rsidR="00E916FB" w:rsidRPr="00E916FB">
        <w:rPr>
          <w:rFonts w:ascii="Arial" w:hAnsi="Arial" w:cs="Arial"/>
          <w:sz w:val="24"/>
          <w:szCs w:val="24"/>
        </w:rPr>
        <w:t xml:space="preserve"> </w:t>
      </w:r>
    </w:p>
    <w:p w:rsidR="008C332A" w:rsidRDefault="008C332A">
      <w:pPr>
        <w:rPr>
          <w:rFonts w:ascii="Arial" w:hAnsi="Arial" w:cs="Arial"/>
          <w:sz w:val="24"/>
          <w:szCs w:val="24"/>
        </w:rPr>
      </w:pPr>
      <w:r>
        <w:rPr>
          <w:rFonts w:ascii="Arial" w:hAnsi="Arial" w:cs="Arial"/>
          <w:sz w:val="24"/>
          <w:szCs w:val="24"/>
        </w:rPr>
        <w:br w:type="page"/>
      </w:r>
    </w:p>
    <w:p w:rsidR="008C332A" w:rsidRDefault="008C332A" w:rsidP="00E916FB">
      <w:pPr>
        <w:autoSpaceDE w:val="0"/>
        <w:autoSpaceDN w:val="0"/>
        <w:adjustRightInd w:val="0"/>
        <w:spacing w:after="0" w:line="240" w:lineRule="auto"/>
        <w:jc w:val="both"/>
        <w:outlineLvl w:val="0"/>
        <w:rPr>
          <w:rFonts w:ascii="Arial" w:hAnsi="Arial" w:cs="Arial"/>
          <w:sz w:val="24"/>
          <w:szCs w:val="24"/>
        </w:rPr>
        <w:sectPr w:rsidR="008C332A" w:rsidSect="006F53F1">
          <w:headerReference w:type="default" r:id="rId9"/>
          <w:pgSz w:w="11906" w:h="16838"/>
          <w:pgMar w:top="851" w:right="707" w:bottom="1134" w:left="1701" w:header="708" w:footer="708" w:gutter="0"/>
          <w:cols w:space="708"/>
          <w:titlePg/>
          <w:docGrid w:linePitch="360"/>
        </w:sectPr>
      </w:pPr>
    </w:p>
    <w:p w:rsidR="00C63493" w:rsidRPr="00E916FB" w:rsidRDefault="00C63493" w:rsidP="00E916FB">
      <w:pPr>
        <w:autoSpaceDE w:val="0"/>
        <w:autoSpaceDN w:val="0"/>
        <w:adjustRightInd w:val="0"/>
        <w:spacing w:after="0" w:line="240" w:lineRule="auto"/>
        <w:jc w:val="both"/>
        <w:outlineLvl w:val="0"/>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pPr>
    </w:p>
    <w:p w:rsidR="00C63493" w:rsidRPr="00E916FB" w:rsidRDefault="00C63493" w:rsidP="00C63493">
      <w:pPr>
        <w:ind w:firstLine="709"/>
        <w:contextualSpacing/>
        <w:jc w:val="both"/>
        <w:rPr>
          <w:rFonts w:ascii="Arial" w:hAnsi="Arial" w:cs="Arial"/>
          <w:sz w:val="24"/>
          <w:szCs w:val="24"/>
        </w:rPr>
        <w:sectPr w:rsidR="00C63493" w:rsidRPr="00E916FB" w:rsidSect="008C332A">
          <w:pgSz w:w="16838" w:h="11906" w:orient="landscape"/>
          <w:pgMar w:top="1701" w:right="851" w:bottom="709" w:left="1134" w:header="708" w:footer="708" w:gutter="0"/>
          <w:cols w:space="708"/>
          <w:titlePg/>
          <w:docGrid w:linePitch="360"/>
        </w:sectPr>
      </w:pPr>
    </w:p>
    <w:p w:rsidR="00C63493" w:rsidRPr="00E916FB" w:rsidRDefault="00C63493" w:rsidP="00C63493">
      <w:pPr>
        <w:ind w:firstLine="709"/>
        <w:contextualSpacing/>
        <w:jc w:val="right"/>
        <w:rPr>
          <w:rFonts w:ascii="Arial" w:hAnsi="Arial" w:cs="Arial"/>
          <w:sz w:val="24"/>
          <w:szCs w:val="24"/>
        </w:rPr>
      </w:pPr>
      <w:r w:rsidRPr="00E916FB">
        <w:rPr>
          <w:rFonts w:ascii="Arial" w:hAnsi="Arial" w:cs="Arial"/>
          <w:sz w:val="24"/>
          <w:szCs w:val="24"/>
        </w:rPr>
        <w:lastRenderedPageBreak/>
        <w:t>Приложение № 2</w:t>
      </w:r>
    </w:p>
    <w:p w:rsidR="00C63493" w:rsidRPr="00E916FB" w:rsidRDefault="00C63493" w:rsidP="00C63493">
      <w:pPr>
        <w:ind w:firstLine="709"/>
        <w:contextualSpacing/>
        <w:jc w:val="right"/>
        <w:rPr>
          <w:rFonts w:ascii="Arial" w:hAnsi="Arial" w:cs="Arial"/>
          <w:sz w:val="24"/>
          <w:szCs w:val="24"/>
        </w:rPr>
      </w:pPr>
      <w:r w:rsidRPr="00E916FB">
        <w:rPr>
          <w:rFonts w:ascii="Arial" w:hAnsi="Arial" w:cs="Arial"/>
          <w:sz w:val="24"/>
          <w:szCs w:val="24"/>
        </w:rPr>
        <w:t xml:space="preserve">к Положению о </w:t>
      </w:r>
      <w:proofErr w:type="gramStart"/>
      <w:r w:rsidRPr="00E916FB">
        <w:rPr>
          <w:rFonts w:ascii="Arial" w:hAnsi="Arial" w:cs="Arial"/>
          <w:sz w:val="24"/>
          <w:szCs w:val="24"/>
        </w:rPr>
        <w:t>муниципальном</w:t>
      </w:r>
      <w:proofErr w:type="gramEnd"/>
      <w:r w:rsidRPr="00E916FB">
        <w:rPr>
          <w:rFonts w:ascii="Arial" w:hAnsi="Arial" w:cs="Arial"/>
          <w:sz w:val="24"/>
          <w:szCs w:val="24"/>
        </w:rPr>
        <w:t xml:space="preserve"> </w:t>
      </w:r>
    </w:p>
    <w:p w:rsidR="00C63493" w:rsidRPr="00E916FB" w:rsidRDefault="00C63493" w:rsidP="00C63493">
      <w:pPr>
        <w:ind w:firstLine="709"/>
        <w:contextualSpacing/>
        <w:jc w:val="right"/>
        <w:rPr>
          <w:rFonts w:ascii="Arial" w:hAnsi="Arial" w:cs="Arial"/>
          <w:sz w:val="24"/>
          <w:szCs w:val="24"/>
        </w:rPr>
      </w:pPr>
      <w:r w:rsidRPr="00E916FB">
        <w:rPr>
          <w:rFonts w:ascii="Arial" w:hAnsi="Arial" w:cs="Arial"/>
          <w:sz w:val="24"/>
          <w:szCs w:val="24"/>
        </w:rPr>
        <w:t xml:space="preserve">жилищном </w:t>
      </w:r>
      <w:proofErr w:type="gramStart"/>
      <w:r w:rsidRPr="00E916FB">
        <w:rPr>
          <w:rFonts w:ascii="Arial" w:hAnsi="Arial" w:cs="Arial"/>
          <w:sz w:val="24"/>
          <w:szCs w:val="24"/>
        </w:rPr>
        <w:t>контроле</w:t>
      </w:r>
      <w:proofErr w:type="gramEnd"/>
    </w:p>
    <w:p w:rsidR="00C63493" w:rsidRPr="00E916FB" w:rsidRDefault="00C63493" w:rsidP="00C63493">
      <w:pPr>
        <w:autoSpaceDE w:val="0"/>
        <w:autoSpaceDN w:val="0"/>
        <w:adjustRightInd w:val="0"/>
        <w:jc w:val="center"/>
        <w:rPr>
          <w:rFonts w:ascii="Arial" w:hAnsi="Arial" w:cs="Arial"/>
          <w:bCs/>
          <w:sz w:val="24"/>
          <w:szCs w:val="24"/>
        </w:rPr>
      </w:pPr>
      <w:bookmarkStart w:id="9" w:name="_Hlk77072410"/>
      <w:r w:rsidRPr="00E916FB">
        <w:rPr>
          <w:rFonts w:ascii="Arial" w:hAnsi="Arial" w:cs="Arial"/>
          <w:bCs/>
          <w:sz w:val="24"/>
          <w:szCs w:val="24"/>
        </w:rPr>
        <w:t xml:space="preserve">ПЕРЕЧЕНЬ ПОКАЗАТЕЛЕЙ РЕЗУЛЬТАТИВНОСТИ И ЭФФЕКТИВНОСТИ ДЕЯТЕЛЬНОСТИ </w:t>
      </w:r>
    </w:p>
    <w:p w:rsidR="00C63493" w:rsidRPr="00E916FB" w:rsidRDefault="00C63493" w:rsidP="00C63493">
      <w:pPr>
        <w:autoSpaceDE w:val="0"/>
        <w:autoSpaceDN w:val="0"/>
        <w:adjustRightInd w:val="0"/>
        <w:jc w:val="center"/>
        <w:rPr>
          <w:rFonts w:ascii="Arial" w:hAnsi="Arial" w:cs="Arial"/>
          <w:bCs/>
          <w:iCs/>
          <w:sz w:val="24"/>
          <w:szCs w:val="24"/>
        </w:rPr>
      </w:pPr>
      <w:r w:rsidRPr="00E916FB">
        <w:rPr>
          <w:rFonts w:ascii="Arial" w:hAnsi="Arial" w:cs="Arial"/>
          <w:bCs/>
          <w:iCs/>
          <w:sz w:val="24"/>
          <w:szCs w:val="24"/>
        </w:rPr>
        <w:t xml:space="preserve">АДМИНИСТРАЦИИ </w:t>
      </w:r>
      <w:r w:rsidRPr="00E916FB">
        <w:rPr>
          <w:rFonts w:ascii="Arial" w:hAnsi="Arial" w:cs="Arial"/>
          <w:bCs/>
          <w:iCs/>
          <w:sz w:val="24"/>
          <w:szCs w:val="24"/>
        </w:rPr>
        <w:tab/>
        <w:t>РОССИЙСКОГО СЕЛЬСОВЕТА</w:t>
      </w:r>
    </w:p>
    <w:p w:rsidR="00C63493" w:rsidRPr="00E916FB" w:rsidRDefault="00C63493" w:rsidP="00C63493">
      <w:pPr>
        <w:autoSpaceDE w:val="0"/>
        <w:autoSpaceDN w:val="0"/>
        <w:adjustRightInd w:val="0"/>
        <w:jc w:val="both"/>
        <w:rPr>
          <w:rFonts w:ascii="Arial" w:hAnsi="Arial" w:cs="Arial"/>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19"/>
        <w:gridCol w:w="1985"/>
        <w:gridCol w:w="3544"/>
        <w:gridCol w:w="708"/>
        <w:gridCol w:w="285"/>
        <w:gridCol w:w="849"/>
        <w:gridCol w:w="145"/>
        <w:gridCol w:w="994"/>
      </w:tblGrid>
      <w:tr w:rsidR="00C63493" w:rsidRPr="00E916FB" w:rsidTr="003B24C3">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sz w:val="24"/>
                <w:szCs w:val="24"/>
              </w:rPr>
              <w:t xml:space="preserve">№ </w:t>
            </w:r>
            <w:proofErr w:type="spellStart"/>
            <w:proofErr w:type="gramStart"/>
            <w:r w:rsidRPr="00E916FB">
              <w:rPr>
                <w:rFonts w:ascii="Arial" w:hAnsi="Arial" w:cs="Arial"/>
                <w:sz w:val="24"/>
                <w:szCs w:val="24"/>
              </w:rPr>
              <w:t>п</w:t>
            </w:r>
            <w:proofErr w:type="spellEnd"/>
            <w:proofErr w:type="gramEnd"/>
            <w:r w:rsidRPr="00E916FB">
              <w:rPr>
                <w:rFonts w:ascii="Arial" w:hAnsi="Arial" w:cs="Arial"/>
                <w:sz w:val="24"/>
                <w:szCs w:val="24"/>
              </w:rPr>
              <w:t>/</w:t>
            </w:r>
            <w:proofErr w:type="spellStart"/>
            <w:r w:rsidRPr="00E916FB">
              <w:rPr>
                <w:rFonts w:ascii="Arial" w:hAnsi="Arial" w:cs="Arial"/>
                <w:sz w:val="24"/>
                <w:szCs w:val="24"/>
              </w:rPr>
              <w:t>п</w:t>
            </w:r>
            <w:proofErr w:type="spellEnd"/>
          </w:p>
        </w:tc>
        <w:tc>
          <w:tcPr>
            <w:tcW w:w="4819" w:type="dxa"/>
            <w:vMerge w:val="restart"/>
            <w:tcBorders>
              <w:top w:val="single" w:sz="4" w:space="0" w:color="auto"/>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sz w:val="24"/>
                <w:szCs w:val="24"/>
              </w:rPr>
              <w:t>Комментарии                           (интерпретация значений)</w:t>
            </w:r>
          </w:p>
        </w:tc>
        <w:tc>
          <w:tcPr>
            <w:tcW w:w="2981" w:type="dxa"/>
            <w:gridSpan w:val="5"/>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Целевые значения показателей</w:t>
            </w:r>
          </w:p>
          <w:p w:rsidR="00C63493" w:rsidRPr="00E916FB" w:rsidRDefault="00C63493" w:rsidP="003B24C3">
            <w:pPr>
              <w:autoSpaceDE w:val="0"/>
              <w:autoSpaceDN w:val="0"/>
              <w:adjustRightInd w:val="0"/>
              <w:jc w:val="center"/>
              <w:rPr>
                <w:rFonts w:ascii="Arial" w:hAnsi="Arial" w:cs="Arial"/>
                <w:bCs/>
                <w:sz w:val="24"/>
                <w:szCs w:val="24"/>
              </w:rPr>
            </w:pPr>
          </w:p>
        </w:tc>
      </w:tr>
      <w:tr w:rsidR="00C63493" w:rsidRPr="00E916FB" w:rsidTr="003B24C3">
        <w:trPr>
          <w:trHeight w:val="390"/>
        </w:trPr>
        <w:tc>
          <w:tcPr>
            <w:tcW w:w="846" w:type="dxa"/>
            <w:vMerge/>
            <w:tcBorders>
              <w:left w:val="single" w:sz="4" w:space="0" w:color="auto"/>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sz w:val="24"/>
                <w:szCs w:val="24"/>
              </w:rPr>
            </w:pPr>
          </w:p>
        </w:tc>
        <w:tc>
          <w:tcPr>
            <w:tcW w:w="4819" w:type="dxa"/>
            <w:vMerge/>
            <w:tcBorders>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sz w:val="24"/>
                <w:szCs w:val="24"/>
              </w:rPr>
            </w:pPr>
          </w:p>
        </w:tc>
        <w:tc>
          <w:tcPr>
            <w:tcW w:w="1985" w:type="dxa"/>
            <w:vMerge/>
            <w:tcBorders>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sz w:val="24"/>
                <w:szCs w:val="24"/>
              </w:rPr>
            </w:pPr>
          </w:p>
        </w:tc>
        <w:tc>
          <w:tcPr>
            <w:tcW w:w="3544" w:type="dxa"/>
            <w:vMerge/>
            <w:tcBorders>
              <w:left w:val="nil"/>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sz w:val="24"/>
                <w:szCs w:val="24"/>
              </w:rPr>
            </w:pPr>
          </w:p>
        </w:tc>
        <w:tc>
          <w:tcPr>
            <w:tcW w:w="708" w:type="dxa"/>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год</w:t>
            </w:r>
          </w:p>
        </w:tc>
        <w:tc>
          <w:tcPr>
            <w:tcW w:w="1134" w:type="dxa"/>
            <w:gridSpan w:val="2"/>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год</w:t>
            </w:r>
          </w:p>
        </w:tc>
        <w:tc>
          <w:tcPr>
            <w:tcW w:w="1139" w:type="dxa"/>
            <w:gridSpan w:val="2"/>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год</w:t>
            </w:r>
          </w:p>
        </w:tc>
      </w:tr>
      <w:tr w:rsidR="00C63493" w:rsidRPr="00E916FB" w:rsidTr="003B24C3">
        <w:tc>
          <w:tcPr>
            <w:tcW w:w="846" w:type="dxa"/>
            <w:tcBorders>
              <w:left w:val="single" w:sz="4" w:space="0" w:color="auto"/>
              <w:bottom w:val="single" w:sz="4" w:space="0" w:color="auto"/>
              <w:right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p>
        </w:tc>
        <w:tc>
          <w:tcPr>
            <w:tcW w:w="13329" w:type="dxa"/>
            <w:gridSpan w:val="8"/>
            <w:tcBorders>
              <w:left w:val="nil"/>
              <w:bottom w:val="single" w:sz="4" w:space="0" w:color="auto"/>
            </w:tcBorders>
            <w:shd w:val="clear" w:color="auto" w:fill="auto"/>
            <w:vAlign w:val="center"/>
          </w:tcPr>
          <w:p w:rsidR="00C63493" w:rsidRPr="00E916FB" w:rsidRDefault="00C63493" w:rsidP="003B24C3">
            <w:pPr>
              <w:autoSpaceDE w:val="0"/>
              <w:autoSpaceDN w:val="0"/>
              <w:adjustRightInd w:val="0"/>
              <w:jc w:val="center"/>
              <w:rPr>
                <w:rFonts w:ascii="Arial" w:hAnsi="Arial" w:cs="Arial"/>
                <w:b/>
                <w:sz w:val="24"/>
                <w:szCs w:val="24"/>
              </w:rPr>
            </w:pPr>
            <w:r w:rsidRPr="00E916FB">
              <w:rPr>
                <w:rFonts w:ascii="Arial" w:hAnsi="Arial" w:cs="Arial"/>
                <w:b/>
                <w:sz w:val="24"/>
                <w:szCs w:val="24"/>
              </w:rPr>
              <w:t>КЛЮЧЕВЫЕ ПОКАЗАТЕЛИ</w:t>
            </w: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center"/>
              <w:rPr>
                <w:rFonts w:ascii="Arial" w:hAnsi="Arial" w:cs="Arial"/>
                <w:b/>
                <w:sz w:val="24"/>
                <w:szCs w:val="24"/>
              </w:rPr>
            </w:pPr>
            <w:r w:rsidRPr="00E916FB">
              <w:rPr>
                <w:rFonts w:ascii="Arial" w:hAnsi="Arial" w:cs="Arial"/>
                <w:b/>
                <w:sz w:val="24"/>
                <w:szCs w:val="24"/>
              </w:rPr>
              <w:t>1</w:t>
            </w:r>
          </w:p>
        </w:tc>
        <w:tc>
          <w:tcPr>
            <w:tcW w:w="13329" w:type="dxa"/>
            <w:gridSpan w:val="8"/>
            <w:shd w:val="clear" w:color="auto" w:fill="auto"/>
          </w:tcPr>
          <w:p w:rsidR="00C63493" w:rsidRPr="00E916FB" w:rsidRDefault="00C63493" w:rsidP="003B24C3">
            <w:pPr>
              <w:autoSpaceDE w:val="0"/>
              <w:autoSpaceDN w:val="0"/>
              <w:adjustRightInd w:val="0"/>
              <w:jc w:val="center"/>
              <w:rPr>
                <w:rFonts w:ascii="Arial" w:hAnsi="Arial" w:cs="Arial"/>
                <w:b/>
                <w:sz w:val="24"/>
                <w:szCs w:val="24"/>
              </w:rPr>
            </w:pPr>
            <w:r w:rsidRPr="00E916FB">
              <w:rPr>
                <w:rFonts w:ascii="Arial" w:hAnsi="Arial" w:cs="Arial"/>
                <w:b/>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bCs/>
                <w:sz w:val="24"/>
                <w:szCs w:val="24"/>
              </w:rPr>
              <w:t>1.1.</w:t>
            </w:r>
          </w:p>
        </w:tc>
        <w:tc>
          <w:tcPr>
            <w:tcW w:w="4819" w:type="dxa"/>
            <w:shd w:val="clear" w:color="auto" w:fill="auto"/>
          </w:tcPr>
          <w:p w:rsidR="00C63493" w:rsidRPr="00E916FB" w:rsidRDefault="00C63493" w:rsidP="003B24C3">
            <w:pPr>
              <w:autoSpaceDE w:val="0"/>
              <w:autoSpaceDN w:val="0"/>
              <w:adjustRightInd w:val="0"/>
              <w:rPr>
                <w:rFonts w:ascii="Arial" w:hAnsi="Arial" w:cs="Arial"/>
                <w:bCs/>
                <w:sz w:val="24"/>
                <w:szCs w:val="24"/>
              </w:rPr>
            </w:pPr>
            <w:r w:rsidRPr="00E916FB">
              <w:rPr>
                <w:rFonts w:ascii="Arial" w:hAnsi="Arial" w:cs="Arial"/>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жилых домов,                                в процентах от валового регионального продукта</w:t>
            </w:r>
          </w:p>
        </w:tc>
        <w:tc>
          <w:tcPr>
            <w:tcW w:w="1985"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Сп</w:t>
            </w:r>
            <w:proofErr w:type="spellEnd"/>
            <w:r w:rsidRPr="00E916FB">
              <w:rPr>
                <w:rFonts w:ascii="Arial" w:hAnsi="Arial" w:cs="Arial"/>
                <w:sz w:val="24"/>
                <w:szCs w:val="24"/>
              </w:rPr>
              <w:t>*100 / ВРП</w:t>
            </w:r>
          </w:p>
        </w:tc>
        <w:tc>
          <w:tcPr>
            <w:tcW w:w="3544" w:type="dxa"/>
            <w:shd w:val="clear" w:color="auto" w:fill="auto"/>
          </w:tcPr>
          <w:p w:rsidR="00C63493" w:rsidRPr="00E916FB" w:rsidRDefault="00C63493" w:rsidP="003B24C3">
            <w:pPr>
              <w:rPr>
                <w:rFonts w:ascii="Arial" w:hAnsi="Arial" w:cs="Arial"/>
                <w:sz w:val="24"/>
                <w:szCs w:val="24"/>
              </w:rPr>
            </w:pPr>
            <w:proofErr w:type="spellStart"/>
            <w:r w:rsidRPr="00E916FB">
              <w:rPr>
                <w:rFonts w:ascii="Arial" w:hAnsi="Arial" w:cs="Arial"/>
                <w:sz w:val="24"/>
                <w:szCs w:val="24"/>
              </w:rPr>
              <w:t>Сп</w:t>
            </w:r>
            <w:proofErr w:type="spellEnd"/>
            <w:r w:rsidRPr="00E916FB">
              <w:rPr>
                <w:rFonts w:ascii="Arial" w:hAnsi="Arial" w:cs="Arial"/>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w:t>
            </w:r>
            <w:r w:rsidRPr="00E916FB">
              <w:rPr>
                <w:rFonts w:ascii="Arial" w:hAnsi="Arial" w:cs="Arial"/>
                <w:sz w:val="24"/>
                <w:szCs w:val="24"/>
              </w:rPr>
              <w:lastRenderedPageBreak/>
              <w:t xml:space="preserve">коммунальных услуг собственникам и пользователям жилых домов, млн. руб.; </w:t>
            </w:r>
          </w:p>
          <w:p w:rsidR="00C63493" w:rsidRPr="00E916FB" w:rsidRDefault="00C63493" w:rsidP="003B24C3">
            <w:pPr>
              <w:rPr>
                <w:rFonts w:ascii="Arial" w:hAnsi="Arial" w:cs="Arial"/>
                <w:sz w:val="24"/>
                <w:szCs w:val="24"/>
              </w:rPr>
            </w:pPr>
            <w:r w:rsidRPr="00E916FB">
              <w:rPr>
                <w:rFonts w:ascii="Arial" w:hAnsi="Arial" w:cs="Arial"/>
                <w:sz w:val="24"/>
                <w:szCs w:val="24"/>
              </w:rPr>
              <w:t>ВРП - утвержденный валовой региональный продукт, млн. руб.</w:t>
            </w:r>
          </w:p>
          <w:p w:rsidR="00C63493" w:rsidRPr="00E916FB" w:rsidRDefault="00C63493" w:rsidP="003B24C3">
            <w:pPr>
              <w:rPr>
                <w:rFonts w:ascii="Arial" w:hAnsi="Arial" w:cs="Arial"/>
                <w:sz w:val="24"/>
                <w:szCs w:val="24"/>
              </w:rPr>
            </w:pPr>
            <w:r w:rsidRPr="00E916FB">
              <w:rPr>
                <w:rFonts w:ascii="Arial" w:hAnsi="Arial" w:cs="Arial"/>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C63493" w:rsidRPr="00E916FB" w:rsidRDefault="00C63493" w:rsidP="003B24C3">
            <w:pPr>
              <w:autoSpaceDE w:val="0"/>
              <w:autoSpaceDN w:val="0"/>
              <w:adjustRightInd w:val="0"/>
              <w:jc w:val="both"/>
              <w:rPr>
                <w:rFonts w:ascii="Arial" w:hAnsi="Arial" w:cs="Arial"/>
                <w:bCs/>
                <w:sz w:val="24"/>
                <w:szCs w:val="24"/>
              </w:rPr>
            </w:pP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13329" w:type="dxa"/>
            <w:gridSpan w:val="8"/>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ИНДИКАТИВНЫЕ ПОКАЗАТЕЛИ</w:t>
            </w: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sz w:val="24"/>
                <w:szCs w:val="24"/>
              </w:rPr>
            </w:pPr>
            <w:r w:rsidRPr="00E916FB">
              <w:rPr>
                <w:rFonts w:ascii="Arial" w:hAnsi="Arial" w:cs="Arial"/>
                <w:sz w:val="24"/>
                <w:szCs w:val="24"/>
              </w:rPr>
              <w:t>2</w:t>
            </w:r>
          </w:p>
        </w:tc>
        <w:tc>
          <w:tcPr>
            <w:tcW w:w="13329" w:type="dxa"/>
            <w:gridSpan w:val="8"/>
            <w:shd w:val="clear" w:color="auto" w:fill="auto"/>
          </w:tcPr>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C63493" w:rsidRPr="00E916FB" w:rsidRDefault="00C63493" w:rsidP="003B24C3">
            <w:pPr>
              <w:autoSpaceDE w:val="0"/>
              <w:autoSpaceDN w:val="0"/>
              <w:adjustRightInd w:val="0"/>
              <w:jc w:val="center"/>
              <w:rPr>
                <w:rFonts w:ascii="Arial" w:hAnsi="Arial" w:cs="Arial"/>
                <w:sz w:val="24"/>
                <w:szCs w:val="24"/>
              </w:rPr>
            </w:pPr>
            <w:r w:rsidRPr="00E916FB">
              <w:rPr>
                <w:rFonts w:ascii="Arial" w:hAnsi="Arial" w:cs="Arial"/>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13329" w:type="dxa"/>
            <w:gridSpan w:val="8"/>
            <w:shd w:val="clear" w:color="auto" w:fill="auto"/>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bCs/>
                <w:sz w:val="24"/>
                <w:szCs w:val="24"/>
              </w:rPr>
              <w:t xml:space="preserve">2.1. Контрольные мероприятия при взаимодействии с контролируемым лицом </w:t>
            </w: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t>2.1.1.</w:t>
            </w:r>
          </w:p>
        </w:tc>
        <w:tc>
          <w:tcPr>
            <w:tcW w:w="4819"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t xml:space="preserve">Доля проверок в рамках муниципального контроля, проведенных </w:t>
            </w:r>
            <w:r w:rsidRPr="00E916FB">
              <w:rPr>
                <w:rFonts w:ascii="Arial" w:hAnsi="Arial" w:cs="Arial"/>
                <w:bCs/>
                <w:sz w:val="24"/>
                <w:szCs w:val="24"/>
              </w:rPr>
              <w:lastRenderedPageBreak/>
              <w:t xml:space="preserve">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bCs/>
                <w:sz w:val="24"/>
                <w:szCs w:val="24"/>
              </w:rPr>
              <w:lastRenderedPageBreak/>
              <w:t>Пву</w:t>
            </w:r>
            <w:proofErr w:type="spellEnd"/>
            <w:r w:rsidRPr="00E916FB">
              <w:rPr>
                <w:rFonts w:ascii="Arial" w:hAnsi="Arial" w:cs="Arial"/>
                <w:bCs/>
                <w:sz w:val="24"/>
                <w:szCs w:val="24"/>
              </w:rPr>
              <w:t xml:space="preserve">*100% / </w:t>
            </w:r>
            <w:proofErr w:type="spellStart"/>
            <w:r w:rsidRPr="00E916FB">
              <w:rPr>
                <w:rFonts w:ascii="Arial" w:hAnsi="Arial" w:cs="Arial"/>
                <w:bCs/>
                <w:sz w:val="24"/>
                <w:szCs w:val="24"/>
              </w:rPr>
              <w:t>Пок</w:t>
            </w:r>
            <w:proofErr w:type="spellEnd"/>
          </w:p>
        </w:tc>
        <w:tc>
          <w:tcPr>
            <w:tcW w:w="354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bCs/>
                <w:sz w:val="24"/>
                <w:szCs w:val="24"/>
              </w:rPr>
              <w:t>Пву</w:t>
            </w:r>
            <w:proofErr w:type="spellEnd"/>
            <w:r w:rsidRPr="00E916FB">
              <w:rPr>
                <w:rFonts w:ascii="Arial" w:hAnsi="Arial" w:cs="Arial"/>
                <w:bCs/>
                <w:sz w:val="24"/>
                <w:szCs w:val="24"/>
              </w:rPr>
              <w:t xml:space="preserve"> – количество проверок в рамках муниципального </w:t>
            </w:r>
            <w:r w:rsidRPr="00E916FB">
              <w:rPr>
                <w:rFonts w:ascii="Arial" w:hAnsi="Arial" w:cs="Arial"/>
                <w:bCs/>
                <w:sz w:val="24"/>
                <w:szCs w:val="24"/>
              </w:rPr>
              <w:lastRenderedPageBreak/>
              <w:t>контроля, проведенных в установленные сроки</w:t>
            </w:r>
          </w:p>
          <w:p w:rsidR="00C63493" w:rsidRPr="00E916FB" w:rsidRDefault="00C63493" w:rsidP="003B24C3">
            <w:pPr>
              <w:autoSpaceDE w:val="0"/>
              <w:autoSpaceDN w:val="0"/>
              <w:adjustRightInd w:val="0"/>
              <w:jc w:val="both"/>
              <w:rPr>
                <w:rFonts w:ascii="Arial" w:hAnsi="Arial" w:cs="Arial"/>
                <w:bCs/>
                <w:sz w:val="24"/>
                <w:szCs w:val="24"/>
              </w:rPr>
            </w:pPr>
          </w:p>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bCs/>
                <w:sz w:val="24"/>
                <w:szCs w:val="24"/>
              </w:rPr>
              <w:t>Пок</w:t>
            </w:r>
            <w:proofErr w:type="spellEnd"/>
            <w:r w:rsidRPr="00E916FB">
              <w:rPr>
                <w:rFonts w:ascii="Arial" w:hAnsi="Arial" w:cs="Arial"/>
                <w:bCs/>
                <w:sz w:val="24"/>
                <w:szCs w:val="24"/>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lastRenderedPageBreak/>
              <w:t xml:space="preserve">2.1.2. </w:t>
            </w:r>
          </w:p>
        </w:tc>
        <w:tc>
          <w:tcPr>
            <w:tcW w:w="4819"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916FB">
              <w:rPr>
                <w:rFonts w:ascii="Arial" w:hAnsi="Arial" w:cs="Arial"/>
                <w:bCs/>
                <w:iCs/>
                <w:sz w:val="24"/>
                <w:szCs w:val="24"/>
              </w:rPr>
              <w:t>администрацией Российского сельсовета</w:t>
            </w:r>
            <w:r w:rsidRPr="00E916FB">
              <w:rPr>
                <w:rFonts w:ascii="Arial" w:hAnsi="Arial" w:cs="Arial"/>
                <w:bCs/>
                <w:i/>
                <w:iCs/>
                <w:sz w:val="24"/>
                <w:szCs w:val="24"/>
              </w:rPr>
              <w:t xml:space="preserve"> </w:t>
            </w:r>
            <w:r w:rsidRPr="00E916FB">
              <w:rPr>
                <w:rFonts w:ascii="Arial" w:hAnsi="Arial" w:cs="Arial"/>
                <w:bCs/>
                <w:sz w:val="24"/>
                <w:szCs w:val="24"/>
              </w:rPr>
              <w:t xml:space="preserve">в ходе осуществления муниципального контроля </w:t>
            </w:r>
          </w:p>
        </w:tc>
        <w:tc>
          <w:tcPr>
            <w:tcW w:w="1985"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bCs/>
                <w:sz w:val="24"/>
                <w:szCs w:val="24"/>
              </w:rPr>
              <w:t>ПРн</w:t>
            </w:r>
            <w:proofErr w:type="spellEnd"/>
            <w:r w:rsidRPr="00E916FB">
              <w:rPr>
                <w:rFonts w:ascii="Arial" w:hAnsi="Arial" w:cs="Arial"/>
                <w:bCs/>
                <w:sz w:val="24"/>
                <w:szCs w:val="24"/>
              </w:rPr>
              <w:t xml:space="preserve">*100% / </w:t>
            </w:r>
            <w:proofErr w:type="spellStart"/>
            <w:r w:rsidRPr="00E916FB">
              <w:rPr>
                <w:rFonts w:ascii="Arial" w:hAnsi="Arial" w:cs="Arial"/>
                <w:bCs/>
                <w:sz w:val="24"/>
                <w:szCs w:val="24"/>
              </w:rPr>
              <w:t>ПРо</w:t>
            </w:r>
            <w:proofErr w:type="spellEnd"/>
          </w:p>
        </w:tc>
        <w:tc>
          <w:tcPr>
            <w:tcW w:w="354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bCs/>
                <w:sz w:val="24"/>
                <w:szCs w:val="24"/>
              </w:rPr>
              <w:t>ПРн</w:t>
            </w:r>
            <w:proofErr w:type="spellEnd"/>
            <w:r w:rsidRPr="00E916FB">
              <w:rPr>
                <w:rFonts w:ascii="Arial" w:hAnsi="Arial" w:cs="Arial"/>
                <w:bCs/>
                <w:sz w:val="24"/>
                <w:szCs w:val="24"/>
              </w:rPr>
              <w:t xml:space="preserve"> - количество предписаний,  признанных незаконными в судебном порядке;</w:t>
            </w:r>
          </w:p>
          <w:p w:rsidR="00C63493" w:rsidRPr="00E916FB" w:rsidRDefault="00C63493" w:rsidP="003B24C3">
            <w:pPr>
              <w:autoSpaceDE w:val="0"/>
              <w:autoSpaceDN w:val="0"/>
              <w:adjustRightInd w:val="0"/>
              <w:jc w:val="both"/>
              <w:rPr>
                <w:rFonts w:ascii="Arial" w:hAnsi="Arial" w:cs="Arial"/>
                <w:bCs/>
                <w:sz w:val="24"/>
                <w:szCs w:val="24"/>
              </w:rPr>
            </w:pPr>
          </w:p>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t xml:space="preserve">Про - общее количеству предписаний, выданных в ходе муниципального контроля </w:t>
            </w: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t>2.1.3.</w:t>
            </w:r>
          </w:p>
        </w:tc>
        <w:tc>
          <w:tcPr>
            <w:tcW w:w="4819" w:type="dxa"/>
            <w:tcBorders>
              <w:top w:val="single" w:sz="4" w:space="0" w:color="auto"/>
              <w:left w:val="nil"/>
              <w:bottom w:val="single" w:sz="4" w:space="0" w:color="auto"/>
              <w:right w:val="single" w:sz="4" w:space="0" w:color="auto"/>
            </w:tcBorders>
            <w:shd w:val="clear" w:color="000000" w:fill="FFFFFF"/>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Ппн</w:t>
            </w:r>
            <w:proofErr w:type="spellEnd"/>
            <w:r w:rsidRPr="00E916FB">
              <w:rPr>
                <w:rFonts w:ascii="Arial" w:hAnsi="Arial" w:cs="Arial"/>
                <w:sz w:val="24"/>
                <w:szCs w:val="24"/>
              </w:rPr>
              <w:t xml:space="preserve">*100% / </w:t>
            </w:r>
            <w:proofErr w:type="spellStart"/>
            <w:r w:rsidRPr="00E916FB">
              <w:rPr>
                <w:rFonts w:ascii="Arial"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63493" w:rsidRPr="00E916FB" w:rsidRDefault="00C63493" w:rsidP="003B24C3">
            <w:pPr>
              <w:jc w:val="both"/>
              <w:rPr>
                <w:rFonts w:ascii="Arial" w:hAnsi="Arial" w:cs="Arial"/>
                <w:sz w:val="24"/>
                <w:szCs w:val="24"/>
              </w:rPr>
            </w:pPr>
            <w:proofErr w:type="spellStart"/>
            <w:r w:rsidRPr="00E916FB">
              <w:rPr>
                <w:rFonts w:ascii="Arial" w:hAnsi="Arial" w:cs="Arial"/>
                <w:sz w:val="24"/>
                <w:szCs w:val="24"/>
              </w:rPr>
              <w:t>Ппн</w:t>
            </w:r>
            <w:proofErr w:type="spellEnd"/>
            <w:r w:rsidRPr="00E916FB">
              <w:rPr>
                <w:rFonts w:ascii="Arial" w:hAnsi="Arial" w:cs="Arial"/>
                <w:sz w:val="24"/>
                <w:szCs w:val="24"/>
              </w:rPr>
              <w:t xml:space="preserve"> – количество контрольных мероприятий, результаты которых признаны недействительными;</w:t>
            </w:r>
          </w:p>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Пок</w:t>
            </w:r>
            <w:proofErr w:type="spellEnd"/>
            <w:r w:rsidRPr="00E916FB">
              <w:rPr>
                <w:rFonts w:ascii="Arial" w:hAnsi="Arial" w:cs="Arial"/>
                <w:sz w:val="24"/>
                <w:szCs w:val="24"/>
              </w:rPr>
              <w:t xml:space="preserve"> - общее количество контрольных мероприятий, проведенных в рамках </w:t>
            </w:r>
            <w:r w:rsidRPr="00E916FB">
              <w:rPr>
                <w:rFonts w:ascii="Arial" w:hAnsi="Arial" w:cs="Arial"/>
                <w:sz w:val="24"/>
                <w:szCs w:val="24"/>
              </w:rPr>
              <w:lastRenderedPageBreak/>
              <w:t xml:space="preserve">муниципального контроля </w:t>
            </w: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bCs/>
                <w:sz w:val="24"/>
                <w:szCs w:val="24"/>
              </w:rPr>
              <w:lastRenderedPageBreak/>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C63493" w:rsidRPr="00E916FB" w:rsidRDefault="00C63493" w:rsidP="003B24C3">
            <w:pPr>
              <w:jc w:val="both"/>
              <w:rPr>
                <w:rFonts w:ascii="Arial" w:hAnsi="Arial" w:cs="Arial"/>
                <w:sz w:val="24"/>
                <w:szCs w:val="24"/>
              </w:rPr>
            </w:pPr>
            <w:r w:rsidRPr="00E916FB">
              <w:rPr>
                <w:rFonts w:ascii="Arial" w:hAnsi="Arial" w:cs="Arial"/>
                <w:sz w:val="24"/>
                <w:szCs w:val="24"/>
              </w:rPr>
              <w:t xml:space="preserve">Доля контрольных мероприятий, проведенных </w:t>
            </w:r>
            <w:r w:rsidRPr="00E916FB">
              <w:rPr>
                <w:rFonts w:ascii="Arial" w:hAnsi="Arial" w:cs="Arial"/>
                <w:bCs/>
                <w:iCs/>
                <w:sz w:val="24"/>
                <w:szCs w:val="24"/>
              </w:rPr>
              <w:t>администрацией Российского сельсовета</w:t>
            </w:r>
            <w:r w:rsidRPr="00E916FB">
              <w:rPr>
                <w:rFonts w:ascii="Arial" w:hAnsi="Arial" w:cs="Arial"/>
                <w:sz w:val="24"/>
                <w:szCs w:val="24"/>
              </w:rPr>
              <w:t xml:space="preserve">, с нарушениями требований законодательства Российской Федерации о порядке их проведения, по </w:t>
            </w:r>
            <w:proofErr w:type="gramStart"/>
            <w:r w:rsidRPr="00E916FB">
              <w:rPr>
                <w:rFonts w:ascii="Arial" w:hAnsi="Arial" w:cs="Arial"/>
                <w:sz w:val="24"/>
                <w:szCs w:val="24"/>
              </w:rPr>
              <w:t>результатам</w:t>
            </w:r>
            <w:proofErr w:type="gramEnd"/>
            <w:r w:rsidRPr="00E916FB">
              <w:rPr>
                <w:rFonts w:ascii="Arial" w:hAnsi="Arial" w:cs="Arial"/>
                <w:sz w:val="24"/>
                <w:szCs w:val="24"/>
              </w:rPr>
              <w:t xml:space="preserve"> выявления которых к должностным лицам </w:t>
            </w:r>
            <w:r w:rsidRPr="00E916FB">
              <w:rPr>
                <w:rFonts w:ascii="Arial" w:hAnsi="Arial" w:cs="Arial"/>
                <w:bCs/>
                <w:iCs/>
                <w:sz w:val="24"/>
                <w:szCs w:val="24"/>
              </w:rPr>
              <w:t>администрации Российского сельсовета</w:t>
            </w:r>
            <w:r w:rsidRPr="00E916FB">
              <w:rPr>
                <w:rFonts w:ascii="Arial" w:hAnsi="Arial" w:cs="Arial"/>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C63493" w:rsidRPr="00E916FB" w:rsidRDefault="00C63493" w:rsidP="003B24C3">
            <w:pPr>
              <w:rPr>
                <w:rFonts w:ascii="Arial" w:hAnsi="Arial" w:cs="Arial"/>
                <w:sz w:val="24"/>
                <w:szCs w:val="24"/>
              </w:rPr>
            </w:pPr>
          </w:p>
          <w:p w:rsidR="00C63493" w:rsidRPr="00E916FB" w:rsidRDefault="00C63493" w:rsidP="003B24C3">
            <w:pPr>
              <w:rPr>
                <w:rFonts w:ascii="Arial" w:hAnsi="Arial" w:cs="Arial"/>
                <w:sz w:val="24"/>
                <w:szCs w:val="24"/>
              </w:rPr>
            </w:pPr>
          </w:p>
          <w:p w:rsidR="00C63493" w:rsidRPr="00E916FB" w:rsidRDefault="00C63493" w:rsidP="003B24C3">
            <w:pPr>
              <w:rPr>
                <w:rFonts w:ascii="Arial" w:hAnsi="Arial" w:cs="Arial"/>
                <w:sz w:val="24"/>
                <w:szCs w:val="24"/>
              </w:rPr>
            </w:pPr>
          </w:p>
          <w:p w:rsidR="00C63493" w:rsidRPr="00E916FB" w:rsidRDefault="00C63493" w:rsidP="003B24C3">
            <w:pPr>
              <w:rPr>
                <w:rFonts w:ascii="Arial" w:hAnsi="Arial" w:cs="Arial"/>
                <w:sz w:val="24"/>
                <w:szCs w:val="24"/>
              </w:rPr>
            </w:pPr>
          </w:p>
          <w:p w:rsidR="00C63493" w:rsidRPr="00E916FB" w:rsidRDefault="00C63493" w:rsidP="003B24C3">
            <w:pPr>
              <w:rPr>
                <w:rFonts w:ascii="Arial" w:hAnsi="Arial" w:cs="Arial"/>
                <w:sz w:val="24"/>
                <w:szCs w:val="24"/>
              </w:rPr>
            </w:pPr>
          </w:p>
          <w:p w:rsidR="00C63493" w:rsidRPr="00E916FB" w:rsidRDefault="00C63493" w:rsidP="003B24C3">
            <w:pPr>
              <w:rPr>
                <w:rFonts w:ascii="Arial" w:hAnsi="Arial" w:cs="Arial"/>
                <w:sz w:val="24"/>
                <w:szCs w:val="24"/>
              </w:rPr>
            </w:pPr>
          </w:p>
          <w:p w:rsidR="00C63493" w:rsidRPr="00E916FB" w:rsidRDefault="00C63493" w:rsidP="003B24C3">
            <w:pPr>
              <w:autoSpaceDE w:val="0"/>
              <w:autoSpaceDN w:val="0"/>
              <w:adjustRightInd w:val="0"/>
              <w:jc w:val="both"/>
              <w:rPr>
                <w:rFonts w:ascii="Arial" w:hAnsi="Arial" w:cs="Arial"/>
                <w:bCs/>
                <w:sz w:val="24"/>
                <w:szCs w:val="24"/>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Псн</w:t>
            </w:r>
            <w:proofErr w:type="spellEnd"/>
            <w:r w:rsidRPr="00E916FB">
              <w:rPr>
                <w:rFonts w:ascii="Arial" w:hAnsi="Arial" w:cs="Arial"/>
                <w:sz w:val="24"/>
                <w:szCs w:val="24"/>
              </w:rPr>
              <w:t xml:space="preserve">*100% / </w:t>
            </w:r>
            <w:proofErr w:type="spellStart"/>
            <w:r w:rsidRPr="00E916FB">
              <w:rPr>
                <w:rFonts w:ascii="Arial"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63493" w:rsidRPr="00E916FB" w:rsidRDefault="00C63493" w:rsidP="003B24C3">
            <w:pPr>
              <w:jc w:val="both"/>
              <w:rPr>
                <w:rFonts w:ascii="Arial" w:hAnsi="Arial" w:cs="Arial"/>
                <w:sz w:val="24"/>
                <w:szCs w:val="24"/>
              </w:rPr>
            </w:pPr>
            <w:proofErr w:type="spellStart"/>
            <w:r w:rsidRPr="00E916FB">
              <w:rPr>
                <w:rFonts w:ascii="Arial" w:hAnsi="Arial" w:cs="Arial"/>
                <w:sz w:val="24"/>
                <w:szCs w:val="24"/>
              </w:rPr>
              <w:t>Псн</w:t>
            </w:r>
            <w:proofErr w:type="spellEnd"/>
            <w:r w:rsidRPr="00E916FB">
              <w:rPr>
                <w:rFonts w:ascii="Arial" w:hAnsi="Arial" w:cs="Arial"/>
                <w:sz w:val="24"/>
                <w:szCs w:val="24"/>
              </w:rPr>
              <w:t xml:space="preserve"> – количество контрольных мероприятий, проведенных в рамках муниципального контроля, </w:t>
            </w:r>
          </w:p>
          <w:p w:rsidR="00C63493" w:rsidRPr="00E916FB" w:rsidRDefault="00C63493" w:rsidP="003B24C3">
            <w:pPr>
              <w:jc w:val="both"/>
              <w:rPr>
                <w:rFonts w:ascii="Arial" w:hAnsi="Arial" w:cs="Arial"/>
                <w:sz w:val="24"/>
                <w:szCs w:val="24"/>
              </w:rPr>
            </w:pPr>
            <w:r w:rsidRPr="00E916FB">
              <w:rPr>
                <w:rFonts w:ascii="Arial" w:hAnsi="Arial" w:cs="Arial"/>
                <w:sz w:val="24"/>
                <w:szCs w:val="24"/>
              </w:rPr>
              <w:t xml:space="preserve">с нарушениями требований законодательства РФ о порядке </w:t>
            </w:r>
          </w:p>
          <w:p w:rsidR="00C63493" w:rsidRPr="00E916FB" w:rsidRDefault="00C63493" w:rsidP="003B24C3">
            <w:pPr>
              <w:jc w:val="both"/>
              <w:rPr>
                <w:rFonts w:ascii="Arial" w:hAnsi="Arial" w:cs="Arial"/>
                <w:sz w:val="24"/>
                <w:szCs w:val="24"/>
              </w:rPr>
            </w:pPr>
            <w:r w:rsidRPr="00E916FB">
              <w:rPr>
                <w:rFonts w:ascii="Arial" w:hAnsi="Arial" w:cs="Arial"/>
                <w:sz w:val="24"/>
                <w:szCs w:val="24"/>
              </w:rPr>
              <w:t xml:space="preserve">их проведения, по </w:t>
            </w:r>
            <w:proofErr w:type="gramStart"/>
            <w:r w:rsidRPr="00E916FB">
              <w:rPr>
                <w:rFonts w:ascii="Arial" w:hAnsi="Arial" w:cs="Arial"/>
                <w:sz w:val="24"/>
                <w:szCs w:val="24"/>
              </w:rPr>
              <w:t>результатам</w:t>
            </w:r>
            <w:proofErr w:type="gramEnd"/>
            <w:r w:rsidRPr="00E916FB">
              <w:rPr>
                <w:rFonts w:ascii="Arial" w:hAnsi="Arial" w:cs="Arial"/>
                <w:sz w:val="24"/>
                <w:szCs w:val="24"/>
              </w:rPr>
              <w:t xml:space="preserve"> выявления которых к должностным лицам </w:t>
            </w:r>
            <w:r w:rsidRPr="00E916FB">
              <w:rPr>
                <w:rFonts w:ascii="Arial" w:hAnsi="Arial" w:cs="Arial"/>
                <w:bCs/>
                <w:iCs/>
                <w:sz w:val="24"/>
                <w:szCs w:val="24"/>
              </w:rPr>
              <w:t>администрации Российского сельсовета</w:t>
            </w:r>
            <w:r w:rsidRPr="00E916FB">
              <w:rPr>
                <w:rFonts w:ascii="Arial" w:hAnsi="Arial" w:cs="Arial"/>
                <w:sz w:val="24"/>
                <w:szCs w:val="24"/>
              </w:rPr>
              <w:t>, осуществившим такие проверки, применены меры дисциплинарного, административного наказания</w:t>
            </w:r>
          </w:p>
          <w:p w:rsidR="00C63493" w:rsidRPr="00E916FB" w:rsidRDefault="00C63493" w:rsidP="003B24C3">
            <w:pPr>
              <w:jc w:val="center"/>
              <w:rPr>
                <w:rFonts w:ascii="Arial" w:hAnsi="Arial" w:cs="Arial"/>
                <w:sz w:val="24"/>
                <w:szCs w:val="24"/>
              </w:rPr>
            </w:pPr>
          </w:p>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По</w:t>
            </w:r>
            <w:proofErr w:type="gramStart"/>
            <w:r w:rsidRPr="00E916FB">
              <w:rPr>
                <w:rFonts w:ascii="Arial" w:hAnsi="Arial" w:cs="Arial"/>
                <w:sz w:val="24"/>
                <w:szCs w:val="24"/>
              </w:rPr>
              <w:t>к</w:t>
            </w:r>
            <w:proofErr w:type="spellEnd"/>
            <w:r w:rsidRPr="00E916FB">
              <w:rPr>
                <w:rFonts w:ascii="Arial" w:hAnsi="Arial" w:cs="Arial"/>
                <w:sz w:val="24"/>
                <w:szCs w:val="24"/>
              </w:rPr>
              <w:t>-</w:t>
            </w:r>
            <w:proofErr w:type="gramEnd"/>
            <w:r w:rsidRPr="00E916FB">
              <w:rPr>
                <w:rFonts w:ascii="Arial" w:hAnsi="Arial" w:cs="Arial"/>
                <w:sz w:val="24"/>
                <w:szCs w:val="24"/>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tr w:rsidR="00C63493" w:rsidRPr="00E916FB" w:rsidTr="003B24C3">
        <w:tc>
          <w:tcPr>
            <w:tcW w:w="846"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C63493" w:rsidRPr="00E916FB" w:rsidRDefault="00C63493" w:rsidP="003B24C3">
            <w:pPr>
              <w:autoSpaceDE w:val="0"/>
              <w:autoSpaceDN w:val="0"/>
              <w:adjustRightInd w:val="0"/>
              <w:jc w:val="center"/>
              <w:rPr>
                <w:rFonts w:ascii="Arial" w:hAnsi="Arial" w:cs="Arial"/>
                <w:bCs/>
                <w:sz w:val="24"/>
                <w:szCs w:val="24"/>
              </w:rPr>
            </w:pPr>
            <w:r w:rsidRPr="00E916FB">
              <w:rPr>
                <w:rFonts w:ascii="Arial" w:hAnsi="Arial" w:cs="Arial"/>
                <w:bCs/>
                <w:sz w:val="24"/>
                <w:szCs w:val="24"/>
              </w:rPr>
              <w:t xml:space="preserve">2.2. Контрольные мероприятия без взаимодействия </w:t>
            </w:r>
            <w:r w:rsidRPr="00E916FB">
              <w:rPr>
                <w:rFonts w:ascii="Arial" w:hAnsi="Arial" w:cs="Arial"/>
                <w:sz w:val="24"/>
                <w:szCs w:val="24"/>
              </w:rPr>
              <w:t>с контролируемым лицом</w:t>
            </w:r>
          </w:p>
        </w:tc>
      </w:tr>
      <w:tr w:rsidR="00C63493" w:rsidRPr="00E916FB" w:rsidTr="003B24C3">
        <w:tc>
          <w:tcPr>
            <w:tcW w:w="846" w:type="dxa"/>
            <w:tcBorders>
              <w:top w:val="nil"/>
              <w:left w:val="single" w:sz="4" w:space="0" w:color="auto"/>
              <w:bottom w:val="single" w:sz="4" w:space="0" w:color="auto"/>
              <w:right w:val="single" w:sz="4" w:space="0" w:color="auto"/>
            </w:tcBorders>
            <w:shd w:val="clear" w:color="000000" w:fill="FFFFFF"/>
            <w:vAlign w:val="center"/>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sz w:val="24"/>
                <w:szCs w:val="24"/>
              </w:rPr>
              <w:lastRenderedPageBreak/>
              <w:t>2.2.1.</w:t>
            </w:r>
          </w:p>
        </w:tc>
        <w:tc>
          <w:tcPr>
            <w:tcW w:w="4819" w:type="dxa"/>
            <w:tcBorders>
              <w:top w:val="nil"/>
              <w:left w:val="nil"/>
              <w:bottom w:val="single" w:sz="4" w:space="0" w:color="auto"/>
              <w:right w:val="single" w:sz="4" w:space="0" w:color="auto"/>
            </w:tcBorders>
            <w:shd w:val="clear" w:color="000000" w:fill="FFFFFF"/>
          </w:tcPr>
          <w:p w:rsidR="00C63493" w:rsidRPr="00E916FB" w:rsidRDefault="00C63493" w:rsidP="003B24C3">
            <w:pPr>
              <w:autoSpaceDE w:val="0"/>
              <w:autoSpaceDN w:val="0"/>
              <w:adjustRightInd w:val="0"/>
              <w:jc w:val="both"/>
              <w:rPr>
                <w:rFonts w:ascii="Arial" w:hAnsi="Arial" w:cs="Arial"/>
                <w:bCs/>
                <w:sz w:val="24"/>
                <w:szCs w:val="24"/>
              </w:rPr>
            </w:pPr>
            <w:r w:rsidRPr="00E916FB">
              <w:rPr>
                <w:rFonts w:ascii="Arial" w:hAnsi="Arial" w:cs="Arial"/>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916FB">
              <w:rPr>
                <w:rFonts w:ascii="Arial" w:hAnsi="Arial" w:cs="Arial"/>
                <w:bCs/>
                <w:iCs/>
                <w:sz w:val="24"/>
                <w:szCs w:val="24"/>
              </w:rPr>
              <w:t>администрацией Российского сельсовета</w:t>
            </w:r>
            <w:r w:rsidRPr="00E916FB">
              <w:rPr>
                <w:rFonts w:ascii="Arial" w:hAnsi="Arial" w:cs="Arial"/>
                <w:i/>
                <w:iCs/>
                <w:sz w:val="24"/>
                <w:szCs w:val="24"/>
              </w:rPr>
              <w:t xml:space="preserve"> </w:t>
            </w:r>
            <w:r w:rsidRPr="00E916FB">
              <w:rPr>
                <w:rFonts w:ascii="Arial" w:hAnsi="Arial" w:cs="Arial"/>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ПРМБВн</w:t>
            </w:r>
            <w:proofErr w:type="spellEnd"/>
            <w:r w:rsidRPr="00E916FB">
              <w:rPr>
                <w:rFonts w:ascii="Arial" w:hAnsi="Arial" w:cs="Arial"/>
                <w:sz w:val="24"/>
                <w:szCs w:val="24"/>
              </w:rPr>
              <w:t xml:space="preserve">*100% / </w:t>
            </w:r>
            <w:proofErr w:type="spellStart"/>
            <w:r w:rsidRPr="00E916FB">
              <w:rPr>
                <w:rFonts w:ascii="Arial" w:hAnsi="Arial" w:cs="Arial"/>
                <w:sz w:val="24"/>
                <w:szCs w:val="24"/>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C63493" w:rsidRPr="00E916FB" w:rsidRDefault="00C63493" w:rsidP="003B24C3">
            <w:pPr>
              <w:jc w:val="both"/>
              <w:rPr>
                <w:rFonts w:ascii="Arial" w:hAnsi="Arial" w:cs="Arial"/>
                <w:sz w:val="24"/>
                <w:szCs w:val="24"/>
              </w:rPr>
            </w:pPr>
            <w:proofErr w:type="spellStart"/>
            <w:r w:rsidRPr="00E916FB">
              <w:rPr>
                <w:rFonts w:ascii="Arial" w:hAnsi="Arial" w:cs="Arial"/>
                <w:sz w:val="24"/>
                <w:szCs w:val="24"/>
              </w:rPr>
              <w:t>ПРМБВн</w:t>
            </w:r>
            <w:proofErr w:type="spellEnd"/>
            <w:r w:rsidRPr="00E916FB">
              <w:rPr>
                <w:rFonts w:ascii="Arial" w:hAnsi="Arial" w:cs="Arial"/>
                <w:sz w:val="24"/>
                <w:szCs w:val="24"/>
              </w:rPr>
              <w:t xml:space="preserve"> – количество предписаний, выданных </w:t>
            </w:r>
            <w:r w:rsidRPr="00E916FB">
              <w:rPr>
                <w:rFonts w:ascii="Arial" w:hAnsi="Arial" w:cs="Arial"/>
                <w:bCs/>
                <w:iCs/>
                <w:sz w:val="24"/>
                <w:szCs w:val="24"/>
              </w:rPr>
              <w:t>администрацией Российского сельсовета</w:t>
            </w:r>
            <w:r w:rsidRPr="00E916FB">
              <w:rPr>
                <w:rFonts w:ascii="Arial" w:hAnsi="Arial" w:cs="Arial"/>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C63493" w:rsidRPr="00E916FB" w:rsidRDefault="00C63493" w:rsidP="003B24C3">
            <w:pPr>
              <w:jc w:val="center"/>
              <w:rPr>
                <w:rFonts w:ascii="Arial" w:hAnsi="Arial" w:cs="Arial"/>
                <w:sz w:val="24"/>
                <w:szCs w:val="24"/>
              </w:rPr>
            </w:pPr>
          </w:p>
          <w:p w:rsidR="00C63493" w:rsidRPr="00E916FB" w:rsidRDefault="00C63493" w:rsidP="003B24C3">
            <w:pPr>
              <w:autoSpaceDE w:val="0"/>
              <w:autoSpaceDN w:val="0"/>
              <w:adjustRightInd w:val="0"/>
              <w:jc w:val="both"/>
              <w:rPr>
                <w:rFonts w:ascii="Arial" w:hAnsi="Arial" w:cs="Arial"/>
                <w:bCs/>
                <w:sz w:val="24"/>
                <w:szCs w:val="24"/>
              </w:rPr>
            </w:pPr>
            <w:proofErr w:type="spellStart"/>
            <w:r w:rsidRPr="00E916FB">
              <w:rPr>
                <w:rFonts w:ascii="Arial" w:hAnsi="Arial" w:cs="Arial"/>
                <w:sz w:val="24"/>
                <w:szCs w:val="24"/>
              </w:rPr>
              <w:t>ПРМБВо</w:t>
            </w:r>
            <w:proofErr w:type="spellEnd"/>
            <w:r w:rsidRPr="00E916FB">
              <w:rPr>
                <w:rFonts w:ascii="Arial" w:hAnsi="Arial" w:cs="Arial"/>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gridSpan w:val="2"/>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c>
          <w:tcPr>
            <w:tcW w:w="994" w:type="dxa"/>
            <w:shd w:val="clear" w:color="auto" w:fill="auto"/>
          </w:tcPr>
          <w:p w:rsidR="00C63493" w:rsidRPr="00E916FB" w:rsidRDefault="00C63493" w:rsidP="003B24C3">
            <w:pPr>
              <w:autoSpaceDE w:val="0"/>
              <w:autoSpaceDN w:val="0"/>
              <w:adjustRightInd w:val="0"/>
              <w:jc w:val="both"/>
              <w:rPr>
                <w:rFonts w:ascii="Arial" w:hAnsi="Arial" w:cs="Arial"/>
                <w:bCs/>
                <w:sz w:val="24"/>
                <w:szCs w:val="24"/>
              </w:rPr>
            </w:pPr>
          </w:p>
        </w:tc>
      </w:tr>
      <w:bookmarkEnd w:id="9"/>
    </w:tbl>
    <w:p w:rsidR="00C63493" w:rsidRPr="00E916FB" w:rsidRDefault="00C63493" w:rsidP="008C332A">
      <w:pPr>
        <w:pStyle w:val="a8"/>
        <w:rPr>
          <w:rFonts w:ascii="Arial" w:hAnsi="Arial" w:cs="Arial"/>
          <w:sz w:val="24"/>
          <w:szCs w:val="24"/>
        </w:rPr>
      </w:pPr>
    </w:p>
    <w:sectPr w:rsidR="00C63493" w:rsidRPr="00E916FB" w:rsidSect="008C332A">
      <w:pgSz w:w="16838" w:h="11906" w:orient="landscape"/>
      <w:pgMar w:top="1701"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61" w:rsidRDefault="008C332A">
    <w:pPr>
      <w:pStyle w:val="aa"/>
      <w:jc w:val="center"/>
    </w:pPr>
    <w:r>
      <w:fldChar w:fldCharType="begin"/>
    </w:r>
    <w:r>
      <w:instrText>PAGE   \* MERGEFORMA</w:instrText>
    </w:r>
    <w:r>
      <w:instrText>T</w:instrText>
    </w:r>
    <w:r>
      <w:fldChar w:fldCharType="separate"/>
    </w:r>
    <w:r w:rsidRPr="008C332A">
      <w:rPr>
        <w:noProof/>
        <w:lang w:val="ru-RU"/>
      </w:rPr>
      <w:t>20</w:t>
    </w:r>
    <w:r>
      <w:fldChar w:fldCharType="end"/>
    </w:r>
  </w:p>
  <w:p w:rsidR="00DF0261" w:rsidRDefault="008C332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D5C"/>
    <w:multiLevelType w:val="hybridMultilevel"/>
    <w:tmpl w:val="CB5E592E"/>
    <w:lvl w:ilvl="0" w:tplc="5B4A8E5A">
      <w:start w:val="1"/>
      <w:numFmt w:val="decimal"/>
      <w:lvlText w:val="%1."/>
      <w:lvlJc w:val="left"/>
      <w:pPr>
        <w:ind w:left="786"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A50"/>
    <w:rsid w:val="00130C3F"/>
    <w:rsid w:val="003C78D9"/>
    <w:rsid w:val="004D7A50"/>
    <w:rsid w:val="00507482"/>
    <w:rsid w:val="008B64C9"/>
    <w:rsid w:val="008C332A"/>
    <w:rsid w:val="009B15B7"/>
    <w:rsid w:val="00AC78A3"/>
    <w:rsid w:val="00BA5733"/>
    <w:rsid w:val="00BD1CB4"/>
    <w:rsid w:val="00C63493"/>
    <w:rsid w:val="00E916FB"/>
    <w:rsid w:val="00F64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4D7A50"/>
    <w:pPr>
      <w:spacing w:after="0" w:line="240" w:lineRule="auto"/>
      <w:ind w:left="720"/>
      <w:contextualSpacing/>
    </w:pPr>
    <w:rPr>
      <w:rFonts w:ascii="Times New Roman" w:eastAsia="Times New Roman" w:hAnsi="Times New Roman"/>
      <w:sz w:val="24"/>
      <w:szCs w:val="24"/>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4D7A50"/>
    <w:rPr>
      <w:rFonts w:ascii="Times New Roman" w:eastAsia="Times New Roman" w:hAnsi="Times New Roman" w:cs="Times New Roman"/>
      <w:sz w:val="24"/>
      <w:szCs w:val="24"/>
      <w:lang w:eastAsia="ru-RU"/>
    </w:rPr>
  </w:style>
  <w:style w:type="character" w:styleId="a5">
    <w:name w:val="Hyperlink"/>
    <w:uiPriority w:val="99"/>
    <w:unhideWhenUsed/>
    <w:rsid w:val="004D7A50"/>
    <w:rPr>
      <w:color w:val="0000FF"/>
      <w:u w:val="single"/>
    </w:rPr>
  </w:style>
  <w:style w:type="paragraph" w:customStyle="1" w:styleId="ConsPlusTitle">
    <w:name w:val="ConsPlusTitle"/>
    <w:uiPriority w:val="99"/>
    <w:rsid w:val="004D7A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4D7A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4D7A5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Indent"/>
    <w:basedOn w:val="a"/>
    <w:link w:val="a7"/>
    <w:unhideWhenUsed/>
    <w:rsid w:val="004D7A50"/>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7">
    <w:name w:val="Основной текст с отступом Знак"/>
    <w:basedOn w:val="a0"/>
    <w:link w:val="a6"/>
    <w:rsid w:val="004D7A50"/>
    <w:rPr>
      <w:rFonts w:ascii="Times New Roman" w:eastAsia="Times New Roman" w:hAnsi="Times New Roman" w:cs="Times New Roman"/>
      <w:sz w:val="28"/>
      <w:szCs w:val="28"/>
      <w:lang w:eastAsia="ru-RU"/>
    </w:rPr>
  </w:style>
  <w:style w:type="paragraph" w:customStyle="1" w:styleId="msonormalbullet3gif">
    <w:name w:val="msonormalbullet3.gif"/>
    <w:basedOn w:val="a"/>
    <w:rsid w:val="00130C3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C63493"/>
    <w:pPr>
      <w:suppressAutoHyphens/>
      <w:spacing w:after="0" w:line="240" w:lineRule="auto"/>
    </w:pPr>
    <w:rPr>
      <w:rFonts w:ascii="Times New Roman" w:eastAsia="Calibri" w:hAnsi="Times New Roman" w:cs="Times New Roman"/>
      <w:sz w:val="28"/>
      <w:lang w:eastAsia="zh-CN"/>
    </w:rPr>
  </w:style>
  <w:style w:type="character" w:customStyle="1" w:styleId="a9">
    <w:name w:val="Без интервала Знак"/>
    <w:basedOn w:val="a0"/>
    <w:link w:val="a8"/>
    <w:uiPriority w:val="1"/>
    <w:locked/>
    <w:rsid w:val="00C63493"/>
    <w:rPr>
      <w:rFonts w:ascii="Times New Roman" w:eastAsia="Calibri" w:hAnsi="Times New Roman" w:cs="Times New Roman"/>
      <w:sz w:val="28"/>
      <w:lang w:eastAsia="zh-CN"/>
    </w:rPr>
  </w:style>
  <w:style w:type="paragraph" w:styleId="aa">
    <w:name w:val="header"/>
    <w:basedOn w:val="a"/>
    <w:link w:val="ab"/>
    <w:uiPriority w:val="99"/>
    <w:unhideWhenUsed/>
    <w:rsid w:val="00C63493"/>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b">
    <w:name w:val="Верхний колонтитул Знак"/>
    <w:basedOn w:val="a0"/>
    <w:link w:val="aa"/>
    <w:uiPriority w:val="99"/>
    <w:rsid w:val="00C63493"/>
    <w:rPr>
      <w:rFonts w:ascii="Times New Roman" w:eastAsia="Times New Roman" w:hAnsi="Times New Roman" w:cs="Times New Roman"/>
      <w:sz w:val="24"/>
      <w:szCs w:val="24"/>
      <w:lang/>
    </w:rPr>
  </w:style>
  <w:style w:type="paragraph" w:customStyle="1" w:styleId="ConsPlusNormal">
    <w:name w:val="ConsPlusNormal"/>
    <w:rsid w:val="00C6349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6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40859BD429157DACE57252E5F3UAyE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theme" Target="theme/theme1.xml"/><Relationship Id="rId5" Type="http://schemas.openxmlformats.org/officeDocument/2006/relationships/hyperlink" Target="consultantplus://offline/ref=650B90F0FC5314F10D69DC2989AB92FCC656CBCF1C94606653FF746160Q3mB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7033</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8</cp:revision>
  <cp:lastPrinted>2023-03-06T07:28:00Z</cp:lastPrinted>
  <dcterms:created xsi:type="dcterms:W3CDTF">2023-02-28T04:35:00Z</dcterms:created>
  <dcterms:modified xsi:type="dcterms:W3CDTF">2023-03-22T10:15:00Z</dcterms:modified>
</cp:coreProperties>
</file>