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A0" w:rsidRDefault="00D909A0" w:rsidP="00D909A0">
      <w:pPr>
        <w:rPr>
          <w:lang w:eastAsia="ru-RU"/>
        </w:rPr>
      </w:pPr>
    </w:p>
    <w:p w:rsidR="00D909A0" w:rsidRPr="00DA4582" w:rsidRDefault="00D909A0" w:rsidP="00D909A0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РОССИЙСКАЯ ФЕДЕРАЦИЯ</w:t>
      </w:r>
    </w:p>
    <w:p w:rsidR="00E93A2B" w:rsidRPr="00DA4582" w:rsidRDefault="00E93A2B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D909A0" w:rsidRPr="00DA4582" w:rsidRDefault="00E93A2B" w:rsidP="00D909A0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РОССИЙ</w:t>
      </w:r>
      <w:r w:rsidR="00D909A0" w:rsidRPr="00DA4582">
        <w:rPr>
          <w:rFonts w:ascii="Arial" w:hAnsi="Arial" w:cs="Arial"/>
          <w:lang w:eastAsia="ru-RU"/>
        </w:rPr>
        <w:t>СКИЙ СЕЛЬСКИЙ СОВЕТ ДЕПУТАТОВ</w:t>
      </w:r>
    </w:p>
    <w:p w:rsidR="00D909A0" w:rsidRPr="00DA4582" w:rsidRDefault="00D909A0" w:rsidP="00D909A0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БОЛЬШЕМУРТИНСКОГО РАЙОНА</w:t>
      </w:r>
    </w:p>
    <w:p w:rsidR="00D909A0" w:rsidRPr="00DA4582" w:rsidRDefault="00D909A0" w:rsidP="00994140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КРАСНОЯРСКОГО КРАЯ</w:t>
      </w:r>
    </w:p>
    <w:p w:rsidR="00D909A0" w:rsidRPr="00DA4582" w:rsidRDefault="00D909A0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D909A0" w:rsidRPr="00DA4582" w:rsidRDefault="00D909A0" w:rsidP="00D909A0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РЕШЕНИЕ</w:t>
      </w:r>
    </w:p>
    <w:p w:rsidR="00E93A2B" w:rsidRPr="00DA4582" w:rsidRDefault="00E93A2B" w:rsidP="00E93A2B">
      <w:pPr>
        <w:rPr>
          <w:rFonts w:ascii="Arial" w:hAnsi="Arial" w:cs="Arial"/>
          <w:lang w:eastAsia="ru-RU"/>
        </w:rPr>
      </w:pPr>
    </w:p>
    <w:p w:rsidR="00D909A0" w:rsidRPr="00DA4582" w:rsidRDefault="00E93A2B" w:rsidP="00994140">
      <w:pPr>
        <w:ind w:left="-426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 xml:space="preserve">02.10.2020 </w:t>
      </w:r>
      <w:r w:rsidR="00D909A0" w:rsidRPr="00DA4582">
        <w:rPr>
          <w:rFonts w:ascii="Arial" w:hAnsi="Arial" w:cs="Arial"/>
          <w:lang w:eastAsia="ru-RU"/>
        </w:rPr>
        <w:t>г</w:t>
      </w:r>
      <w:r w:rsidR="00D909A0" w:rsidRPr="00DA4582">
        <w:rPr>
          <w:rFonts w:ascii="Arial" w:hAnsi="Arial" w:cs="Arial"/>
          <w:i/>
          <w:lang w:eastAsia="ru-RU"/>
        </w:rPr>
        <w:t xml:space="preserve">   </w:t>
      </w:r>
      <w:r w:rsidRPr="00DA4582">
        <w:rPr>
          <w:rFonts w:ascii="Arial" w:hAnsi="Arial" w:cs="Arial"/>
          <w:i/>
          <w:lang w:eastAsia="ru-RU"/>
        </w:rPr>
        <w:t xml:space="preserve">                         </w:t>
      </w:r>
      <w:r w:rsidR="00D909A0" w:rsidRPr="00DA4582">
        <w:rPr>
          <w:rFonts w:ascii="Arial" w:hAnsi="Arial" w:cs="Arial"/>
          <w:i/>
          <w:lang w:eastAsia="ru-RU"/>
        </w:rPr>
        <w:t xml:space="preserve">   </w:t>
      </w:r>
      <w:r w:rsidRPr="00DA4582">
        <w:rPr>
          <w:rFonts w:ascii="Arial" w:hAnsi="Arial" w:cs="Arial"/>
          <w:i/>
          <w:lang w:eastAsia="ru-RU"/>
        </w:rPr>
        <w:t xml:space="preserve">        </w:t>
      </w:r>
      <w:r w:rsidRPr="00DA4582">
        <w:rPr>
          <w:rFonts w:ascii="Arial" w:hAnsi="Arial" w:cs="Arial"/>
          <w:lang w:eastAsia="ru-RU"/>
        </w:rPr>
        <w:t>с. Российка                                     № 13-64</w:t>
      </w:r>
    </w:p>
    <w:p w:rsidR="00D909A0" w:rsidRPr="00DA4582" w:rsidRDefault="00D909A0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D909A0" w:rsidRPr="00DA4582" w:rsidRDefault="00D909A0" w:rsidP="00D909A0">
      <w:pPr>
        <w:ind w:left="-360" w:firstLine="709"/>
        <w:rPr>
          <w:rFonts w:ascii="Arial" w:hAnsi="Arial" w:cs="Arial"/>
          <w:i/>
          <w:lang w:eastAsia="ru-RU"/>
        </w:rPr>
      </w:pPr>
    </w:p>
    <w:p w:rsidR="00D909A0" w:rsidRPr="00DA4582" w:rsidRDefault="00D909A0" w:rsidP="00D909A0">
      <w:pPr>
        <w:pStyle w:val="1"/>
        <w:ind w:left="-360" w:right="-1"/>
        <w:jc w:val="left"/>
        <w:rPr>
          <w:rFonts w:ascii="Arial" w:hAnsi="Arial" w:cs="Arial"/>
          <w:sz w:val="24"/>
          <w:szCs w:val="24"/>
        </w:rPr>
      </w:pPr>
      <w:r w:rsidRPr="00DA4582">
        <w:rPr>
          <w:rFonts w:ascii="Arial" w:hAnsi="Arial" w:cs="Arial"/>
          <w:sz w:val="24"/>
          <w:szCs w:val="24"/>
        </w:rPr>
        <w:t xml:space="preserve">Об утверждении Положения о порядке </w:t>
      </w:r>
    </w:p>
    <w:p w:rsidR="00D909A0" w:rsidRPr="00DA4582" w:rsidRDefault="00D909A0" w:rsidP="00D909A0">
      <w:pPr>
        <w:pStyle w:val="1"/>
        <w:ind w:left="-360" w:right="-1"/>
        <w:jc w:val="left"/>
        <w:rPr>
          <w:rFonts w:ascii="Arial" w:hAnsi="Arial" w:cs="Arial"/>
          <w:sz w:val="24"/>
          <w:szCs w:val="24"/>
        </w:rPr>
      </w:pPr>
      <w:r w:rsidRPr="00DA4582">
        <w:rPr>
          <w:rFonts w:ascii="Arial" w:hAnsi="Arial" w:cs="Arial"/>
          <w:sz w:val="24"/>
          <w:szCs w:val="24"/>
        </w:rPr>
        <w:t xml:space="preserve">назначения и проведения опроса граждан </w:t>
      </w:r>
    </w:p>
    <w:p w:rsidR="00D909A0" w:rsidRPr="00DA4582" w:rsidRDefault="00D909A0" w:rsidP="00D909A0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D909A0" w:rsidRPr="00DA4582" w:rsidRDefault="00D909A0" w:rsidP="00D909A0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D909A0" w:rsidRPr="00DA4582" w:rsidRDefault="00D909A0" w:rsidP="00DA4582">
      <w:pPr>
        <w:jc w:val="both"/>
        <w:rPr>
          <w:rFonts w:ascii="Arial" w:hAnsi="Arial" w:cs="Arial"/>
          <w:lang w:eastAsia="ru-RU"/>
        </w:rPr>
      </w:pPr>
    </w:p>
    <w:p w:rsidR="00D909A0" w:rsidRDefault="00D909A0" w:rsidP="00DA4582">
      <w:pPr>
        <w:ind w:left="-360" w:right="45"/>
        <w:jc w:val="both"/>
        <w:rPr>
          <w:rFonts w:ascii="Arial" w:hAnsi="Arial" w:cs="Arial"/>
        </w:rPr>
      </w:pPr>
      <w:r w:rsidRPr="00DA4582">
        <w:rPr>
          <w:rFonts w:ascii="Arial" w:hAnsi="Arial" w:cs="Arial"/>
          <w:lang w:eastAsia="ru-RU"/>
        </w:rPr>
        <w:t xml:space="preserve">         </w:t>
      </w:r>
      <w:r w:rsidR="00E93A2B" w:rsidRPr="00DA4582">
        <w:rPr>
          <w:rFonts w:ascii="Arial" w:hAnsi="Arial" w:cs="Arial"/>
          <w:lang w:eastAsia="ru-RU"/>
        </w:rPr>
        <w:t xml:space="preserve">В соответствии с частями 2, 3, 5 </w:t>
      </w:r>
      <w:r w:rsidRPr="00DA4582">
        <w:rPr>
          <w:rFonts w:ascii="Arial" w:hAnsi="Arial" w:cs="Arial"/>
          <w:lang w:eastAsia="ru-RU"/>
        </w:rPr>
        <w:t xml:space="preserve"> статьи 31 Федерального закона от 06.10.03 г. № 131-ФЗ «Об общих принципах организации местного самоуправления в Российской Федерации»</w:t>
      </w:r>
      <w:r w:rsidR="00E93A2B" w:rsidRPr="00DA4582">
        <w:rPr>
          <w:rFonts w:ascii="Arial" w:hAnsi="Arial" w:cs="Arial"/>
          <w:lang w:eastAsia="ru-RU"/>
        </w:rPr>
        <w:t xml:space="preserve"> </w:t>
      </w:r>
      <w:proofErr w:type="gramStart"/>
      <w:r w:rsidR="00E93A2B" w:rsidRPr="00DA4582">
        <w:rPr>
          <w:rFonts w:ascii="Arial" w:hAnsi="Arial" w:cs="Arial"/>
          <w:lang w:eastAsia="ru-RU"/>
        </w:rPr>
        <w:t xml:space="preserve">( </w:t>
      </w:r>
      <w:proofErr w:type="gramEnd"/>
      <w:r w:rsidR="00E93A2B" w:rsidRPr="00DA4582">
        <w:rPr>
          <w:rFonts w:ascii="Arial" w:hAnsi="Arial" w:cs="Arial"/>
          <w:lang w:eastAsia="ru-RU"/>
        </w:rPr>
        <w:t>в редакции Федерального закона от 20.07.2020 г. № 236-ФЗ)</w:t>
      </w:r>
      <w:r w:rsidRPr="00DA4582">
        <w:rPr>
          <w:rFonts w:ascii="Arial" w:hAnsi="Arial" w:cs="Arial"/>
          <w:lang w:eastAsia="ru-RU"/>
        </w:rPr>
        <w:t>, руководствуясь Уст</w:t>
      </w:r>
      <w:r w:rsidR="00E93A2B" w:rsidRPr="00DA4582">
        <w:rPr>
          <w:rFonts w:ascii="Arial" w:hAnsi="Arial" w:cs="Arial"/>
          <w:lang w:eastAsia="ru-RU"/>
        </w:rPr>
        <w:t>авом Россий</w:t>
      </w:r>
      <w:r w:rsidRPr="00DA4582">
        <w:rPr>
          <w:rFonts w:ascii="Arial" w:hAnsi="Arial" w:cs="Arial"/>
          <w:lang w:eastAsia="ru-RU"/>
        </w:rPr>
        <w:t>ского сельсовета Большемуртинского района</w:t>
      </w:r>
      <w:r w:rsidR="00E93A2B" w:rsidRPr="00DA4582">
        <w:rPr>
          <w:rFonts w:ascii="Arial" w:hAnsi="Arial" w:cs="Arial"/>
          <w:lang w:eastAsia="ru-RU"/>
        </w:rPr>
        <w:t xml:space="preserve"> Красноярского края,  Россий</w:t>
      </w:r>
      <w:r w:rsidRPr="00DA4582">
        <w:rPr>
          <w:rFonts w:ascii="Arial" w:hAnsi="Arial" w:cs="Arial"/>
          <w:lang w:eastAsia="ru-RU"/>
        </w:rPr>
        <w:t xml:space="preserve">ский сельский Совет депутатов </w:t>
      </w:r>
      <w:r w:rsidRPr="00DA4582">
        <w:rPr>
          <w:rFonts w:ascii="Arial" w:hAnsi="Arial" w:cs="Arial"/>
        </w:rPr>
        <w:t>РЕШИЛ:</w:t>
      </w:r>
    </w:p>
    <w:p w:rsidR="00DA4582" w:rsidRPr="00DA4582" w:rsidRDefault="00DA4582" w:rsidP="00DA4582">
      <w:pPr>
        <w:ind w:left="-360" w:right="45"/>
        <w:jc w:val="both"/>
        <w:rPr>
          <w:rFonts w:ascii="Arial" w:hAnsi="Arial" w:cs="Arial"/>
        </w:rPr>
      </w:pPr>
    </w:p>
    <w:p w:rsidR="00D909A0" w:rsidRPr="00DA4582" w:rsidRDefault="00230682" w:rsidP="00DA4582">
      <w:pPr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1.</w:t>
      </w:r>
      <w:r w:rsidR="00D909A0" w:rsidRPr="00DA4582">
        <w:rPr>
          <w:rFonts w:ascii="Arial" w:hAnsi="Arial" w:cs="Arial"/>
        </w:rPr>
        <w:t>Принять Положение о порядке назначения и проведения опро</w:t>
      </w:r>
      <w:r w:rsidR="00E93A2B" w:rsidRPr="00DA4582">
        <w:rPr>
          <w:rFonts w:ascii="Arial" w:hAnsi="Arial" w:cs="Arial"/>
        </w:rPr>
        <w:t>са</w:t>
      </w:r>
      <w:r w:rsidRPr="00DA4582">
        <w:rPr>
          <w:rFonts w:ascii="Arial" w:hAnsi="Arial" w:cs="Arial"/>
        </w:rPr>
        <w:t xml:space="preserve"> </w:t>
      </w:r>
      <w:r w:rsidR="00E93A2B" w:rsidRPr="00DA4582">
        <w:rPr>
          <w:rFonts w:ascii="Arial" w:hAnsi="Arial" w:cs="Arial"/>
        </w:rPr>
        <w:t>граждан согласно приложению</w:t>
      </w:r>
      <w:r w:rsidR="00D909A0" w:rsidRPr="00DA4582">
        <w:rPr>
          <w:rFonts w:ascii="Arial" w:hAnsi="Arial" w:cs="Arial"/>
        </w:rPr>
        <w:t xml:space="preserve">. </w:t>
      </w:r>
    </w:p>
    <w:p w:rsidR="00E93A2B" w:rsidRPr="00DA4582" w:rsidRDefault="00230682" w:rsidP="00DA4582">
      <w:pPr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2.</w:t>
      </w:r>
      <w:r w:rsidR="00E93A2B" w:rsidRPr="00DA4582">
        <w:rPr>
          <w:rFonts w:ascii="Arial" w:hAnsi="Arial" w:cs="Arial"/>
        </w:rPr>
        <w:t xml:space="preserve">Решение Российского сельского Совета депутатов № 15-59от 10.01.2007 года «О </w:t>
      </w:r>
      <w:proofErr w:type="gramStart"/>
      <w:r w:rsidR="00E93A2B" w:rsidRPr="00DA4582">
        <w:rPr>
          <w:rFonts w:ascii="Arial" w:hAnsi="Arial" w:cs="Arial"/>
        </w:rPr>
        <w:t>Положении</w:t>
      </w:r>
      <w:proofErr w:type="gramEnd"/>
      <w:r w:rsidR="00E93A2B" w:rsidRPr="00DA4582">
        <w:rPr>
          <w:rFonts w:ascii="Arial" w:hAnsi="Arial" w:cs="Arial"/>
        </w:rPr>
        <w:t xml:space="preserve"> о порядке назначения и проведения опроса граждан в  Российском сельсовете»</w:t>
      </w:r>
      <w:r w:rsidRPr="00DA4582">
        <w:rPr>
          <w:rFonts w:ascii="Arial" w:hAnsi="Arial" w:cs="Arial"/>
        </w:rPr>
        <w:t xml:space="preserve"> считать утратившим силу.</w:t>
      </w:r>
    </w:p>
    <w:p w:rsidR="00D909A0" w:rsidRPr="00DA4582" w:rsidRDefault="00230682" w:rsidP="00DA4582">
      <w:pPr>
        <w:jc w:val="both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</w:rPr>
        <w:t>3.</w:t>
      </w:r>
      <w:r w:rsidR="00D909A0" w:rsidRPr="00DA4582">
        <w:rPr>
          <w:rFonts w:ascii="Arial" w:hAnsi="Arial" w:cs="Arial"/>
          <w:lang w:eastAsia="ru-RU"/>
        </w:rPr>
        <w:t>Настоящее решение вступает в силу после его официального опубликования</w:t>
      </w:r>
      <w:r w:rsidR="00994140">
        <w:rPr>
          <w:rFonts w:ascii="Arial" w:hAnsi="Arial" w:cs="Arial"/>
          <w:lang w:eastAsia="ru-RU"/>
        </w:rPr>
        <w:t xml:space="preserve"> </w:t>
      </w:r>
      <w:r w:rsidR="00D909A0" w:rsidRPr="00DA4582">
        <w:rPr>
          <w:rFonts w:ascii="Arial" w:hAnsi="Arial" w:cs="Arial"/>
          <w:lang w:eastAsia="ru-RU"/>
        </w:rPr>
        <w:t>(обнародования) в установленном порядке и распространяет свои действия на правоотношения, возникшие с 1 января 2021года.</w:t>
      </w:r>
    </w:p>
    <w:p w:rsidR="00D909A0" w:rsidRPr="00DA4582" w:rsidRDefault="00D909A0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D909A0" w:rsidRDefault="00D909A0" w:rsidP="00D909A0">
      <w:pPr>
        <w:ind w:left="-360" w:right="-1" w:firstLine="709"/>
        <w:jc w:val="both"/>
        <w:rPr>
          <w:rFonts w:ascii="Arial" w:hAnsi="Arial" w:cs="Arial"/>
        </w:rPr>
      </w:pPr>
    </w:p>
    <w:p w:rsidR="00994140" w:rsidRPr="00DA4582" w:rsidRDefault="00994140" w:rsidP="00D909A0">
      <w:pPr>
        <w:ind w:left="-360" w:right="-1" w:firstLine="709"/>
        <w:jc w:val="both"/>
        <w:rPr>
          <w:rFonts w:ascii="Arial" w:hAnsi="Arial" w:cs="Arial"/>
        </w:rPr>
      </w:pPr>
    </w:p>
    <w:p w:rsidR="00D909A0" w:rsidRPr="00DA4582" w:rsidRDefault="00D909A0" w:rsidP="00230682">
      <w:pPr>
        <w:ind w:left="-720" w:right="-902" w:firstLine="709"/>
        <w:rPr>
          <w:rFonts w:ascii="Arial" w:hAnsi="Arial" w:cs="Arial"/>
          <w:b/>
        </w:rPr>
      </w:pPr>
    </w:p>
    <w:p w:rsidR="00230682" w:rsidRPr="00DA4582" w:rsidRDefault="00230682" w:rsidP="00230682">
      <w:pPr>
        <w:pStyle w:val="a5"/>
        <w:ind w:lef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DA4582">
        <w:rPr>
          <w:rFonts w:ascii="Arial" w:hAnsi="Arial" w:cs="Arial"/>
          <w:sz w:val="24"/>
          <w:szCs w:val="24"/>
          <w:lang w:val="ru-RU"/>
        </w:rPr>
        <w:t xml:space="preserve">Глава                                                                              Председатель </w:t>
      </w:r>
      <w:proofErr w:type="gramStart"/>
      <w:r w:rsidRPr="00DA4582">
        <w:rPr>
          <w:rFonts w:ascii="Arial" w:hAnsi="Arial" w:cs="Arial"/>
          <w:sz w:val="24"/>
          <w:szCs w:val="24"/>
          <w:lang w:val="ru-RU"/>
        </w:rPr>
        <w:t>Российского</w:t>
      </w:r>
      <w:proofErr w:type="gramEnd"/>
    </w:p>
    <w:p w:rsidR="00230682" w:rsidRPr="00DA4582" w:rsidRDefault="00230682" w:rsidP="00230682">
      <w:pPr>
        <w:pStyle w:val="a5"/>
        <w:ind w:lef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DA4582">
        <w:rPr>
          <w:rFonts w:ascii="Arial" w:hAnsi="Arial" w:cs="Arial"/>
          <w:sz w:val="24"/>
          <w:szCs w:val="24"/>
          <w:lang w:val="ru-RU"/>
        </w:rPr>
        <w:t xml:space="preserve">Российского сельсовета                                                сельского Совета  депутатов                                                                                                                                                                                      ____________ Ф.В. Борисенко                                      _________   И.А. </w:t>
      </w:r>
      <w:proofErr w:type="spellStart"/>
      <w:r w:rsidRPr="00DA4582">
        <w:rPr>
          <w:rFonts w:ascii="Arial" w:hAnsi="Arial" w:cs="Arial"/>
          <w:sz w:val="24"/>
          <w:szCs w:val="24"/>
          <w:lang w:val="ru-RU"/>
        </w:rPr>
        <w:t>Струзик</w:t>
      </w:r>
      <w:proofErr w:type="spellEnd"/>
    </w:p>
    <w:p w:rsidR="00D909A0" w:rsidRPr="00DA4582" w:rsidRDefault="00D909A0" w:rsidP="00D909A0">
      <w:pPr>
        <w:ind w:left="-720" w:right="-902" w:firstLine="709"/>
        <w:jc w:val="center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230682">
      <w:pPr>
        <w:ind w:left="-720" w:right="-902" w:firstLine="11"/>
        <w:jc w:val="right"/>
        <w:rPr>
          <w:rFonts w:ascii="Arial" w:hAnsi="Arial" w:cs="Arial"/>
        </w:rPr>
      </w:pPr>
    </w:p>
    <w:p w:rsidR="00D909A0" w:rsidRPr="00994140" w:rsidRDefault="00230682" w:rsidP="00DA4582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  <w:r w:rsidRPr="00DA458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="00DA4582" w:rsidRPr="00994140">
        <w:rPr>
          <w:rFonts w:ascii="Arial" w:hAnsi="Arial" w:cs="Arial"/>
          <w:sz w:val="24"/>
          <w:szCs w:val="24"/>
          <w:lang w:val="ru-RU"/>
        </w:rPr>
        <w:t xml:space="preserve">Приложение </w:t>
      </w:r>
    </w:p>
    <w:p w:rsidR="00DA4582" w:rsidRPr="00994140" w:rsidRDefault="00D909A0" w:rsidP="00DA4582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  <w:r w:rsidRPr="00994140">
        <w:rPr>
          <w:rFonts w:ascii="Arial" w:hAnsi="Arial" w:cs="Arial"/>
          <w:sz w:val="24"/>
          <w:szCs w:val="24"/>
          <w:lang w:val="ru-RU"/>
        </w:rPr>
        <w:tab/>
      </w:r>
      <w:r w:rsidRPr="00994140">
        <w:rPr>
          <w:rFonts w:ascii="Arial" w:hAnsi="Arial" w:cs="Arial"/>
          <w:sz w:val="24"/>
          <w:szCs w:val="24"/>
          <w:lang w:val="ru-RU"/>
        </w:rPr>
        <w:tab/>
        <w:t xml:space="preserve">          </w:t>
      </w:r>
      <w:r w:rsidRPr="00994140">
        <w:rPr>
          <w:rFonts w:ascii="Arial" w:hAnsi="Arial" w:cs="Arial"/>
          <w:sz w:val="24"/>
          <w:szCs w:val="24"/>
          <w:lang w:val="ru-RU"/>
        </w:rPr>
        <w:tab/>
      </w:r>
      <w:r w:rsidRPr="00994140">
        <w:rPr>
          <w:rFonts w:ascii="Arial" w:hAnsi="Arial" w:cs="Arial"/>
          <w:sz w:val="24"/>
          <w:szCs w:val="24"/>
          <w:lang w:val="ru-RU"/>
        </w:rPr>
        <w:tab/>
      </w:r>
      <w:r w:rsidRPr="00994140">
        <w:rPr>
          <w:rFonts w:ascii="Arial" w:hAnsi="Arial" w:cs="Arial"/>
          <w:sz w:val="24"/>
          <w:szCs w:val="24"/>
          <w:lang w:val="ru-RU"/>
        </w:rPr>
        <w:tab/>
      </w:r>
      <w:r w:rsidRPr="00994140">
        <w:rPr>
          <w:rFonts w:ascii="Arial" w:hAnsi="Arial" w:cs="Arial"/>
          <w:sz w:val="24"/>
          <w:szCs w:val="24"/>
          <w:lang w:val="ru-RU"/>
        </w:rPr>
        <w:tab/>
      </w:r>
      <w:r w:rsidRPr="00994140">
        <w:rPr>
          <w:rFonts w:ascii="Arial" w:hAnsi="Arial" w:cs="Arial"/>
          <w:sz w:val="24"/>
          <w:szCs w:val="24"/>
          <w:lang w:val="ru-RU"/>
        </w:rPr>
        <w:tab/>
      </w:r>
      <w:r w:rsidRPr="00994140">
        <w:rPr>
          <w:rFonts w:ascii="Arial" w:hAnsi="Arial" w:cs="Arial"/>
          <w:sz w:val="24"/>
          <w:szCs w:val="24"/>
          <w:lang w:val="ru-RU"/>
        </w:rPr>
        <w:tab/>
      </w:r>
      <w:r w:rsidR="00DA4582" w:rsidRPr="00DA4582">
        <w:rPr>
          <w:rFonts w:ascii="Arial" w:hAnsi="Arial" w:cs="Arial"/>
          <w:sz w:val="24"/>
          <w:szCs w:val="24"/>
          <w:lang w:val="ru-RU"/>
        </w:rPr>
        <w:t xml:space="preserve"> к Решению      </w:t>
      </w:r>
      <w:proofErr w:type="gramStart"/>
      <w:r w:rsidR="00DA4582" w:rsidRPr="00DA4582">
        <w:rPr>
          <w:rFonts w:ascii="Arial" w:hAnsi="Arial" w:cs="Arial"/>
          <w:sz w:val="24"/>
          <w:szCs w:val="24"/>
          <w:lang w:val="ru-RU"/>
        </w:rPr>
        <w:t>Р</w:t>
      </w:r>
      <w:r w:rsidR="00DA4582">
        <w:rPr>
          <w:rFonts w:ascii="Arial" w:hAnsi="Arial" w:cs="Arial"/>
          <w:sz w:val="24"/>
          <w:szCs w:val="24"/>
          <w:lang w:val="ru-RU"/>
        </w:rPr>
        <w:t>оссийского</w:t>
      </w:r>
      <w:proofErr w:type="gramEnd"/>
      <w:r w:rsidR="00DA4582">
        <w:rPr>
          <w:rFonts w:ascii="Arial" w:hAnsi="Arial" w:cs="Arial"/>
          <w:sz w:val="24"/>
          <w:szCs w:val="24"/>
          <w:lang w:val="ru-RU"/>
        </w:rPr>
        <w:t xml:space="preserve"> </w:t>
      </w:r>
      <w:r w:rsidR="00DA4582" w:rsidRPr="00DA4582">
        <w:rPr>
          <w:rFonts w:ascii="Arial" w:hAnsi="Arial" w:cs="Arial"/>
          <w:sz w:val="24"/>
          <w:szCs w:val="24"/>
          <w:lang w:val="ru-RU"/>
        </w:rPr>
        <w:t>сельского</w:t>
      </w:r>
    </w:p>
    <w:p w:rsidR="00DA4582" w:rsidRPr="00DA4582" w:rsidRDefault="00DA4582" w:rsidP="00DA4582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  <w:r w:rsidRPr="00DA4582">
        <w:rPr>
          <w:rFonts w:ascii="Arial" w:hAnsi="Arial" w:cs="Arial"/>
          <w:sz w:val="24"/>
          <w:szCs w:val="24"/>
          <w:lang w:val="ru-RU"/>
        </w:rPr>
        <w:t>Совета депутатов</w:t>
      </w:r>
    </w:p>
    <w:p w:rsidR="00D909A0" w:rsidRPr="00DA4582" w:rsidRDefault="00DA4582" w:rsidP="00DA4582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  <w:r w:rsidRPr="00DA4582">
        <w:rPr>
          <w:rFonts w:ascii="Arial" w:hAnsi="Arial" w:cs="Arial"/>
          <w:sz w:val="24"/>
          <w:szCs w:val="24"/>
          <w:lang w:val="ru-RU"/>
        </w:rPr>
        <w:t xml:space="preserve">от 02.10.2020 </w:t>
      </w:r>
      <w:r w:rsidR="00D909A0" w:rsidRPr="00DA4582">
        <w:rPr>
          <w:rFonts w:ascii="Arial" w:hAnsi="Arial" w:cs="Arial"/>
          <w:sz w:val="24"/>
          <w:szCs w:val="24"/>
          <w:lang w:val="ru-RU"/>
        </w:rPr>
        <w:t xml:space="preserve">г </w:t>
      </w:r>
      <w:r w:rsidRPr="00DA4582">
        <w:rPr>
          <w:rFonts w:ascii="Arial" w:hAnsi="Arial" w:cs="Arial"/>
          <w:sz w:val="24"/>
          <w:szCs w:val="24"/>
          <w:lang w:val="ru-RU"/>
        </w:rPr>
        <w:t>. № 13-64</w:t>
      </w:r>
    </w:p>
    <w:p w:rsidR="00D909A0" w:rsidRPr="00DA4582" w:rsidRDefault="00D909A0" w:rsidP="00D909A0">
      <w:pPr>
        <w:jc w:val="center"/>
        <w:rPr>
          <w:rFonts w:ascii="Arial" w:hAnsi="Arial" w:cs="Arial"/>
          <w:b/>
        </w:rPr>
      </w:pPr>
    </w:p>
    <w:p w:rsidR="00D909A0" w:rsidRPr="00DA4582" w:rsidRDefault="00D909A0" w:rsidP="00D909A0">
      <w:pPr>
        <w:jc w:val="center"/>
        <w:rPr>
          <w:rFonts w:ascii="Arial" w:hAnsi="Arial" w:cs="Arial"/>
          <w:b/>
        </w:rPr>
      </w:pPr>
    </w:p>
    <w:p w:rsidR="00D909A0" w:rsidRPr="00DA4582" w:rsidRDefault="00D909A0" w:rsidP="00D909A0">
      <w:pPr>
        <w:jc w:val="right"/>
        <w:rPr>
          <w:rFonts w:ascii="Arial" w:hAnsi="Arial" w:cs="Arial"/>
        </w:rPr>
      </w:pPr>
    </w:p>
    <w:p w:rsidR="00D909A0" w:rsidRPr="00DA4582" w:rsidRDefault="00D909A0" w:rsidP="00D909A0">
      <w:pPr>
        <w:jc w:val="center"/>
        <w:rPr>
          <w:rFonts w:ascii="Arial" w:hAnsi="Arial" w:cs="Arial"/>
        </w:rPr>
      </w:pPr>
      <w:r w:rsidRPr="00DA4582">
        <w:rPr>
          <w:rFonts w:ascii="Arial" w:hAnsi="Arial" w:cs="Arial"/>
        </w:rPr>
        <w:t>Положение</w:t>
      </w:r>
    </w:p>
    <w:p w:rsidR="00D909A0" w:rsidRPr="00DA4582" w:rsidRDefault="00D909A0" w:rsidP="00D909A0">
      <w:pPr>
        <w:jc w:val="center"/>
        <w:rPr>
          <w:rFonts w:ascii="Arial" w:hAnsi="Arial" w:cs="Arial"/>
          <w:i/>
        </w:rPr>
      </w:pPr>
      <w:r w:rsidRPr="00DA4582">
        <w:rPr>
          <w:rFonts w:ascii="Arial" w:hAnsi="Arial" w:cs="Arial"/>
        </w:rPr>
        <w:t xml:space="preserve">о порядке назначения  и  проведения опроса граждан в </w:t>
      </w:r>
      <w:r w:rsidR="00DA4582" w:rsidRPr="00DA4582">
        <w:rPr>
          <w:rFonts w:ascii="Arial" w:hAnsi="Arial" w:cs="Arial"/>
        </w:rPr>
        <w:t>Россий</w:t>
      </w:r>
      <w:r w:rsidRPr="00DA4582">
        <w:rPr>
          <w:rFonts w:ascii="Arial" w:hAnsi="Arial" w:cs="Arial"/>
        </w:rPr>
        <w:t>ском сельсовете Большемуртинского района Красноярского края.</w:t>
      </w:r>
    </w:p>
    <w:p w:rsidR="00D909A0" w:rsidRPr="00DA4582" w:rsidRDefault="00D909A0" w:rsidP="00D909A0">
      <w:pPr>
        <w:spacing w:before="240" w:after="120"/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A4582" w:rsidRPr="00DA4582">
        <w:rPr>
          <w:rFonts w:ascii="Arial" w:hAnsi="Arial" w:cs="Arial"/>
        </w:rPr>
        <w:t>Уставом  Россий</w:t>
      </w:r>
      <w:r w:rsidRPr="00DA4582">
        <w:rPr>
          <w:rFonts w:ascii="Arial" w:hAnsi="Arial" w:cs="Arial"/>
        </w:rPr>
        <w:t>ского сельсовета 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D909A0" w:rsidRPr="00DA4582" w:rsidRDefault="00D909A0" w:rsidP="00DA4582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1. Понятие опроса граждан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</w:rPr>
        <w:t xml:space="preserve">1. Под опросом граждан в настоящем Положении понимается способ выявления мнения </w:t>
      </w:r>
      <w:r w:rsidRPr="00DA4582">
        <w:rPr>
          <w:rFonts w:ascii="Arial" w:hAnsi="Arial" w:cs="Arial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</w:p>
    <w:p w:rsidR="00D909A0" w:rsidRPr="00DA4582" w:rsidRDefault="00D909A0" w:rsidP="00D909A0">
      <w:pPr>
        <w:ind w:firstLine="54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3. </w:t>
      </w:r>
      <w:proofErr w:type="gramStart"/>
      <w:r w:rsidRPr="00DA4582">
        <w:rPr>
          <w:rFonts w:ascii="Arial" w:hAnsi="Arial" w:cs="Arial"/>
        </w:rPr>
        <w:t xml:space="preserve">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</w:t>
      </w:r>
      <w:r w:rsidR="00DA4582">
        <w:rPr>
          <w:rFonts w:ascii="Arial" w:hAnsi="Arial" w:cs="Arial"/>
        </w:rPr>
        <w:t>Россий</w:t>
      </w:r>
      <w:r w:rsidRPr="00DA4582">
        <w:rPr>
          <w:rFonts w:ascii="Arial" w:hAnsi="Arial" w:cs="Arial"/>
        </w:rPr>
        <w:t>ского сельсовета  (на основании международных договоров РФ и в порядке, установленном законом, - также иностранные граждане, постоянно проживающие на территории сельсовета, за исключением граждан, признанных судом недееспособными или содержащихся в местах лишения свободы по приговору</w:t>
      </w:r>
      <w:proofErr w:type="gramEnd"/>
      <w:r w:rsidRPr="00DA4582">
        <w:rPr>
          <w:rFonts w:ascii="Arial" w:hAnsi="Arial" w:cs="Arial"/>
        </w:rPr>
        <w:t xml:space="preserve"> суда.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D909A0" w:rsidRPr="00DA4582" w:rsidRDefault="00D909A0" w:rsidP="00DA4582">
      <w:pPr>
        <w:ind w:firstLine="708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lastRenderedPageBreak/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D909A0" w:rsidRPr="00DA4582" w:rsidRDefault="00D909A0" w:rsidP="00D909A0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2. Вопросы, предлагаемые при проведении опроса граждан</w:t>
      </w:r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1. На опрос могут выноситься:</w:t>
      </w:r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2) вопросы  изменения целевого назначения земель </w:t>
      </w:r>
      <w:r w:rsidR="00DA4582">
        <w:rPr>
          <w:rFonts w:ascii="Arial" w:hAnsi="Arial" w:cs="Arial"/>
        </w:rPr>
        <w:t>Россий</w:t>
      </w:r>
      <w:r w:rsidRPr="00DA4582">
        <w:rPr>
          <w:rFonts w:ascii="Arial" w:hAnsi="Arial" w:cs="Arial"/>
        </w:rPr>
        <w:t>ского сельсовета</w:t>
      </w:r>
      <w:r w:rsidRPr="00DA4582">
        <w:rPr>
          <w:rFonts w:ascii="Arial" w:hAnsi="Arial" w:cs="Arial"/>
          <w:i/>
        </w:rPr>
        <w:t xml:space="preserve"> </w:t>
      </w:r>
      <w:r w:rsidRPr="00DA4582">
        <w:rPr>
          <w:rFonts w:ascii="Arial" w:hAnsi="Arial" w:cs="Arial"/>
        </w:rPr>
        <w:t>для объектов регионального и межрегионального значения</w:t>
      </w:r>
      <w:proofErr w:type="gramStart"/>
      <w:r w:rsidRPr="00DA4582">
        <w:rPr>
          <w:rFonts w:ascii="Arial" w:hAnsi="Arial" w:cs="Arial"/>
        </w:rPr>
        <w:t xml:space="preserve"> .</w:t>
      </w:r>
      <w:proofErr w:type="gramEnd"/>
    </w:p>
    <w:p w:rsidR="00D909A0" w:rsidRPr="00DA4582" w:rsidRDefault="00D909A0" w:rsidP="00D909A0">
      <w:pPr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 xml:space="preserve">          3) порядок идентификации участников опроса в случае  проведения опроса    граждан  с использованием официального сайта Большемуртинского района  в информационно-телекоммуникационной сети « Интернет».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2. </w:t>
      </w:r>
      <w:proofErr w:type="gramStart"/>
      <w:r w:rsidRPr="00DA4582">
        <w:rPr>
          <w:rFonts w:ascii="Arial" w:hAnsi="Arial" w:cs="Arial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  <w:proofErr w:type="gramEnd"/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D909A0" w:rsidRPr="00DA4582" w:rsidRDefault="00D909A0" w:rsidP="00DA4582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3. Территория проведения опроса граждан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1. Опрос граждан может проводиться одновременно на всей территории сельсовета,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D909A0" w:rsidRPr="00DA4582" w:rsidRDefault="00DA4582" w:rsidP="00DA4582">
      <w:pPr>
        <w:spacing w:before="240" w:after="12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D909A0" w:rsidRPr="00DA4582">
        <w:rPr>
          <w:rFonts w:ascii="Arial" w:hAnsi="Arial" w:cs="Arial"/>
          <w:b/>
        </w:rPr>
        <w:t>Статья 4. Финансирование опроса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Финансирование мероприятий, связанных с подготовкой и проведением опроса граждан, осуществляется: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1) за счет средств местного бюджета - при проведении опроса по инициативе органов местного самоуправления  или жителей муниципального образования;</w:t>
      </w:r>
    </w:p>
    <w:p w:rsidR="00DA4582" w:rsidRDefault="00DA4582" w:rsidP="00D909A0">
      <w:pPr>
        <w:ind w:left="-720" w:right="-902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909A0" w:rsidRPr="00DA4582">
        <w:rPr>
          <w:rFonts w:ascii="Arial" w:hAnsi="Arial" w:cs="Arial"/>
        </w:rPr>
        <w:t xml:space="preserve">2) за счет средств бюджета Красноярского края - при проведении опроса </w:t>
      </w:r>
      <w:proofErr w:type="gramStart"/>
      <w:r w:rsidR="00D909A0" w:rsidRPr="00DA4582">
        <w:rPr>
          <w:rFonts w:ascii="Arial" w:hAnsi="Arial" w:cs="Arial"/>
        </w:rPr>
        <w:t>по</w:t>
      </w:r>
      <w:proofErr w:type="gramEnd"/>
      <w:r w:rsidR="00D909A0" w:rsidRPr="00DA4582">
        <w:rPr>
          <w:rFonts w:ascii="Arial" w:hAnsi="Arial" w:cs="Arial"/>
        </w:rPr>
        <w:t xml:space="preserve"> </w:t>
      </w: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  <w:r w:rsidRPr="00DA4582">
        <w:rPr>
          <w:rFonts w:ascii="Arial" w:hAnsi="Arial" w:cs="Arial"/>
        </w:rPr>
        <w:t>инициативе органов государственной власти Красноярского края</w:t>
      </w: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6023C4" w:rsidP="00D909A0">
      <w:pPr>
        <w:spacing w:before="240"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D909A0" w:rsidRPr="00DA4582">
        <w:rPr>
          <w:rFonts w:ascii="Arial" w:hAnsi="Arial" w:cs="Arial"/>
          <w:b/>
        </w:rPr>
        <w:t>Статья 5. Инициатива проведения опроса</w:t>
      </w:r>
    </w:p>
    <w:p w:rsidR="00D909A0" w:rsidRPr="00DA4582" w:rsidRDefault="006023C4" w:rsidP="006023C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="00D909A0" w:rsidRPr="00DA4582">
        <w:rPr>
          <w:rFonts w:ascii="Arial" w:hAnsi="Arial" w:cs="Arial"/>
        </w:rPr>
        <w:t>1. Инициатива проведения опроса принадлежит:</w:t>
      </w:r>
    </w:p>
    <w:p w:rsidR="006023C4" w:rsidRDefault="00D909A0" w:rsidP="006023C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1) Совету депутатов или главы сельсовета </w:t>
      </w:r>
      <w:r w:rsidR="006023C4">
        <w:rPr>
          <w:rFonts w:ascii="Arial" w:hAnsi="Arial" w:cs="Arial"/>
        </w:rPr>
        <w:t>- по вопросам местного значения</w:t>
      </w:r>
    </w:p>
    <w:p w:rsidR="006023C4" w:rsidRDefault="00D909A0" w:rsidP="006023C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2) органов государственной власти Красноярского края - для учета мнения граждан при принятии решений об изменении целев</w:t>
      </w:r>
      <w:r w:rsidR="006023C4">
        <w:rPr>
          <w:rFonts w:ascii="Arial" w:hAnsi="Arial" w:cs="Arial"/>
        </w:rPr>
        <w:t>ого назначения земель Россий</w:t>
      </w:r>
      <w:r w:rsidRPr="00DA4582">
        <w:rPr>
          <w:rFonts w:ascii="Arial" w:hAnsi="Arial" w:cs="Arial"/>
        </w:rPr>
        <w:t>ского сельсовета для объектов регионального и межрегионального значения.</w:t>
      </w:r>
    </w:p>
    <w:p w:rsidR="00D909A0" w:rsidRPr="00DA4582" w:rsidRDefault="00D909A0" w:rsidP="006023C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3)</w:t>
      </w:r>
      <w:r w:rsidRPr="00DA4582">
        <w:rPr>
          <w:rFonts w:ascii="Arial" w:hAnsi="Arial" w:cs="Arial"/>
          <w:lang w:eastAsia="ru-RU"/>
        </w:rPr>
        <w:t xml:space="preserve"> </w:t>
      </w:r>
      <w:r w:rsidR="006023C4">
        <w:rPr>
          <w:rFonts w:ascii="Arial" w:hAnsi="Arial" w:cs="Arial"/>
          <w:lang w:eastAsia="ru-RU"/>
        </w:rPr>
        <w:t>жителей Россий</w:t>
      </w:r>
      <w:r w:rsidRPr="00DA4582">
        <w:rPr>
          <w:rFonts w:ascii="Arial" w:hAnsi="Arial" w:cs="Arial"/>
          <w:lang w:eastAsia="ru-RU"/>
        </w:rPr>
        <w:t>ского сельсовета или его части, в которых предлагается реализовать инициативный проект, достигших шестнадцатилетнего возраста,- для выявления граждан о поддержке данного инициативного проекта».</w:t>
      </w:r>
    </w:p>
    <w:p w:rsidR="006023C4" w:rsidRDefault="006023C4" w:rsidP="006023C4">
      <w:pPr>
        <w:spacing w:before="240" w:after="120"/>
        <w:ind w:firstLine="709"/>
        <w:jc w:val="center"/>
        <w:rPr>
          <w:rFonts w:ascii="Arial" w:hAnsi="Arial" w:cs="Arial"/>
          <w:b/>
        </w:rPr>
      </w:pPr>
    </w:p>
    <w:p w:rsidR="006023C4" w:rsidRDefault="006023C4" w:rsidP="006023C4">
      <w:pPr>
        <w:spacing w:before="240" w:after="120"/>
        <w:ind w:firstLine="709"/>
        <w:jc w:val="center"/>
        <w:rPr>
          <w:rFonts w:ascii="Arial" w:hAnsi="Arial" w:cs="Arial"/>
          <w:b/>
        </w:rPr>
      </w:pPr>
    </w:p>
    <w:p w:rsidR="00D909A0" w:rsidRPr="00DA4582" w:rsidRDefault="00D909A0" w:rsidP="006023C4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6. Назначение опроса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1. Назначение опроса осуществляется представительным органом муниципального образования в порядке, предусмотренном Регламентом.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2.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образования.</w:t>
      </w:r>
    </w:p>
    <w:p w:rsidR="00D909A0" w:rsidRPr="00DA4582" w:rsidRDefault="006023C4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909A0" w:rsidRPr="00DA4582">
        <w:rPr>
          <w:rFonts w:ascii="Arial" w:hAnsi="Arial" w:cs="Arial"/>
        </w:rPr>
        <w:t>3. В нормативном правовом акте Совета депутатов о назначении опроса граждан устанавливаются: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1) дата и сроки проведения опроса;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gramStart"/>
      <w:r w:rsidRPr="00DA4582">
        <w:rPr>
          <w:rFonts w:ascii="Arial" w:hAnsi="Arial" w:cs="Arial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3) методика проведения опроса;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4) форма опросного листа;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5) минимальная численность жителей муниципального образования, участвующих в опросе.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4. Решение о назначении опроса подлежит обязательному опубликованию.</w:t>
      </w:r>
    </w:p>
    <w:p w:rsidR="00D909A0" w:rsidRPr="00DA4582" w:rsidRDefault="00D909A0" w:rsidP="006023C4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7. Комиссия по проведению опроса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1. Подготовку и проведения опроса граждан осуществляет Комиссия по проведению опроса (далее – Комиссия).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2. Комиссия  состоит  из  3  человек, которые назначаются представительным органом муниципального образования.  . 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4. Председатель Комиссии избирается открытым голосованием на первом заседании из числа членов Комиссии.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D909A0" w:rsidRPr="00DA4582" w:rsidRDefault="00D909A0" w:rsidP="006023C4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8. Полномочия  Комиссии</w:t>
      </w:r>
    </w:p>
    <w:p w:rsidR="00D909A0" w:rsidRPr="00DA4582" w:rsidRDefault="00D909A0" w:rsidP="00D909A0">
      <w:pPr>
        <w:spacing w:before="240" w:after="120"/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1. Комиссия:</w:t>
      </w:r>
    </w:p>
    <w:p w:rsidR="00D909A0" w:rsidRPr="00DA4582" w:rsidRDefault="00D909A0" w:rsidP="00D909A0">
      <w:pPr>
        <w:numPr>
          <w:ilvl w:val="2"/>
          <w:numId w:val="1"/>
        </w:numPr>
        <w:tabs>
          <w:tab w:val="clear" w:pos="2340"/>
          <w:tab w:val="num" w:pos="0"/>
          <w:tab w:val="num" w:pos="180"/>
        </w:tabs>
        <w:ind w:left="0"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организует исполнение настоящего Положения при проведении опроса и обеспечивает его соблюдение;</w:t>
      </w:r>
    </w:p>
    <w:p w:rsidR="00D909A0" w:rsidRPr="00DA4582" w:rsidRDefault="00D909A0" w:rsidP="00D909A0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осуществляет </w:t>
      </w:r>
      <w:proofErr w:type="gramStart"/>
      <w:r w:rsidRPr="00DA4582">
        <w:rPr>
          <w:rFonts w:ascii="Arial" w:hAnsi="Arial" w:cs="Arial"/>
        </w:rPr>
        <w:t>контроль за</w:t>
      </w:r>
      <w:proofErr w:type="gramEnd"/>
      <w:r w:rsidRPr="00DA4582">
        <w:rPr>
          <w:rFonts w:ascii="Arial" w:hAnsi="Arial" w:cs="Arial"/>
        </w:rPr>
        <w:t xml:space="preserve"> соблюдением права жителей муниципального образования на участие в опросе;</w:t>
      </w:r>
    </w:p>
    <w:p w:rsidR="00D909A0" w:rsidRPr="00DA4582" w:rsidRDefault="00D909A0" w:rsidP="00D909A0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не </w:t>
      </w:r>
      <w:proofErr w:type="gramStart"/>
      <w:r w:rsidRPr="00DA4582">
        <w:rPr>
          <w:rFonts w:ascii="Arial" w:hAnsi="Arial" w:cs="Arial"/>
        </w:rPr>
        <w:t>позднее</w:t>
      </w:r>
      <w:proofErr w:type="gramEnd"/>
      <w:r w:rsidRPr="00DA4582">
        <w:rPr>
          <w:rFonts w:ascii="Arial" w:hAnsi="Arial" w:cs="Arial"/>
        </w:rPr>
        <w:t xml:space="preserve">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D909A0" w:rsidRPr="00DA4582" w:rsidRDefault="00D909A0" w:rsidP="00D909A0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:rsidR="00D909A0" w:rsidRPr="00DA4582" w:rsidRDefault="00D909A0" w:rsidP="00D909A0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D909A0" w:rsidRPr="00DA4582" w:rsidRDefault="00D909A0" w:rsidP="00D909A0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D909A0" w:rsidRPr="00DA4582" w:rsidRDefault="00D909A0" w:rsidP="00D909A0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lastRenderedPageBreak/>
        <w:t>устанавливает итоги опроса и обнародует их;</w:t>
      </w:r>
    </w:p>
    <w:p w:rsidR="00D909A0" w:rsidRPr="00DA4582" w:rsidRDefault="00D909A0" w:rsidP="00D909A0">
      <w:pPr>
        <w:numPr>
          <w:ilvl w:val="2"/>
          <w:numId w:val="1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осуществляет иные полномочия.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3. Деятельность членов Комиссии осуществляется на общественных началах. 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4. Материально-техническое и организационное обеспечение деятельности Комиссии осуществляется администрацией сельсовета.</w:t>
      </w:r>
      <w:r w:rsidRPr="00DA4582">
        <w:rPr>
          <w:rFonts w:ascii="Arial" w:hAnsi="Arial" w:cs="Arial"/>
        </w:rPr>
        <w:tab/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D909A0" w:rsidRPr="00DA4582" w:rsidRDefault="00D909A0" w:rsidP="00BD5B3E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9. Процедура проведения опроса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1. Опрос проводится путем заполнения опросного листа в период и время, определенные в решении  Совета депутатов о назначении опроса.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2. </w:t>
      </w:r>
      <w:proofErr w:type="gramStart"/>
      <w:r w:rsidRPr="00DA4582">
        <w:rPr>
          <w:rFonts w:ascii="Arial" w:hAnsi="Arial" w:cs="Arial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D909A0" w:rsidRPr="00DA4582" w:rsidRDefault="00D909A0" w:rsidP="00BD5B3E">
      <w:pPr>
        <w:ind w:firstLine="708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3. В конце каждого дня в течение всего срока проведения </w:t>
      </w:r>
      <w:proofErr w:type="gramStart"/>
      <w:r w:rsidRPr="00DA4582">
        <w:rPr>
          <w:rFonts w:ascii="Arial" w:hAnsi="Arial" w:cs="Arial"/>
        </w:rPr>
        <w:t>опроса</w:t>
      </w:r>
      <w:proofErr w:type="gramEnd"/>
      <w:r w:rsidRPr="00DA4582">
        <w:rPr>
          <w:rFonts w:ascii="Arial" w:hAnsi="Arial" w:cs="Arial"/>
        </w:rPr>
        <w:t xml:space="preserve"> заполненные опросные листы доставляются лицами, осуществляющими опрос, в Комиссию.</w:t>
      </w:r>
    </w:p>
    <w:p w:rsidR="00D909A0" w:rsidRPr="00DA4582" w:rsidRDefault="00BD5B3E" w:rsidP="00BD5B3E">
      <w:pPr>
        <w:spacing w:before="240" w:after="120"/>
        <w:ind w:left="707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D909A0" w:rsidRPr="00DA4582">
        <w:rPr>
          <w:rFonts w:ascii="Arial" w:hAnsi="Arial" w:cs="Arial"/>
          <w:b/>
        </w:rPr>
        <w:t>Статья  10. Установление результатов опроса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В протоколе указываются:</w:t>
      </w:r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1) номер экземпляра протокола;</w:t>
      </w:r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2) дата составления протокола;</w:t>
      </w:r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3) сроки проведения опроса: дата начала и окончания; </w:t>
      </w:r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4) территория опроса;</w:t>
      </w:r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proofErr w:type="gramStart"/>
      <w:r w:rsidRPr="00DA4582">
        <w:rPr>
          <w:rFonts w:ascii="Arial" w:hAnsi="Arial" w:cs="Arial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7) число граждан, принявших участие в опросе;</w:t>
      </w:r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8) результаты опроса;</w:t>
      </w:r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9) Ф.И.О. и подпись председателя Комиссии.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4. В течени</w:t>
      </w:r>
      <w:proofErr w:type="gramStart"/>
      <w:r w:rsidRPr="00DA4582">
        <w:rPr>
          <w:rFonts w:ascii="Arial" w:hAnsi="Arial" w:cs="Arial"/>
        </w:rPr>
        <w:t>и</w:t>
      </w:r>
      <w:proofErr w:type="gramEnd"/>
      <w:r w:rsidRPr="00DA4582">
        <w:rPr>
          <w:rFonts w:ascii="Arial" w:hAnsi="Arial" w:cs="Arial"/>
        </w:rPr>
        <w:t xml:space="preserve"> 7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lastRenderedPageBreak/>
        <w:t xml:space="preserve"> 5. Вместе с экземпляром протокола представительному органу муниципального образования также представляются сшитые и пронумерованные опросные листы.  Один экземпляр протокола остается в Комиссии. </w:t>
      </w:r>
    </w:p>
    <w:p w:rsidR="00D909A0" w:rsidRPr="00DA4582" w:rsidRDefault="00D909A0" w:rsidP="00D909A0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11. Рассмотрение результатов опроса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</w:t>
      </w:r>
      <w:proofErr w:type="gramStart"/>
      <w:r w:rsidRPr="00DA4582">
        <w:rPr>
          <w:rFonts w:ascii="Arial" w:hAnsi="Arial" w:cs="Arial"/>
        </w:rPr>
        <w:t>их компетенцией, закрепленной в Уставе муниципального образования и учитывается</w:t>
      </w:r>
      <w:proofErr w:type="gramEnd"/>
      <w:r w:rsidRPr="00DA4582">
        <w:rPr>
          <w:rFonts w:ascii="Arial" w:hAnsi="Arial" w:cs="Arial"/>
        </w:rPr>
        <w:t xml:space="preserve"> при принятии решений, в течение двух месяцев после завершения опроса населения.</w:t>
      </w:r>
    </w:p>
    <w:p w:rsidR="00BD5B3E" w:rsidRDefault="00D909A0" w:rsidP="00D909A0">
      <w:pPr>
        <w:ind w:left="-720" w:right="-902" w:firstLine="709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2. В случае невозможности принятия решения в том варианте, за который </w:t>
      </w: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  <w:r w:rsidRPr="00DA4582">
        <w:rPr>
          <w:rFonts w:ascii="Arial" w:hAnsi="Arial" w:cs="Arial"/>
        </w:rPr>
        <w:t>высказалось большинство при опросе, глава муниципального образования или</w:t>
      </w:r>
    </w:p>
    <w:p w:rsidR="00D909A0" w:rsidRPr="00DA4582" w:rsidRDefault="00D909A0" w:rsidP="00BD5B3E">
      <w:pPr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представительный орган муниципального образования должны принять аргументированное решение и опубликовать его в средствах массовой информации.</w:t>
      </w:r>
    </w:p>
    <w:p w:rsidR="00D909A0" w:rsidRPr="00DA4582" w:rsidRDefault="00D909A0" w:rsidP="00D909A0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12. Защита персональных данных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hyperlink r:id="rId5" w:history="1">
        <w:r w:rsidRPr="00DA4582">
          <w:rPr>
            <w:rStyle w:val="a3"/>
            <w:rFonts w:ascii="Arial" w:hAnsi="Arial" w:cs="Arial"/>
            <w:iCs/>
          </w:rPr>
          <w:t>от 27.07.2006 № 152-ФЗ «О персональных данных</w:t>
        </w:r>
      </w:hyperlink>
      <w:r w:rsidRPr="00DA4582">
        <w:rPr>
          <w:rFonts w:ascii="Arial" w:hAnsi="Arial" w:cs="Arial"/>
          <w:iCs/>
        </w:rPr>
        <w:t>».</w:t>
      </w:r>
    </w:p>
    <w:p w:rsidR="00725F7F" w:rsidRPr="00DA4582" w:rsidRDefault="00725F7F">
      <w:pPr>
        <w:rPr>
          <w:rFonts w:ascii="Arial" w:hAnsi="Arial" w:cs="Arial"/>
        </w:rPr>
      </w:pPr>
    </w:p>
    <w:sectPr w:rsidR="00725F7F" w:rsidRPr="00DA4582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34706A5C"/>
    <w:multiLevelType w:val="hybridMultilevel"/>
    <w:tmpl w:val="2FFC51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60D7C"/>
    <w:multiLevelType w:val="hybridMultilevel"/>
    <w:tmpl w:val="B54E0622"/>
    <w:lvl w:ilvl="0" w:tplc="192AC59E">
      <w:start w:val="1"/>
      <w:numFmt w:val="decimal"/>
      <w:lvlText w:val="%1."/>
      <w:lvlJc w:val="left"/>
      <w:pPr>
        <w:ind w:left="145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718725A8"/>
    <w:multiLevelType w:val="hybridMultilevel"/>
    <w:tmpl w:val="747061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09A0"/>
    <w:rsid w:val="00043538"/>
    <w:rsid w:val="00230682"/>
    <w:rsid w:val="004950DC"/>
    <w:rsid w:val="004E5D0D"/>
    <w:rsid w:val="005C2BFF"/>
    <w:rsid w:val="005D4A58"/>
    <w:rsid w:val="006023C4"/>
    <w:rsid w:val="006057C5"/>
    <w:rsid w:val="00725F7F"/>
    <w:rsid w:val="00994140"/>
    <w:rsid w:val="009D637F"/>
    <w:rsid w:val="00A00DAF"/>
    <w:rsid w:val="00BD5B3E"/>
    <w:rsid w:val="00D04739"/>
    <w:rsid w:val="00D909A0"/>
    <w:rsid w:val="00DA4582"/>
    <w:rsid w:val="00E93A2B"/>
    <w:rsid w:val="00EA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A0"/>
    <w:pPr>
      <w:ind w:right="0" w:firstLine="0"/>
    </w:pPr>
    <w:rPr>
      <w:rFonts w:eastAsia="Times New Roman"/>
      <w:szCs w:val="24"/>
    </w:rPr>
  </w:style>
  <w:style w:type="paragraph" w:styleId="1">
    <w:name w:val="heading 1"/>
    <w:basedOn w:val="a"/>
    <w:next w:val="a"/>
    <w:link w:val="10"/>
    <w:qFormat/>
    <w:rsid w:val="00D909A0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9A0"/>
    <w:rPr>
      <w:rFonts w:eastAsia="Times New Roman"/>
      <w:sz w:val="28"/>
      <w:szCs w:val="20"/>
      <w:lang w:eastAsia="ru-RU"/>
    </w:rPr>
  </w:style>
  <w:style w:type="character" w:styleId="a3">
    <w:name w:val="Hyperlink"/>
    <w:basedOn w:val="a0"/>
    <w:rsid w:val="00D90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3A2B"/>
    <w:pPr>
      <w:ind w:left="720"/>
      <w:contextualSpacing/>
    </w:pPr>
  </w:style>
  <w:style w:type="paragraph" w:styleId="a5">
    <w:name w:val="No Spacing"/>
    <w:link w:val="a6"/>
    <w:uiPriority w:val="1"/>
    <w:qFormat/>
    <w:rsid w:val="00230682"/>
    <w:pPr>
      <w:ind w:left="284" w:right="0" w:firstLine="113"/>
      <w:jc w:val="center"/>
    </w:pPr>
    <w:rPr>
      <w:rFonts w:ascii="Calibri" w:eastAsia="Calibri" w:hAnsi="Calibri"/>
      <w:sz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230682"/>
    <w:rPr>
      <w:rFonts w:ascii="Calibri" w:eastAsia="Calibri" w:hAnsi="Calibri"/>
      <w:sz w:val="2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9941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1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11035DEA969D1E45EE056ECD2FCD0DA0279F06EC1D78B2393C8FACFD4AB46379B638FE2AE11033nAx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6</cp:revision>
  <cp:lastPrinted>2020-10-14T04:51:00Z</cp:lastPrinted>
  <dcterms:created xsi:type="dcterms:W3CDTF">2020-10-14T02:41:00Z</dcterms:created>
  <dcterms:modified xsi:type="dcterms:W3CDTF">2020-10-14T04:53:00Z</dcterms:modified>
</cp:coreProperties>
</file>