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0A" w:rsidRDefault="004A677E" w:rsidP="004A6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E090A">
        <w:rPr>
          <w:rFonts w:ascii="Arial" w:hAnsi="Arial" w:cs="Arial"/>
          <w:sz w:val="24"/>
          <w:szCs w:val="24"/>
        </w:rPr>
        <w:t>РОССИЙСКАЯ  ФЕДЕРАЦИЯ</w:t>
      </w:r>
    </w:p>
    <w:p w:rsidR="009E0E63" w:rsidRDefault="009E0E63" w:rsidP="00C0167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E090A" w:rsidRDefault="009E0E63" w:rsidP="00C0167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3E090A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3E090A" w:rsidRPr="00C01674" w:rsidRDefault="003E090A" w:rsidP="00C01674">
      <w:pPr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247661" w:rsidRDefault="00247661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E090A" w:rsidRDefault="009E0E63" w:rsidP="00204496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08.06</w:t>
      </w:r>
      <w:r w:rsidR="00204496">
        <w:rPr>
          <w:rFonts w:ascii="Arial" w:hAnsi="Arial" w:cs="Arial"/>
          <w:b w:val="0"/>
          <w:sz w:val="24"/>
          <w:szCs w:val="24"/>
        </w:rPr>
        <w:t>.2023</w:t>
      </w:r>
      <w:r>
        <w:rPr>
          <w:rFonts w:ascii="Arial" w:hAnsi="Arial" w:cs="Arial"/>
          <w:b w:val="0"/>
          <w:sz w:val="24"/>
          <w:szCs w:val="24"/>
        </w:rPr>
        <w:t xml:space="preserve"> г.</w:t>
      </w:r>
      <w:r w:rsidR="003E090A">
        <w:rPr>
          <w:rFonts w:ascii="Arial" w:hAnsi="Arial" w:cs="Arial"/>
          <w:b w:val="0"/>
          <w:sz w:val="24"/>
          <w:szCs w:val="24"/>
        </w:rPr>
        <w:t xml:space="preserve">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247661"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 с. Российка</w:t>
      </w:r>
      <w:r w:rsidR="003E090A">
        <w:rPr>
          <w:rFonts w:ascii="Arial" w:hAnsi="Arial" w:cs="Arial"/>
          <w:b w:val="0"/>
          <w:sz w:val="24"/>
          <w:szCs w:val="24"/>
        </w:rPr>
        <w:t xml:space="preserve">                                </w:t>
      </w:r>
      <w:r w:rsidR="00247661">
        <w:rPr>
          <w:rFonts w:ascii="Arial" w:hAnsi="Arial" w:cs="Arial"/>
          <w:b w:val="0"/>
          <w:sz w:val="24"/>
          <w:szCs w:val="24"/>
        </w:rPr>
        <w:t xml:space="preserve">   </w:t>
      </w:r>
      <w:r w:rsidR="003E090A">
        <w:rPr>
          <w:rFonts w:ascii="Arial" w:hAnsi="Arial" w:cs="Arial"/>
          <w:b w:val="0"/>
          <w:sz w:val="24"/>
          <w:szCs w:val="24"/>
        </w:rPr>
        <w:t xml:space="preserve">№ </w:t>
      </w:r>
      <w:r w:rsidR="00C421DF">
        <w:rPr>
          <w:rFonts w:ascii="Arial" w:hAnsi="Arial" w:cs="Arial"/>
          <w:b w:val="0"/>
          <w:sz w:val="24"/>
          <w:szCs w:val="24"/>
        </w:rPr>
        <w:t>32-184</w:t>
      </w:r>
    </w:p>
    <w:p w:rsidR="003E090A" w:rsidRDefault="003E090A" w:rsidP="00C0167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3E090A" w:rsidRDefault="003E090A" w:rsidP="00C0167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</w:t>
      </w:r>
      <w:r w:rsidR="009E0E63">
        <w:rPr>
          <w:rFonts w:ascii="Arial" w:hAnsi="Arial" w:cs="Arial"/>
          <w:sz w:val="24"/>
          <w:szCs w:val="24"/>
        </w:rPr>
        <w:t>есении изменений в Решение Россий</w:t>
      </w:r>
      <w:r>
        <w:rPr>
          <w:rFonts w:ascii="Arial" w:hAnsi="Arial" w:cs="Arial"/>
          <w:sz w:val="24"/>
          <w:szCs w:val="24"/>
        </w:rPr>
        <w:t>ского  сельского Сов</w:t>
      </w:r>
      <w:r w:rsidR="009E0E63">
        <w:rPr>
          <w:rFonts w:ascii="Arial" w:hAnsi="Arial" w:cs="Arial"/>
          <w:sz w:val="24"/>
          <w:szCs w:val="24"/>
        </w:rPr>
        <w:t>ета депутатов              от 27.05</w:t>
      </w:r>
      <w:r>
        <w:rPr>
          <w:rFonts w:ascii="Arial" w:hAnsi="Arial" w:cs="Arial"/>
          <w:sz w:val="24"/>
          <w:szCs w:val="24"/>
        </w:rPr>
        <w:t>.202</w:t>
      </w:r>
      <w:r w:rsidR="009E0E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№ </w:t>
      </w:r>
      <w:r w:rsidR="009E0E63">
        <w:rPr>
          <w:rFonts w:ascii="Arial" w:hAnsi="Arial" w:cs="Arial"/>
          <w:sz w:val="24"/>
          <w:szCs w:val="24"/>
        </w:rPr>
        <w:t>25-150</w:t>
      </w:r>
      <w:r>
        <w:rPr>
          <w:rFonts w:ascii="Arial" w:hAnsi="Arial" w:cs="Arial"/>
          <w:sz w:val="24"/>
          <w:szCs w:val="24"/>
        </w:rPr>
        <w:t xml:space="preserve"> «Об утверждении Положения об оплате труда лиц, замещающих должности муниципаль</w:t>
      </w:r>
      <w:r w:rsidR="009E0E63">
        <w:rPr>
          <w:rFonts w:ascii="Arial" w:hAnsi="Arial" w:cs="Arial"/>
          <w:sz w:val="24"/>
          <w:szCs w:val="24"/>
        </w:rPr>
        <w:t xml:space="preserve">ной службы в администрации Российского   сельсовета» </w:t>
      </w:r>
    </w:p>
    <w:p w:rsidR="003E090A" w:rsidRDefault="003E090A" w:rsidP="004A677E">
      <w:pPr>
        <w:pStyle w:val="ConsNormal"/>
        <w:widowControl/>
        <w:ind w:right="0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В соответствии со 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со  статьёй 22 Федерального Закона от 02.03.2007г № 25-ФЗ «О муниципальной службе  в Российской Федерации», 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rFonts w:cs="Arial"/>
          <w:sz w:val="24"/>
          <w:szCs w:val="24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</w:t>
      </w:r>
      <w:r w:rsidR="009E0E63">
        <w:rPr>
          <w:rFonts w:cs="Arial"/>
          <w:sz w:val="24"/>
          <w:szCs w:val="24"/>
        </w:rPr>
        <w:t>х», руководствуясь Уставом Россий</w:t>
      </w:r>
      <w:r>
        <w:rPr>
          <w:rFonts w:cs="Arial"/>
          <w:sz w:val="24"/>
          <w:szCs w:val="24"/>
        </w:rPr>
        <w:t xml:space="preserve">ского  сельсовета Большемуртинского </w:t>
      </w:r>
      <w:r w:rsidR="009E0E63">
        <w:rPr>
          <w:rFonts w:cs="Arial"/>
          <w:sz w:val="24"/>
          <w:szCs w:val="24"/>
        </w:rPr>
        <w:t>района Красноярского края, Россий</w:t>
      </w:r>
      <w:r>
        <w:rPr>
          <w:rFonts w:cs="Arial"/>
          <w:sz w:val="24"/>
          <w:szCs w:val="24"/>
        </w:rPr>
        <w:t>ский  сельский Совет депутатов РЕШИЛ:</w:t>
      </w:r>
    </w:p>
    <w:p w:rsidR="003E090A" w:rsidRDefault="003E090A" w:rsidP="00C0167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E0E63">
        <w:rPr>
          <w:rFonts w:ascii="Arial" w:hAnsi="Arial" w:cs="Arial"/>
          <w:sz w:val="24"/>
          <w:szCs w:val="24"/>
        </w:rPr>
        <w:t xml:space="preserve">       1. Внести в Решение Россий</w:t>
      </w:r>
      <w:r>
        <w:rPr>
          <w:rFonts w:ascii="Arial" w:hAnsi="Arial" w:cs="Arial"/>
          <w:sz w:val="24"/>
          <w:szCs w:val="24"/>
        </w:rPr>
        <w:t>ского с</w:t>
      </w:r>
      <w:r w:rsidR="009E0E63">
        <w:rPr>
          <w:rFonts w:ascii="Arial" w:hAnsi="Arial" w:cs="Arial"/>
          <w:sz w:val="24"/>
          <w:szCs w:val="24"/>
        </w:rPr>
        <w:t>ельского Совета депутатов от  27</w:t>
      </w:r>
      <w:r>
        <w:rPr>
          <w:rFonts w:ascii="Arial" w:hAnsi="Arial" w:cs="Arial"/>
          <w:sz w:val="24"/>
          <w:szCs w:val="24"/>
        </w:rPr>
        <w:t>.0</w:t>
      </w:r>
      <w:r w:rsidR="009E0E63">
        <w:rPr>
          <w:rFonts w:ascii="Arial" w:hAnsi="Arial" w:cs="Arial"/>
          <w:sz w:val="24"/>
          <w:szCs w:val="24"/>
        </w:rPr>
        <w:t>5.2022</w:t>
      </w:r>
      <w:r>
        <w:rPr>
          <w:rFonts w:ascii="Arial" w:hAnsi="Arial" w:cs="Arial"/>
          <w:sz w:val="24"/>
          <w:szCs w:val="24"/>
        </w:rPr>
        <w:t xml:space="preserve"> № </w:t>
      </w:r>
      <w:r w:rsidR="009E0E63">
        <w:rPr>
          <w:rFonts w:ascii="Arial" w:hAnsi="Arial" w:cs="Arial"/>
          <w:sz w:val="24"/>
          <w:szCs w:val="24"/>
        </w:rPr>
        <w:t>25-150</w:t>
      </w:r>
      <w:r>
        <w:rPr>
          <w:rFonts w:ascii="Arial" w:hAnsi="Arial" w:cs="Arial"/>
          <w:sz w:val="24"/>
          <w:szCs w:val="24"/>
        </w:rPr>
        <w:t xml:space="preserve"> «Об утверждении Положения об оплате труда лиц, замещающих должности муниципаль</w:t>
      </w:r>
      <w:r w:rsidR="009E0E63">
        <w:rPr>
          <w:rFonts w:ascii="Arial" w:hAnsi="Arial" w:cs="Arial"/>
          <w:sz w:val="24"/>
          <w:szCs w:val="24"/>
        </w:rPr>
        <w:t>ной службы в администрации Россий</w:t>
      </w:r>
      <w:r>
        <w:rPr>
          <w:rFonts w:ascii="Arial" w:hAnsi="Arial" w:cs="Arial"/>
          <w:sz w:val="24"/>
          <w:szCs w:val="24"/>
        </w:rPr>
        <w:t>ского   сельсовета» следующие изменения:</w:t>
      </w:r>
    </w:p>
    <w:p w:rsidR="003E090A" w:rsidRDefault="003E090A" w:rsidP="00C01674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раздел 3 Положения изложить в следующей редакции:</w:t>
      </w:r>
    </w:p>
    <w:p w:rsidR="003E090A" w:rsidRDefault="003E090A" w:rsidP="00C016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 3. ДОЛЖНОСТНЫЕ ОКЛАДЫ»</w:t>
      </w:r>
    </w:p>
    <w:p w:rsidR="00C67E66" w:rsidRDefault="003E090A" w:rsidP="00C01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1.Должностные оклады муниципальных служащих устанавливаются в следующих размерах</w:t>
      </w:r>
      <w:r w:rsidR="004A677E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C67E66" w:rsidRPr="00D94778" w:rsidTr="000B3DD4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1344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3"/>
                <w:sz w:val="22"/>
                <w:szCs w:val="22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5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3"/>
                <w:sz w:val="22"/>
                <w:szCs w:val="22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2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3"/>
                <w:sz w:val="22"/>
                <w:szCs w:val="22"/>
              </w:rPr>
              <w:t>рублей в месяц</w:t>
            </w:r>
          </w:p>
        </w:tc>
      </w:tr>
      <w:tr w:rsidR="00C67E66" w:rsidRPr="00D94778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3"/>
                <w:sz w:val="22"/>
                <w:szCs w:val="22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66" w:rsidRPr="00D94778" w:rsidTr="004A677E">
        <w:trPr>
          <w:trHeight w:hRule="exact" w:val="372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5"/>
                <w:sz w:val="22"/>
                <w:szCs w:val="22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14"/>
                <w:sz w:val="22"/>
                <w:szCs w:val="22"/>
              </w:rPr>
              <w:t>5997</w:t>
            </w:r>
          </w:p>
        </w:tc>
      </w:tr>
      <w:tr w:rsidR="00C67E66" w:rsidRPr="00D94778" w:rsidTr="000B3DD4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4"/>
                <w:sz w:val="22"/>
                <w:szCs w:val="22"/>
              </w:rPr>
              <w:t>Обеспечивающие специалисты:</w:t>
            </w:r>
          </w:p>
        </w:tc>
      </w:tr>
      <w:tr w:rsidR="00C67E66" w:rsidRPr="00D94778" w:rsidTr="000B3DD4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2"/>
                <w:sz w:val="22"/>
                <w:szCs w:val="22"/>
              </w:rPr>
              <w:t>Главный специалист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5"/>
                <w:sz w:val="22"/>
                <w:szCs w:val="22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11"/>
                <w:sz w:val="22"/>
                <w:szCs w:val="22"/>
              </w:rPr>
              <w:t>5623</w:t>
            </w:r>
          </w:p>
        </w:tc>
      </w:tr>
      <w:tr w:rsidR="00C67E66" w:rsidRPr="00D94778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ind w:left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2"/>
                <w:sz w:val="22"/>
                <w:szCs w:val="22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4"/>
                <w:sz w:val="22"/>
                <w:szCs w:val="22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E66" w:rsidRPr="004A677E" w:rsidRDefault="00C67E66" w:rsidP="000B3D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77E">
              <w:rPr>
                <w:rFonts w:ascii="Arial" w:hAnsi="Arial" w:cs="Arial"/>
                <w:spacing w:val="-12"/>
                <w:sz w:val="22"/>
                <w:szCs w:val="22"/>
              </w:rPr>
              <w:t>4889</w:t>
            </w:r>
          </w:p>
        </w:tc>
      </w:tr>
    </w:tbl>
    <w:p w:rsidR="00C67E66" w:rsidRDefault="00C67E66" w:rsidP="00C01674">
      <w:pPr>
        <w:jc w:val="both"/>
        <w:rPr>
          <w:rFonts w:ascii="Arial" w:hAnsi="Arial" w:cs="Arial"/>
          <w:sz w:val="24"/>
          <w:szCs w:val="24"/>
        </w:rPr>
      </w:pPr>
    </w:p>
    <w:p w:rsidR="004A677E" w:rsidRDefault="004A677E" w:rsidP="004A6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 главного специалиста администрации Казак Н.А.</w:t>
      </w:r>
    </w:p>
    <w:p w:rsidR="004A677E" w:rsidRDefault="004A677E" w:rsidP="004A677E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   </w:t>
      </w:r>
      <w:r>
        <w:rPr>
          <w:rFonts w:cs="Arial"/>
          <w:sz w:val="24"/>
          <w:szCs w:val="24"/>
        </w:rPr>
        <w:t xml:space="preserve">3. Настоящее решение подлежит опубликованию и обнародованию </w:t>
      </w:r>
      <w:proofErr w:type="gramStart"/>
      <w:r>
        <w:rPr>
          <w:rFonts w:cs="Arial"/>
          <w:sz w:val="24"/>
          <w:szCs w:val="24"/>
        </w:rPr>
        <w:t>в</w:t>
      </w:r>
      <w:proofErr w:type="gramEnd"/>
    </w:p>
    <w:p w:rsidR="004A677E" w:rsidRDefault="004A677E" w:rsidP="004A677E">
      <w:pPr>
        <w:pStyle w:val="a9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установленном </w:t>
      </w:r>
      <w:proofErr w:type="gramStart"/>
      <w:r>
        <w:rPr>
          <w:rFonts w:ascii="Arial" w:hAnsi="Arial" w:cs="Arial"/>
        </w:rPr>
        <w:t>порядке</w:t>
      </w:r>
      <w:proofErr w:type="gramEnd"/>
      <w:r>
        <w:rPr>
          <w:rFonts w:ascii="Arial" w:hAnsi="Arial" w:cs="Arial"/>
        </w:rPr>
        <w:t xml:space="preserve">  и  применяется к правоотношениям,  возникшим                 с 01  июля 2023 года.</w:t>
      </w:r>
    </w:p>
    <w:p w:rsidR="004A677E" w:rsidRDefault="004A677E" w:rsidP="004A677E">
      <w:pPr>
        <w:pStyle w:val="a7"/>
        <w:rPr>
          <w:rFonts w:ascii="Arial" w:hAnsi="Arial" w:cs="Arial"/>
          <w:sz w:val="24"/>
          <w:szCs w:val="24"/>
        </w:rPr>
      </w:pPr>
    </w:p>
    <w:p w:rsidR="004A677E" w:rsidRDefault="004A677E" w:rsidP="004A677E">
      <w:pPr>
        <w:pStyle w:val="a7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A2990">
        <w:rPr>
          <w:rFonts w:ascii="Arial" w:hAnsi="Arial" w:cs="Arial"/>
          <w:sz w:val="24"/>
          <w:szCs w:val="24"/>
        </w:rPr>
        <w:t xml:space="preserve">Председатель Российского            </w:t>
      </w:r>
      <w:proofErr w:type="spellStart"/>
      <w:proofErr w:type="gramStart"/>
      <w:r w:rsidRPr="00BA2990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2990">
        <w:rPr>
          <w:rFonts w:ascii="Arial" w:hAnsi="Arial" w:cs="Arial"/>
          <w:sz w:val="24"/>
          <w:szCs w:val="24"/>
        </w:rPr>
        <w:t xml:space="preserve"> сельсовета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A2990">
        <w:rPr>
          <w:rFonts w:ascii="Arial" w:hAnsi="Arial" w:cs="Arial"/>
          <w:sz w:val="24"/>
          <w:szCs w:val="24"/>
        </w:rPr>
        <w:t xml:space="preserve">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  <w:r w:rsidRPr="00BA2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4A677E" w:rsidRDefault="004A677E" w:rsidP="004A677E">
      <w:pPr>
        <w:pStyle w:val="a7"/>
        <w:rPr>
          <w:rFonts w:ascii="Arial" w:hAnsi="Arial" w:cs="Arial"/>
          <w:sz w:val="24"/>
          <w:szCs w:val="24"/>
        </w:rPr>
      </w:pPr>
    </w:p>
    <w:p w:rsidR="004A677E" w:rsidRPr="00BA2990" w:rsidRDefault="004A677E" w:rsidP="004A677E">
      <w:pPr>
        <w:pStyle w:val="a7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____________ Ф.В. Борисенко                                _________   И.А. </w:t>
      </w:r>
      <w:proofErr w:type="spellStart"/>
      <w:r w:rsidRPr="00BA2990">
        <w:rPr>
          <w:rFonts w:ascii="Arial" w:hAnsi="Arial" w:cs="Arial"/>
          <w:sz w:val="24"/>
          <w:szCs w:val="24"/>
        </w:rPr>
        <w:t>Струзик</w:t>
      </w:r>
      <w:proofErr w:type="spellEnd"/>
    </w:p>
    <w:p w:rsidR="004A677E" w:rsidRDefault="004A677E" w:rsidP="004A677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</w:p>
    <w:p w:rsidR="004A677E" w:rsidRPr="004A677E" w:rsidRDefault="004A677E" w:rsidP="004A677E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4A677E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247661" w:rsidRDefault="004A677E" w:rsidP="004A677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247661" w:rsidRPr="008C39B1">
        <w:rPr>
          <w:rFonts w:ascii="Arial" w:hAnsi="Arial" w:cs="Arial"/>
        </w:rPr>
        <w:t>РОССИЙСКАЯ  ФЕДЕРАЦИЯ</w:t>
      </w:r>
    </w:p>
    <w:p w:rsidR="00247661" w:rsidRPr="008C39B1" w:rsidRDefault="00247661" w:rsidP="00247661">
      <w:pPr>
        <w:ind w:firstLine="709"/>
        <w:jc w:val="center"/>
        <w:rPr>
          <w:rFonts w:ascii="Arial" w:hAnsi="Arial" w:cs="Arial"/>
        </w:rPr>
      </w:pPr>
    </w:p>
    <w:p w:rsidR="00247661" w:rsidRPr="008C39B1" w:rsidRDefault="00247661" w:rsidP="00247661">
      <w:pPr>
        <w:outlineLvl w:val="0"/>
        <w:rPr>
          <w:rFonts w:ascii="Arial" w:hAnsi="Arial" w:cs="Arial"/>
        </w:rPr>
      </w:pPr>
      <w:r w:rsidRPr="008C39B1">
        <w:rPr>
          <w:rFonts w:ascii="Arial" w:hAnsi="Arial" w:cs="Arial"/>
        </w:rPr>
        <w:t xml:space="preserve">                                 РОССИЙСКИЙ  СЕЛЬСКИЙ  СОВЕТ  ДЕПУТАТОВ</w:t>
      </w: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  <w:r w:rsidRPr="008C39B1">
        <w:rPr>
          <w:rFonts w:ascii="Arial" w:hAnsi="Arial" w:cs="Arial"/>
        </w:rPr>
        <w:t>БОЛЬШЕМУРТИНСКОГО  РАЙОНА</w:t>
      </w: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  <w:r w:rsidRPr="008C39B1">
        <w:rPr>
          <w:rFonts w:ascii="Arial" w:hAnsi="Arial" w:cs="Arial"/>
        </w:rPr>
        <w:t>КРАСНОЯРСКОГО  КРАЯ</w:t>
      </w:r>
    </w:p>
    <w:p w:rsidR="00247661" w:rsidRPr="008C39B1" w:rsidRDefault="00247661" w:rsidP="00247661">
      <w:pPr>
        <w:ind w:left="360" w:firstLine="709"/>
        <w:jc w:val="center"/>
        <w:rPr>
          <w:rFonts w:ascii="Arial" w:hAnsi="Arial" w:cs="Arial"/>
        </w:rPr>
      </w:pP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  <w:proofErr w:type="gramStart"/>
      <w:r w:rsidRPr="008C39B1">
        <w:rPr>
          <w:rFonts w:ascii="Arial" w:hAnsi="Arial" w:cs="Arial"/>
        </w:rPr>
        <w:t>Р</w:t>
      </w:r>
      <w:proofErr w:type="gramEnd"/>
      <w:r w:rsidRPr="008C39B1">
        <w:rPr>
          <w:rFonts w:ascii="Arial" w:hAnsi="Arial" w:cs="Arial"/>
        </w:rPr>
        <w:t xml:space="preserve"> Е Ш Е Н И Е</w:t>
      </w: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</w:p>
    <w:p w:rsidR="00247661" w:rsidRPr="008C39B1" w:rsidRDefault="00247661" w:rsidP="00247661">
      <w:pPr>
        <w:pStyle w:val="a3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27.05. 2022</w:t>
      </w:r>
      <w:r w:rsidRPr="008C39B1">
        <w:rPr>
          <w:rFonts w:ascii="Arial" w:hAnsi="Arial" w:cs="Arial"/>
          <w:b w:val="0"/>
          <w:sz w:val="24"/>
          <w:szCs w:val="24"/>
        </w:rPr>
        <w:t xml:space="preserve"> г.                                            с. Российка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№ 25-150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247661" w:rsidRPr="008C39B1" w:rsidRDefault="00247661" w:rsidP="00247661">
      <w:pPr>
        <w:pStyle w:val="ConsNormal"/>
        <w:widowControl/>
        <w:ind w:right="0" w:firstLine="0"/>
        <w:jc w:val="both"/>
        <w:rPr>
          <w:rFonts w:cs="Arial"/>
          <w:b/>
          <w:sz w:val="24"/>
          <w:szCs w:val="24"/>
        </w:rPr>
      </w:pPr>
      <w:r w:rsidRPr="008C39B1">
        <w:rPr>
          <w:rFonts w:cs="Arial"/>
          <w:sz w:val="24"/>
          <w:szCs w:val="24"/>
        </w:rPr>
        <w:t xml:space="preserve">       </w:t>
      </w:r>
      <w:proofErr w:type="gramStart"/>
      <w:r w:rsidRPr="008C39B1">
        <w:rPr>
          <w:rFonts w:cs="Arial"/>
          <w:sz w:val="24"/>
          <w:szCs w:val="24"/>
        </w:rPr>
        <w:t>В соответствии со 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со  статьёй 22 Федерального Закона от 02.03.2007г № 25-ФЗ «О муниципальной слу</w:t>
      </w:r>
      <w:r>
        <w:rPr>
          <w:rFonts w:cs="Arial"/>
          <w:sz w:val="24"/>
          <w:szCs w:val="24"/>
        </w:rPr>
        <w:t>жбе  в Российской Федерации»,</w:t>
      </w:r>
      <w:r w:rsidRPr="008C39B1">
        <w:rPr>
          <w:rFonts w:cs="Arial"/>
          <w:sz w:val="24"/>
          <w:szCs w:val="24"/>
        </w:rPr>
        <w:t xml:space="preserve"> постановлением  Совета администрации  Красноярского края от 29.12.2007 № 512-П «О нормативах формирования расходов на оплату труда депутатов, выборных должностных лиц местного</w:t>
      </w:r>
      <w:proofErr w:type="gramEnd"/>
      <w:r w:rsidRPr="008C39B1">
        <w:rPr>
          <w:rFonts w:cs="Arial"/>
          <w:sz w:val="24"/>
          <w:szCs w:val="24"/>
        </w:rPr>
        <w:t xml:space="preserve"> </w:t>
      </w:r>
      <w:proofErr w:type="gramStart"/>
      <w:r w:rsidRPr="008C39B1">
        <w:rPr>
          <w:rFonts w:cs="Arial"/>
          <w:sz w:val="24"/>
          <w:szCs w:val="24"/>
        </w:rPr>
        <w:t xml:space="preserve">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301931">
        <w:rPr>
          <w:rFonts w:cs="Arial"/>
          <w:sz w:val="24"/>
          <w:szCs w:val="24"/>
        </w:rPr>
        <w:t>законом Красноярского края</w:t>
      </w:r>
      <w:r>
        <w:rPr>
          <w:rFonts w:cs="Arial"/>
          <w:sz w:val="24"/>
          <w:szCs w:val="24"/>
        </w:rPr>
        <w:t xml:space="preserve"> </w:t>
      </w:r>
      <w:r w:rsidRPr="00301931">
        <w:rPr>
          <w:rFonts w:cs="Arial"/>
          <w:sz w:val="24"/>
          <w:szCs w:val="24"/>
        </w:rPr>
        <w:t>от 07.04.2022 г. № 3-623 « О внесении изменений в Закон Красноярского края « О краевом бюджете на 2022 год и плановый период 2023-2024 годов</w:t>
      </w:r>
      <w:r>
        <w:rPr>
          <w:rFonts w:cs="Arial"/>
          <w:sz w:val="24"/>
          <w:szCs w:val="24"/>
        </w:rPr>
        <w:t>»,</w:t>
      </w:r>
      <w:r w:rsidRPr="00301931">
        <w:rPr>
          <w:rFonts w:cs="Arial"/>
          <w:sz w:val="24"/>
          <w:szCs w:val="24"/>
        </w:rPr>
        <w:t xml:space="preserve"> </w:t>
      </w:r>
      <w:r w:rsidRPr="008C39B1">
        <w:rPr>
          <w:rFonts w:cs="Arial"/>
          <w:sz w:val="24"/>
          <w:szCs w:val="24"/>
        </w:rPr>
        <w:t xml:space="preserve"> руководствуясь ст. 27 Устава Российского сельсовета Большемуртинского района Красноярского края, Российский сельский Совет депутатов </w:t>
      </w:r>
      <w:r w:rsidRPr="008C39B1">
        <w:rPr>
          <w:rFonts w:cs="Arial"/>
          <w:b/>
          <w:sz w:val="24"/>
          <w:szCs w:val="24"/>
        </w:rPr>
        <w:t>РЕШИЛ:</w:t>
      </w:r>
      <w:proofErr w:type="gramEnd"/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8C39B1">
        <w:rPr>
          <w:rFonts w:cs="Arial"/>
          <w:b w:val="0"/>
          <w:sz w:val="24"/>
          <w:szCs w:val="24"/>
        </w:rPr>
        <w:t xml:space="preserve"> 1</w:t>
      </w:r>
      <w:r w:rsidRPr="008C39B1">
        <w:rPr>
          <w:rFonts w:cs="Arial"/>
          <w:sz w:val="24"/>
          <w:szCs w:val="24"/>
        </w:rPr>
        <w:t xml:space="preserve">. </w:t>
      </w:r>
      <w:r w:rsidRPr="008C39B1">
        <w:rPr>
          <w:rFonts w:cs="Arial"/>
          <w:b w:val="0"/>
          <w:sz w:val="24"/>
          <w:szCs w:val="24"/>
        </w:rPr>
        <w:t>Утвердить Положение</w:t>
      </w:r>
      <w:r w:rsidRPr="008C39B1">
        <w:rPr>
          <w:rFonts w:cs="Arial"/>
          <w:sz w:val="24"/>
          <w:szCs w:val="24"/>
        </w:rPr>
        <w:t xml:space="preserve">  </w:t>
      </w:r>
      <w:r w:rsidRPr="008C39B1">
        <w:rPr>
          <w:rFonts w:cs="Arial"/>
          <w:b w:val="0"/>
          <w:sz w:val="24"/>
          <w:szCs w:val="24"/>
        </w:rPr>
        <w:t>об</w:t>
      </w:r>
      <w:r w:rsidRPr="008C39B1">
        <w:rPr>
          <w:rFonts w:cs="Arial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оплате труда лиц, замещающих должности муниципальной службы в администрации Российского сельсовета согласно приложению.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  <w:r w:rsidRPr="008C39B1">
        <w:rPr>
          <w:rFonts w:cs="Arial"/>
          <w:sz w:val="24"/>
          <w:szCs w:val="24"/>
        </w:rPr>
        <w:t xml:space="preserve">        2. Считать утратившими силу решения Российского сельского Совета депутатов: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от 28.09.2018 г. № 21-108</w:t>
      </w:r>
      <w:r w:rsidRPr="008C39B1">
        <w:rPr>
          <w:rFonts w:cs="Arial"/>
          <w:b w:val="0"/>
          <w:sz w:val="24"/>
          <w:szCs w:val="24"/>
        </w:rPr>
        <w:t xml:space="preserve"> «Об утверждении Положения о </w:t>
      </w:r>
      <w:proofErr w:type="gramStart"/>
      <w:r w:rsidRPr="008C39B1">
        <w:rPr>
          <w:rFonts w:cs="Arial"/>
          <w:b w:val="0"/>
          <w:sz w:val="24"/>
          <w:szCs w:val="24"/>
        </w:rPr>
        <w:t>размерах оплаты труда</w:t>
      </w:r>
      <w:proofErr w:type="gramEnd"/>
      <w:r w:rsidRPr="008C39B1">
        <w:rPr>
          <w:rFonts w:cs="Arial"/>
          <w:b w:val="0"/>
          <w:sz w:val="24"/>
          <w:szCs w:val="24"/>
        </w:rPr>
        <w:t xml:space="preserve">  муниципальных служащих  Российского сельсовета»;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от 14.02.2019 № 24-126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«О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proofErr w:type="gramStart"/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  <w:proofErr w:type="gramEnd"/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от 30.09.2019 г. № 2-10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«О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>в редакции от 14.02.2019 г. № 24-126)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bCs/>
          <w:sz w:val="24"/>
          <w:szCs w:val="24"/>
        </w:rPr>
        <w:t>- от 29.11.2019 г. № 5-30</w:t>
      </w:r>
      <w:r>
        <w:rPr>
          <w:rFonts w:cs="Arial"/>
          <w:b w:val="0"/>
          <w:bCs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«О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- 06.03.2020 г. № 8-39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>от 29.11.2019 г. № 5-30</w:t>
      </w:r>
      <w:r>
        <w:rPr>
          <w:rFonts w:cs="Arial"/>
          <w:b w:val="0"/>
          <w:sz w:val="24"/>
          <w:szCs w:val="24"/>
        </w:rPr>
        <w:t>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- 24.04.2020 г. № 9-43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</w:t>
      </w:r>
      <w:r w:rsidRPr="008C39B1">
        <w:rPr>
          <w:rFonts w:cs="Arial"/>
          <w:b w:val="0"/>
          <w:sz w:val="24"/>
          <w:szCs w:val="24"/>
        </w:rPr>
        <w:lastRenderedPageBreak/>
        <w:t>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 02.10.2020 г. № 13-61</w:t>
      </w:r>
      <w:r>
        <w:rPr>
          <w:rFonts w:cs="Arial"/>
          <w:b w:val="0"/>
          <w:sz w:val="24"/>
          <w:szCs w:val="24"/>
        </w:rPr>
        <w:t>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8-39, от 24.04.2020 г. № 9-43);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- 26.02.2021 № 16-82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8-39, от 24.04.2020 г. № 9-43, от 02.10.2020 г. № 13-61);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- 24.05.2021 № 18-97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8-39, от 24.04.2020 г. № 9-43, от 02.10.2020 г. № 13-61, от 26.02.2021 № 16-82);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:rsidR="00247661" w:rsidRPr="004A677E" w:rsidRDefault="00247661" w:rsidP="00247661">
      <w:pPr>
        <w:ind w:firstLine="708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677E">
        <w:rPr>
          <w:rFonts w:ascii="Arial" w:hAnsi="Arial" w:cs="Arial"/>
          <w:sz w:val="24"/>
          <w:szCs w:val="24"/>
        </w:rPr>
        <w:t>3</w:t>
      </w:r>
      <w:r w:rsidRPr="004A677E">
        <w:rPr>
          <w:rFonts w:ascii="Arial" w:hAnsi="Arial" w:cs="Arial"/>
          <w:b/>
          <w:sz w:val="24"/>
          <w:szCs w:val="24"/>
        </w:rPr>
        <w:t>.</w:t>
      </w:r>
      <w:r w:rsidRPr="004A677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4A677E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4A677E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главного специалиста администрации Казак Н.А.</w:t>
      </w:r>
    </w:p>
    <w:p w:rsidR="00247661" w:rsidRPr="004A677E" w:rsidRDefault="00247661" w:rsidP="002476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677E">
        <w:rPr>
          <w:rFonts w:ascii="Arial" w:hAnsi="Arial" w:cs="Arial"/>
          <w:spacing w:val="-4"/>
          <w:sz w:val="24"/>
          <w:szCs w:val="24"/>
        </w:rPr>
        <w:t xml:space="preserve">4. </w:t>
      </w:r>
      <w:r w:rsidRPr="004A677E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опубликования (обнародования) в печатном издании  «Ведомости муниципальных органов Российского сельсовета Большемуртинского района Красноярского края» и распространяется на правоотношения, возникшие с  1 июля  2022 года. 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:rsidR="00247661" w:rsidRPr="008C39B1" w:rsidRDefault="00247661" w:rsidP="00247661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247661" w:rsidRPr="008C39B1" w:rsidRDefault="00247661" w:rsidP="00247661">
      <w:pPr>
        <w:pStyle w:val="a7"/>
        <w:rPr>
          <w:rFonts w:ascii="Arial" w:hAnsi="Arial" w:cs="Arial"/>
          <w:sz w:val="24"/>
          <w:szCs w:val="24"/>
        </w:rPr>
      </w:pPr>
      <w:r w:rsidRPr="008C39B1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8C39B1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247661" w:rsidRPr="008C39B1" w:rsidRDefault="00247661" w:rsidP="00247661">
      <w:pPr>
        <w:pStyle w:val="a7"/>
        <w:rPr>
          <w:rFonts w:ascii="Arial" w:hAnsi="Arial" w:cs="Arial"/>
          <w:sz w:val="24"/>
          <w:szCs w:val="24"/>
        </w:rPr>
      </w:pPr>
      <w:r w:rsidRPr="008C39B1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8C39B1">
        <w:rPr>
          <w:rFonts w:ascii="Arial" w:hAnsi="Arial" w:cs="Arial"/>
          <w:sz w:val="24"/>
          <w:szCs w:val="24"/>
        </w:rPr>
        <w:t>Струзик</w:t>
      </w:r>
      <w:proofErr w:type="spellEnd"/>
    </w:p>
    <w:p w:rsidR="00247661" w:rsidRPr="008C39B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247661" w:rsidRDefault="00247661" w:rsidP="002476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247661" w:rsidRPr="00D94778" w:rsidRDefault="00247661" w:rsidP="00247661">
      <w:pPr>
        <w:jc w:val="right"/>
        <w:rPr>
          <w:rFonts w:ascii="Arial" w:hAnsi="Arial" w:cs="Arial"/>
        </w:rPr>
      </w:pPr>
      <w:r w:rsidRPr="00D94778">
        <w:rPr>
          <w:rFonts w:ascii="Arial" w:hAnsi="Arial" w:cs="Arial"/>
        </w:rPr>
        <w:lastRenderedPageBreak/>
        <w:t xml:space="preserve">Приложение </w:t>
      </w:r>
      <w:proofErr w:type="gramStart"/>
      <w:r w:rsidRPr="00D94778">
        <w:rPr>
          <w:rFonts w:ascii="Arial" w:hAnsi="Arial" w:cs="Arial"/>
        </w:rPr>
        <w:t>к</w:t>
      </w:r>
      <w:proofErr w:type="gramEnd"/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Решению </w:t>
      </w:r>
      <w:proofErr w:type="gramStart"/>
      <w:r w:rsidRPr="00D94778">
        <w:rPr>
          <w:rFonts w:cs="Arial"/>
          <w:sz w:val="24"/>
          <w:szCs w:val="24"/>
        </w:rPr>
        <w:t>Российского</w:t>
      </w:r>
      <w:proofErr w:type="gramEnd"/>
      <w:r w:rsidRPr="00D94778">
        <w:rPr>
          <w:rFonts w:cs="Arial"/>
          <w:sz w:val="24"/>
          <w:szCs w:val="24"/>
        </w:rPr>
        <w:t xml:space="preserve"> сельского</w:t>
      </w:r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Совета депутатов</w:t>
      </w:r>
    </w:p>
    <w:p w:rsidR="00247661" w:rsidRPr="00D94778" w:rsidRDefault="00247661" w:rsidP="00247661">
      <w:pPr>
        <w:pStyle w:val="ConsTitle"/>
        <w:widowControl/>
        <w:ind w:right="0" w:firstLine="709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от 27.05.2022 № 25-150</w:t>
      </w: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ПОЛОЖЕНИЕ</w:t>
      </w: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об оплате труда лиц, замещающих должности муниципальной службы в администрации Российского сельсовета</w:t>
      </w:r>
    </w:p>
    <w:p w:rsidR="00247661" w:rsidRPr="00D94778" w:rsidRDefault="00247661" w:rsidP="00247661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1. ОБЩИЕ ПОЛОЖЕНИЯ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1.1. Настоящее Положение  устанавливает  размеры и условия оплаты труда муниципальных служащих администрации Российского сельсовета (далее – администрация сельсовета).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2.  ОПЛАТА</w:t>
      </w:r>
      <w:r w:rsidRPr="00D94778">
        <w:rPr>
          <w:rFonts w:cs="Arial"/>
          <w:b/>
          <w:sz w:val="24"/>
          <w:szCs w:val="24"/>
        </w:rPr>
        <w:tab/>
        <w:t xml:space="preserve"> ТРУДА  МУНИЦИПАЛЬНЫХ СЛУЖАЩИХ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Оплата труда муниципальных служащих состоит из  составных частей денежного содержания.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В состав денежного содержания включаются: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а) должностной оклад;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б) ежемесячная надбавка за классный чин;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г) ежемесячная надбавка за выслугу лет;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proofErr w:type="spellStart"/>
      <w:r w:rsidRPr="00D94778">
        <w:rPr>
          <w:rFonts w:cs="Arial"/>
          <w:sz w:val="24"/>
          <w:szCs w:val="24"/>
        </w:rPr>
        <w:t>д</w:t>
      </w:r>
      <w:proofErr w:type="spellEnd"/>
      <w:r w:rsidRPr="00D94778">
        <w:rPr>
          <w:rFonts w:cs="Arial"/>
          <w:sz w:val="24"/>
          <w:szCs w:val="24"/>
        </w:rPr>
        <w:t>) ежемесячное денежное поощрение;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ж) премии;</w:t>
      </w:r>
    </w:p>
    <w:p w:rsidR="00247661" w:rsidRPr="00E35B1A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proofErr w:type="spellStart"/>
      <w:r w:rsidRPr="00D94778">
        <w:rPr>
          <w:rFonts w:cs="Arial"/>
          <w:sz w:val="24"/>
          <w:szCs w:val="24"/>
        </w:rPr>
        <w:t>з</w:t>
      </w:r>
      <w:proofErr w:type="spellEnd"/>
      <w:r w:rsidRPr="00D94778">
        <w:rPr>
          <w:rFonts w:cs="Arial"/>
          <w:sz w:val="24"/>
          <w:szCs w:val="24"/>
        </w:rPr>
        <w:t>) единовременная выплата при предоставлении е</w:t>
      </w:r>
      <w:r>
        <w:rPr>
          <w:rFonts w:cs="Arial"/>
          <w:sz w:val="24"/>
          <w:szCs w:val="24"/>
        </w:rPr>
        <w:t xml:space="preserve">жегодного оплачиваемого отпуска, </w:t>
      </w:r>
      <w:r w:rsidRPr="00E35B1A">
        <w:rPr>
          <w:rFonts w:cs="Arial"/>
          <w:sz w:val="24"/>
          <w:szCs w:val="24"/>
        </w:rPr>
        <w:t>которая не является выплатой за отработанное время.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и) материальная помощь.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</w:t>
      </w:r>
      <w:r w:rsidRPr="00E35B1A">
        <w:rPr>
          <w:rFonts w:cs="Arial"/>
          <w:sz w:val="24"/>
          <w:szCs w:val="24"/>
        </w:rPr>
        <w:t xml:space="preserve">и иных местностях края </w:t>
      </w:r>
      <w:r w:rsidRPr="00D94778">
        <w:rPr>
          <w:rFonts w:cs="Arial"/>
          <w:sz w:val="24"/>
          <w:szCs w:val="24"/>
        </w:rPr>
        <w:t xml:space="preserve">с особыми климатическими условиями, размер которых не может превышать размер, установленный федеральными и краевыми нормативными актами. 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D94778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  <w:r w:rsidRPr="00D94778">
        <w:rPr>
          <w:rFonts w:ascii="Arial" w:hAnsi="Arial" w:cs="Arial"/>
          <w:b/>
          <w:sz w:val="24"/>
          <w:szCs w:val="24"/>
        </w:rPr>
        <w:t>3.ДОЛЖНОСТНЫЕ ОКЛАДЫ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247661" w:rsidRPr="00D94778" w:rsidRDefault="00247661" w:rsidP="00247661">
      <w:pPr>
        <w:ind w:firstLine="709"/>
        <w:jc w:val="both"/>
        <w:rPr>
          <w:rFonts w:ascii="Arial" w:hAnsi="Arial" w:cs="Arial"/>
        </w:rPr>
      </w:pPr>
      <w:r w:rsidRPr="00D94778">
        <w:rPr>
          <w:rFonts w:ascii="Arial" w:hAnsi="Arial" w:cs="Arial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247661" w:rsidRPr="00D94778" w:rsidTr="000B3DD4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1344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298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рублей в месяц</w:t>
            </w:r>
          </w:p>
        </w:tc>
      </w:tr>
      <w:tr w:rsidR="00247661" w:rsidRPr="00D94778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47661" w:rsidRPr="00D94778" w:rsidTr="000B3DD4">
        <w:trPr>
          <w:trHeight w:hRule="exact" w:val="64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24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5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4"/>
              </w:rPr>
              <w:t>5</w:t>
            </w:r>
            <w:r w:rsidR="004A677E">
              <w:rPr>
                <w:rFonts w:ascii="Arial" w:hAnsi="Arial" w:cs="Arial"/>
                <w:spacing w:val="-14"/>
              </w:rPr>
              <w:t>997</w:t>
            </w:r>
          </w:p>
        </w:tc>
      </w:tr>
      <w:tr w:rsidR="00247661" w:rsidRPr="00D94778" w:rsidTr="000B3DD4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4"/>
              </w:rPr>
              <w:t>Обеспечивающие специалисты:</w:t>
            </w:r>
          </w:p>
        </w:tc>
      </w:tr>
      <w:tr w:rsidR="00247661" w:rsidRPr="00D94778" w:rsidTr="000B3DD4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47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2"/>
              </w:rPr>
              <w:t xml:space="preserve">Главный </w:t>
            </w:r>
            <w:r>
              <w:rPr>
                <w:rFonts w:ascii="Arial" w:hAnsi="Arial" w:cs="Arial"/>
                <w:spacing w:val="-2"/>
              </w:rPr>
              <w:t>специалист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5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1"/>
              </w:rPr>
              <w:t>5</w:t>
            </w:r>
            <w:r w:rsidR="004A677E">
              <w:rPr>
                <w:rFonts w:ascii="Arial" w:hAnsi="Arial" w:cs="Arial"/>
                <w:spacing w:val="-11"/>
              </w:rPr>
              <w:t>623</w:t>
            </w:r>
          </w:p>
        </w:tc>
      </w:tr>
      <w:tr w:rsidR="00247661" w:rsidRPr="00D94778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47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2"/>
              </w:rPr>
              <w:lastRenderedPageBreak/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4A677E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488</w:t>
            </w:r>
            <w:r w:rsidR="00247661">
              <w:rPr>
                <w:rFonts w:ascii="Arial" w:hAnsi="Arial" w:cs="Arial"/>
                <w:spacing w:val="-12"/>
              </w:rPr>
              <w:t>9</w:t>
            </w:r>
          </w:p>
        </w:tc>
      </w:tr>
    </w:tbl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C67E66" w:rsidRDefault="00247661" w:rsidP="00247661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        </w:t>
      </w:r>
    </w:p>
    <w:p w:rsidR="00247661" w:rsidRPr="00D94778" w:rsidRDefault="00247661" w:rsidP="00247661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4.НАДБАВКИ ЗА КЛАССНЫЙ ЧИН К ДОЛЖНОСТНЫМ ОКЛАДАМ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1.Муниципальным служащим устанавливаются  ежемесячные надбавки за классный чин к должностным окладам  в следующих размерах: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а) за классный чин 1-го класса – 35%;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б) за классный чин 2-го класса – 33%;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в)  за классный чин 3-го класса – 25%;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5. РАЗМЕРЫ  НАДБАВКИ ЗА ОСОБЫЕ УСЛОВИЯ МУНИЦИПАЛЬНОЙ СЛУЖБЫ</w:t>
      </w:r>
    </w:p>
    <w:p w:rsidR="00247661" w:rsidRPr="00D94778" w:rsidRDefault="00247661" w:rsidP="00247661">
      <w:pPr>
        <w:pStyle w:val="ConsNormal"/>
        <w:ind w:left="540"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ind w:firstLine="709"/>
        <w:jc w:val="both"/>
        <w:rPr>
          <w:rFonts w:ascii="Arial" w:hAnsi="Arial" w:cs="Arial"/>
        </w:rPr>
      </w:pPr>
      <w:r w:rsidRPr="00D94778">
        <w:rPr>
          <w:rFonts w:ascii="Arial" w:hAnsi="Arial" w:cs="Arial"/>
        </w:rPr>
        <w:t xml:space="preserve"> 1. Муниципальным служащим  за сложность, напряженность и специальный режим службы устанавливаются  размеры ежемесячной надбавки за особые условия муниципальной службы: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2"/>
      </w:tblGrid>
      <w:tr w:rsidR="00247661" w:rsidRPr="00D94778" w:rsidTr="000B3D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Размеры надбавки за особые условия муниципальной службы (процентов должностного оклада)</w:t>
            </w:r>
          </w:p>
        </w:tc>
      </w:tr>
      <w:tr w:rsidR="00247661" w:rsidRPr="00D94778" w:rsidTr="000B3D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10 - </w:t>
            </w:r>
            <w:r w:rsidRPr="00D94778">
              <w:rPr>
                <w:rFonts w:cs="Arial"/>
                <w:sz w:val="24"/>
                <w:szCs w:val="24"/>
              </w:rPr>
              <w:t>60</w:t>
            </w:r>
          </w:p>
        </w:tc>
      </w:tr>
      <w:tr w:rsidR="00247661" w:rsidRPr="00D94778" w:rsidTr="000B3D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10 - </w:t>
            </w:r>
            <w:r w:rsidRPr="00D94778">
              <w:rPr>
                <w:rFonts w:cs="Arial"/>
                <w:sz w:val="24"/>
                <w:szCs w:val="24"/>
              </w:rPr>
              <w:t>40</w:t>
            </w:r>
          </w:p>
        </w:tc>
      </w:tr>
    </w:tbl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Default="00247661" w:rsidP="00247661">
      <w:pPr>
        <w:pStyle w:val="ConsNormal"/>
        <w:widowControl/>
        <w:snapToGrid/>
        <w:ind w:left="709"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D94778">
        <w:rPr>
          <w:rFonts w:cs="Arial"/>
          <w:sz w:val="24"/>
          <w:szCs w:val="24"/>
        </w:rPr>
        <w:t>Надбавка за особые условия муниципальной службы устанавливается на 1 год.</w:t>
      </w:r>
    </w:p>
    <w:p w:rsidR="00247661" w:rsidRPr="0039016A" w:rsidRDefault="00247661" w:rsidP="00247661">
      <w:pPr>
        <w:pStyle w:val="ConsNormal"/>
        <w:widowControl/>
        <w:ind w:left="1069" w:right="0" w:firstLine="0"/>
        <w:jc w:val="both"/>
        <w:rPr>
          <w:rFonts w:cs="Arial"/>
          <w:color w:val="000000"/>
          <w:sz w:val="24"/>
          <w:szCs w:val="24"/>
        </w:rPr>
      </w:pPr>
      <w:r w:rsidRPr="0039016A">
        <w:rPr>
          <w:rFonts w:cs="Arial"/>
          <w:color w:val="000000"/>
          <w:sz w:val="24"/>
          <w:szCs w:val="24"/>
        </w:rPr>
        <w:t xml:space="preserve"> Основными критериями для установления надбавки являются: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компетентность муниципального служащего в принятии, разработке и реализации управленческих решений;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ответственность в работе, уровень исполнительской дисциплины, своевременное и добросовестное исполнение муниципальным служащим должностных обязанностей;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выполнение работ, специфичных для соответствующего структурного подразделения;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особый график работы, ненормированный рабочий день;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знание и применение специальных знаний, умений и навыков для исполнения должностных обязанностей по замещаемой должности, применение в работе компьютерной и иной техники;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стаж муниципальной службы.</w:t>
      </w:r>
    </w:p>
    <w:p w:rsidR="00247661" w:rsidRDefault="00247661" w:rsidP="0024766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247661" w:rsidRPr="00D94778" w:rsidRDefault="00247661" w:rsidP="0024766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3. Основанием  для выплаты надбавки за особые условия муниципальной службы  является распоряжение  главы сельсовета с указанием конкретного размера надбавки (в процентах) каждому сотруднику на очередной календарный год.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4</w:t>
      </w:r>
      <w:r w:rsidRPr="00D94778">
        <w:rPr>
          <w:rFonts w:cs="Arial"/>
          <w:sz w:val="24"/>
          <w:szCs w:val="24"/>
        </w:rPr>
        <w:t>. Выплата надбавки производится одновременно с выплатой денежного содержания.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6.ЕЖЕМЕСЯЧНАЯ НАДБАВКА ЗА ВЫСЛУГУ ЛЕТ НА МУНИЦИПАЛЬНОЙ СЛУЖБЕ</w:t>
      </w:r>
    </w:p>
    <w:p w:rsidR="00247661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а) при стаже муниципальной службы от 1 года до 5 лет   - 10 процентов;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б) при стаже муниципальной службы от 5 лет до 10 лет   - 15 процентов;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в) при стаже муниципальной службы от 10 лет до 15 лет - 20 процентов;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г) при стаже муниципальной службы свыше 15 лет           - 30 процентов.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7.  ДЕНЕЖНОЕ ПООЩРЕНИЕ</w:t>
      </w:r>
    </w:p>
    <w:p w:rsidR="00247661" w:rsidRDefault="00247661" w:rsidP="00247661">
      <w:pPr>
        <w:ind w:left="1080"/>
        <w:jc w:val="both"/>
        <w:rPr>
          <w:sz w:val="28"/>
          <w:szCs w:val="28"/>
        </w:rPr>
      </w:pPr>
      <w:r w:rsidRPr="00F501F6">
        <w:rPr>
          <w:sz w:val="28"/>
          <w:szCs w:val="28"/>
        </w:rPr>
        <w:t>Муниципальным служащим ежемесячно выплачивается денежное поощрение в следующих размерах:</w:t>
      </w:r>
    </w:p>
    <w:p w:rsidR="00247661" w:rsidRPr="00F501F6" w:rsidRDefault="00247661" w:rsidP="00247661">
      <w:pPr>
        <w:ind w:left="1080"/>
        <w:jc w:val="both"/>
        <w:rPr>
          <w:sz w:val="28"/>
          <w:szCs w:val="28"/>
        </w:rPr>
      </w:pPr>
    </w:p>
    <w:p w:rsidR="00247661" w:rsidRPr="00F501F6" w:rsidRDefault="00247661" w:rsidP="002476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заместитель </w:t>
      </w:r>
      <w:r w:rsidRPr="00F501F6">
        <w:rPr>
          <w:sz w:val="28"/>
          <w:szCs w:val="28"/>
        </w:rPr>
        <w:t>главы сельсовета – 2,3 должностного оклада;</w:t>
      </w:r>
    </w:p>
    <w:p w:rsidR="00247661" w:rsidRPr="00F501F6" w:rsidRDefault="00247661" w:rsidP="002476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  <w:r w:rsidRPr="00F501F6">
        <w:rPr>
          <w:sz w:val="28"/>
          <w:szCs w:val="28"/>
        </w:rPr>
        <w:t xml:space="preserve">     - 2,3 должностного оклада;</w:t>
      </w:r>
    </w:p>
    <w:p w:rsidR="00247661" w:rsidRPr="00F501F6" w:rsidRDefault="00247661" w:rsidP="002476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 перв</w:t>
      </w:r>
      <w:r w:rsidRPr="00F501F6">
        <w:rPr>
          <w:sz w:val="28"/>
          <w:szCs w:val="28"/>
        </w:rPr>
        <w:t>ой категории   -   2.3 должностного оклада.</w:t>
      </w:r>
    </w:p>
    <w:p w:rsidR="00247661" w:rsidRPr="00D94778" w:rsidRDefault="00247661" w:rsidP="00247661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«совершенно секретно»,- 30 процентов;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D94778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2.Дополнительно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247661" w:rsidRPr="0039016A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 до 5 лет – 10 процентов к должностному окладу;</w:t>
      </w:r>
    </w:p>
    <w:p w:rsidR="00247661" w:rsidRPr="0039016A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247661" w:rsidRPr="0039016A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247661" w:rsidRPr="00C248BF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  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9.  ПРЕМИРОВАНИЕ МУНИЦИПАЛЬНЫХ СЛУЖАЩИХ</w:t>
      </w:r>
    </w:p>
    <w:p w:rsidR="00247661" w:rsidRPr="00D94778" w:rsidRDefault="00247661" w:rsidP="00247661">
      <w:pPr>
        <w:pStyle w:val="ConsNormal"/>
        <w:ind w:right="0" w:firstLine="709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D94778">
        <w:rPr>
          <w:rFonts w:cs="Arial"/>
          <w:sz w:val="24"/>
          <w:szCs w:val="24"/>
        </w:rPr>
        <w:br/>
        <w:t xml:space="preserve">             2. Премирование муниципальных служащих осуществляется в соответствии с Положением о премировании, утвержденным решением сельского Совета депутатов.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 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10.  ЕДИНОВРЕМЕННАЯ ВЫПЛАТА ПРИ ПРЕДОСТАВЛЕНИ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ЕЖЕГОДНОГО ОПЛАЧИВАЕМОГО ОТПУСКА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Муниципальным служащим один раз в год  при предоставлении отпуска </w:t>
      </w:r>
      <w:r w:rsidRPr="00D94778">
        <w:rPr>
          <w:rFonts w:cs="Arial"/>
          <w:sz w:val="24"/>
          <w:szCs w:val="24"/>
        </w:rPr>
        <w:lastRenderedPageBreak/>
        <w:t>производится единовременная выплата  в размере 3,5 должностного оклада.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11.  МАТЕРИАЛЬНАЯ ПОМОЩЬ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3. Положение о материальной помощи  муниципальным служащим утверждается  решением сессии сельского Совета депутатов  с учетом требований настоящего раздела.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12. ИНДЕКСАЦИЯ </w:t>
      </w:r>
      <w:proofErr w:type="gramStart"/>
      <w:r w:rsidRPr="00D94778">
        <w:rPr>
          <w:rFonts w:cs="Arial"/>
          <w:b/>
          <w:sz w:val="24"/>
          <w:szCs w:val="24"/>
        </w:rPr>
        <w:t>РАЗМЕРОВ ОПЛАТЫ  ТРУДА</w:t>
      </w:r>
      <w:proofErr w:type="gramEnd"/>
    </w:p>
    <w:p w:rsidR="00247661" w:rsidRPr="0039016A" w:rsidRDefault="00247661" w:rsidP="00247661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016A"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 w:rsidRPr="0039016A"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13. ПОРЯДОК ФОРМИРОВАНИЯ ФОНДА ОПЛАТЫ ТРУДА    МУНИЦИПАЛЬНЫХ СЛУЖАЩИХ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3969"/>
      </w:tblGrid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12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за</w:t>
            </w:r>
            <w:proofErr w:type="gramEnd"/>
            <w:r w:rsidRPr="00D94778">
              <w:rPr>
                <w:rFonts w:cs="Arial"/>
                <w:sz w:val="24"/>
                <w:szCs w:val="24"/>
              </w:rPr>
              <w:t xml:space="preserve"> 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классный чин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6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3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20,1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к</w:t>
            </w:r>
            <w:proofErr w:type="gramEnd"/>
            <w:r w:rsidRPr="00D94778">
              <w:rPr>
                <w:rFonts w:cs="Arial"/>
                <w:sz w:val="24"/>
                <w:szCs w:val="24"/>
              </w:rPr>
              <w:t xml:space="preserve"> 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0,2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2,7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«ведущий специалист с коэффициентом 1,08».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Размер фонда оплаты труда состоит </w:t>
      </w:r>
      <w:proofErr w:type="gramStart"/>
      <w:r w:rsidRPr="00D94778">
        <w:rPr>
          <w:rFonts w:cs="Arial"/>
          <w:sz w:val="24"/>
          <w:szCs w:val="24"/>
        </w:rPr>
        <w:t>из</w:t>
      </w:r>
      <w:proofErr w:type="gramEnd"/>
      <w:r w:rsidRPr="00D94778">
        <w:rPr>
          <w:rFonts w:cs="Arial"/>
          <w:sz w:val="24"/>
          <w:szCs w:val="24"/>
        </w:rPr>
        <w:t xml:space="preserve">:   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</w:t>
      </w:r>
      <w:proofErr w:type="gramStart"/>
      <w:r w:rsidRPr="00D94778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3E090A" w:rsidRDefault="003E090A" w:rsidP="00C10B2C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       </w:t>
      </w:r>
    </w:p>
    <w:sectPr w:rsidR="003E090A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74"/>
    <w:rsid w:val="000046C0"/>
    <w:rsid w:val="00020695"/>
    <w:rsid w:val="00033A89"/>
    <w:rsid w:val="00051FE6"/>
    <w:rsid w:val="001D4049"/>
    <w:rsid w:val="00204496"/>
    <w:rsid w:val="00247661"/>
    <w:rsid w:val="003C0BFF"/>
    <w:rsid w:val="003E090A"/>
    <w:rsid w:val="004A677E"/>
    <w:rsid w:val="005E2DB4"/>
    <w:rsid w:val="00730100"/>
    <w:rsid w:val="00737DED"/>
    <w:rsid w:val="007F16C6"/>
    <w:rsid w:val="00816528"/>
    <w:rsid w:val="008F2260"/>
    <w:rsid w:val="009E0E63"/>
    <w:rsid w:val="00A601F8"/>
    <w:rsid w:val="00B13AC7"/>
    <w:rsid w:val="00B85F82"/>
    <w:rsid w:val="00C01674"/>
    <w:rsid w:val="00C10B2C"/>
    <w:rsid w:val="00C421DF"/>
    <w:rsid w:val="00C67E66"/>
    <w:rsid w:val="00C94673"/>
    <w:rsid w:val="00E47BC1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link w:val="a8"/>
    <w:uiPriority w:val="1"/>
    <w:qFormat/>
    <w:rsid w:val="00020695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47661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4A677E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Межово</dc:creator>
  <cp:keywords/>
  <dc:description/>
  <cp:lastModifiedBy>Маргарита</cp:lastModifiedBy>
  <cp:revision>10</cp:revision>
  <cp:lastPrinted>2023-06-15T09:05:00Z</cp:lastPrinted>
  <dcterms:created xsi:type="dcterms:W3CDTF">2023-05-25T00:50:00Z</dcterms:created>
  <dcterms:modified xsi:type="dcterms:W3CDTF">2023-06-15T09:07:00Z</dcterms:modified>
</cp:coreProperties>
</file>