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7" w:rsidRPr="009B1275" w:rsidRDefault="00BF04A7" w:rsidP="005C6359">
      <w:pPr>
        <w:rPr>
          <w:rFonts w:ascii="Arial" w:hAnsi="Arial" w:cs="Arial"/>
        </w:rPr>
      </w:pPr>
      <w:r w:rsidRPr="009B1275">
        <w:rPr>
          <w:rFonts w:ascii="Arial" w:hAnsi="Arial" w:cs="Arial"/>
        </w:rPr>
        <w:t xml:space="preserve">        </w:t>
      </w:r>
    </w:p>
    <w:p w:rsidR="003308F7" w:rsidRDefault="003308F7" w:rsidP="00BF04A7">
      <w:pPr>
        <w:rPr>
          <w:rFonts w:ascii="Arial" w:hAnsi="Arial" w:cs="Arial"/>
        </w:rPr>
      </w:pPr>
    </w:p>
    <w:p w:rsidR="003308F7" w:rsidRDefault="003308F7" w:rsidP="00BF04A7">
      <w:pPr>
        <w:rPr>
          <w:rFonts w:ascii="Arial" w:hAnsi="Arial" w:cs="Arial"/>
        </w:rPr>
      </w:pPr>
    </w:p>
    <w:p w:rsidR="00BF04A7" w:rsidRPr="006F124F" w:rsidRDefault="00A65FF6" w:rsidP="00BF04A7">
      <w:pPr>
        <w:rPr>
          <w:rFonts w:ascii="Arial" w:hAnsi="Arial" w:cs="Arial"/>
        </w:rPr>
      </w:pPr>
      <w:r w:rsidRPr="006F124F">
        <w:rPr>
          <w:rFonts w:ascii="Arial" w:hAnsi="Arial" w:cs="Arial"/>
        </w:rPr>
        <w:t xml:space="preserve">     </w:t>
      </w:r>
      <w:r w:rsidR="005C6359">
        <w:rPr>
          <w:rFonts w:ascii="Arial" w:hAnsi="Arial" w:cs="Arial"/>
        </w:rPr>
        <w:t xml:space="preserve">                                    </w:t>
      </w:r>
      <w:r w:rsidR="00BF04A7" w:rsidRPr="006F124F">
        <w:rPr>
          <w:rFonts w:ascii="Arial" w:hAnsi="Arial" w:cs="Arial"/>
        </w:rPr>
        <w:t xml:space="preserve"> РОССИЙСКАЯ ФЕДЕРАЦИЯ</w:t>
      </w:r>
    </w:p>
    <w:p w:rsidR="00BF04A7" w:rsidRPr="006F124F" w:rsidRDefault="00BF04A7" w:rsidP="00BF04A7">
      <w:pPr>
        <w:jc w:val="center"/>
        <w:rPr>
          <w:rFonts w:ascii="Arial" w:hAnsi="Arial" w:cs="Arial"/>
        </w:rPr>
      </w:pPr>
    </w:p>
    <w:p w:rsidR="00BF04A7" w:rsidRPr="006F124F" w:rsidRDefault="00BF04A7" w:rsidP="00BF04A7">
      <w:pPr>
        <w:jc w:val="center"/>
        <w:rPr>
          <w:rFonts w:ascii="Arial" w:hAnsi="Arial" w:cs="Arial"/>
        </w:rPr>
      </w:pPr>
      <w:r w:rsidRPr="006F124F">
        <w:rPr>
          <w:rFonts w:ascii="Arial" w:hAnsi="Arial" w:cs="Arial"/>
        </w:rPr>
        <w:t>АДМИНИСТРАЦИЯ РОССИЙСКОГО СЕЛЬСОВЕТА</w:t>
      </w:r>
      <w:r w:rsidRPr="006F124F">
        <w:rPr>
          <w:rFonts w:ascii="Arial" w:hAnsi="Arial" w:cs="Arial"/>
        </w:rPr>
        <w:br/>
        <w:t>БОЛЬШЕМУРТИНСКОГО РАЙОНА</w:t>
      </w:r>
      <w:r w:rsidRPr="006F124F">
        <w:rPr>
          <w:rFonts w:ascii="Arial" w:hAnsi="Arial" w:cs="Arial"/>
        </w:rPr>
        <w:br/>
        <w:t>КРАСНОЯРСКОГО КРАЯ</w:t>
      </w:r>
    </w:p>
    <w:p w:rsidR="00BF04A7" w:rsidRDefault="00BF04A7" w:rsidP="00BF04A7">
      <w:pPr>
        <w:jc w:val="center"/>
        <w:rPr>
          <w:rFonts w:ascii="Arial" w:hAnsi="Arial" w:cs="Arial"/>
        </w:rPr>
      </w:pPr>
      <w:r w:rsidRPr="006F124F">
        <w:rPr>
          <w:rFonts w:ascii="Arial" w:hAnsi="Arial" w:cs="Arial"/>
        </w:rPr>
        <w:br/>
      </w:r>
      <w:r w:rsidRPr="006F124F">
        <w:rPr>
          <w:rFonts w:ascii="Arial" w:hAnsi="Arial" w:cs="Arial"/>
        </w:rPr>
        <w:br/>
      </w:r>
      <w:proofErr w:type="gramStart"/>
      <w:r w:rsidRPr="006F124F">
        <w:rPr>
          <w:rFonts w:ascii="Arial" w:hAnsi="Arial" w:cs="Arial"/>
        </w:rPr>
        <w:t>П</w:t>
      </w:r>
      <w:proofErr w:type="gramEnd"/>
      <w:r w:rsidRPr="006F124F">
        <w:rPr>
          <w:rFonts w:ascii="Arial" w:hAnsi="Arial" w:cs="Arial"/>
        </w:rPr>
        <w:t xml:space="preserve"> О С Т А  Н О В Л Е Н И Е</w:t>
      </w:r>
    </w:p>
    <w:p w:rsidR="006F124F" w:rsidRPr="006F124F" w:rsidRDefault="006F124F" w:rsidP="00BF04A7">
      <w:pPr>
        <w:jc w:val="center"/>
        <w:rPr>
          <w:rFonts w:ascii="Arial" w:hAnsi="Arial" w:cs="Arial"/>
        </w:rPr>
      </w:pPr>
    </w:p>
    <w:p w:rsidR="00BF04A7" w:rsidRPr="006F124F" w:rsidRDefault="005C6359" w:rsidP="00BF04A7">
      <w:pPr>
        <w:rPr>
          <w:rFonts w:ascii="Arial" w:hAnsi="Arial" w:cs="Arial"/>
        </w:rPr>
      </w:pPr>
      <w:r>
        <w:rPr>
          <w:rFonts w:ascii="Arial" w:hAnsi="Arial" w:cs="Arial"/>
        </w:rPr>
        <w:t>02.07.</w:t>
      </w:r>
      <w:r w:rsidR="00A65FF6" w:rsidRPr="006F124F">
        <w:rPr>
          <w:rFonts w:ascii="Arial" w:hAnsi="Arial" w:cs="Arial"/>
        </w:rPr>
        <w:t xml:space="preserve"> 2020</w:t>
      </w:r>
      <w:r w:rsidR="00BF04A7" w:rsidRPr="006F124F">
        <w:rPr>
          <w:rFonts w:ascii="Arial" w:hAnsi="Arial" w:cs="Arial"/>
        </w:rPr>
        <w:t xml:space="preserve"> г.               </w:t>
      </w:r>
      <w:r w:rsidR="00A65FF6" w:rsidRPr="006F124F">
        <w:rPr>
          <w:rFonts w:ascii="Arial" w:hAnsi="Arial" w:cs="Arial"/>
        </w:rPr>
        <w:t xml:space="preserve">        </w:t>
      </w:r>
      <w:r w:rsidR="001B0BAE">
        <w:rPr>
          <w:rFonts w:ascii="Arial" w:hAnsi="Arial" w:cs="Arial"/>
        </w:rPr>
        <w:t xml:space="preserve">               </w:t>
      </w:r>
      <w:r w:rsidR="00BF04A7" w:rsidRPr="006F124F">
        <w:rPr>
          <w:rFonts w:ascii="Arial" w:hAnsi="Arial" w:cs="Arial"/>
        </w:rPr>
        <w:t xml:space="preserve">с. Российка                   </w:t>
      </w:r>
      <w:r w:rsidR="00A65FF6" w:rsidRPr="006F124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№  31</w:t>
      </w:r>
    </w:p>
    <w:p w:rsidR="00BF04A7" w:rsidRPr="006F124F" w:rsidRDefault="00BF04A7" w:rsidP="00BF04A7">
      <w:pPr>
        <w:rPr>
          <w:rFonts w:ascii="Arial" w:hAnsi="Arial" w:cs="Arial"/>
        </w:rPr>
      </w:pPr>
    </w:p>
    <w:p w:rsidR="00BF04A7" w:rsidRPr="006F124F" w:rsidRDefault="00BF04A7" w:rsidP="00BF04A7">
      <w:pPr>
        <w:jc w:val="both"/>
        <w:rPr>
          <w:rFonts w:ascii="Arial" w:hAnsi="Arial" w:cs="Arial"/>
        </w:rPr>
      </w:pPr>
    </w:p>
    <w:p w:rsidR="00BF04A7" w:rsidRPr="006F124F" w:rsidRDefault="00A65FF6" w:rsidP="00BF04A7">
      <w:pPr>
        <w:jc w:val="both"/>
        <w:rPr>
          <w:rFonts w:ascii="Arial" w:hAnsi="Arial" w:cs="Arial"/>
        </w:rPr>
      </w:pPr>
      <w:r w:rsidRPr="006F124F">
        <w:rPr>
          <w:rFonts w:ascii="Arial" w:hAnsi="Arial" w:cs="Arial"/>
        </w:rPr>
        <w:t>О внесении изменений и дополнений в постановление администрации Российского сельсовета от 02.05.2017 года № 16 «</w:t>
      </w:r>
      <w:r w:rsidR="00BF04A7" w:rsidRPr="006F124F">
        <w:rPr>
          <w:rFonts w:ascii="Arial" w:hAnsi="Arial" w:cs="Arial"/>
        </w:rPr>
        <w:t>Об утверждении плана  мероприятий по предупреждению   распространения и ликвидации вируса африканской чумы свиней (АЧС) на территории Российского сельсовета</w:t>
      </w:r>
      <w:r w:rsidRPr="006F124F">
        <w:rPr>
          <w:rFonts w:ascii="Arial" w:hAnsi="Arial" w:cs="Arial"/>
        </w:rPr>
        <w:t>»</w:t>
      </w:r>
      <w:r w:rsidR="00BF04A7" w:rsidRPr="006F124F">
        <w:rPr>
          <w:rFonts w:ascii="Arial" w:hAnsi="Arial" w:cs="Arial"/>
        </w:rPr>
        <w:t>.</w:t>
      </w:r>
    </w:p>
    <w:p w:rsidR="00BF04A7" w:rsidRPr="006F124F" w:rsidRDefault="00BF04A7" w:rsidP="00BF04A7">
      <w:pPr>
        <w:jc w:val="both"/>
        <w:rPr>
          <w:rFonts w:ascii="Arial" w:hAnsi="Arial" w:cs="Arial"/>
        </w:rPr>
      </w:pPr>
    </w:p>
    <w:p w:rsidR="00BF04A7" w:rsidRPr="006F124F" w:rsidRDefault="00BF04A7" w:rsidP="00BF04A7">
      <w:pPr>
        <w:jc w:val="both"/>
        <w:rPr>
          <w:rFonts w:ascii="Arial" w:hAnsi="Arial" w:cs="Arial"/>
        </w:rPr>
      </w:pPr>
    </w:p>
    <w:p w:rsidR="00BF04A7" w:rsidRPr="006F124F" w:rsidRDefault="00BF04A7" w:rsidP="00BF04A7">
      <w:pPr>
        <w:jc w:val="both"/>
        <w:rPr>
          <w:rFonts w:ascii="Arial" w:hAnsi="Arial" w:cs="Arial"/>
        </w:rPr>
      </w:pPr>
      <w:r w:rsidRPr="006F124F">
        <w:rPr>
          <w:rFonts w:ascii="Arial" w:hAnsi="Arial" w:cs="Arial"/>
        </w:rPr>
        <w:tab/>
      </w:r>
      <w:r w:rsidR="006F124F">
        <w:rPr>
          <w:rFonts w:ascii="Arial" w:hAnsi="Arial" w:cs="Arial"/>
        </w:rPr>
        <w:t xml:space="preserve">  </w:t>
      </w:r>
      <w:r w:rsidRPr="006F124F">
        <w:rPr>
          <w:rFonts w:ascii="Arial" w:hAnsi="Arial" w:cs="Arial"/>
        </w:rPr>
        <w:t>На основании закона Российской Федерации от 14.05.1993 года № 4979-1 « О ветеринарии</w:t>
      </w:r>
      <w:r w:rsidR="00A65FF6" w:rsidRPr="006F124F">
        <w:rPr>
          <w:rFonts w:ascii="Arial" w:hAnsi="Arial" w:cs="Arial"/>
        </w:rPr>
        <w:t xml:space="preserve">», </w:t>
      </w:r>
      <w:r w:rsidRPr="006F124F">
        <w:rPr>
          <w:rFonts w:ascii="Arial" w:hAnsi="Arial" w:cs="Arial"/>
        </w:rPr>
        <w:t xml:space="preserve"> руководствуясь Уставом Российского сельсовета,</w:t>
      </w:r>
    </w:p>
    <w:p w:rsidR="00BF04A7" w:rsidRPr="006F124F" w:rsidRDefault="00BF04A7" w:rsidP="00BF04A7">
      <w:pPr>
        <w:jc w:val="both"/>
        <w:rPr>
          <w:rFonts w:ascii="Arial" w:hAnsi="Arial" w:cs="Arial"/>
        </w:rPr>
      </w:pPr>
    </w:p>
    <w:p w:rsidR="00BF3192" w:rsidRPr="006F124F" w:rsidRDefault="00BF3192" w:rsidP="00BF04A7">
      <w:pPr>
        <w:jc w:val="center"/>
        <w:rPr>
          <w:rFonts w:ascii="Arial" w:hAnsi="Arial" w:cs="Arial"/>
        </w:rPr>
      </w:pPr>
    </w:p>
    <w:p w:rsidR="00BF04A7" w:rsidRPr="006F124F" w:rsidRDefault="00BF04A7" w:rsidP="00BF04A7">
      <w:pPr>
        <w:jc w:val="center"/>
        <w:rPr>
          <w:rFonts w:ascii="Arial" w:hAnsi="Arial" w:cs="Arial"/>
        </w:rPr>
      </w:pPr>
      <w:proofErr w:type="gramStart"/>
      <w:r w:rsidRPr="006F124F">
        <w:rPr>
          <w:rFonts w:ascii="Arial" w:hAnsi="Arial" w:cs="Arial"/>
        </w:rPr>
        <w:t>П</w:t>
      </w:r>
      <w:proofErr w:type="gramEnd"/>
      <w:r w:rsidRPr="006F124F">
        <w:rPr>
          <w:rFonts w:ascii="Arial" w:hAnsi="Arial" w:cs="Arial"/>
        </w:rPr>
        <w:t xml:space="preserve"> О С Т А Н О В Л Я Ю :</w:t>
      </w:r>
    </w:p>
    <w:p w:rsidR="00BF04A7" w:rsidRPr="006F124F" w:rsidRDefault="00BF04A7" w:rsidP="00BF04A7">
      <w:pPr>
        <w:jc w:val="both"/>
        <w:rPr>
          <w:rFonts w:ascii="Arial" w:hAnsi="Arial" w:cs="Arial"/>
        </w:rPr>
      </w:pPr>
    </w:p>
    <w:p w:rsidR="00BF04A7" w:rsidRPr="006F124F" w:rsidRDefault="00BF04A7" w:rsidP="00BF3192">
      <w:pPr>
        <w:jc w:val="both"/>
        <w:rPr>
          <w:rFonts w:ascii="Arial" w:hAnsi="Arial" w:cs="Arial"/>
        </w:rPr>
      </w:pPr>
      <w:r w:rsidRPr="006F124F">
        <w:rPr>
          <w:rFonts w:ascii="Arial" w:hAnsi="Arial" w:cs="Arial"/>
        </w:rPr>
        <w:tab/>
        <w:t xml:space="preserve">1. </w:t>
      </w:r>
      <w:r w:rsidR="00A65FF6" w:rsidRPr="006F124F">
        <w:rPr>
          <w:rFonts w:ascii="Arial" w:hAnsi="Arial" w:cs="Arial"/>
        </w:rPr>
        <w:t>Внести в постановление администрации Российского сельсовета от 02.05.2017 года № 16 «Об утверждении плана  мероприятий по предупреждению   распространения и ликвидации вируса африканской чумы свиней (АЧС) на территории Российского сельсовета» следующие изменения:</w:t>
      </w:r>
    </w:p>
    <w:p w:rsidR="002D0C26" w:rsidRPr="006F124F" w:rsidRDefault="00A65FF6" w:rsidP="002D0C26">
      <w:pPr>
        <w:pStyle w:val="msonormalbullet2gif"/>
        <w:spacing w:before="0" w:beforeAutospacing="0" w:after="0" w:afterAutospacing="0"/>
        <w:contextualSpacing/>
        <w:rPr>
          <w:rFonts w:ascii="Arial" w:hAnsi="Arial" w:cs="Arial"/>
        </w:rPr>
      </w:pPr>
      <w:r w:rsidRPr="006F124F">
        <w:rPr>
          <w:rFonts w:ascii="Arial" w:hAnsi="Arial" w:cs="Arial"/>
        </w:rPr>
        <w:tab/>
      </w:r>
      <w:r w:rsidR="002D0C26" w:rsidRPr="006F124F">
        <w:rPr>
          <w:rFonts w:ascii="Arial" w:hAnsi="Arial" w:cs="Arial"/>
        </w:rPr>
        <w:t xml:space="preserve">  </w:t>
      </w:r>
      <w:r w:rsidR="006F124F">
        <w:rPr>
          <w:rFonts w:ascii="Arial" w:hAnsi="Arial" w:cs="Arial"/>
        </w:rPr>
        <w:t>П</w:t>
      </w:r>
      <w:r w:rsidR="002D0C26" w:rsidRPr="006F124F">
        <w:rPr>
          <w:rFonts w:ascii="Arial" w:hAnsi="Arial" w:cs="Arial"/>
        </w:rPr>
        <w:t>риложение №1 к Плану мероприятий по предупреждению возникновения и распространения вируса африканской чумы свиней (АЧС) на территории Российского сельсовета  изложить согласно приложению к настоящему Постановлению.</w:t>
      </w:r>
    </w:p>
    <w:p w:rsidR="00BF04A7" w:rsidRPr="006F124F" w:rsidRDefault="00BF04A7" w:rsidP="00BF3192">
      <w:pPr>
        <w:jc w:val="both"/>
        <w:rPr>
          <w:rFonts w:ascii="Arial" w:hAnsi="Arial" w:cs="Arial"/>
        </w:rPr>
      </w:pPr>
    </w:p>
    <w:p w:rsidR="00BF04A7" w:rsidRPr="006F124F" w:rsidRDefault="006F124F" w:rsidP="00BF3192">
      <w:pPr>
        <w:ind w:firstLine="708"/>
        <w:jc w:val="both"/>
        <w:rPr>
          <w:rFonts w:ascii="Arial" w:hAnsi="Arial" w:cs="Arial"/>
        </w:rPr>
      </w:pPr>
      <w:r w:rsidRPr="006F124F">
        <w:rPr>
          <w:rFonts w:ascii="Arial" w:hAnsi="Arial" w:cs="Arial"/>
        </w:rPr>
        <w:t>2</w:t>
      </w:r>
      <w:r w:rsidR="00BF04A7" w:rsidRPr="006F124F">
        <w:rPr>
          <w:rFonts w:ascii="Arial" w:hAnsi="Arial" w:cs="Arial"/>
        </w:rPr>
        <w:t xml:space="preserve">. </w:t>
      </w:r>
      <w:proofErr w:type="gramStart"/>
      <w:r w:rsidR="00BF04A7" w:rsidRPr="006F124F">
        <w:rPr>
          <w:rFonts w:ascii="Arial" w:hAnsi="Arial" w:cs="Arial"/>
        </w:rPr>
        <w:t>Контроль за</w:t>
      </w:r>
      <w:proofErr w:type="gramEnd"/>
      <w:r w:rsidR="00BF04A7" w:rsidRPr="006F124F">
        <w:rPr>
          <w:rFonts w:ascii="Arial" w:hAnsi="Arial" w:cs="Arial"/>
        </w:rPr>
        <w:t xml:space="preserve">  исполнением  постановления оставляю за собой.</w:t>
      </w:r>
    </w:p>
    <w:p w:rsidR="006F124F" w:rsidRPr="006F124F" w:rsidRDefault="006F124F" w:rsidP="006F124F">
      <w:pPr>
        <w:ind w:firstLine="709"/>
        <w:jc w:val="both"/>
        <w:rPr>
          <w:rFonts w:ascii="Arial" w:hAnsi="Arial" w:cs="Arial"/>
        </w:rPr>
      </w:pPr>
      <w:r w:rsidRPr="006F124F">
        <w:rPr>
          <w:rFonts w:ascii="Arial" w:hAnsi="Arial" w:cs="Arial"/>
        </w:rPr>
        <w:t>3</w:t>
      </w:r>
      <w:r w:rsidR="00BF04A7" w:rsidRPr="006F124F">
        <w:rPr>
          <w:rFonts w:ascii="Arial" w:hAnsi="Arial" w:cs="Arial"/>
        </w:rPr>
        <w:t>.</w:t>
      </w:r>
      <w:r w:rsidRPr="006F124F">
        <w:rPr>
          <w:rFonts w:ascii="Arial" w:hAnsi="Arial" w:cs="Arial"/>
        </w:rPr>
        <w:t xml:space="preserve"> Настоящее Постановление вступает в силу после его официального опубликования (обнародования) в установленном порядке.</w:t>
      </w:r>
    </w:p>
    <w:p w:rsidR="006F124F" w:rsidRPr="006F124F" w:rsidRDefault="006F124F" w:rsidP="006F124F">
      <w:pPr>
        <w:pStyle w:val="ConsNormal"/>
        <w:widowControl/>
        <w:tabs>
          <w:tab w:val="num" w:pos="0"/>
          <w:tab w:val="left" w:pos="644"/>
        </w:tabs>
        <w:ind w:right="0" w:firstLine="709"/>
        <w:jc w:val="both"/>
      </w:pPr>
    </w:p>
    <w:p w:rsidR="00BF04A7" w:rsidRPr="006F124F" w:rsidRDefault="00BF04A7" w:rsidP="00BF04A7">
      <w:pPr>
        <w:jc w:val="both"/>
        <w:rPr>
          <w:rFonts w:ascii="Arial" w:hAnsi="Arial" w:cs="Arial"/>
        </w:rPr>
      </w:pPr>
    </w:p>
    <w:p w:rsidR="00725F7F" w:rsidRPr="006F124F" w:rsidRDefault="00BF04A7" w:rsidP="00BF04A7">
      <w:pPr>
        <w:ind w:right="-1"/>
        <w:rPr>
          <w:rFonts w:ascii="Arial" w:hAnsi="Arial" w:cs="Arial"/>
        </w:rPr>
      </w:pPr>
      <w:r w:rsidRPr="006F124F">
        <w:rPr>
          <w:rFonts w:ascii="Arial" w:hAnsi="Arial" w:cs="Arial"/>
        </w:rPr>
        <w:t>Глава сельсовета                                                                   Ф. В. Бори</w:t>
      </w:r>
      <w:r w:rsidR="00BF3192" w:rsidRPr="006F124F">
        <w:rPr>
          <w:rFonts w:ascii="Arial" w:hAnsi="Arial" w:cs="Arial"/>
        </w:rPr>
        <w:t>сенко</w:t>
      </w: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6F124F" w:rsidRDefault="006F124F" w:rsidP="00A65FF6">
      <w:pPr>
        <w:jc w:val="right"/>
        <w:rPr>
          <w:sz w:val="28"/>
          <w:szCs w:val="28"/>
        </w:rPr>
      </w:pPr>
    </w:p>
    <w:p w:rsidR="006F124F" w:rsidRDefault="006F124F" w:rsidP="00A65FF6">
      <w:pPr>
        <w:jc w:val="right"/>
        <w:rPr>
          <w:sz w:val="28"/>
          <w:szCs w:val="28"/>
        </w:rPr>
      </w:pPr>
    </w:p>
    <w:p w:rsidR="00A65FF6" w:rsidRPr="006F124F" w:rsidRDefault="00A65FF6" w:rsidP="00A65FF6">
      <w:pPr>
        <w:jc w:val="right"/>
        <w:rPr>
          <w:rFonts w:ascii="Arial" w:hAnsi="Arial" w:cs="Arial"/>
        </w:rPr>
      </w:pPr>
      <w:r w:rsidRPr="006F124F">
        <w:rPr>
          <w:rFonts w:ascii="Arial" w:hAnsi="Arial" w:cs="Arial"/>
        </w:rPr>
        <w:t>Приложение № 1</w:t>
      </w:r>
    </w:p>
    <w:p w:rsidR="00A65FF6" w:rsidRPr="006F124F" w:rsidRDefault="00A65FF6" w:rsidP="00A65FF6">
      <w:pPr>
        <w:jc w:val="right"/>
        <w:rPr>
          <w:rFonts w:ascii="Arial" w:hAnsi="Arial" w:cs="Arial"/>
        </w:rPr>
      </w:pPr>
      <w:r w:rsidRPr="006F124F">
        <w:rPr>
          <w:rFonts w:ascii="Arial" w:hAnsi="Arial" w:cs="Arial"/>
        </w:rPr>
        <w:tab/>
      </w:r>
      <w:r w:rsidRPr="006F124F">
        <w:rPr>
          <w:rFonts w:ascii="Arial" w:hAnsi="Arial" w:cs="Arial"/>
        </w:rPr>
        <w:tab/>
      </w:r>
      <w:r w:rsidRPr="006F124F">
        <w:rPr>
          <w:rFonts w:ascii="Arial" w:hAnsi="Arial" w:cs="Arial"/>
        </w:rPr>
        <w:tab/>
      </w:r>
      <w:r w:rsidRPr="006F124F">
        <w:rPr>
          <w:rFonts w:ascii="Arial" w:hAnsi="Arial" w:cs="Arial"/>
        </w:rPr>
        <w:tab/>
      </w:r>
      <w:r w:rsidRPr="006F124F">
        <w:rPr>
          <w:rFonts w:ascii="Arial" w:hAnsi="Arial" w:cs="Arial"/>
        </w:rPr>
        <w:tab/>
      </w:r>
      <w:r w:rsidRPr="006F124F">
        <w:rPr>
          <w:rFonts w:ascii="Arial" w:hAnsi="Arial" w:cs="Arial"/>
        </w:rPr>
        <w:tab/>
      </w:r>
      <w:r w:rsidRPr="006F124F">
        <w:rPr>
          <w:rFonts w:ascii="Arial" w:hAnsi="Arial" w:cs="Arial"/>
        </w:rPr>
        <w:tab/>
        <w:t>к постановлению администрации</w:t>
      </w:r>
    </w:p>
    <w:p w:rsidR="00A65FF6" w:rsidRPr="006F124F" w:rsidRDefault="00A65FF6" w:rsidP="00A65FF6">
      <w:pPr>
        <w:jc w:val="right"/>
        <w:rPr>
          <w:rFonts w:ascii="Arial" w:hAnsi="Arial" w:cs="Arial"/>
        </w:rPr>
      </w:pPr>
      <w:r w:rsidRPr="006F124F">
        <w:rPr>
          <w:rFonts w:ascii="Arial" w:hAnsi="Arial" w:cs="Arial"/>
        </w:rPr>
        <w:t xml:space="preserve">                                                                                Российского сельсовета</w:t>
      </w:r>
    </w:p>
    <w:p w:rsidR="00A65FF6" w:rsidRPr="006F124F" w:rsidRDefault="005C6359" w:rsidP="00A65F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№  31 от  02.07.</w:t>
      </w:r>
      <w:r w:rsidR="002D0C26" w:rsidRPr="006F124F">
        <w:rPr>
          <w:rFonts w:ascii="Arial" w:hAnsi="Arial" w:cs="Arial"/>
        </w:rPr>
        <w:t>2020</w:t>
      </w:r>
      <w:r w:rsidR="00A65FF6" w:rsidRPr="006F124F">
        <w:rPr>
          <w:rFonts w:ascii="Arial" w:hAnsi="Arial" w:cs="Arial"/>
        </w:rPr>
        <w:t xml:space="preserve"> г.</w:t>
      </w:r>
    </w:p>
    <w:p w:rsidR="00A65FF6" w:rsidRPr="006F124F" w:rsidRDefault="00A65FF6" w:rsidP="00A65FF6">
      <w:pPr>
        <w:jc w:val="right"/>
        <w:rPr>
          <w:rFonts w:ascii="Arial" w:hAnsi="Arial" w:cs="Arial"/>
        </w:rPr>
      </w:pPr>
    </w:p>
    <w:p w:rsidR="00A65FF6" w:rsidRPr="006F124F" w:rsidRDefault="00A65FF6" w:rsidP="00A65FF6">
      <w:pPr>
        <w:jc w:val="right"/>
        <w:rPr>
          <w:rFonts w:ascii="Arial" w:hAnsi="Arial" w:cs="Arial"/>
        </w:rPr>
      </w:pPr>
    </w:p>
    <w:p w:rsidR="00A65FF6" w:rsidRPr="006F124F" w:rsidRDefault="00A65FF6" w:rsidP="00A65FF6">
      <w:pPr>
        <w:jc w:val="right"/>
        <w:rPr>
          <w:rFonts w:ascii="Arial" w:hAnsi="Arial" w:cs="Arial"/>
        </w:rPr>
      </w:pPr>
    </w:p>
    <w:p w:rsidR="00A65FF6" w:rsidRPr="006F124F" w:rsidRDefault="00A65FF6" w:rsidP="00A65FF6">
      <w:pPr>
        <w:jc w:val="center"/>
        <w:rPr>
          <w:rFonts w:ascii="Arial" w:hAnsi="Arial" w:cs="Arial"/>
        </w:rPr>
      </w:pPr>
      <w:proofErr w:type="gramStart"/>
      <w:r w:rsidRPr="006F124F">
        <w:rPr>
          <w:rFonts w:ascii="Arial" w:hAnsi="Arial" w:cs="Arial"/>
        </w:rPr>
        <w:t>П</w:t>
      </w:r>
      <w:proofErr w:type="gramEnd"/>
      <w:r w:rsidRPr="006F124F">
        <w:rPr>
          <w:rFonts w:ascii="Arial" w:hAnsi="Arial" w:cs="Arial"/>
        </w:rPr>
        <w:t xml:space="preserve"> Л А Н</w:t>
      </w:r>
    </w:p>
    <w:p w:rsidR="00A65FF6" w:rsidRPr="006F124F" w:rsidRDefault="00A65FF6" w:rsidP="00A65FF6">
      <w:pPr>
        <w:jc w:val="center"/>
        <w:rPr>
          <w:rFonts w:ascii="Arial" w:hAnsi="Arial" w:cs="Arial"/>
        </w:rPr>
      </w:pPr>
      <w:r w:rsidRPr="006F124F">
        <w:rPr>
          <w:rFonts w:ascii="Arial" w:hAnsi="Arial" w:cs="Arial"/>
        </w:rPr>
        <w:t>Мероприятий  по предупреждению  распространения и  ликвидации вируса африканской чумы свиней (АЧС) на территории Российского сельсовета.</w:t>
      </w:r>
    </w:p>
    <w:p w:rsidR="00A65FF6" w:rsidRPr="006F124F" w:rsidRDefault="00A65FF6" w:rsidP="00A65FF6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765"/>
        <w:gridCol w:w="3756"/>
        <w:gridCol w:w="2529"/>
        <w:gridCol w:w="2520"/>
      </w:tblGrid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№ </w:t>
            </w:r>
            <w:proofErr w:type="spellStart"/>
            <w:r w:rsidRPr="006F124F">
              <w:rPr>
                <w:rFonts w:ascii="Arial" w:hAnsi="Arial" w:cs="Arial"/>
              </w:rPr>
              <w:t>н</w:t>
            </w:r>
            <w:proofErr w:type="spellEnd"/>
            <w:r w:rsidRPr="006F124F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proofErr w:type="gramStart"/>
            <w:r w:rsidRPr="006F124F">
              <w:rPr>
                <w:rFonts w:ascii="Arial" w:hAnsi="Arial" w:cs="Arial"/>
              </w:rPr>
              <w:t>Ответственные</w:t>
            </w:r>
            <w:proofErr w:type="gramEnd"/>
            <w:r w:rsidRPr="006F124F">
              <w:rPr>
                <w:rFonts w:ascii="Arial" w:hAnsi="Arial" w:cs="Arial"/>
              </w:rPr>
              <w:t xml:space="preserve"> за исполнение</w:t>
            </w:r>
          </w:p>
        </w:tc>
      </w:tr>
      <w:tr w:rsidR="00A65FF6" w:rsidRPr="006F124F" w:rsidTr="006F124F">
        <w:tc>
          <w:tcPr>
            <w:tcW w:w="9570" w:type="dxa"/>
            <w:gridSpan w:val="4"/>
          </w:tcPr>
          <w:p w:rsidR="00A65FF6" w:rsidRPr="006F124F" w:rsidRDefault="00A65FF6" w:rsidP="00597A3D">
            <w:pPr>
              <w:ind w:left="360"/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                          1. Мероприятия по недопущению возникновения очагов африканской чумы свиней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1.1.</w:t>
            </w:r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Соблюдать ветеринарные правила содержания свиней в целях воспроизводства, выращивания. Реализации, получения продуктов свиноводства.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Владельцы животных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1.2.</w:t>
            </w:r>
          </w:p>
        </w:tc>
        <w:tc>
          <w:tcPr>
            <w:tcW w:w="3756" w:type="dxa"/>
          </w:tcPr>
          <w:p w:rsidR="006F124F" w:rsidRPr="006F124F" w:rsidRDefault="006F124F" w:rsidP="006F124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согласно Приказу Минсельхоза России от 29.03.2016 года № 114 владелец животного не только обеспечивает </w:t>
            </w:r>
            <w:proofErr w:type="spellStart"/>
            <w:r w:rsidRPr="006F124F">
              <w:rPr>
                <w:rFonts w:ascii="Arial" w:hAnsi="Arial" w:cs="Arial"/>
              </w:rPr>
              <w:t>безвыгульное</w:t>
            </w:r>
            <w:proofErr w:type="spellEnd"/>
            <w:r w:rsidRPr="006F124F">
              <w:rPr>
                <w:rFonts w:ascii="Arial" w:hAnsi="Arial" w:cs="Arial"/>
              </w:rPr>
              <w:t xml:space="preserve"> содержание свиней, но и их выгул в закрытом помещении или под навесами, исключающий контакт свиней с другими животными и птицами</w:t>
            </w:r>
          </w:p>
          <w:p w:rsidR="00A65FF6" w:rsidRPr="006F124F" w:rsidRDefault="00A65FF6" w:rsidP="00597A3D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Владельцы животных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1.3.</w:t>
            </w:r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Обеспечить проведение регулярного клинического обследования домашних свиней.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Заведующая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A65FF6" w:rsidRPr="006F124F" w:rsidRDefault="00A65FF6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1.4.</w:t>
            </w:r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Принять меры по исключению возможной реализации мяса и продуктов убоя свиней в неустановленных местах их торговли.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 xml:space="preserve">Постоянно </w:t>
            </w:r>
          </w:p>
          <w:p w:rsidR="00A65FF6" w:rsidRPr="006F124F" w:rsidRDefault="00A65FF6" w:rsidP="00597A3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1.5.</w:t>
            </w:r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Принять меры по недопущению несанкционированных свалок пищевых отходов.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 xml:space="preserve">Постоянно </w:t>
            </w:r>
          </w:p>
          <w:p w:rsidR="00A65FF6" w:rsidRPr="006F124F" w:rsidRDefault="00A65FF6" w:rsidP="00597A3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1.6.</w:t>
            </w:r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Проводить совещания противоэпизоотической комиссии по борьбе с африканской чумой свиней.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В зависимости от эпизоотической ситуации</w:t>
            </w: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A65FF6" w:rsidRPr="006F124F" w:rsidTr="00A7309C">
        <w:tc>
          <w:tcPr>
            <w:tcW w:w="765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1.7.</w:t>
            </w:r>
          </w:p>
        </w:tc>
        <w:tc>
          <w:tcPr>
            <w:tcW w:w="3756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Иметь запас строительного материала для оборудования </w:t>
            </w:r>
            <w:proofErr w:type="spellStart"/>
            <w:r w:rsidRPr="006F124F">
              <w:rPr>
                <w:rFonts w:ascii="Arial" w:hAnsi="Arial" w:cs="Arial"/>
              </w:rPr>
              <w:lastRenderedPageBreak/>
              <w:t>дезбарьера</w:t>
            </w:r>
            <w:proofErr w:type="spellEnd"/>
            <w:r w:rsidRPr="006F124F">
              <w:rPr>
                <w:rFonts w:ascii="Arial" w:hAnsi="Arial" w:cs="Arial"/>
              </w:rPr>
              <w:t xml:space="preserve"> и его заправки</w:t>
            </w:r>
          </w:p>
        </w:tc>
        <w:tc>
          <w:tcPr>
            <w:tcW w:w="2529" w:type="dxa"/>
          </w:tcPr>
          <w:p w:rsidR="00A65FF6" w:rsidRPr="006F124F" w:rsidRDefault="00A65FF6" w:rsidP="00597A3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Постоянно </w:t>
            </w:r>
          </w:p>
          <w:p w:rsidR="00A65FF6" w:rsidRPr="006F124F" w:rsidRDefault="00A65FF6" w:rsidP="00597A3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A65FF6" w:rsidRPr="006F124F" w:rsidRDefault="00A65FF6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lastRenderedPageBreak/>
              <w:t>1.8.</w:t>
            </w:r>
          </w:p>
        </w:tc>
        <w:tc>
          <w:tcPr>
            <w:tcW w:w="3756" w:type="dxa"/>
          </w:tcPr>
          <w:p w:rsidR="006F124F" w:rsidRPr="003D3D4C" w:rsidRDefault="006F124F" w:rsidP="00597A3D">
            <w:pPr>
              <w:rPr>
                <w:rFonts w:ascii="Arial" w:hAnsi="Arial" w:cs="Arial"/>
              </w:rPr>
            </w:pPr>
            <w:r w:rsidRPr="003D3D4C">
              <w:rPr>
                <w:rFonts w:ascii="Arial" w:hAnsi="Arial" w:cs="Arial"/>
              </w:rPr>
              <w:t xml:space="preserve">Обеспечить  учет </w:t>
            </w:r>
            <w:proofErr w:type="spellStart"/>
            <w:r w:rsidRPr="003D3D4C">
              <w:rPr>
                <w:rFonts w:ascii="Arial" w:hAnsi="Arial" w:cs="Arial"/>
              </w:rPr>
              <w:t>свинопоголовья</w:t>
            </w:r>
            <w:proofErr w:type="spellEnd"/>
            <w:r w:rsidRPr="003D3D4C">
              <w:rPr>
                <w:rFonts w:ascii="Arial" w:hAnsi="Arial" w:cs="Arial"/>
              </w:rPr>
              <w:t xml:space="preserve">, в том числе,  </w:t>
            </w:r>
            <w:proofErr w:type="gramStart"/>
            <w:r w:rsidRPr="003D3D4C">
              <w:rPr>
                <w:rFonts w:ascii="Arial" w:hAnsi="Arial" w:cs="Arial"/>
              </w:rPr>
              <w:t>содержащегося</w:t>
            </w:r>
            <w:proofErr w:type="gramEnd"/>
            <w:r w:rsidRPr="003D3D4C">
              <w:rPr>
                <w:rFonts w:ascii="Arial" w:hAnsi="Arial" w:cs="Arial"/>
              </w:rPr>
              <w:t xml:space="preserve"> в личных подсобных хозяйствах, крестьянских (фермерских) хозяйствах</w:t>
            </w:r>
          </w:p>
        </w:tc>
        <w:tc>
          <w:tcPr>
            <w:tcW w:w="2529" w:type="dxa"/>
          </w:tcPr>
          <w:p w:rsidR="006F124F" w:rsidRPr="00863B5C" w:rsidRDefault="006F124F" w:rsidP="00597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 по 15 июля</w:t>
            </w:r>
          </w:p>
        </w:tc>
        <w:tc>
          <w:tcPr>
            <w:tcW w:w="2520" w:type="dxa"/>
          </w:tcPr>
          <w:p w:rsidR="006F124F" w:rsidRPr="00A7309C" w:rsidRDefault="006F124F" w:rsidP="00597A3D">
            <w:pPr>
              <w:jc w:val="both"/>
              <w:rPr>
                <w:rFonts w:ascii="Arial" w:hAnsi="Arial" w:cs="Arial"/>
              </w:rPr>
            </w:pPr>
            <w:r w:rsidRPr="00A7309C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1.9.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Подготовить заранее специальные выделенные места для сжигания трупов животных. Выделить необходимую технику для проведения земляных работ, специальных средств, ГСМ и материалы для сжигания  трупов животных.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По  эпизоотическим показаниям.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1.10.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Обеспечить проведение подворных обходов с целью выявления больных и подозрительных на заболевание свиней  африканской чумой.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По  эпизоотическим показаниям.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Заведующая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6F124F" w:rsidRPr="006F124F" w:rsidTr="006F124F">
        <w:tc>
          <w:tcPr>
            <w:tcW w:w="9570" w:type="dxa"/>
            <w:gridSpan w:val="4"/>
          </w:tcPr>
          <w:p w:rsidR="006F124F" w:rsidRPr="006F124F" w:rsidRDefault="006F124F" w:rsidP="00597A3D">
            <w:pPr>
              <w:jc w:val="center"/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  <w:lang w:val="en-US"/>
              </w:rPr>
              <w:t>II</w:t>
            </w:r>
            <w:r w:rsidRPr="006F124F">
              <w:rPr>
                <w:rFonts w:ascii="Arial" w:hAnsi="Arial" w:cs="Arial"/>
              </w:rPr>
              <w:t>. Мероприятия по локализации африканской чумы свиней и предотвращению дальнейшего распространения возбудителя АЧС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2.1.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 Выделить необходимую технику для проведения земляных работ, специальных средств, ГСМ и материалы для сжигания  трупов животных.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По  эпизоотическим показаниям.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2.2.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Организовать в эпизоотическом очаге отчуждение свиней, их бескровный убой и уничтожение. Определить места сжигания и захоронения трупов животных.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Немедленно при подтверждении диагноза на АЧС.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Глава сельсовета. Заведующая </w:t>
            </w:r>
            <w:r w:rsidR="00180C7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A7309C" w:rsidP="00597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6F124F" w:rsidRPr="006F124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Информировать население о принимаемых мерах по профилактике, недопущению заноса вируса и ликвидации африканской чумы свиней.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По  эпизоотическим показаниям.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Глава сельсовета</w:t>
            </w:r>
          </w:p>
        </w:tc>
      </w:tr>
      <w:tr w:rsidR="006F124F" w:rsidRPr="006F124F" w:rsidTr="006F124F">
        <w:tc>
          <w:tcPr>
            <w:tcW w:w="9570" w:type="dxa"/>
            <w:gridSpan w:val="4"/>
          </w:tcPr>
          <w:p w:rsidR="006F124F" w:rsidRPr="006F124F" w:rsidRDefault="006F124F" w:rsidP="00597A3D">
            <w:pPr>
              <w:jc w:val="center"/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  <w:lang w:val="en-US"/>
              </w:rPr>
              <w:t>III</w:t>
            </w:r>
            <w:r w:rsidRPr="006F124F">
              <w:rPr>
                <w:rFonts w:ascii="Arial" w:hAnsi="Arial" w:cs="Arial"/>
              </w:rPr>
              <w:t>. в эпизоотическом очаге запретить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3.3.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Убой всех  видов животных, реализация животных и продуктов их убоя, а также реализация кормов.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До  снятия ограничительных мероприятий (карантина)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Глава сельсовета. Заведующая </w:t>
            </w:r>
            <w:r w:rsidR="00180C7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6F124F" w:rsidRPr="006F124F" w:rsidTr="006F124F">
        <w:tc>
          <w:tcPr>
            <w:tcW w:w="9570" w:type="dxa"/>
            <w:gridSpan w:val="4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                                       </w:t>
            </w:r>
            <w:r w:rsidR="00C0265A">
              <w:rPr>
                <w:rFonts w:ascii="Arial" w:hAnsi="Arial" w:cs="Arial"/>
              </w:rPr>
              <w:t xml:space="preserve"> </w:t>
            </w:r>
            <w:r w:rsidRPr="006F124F">
              <w:rPr>
                <w:rFonts w:ascii="Arial" w:hAnsi="Arial" w:cs="Arial"/>
              </w:rPr>
              <w:t xml:space="preserve"> </w:t>
            </w:r>
            <w:r w:rsidRPr="006F124F">
              <w:rPr>
                <w:rFonts w:ascii="Arial" w:hAnsi="Arial" w:cs="Arial"/>
                <w:lang w:val="en-US"/>
              </w:rPr>
              <w:t>IV</w:t>
            </w:r>
            <w:r w:rsidRPr="006F124F">
              <w:rPr>
                <w:rFonts w:ascii="Arial" w:hAnsi="Arial" w:cs="Arial"/>
              </w:rPr>
              <w:t>. в первой угрожаемой зоне запретить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4.1.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Заготовку на территории зоны и вывоз из неё мяса свиней, сырья и продуктов свиноводства, отходов </w:t>
            </w:r>
            <w:r w:rsidRPr="006F124F">
              <w:rPr>
                <w:rFonts w:ascii="Arial" w:hAnsi="Arial" w:cs="Arial"/>
              </w:rPr>
              <w:lastRenderedPageBreak/>
              <w:t>свиноводства, оборудования и инвентаря, используемого при содержании свиней.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До  снятия ограничительных мероприятий (карантина)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Глава сельсовета. Заведующая </w:t>
            </w:r>
            <w:r w:rsidR="00180C7E">
              <w:rPr>
                <w:rFonts w:ascii="Arial" w:hAnsi="Arial" w:cs="Arial"/>
              </w:rPr>
              <w:t xml:space="preserve"> 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lastRenderedPageBreak/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Проведение  сельскохозяйственных ярмарок, выставок и других мероприятий, связанных с передвижением, перемещением  и скоплением животных.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До  снятия ограничительных мероприятий (карантина)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Глава сельсовета. Заведующая </w:t>
            </w:r>
            <w:r w:rsidR="00180C7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6F124F" w:rsidRPr="006F124F" w:rsidTr="006F124F">
        <w:tc>
          <w:tcPr>
            <w:tcW w:w="9570" w:type="dxa"/>
            <w:gridSpan w:val="4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         </w:t>
            </w:r>
            <w:r w:rsidR="00C0265A">
              <w:rPr>
                <w:rFonts w:ascii="Arial" w:hAnsi="Arial" w:cs="Arial"/>
              </w:rPr>
              <w:t xml:space="preserve">                                        </w:t>
            </w:r>
            <w:r w:rsidRPr="006F124F">
              <w:rPr>
                <w:rFonts w:ascii="Arial" w:hAnsi="Arial" w:cs="Arial"/>
                <w:lang w:val="en-US"/>
              </w:rPr>
              <w:t>V</w:t>
            </w:r>
            <w:r w:rsidRPr="006F124F">
              <w:rPr>
                <w:rFonts w:ascii="Arial" w:hAnsi="Arial" w:cs="Arial"/>
              </w:rPr>
              <w:t>. во 2 угрожаемой зоне запрещается: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5.1.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Проведение  сельскохозяйственных ярмарок, выставок и других мероприятий, связанных с передвижением, перемещением  и скоплением свиней, кроме случаев, связанных с производственной деятельностью свиноводческих хозяйств, отнесённых к </w:t>
            </w:r>
            <w:r w:rsidRPr="006F124F">
              <w:rPr>
                <w:rFonts w:ascii="Arial" w:hAnsi="Arial" w:cs="Arial"/>
                <w:lang w:val="en-US"/>
              </w:rPr>
              <w:t>III</w:t>
            </w:r>
            <w:r w:rsidRPr="006F124F">
              <w:rPr>
                <w:rFonts w:ascii="Arial" w:hAnsi="Arial" w:cs="Arial"/>
              </w:rPr>
              <w:t xml:space="preserve"> и </w:t>
            </w:r>
            <w:r w:rsidRPr="006F124F">
              <w:rPr>
                <w:rFonts w:ascii="Arial" w:hAnsi="Arial" w:cs="Arial"/>
                <w:lang w:val="en-US"/>
              </w:rPr>
              <w:t>IV</w:t>
            </w:r>
            <w:r w:rsidRPr="006F124F">
              <w:rPr>
                <w:rFonts w:ascii="Arial" w:hAnsi="Arial" w:cs="Arial"/>
              </w:rPr>
              <w:t xml:space="preserve"> </w:t>
            </w:r>
            <w:proofErr w:type="spellStart"/>
            <w:r w:rsidRPr="006F124F">
              <w:rPr>
                <w:rFonts w:ascii="Arial" w:hAnsi="Arial" w:cs="Arial"/>
              </w:rPr>
              <w:t>компартментам</w:t>
            </w:r>
            <w:proofErr w:type="spellEnd"/>
            <w:r w:rsidRPr="006F124F">
              <w:rPr>
                <w:rFonts w:ascii="Arial" w:hAnsi="Arial" w:cs="Arial"/>
              </w:rPr>
              <w:t xml:space="preserve"> и исключённых из второй угрожаемой зоны.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  <w:r w:rsidRPr="006F124F">
              <w:rPr>
                <w:rFonts w:ascii="Arial" w:eastAsia="Arial Unicode MS" w:hAnsi="Arial" w:cs="Arial"/>
                <w:sz w:val="24"/>
                <w:szCs w:val="24"/>
              </w:rPr>
              <w:t>До  снятия ограничительных мероприятий (карантина)</w:t>
            </w: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Глава сельсовета. Заведующая </w:t>
            </w:r>
            <w:r w:rsidR="00180C7E">
              <w:rPr>
                <w:rFonts w:ascii="Arial" w:hAnsi="Arial" w:cs="Arial"/>
              </w:rPr>
              <w:t xml:space="preserve"> 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Л.Ф.</w:t>
            </w:r>
          </w:p>
        </w:tc>
      </w:tr>
      <w:tr w:rsidR="006F124F" w:rsidRPr="006F124F" w:rsidTr="006F124F">
        <w:tc>
          <w:tcPr>
            <w:tcW w:w="9570" w:type="dxa"/>
            <w:gridSpan w:val="4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           </w:t>
            </w:r>
            <w:r w:rsidR="00C0265A">
              <w:rPr>
                <w:rFonts w:ascii="Arial" w:hAnsi="Arial" w:cs="Arial"/>
              </w:rPr>
              <w:t xml:space="preserve">                          </w:t>
            </w:r>
            <w:r w:rsidRPr="006F124F">
              <w:rPr>
                <w:rFonts w:ascii="Arial" w:hAnsi="Arial" w:cs="Arial"/>
              </w:rPr>
              <w:t xml:space="preserve"> </w:t>
            </w:r>
            <w:r w:rsidRPr="006F124F">
              <w:rPr>
                <w:rFonts w:ascii="Arial" w:hAnsi="Arial" w:cs="Arial"/>
                <w:lang w:val="en-US"/>
              </w:rPr>
              <w:t>VI</w:t>
            </w:r>
            <w:r w:rsidRPr="006F124F">
              <w:rPr>
                <w:rFonts w:ascii="Arial" w:hAnsi="Arial" w:cs="Arial"/>
              </w:rPr>
              <w:t>.Отмена ограничительных мероприятий (карантина)</w:t>
            </w:r>
          </w:p>
        </w:tc>
      </w:tr>
      <w:tr w:rsidR="006F124F" w:rsidRPr="006F124F" w:rsidTr="00A7309C">
        <w:tc>
          <w:tcPr>
            <w:tcW w:w="765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6.1.</w:t>
            </w:r>
          </w:p>
        </w:tc>
        <w:tc>
          <w:tcPr>
            <w:tcW w:w="3756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>Комплектование хозяйств поголовьем свиней в бывшем эпизоотическом очаге и первой угрожаемой зоне разрешается через 1 год после отмены карантина.</w:t>
            </w:r>
          </w:p>
        </w:tc>
        <w:tc>
          <w:tcPr>
            <w:tcW w:w="2529" w:type="dxa"/>
          </w:tcPr>
          <w:p w:rsidR="006F124F" w:rsidRPr="006F124F" w:rsidRDefault="006F124F" w:rsidP="00597A3D">
            <w:pPr>
              <w:pStyle w:val="a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6F124F" w:rsidRPr="006F124F" w:rsidRDefault="006F124F" w:rsidP="00597A3D">
            <w:pPr>
              <w:rPr>
                <w:rFonts w:ascii="Arial" w:hAnsi="Arial" w:cs="Arial"/>
              </w:rPr>
            </w:pPr>
            <w:r w:rsidRPr="006F124F">
              <w:rPr>
                <w:rFonts w:ascii="Arial" w:hAnsi="Arial" w:cs="Arial"/>
              </w:rPr>
              <w:t xml:space="preserve">Глава сельсовета. Заведующая </w:t>
            </w:r>
            <w:r w:rsidR="00180C7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F124F">
              <w:rPr>
                <w:rFonts w:ascii="Arial" w:hAnsi="Arial" w:cs="Arial"/>
              </w:rPr>
              <w:t>вет</w:t>
            </w:r>
            <w:proofErr w:type="spellEnd"/>
            <w:r w:rsidRPr="006F124F">
              <w:rPr>
                <w:rFonts w:ascii="Arial" w:hAnsi="Arial" w:cs="Arial"/>
              </w:rPr>
              <w:t>. пунктом</w:t>
            </w:r>
            <w:proofErr w:type="gramEnd"/>
            <w:r w:rsidRPr="006F124F">
              <w:rPr>
                <w:rFonts w:ascii="Arial" w:hAnsi="Arial" w:cs="Arial"/>
              </w:rPr>
              <w:t xml:space="preserve"> Красногорским </w:t>
            </w:r>
          </w:p>
          <w:p w:rsidR="006F124F" w:rsidRPr="006F124F" w:rsidRDefault="006F124F" w:rsidP="00597A3D">
            <w:pPr>
              <w:rPr>
                <w:rFonts w:ascii="Arial" w:hAnsi="Arial" w:cs="Arial"/>
              </w:rPr>
            </w:pPr>
            <w:proofErr w:type="spellStart"/>
            <w:r w:rsidRPr="006F124F">
              <w:rPr>
                <w:rFonts w:ascii="Arial" w:hAnsi="Arial" w:cs="Arial"/>
              </w:rPr>
              <w:t>Кандаурова</w:t>
            </w:r>
            <w:proofErr w:type="spellEnd"/>
            <w:r w:rsidRPr="006F124F">
              <w:rPr>
                <w:rFonts w:ascii="Arial" w:hAnsi="Arial" w:cs="Arial"/>
              </w:rPr>
              <w:t xml:space="preserve"> Л.Ф</w:t>
            </w:r>
          </w:p>
        </w:tc>
      </w:tr>
    </w:tbl>
    <w:p w:rsidR="00A65FF6" w:rsidRPr="006F124F" w:rsidRDefault="00A65FF6" w:rsidP="00C0265A">
      <w:pPr>
        <w:rPr>
          <w:rFonts w:ascii="Arial" w:hAnsi="Arial" w:cs="Arial"/>
        </w:rPr>
      </w:pPr>
    </w:p>
    <w:sectPr w:rsidR="00A65FF6" w:rsidRPr="006F124F" w:rsidSect="00AA34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01DE"/>
    <w:multiLevelType w:val="hybridMultilevel"/>
    <w:tmpl w:val="D1E6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BF04A7"/>
    <w:rsid w:val="000A030E"/>
    <w:rsid w:val="00180C7E"/>
    <w:rsid w:val="001B0BAE"/>
    <w:rsid w:val="002D0C26"/>
    <w:rsid w:val="003308F7"/>
    <w:rsid w:val="003A0372"/>
    <w:rsid w:val="003C3F4D"/>
    <w:rsid w:val="004655EC"/>
    <w:rsid w:val="004C010B"/>
    <w:rsid w:val="004E5D0D"/>
    <w:rsid w:val="00502D41"/>
    <w:rsid w:val="005C2BFF"/>
    <w:rsid w:val="005C6359"/>
    <w:rsid w:val="005F309E"/>
    <w:rsid w:val="00663B6E"/>
    <w:rsid w:val="006F124F"/>
    <w:rsid w:val="00725F7F"/>
    <w:rsid w:val="007A1B89"/>
    <w:rsid w:val="008754A3"/>
    <w:rsid w:val="009B1275"/>
    <w:rsid w:val="00A00DAF"/>
    <w:rsid w:val="00A20B86"/>
    <w:rsid w:val="00A65FF6"/>
    <w:rsid w:val="00A7309C"/>
    <w:rsid w:val="00A95791"/>
    <w:rsid w:val="00AA3418"/>
    <w:rsid w:val="00BF04A7"/>
    <w:rsid w:val="00BF3192"/>
    <w:rsid w:val="00C0265A"/>
    <w:rsid w:val="00D147C8"/>
    <w:rsid w:val="00ED7EB2"/>
    <w:rsid w:val="00F158B2"/>
    <w:rsid w:val="00F347EB"/>
    <w:rsid w:val="00F34DC6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7"/>
    <w:pPr>
      <w:ind w:right="0" w:firstLine="0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8F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4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F309E"/>
    <w:pPr>
      <w:ind w:right="0" w:firstLine="0"/>
    </w:pPr>
    <w:rPr>
      <w:rFonts w:ascii="Calibri" w:eastAsia="Times New Roman" w:hAnsi="Calibri"/>
      <w:sz w:val="22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F309E"/>
    <w:rPr>
      <w:rFonts w:ascii="Calibri" w:eastAsia="Times New Roman" w:hAnsi="Calibri"/>
      <w:sz w:val="22"/>
      <w:lang w:eastAsia="ru-RU"/>
    </w:rPr>
  </w:style>
  <w:style w:type="table" w:styleId="a8">
    <w:name w:val="Table Grid"/>
    <w:basedOn w:val="a1"/>
    <w:uiPriority w:val="59"/>
    <w:rsid w:val="00A65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D0C26"/>
    <w:pPr>
      <w:spacing w:before="100" w:beforeAutospacing="1" w:after="100" w:afterAutospacing="1"/>
    </w:pPr>
  </w:style>
  <w:style w:type="paragraph" w:customStyle="1" w:styleId="ConsNormal">
    <w:name w:val="ConsNormal"/>
    <w:rsid w:val="006F12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08F7"/>
    <w:rPr>
      <w:rFonts w:eastAsia="Times New Roman"/>
      <w:sz w:val="28"/>
      <w:szCs w:val="20"/>
      <w:lang w:eastAsia="ru-RU"/>
    </w:rPr>
  </w:style>
  <w:style w:type="character" w:styleId="a9">
    <w:name w:val="Hyperlink"/>
    <w:basedOn w:val="a0"/>
    <w:semiHidden/>
    <w:unhideWhenUsed/>
    <w:rsid w:val="00330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75;&#1072;&#1088;&#1080;&#1090;&#1072;\Desktop\&#1042;&#1057;&#1045;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192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16</cp:revision>
  <cp:lastPrinted>2020-07-07T05:58:00Z</cp:lastPrinted>
  <dcterms:created xsi:type="dcterms:W3CDTF">2017-05-02T02:43:00Z</dcterms:created>
  <dcterms:modified xsi:type="dcterms:W3CDTF">2020-07-07T07:19:00Z</dcterms:modified>
</cp:coreProperties>
</file>