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FE15" w14:textId="77777777" w:rsidR="00B211EC" w:rsidRPr="003851B5" w:rsidRDefault="007005BB" w:rsidP="0052472F">
      <w:pPr>
        <w:rPr>
          <w:rFonts w:ascii="Arial" w:hAnsi="Arial" w:cs="Arial"/>
          <w:sz w:val="24"/>
          <w:szCs w:val="24"/>
        </w:rPr>
      </w:pPr>
      <w:r w:rsidRPr="007005BB">
        <w:rPr>
          <w:b/>
          <w:sz w:val="28"/>
          <w:szCs w:val="28"/>
        </w:rPr>
        <w:t xml:space="preserve"> </w:t>
      </w:r>
    </w:p>
    <w:p w14:paraId="2F274911" w14:textId="77777777" w:rsidR="007005BB" w:rsidRPr="003851B5" w:rsidRDefault="007005BB" w:rsidP="0052472F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</w:rPr>
        <w:t>РОССИЙСКАЯ  ФЕДЕРАЦИЯ</w:t>
      </w:r>
    </w:p>
    <w:p w14:paraId="112AD810" w14:textId="77777777" w:rsidR="007005BB" w:rsidRPr="003851B5" w:rsidRDefault="007005BB" w:rsidP="0052472F">
      <w:pPr>
        <w:jc w:val="center"/>
        <w:rPr>
          <w:rFonts w:ascii="Arial" w:hAnsi="Arial" w:cs="Arial"/>
          <w:sz w:val="24"/>
          <w:szCs w:val="24"/>
        </w:rPr>
      </w:pPr>
      <w:r w:rsidRPr="003851B5">
        <w:rPr>
          <w:rFonts w:ascii="Arial" w:hAnsi="Arial" w:cs="Arial"/>
          <w:sz w:val="24"/>
          <w:szCs w:val="24"/>
        </w:rPr>
        <w:t xml:space="preserve">АДМИНИСТРАЦИЯ  </w:t>
      </w:r>
      <w:r w:rsidR="00DB2789">
        <w:rPr>
          <w:rFonts w:ascii="Arial" w:hAnsi="Arial" w:cs="Arial"/>
          <w:sz w:val="24"/>
          <w:szCs w:val="24"/>
        </w:rPr>
        <w:t>ТАЛОВСКОГО</w:t>
      </w:r>
      <w:r w:rsidRPr="003851B5">
        <w:rPr>
          <w:rFonts w:ascii="Arial" w:hAnsi="Arial" w:cs="Arial"/>
          <w:sz w:val="24"/>
          <w:szCs w:val="24"/>
        </w:rPr>
        <w:t xml:space="preserve">  СЕЛЬСОВЕТА</w:t>
      </w:r>
      <w:r w:rsidRPr="003851B5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3851B5">
        <w:rPr>
          <w:rFonts w:ascii="Arial" w:hAnsi="Arial" w:cs="Arial"/>
          <w:sz w:val="24"/>
          <w:szCs w:val="24"/>
        </w:rPr>
        <w:br/>
        <w:t>КРАСНОЯРСКОГО КРАЯ</w:t>
      </w:r>
    </w:p>
    <w:p w14:paraId="33AF8AD8" w14:textId="77777777" w:rsidR="007005BB" w:rsidRPr="003851B5" w:rsidRDefault="007005BB" w:rsidP="0052472F">
      <w:pPr>
        <w:jc w:val="both"/>
        <w:rPr>
          <w:rFonts w:ascii="Arial" w:hAnsi="Arial" w:cs="Arial"/>
          <w:sz w:val="24"/>
          <w:szCs w:val="24"/>
        </w:rPr>
      </w:pPr>
    </w:p>
    <w:p w14:paraId="706E60AD" w14:textId="77777777" w:rsidR="007005BB" w:rsidRDefault="007005BB" w:rsidP="0052472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851B5">
        <w:rPr>
          <w:rFonts w:ascii="Arial" w:hAnsi="Arial" w:cs="Arial"/>
          <w:sz w:val="24"/>
          <w:szCs w:val="24"/>
        </w:rPr>
        <w:t>П О С Т А Н О В Л Е Н И Е</w:t>
      </w:r>
    </w:p>
    <w:p w14:paraId="557FAF61" w14:textId="77777777" w:rsidR="00E04C13" w:rsidRPr="003851B5" w:rsidRDefault="00E04C13" w:rsidP="0052472F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E77F0AF" w14:textId="77777777" w:rsidR="007005BB" w:rsidRPr="003851B5" w:rsidRDefault="005B26D1" w:rsidP="005247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02.09</w:t>
      </w:r>
      <w:r w:rsidR="007005BB" w:rsidRPr="003851B5">
        <w:rPr>
          <w:rFonts w:ascii="Arial" w:hAnsi="Arial" w:cs="Arial"/>
          <w:sz w:val="24"/>
          <w:szCs w:val="24"/>
        </w:rPr>
        <w:t xml:space="preserve">.2024                                      с. </w:t>
      </w:r>
      <w:r w:rsidR="00BE4ECE">
        <w:rPr>
          <w:rFonts w:ascii="Arial" w:hAnsi="Arial" w:cs="Arial"/>
          <w:sz w:val="24"/>
          <w:szCs w:val="24"/>
        </w:rPr>
        <w:t>Таловка</w:t>
      </w:r>
      <w:r w:rsidR="007005BB" w:rsidRPr="003851B5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7005BB" w:rsidRPr="003851B5">
        <w:rPr>
          <w:rFonts w:ascii="Arial" w:hAnsi="Arial" w:cs="Arial"/>
          <w:sz w:val="24"/>
          <w:szCs w:val="24"/>
        </w:rPr>
        <w:t>№</w:t>
      </w:r>
      <w:r w:rsidR="003851B5">
        <w:rPr>
          <w:rFonts w:ascii="Arial" w:hAnsi="Arial" w:cs="Arial"/>
          <w:sz w:val="24"/>
          <w:szCs w:val="24"/>
        </w:rPr>
        <w:t xml:space="preserve"> </w:t>
      </w:r>
      <w:r w:rsidR="00DB2789">
        <w:rPr>
          <w:rFonts w:ascii="Arial" w:hAnsi="Arial" w:cs="Arial"/>
          <w:sz w:val="24"/>
          <w:szCs w:val="24"/>
        </w:rPr>
        <w:t>49</w:t>
      </w:r>
    </w:p>
    <w:p w14:paraId="7A59383F" w14:textId="77777777" w:rsidR="007005BB" w:rsidRPr="003851B5" w:rsidRDefault="007005BB" w:rsidP="0052472F">
      <w:pPr>
        <w:jc w:val="center"/>
        <w:rPr>
          <w:rFonts w:ascii="Arial" w:hAnsi="Arial" w:cs="Arial"/>
          <w:sz w:val="24"/>
          <w:szCs w:val="24"/>
        </w:rPr>
      </w:pPr>
    </w:p>
    <w:p w14:paraId="4BCFBE73" w14:textId="77777777" w:rsidR="00B211EC" w:rsidRPr="003851B5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</w:p>
    <w:p w14:paraId="7BCA1B77" w14:textId="77777777" w:rsidR="00B211EC" w:rsidRPr="003851B5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Cs/>
          <w:szCs w:val="24"/>
        </w:rPr>
        <w:t xml:space="preserve">О создании комиссии по </w:t>
      </w:r>
    </w:p>
    <w:p w14:paraId="138C8E55" w14:textId="77777777" w:rsidR="00B211EC" w:rsidRPr="003851B5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Cs/>
          <w:szCs w:val="24"/>
        </w:rPr>
        <w:t xml:space="preserve">организации пунктов приема (сбора) </w:t>
      </w:r>
    </w:p>
    <w:p w14:paraId="123D0E26" w14:textId="77777777" w:rsidR="005B26D1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Cs/>
          <w:szCs w:val="24"/>
        </w:rPr>
        <w:t xml:space="preserve">отходов I и II </w:t>
      </w:r>
      <w:r w:rsidR="005B26D1">
        <w:rPr>
          <w:rFonts w:ascii="Arial" w:hAnsi="Arial" w:cs="Arial"/>
          <w:bCs/>
          <w:szCs w:val="24"/>
        </w:rPr>
        <w:t xml:space="preserve">классов </w:t>
      </w:r>
      <w:r w:rsidRPr="003851B5">
        <w:rPr>
          <w:rFonts w:ascii="Arial" w:hAnsi="Arial" w:cs="Arial"/>
          <w:bCs/>
          <w:szCs w:val="24"/>
        </w:rPr>
        <w:t xml:space="preserve">опасности для </w:t>
      </w:r>
    </w:p>
    <w:p w14:paraId="4B549548" w14:textId="77777777" w:rsidR="005B26D1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Cs/>
          <w:szCs w:val="24"/>
        </w:rPr>
        <w:t xml:space="preserve">жилого фонда на территории </w:t>
      </w:r>
    </w:p>
    <w:p w14:paraId="06EFBDF5" w14:textId="77777777" w:rsidR="00B211EC" w:rsidRPr="003851B5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Cs/>
          <w:szCs w:val="24"/>
        </w:rPr>
        <w:t xml:space="preserve">муниципального образования </w:t>
      </w:r>
    </w:p>
    <w:p w14:paraId="36570877" w14:textId="77777777" w:rsidR="007005BB" w:rsidRPr="003851B5" w:rsidRDefault="00BE4ECE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bookmarkStart w:id="0" w:name="_Hlk175836984"/>
      <w:proofErr w:type="spellStart"/>
      <w:r>
        <w:rPr>
          <w:rFonts w:ascii="Arial" w:hAnsi="Arial" w:cs="Arial"/>
          <w:bCs/>
          <w:szCs w:val="24"/>
        </w:rPr>
        <w:t>Таловский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</w:p>
    <w:bookmarkEnd w:id="0"/>
    <w:p w14:paraId="43EC9A5E" w14:textId="77777777" w:rsidR="007005BB" w:rsidRPr="003851B5" w:rsidRDefault="007005BB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</w:p>
    <w:p w14:paraId="66EAD985" w14:textId="77777777" w:rsidR="007005BB" w:rsidRPr="003851B5" w:rsidRDefault="00B211EC" w:rsidP="0052472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bCs/>
          <w:color w:val="000000"/>
          <w:sz w:val="24"/>
          <w:szCs w:val="24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r w:rsidR="007005BB" w:rsidRPr="003851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05BB" w:rsidRPr="003851B5"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BE4ECE">
        <w:rPr>
          <w:rFonts w:ascii="Arial" w:hAnsi="Arial" w:cs="Arial"/>
          <w:sz w:val="24"/>
          <w:szCs w:val="24"/>
          <w:lang w:eastAsia="ru-RU"/>
        </w:rPr>
        <w:t>Таловского</w:t>
      </w:r>
      <w:proofErr w:type="spellEnd"/>
      <w:r w:rsidR="007005BB" w:rsidRPr="003851B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005BB" w:rsidRPr="003851B5"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 w:rsidR="007005BB" w:rsidRPr="003851B5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14:paraId="5AA7A732" w14:textId="77777777" w:rsidR="0052472F" w:rsidRPr="0052472F" w:rsidRDefault="00B211EC" w:rsidP="0052472F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color w:val="000000"/>
          <w:szCs w:val="24"/>
        </w:rPr>
      </w:pPr>
      <w:r w:rsidRPr="003851B5">
        <w:rPr>
          <w:rFonts w:ascii="Arial" w:hAnsi="Arial" w:cs="Arial"/>
          <w:bCs/>
          <w:color w:val="000000"/>
          <w:szCs w:val="24"/>
        </w:rPr>
        <w:t xml:space="preserve">Создать комиссию по </w:t>
      </w:r>
      <w:r w:rsidRPr="003851B5">
        <w:rPr>
          <w:rFonts w:ascii="Arial" w:hAnsi="Arial" w:cs="Arial"/>
          <w:bCs/>
          <w:szCs w:val="24"/>
        </w:rPr>
        <w:t xml:space="preserve">организации пунктов приема (сбора) отходов I и </w:t>
      </w:r>
      <w:r w:rsidR="0052472F" w:rsidRPr="003851B5">
        <w:rPr>
          <w:rFonts w:ascii="Arial" w:hAnsi="Arial" w:cs="Arial"/>
          <w:bCs/>
          <w:szCs w:val="24"/>
        </w:rPr>
        <w:t>II</w:t>
      </w:r>
    </w:p>
    <w:p w14:paraId="6CC607DF" w14:textId="77777777" w:rsidR="0052472F" w:rsidRDefault="005B26D1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szCs w:val="24"/>
        </w:rPr>
        <w:t xml:space="preserve">классов </w:t>
      </w:r>
      <w:r w:rsidR="00B211EC" w:rsidRPr="003851B5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Cs/>
          <w:szCs w:val="24"/>
        </w:rPr>
        <w:t xml:space="preserve"> </w:t>
      </w:r>
      <w:r w:rsidR="00B211EC" w:rsidRPr="003851B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BE4ECE">
        <w:rPr>
          <w:rFonts w:ascii="Arial" w:hAnsi="Arial" w:cs="Arial"/>
          <w:bCs/>
          <w:szCs w:val="24"/>
        </w:rPr>
        <w:t>Таловский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  <w:r w:rsidR="00B211EC" w:rsidRPr="003851B5">
        <w:rPr>
          <w:rFonts w:ascii="Arial" w:hAnsi="Arial" w:cs="Arial"/>
          <w:bCs/>
          <w:color w:val="000000"/>
          <w:szCs w:val="24"/>
        </w:rPr>
        <w:t>(далее – комиссия).</w:t>
      </w:r>
    </w:p>
    <w:p w14:paraId="0428E6A2" w14:textId="77777777" w:rsidR="0052472F" w:rsidRDefault="0052472F" w:rsidP="0052472F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Утвердить состав комиссии</w:t>
      </w:r>
      <w:r w:rsidRPr="0052472F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  <w:r w:rsidRPr="0052472F">
        <w:rPr>
          <w:rFonts w:ascii="Arial" w:hAnsi="Arial" w:cs="Arial"/>
          <w:bCs/>
          <w:color w:val="000000"/>
          <w:szCs w:val="24"/>
          <w:lang w:eastAsia="ar-SA"/>
        </w:rPr>
        <w:t>по</w:t>
      </w:r>
      <w:r w:rsidRPr="0052472F">
        <w:rPr>
          <w:rFonts w:ascii="Arial" w:hAnsi="Arial" w:cs="Arial"/>
          <w:bCs/>
          <w:szCs w:val="24"/>
        </w:rPr>
        <w:t xml:space="preserve"> организации пунктов приема (сбора)</w:t>
      </w:r>
    </w:p>
    <w:p w14:paraId="302488A1" w14:textId="77777777" w:rsidR="0052472F" w:rsidRPr="0052472F" w:rsidRDefault="0052472F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52472F">
        <w:rPr>
          <w:rFonts w:ascii="Arial" w:hAnsi="Arial" w:cs="Arial"/>
          <w:bCs/>
          <w:szCs w:val="24"/>
        </w:rPr>
        <w:t xml:space="preserve">отходов I и II класса опасности для жилого фонда на территории муниципального образования  </w:t>
      </w:r>
      <w:proofErr w:type="spellStart"/>
      <w:r w:rsidR="00BE4ECE">
        <w:rPr>
          <w:rFonts w:ascii="Arial" w:hAnsi="Arial" w:cs="Arial"/>
          <w:szCs w:val="24"/>
        </w:rPr>
        <w:t>Таловский</w:t>
      </w:r>
      <w:proofErr w:type="spellEnd"/>
      <w:r w:rsidRPr="0052472F">
        <w:rPr>
          <w:rFonts w:ascii="Arial" w:hAnsi="Arial" w:cs="Arial"/>
          <w:szCs w:val="24"/>
        </w:rPr>
        <w:t xml:space="preserve">  сельсовет</w:t>
      </w:r>
      <w:r>
        <w:rPr>
          <w:rFonts w:ascii="Arial" w:hAnsi="Arial" w:cs="Arial"/>
          <w:szCs w:val="24"/>
        </w:rPr>
        <w:t xml:space="preserve"> согласно приложению № 1.</w:t>
      </w:r>
    </w:p>
    <w:p w14:paraId="049A4FAD" w14:textId="77777777" w:rsidR="00B211EC" w:rsidRPr="003851B5" w:rsidRDefault="0052472F" w:rsidP="0052472F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B211EC" w:rsidRPr="003851B5">
        <w:rPr>
          <w:rFonts w:ascii="Arial" w:hAnsi="Arial" w:cs="Arial"/>
          <w:bCs/>
          <w:color w:val="000000"/>
          <w:sz w:val="24"/>
          <w:szCs w:val="24"/>
        </w:rPr>
        <w:t>. Утвердить</w:t>
      </w:r>
      <w:r w:rsidR="005B26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11EC" w:rsidRPr="003851B5">
        <w:rPr>
          <w:rFonts w:ascii="Arial" w:hAnsi="Arial" w:cs="Arial"/>
          <w:bCs/>
          <w:color w:val="000000"/>
          <w:sz w:val="24"/>
          <w:szCs w:val="24"/>
        </w:rPr>
        <w:t>Положение о комиссии</w:t>
      </w:r>
      <w:r w:rsidR="005B26D1" w:rsidRPr="005B26D1">
        <w:rPr>
          <w:rFonts w:ascii="Arial" w:hAnsi="Arial" w:cs="Arial"/>
          <w:bCs/>
          <w:color w:val="000000"/>
          <w:szCs w:val="24"/>
        </w:rPr>
        <w:t xml:space="preserve"> </w:t>
      </w:r>
      <w:r w:rsidR="005B26D1" w:rsidRPr="005B26D1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5B26D1" w:rsidRPr="005B26D1">
        <w:rPr>
          <w:rFonts w:ascii="Arial" w:hAnsi="Arial" w:cs="Arial"/>
          <w:bCs/>
          <w:sz w:val="24"/>
          <w:szCs w:val="24"/>
        </w:rPr>
        <w:t>организации пунктов приема (сбора) отходов I и II классов опасности для жилого фонда</w:t>
      </w:r>
      <w:r w:rsidRPr="0052472F">
        <w:rPr>
          <w:rFonts w:ascii="Arial" w:hAnsi="Arial" w:cs="Arial"/>
          <w:bCs/>
          <w:szCs w:val="24"/>
        </w:rPr>
        <w:t xml:space="preserve"> </w:t>
      </w:r>
      <w:r w:rsidRPr="0052472F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 </w:t>
      </w:r>
      <w:proofErr w:type="spellStart"/>
      <w:r w:rsidR="00BE4ECE">
        <w:rPr>
          <w:rFonts w:ascii="Arial" w:hAnsi="Arial" w:cs="Arial"/>
          <w:sz w:val="24"/>
          <w:szCs w:val="24"/>
        </w:rPr>
        <w:t>Таловский</w:t>
      </w:r>
      <w:proofErr w:type="spellEnd"/>
      <w:r w:rsidRPr="0052472F">
        <w:rPr>
          <w:rFonts w:ascii="Arial" w:hAnsi="Arial" w:cs="Arial"/>
          <w:sz w:val="24"/>
          <w:szCs w:val="24"/>
        </w:rPr>
        <w:t xml:space="preserve">   сельсовет</w:t>
      </w:r>
      <w:r w:rsidR="00B211EC" w:rsidRPr="0052472F">
        <w:rPr>
          <w:rFonts w:ascii="Arial" w:hAnsi="Arial" w:cs="Arial"/>
          <w:bCs/>
          <w:color w:val="000000"/>
          <w:sz w:val="24"/>
          <w:szCs w:val="24"/>
        </w:rPr>
        <w:t>,</w:t>
      </w:r>
      <w:r w:rsidR="00B211EC" w:rsidRPr="003851B5"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приложению № </w:t>
      </w:r>
      <w:r>
        <w:rPr>
          <w:rFonts w:ascii="Arial" w:hAnsi="Arial" w:cs="Arial"/>
          <w:bCs/>
          <w:color w:val="000000"/>
          <w:sz w:val="24"/>
          <w:szCs w:val="24"/>
        </w:rPr>
        <w:t>2.</w:t>
      </w:r>
    </w:p>
    <w:p w14:paraId="2EEF4264" w14:textId="77777777" w:rsidR="003851B5" w:rsidRPr="003851B5" w:rsidRDefault="00CB434F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         </w:t>
      </w:r>
      <w:r w:rsidR="0052472F">
        <w:rPr>
          <w:rFonts w:ascii="Arial" w:hAnsi="Arial" w:cs="Arial"/>
          <w:bCs/>
          <w:color w:val="000000"/>
          <w:szCs w:val="24"/>
        </w:rPr>
        <w:t xml:space="preserve"> 4</w:t>
      </w:r>
      <w:r w:rsidR="00B211EC" w:rsidRPr="003851B5">
        <w:rPr>
          <w:rFonts w:ascii="Arial" w:hAnsi="Arial" w:cs="Arial"/>
          <w:bCs/>
          <w:color w:val="000000"/>
          <w:szCs w:val="24"/>
        </w:rPr>
        <w:t xml:space="preserve">. </w:t>
      </w:r>
      <w:r w:rsidR="003851B5" w:rsidRPr="003851B5">
        <w:rPr>
          <w:rFonts w:ascii="Arial" w:hAnsi="Arial" w:cs="Arial"/>
          <w:bCs/>
          <w:color w:val="000000"/>
          <w:szCs w:val="24"/>
        </w:rPr>
        <w:t>Контроль за выполнением постановления оставляю за собой.</w:t>
      </w:r>
    </w:p>
    <w:p w14:paraId="2BD2C60E" w14:textId="77777777" w:rsidR="003851B5" w:rsidRPr="003851B5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</w:rPr>
        <w:t xml:space="preserve">           </w:t>
      </w:r>
      <w:r w:rsidR="0052472F">
        <w:rPr>
          <w:rFonts w:ascii="Arial" w:hAnsi="Arial" w:cs="Arial"/>
          <w:sz w:val="24"/>
          <w:szCs w:val="24"/>
        </w:rPr>
        <w:t xml:space="preserve"> 5</w:t>
      </w:r>
      <w:r w:rsidRPr="003851B5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</w:t>
      </w:r>
      <w:r w:rsidRPr="003851B5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5004C4C0" w14:textId="77777777" w:rsidR="003851B5" w:rsidRPr="003851B5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1FCE665" w14:textId="77777777" w:rsidR="003851B5" w:rsidRPr="003851B5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E1F9911" w14:textId="77777777" w:rsidR="0052472F" w:rsidRDefault="0052472F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D3FFBFD" w14:textId="77777777" w:rsidR="0052472F" w:rsidRDefault="0052472F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AB2F871" w14:textId="77777777" w:rsidR="003851B5" w:rsidRPr="003851B5" w:rsidRDefault="003851B5" w:rsidP="0052472F">
      <w:pPr>
        <w:jc w:val="both"/>
        <w:rPr>
          <w:rFonts w:ascii="Arial" w:hAnsi="Arial" w:cs="Arial"/>
          <w:sz w:val="24"/>
          <w:szCs w:val="24"/>
        </w:rPr>
      </w:pPr>
      <w:r w:rsidRPr="003851B5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сельсовета                                                        </w:t>
      </w:r>
      <w:r w:rsidR="0052472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="00BE4EC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А.М.Скрипкин</w:t>
      </w:r>
    </w:p>
    <w:p w14:paraId="3EF1F798" w14:textId="77777777" w:rsidR="003851B5" w:rsidRPr="003851B5" w:rsidRDefault="003851B5" w:rsidP="0052472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63B45576" w14:textId="77777777" w:rsidR="00B211EC" w:rsidRPr="003851B5" w:rsidRDefault="00B211EC" w:rsidP="0052472F">
      <w:pPr>
        <w:ind w:left="360"/>
        <w:rPr>
          <w:rFonts w:ascii="Arial" w:hAnsi="Arial" w:cs="Arial"/>
          <w:sz w:val="24"/>
          <w:szCs w:val="24"/>
        </w:rPr>
      </w:pPr>
    </w:p>
    <w:p w14:paraId="183F8881" w14:textId="77777777" w:rsidR="00B211EC" w:rsidRDefault="00B211EC" w:rsidP="0052472F">
      <w:pPr>
        <w:rPr>
          <w:rFonts w:ascii="Arial" w:hAnsi="Arial" w:cs="Arial"/>
          <w:sz w:val="24"/>
          <w:szCs w:val="24"/>
        </w:rPr>
      </w:pPr>
    </w:p>
    <w:p w14:paraId="58648146" w14:textId="77777777" w:rsidR="00CB434F" w:rsidRPr="003851B5" w:rsidRDefault="00CB434F" w:rsidP="0052472F">
      <w:pPr>
        <w:rPr>
          <w:rFonts w:ascii="Arial" w:hAnsi="Arial" w:cs="Arial"/>
          <w:sz w:val="24"/>
          <w:szCs w:val="24"/>
        </w:rPr>
      </w:pPr>
    </w:p>
    <w:p w14:paraId="22C02E0D" w14:textId="77777777" w:rsidR="00B211EC" w:rsidRPr="003851B5" w:rsidRDefault="00B211EC" w:rsidP="0052472F">
      <w:pPr>
        <w:rPr>
          <w:rFonts w:ascii="Arial" w:hAnsi="Arial" w:cs="Arial"/>
          <w:sz w:val="24"/>
          <w:szCs w:val="24"/>
        </w:rPr>
      </w:pPr>
    </w:p>
    <w:p w14:paraId="41B37779" w14:textId="77777777" w:rsidR="00B211EC" w:rsidRPr="003851B5" w:rsidRDefault="00B211EC" w:rsidP="005247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CFB3321" w14:textId="77777777" w:rsidR="00B211EC" w:rsidRPr="003851B5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BE5281E" w14:textId="77777777" w:rsidR="00B211EC" w:rsidRPr="003851B5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140EA67" w14:textId="77777777" w:rsidR="00B211EC" w:rsidRPr="003851B5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26D53A6" w14:textId="77777777" w:rsidR="00B211EC" w:rsidRPr="003851B5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72EE629" w14:textId="77777777" w:rsidR="00B211EC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D40B172" w14:textId="77777777" w:rsidR="00E04C13" w:rsidRDefault="00E04C13" w:rsidP="0052472F">
      <w:pPr>
        <w:ind w:left="5040"/>
        <w:rPr>
          <w:rFonts w:ascii="Arial" w:hAnsi="Arial" w:cs="Arial"/>
          <w:sz w:val="24"/>
          <w:szCs w:val="24"/>
          <w:lang w:eastAsia="ru-RU"/>
        </w:rPr>
      </w:pPr>
    </w:p>
    <w:p w14:paraId="15E45AAD" w14:textId="77777777" w:rsidR="00B211EC" w:rsidRPr="003851B5" w:rsidRDefault="00B211EC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 xml:space="preserve"> 1</w:t>
      </w:r>
    </w:p>
    <w:p w14:paraId="747766C7" w14:textId="77777777" w:rsidR="00E04C13" w:rsidRDefault="00B211EC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851B5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3AEC885" w14:textId="77777777" w:rsidR="00E04C13" w:rsidRDefault="00E04C13" w:rsidP="00E04C1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7005BB" w:rsidRPr="003851B5">
        <w:rPr>
          <w:rFonts w:ascii="Arial" w:hAnsi="Arial" w:cs="Arial"/>
          <w:bCs/>
          <w:sz w:val="24"/>
          <w:szCs w:val="24"/>
        </w:rPr>
        <w:t xml:space="preserve"> </w:t>
      </w:r>
    </w:p>
    <w:p w14:paraId="034F6346" w14:textId="70BDA1EC" w:rsidR="003851B5" w:rsidRPr="003851B5" w:rsidRDefault="004B5B75" w:rsidP="00E04C1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17A01673" w14:textId="77777777" w:rsidR="00B211EC" w:rsidRPr="003851B5" w:rsidRDefault="003851B5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C13">
        <w:rPr>
          <w:rFonts w:ascii="Arial" w:hAnsi="Arial" w:cs="Arial"/>
          <w:sz w:val="24"/>
          <w:szCs w:val="24"/>
          <w:lang w:eastAsia="ru-RU"/>
        </w:rPr>
        <w:t>02.09</w:t>
      </w:r>
      <w:r w:rsidR="00042F67" w:rsidRPr="003851B5">
        <w:rPr>
          <w:rFonts w:ascii="Arial" w:hAnsi="Arial" w:cs="Arial"/>
          <w:sz w:val="24"/>
          <w:szCs w:val="24"/>
          <w:lang w:eastAsia="ru-RU"/>
        </w:rPr>
        <w:t>.2024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DB2789">
        <w:rPr>
          <w:rFonts w:ascii="Arial" w:hAnsi="Arial" w:cs="Arial"/>
          <w:sz w:val="24"/>
          <w:szCs w:val="24"/>
          <w:lang w:eastAsia="ru-RU"/>
        </w:rPr>
        <w:t>49</w:t>
      </w:r>
    </w:p>
    <w:p w14:paraId="7389FF16" w14:textId="77777777" w:rsidR="00B211EC" w:rsidRDefault="00B211EC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00BE083" w14:textId="77777777" w:rsidR="00E04C13" w:rsidRPr="00E04C13" w:rsidRDefault="00E04C13" w:rsidP="00E04C13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04C13">
        <w:rPr>
          <w:rFonts w:ascii="Arial" w:hAnsi="Arial" w:cs="Arial"/>
          <w:sz w:val="24"/>
          <w:szCs w:val="24"/>
          <w:lang w:eastAsia="ru-RU"/>
        </w:rPr>
        <w:t>Состав</w:t>
      </w:r>
    </w:p>
    <w:p w14:paraId="32B0BC43" w14:textId="77777777" w:rsidR="00E04C13" w:rsidRPr="00E04C13" w:rsidRDefault="00E04C13" w:rsidP="00E04C13">
      <w:pPr>
        <w:pStyle w:val="21"/>
        <w:tabs>
          <w:tab w:val="left" w:pos="709"/>
          <w:tab w:val="left" w:pos="735"/>
          <w:tab w:val="left" w:pos="825"/>
          <w:tab w:val="left" w:pos="851"/>
        </w:tabs>
        <w:ind w:left="705" w:firstLine="0"/>
        <w:rPr>
          <w:rFonts w:ascii="Arial" w:hAnsi="Arial" w:cs="Arial"/>
          <w:bCs/>
          <w:color w:val="000000"/>
          <w:szCs w:val="24"/>
        </w:rPr>
      </w:pPr>
      <w:r w:rsidRPr="00E04C13">
        <w:rPr>
          <w:rFonts w:ascii="Arial" w:eastAsia="Arial" w:hAnsi="Arial" w:cs="Arial"/>
          <w:bCs/>
          <w:szCs w:val="24"/>
          <w:lang w:eastAsia="ar-SA"/>
        </w:rPr>
        <w:t xml:space="preserve">комиссии </w:t>
      </w:r>
      <w:r w:rsidRPr="00E04C13">
        <w:rPr>
          <w:rFonts w:ascii="Arial" w:hAnsi="Arial" w:cs="Arial"/>
          <w:bCs/>
          <w:color w:val="000000"/>
          <w:szCs w:val="24"/>
        </w:rPr>
        <w:t xml:space="preserve">по </w:t>
      </w:r>
      <w:r w:rsidRPr="00E04C13">
        <w:rPr>
          <w:rFonts w:ascii="Arial" w:hAnsi="Arial" w:cs="Arial"/>
          <w:bCs/>
          <w:szCs w:val="24"/>
        </w:rPr>
        <w:t>организации пунктов приема (сбора) отходов I и II</w:t>
      </w:r>
    </w:p>
    <w:p w14:paraId="4133126F" w14:textId="77777777" w:rsidR="00E04C13" w:rsidRDefault="00E04C13" w:rsidP="00E04C13">
      <w:pPr>
        <w:suppressAutoHyphens/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E04C13">
        <w:rPr>
          <w:rFonts w:ascii="Arial" w:hAnsi="Arial" w:cs="Arial"/>
          <w:bCs/>
          <w:sz w:val="24"/>
          <w:szCs w:val="24"/>
        </w:rPr>
        <w:t xml:space="preserve">классов опасности для жилого фонда на территории муниципального образования  </w:t>
      </w:r>
      <w:proofErr w:type="spellStart"/>
      <w:r w:rsidR="00DB2789">
        <w:rPr>
          <w:rFonts w:ascii="Arial" w:hAnsi="Arial" w:cs="Arial"/>
          <w:bCs/>
          <w:color w:val="000000"/>
          <w:sz w:val="24"/>
          <w:szCs w:val="24"/>
        </w:rPr>
        <w:t>Таловский</w:t>
      </w:r>
      <w:proofErr w:type="spellEnd"/>
      <w:r w:rsidRPr="00E04C13">
        <w:rPr>
          <w:rFonts w:ascii="Arial" w:hAnsi="Arial" w:cs="Arial"/>
          <w:bCs/>
          <w:sz w:val="24"/>
          <w:szCs w:val="24"/>
        </w:rPr>
        <w:t xml:space="preserve"> сельсовет</w:t>
      </w:r>
    </w:p>
    <w:p w14:paraId="5F56F9B9" w14:textId="77777777" w:rsidR="00E04C13" w:rsidRPr="00E04C13" w:rsidRDefault="00E04C13" w:rsidP="00E04C13">
      <w:pPr>
        <w:suppressAutoHyphens/>
        <w:autoSpaceDE w:val="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49"/>
        <w:gridCol w:w="6326"/>
      </w:tblGrid>
      <w:tr w:rsidR="00E04C13" w:rsidRPr="003851B5" w14:paraId="77CF95BB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066" w14:textId="77777777" w:rsidR="00E04C13" w:rsidRPr="003851B5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BC00" w14:textId="77777777" w:rsidR="00E04C13" w:rsidRPr="003851B5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8C4" w14:textId="77777777" w:rsidR="00E04C13" w:rsidRPr="003851B5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E04C13" w:rsidRPr="003851B5" w14:paraId="3F58F245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F6A" w14:textId="77777777" w:rsidR="00E04C13" w:rsidRPr="003851B5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8B6" w14:textId="77777777" w:rsidR="00E04C13" w:rsidRPr="003851B5" w:rsidRDefault="00E04C1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>Скрипкин Александр Михайлович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83B1" w14:textId="77777777" w:rsidR="00E04C13" w:rsidRPr="003851B5" w:rsidRDefault="00EE3BF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ru-RU"/>
              </w:rPr>
              <w:t>лава</w:t>
            </w:r>
            <w:r w:rsidR="00E04C13" w:rsidRPr="003851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DB2789">
              <w:rPr>
                <w:rFonts w:ascii="Arial" w:hAnsi="Arial" w:cs="Arial"/>
                <w:bCs/>
                <w:sz w:val="24"/>
                <w:szCs w:val="24"/>
              </w:rPr>
              <w:t>Таловс</w:t>
            </w:r>
            <w:bookmarkStart w:id="1" w:name="_GoBack"/>
            <w:bookmarkEnd w:id="1"/>
            <w:r w:rsidR="00DB2789">
              <w:rPr>
                <w:rFonts w:ascii="Arial" w:hAnsi="Arial" w:cs="Arial"/>
                <w:bCs/>
                <w:sz w:val="24"/>
                <w:szCs w:val="24"/>
              </w:rPr>
              <w:t>кого</w:t>
            </w:r>
            <w:proofErr w:type="spellEnd"/>
            <w:r w:rsidR="00E04C13"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E04C13" w:rsidRPr="003851B5" w14:paraId="4B0EE01A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A28" w14:textId="77777777" w:rsidR="00E04C13" w:rsidRPr="003851B5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93F" w14:textId="77777777" w:rsidR="00E04C13" w:rsidRPr="003851B5" w:rsidRDefault="00E04C1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>Грунько</w:t>
            </w:r>
            <w:proofErr w:type="spellEnd"/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Альбина Алексеевна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220" w14:textId="77777777" w:rsidR="00E04C13" w:rsidRPr="003851B5" w:rsidRDefault="00EE3BF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аместитель главы </w:t>
            </w:r>
            <w:proofErr w:type="spellStart"/>
            <w:r w:rsidR="00DB2789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="00E04C13"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ru-RU"/>
              </w:rPr>
              <w:t>, заместитель председателя</w:t>
            </w:r>
          </w:p>
        </w:tc>
      </w:tr>
      <w:tr w:rsidR="00E04C13" w:rsidRPr="003851B5" w14:paraId="6D723947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46B" w14:textId="77777777" w:rsidR="00E04C13" w:rsidRPr="003851B5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0B8" w14:textId="77777777" w:rsidR="00E04C13" w:rsidRPr="003851B5" w:rsidRDefault="00E04C1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>Балахонова</w:t>
            </w:r>
            <w:proofErr w:type="spellEnd"/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75B" w14:textId="77777777" w:rsidR="00E04C13" w:rsidRPr="003851B5" w:rsidRDefault="00EE3BF3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пециалист первой категории администрации </w:t>
            </w:r>
            <w:proofErr w:type="spellStart"/>
            <w:r w:rsidR="00DB2789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="00E04C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13" w:rsidRPr="003851B5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ar-SA"/>
              </w:rPr>
              <w:t>, секретарь комиссии</w:t>
            </w:r>
          </w:p>
        </w:tc>
      </w:tr>
      <w:tr w:rsidR="00EE3BF3" w:rsidRPr="003851B5" w14:paraId="46A46CDC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639" w14:textId="77777777" w:rsidR="00EE3BF3" w:rsidRPr="003851B5" w:rsidRDefault="00EE3BF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53E" w14:textId="77777777" w:rsidR="00EE3BF3" w:rsidRPr="003851B5" w:rsidRDefault="00DB2789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Бауэр Любовь Григорьевна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1E0" w14:textId="3ABA281E" w:rsidR="00EE3BF3" w:rsidRPr="003851B5" w:rsidRDefault="00DB2789" w:rsidP="00E04C1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Депут</w:t>
            </w:r>
            <w:r w:rsidR="002A5D91">
              <w:rPr>
                <w:rFonts w:ascii="Arial" w:hAnsi="Arial" w:cs="Arial"/>
                <w:sz w:val="24"/>
                <w:szCs w:val="24"/>
                <w:lang w:eastAsia="ar-SA"/>
              </w:rPr>
              <w:t>ат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Таловского</w:t>
            </w:r>
            <w:proofErr w:type="spellEnd"/>
            <w:r w:rsidR="00EE3BF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Совета депутатов, член комиссии</w:t>
            </w:r>
          </w:p>
        </w:tc>
      </w:tr>
      <w:tr w:rsidR="00E04C13" w:rsidRPr="003851B5" w14:paraId="57CFAD7A" w14:textId="777777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FA3" w14:textId="77777777" w:rsidR="00E04C13" w:rsidRPr="003851B5" w:rsidRDefault="00EE3BF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048" w14:textId="77777777" w:rsidR="00E04C13" w:rsidRPr="003851B5" w:rsidRDefault="00E04C13" w:rsidP="00EE3BF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B27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Саньков Сергей </w:t>
            </w:r>
            <w:r w:rsidR="003F6BDA">
              <w:rPr>
                <w:rFonts w:ascii="Arial" w:hAnsi="Arial" w:cs="Arial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93E" w14:textId="454E90BD" w:rsidR="00E04C13" w:rsidRPr="003851B5" w:rsidRDefault="00EE3BF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Водитель администрации </w:t>
            </w:r>
            <w:proofErr w:type="spellStart"/>
            <w:r w:rsidR="0090013C">
              <w:rPr>
                <w:rFonts w:ascii="Arial" w:hAnsi="Arial" w:cs="Arial"/>
                <w:sz w:val="24"/>
                <w:szCs w:val="24"/>
                <w:lang w:eastAsia="ar-SA"/>
              </w:rPr>
              <w:t>Таловского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</w:t>
            </w:r>
            <w:r w:rsidR="00E04C13" w:rsidRPr="003851B5">
              <w:rPr>
                <w:rFonts w:ascii="Arial" w:hAnsi="Arial" w:cs="Arial"/>
                <w:sz w:val="24"/>
                <w:szCs w:val="24"/>
                <w:lang w:eastAsia="ar-SA"/>
              </w:rPr>
              <w:t>, член комиссии</w:t>
            </w:r>
          </w:p>
        </w:tc>
      </w:tr>
    </w:tbl>
    <w:p w14:paraId="553F0832" w14:textId="77777777" w:rsidR="00E04C13" w:rsidRDefault="00E04C1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E2A4F10" w14:textId="77777777" w:rsidR="00E04C13" w:rsidRPr="003851B5" w:rsidRDefault="00E04C13" w:rsidP="00E04C13">
      <w:pPr>
        <w:ind w:left="3686"/>
        <w:rPr>
          <w:rFonts w:ascii="Arial" w:hAnsi="Arial" w:cs="Arial"/>
          <w:sz w:val="24"/>
          <w:szCs w:val="24"/>
          <w:lang w:eastAsia="ru-RU"/>
        </w:rPr>
      </w:pPr>
    </w:p>
    <w:p w14:paraId="6827FE0A" w14:textId="77777777" w:rsidR="00B211EC" w:rsidRDefault="00B211EC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149AEC1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2C21C3F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BC27993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EBECA53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864CEC1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E5CC503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7FEEA84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977AF67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F910060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8C82350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0FF95FE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82A1A9F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24C2E71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F9E4F04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749F524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B4E31C1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D7A47D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8CE0E20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400BCBE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B558AB5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BB718BF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A3D2CCE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7ECB760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F439DDE" w14:textId="77777777" w:rsidR="00EE3BF3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00C05C6" w14:textId="77777777" w:rsidR="00EE3BF3" w:rsidRPr="003851B5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eastAsia="ru-RU"/>
        </w:rPr>
        <w:t>2</w:t>
      </w:r>
    </w:p>
    <w:p w14:paraId="68463247" w14:textId="77777777" w:rsidR="00EE3BF3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</w:p>
    <w:p w14:paraId="6803B438" w14:textId="77777777" w:rsidR="00EE3BF3" w:rsidRDefault="00EE3BF3" w:rsidP="00EE3BF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Pr="003851B5">
        <w:rPr>
          <w:rFonts w:ascii="Arial" w:hAnsi="Arial" w:cs="Arial"/>
          <w:sz w:val="24"/>
          <w:szCs w:val="24"/>
          <w:lang w:eastAsia="ru-RU"/>
        </w:rPr>
        <w:t>дминистрации</w:t>
      </w:r>
      <w:r w:rsidRPr="003851B5">
        <w:rPr>
          <w:rFonts w:ascii="Arial" w:hAnsi="Arial" w:cs="Arial"/>
          <w:bCs/>
          <w:sz w:val="24"/>
          <w:szCs w:val="24"/>
        </w:rPr>
        <w:t xml:space="preserve"> </w:t>
      </w:r>
    </w:p>
    <w:p w14:paraId="7125BB6E" w14:textId="77777777" w:rsidR="00EE3BF3" w:rsidRPr="003851B5" w:rsidRDefault="00DB2789" w:rsidP="00EE3BF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EE3BF3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4F946B2A" w14:textId="77777777" w:rsidR="00EE3BF3" w:rsidRPr="003851B5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02.09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.2024  № </w:t>
      </w:r>
      <w:r w:rsidR="00DB2789">
        <w:rPr>
          <w:rFonts w:ascii="Arial" w:hAnsi="Arial" w:cs="Arial"/>
          <w:sz w:val="24"/>
          <w:szCs w:val="24"/>
          <w:lang w:eastAsia="ru-RU"/>
        </w:rPr>
        <w:t>49</w:t>
      </w:r>
    </w:p>
    <w:p w14:paraId="0BDFFC02" w14:textId="77777777" w:rsidR="00EE3BF3" w:rsidRPr="003851B5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AD392B9" w14:textId="77777777" w:rsidR="00B211EC" w:rsidRPr="00EE3BF3" w:rsidRDefault="00B211EC" w:rsidP="0052472F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EE3BF3">
        <w:rPr>
          <w:rFonts w:ascii="Arial" w:hAnsi="Arial" w:cs="Arial"/>
          <w:bCs/>
          <w:color w:val="000000"/>
          <w:sz w:val="24"/>
          <w:szCs w:val="24"/>
          <w:lang w:eastAsia="ar-SA"/>
        </w:rPr>
        <w:t>Положение</w:t>
      </w:r>
    </w:p>
    <w:p w14:paraId="11B08D50" w14:textId="77777777" w:rsidR="00B211EC" w:rsidRPr="003851B5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/>
          <w:bCs/>
          <w:color w:val="000000"/>
          <w:szCs w:val="24"/>
          <w:lang w:eastAsia="ar-SA"/>
        </w:rPr>
      </w:pPr>
      <w:r w:rsidRPr="00EE3BF3">
        <w:rPr>
          <w:rFonts w:ascii="Arial" w:hAnsi="Arial" w:cs="Arial"/>
          <w:bCs/>
          <w:color w:val="000000"/>
          <w:szCs w:val="24"/>
          <w:lang w:eastAsia="ar-SA"/>
        </w:rPr>
        <w:t>о комиссии по</w:t>
      </w:r>
      <w:r w:rsidR="00042F67" w:rsidRPr="00EE3BF3">
        <w:rPr>
          <w:rFonts w:ascii="Arial" w:hAnsi="Arial" w:cs="Arial"/>
          <w:bCs/>
          <w:szCs w:val="24"/>
        </w:rPr>
        <w:t xml:space="preserve"> организации пунктов приема (сбора) отходов I и II </w:t>
      </w:r>
      <w:r w:rsidR="005E6625" w:rsidRPr="00EE3BF3">
        <w:rPr>
          <w:rFonts w:ascii="Arial" w:hAnsi="Arial" w:cs="Arial"/>
          <w:bCs/>
          <w:szCs w:val="24"/>
        </w:rPr>
        <w:t>класс</w:t>
      </w:r>
      <w:r w:rsidR="00EE3BF3">
        <w:rPr>
          <w:rFonts w:ascii="Arial" w:hAnsi="Arial" w:cs="Arial"/>
          <w:bCs/>
          <w:szCs w:val="24"/>
        </w:rPr>
        <w:t>ов</w:t>
      </w:r>
      <w:r w:rsidR="005E6625" w:rsidRPr="00EE3BF3">
        <w:rPr>
          <w:rFonts w:ascii="Arial" w:hAnsi="Arial" w:cs="Arial"/>
          <w:bCs/>
          <w:szCs w:val="24"/>
        </w:rPr>
        <w:t xml:space="preserve"> </w:t>
      </w:r>
      <w:r w:rsidR="00042F67" w:rsidRPr="00EE3BF3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EE3BF3">
        <w:rPr>
          <w:rFonts w:ascii="Arial" w:hAnsi="Arial" w:cs="Arial"/>
          <w:bCs/>
          <w:szCs w:val="24"/>
        </w:rPr>
        <w:t xml:space="preserve"> </w:t>
      </w:r>
      <w:proofErr w:type="spellStart"/>
      <w:r w:rsidR="00DB2789">
        <w:rPr>
          <w:rFonts w:ascii="Arial" w:hAnsi="Arial" w:cs="Arial"/>
          <w:szCs w:val="24"/>
        </w:rPr>
        <w:t>Таловский</w:t>
      </w:r>
      <w:proofErr w:type="spellEnd"/>
      <w:r w:rsidR="003851B5" w:rsidRPr="00EE3BF3">
        <w:rPr>
          <w:rFonts w:ascii="Arial" w:hAnsi="Arial" w:cs="Arial"/>
          <w:szCs w:val="24"/>
        </w:rPr>
        <w:t xml:space="preserve"> </w:t>
      </w:r>
      <w:r w:rsidR="007005BB" w:rsidRPr="00EE3BF3">
        <w:rPr>
          <w:rFonts w:ascii="Arial" w:hAnsi="Arial" w:cs="Arial"/>
          <w:szCs w:val="24"/>
        </w:rPr>
        <w:t xml:space="preserve"> сельсовет</w:t>
      </w:r>
      <w:r w:rsidRPr="003851B5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</w:p>
    <w:p w14:paraId="3D2A0231" w14:textId="77777777" w:rsidR="00B211EC" w:rsidRPr="0064704C" w:rsidRDefault="00B211EC" w:rsidP="0052472F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64704C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(далее </w:t>
      </w:r>
      <w:r w:rsidRPr="0064704C">
        <w:rPr>
          <w:rFonts w:ascii="Arial" w:hAnsi="Arial" w:cs="Arial"/>
          <w:bCs/>
          <w:sz w:val="24"/>
          <w:szCs w:val="24"/>
          <w:lang w:eastAsia="ar-SA"/>
        </w:rPr>
        <w:t>–</w:t>
      </w:r>
      <w:r w:rsidRPr="0064704C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Положение)</w:t>
      </w:r>
    </w:p>
    <w:p w14:paraId="0FA2DA42" w14:textId="77777777" w:rsidR="00B211EC" w:rsidRPr="003851B5" w:rsidRDefault="00B211EC" w:rsidP="0052472F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59BE240" w14:textId="77777777" w:rsidR="00B211EC" w:rsidRPr="0064704C" w:rsidRDefault="00B211EC" w:rsidP="0052472F">
      <w:pPr>
        <w:widowControl w:val="0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4704C">
        <w:rPr>
          <w:rFonts w:ascii="Arial" w:hAnsi="Arial" w:cs="Arial"/>
          <w:bCs/>
          <w:sz w:val="24"/>
          <w:szCs w:val="24"/>
          <w:lang w:eastAsia="ru-RU"/>
        </w:rPr>
        <w:t>Общие положения</w:t>
      </w:r>
    </w:p>
    <w:p w14:paraId="7843AE01" w14:textId="58A1BB07" w:rsidR="0064704C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color w:val="000000"/>
          <w:szCs w:val="24"/>
          <w:lang w:eastAsia="ru-RU"/>
        </w:rPr>
      </w:pPr>
      <w:r w:rsidRPr="003851B5">
        <w:rPr>
          <w:rFonts w:ascii="Arial" w:hAnsi="Arial" w:cs="Arial"/>
          <w:szCs w:val="24"/>
          <w:lang w:eastAsia="ru-RU"/>
        </w:rPr>
        <w:t xml:space="preserve">1.1. Комиссия 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по </w:t>
      </w:r>
      <w:r w:rsidR="00042F67" w:rsidRPr="003851B5">
        <w:rPr>
          <w:rFonts w:ascii="Arial" w:hAnsi="Arial" w:cs="Arial"/>
          <w:bCs/>
          <w:szCs w:val="24"/>
        </w:rPr>
        <w:t xml:space="preserve">организации пунктов приема (сбора) отходов I и II </w:t>
      </w:r>
      <w:r w:rsidR="005E6625" w:rsidRPr="003851B5">
        <w:rPr>
          <w:rFonts w:ascii="Arial" w:hAnsi="Arial" w:cs="Arial"/>
          <w:bCs/>
          <w:szCs w:val="24"/>
        </w:rPr>
        <w:t>класс</w:t>
      </w:r>
      <w:r w:rsidR="009519D7">
        <w:rPr>
          <w:rFonts w:ascii="Arial" w:hAnsi="Arial" w:cs="Arial"/>
          <w:bCs/>
          <w:szCs w:val="24"/>
        </w:rPr>
        <w:t>ов</w:t>
      </w:r>
      <w:r w:rsidR="005E6625" w:rsidRPr="003851B5">
        <w:rPr>
          <w:rFonts w:ascii="Arial" w:hAnsi="Arial" w:cs="Arial"/>
          <w:bCs/>
          <w:szCs w:val="24"/>
        </w:rPr>
        <w:t xml:space="preserve"> </w:t>
      </w:r>
      <w:r w:rsidR="00042F67" w:rsidRPr="003851B5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Cs/>
          <w:szCs w:val="24"/>
        </w:rPr>
        <w:t xml:space="preserve"> </w:t>
      </w:r>
      <w:bookmarkStart w:id="2" w:name="_Hlk175837120"/>
      <w:proofErr w:type="spellStart"/>
      <w:r w:rsidR="004B5B75">
        <w:rPr>
          <w:rFonts w:ascii="Arial" w:hAnsi="Arial" w:cs="Arial"/>
          <w:bCs/>
          <w:szCs w:val="24"/>
        </w:rPr>
        <w:t>Таловский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  <w:bookmarkEnd w:id="2"/>
      <w:r w:rsidRPr="003851B5">
        <w:rPr>
          <w:rFonts w:ascii="Arial" w:hAnsi="Arial" w:cs="Arial"/>
          <w:szCs w:val="24"/>
          <w:lang w:eastAsia="ru-RU"/>
        </w:rPr>
        <w:t xml:space="preserve">(далее - Комиссия) является коллегиальным, совещательным органом, образованным с целью определения и закрепления </w:t>
      </w:r>
      <w:r w:rsidR="00042F67" w:rsidRPr="003851B5">
        <w:rPr>
          <w:rFonts w:ascii="Arial" w:hAnsi="Arial" w:cs="Arial"/>
          <w:bCs/>
          <w:szCs w:val="24"/>
        </w:rPr>
        <w:t xml:space="preserve">пунктов приема (сбора) отходов I и II </w:t>
      </w:r>
      <w:r w:rsidR="005E6625" w:rsidRPr="003851B5">
        <w:rPr>
          <w:rFonts w:ascii="Arial" w:hAnsi="Arial" w:cs="Arial"/>
          <w:bCs/>
          <w:szCs w:val="24"/>
        </w:rPr>
        <w:t>класс</w:t>
      </w:r>
      <w:r w:rsidR="009519D7">
        <w:rPr>
          <w:rFonts w:ascii="Arial" w:hAnsi="Arial" w:cs="Arial"/>
          <w:bCs/>
          <w:szCs w:val="24"/>
        </w:rPr>
        <w:t>ов</w:t>
      </w:r>
      <w:r w:rsidR="005E6625" w:rsidRPr="003851B5">
        <w:rPr>
          <w:rFonts w:ascii="Arial" w:hAnsi="Arial" w:cs="Arial"/>
          <w:bCs/>
          <w:szCs w:val="24"/>
        </w:rPr>
        <w:t xml:space="preserve"> </w:t>
      </w:r>
      <w:r w:rsidR="00042F67" w:rsidRPr="003851B5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proofErr w:type="spellStart"/>
      <w:r w:rsidR="00DB2789">
        <w:rPr>
          <w:rFonts w:ascii="Arial" w:hAnsi="Arial" w:cs="Arial"/>
          <w:bCs/>
          <w:szCs w:val="24"/>
        </w:rPr>
        <w:t>Таловский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  <w:r w:rsidR="00042F67"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 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(далее – </w:t>
      </w:r>
      <w:r w:rsidR="00042F67" w:rsidRPr="003851B5">
        <w:rPr>
          <w:rFonts w:ascii="Arial" w:hAnsi="Arial" w:cs="Arial"/>
          <w:bCs/>
          <w:color w:val="000000"/>
          <w:szCs w:val="24"/>
          <w:lang w:eastAsia="ru-RU"/>
        </w:rPr>
        <w:t>приемный пункт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>) в соответствующем числе и падеже.</w:t>
      </w:r>
    </w:p>
    <w:p w14:paraId="577746D6" w14:textId="77777777" w:rsidR="0064704C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color w:val="000000"/>
          <w:szCs w:val="24"/>
          <w:lang w:eastAsia="ru-RU"/>
        </w:rPr>
      </w:pPr>
      <w:r w:rsidRPr="003851B5">
        <w:rPr>
          <w:rFonts w:ascii="Arial" w:hAnsi="Arial" w:cs="Arial"/>
          <w:szCs w:val="24"/>
          <w:lang w:eastAsia="ru-RU"/>
        </w:rPr>
        <w:t>1.2.</w:t>
      </w:r>
      <w:r w:rsidRPr="003851B5">
        <w:rPr>
          <w:rFonts w:ascii="Arial" w:hAnsi="Arial" w:cs="Arial"/>
          <w:color w:val="000000"/>
          <w:szCs w:val="24"/>
          <w:lang w:eastAsia="ru-RU"/>
        </w:rPr>
        <w:t xml:space="preserve"> В своей деятельности Комиссия руководствуется Конституцией Российской Федерации, федеральными законами, иными правовыми актами Российской Федерации, </w:t>
      </w:r>
      <w:r w:rsidR="00042F67" w:rsidRPr="003851B5">
        <w:rPr>
          <w:rFonts w:ascii="Arial" w:hAnsi="Arial" w:cs="Arial"/>
          <w:color w:val="000000"/>
          <w:szCs w:val="24"/>
          <w:lang w:eastAsia="ru-RU"/>
        </w:rPr>
        <w:t>Красноярского края</w:t>
      </w:r>
      <w:r w:rsidRPr="003851B5">
        <w:rPr>
          <w:rFonts w:ascii="Arial" w:hAnsi="Arial" w:cs="Arial"/>
          <w:color w:val="000000"/>
          <w:szCs w:val="24"/>
          <w:lang w:eastAsia="ru-RU"/>
        </w:rPr>
        <w:t>, муниципальными правовыми актами, настоящим Положением.</w:t>
      </w:r>
    </w:p>
    <w:p w14:paraId="15E55DEE" w14:textId="0210514A" w:rsidR="00B211EC" w:rsidRPr="0064704C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color w:val="000000"/>
          <w:szCs w:val="24"/>
          <w:lang w:eastAsia="ru-RU"/>
        </w:rPr>
        <w:t xml:space="preserve">1.3. Комиссия при осуществлении своих полномочий взаимодействует с органами государственной власти на территории </w:t>
      </w:r>
      <w:r w:rsidR="00042F67"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муниципального образования </w:t>
      </w:r>
      <w:proofErr w:type="spellStart"/>
      <w:r w:rsidR="004B5B75">
        <w:rPr>
          <w:rFonts w:ascii="Arial" w:hAnsi="Arial" w:cs="Arial"/>
          <w:bCs/>
          <w:szCs w:val="24"/>
        </w:rPr>
        <w:t>Таловски</w:t>
      </w:r>
      <w:r w:rsidR="0064704C">
        <w:rPr>
          <w:rFonts w:ascii="Arial" w:hAnsi="Arial" w:cs="Arial"/>
          <w:bCs/>
          <w:szCs w:val="24"/>
        </w:rPr>
        <w:t>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</w:t>
      </w:r>
      <w:r w:rsidRPr="003851B5">
        <w:rPr>
          <w:rFonts w:ascii="Arial" w:hAnsi="Arial" w:cs="Arial"/>
          <w:color w:val="000000"/>
          <w:szCs w:val="24"/>
          <w:lang w:eastAsia="ru-RU"/>
        </w:rPr>
        <w:t xml:space="preserve">, структурными подразделениями и структурными (функциональными) органами </w:t>
      </w:r>
      <w:r w:rsidR="0064704C">
        <w:rPr>
          <w:rFonts w:ascii="Arial" w:hAnsi="Arial" w:cs="Arial"/>
          <w:color w:val="000000"/>
          <w:szCs w:val="24"/>
          <w:lang w:eastAsia="ru-RU"/>
        </w:rPr>
        <w:t>а</w:t>
      </w:r>
      <w:r w:rsidRPr="003851B5">
        <w:rPr>
          <w:rFonts w:ascii="Arial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DB2789">
        <w:rPr>
          <w:rFonts w:ascii="Arial" w:hAnsi="Arial" w:cs="Arial"/>
          <w:bCs/>
          <w:szCs w:val="24"/>
        </w:rPr>
        <w:t>Таловского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сельсовета</w:t>
      </w:r>
      <w:r w:rsidRPr="003851B5">
        <w:rPr>
          <w:rFonts w:ascii="Arial" w:hAnsi="Arial" w:cs="Arial"/>
          <w:color w:val="000000"/>
          <w:szCs w:val="24"/>
          <w:lang w:eastAsia="ru-RU"/>
        </w:rPr>
        <w:t>, муниципальными учреждениями, юридическими лицами всех форм собственности и индивидуальными предпринимателями поселения.</w:t>
      </w:r>
    </w:p>
    <w:p w14:paraId="1B51334D" w14:textId="77777777" w:rsidR="00B211EC" w:rsidRPr="003851B5" w:rsidRDefault="00B211EC" w:rsidP="0052472F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529E186" w14:textId="77777777" w:rsidR="00B211EC" w:rsidRPr="0064704C" w:rsidRDefault="00B211EC" w:rsidP="0052472F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4704C">
        <w:rPr>
          <w:rFonts w:ascii="Arial" w:hAnsi="Arial" w:cs="Arial"/>
          <w:bCs/>
          <w:sz w:val="24"/>
          <w:szCs w:val="24"/>
          <w:lang w:eastAsia="ru-RU"/>
        </w:rPr>
        <w:t>Функции Комиссии</w:t>
      </w:r>
    </w:p>
    <w:p w14:paraId="02BD8F46" w14:textId="77777777" w:rsidR="0064704C" w:rsidRDefault="00B211E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2.1. Комиссия рассматривает вопросы по </w:t>
      </w:r>
      <w:r w:rsidR="00042F67" w:rsidRPr="003851B5">
        <w:rPr>
          <w:rFonts w:ascii="Arial" w:hAnsi="Arial" w:cs="Arial"/>
          <w:bCs/>
          <w:sz w:val="24"/>
          <w:szCs w:val="24"/>
        </w:rPr>
        <w:t xml:space="preserve">организации пунктов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042F67" w:rsidRPr="003851B5">
        <w:rPr>
          <w:rFonts w:ascii="Arial" w:hAnsi="Arial" w:cs="Arial"/>
          <w:bCs/>
          <w:sz w:val="24"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2789">
        <w:rPr>
          <w:rFonts w:ascii="Arial" w:hAnsi="Arial" w:cs="Arial"/>
          <w:bCs/>
          <w:sz w:val="24"/>
          <w:szCs w:val="24"/>
        </w:rPr>
        <w:t>Таловский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</w:t>
      </w:r>
      <w:r w:rsidR="00042F67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>в соответствии с нормативными правовыми актами Российской Федерации.</w:t>
      </w:r>
    </w:p>
    <w:p w14:paraId="3D2E2FBF" w14:textId="77777777" w:rsidR="00C73958" w:rsidRDefault="00B211E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2.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2</w:t>
      </w:r>
      <w:r w:rsidRPr="003851B5">
        <w:rPr>
          <w:rFonts w:ascii="Arial" w:hAnsi="Arial" w:cs="Arial"/>
          <w:sz w:val="24"/>
          <w:szCs w:val="24"/>
          <w:lang w:eastAsia="ru-RU"/>
        </w:rPr>
        <w:t>. В случае необходимости обустройства ново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го пункта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 либо переноса существующ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его пункта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, Комиссия определяет новое место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пунктов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DB2789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  <w:r w:rsidRPr="003851B5">
        <w:rPr>
          <w:rFonts w:ascii="Arial" w:hAnsi="Arial" w:cs="Arial"/>
          <w:sz w:val="24"/>
          <w:szCs w:val="24"/>
          <w:lang w:eastAsia="ru-RU"/>
        </w:rPr>
        <w:t>.</w:t>
      </w:r>
    </w:p>
    <w:p w14:paraId="2FEA7886" w14:textId="77777777" w:rsidR="0064704C" w:rsidRPr="003851B5" w:rsidRDefault="0064704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11E77C2" w14:textId="77777777" w:rsidR="00B211EC" w:rsidRPr="0064704C" w:rsidRDefault="00B211EC" w:rsidP="0052472F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4704C">
        <w:rPr>
          <w:rFonts w:ascii="Arial" w:hAnsi="Arial" w:cs="Arial"/>
          <w:bCs/>
          <w:sz w:val="24"/>
          <w:szCs w:val="24"/>
          <w:lang w:eastAsia="ru-RU"/>
        </w:rPr>
        <w:t>Организация работы Комиссии</w:t>
      </w:r>
    </w:p>
    <w:p w14:paraId="18E52778" w14:textId="4960144B" w:rsidR="0033528C" w:rsidRDefault="00B211EC" w:rsidP="0033528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3.1. В состав Комиссии входят: председатель Комиссии, заместитель председателя Комиссии, ответственный секретарь и члены Комиссии. Персональный состав Комиссии утверждается постановлением </w:t>
      </w:r>
      <w:r w:rsidR="0064704C">
        <w:rPr>
          <w:rFonts w:ascii="Arial" w:hAnsi="Arial" w:cs="Arial"/>
          <w:sz w:val="24"/>
          <w:szCs w:val="24"/>
          <w:lang w:eastAsia="ru-RU"/>
        </w:rPr>
        <w:t>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4B5B75">
        <w:rPr>
          <w:rFonts w:ascii="Arial" w:hAnsi="Arial" w:cs="Arial"/>
          <w:bCs/>
          <w:sz w:val="24"/>
          <w:szCs w:val="24"/>
        </w:rPr>
        <w:t>Таловского</w:t>
      </w:r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="007005BB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>.</w:t>
      </w:r>
    </w:p>
    <w:p w14:paraId="2A27DFD7" w14:textId="77777777" w:rsidR="00B211EC" w:rsidRPr="0033528C" w:rsidRDefault="00B211EC" w:rsidP="0033528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3.2. Председатель Комиссии обладает следующими полномочиями:</w:t>
      </w:r>
    </w:p>
    <w:p w14:paraId="56C30C40" w14:textId="77777777" w:rsidR="00B211EC" w:rsidRPr="003851B5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планирует деятельность Комиссии; </w:t>
      </w:r>
    </w:p>
    <w:p w14:paraId="13B9E897" w14:textId="77777777" w:rsidR="00B211EC" w:rsidRPr="003851B5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назначает дату и время заседания Комиссии; </w:t>
      </w:r>
    </w:p>
    <w:p w14:paraId="5E1CAD90" w14:textId="77777777" w:rsidR="00B211EC" w:rsidRPr="003851B5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председательствует на заседаниях Комиссии; </w:t>
      </w:r>
    </w:p>
    <w:p w14:paraId="0D3B5CCF" w14:textId="77777777" w:rsidR="00B211EC" w:rsidRPr="003851B5" w:rsidRDefault="0064704C" w:rsidP="0064704C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>подписывает протоколы заседаний Комиссии;</w:t>
      </w:r>
    </w:p>
    <w:p w14:paraId="39642F77" w14:textId="77777777" w:rsidR="00B211EC" w:rsidRPr="003851B5" w:rsidRDefault="0064704C" w:rsidP="0064704C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>распределяет обязанности между членами Комиссии и дает им поручения.</w:t>
      </w:r>
    </w:p>
    <w:p w14:paraId="537DBFE5" w14:textId="77777777" w:rsidR="0033528C" w:rsidRDefault="00B211EC" w:rsidP="003352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3.3. К полномочиям заместителя председателя Комиссии относятся: </w:t>
      </w:r>
    </w:p>
    <w:p w14:paraId="1A37A1F7" w14:textId="77777777" w:rsidR="00B211EC" w:rsidRPr="003851B5" w:rsidRDefault="0033528C" w:rsidP="0033528C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организация предварительной подготовки вопросов для рассмотрения на заседании Комиссии; </w:t>
      </w:r>
    </w:p>
    <w:p w14:paraId="634D382D" w14:textId="77777777" w:rsidR="00B211EC" w:rsidRPr="003851B5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выполнение поручений председателя Комиссии; </w:t>
      </w:r>
    </w:p>
    <w:p w14:paraId="24710013" w14:textId="77777777" w:rsidR="0033528C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исполнение полномочий председателя Комиссии в период его отсутствия. </w:t>
      </w:r>
    </w:p>
    <w:p w14:paraId="1E1C97B2" w14:textId="77777777" w:rsidR="00B211EC" w:rsidRPr="003851B5" w:rsidRDefault="0033528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3.4.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Деятельность Комиссии обеспечивается ответственным секретарем Комиссии. Ответственный секретарь Комиссии: </w:t>
      </w:r>
    </w:p>
    <w:p w14:paraId="49F44362" w14:textId="77777777" w:rsidR="00B211EC" w:rsidRPr="003851B5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оповещает членов Комиссии и иных лиц о времени и месте заседания Комиссии, знакомит их с вопросами, вынесенными на рассмотрение Комиссии; </w:t>
      </w:r>
    </w:p>
    <w:p w14:paraId="3AC9D786" w14:textId="77777777" w:rsidR="00B211EC" w:rsidRPr="003851B5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формирует пакет документов; </w:t>
      </w:r>
    </w:p>
    <w:p w14:paraId="6C5E101C" w14:textId="77777777" w:rsidR="00B211EC" w:rsidRPr="003851B5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ведет и оформляет протоколы заседаний Комиссии; </w:t>
      </w:r>
    </w:p>
    <w:p w14:paraId="6F9CF99B" w14:textId="77777777" w:rsidR="00B211EC" w:rsidRPr="003851B5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3851B5">
        <w:rPr>
          <w:rFonts w:ascii="Arial" w:hAnsi="Arial" w:cs="Arial"/>
          <w:color w:val="000000"/>
          <w:sz w:val="24"/>
          <w:szCs w:val="24"/>
          <w:lang w:eastAsia="ru-RU"/>
        </w:rPr>
        <w:t>обеспечивает делопроизводство и сохранность дел Комиссии.</w:t>
      </w:r>
    </w:p>
    <w:p w14:paraId="74209DD3" w14:textId="77777777" w:rsidR="0033528C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3.5. Регулярность заседаний Комиссии осуществляется по мере необходимости.</w:t>
      </w:r>
    </w:p>
    <w:p w14:paraId="2253A4DC" w14:textId="77777777" w:rsidR="0033528C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При утверждении </w:t>
      </w:r>
      <w:r w:rsidR="00C73958" w:rsidRPr="003851B5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осуществляется выездное заседание Комиссии для осмотра территории места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</w:p>
    <w:p w14:paraId="7DE8537A" w14:textId="77777777" w:rsidR="0033528C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Члены Комиссии, не явившиеся на выездное заседание Комиссии, обязаны в десятидневный срок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предоставить письменное заключение по месту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>председателю Комиссии.</w:t>
      </w:r>
    </w:p>
    <w:p w14:paraId="54D75B11" w14:textId="77777777" w:rsidR="0033528C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851B5">
        <w:rPr>
          <w:rFonts w:ascii="Arial" w:hAnsi="Arial" w:cs="Arial"/>
          <w:sz w:val="24"/>
          <w:szCs w:val="24"/>
          <w:lang w:eastAsia="ru-RU"/>
        </w:rPr>
        <w:t>Решение Комиссии принимается простым большинством голосов. При равенстве голосов голос председателя (в отсутствии председателя –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размещения контейнерной площадки (далее – акт), которое учитывается при принятии решения.</w:t>
      </w:r>
    </w:p>
    <w:p w14:paraId="64CD7CCE" w14:textId="77777777" w:rsidR="0033528C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sz w:val="24"/>
          <w:szCs w:val="24"/>
          <w:lang w:eastAsia="ru-RU"/>
        </w:rPr>
        <w:t>9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По результатам работы Комиссии оформляется акт. К акту прилагается графический  материал территории, на которой определено место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3A39DEAD" w14:textId="77777777" w:rsidR="00B211EC" w:rsidRPr="003851B5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3.1</w:t>
      </w:r>
      <w:r w:rsidR="005E6625" w:rsidRPr="003851B5">
        <w:rPr>
          <w:rFonts w:ascii="Arial" w:hAnsi="Arial" w:cs="Arial"/>
          <w:sz w:val="24"/>
          <w:szCs w:val="24"/>
          <w:lang w:eastAsia="ru-RU"/>
        </w:rPr>
        <w:t>0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Акт по определению места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9519D7">
        <w:rPr>
          <w:rFonts w:ascii="Arial" w:hAnsi="Arial" w:cs="Arial"/>
          <w:bCs/>
          <w:sz w:val="24"/>
          <w:szCs w:val="24"/>
        </w:rPr>
        <w:t xml:space="preserve">классов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утверждается главой </w:t>
      </w:r>
      <w:r w:rsidR="0033528C">
        <w:rPr>
          <w:rFonts w:ascii="Arial" w:hAnsi="Arial" w:cs="Arial"/>
          <w:sz w:val="24"/>
          <w:szCs w:val="24"/>
          <w:lang w:eastAsia="ru-RU"/>
        </w:rPr>
        <w:t>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DB2789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5E6625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Утвержденный акт служит основанием для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9519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DB2789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DB2789">
        <w:rPr>
          <w:rFonts w:ascii="Arial" w:hAnsi="Arial" w:cs="Arial"/>
          <w:bCs/>
          <w:sz w:val="24"/>
          <w:szCs w:val="24"/>
        </w:rPr>
        <w:t xml:space="preserve"> </w:t>
      </w:r>
      <w:r w:rsidR="0033528C">
        <w:rPr>
          <w:rFonts w:ascii="Arial" w:hAnsi="Arial" w:cs="Arial"/>
          <w:bCs/>
          <w:sz w:val="24"/>
          <w:szCs w:val="24"/>
        </w:rPr>
        <w:t>сельсовета</w:t>
      </w:r>
      <w:r w:rsidR="003851B5" w:rsidRPr="003851B5">
        <w:rPr>
          <w:rFonts w:ascii="Arial" w:hAnsi="Arial" w:cs="Arial"/>
          <w:bCs/>
          <w:sz w:val="24"/>
          <w:szCs w:val="24"/>
        </w:rPr>
        <w:t>.</w:t>
      </w:r>
    </w:p>
    <w:p w14:paraId="592065A4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4AE839C4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49FCF157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07C367FB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6E78C5B2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2A4542BD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3E1E16EA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2361E913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7E373E1D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2856D1ED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25C04073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5B753CF7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3BB0AA9E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038E55E8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068244FB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4E9CFE4A" w14:textId="77777777" w:rsidR="00C73958" w:rsidRPr="003851B5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14:paraId="77D4440E" w14:textId="77777777" w:rsidR="003322E7" w:rsidRPr="003851B5" w:rsidRDefault="003322E7" w:rsidP="0052472F">
      <w:pPr>
        <w:rPr>
          <w:rFonts w:ascii="Arial" w:hAnsi="Arial" w:cs="Arial"/>
          <w:sz w:val="24"/>
          <w:szCs w:val="24"/>
        </w:rPr>
      </w:pPr>
    </w:p>
    <w:sectPr w:rsidR="003322E7" w:rsidRPr="003851B5" w:rsidSect="0052472F">
      <w:type w:val="continuous"/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84243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4A7237"/>
    <w:multiLevelType w:val="multilevel"/>
    <w:tmpl w:val="F846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isLgl/>
      <w:lvlText w:val="%1.%2.%3."/>
      <w:lvlJc w:val="left"/>
      <w:pPr>
        <w:ind w:left="2228" w:hanging="1170"/>
      </w:pPr>
    </w:lvl>
    <w:lvl w:ilvl="3">
      <w:start w:val="1"/>
      <w:numFmt w:val="decimal"/>
      <w:isLgl/>
      <w:lvlText w:val="%1.%2.%3.%4."/>
      <w:lvlJc w:val="left"/>
      <w:pPr>
        <w:ind w:left="2577" w:hanging="1170"/>
      </w:pPr>
    </w:lvl>
    <w:lvl w:ilvl="4">
      <w:start w:val="1"/>
      <w:numFmt w:val="decimal"/>
      <w:isLgl/>
      <w:lvlText w:val="%1.%2.%3.%4.%5."/>
      <w:lvlJc w:val="left"/>
      <w:pPr>
        <w:ind w:left="2926" w:hanging="117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592E0DAB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AA"/>
    <w:rsid w:val="00042F67"/>
    <w:rsid w:val="001A016F"/>
    <w:rsid w:val="002A5D91"/>
    <w:rsid w:val="002E54AA"/>
    <w:rsid w:val="003322E7"/>
    <w:rsid w:val="0033528C"/>
    <w:rsid w:val="003851B5"/>
    <w:rsid w:val="003F6BDA"/>
    <w:rsid w:val="004A2393"/>
    <w:rsid w:val="004B5B75"/>
    <w:rsid w:val="004D59E9"/>
    <w:rsid w:val="00516A2A"/>
    <w:rsid w:val="0052472F"/>
    <w:rsid w:val="005B26D1"/>
    <w:rsid w:val="005E6625"/>
    <w:rsid w:val="0064704C"/>
    <w:rsid w:val="007005BB"/>
    <w:rsid w:val="0090013C"/>
    <w:rsid w:val="009112F0"/>
    <w:rsid w:val="009519D7"/>
    <w:rsid w:val="00A624F3"/>
    <w:rsid w:val="00B02E18"/>
    <w:rsid w:val="00B211EC"/>
    <w:rsid w:val="00BE4ECE"/>
    <w:rsid w:val="00C73958"/>
    <w:rsid w:val="00CB434F"/>
    <w:rsid w:val="00D06FDA"/>
    <w:rsid w:val="00DB2789"/>
    <w:rsid w:val="00DC7528"/>
    <w:rsid w:val="00E04C13"/>
    <w:rsid w:val="00EE3BF3"/>
    <w:rsid w:val="00EE7F84"/>
    <w:rsid w:val="00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B9AB"/>
  <w15:docId w15:val="{D0CE4E53-7EEB-47EB-9693-254B479C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211EC"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11E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rsid w:val="00B211EC"/>
    <w:pPr>
      <w:ind w:firstLine="720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0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3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АЛЬБИНА</cp:lastModifiedBy>
  <cp:revision>6</cp:revision>
  <cp:lastPrinted>2024-09-02T02:21:00Z</cp:lastPrinted>
  <dcterms:created xsi:type="dcterms:W3CDTF">2024-09-02T02:11:00Z</dcterms:created>
  <dcterms:modified xsi:type="dcterms:W3CDTF">2024-09-02T02:21:00Z</dcterms:modified>
</cp:coreProperties>
</file>