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1070F" w14:textId="77777777" w:rsidR="009C6EF0" w:rsidRPr="00054D4F" w:rsidRDefault="00322EA5" w:rsidP="00322EA5">
      <w:pPr>
        <w:jc w:val="center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b/>
          <w:sz w:val="24"/>
          <w:szCs w:val="24"/>
        </w:rPr>
        <w:t>РОССИЙСКАЯ  ФЕДЕРАЦИЯ</w:t>
      </w:r>
    </w:p>
    <w:p w14:paraId="40C8B7B2" w14:textId="77777777" w:rsidR="00322EA5" w:rsidRPr="00054D4F" w:rsidRDefault="00322EA5" w:rsidP="00322EA5">
      <w:pPr>
        <w:jc w:val="center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247B65">
        <w:rPr>
          <w:rFonts w:ascii="Arial" w:hAnsi="Arial" w:cs="Arial"/>
          <w:b/>
          <w:sz w:val="24"/>
          <w:szCs w:val="24"/>
        </w:rPr>
        <w:t>ТАЛОВСКОГО</w:t>
      </w:r>
      <w:r w:rsidRPr="00054D4F">
        <w:rPr>
          <w:rFonts w:ascii="Arial" w:hAnsi="Arial" w:cs="Arial"/>
          <w:b/>
          <w:sz w:val="24"/>
          <w:szCs w:val="24"/>
        </w:rPr>
        <w:t xml:space="preserve"> СЕЛЬСОВЕТА   </w:t>
      </w:r>
      <w:r w:rsidR="00D52FE6" w:rsidRPr="00054D4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54D4F">
        <w:rPr>
          <w:rFonts w:ascii="Arial" w:hAnsi="Arial" w:cs="Arial"/>
          <w:b/>
          <w:sz w:val="24"/>
          <w:szCs w:val="24"/>
        </w:rPr>
        <w:t xml:space="preserve">    </w:t>
      </w:r>
      <w:r w:rsidR="00D52FE6" w:rsidRPr="00054D4F">
        <w:rPr>
          <w:rFonts w:ascii="Arial" w:hAnsi="Arial" w:cs="Arial"/>
          <w:b/>
          <w:sz w:val="24"/>
          <w:szCs w:val="24"/>
        </w:rPr>
        <w:t xml:space="preserve">               </w:t>
      </w:r>
      <w:r w:rsidRPr="00054D4F">
        <w:rPr>
          <w:rFonts w:ascii="Arial" w:hAnsi="Arial" w:cs="Arial"/>
          <w:b/>
          <w:sz w:val="24"/>
          <w:szCs w:val="24"/>
        </w:rPr>
        <w:t xml:space="preserve">БОЛЬШЕМУРТИНСКОГО РАЙОНА                              </w:t>
      </w:r>
      <w:r w:rsidR="00D52FE6" w:rsidRPr="00054D4F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054D4F">
        <w:rPr>
          <w:rFonts w:ascii="Arial" w:hAnsi="Arial" w:cs="Arial"/>
          <w:b/>
          <w:sz w:val="24"/>
          <w:szCs w:val="24"/>
        </w:rPr>
        <w:t xml:space="preserve">                    КРАСНОЯРСКОГО КРАЯ</w:t>
      </w:r>
    </w:p>
    <w:p w14:paraId="6F3BFB35" w14:textId="581C1CBD" w:rsidR="00322EA5" w:rsidRDefault="00322EA5" w:rsidP="00D52F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b/>
          <w:sz w:val="24"/>
          <w:szCs w:val="24"/>
        </w:rPr>
        <w:t>ПОСТАНОВЛЕНИЕ</w:t>
      </w:r>
    </w:p>
    <w:p w14:paraId="49875FB1" w14:textId="77777777" w:rsidR="0017438C" w:rsidRPr="00054D4F" w:rsidRDefault="0017438C" w:rsidP="00D52F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210E65" w14:textId="743ABB92" w:rsidR="00322EA5" w:rsidRPr="00054D4F" w:rsidRDefault="00247B65" w:rsidP="00D52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22EA5" w:rsidRPr="00054D4F">
        <w:rPr>
          <w:rFonts w:ascii="Arial" w:hAnsi="Arial" w:cs="Arial"/>
          <w:sz w:val="24"/>
          <w:szCs w:val="24"/>
        </w:rPr>
        <w:t xml:space="preserve"> </w:t>
      </w:r>
      <w:r w:rsidR="00624C7D">
        <w:rPr>
          <w:rFonts w:ascii="Arial" w:hAnsi="Arial" w:cs="Arial"/>
          <w:sz w:val="24"/>
          <w:szCs w:val="24"/>
        </w:rPr>
        <w:t>1</w:t>
      </w:r>
      <w:r w:rsidR="0017438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52528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322EA5" w:rsidRPr="00054D4F">
        <w:rPr>
          <w:rFonts w:ascii="Arial" w:hAnsi="Arial" w:cs="Arial"/>
          <w:sz w:val="24"/>
          <w:szCs w:val="24"/>
        </w:rPr>
        <w:t>20</w:t>
      </w:r>
      <w:r w:rsidR="00525286">
        <w:rPr>
          <w:rFonts w:ascii="Arial" w:hAnsi="Arial" w:cs="Arial"/>
          <w:sz w:val="24"/>
          <w:szCs w:val="24"/>
        </w:rPr>
        <w:t>2</w:t>
      </w:r>
      <w:r w:rsidR="0017438C">
        <w:rPr>
          <w:rFonts w:ascii="Arial" w:hAnsi="Arial" w:cs="Arial"/>
          <w:sz w:val="24"/>
          <w:szCs w:val="24"/>
        </w:rPr>
        <w:t>5</w:t>
      </w:r>
      <w:r w:rsidR="00322EA5" w:rsidRPr="00054D4F">
        <w:rPr>
          <w:rFonts w:ascii="Arial" w:hAnsi="Arial" w:cs="Arial"/>
          <w:sz w:val="24"/>
          <w:szCs w:val="24"/>
        </w:rPr>
        <w:t xml:space="preserve"> г.         </w:t>
      </w:r>
      <w:r>
        <w:rPr>
          <w:rFonts w:ascii="Arial" w:hAnsi="Arial" w:cs="Arial"/>
          <w:sz w:val="24"/>
          <w:szCs w:val="24"/>
        </w:rPr>
        <w:t xml:space="preserve">                      с. Таловка</w:t>
      </w:r>
      <w:r w:rsidR="00322EA5" w:rsidRPr="00054D4F">
        <w:rPr>
          <w:rFonts w:ascii="Arial" w:hAnsi="Arial" w:cs="Arial"/>
          <w:sz w:val="24"/>
          <w:szCs w:val="24"/>
        </w:rPr>
        <w:t xml:space="preserve">                                       </w:t>
      </w:r>
      <w:r w:rsidR="00054D4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№ </w:t>
      </w:r>
      <w:r w:rsidR="00A45BC5">
        <w:rPr>
          <w:rFonts w:ascii="Arial" w:hAnsi="Arial" w:cs="Arial"/>
          <w:sz w:val="24"/>
          <w:szCs w:val="24"/>
        </w:rPr>
        <w:t>1</w:t>
      </w:r>
      <w:r w:rsidR="0017438C">
        <w:rPr>
          <w:rFonts w:ascii="Arial" w:hAnsi="Arial" w:cs="Arial"/>
          <w:sz w:val="24"/>
          <w:szCs w:val="24"/>
        </w:rPr>
        <w:t>3</w:t>
      </w:r>
    </w:p>
    <w:p w14:paraId="6E32397E" w14:textId="77777777" w:rsidR="00322EA5" w:rsidRPr="00054D4F" w:rsidRDefault="00322EA5" w:rsidP="00D52FE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D479E8" w14:textId="77777777" w:rsidR="00742C5E" w:rsidRPr="00054D4F" w:rsidRDefault="00742C5E" w:rsidP="0074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Об утверждении Правил поведения людей, порядок организации производства и (или) содержание территории, зданий, сооружений, помещений организаций и других объектов защиты в целях обеспечения пожарной безопасности на территории 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Pr="00054D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54D4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54D4F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4D5578BF" w14:textId="77777777" w:rsidR="00742C5E" w:rsidRPr="00054D4F" w:rsidRDefault="00742C5E" w:rsidP="0074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060B74" w14:textId="77777777" w:rsidR="00742C5E" w:rsidRPr="00054D4F" w:rsidRDefault="00742C5E" w:rsidP="00054D4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В соответствии с Федеральными  законами от 21.12.1994 № 68-ФЗ «О защите населения  и территорий от чрезвычайных ситуаций природного  и техногенного характера», от 21.12.1994 № 69-ФЗ «О пожарной безопасности», от 22.07.2008 №123-ФЗ «Технический регламент о требованиях пожарной безопасности»,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1B02D5" w:rsidRPr="00054D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, руководствуясь Уставом </w:t>
      </w:r>
      <w:proofErr w:type="spellStart"/>
      <w:r w:rsidR="00247B65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Таловского</w:t>
      </w:r>
      <w:proofErr w:type="spellEnd"/>
      <w:r w:rsidR="001B02D5" w:rsidRPr="00054D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1B02D5" w:rsidRPr="00054D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Большемуртинского</w:t>
      </w:r>
      <w:proofErr w:type="spellEnd"/>
      <w:r w:rsidR="001B02D5" w:rsidRPr="00054D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района Красноярского края,</w:t>
      </w:r>
      <w:r w:rsidR="00054D4F" w:rsidRPr="00054D4F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="001B02D5" w:rsidRPr="00054D4F">
        <w:rPr>
          <w:rFonts w:ascii="Arial" w:hAnsi="Arial" w:cs="Arial"/>
          <w:b/>
          <w:sz w:val="24"/>
          <w:szCs w:val="24"/>
        </w:rPr>
        <w:t>ПОСТАНОВЛЯЮ</w:t>
      </w:r>
      <w:r w:rsidRPr="00054D4F">
        <w:rPr>
          <w:rFonts w:ascii="Arial" w:hAnsi="Arial" w:cs="Arial"/>
          <w:b/>
          <w:sz w:val="24"/>
          <w:szCs w:val="24"/>
        </w:rPr>
        <w:t>:</w:t>
      </w:r>
    </w:p>
    <w:p w14:paraId="79F259B2" w14:textId="77777777" w:rsidR="00054D4F" w:rsidRPr="00054D4F" w:rsidRDefault="00054D4F" w:rsidP="00054D4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1680BD5" w14:textId="77777777" w:rsidR="00742C5E" w:rsidRPr="00054D4F" w:rsidRDefault="00742C5E" w:rsidP="00054D4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1.Утвердить Правила поведения людей, порядок организации производства и (или) содержание территории, зданий, сооружений, помещений организаций и других объектов защиты в целях обеспечения пожарной безопасности на территории 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Pr="00054D4F">
        <w:rPr>
          <w:rFonts w:ascii="Arial" w:hAnsi="Arial" w:cs="Arial"/>
          <w:sz w:val="24"/>
          <w:szCs w:val="24"/>
        </w:rPr>
        <w:t xml:space="preserve"> сельсовета, согласно приложению.   </w:t>
      </w:r>
    </w:p>
    <w:p w14:paraId="6F9AC21E" w14:textId="77777777" w:rsidR="00742C5E" w:rsidRPr="00054D4F" w:rsidRDefault="00742C5E" w:rsidP="00054D4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14:paraId="1F15EDA4" w14:textId="77777777" w:rsidR="00742C5E" w:rsidRPr="00054D4F" w:rsidRDefault="00742C5E" w:rsidP="00054D4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6348A5" w:rsidRPr="00054D4F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в «Ведомостях муниципальных органов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="006348A5" w:rsidRPr="00054D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348A5" w:rsidRPr="00054D4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348A5" w:rsidRPr="00054D4F">
        <w:rPr>
          <w:rFonts w:ascii="Arial" w:hAnsi="Arial" w:cs="Arial"/>
          <w:sz w:val="24"/>
          <w:szCs w:val="24"/>
        </w:rPr>
        <w:t xml:space="preserve"> райо</w:t>
      </w:r>
      <w:r w:rsidR="00D52FE6" w:rsidRPr="00054D4F">
        <w:rPr>
          <w:rFonts w:ascii="Arial" w:hAnsi="Arial" w:cs="Arial"/>
          <w:sz w:val="24"/>
          <w:szCs w:val="24"/>
        </w:rPr>
        <w:t>на</w:t>
      </w:r>
      <w:r w:rsidR="006348A5" w:rsidRPr="00054D4F">
        <w:rPr>
          <w:rFonts w:ascii="Arial" w:hAnsi="Arial" w:cs="Arial"/>
          <w:sz w:val="24"/>
          <w:szCs w:val="24"/>
        </w:rPr>
        <w:t xml:space="preserve"> Красноярского края».</w:t>
      </w:r>
      <w:r w:rsidRPr="00054D4F">
        <w:rPr>
          <w:rFonts w:ascii="Arial" w:hAnsi="Arial" w:cs="Arial"/>
          <w:sz w:val="24"/>
          <w:szCs w:val="24"/>
        </w:rPr>
        <w:t xml:space="preserve"> </w:t>
      </w:r>
    </w:p>
    <w:p w14:paraId="274A600E" w14:textId="77777777" w:rsidR="00742C5E" w:rsidRPr="00054D4F" w:rsidRDefault="00742C5E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3CAC1" w14:textId="77777777" w:rsidR="00742C5E" w:rsidRDefault="00742C5E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64DDF" w14:textId="77777777" w:rsidR="00071835" w:rsidRDefault="00071835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60BF4" w14:textId="77777777" w:rsidR="00071835" w:rsidRDefault="00071835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53BFF" w14:textId="77777777" w:rsidR="00071835" w:rsidRPr="00054D4F" w:rsidRDefault="00071835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B93DC" w14:textId="77777777" w:rsidR="00742C5E" w:rsidRPr="00054D4F" w:rsidRDefault="00742C5E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B419E5" w14:textId="139425F7" w:rsidR="00742C5E" w:rsidRPr="00054D4F" w:rsidRDefault="0017438C" w:rsidP="00742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Глава </w:t>
      </w:r>
      <w:r w:rsidR="006348A5" w:rsidRPr="00054D4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742C5E" w:rsidRPr="00054D4F">
        <w:rPr>
          <w:rFonts w:ascii="Arial" w:hAnsi="Arial" w:cs="Arial"/>
          <w:sz w:val="24"/>
          <w:szCs w:val="24"/>
        </w:rPr>
        <w:tab/>
      </w:r>
      <w:r w:rsidR="007D4F0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42C5E" w:rsidRPr="00054D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А.М. Скрипкин</w:t>
      </w:r>
      <w:bookmarkStart w:id="0" w:name="_GoBack"/>
      <w:bookmarkEnd w:id="0"/>
    </w:p>
    <w:p w14:paraId="525217CB" w14:textId="77777777" w:rsidR="00742C5E" w:rsidRPr="00054D4F" w:rsidRDefault="00742C5E" w:rsidP="00742C5E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14:paraId="3267AA08" w14:textId="77777777" w:rsidR="00742C5E" w:rsidRPr="00054D4F" w:rsidRDefault="00742C5E" w:rsidP="0074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F2B2DF" w14:textId="77777777" w:rsidR="00742C5E" w:rsidRPr="00054D4F" w:rsidRDefault="00742C5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2C4F72A" w14:textId="77777777" w:rsidR="00742C5E" w:rsidRPr="00054D4F" w:rsidRDefault="00742C5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94B0484" w14:textId="77777777" w:rsidR="00742C5E" w:rsidRPr="00054D4F" w:rsidRDefault="00742C5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DF8F1FB" w14:textId="77777777" w:rsidR="00742C5E" w:rsidRPr="00054D4F" w:rsidRDefault="00742C5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267DC3C" w14:textId="77777777" w:rsidR="00E1543E" w:rsidRPr="00054D4F" w:rsidRDefault="00E1543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578D087" w14:textId="77777777" w:rsidR="00D52FE6" w:rsidRPr="00054D4F" w:rsidRDefault="00D52FE6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6E47FB7" w14:textId="77777777" w:rsidR="00D52FE6" w:rsidRPr="00054D4F" w:rsidRDefault="00D52FE6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70483EC" w14:textId="77777777" w:rsidR="00A45BC5" w:rsidRPr="00054D4F" w:rsidRDefault="00A45BC5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345B28D" w14:textId="77777777" w:rsidR="00D52FE6" w:rsidRPr="00054D4F" w:rsidRDefault="00D52FE6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3DF9F71" w14:textId="77777777" w:rsidR="00D52FE6" w:rsidRPr="00054D4F" w:rsidRDefault="00D52FE6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4F4922E" w14:textId="77777777" w:rsidR="00742C5E" w:rsidRPr="00054D4F" w:rsidRDefault="00054D4F" w:rsidP="00054D4F">
      <w:pPr>
        <w:tabs>
          <w:tab w:val="left" w:pos="5535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ab/>
        <w:t xml:space="preserve">      </w:t>
      </w:r>
      <w:r w:rsidR="006348A5" w:rsidRPr="00054D4F">
        <w:rPr>
          <w:rFonts w:ascii="Arial" w:hAnsi="Arial" w:cs="Arial"/>
          <w:sz w:val="24"/>
          <w:szCs w:val="24"/>
        </w:rPr>
        <w:t xml:space="preserve">Приложение </w:t>
      </w:r>
    </w:p>
    <w:p w14:paraId="6598F0A2" w14:textId="77777777" w:rsidR="00742C5E" w:rsidRPr="00054D4F" w:rsidRDefault="00742C5E" w:rsidP="00742C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14:paraId="375475DB" w14:textId="77777777" w:rsidR="00742C5E" w:rsidRPr="00054D4F" w:rsidRDefault="00054D4F" w:rsidP="00054D4F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="006348A5" w:rsidRPr="00054D4F">
        <w:rPr>
          <w:rFonts w:ascii="Arial" w:hAnsi="Arial" w:cs="Arial"/>
          <w:sz w:val="24"/>
          <w:szCs w:val="24"/>
        </w:rPr>
        <w:t xml:space="preserve"> сельсовета</w:t>
      </w:r>
    </w:p>
    <w:p w14:paraId="7B9B7BA0" w14:textId="40D8FC43" w:rsidR="00742C5E" w:rsidRPr="007D4F0A" w:rsidRDefault="00054D4F" w:rsidP="007D4F0A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525286">
        <w:rPr>
          <w:rFonts w:ascii="Arial" w:hAnsi="Arial" w:cs="Arial"/>
          <w:sz w:val="24"/>
          <w:szCs w:val="24"/>
        </w:rPr>
        <w:t xml:space="preserve">                            </w:t>
      </w:r>
    </w:p>
    <w:p w14:paraId="16E2AD3A" w14:textId="77777777" w:rsidR="00742C5E" w:rsidRPr="00054D4F" w:rsidRDefault="00742C5E" w:rsidP="00742C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b/>
          <w:sz w:val="24"/>
          <w:szCs w:val="24"/>
        </w:rPr>
        <w:t>Правила поведения людей, порядок организации производства и (или) содержание территории, зданий, сооружений, помещений организаций и других объектов защиты в целях обеспечения пожарной безопасности</w:t>
      </w:r>
    </w:p>
    <w:p w14:paraId="111C468A" w14:textId="77777777" w:rsidR="00742C5E" w:rsidRPr="00054D4F" w:rsidRDefault="00742C5E" w:rsidP="00742C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CAE604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b/>
          <w:sz w:val="24"/>
          <w:szCs w:val="24"/>
          <w:lang w:val="en-US"/>
        </w:rPr>
        <w:t>I</w:t>
      </w:r>
      <w:r w:rsidRPr="00054D4F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14:paraId="76E6DEAC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Администрация </w:t>
      </w:r>
      <w:r w:rsidR="006348A5" w:rsidRPr="00054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="006348A5" w:rsidRPr="00054D4F">
        <w:rPr>
          <w:rFonts w:ascii="Arial" w:hAnsi="Arial" w:cs="Arial"/>
          <w:sz w:val="24"/>
          <w:szCs w:val="24"/>
        </w:rPr>
        <w:t xml:space="preserve"> сельсовета</w:t>
      </w:r>
      <w:r w:rsidRPr="00054D4F">
        <w:rPr>
          <w:rFonts w:ascii="Arial" w:hAnsi="Arial" w:cs="Arial"/>
          <w:sz w:val="24"/>
          <w:szCs w:val="24"/>
        </w:rPr>
        <w:t xml:space="preserve"> в рамках своих полномочий обеспечивает выполнение первичных мер пожарной безопасности</w:t>
      </w:r>
      <w:r w:rsidRPr="00054D4F">
        <w:rPr>
          <w:rFonts w:ascii="Arial" w:hAnsi="Arial" w:cs="Arial"/>
          <w:i/>
          <w:sz w:val="24"/>
          <w:szCs w:val="24"/>
        </w:rPr>
        <w:t xml:space="preserve"> </w:t>
      </w:r>
      <w:r w:rsidRPr="00054D4F">
        <w:rPr>
          <w:rFonts w:ascii="Arial" w:hAnsi="Arial" w:cs="Arial"/>
          <w:sz w:val="24"/>
          <w:szCs w:val="24"/>
        </w:rPr>
        <w:t xml:space="preserve">в границах сельских населенных пунктов: </w:t>
      </w:r>
    </w:p>
    <w:p w14:paraId="11F967AB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280AD647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Создание в целях пожаротушения условий для забора воды из источников естественного водоема (река);</w:t>
      </w:r>
    </w:p>
    <w:p w14:paraId="42CB1C63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050CDD75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59987CA9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49F35136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сельского  поселения;</w:t>
      </w:r>
    </w:p>
    <w:p w14:paraId="167F5B16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2ED625FF" w14:textId="77777777" w:rsidR="00742C5E" w:rsidRPr="00054D4F" w:rsidRDefault="00742C5E" w:rsidP="00742C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14:paraId="687C7AA8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p w14:paraId="0A7A62C4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В области пожарной безопасности в рамках своих полномочий администрация </w:t>
      </w:r>
      <w:r w:rsidR="006348A5" w:rsidRPr="00054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5">
        <w:rPr>
          <w:rFonts w:ascii="Arial" w:hAnsi="Arial" w:cs="Arial"/>
          <w:sz w:val="24"/>
          <w:szCs w:val="24"/>
        </w:rPr>
        <w:t>Таловского</w:t>
      </w:r>
      <w:proofErr w:type="spellEnd"/>
      <w:r w:rsidR="006348A5" w:rsidRPr="00054D4F">
        <w:rPr>
          <w:rFonts w:ascii="Arial" w:hAnsi="Arial" w:cs="Arial"/>
          <w:sz w:val="24"/>
          <w:szCs w:val="24"/>
        </w:rPr>
        <w:t xml:space="preserve"> сельсовета</w:t>
      </w:r>
      <w:r w:rsidRPr="00054D4F">
        <w:rPr>
          <w:rFonts w:ascii="Arial" w:hAnsi="Arial" w:cs="Arial"/>
          <w:sz w:val="24"/>
          <w:szCs w:val="24"/>
        </w:rPr>
        <w:t xml:space="preserve">  обеспечивает выполнение первичных мер пожарной безопасности в границах населенных пунктов сельского поселения:</w:t>
      </w:r>
    </w:p>
    <w:p w14:paraId="142BA39E" w14:textId="77777777" w:rsidR="00742C5E" w:rsidRPr="00054D4F" w:rsidRDefault="00742C5E" w:rsidP="00742C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69309087" w14:textId="77777777" w:rsidR="00742C5E" w:rsidRPr="00054D4F" w:rsidRDefault="00742C5E" w:rsidP="00742C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сельского поселения;</w:t>
      </w:r>
    </w:p>
    <w:p w14:paraId="07258AB9" w14:textId="77777777" w:rsidR="00742C5E" w:rsidRPr="00054D4F" w:rsidRDefault="00742C5E" w:rsidP="00742C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4647A277" w14:textId="77777777" w:rsidR="00742C5E" w:rsidRPr="00054D4F" w:rsidRDefault="00742C5E" w:rsidP="00742C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14:paraId="45307F1B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в границах </w:t>
      </w:r>
      <w:r w:rsidRPr="00054D4F">
        <w:rPr>
          <w:rFonts w:ascii="Arial" w:hAnsi="Arial" w:cs="Arial"/>
          <w:sz w:val="24"/>
          <w:szCs w:val="24"/>
        </w:rPr>
        <w:lastRenderedPageBreak/>
        <w:t>населенных пунктов сельского поселения, устанавливаются нормативными актами органов местного самоуправления.</w:t>
      </w:r>
    </w:p>
    <w:p w14:paraId="7088FA69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51FB728C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D4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054D4F">
        <w:rPr>
          <w:rFonts w:ascii="Arial" w:hAnsi="Arial" w:cs="Arial"/>
          <w:b/>
          <w:color w:val="000000" w:themeColor="text1"/>
          <w:sz w:val="24"/>
          <w:szCs w:val="24"/>
        </w:rPr>
        <w:t>. Первичные меры пожарной безопасности</w:t>
      </w:r>
    </w:p>
    <w:p w14:paraId="36664DFC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DCA9052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D4F">
        <w:rPr>
          <w:rFonts w:ascii="Arial" w:hAnsi="Arial" w:cs="Arial"/>
          <w:color w:val="000000" w:themeColor="text1"/>
          <w:sz w:val="24"/>
          <w:szCs w:val="24"/>
        </w:rPr>
        <w:t>Первичные меры пожарной безопасности включают в себя:</w:t>
      </w:r>
    </w:p>
    <w:p w14:paraId="2F0F501D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1.Реализацию полномочий органа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79813675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2.Разработку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6D13231B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3.Разработку и организацию выполнения муниципальных целевых программ по вопросам обеспечения пожарной безопасности;</w:t>
      </w:r>
    </w:p>
    <w:p w14:paraId="1236C5B6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4.Разработку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5A4B972E" w14:textId="77777777" w:rsidR="00742C5E" w:rsidRPr="00054D4F" w:rsidRDefault="00742C5E" w:rsidP="00742C5E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5.Установление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20F3A52B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6.Обеспечение беспрепятственного проезда пожарной техники к месту пожара;</w:t>
      </w:r>
    </w:p>
    <w:p w14:paraId="3E1413D9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7.Обеспечение связи и оповещения населения о пожаре;</w:t>
      </w:r>
    </w:p>
    <w:p w14:paraId="234A52A3" w14:textId="77777777" w:rsidR="00742C5E" w:rsidRPr="00054D4F" w:rsidRDefault="00742C5E" w:rsidP="00742C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8.Организацию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7550F2C8" w14:textId="77777777" w:rsidR="00742C5E" w:rsidRPr="00054D4F" w:rsidRDefault="00742C5E" w:rsidP="00742C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D7ECC02" w14:textId="77777777" w:rsidR="00742C5E" w:rsidRPr="00054D4F" w:rsidRDefault="00742C5E" w:rsidP="00742C5E">
      <w:pPr>
        <w:pStyle w:val="a3"/>
        <w:spacing w:after="0" w:line="240" w:lineRule="auto"/>
        <w:ind w:left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D4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054D4F">
        <w:rPr>
          <w:rFonts w:ascii="Arial" w:hAnsi="Arial" w:cs="Arial"/>
          <w:b/>
          <w:color w:val="000000" w:themeColor="text1"/>
          <w:sz w:val="24"/>
          <w:szCs w:val="24"/>
        </w:rPr>
        <w:t>. Принятие дополнительных мер пожарной безопасности</w:t>
      </w:r>
    </w:p>
    <w:p w14:paraId="44652B30" w14:textId="77777777" w:rsidR="00742C5E" w:rsidRPr="00054D4F" w:rsidRDefault="00742C5E" w:rsidP="00742C5E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14:paraId="7836AEB2" w14:textId="77777777" w:rsidR="00742C5E" w:rsidRPr="00054D4F" w:rsidRDefault="00742C5E" w:rsidP="00742C5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В случае повышения пожарной опасности в весенне-летний период решением органа местного самоуправления на территори</w:t>
      </w:r>
      <w:r w:rsidR="00074F25" w:rsidRPr="00054D4F">
        <w:rPr>
          <w:rFonts w:ascii="Arial" w:hAnsi="Arial" w:cs="Arial"/>
          <w:sz w:val="24"/>
          <w:szCs w:val="24"/>
        </w:rPr>
        <w:t xml:space="preserve">и </w:t>
      </w:r>
      <w:r w:rsidR="00247B65">
        <w:rPr>
          <w:rFonts w:ascii="Arial" w:hAnsi="Arial" w:cs="Arial"/>
          <w:sz w:val="24"/>
          <w:szCs w:val="24"/>
        </w:rPr>
        <w:t>Таловского</w:t>
      </w:r>
      <w:r w:rsidR="00074F25" w:rsidRPr="00054D4F">
        <w:rPr>
          <w:rFonts w:ascii="Arial" w:hAnsi="Arial" w:cs="Arial"/>
          <w:sz w:val="24"/>
          <w:szCs w:val="24"/>
        </w:rPr>
        <w:t xml:space="preserve"> сельсовета</w:t>
      </w:r>
      <w:r w:rsidRPr="00054D4F">
        <w:rPr>
          <w:rFonts w:ascii="Arial" w:hAnsi="Arial" w:cs="Arial"/>
          <w:sz w:val="24"/>
          <w:szCs w:val="24"/>
        </w:rPr>
        <w:t xml:space="preserve"> может устанавливаться особый противопожарный режим </w:t>
      </w:r>
    </w:p>
    <w:p w14:paraId="64D8CFD5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На период действия особого противопожарного режима на территории сельского поселения устанавливаются дополнительные требования пожарной безопасности, предусмотренные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безопасности.</w:t>
      </w:r>
    </w:p>
    <w:p w14:paraId="6CAA113E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Противопожарный режим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</w:t>
      </w:r>
    </w:p>
    <w:p w14:paraId="536462D2" w14:textId="77777777" w:rsidR="00742C5E" w:rsidRPr="00054D4F" w:rsidRDefault="00742C5E" w:rsidP="00742C5E">
      <w:pPr>
        <w:pStyle w:val="ConsPlusNonformat"/>
        <w:widowControl/>
        <w:tabs>
          <w:tab w:val="left" w:pos="1134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color w:val="000000" w:themeColor="text1"/>
          <w:sz w:val="24"/>
          <w:szCs w:val="24"/>
        </w:rPr>
        <w:t>В период устойчивой сухой, жаркой и ветреной погоды</w:t>
      </w:r>
      <w:r w:rsidRPr="00054D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4D4F">
        <w:rPr>
          <w:rFonts w:ascii="Arial" w:hAnsi="Arial" w:cs="Arial"/>
          <w:sz w:val="24"/>
          <w:szCs w:val="24"/>
        </w:rPr>
        <w:t xml:space="preserve">орган местного самоуправления рассматривает вопрос об установлении особого противопожарного режима. </w:t>
      </w:r>
    </w:p>
    <w:p w14:paraId="4D2FF053" w14:textId="77777777" w:rsidR="00742C5E" w:rsidRPr="00054D4F" w:rsidRDefault="00742C5E" w:rsidP="00742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При введении особого противопожарного режима на территории муниципального образования, орган местного самоуправления </w:t>
      </w:r>
      <w:r w:rsidRPr="00054D4F">
        <w:rPr>
          <w:rFonts w:ascii="Arial" w:hAnsi="Arial" w:cs="Arial"/>
          <w:color w:val="000000" w:themeColor="text1"/>
          <w:sz w:val="24"/>
          <w:szCs w:val="24"/>
        </w:rPr>
        <w:t xml:space="preserve">устанавливает </w:t>
      </w:r>
      <w:r w:rsidRPr="00054D4F">
        <w:rPr>
          <w:rFonts w:ascii="Arial" w:hAnsi="Arial" w:cs="Arial"/>
          <w:sz w:val="24"/>
          <w:szCs w:val="24"/>
        </w:rPr>
        <w:t>дополнительные требования пожарной безопасности на время его действия.</w:t>
      </w:r>
    </w:p>
    <w:p w14:paraId="4323786B" w14:textId="77777777" w:rsidR="00742C5E" w:rsidRPr="00054D4F" w:rsidRDefault="00742C5E" w:rsidP="00742C5E">
      <w:pPr>
        <w:pStyle w:val="a4"/>
        <w:tabs>
          <w:tab w:val="left" w:pos="1134"/>
        </w:tabs>
        <w:spacing w:before="0" w:beforeAutospacing="0" w:after="0" w:afterAutospacing="0"/>
        <w:ind w:firstLine="540"/>
        <w:rPr>
          <w:color w:val="auto"/>
          <w:sz w:val="24"/>
          <w:szCs w:val="24"/>
        </w:rPr>
      </w:pPr>
      <w:r w:rsidRPr="00054D4F">
        <w:rPr>
          <w:color w:val="auto"/>
          <w:sz w:val="24"/>
          <w:szCs w:val="24"/>
        </w:rPr>
        <w:lastRenderedPageBreak/>
        <w:t>Орган местного самоуправления разрабатывает комплекс мер, направленных на стабилизацию оперативной обстановки с пожарами и последствиями от них, осуществляет координационный контроль за реализацией указанных мер.</w:t>
      </w:r>
    </w:p>
    <w:p w14:paraId="42CF79A9" w14:textId="77777777" w:rsidR="00742C5E" w:rsidRPr="00054D4F" w:rsidRDefault="00742C5E" w:rsidP="00742C5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7B2B9A" w14:textId="77777777" w:rsidR="00742C5E" w:rsidRPr="00054D4F" w:rsidRDefault="00742C5E" w:rsidP="00742C5E">
      <w:pPr>
        <w:pStyle w:val="a3"/>
        <w:spacing w:after="0" w:line="240" w:lineRule="auto"/>
        <w:ind w:left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D4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IV</w:t>
      </w:r>
      <w:r w:rsidRPr="00054D4F">
        <w:rPr>
          <w:rFonts w:ascii="Arial" w:hAnsi="Arial" w:cs="Arial"/>
          <w:b/>
          <w:color w:val="000000" w:themeColor="text1"/>
          <w:sz w:val="24"/>
          <w:szCs w:val="24"/>
        </w:rPr>
        <w:t>. Мероприятия по ограничению распространения природных пожаров</w:t>
      </w:r>
    </w:p>
    <w:p w14:paraId="0C44794E" w14:textId="77777777" w:rsidR="00742C5E" w:rsidRPr="00054D4F" w:rsidRDefault="00742C5E" w:rsidP="00742C5E">
      <w:pPr>
        <w:pStyle w:val="a3"/>
        <w:spacing w:after="0" w:line="240" w:lineRule="auto"/>
        <w:ind w:left="900"/>
        <w:jc w:val="both"/>
        <w:rPr>
          <w:rFonts w:ascii="Arial" w:hAnsi="Arial" w:cs="Arial"/>
          <w:color w:val="000000"/>
          <w:sz w:val="24"/>
          <w:szCs w:val="24"/>
        </w:rPr>
      </w:pPr>
    </w:p>
    <w:p w14:paraId="39EE6E51" w14:textId="77777777" w:rsidR="00742C5E" w:rsidRPr="00054D4F" w:rsidRDefault="00742C5E" w:rsidP="00742C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Экстренное опахивание территорий (оборудование грунтовых полос) на направлениях распространения пожара (на 10 - </w:t>
      </w:r>
      <w:smartTag w:uri="urn:schemas-microsoft-com:office:smarttags" w:element="metricconverter">
        <w:smartTagPr>
          <w:attr w:name="ProductID" w:val="15 м"/>
        </w:smartTagPr>
        <w:r w:rsidRPr="00054D4F">
          <w:rPr>
            <w:rFonts w:ascii="Arial" w:hAnsi="Arial" w:cs="Arial"/>
            <w:sz w:val="24"/>
            <w:szCs w:val="24"/>
          </w:rPr>
          <w:t>15 м</w:t>
        </w:r>
      </w:smartTag>
      <w:r w:rsidRPr="00054D4F">
        <w:rPr>
          <w:rFonts w:ascii="Arial" w:hAnsi="Arial" w:cs="Arial"/>
          <w:sz w:val="24"/>
          <w:szCs w:val="24"/>
        </w:rPr>
        <w:t xml:space="preserve"> при низовых слабой и средней интенсивности, до </w:t>
      </w:r>
      <w:smartTag w:uri="urn:schemas-microsoft-com:office:smarttags" w:element="metricconverter">
        <w:smartTagPr>
          <w:attr w:name="ProductID" w:val="100 м"/>
        </w:smartTagPr>
        <w:r w:rsidRPr="00054D4F">
          <w:rPr>
            <w:rFonts w:ascii="Arial" w:hAnsi="Arial" w:cs="Arial"/>
            <w:sz w:val="24"/>
            <w:szCs w:val="24"/>
          </w:rPr>
          <w:t>100 м</w:t>
        </w:r>
      </w:smartTag>
      <w:r w:rsidRPr="00054D4F">
        <w:rPr>
          <w:rFonts w:ascii="Arial" w:hAnsi="Arial" w:cs="Arial"/>
          <w:sz w:val="24"/>
          <w:szCs w:val="24"/>
        </w:rPr>
        <w:t xml:space="preserve"> при низовых высокой интенсивности; на 100 - </w:t>
      </w:r>
      <w:smartTag w:uri="urn:schemas-microsoft-com:office:smarttags" w:element="metricconverter">
        <w:smartTagPr>
          <w:attr w:name="ProductID" w:val="200 м"/>
        </w:smartTagPr>
        <w:r w:rsidRPr="00054D4F">
          <w:rPr>
            <w:rFonts w:ascii="Arial" w:hAnsi="Arial" w:cs="Arial"/>
            <w:sz w:val="24"/>
            <w:szCs w:val="24"/>
          </w:rPr>
          <w:t>200 м</w:t>
        </w:r>
      </w:smartTag>
      <w:r w:rsidRPr="00054D4F">
        <w:rPr>
          <w:rFonts w:ascii="Arial" w:hAnsi="Arial" w:cs="Arial"/>
          <w:sz w:val="24"/>
          <w:szCs w:val="24"/>
        </w:rPr>
        <w:t xml:space="preserve"> при верховых пожарах).</w:t>
      </w:r>
    </w:p>
    <w:p w14:paraId="0B0AF01F" w14:textId="77777777" w:rsidR="00742C5E" w:rsidRPr="00054D4F" w:rsidRDefault="00742C5E" w:rsidP="00742C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Захлестывание (сбивание) пламени по кромке пожара для остановки продвижения огня с использованием обычного пучка свежесрубленных веток лиственных пород, срубленное небольшое деревце 1,5 - </w:t>
      </w:r>
      <w:smartTag w:uri="urn:schemas-microsoft-com:office:smarttags" w:element="metricconverter">
        <w:smartTagPr>
          <w:attr w:name="ProductID" w:val="2 м"/>
        </w:smartTagPr>
        <w:r w:rsidRPr="00054D4F">
          <w:rPr>
            <w:rFonts w:ascii="Arial" w:hAnsi="Arial" w:cs="Arial"/>
            <w:sz w:val="24"/>
            <w:szCs w:val="24"/>
          </w:rPr>
          <w:t>2 м</w:t>
        </w:r>
      </w:smartTag>
      <w:r w:rsidRPr="00054D4F">
        <w:rPr>
          <w:rFonts w:ascii="Arial" w:hAnsi="Arial" w:cs="Arial"/>
          <w:sz w:val="24"/>
          <w:szCs w:val="24"/>
        </w:rPr>
        <w:t xml:space="preserve"> при низовых пожарах слабой и средней интенсивности.</w:t>
      </w:r>
    </w:p>
    <w:p w14:paraId="3DAA8ECF" w14:textId="77777777" w:rsidR="00742C5E" w:rsidRPr="00054D4F" w:rsidRDefault="00742C5E" w:rsidP="00742C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Засыпка кромки пожара грунтом (при неэффективности захлестывания), для чего в начале сбивается пламя веерным разбрасыванием грунта по горящей кромке с последующим засыпанием тлеющей кромки сплошной полосой шириной 40 - </w:t>
      </w:r>
      <w:smartTag w:uri="urn:schemas-microsoft-com:office:smarttags" w:element="metricconverter">
        <w:smartTagPr>
          <w:attr w:name="ProductID" w:val="60 см"/>
        </w:smartTagPr>
        <w:r w:rsidRPr="00054D4F">
          <w:rPr>
            <w:rFonts w:ascii="Arial" w:hAnsi="Arial" w:cs="Arial"/>
            <w:sz w:val="24"/>
            <w:szCs w:val="24"/>
          </w:rPr>
          <w:t>60 см</w:t>
        </w:r>
      </w:smartTag>
      <w:r w:rsidRPr="00054D4F">
        <w:rPr>
          <w:rFonts w:ascii="Arial" w:hAnsi="Arial" w:cs="Arial"/>
          <w:sz w:val="24"/>
          <w:szCs w:val="24"/>
        </w:rPr>
        <w:t xml:space="preserve"> и толщиной 6 - </w:t>
      </w:r>
      <w:smartTag w:uri="urn:schemas-microsoft-com:office:smarttags" w:element="metricconverter">
        <w:smartTagPr>
          <w:attr w:name="ProductID" w:val="8 см"/>
        </w:smartTagPr>
        <w:r w:rsidRPr="00054D4F">
          <w:rPr>
            <w:rFonts w:ascii="Arial" w:hAnsi="Arial" w:cs="Arial"/>
            <w:sz w:val="24"/>
            <w:szCs w:val="24"/>
          </w:rPr>
          <w:t>8 см.</w:t>
        </w:r>
      </w:smartTag>
    </w:p>
    <w:p w14:paraId="533561DB" w14:textId="77777777" w:rsidR="00742C5E" w:rsidRPr="00054D4F" w:rsidRDefault="00742C5E" w:rsidP="00742C5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Встречный отжиг (проводится только при согласовании с министерством лесного хозяйства и территориального органа МЧС России по субъекту РФ) на направлениях распространения пожара и от опорных полос с использованием факелов из бересты или ветоши, смоченной горючим с учетом того, чтобы отжиг прошел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054D4F">
          <w:rPr>
            <w:rFonts w:ascii="Arial" w:hAnsi="Arial" w:cs="Arial"/>
            <w:sz w:val="24"/>
            <w:szCs w:val="24"/>
          </w:rPr>
          <w:t>10 м</w:t>
        </w:r>
      </w:smartTag>
      <w:r w:rsidRPr="00054D4F">
        <w:rPr>
          <w:rFonts w:ascii="Arial" w:hAnsi="Arial" w:cs="Arial"/>
          <w:sz w:val="24"/>
          <w:szCs w:val="24"/>
        </w:rPr>
        <w:t xml:space="preserve"> до кромки низового пожара слабой интенсивности и до </w:t>
      </w:r>
      <w:smartTag w:uri="urn:schemas-microsoft-com:office:smarttags" w:element="metricconverter">
        <w:smartTagPr>
          <w:attr w:name="ProductID" w:val="100 м"/>
        </w:smartTagPr>
        <w:r w:rsidRPr="00054D4F">
          <w:rPr>
            <w:rFonts w:ascii="Arial" w:hAnsi="Arial" w:cs="Arial"/>
            <w:sz w:val="24"/>
            <w:szCs w:val="24"/>
          </w:rPr>
          <w:t>100 м</w:t>
        </w:r>
      </w:smartTag>
      <w:r w:rsidRPr="00054D4F">
        <w:rPr>
          <w:rFonts w:ascii="Arial" w:hAnsi="Arial" w:cs="Arial"/>
          <w:sz w:val="24"/>
          <w:szCs w:val="24"/>
        </w:rPr>
        <w:t xml:space="preserve"> при низовом пожаре средней и высокой интенсивности. При остановке верховых пожаров наиболее целесообразным временем для проведения отжига являются вечер и ранее утро.</w:t>
      </w:r>
    </w:p>
    <w:p w14:paraId="41F7F36A" w14:textId="77777777" w:rsidR="00742C5E" w:rsidRPr="00054D4F" w:rsidRDefault="00742C5E" w:rsidP="00742C5E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14:paraId="6041EFB7" w14:textId="77777777" w:rsidR="00742C5E" w:rsidRPr="00054D4F" w:rsidRDefault="00742C5E" w:rsidP="00742C5E">
      <w:pPr>
        <w:pStyle w:val="a3"/>
        <w:spacing w:after="0" w:line="240" w:lineRule="auto"/>
        <w:ind w:left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54D4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Pr="00054D4F">
        <w:rPr>
          <w:rFonts w:ascii="Arial" w:hAnsi="Arial" w:cs="Arial"/>
          <w:b/>
          <w:color w:val="000000" w:themeColor="text1"/>
          <w:sz w:val="24"/>
          <w:szCs w:val="24"/>
        </w:rPr>
        <w:t xml:space="preserve">. Обеспечение безопасного прохождения весенне-летнего пожароопасного сезона </w:t>
      </w:r>
    </w:p>
    <w:p w14:paraId="5C9620E3" w14:textId="77777777" w:rsidR="00742C5E" w:rsidRPr="00054D4F" w:rsidRDefault="00742C5E" w:rsidP="00742C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788367" w14:textId="77777777" w:rsidR="00742C5E" w:rsidRPr="00054D4F" w:rsidRDefault="00742C5E" w:rsidP="00742C5E">
      <w:pPr>
        <w:pStyle w:val="2"/>
        <w:tabs>
          <w:tab w:val="num" w:pos="360"/>
        </w:tabs>
        <w:ind w:left="-284" w:right="140"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Органом местного самоуправления сельского поселения и руководителям организаций в пределах полномочий:</w:t>
      </w:r>
    </w:p>
    <w:p w14:paraId="5855BF36" w14:textId="77777777" w:rsidR="00742C5E" w:rsidRPr="00054D4F" w:rsidRDefault="00742C5E" w:rsidP="00742C5E">
      <w:pPr>
        <w:pStyle w:val="3"/>
        <w:tabs>
          <w:tab w:val="num" w:pos="851"/>
        </w:tabs>
        <w:ind w:left="-284" w:right="140"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 xml:space="preserve">организовать выполнение первичных мер пожарной безопасности в соответствии с требованиями  Федерального закона «Технический регламент о требованиях пожарной безопасности», в том числе в части разработки и включения мероприятий по обеспечению пожарной безопасности муниципального образования в планы и программы комплексного социально-экономического развития муниципального образования, разработки (корректировки) и организации выполнения муниципальных целевых программ по вопросам обеспечения пожарной безопасности,  беспрепятственного проезда пожарной техники к месту пожара, связи и оповещения населения;  </w:t>
      </w:r>
    </w:p>
    <w:p w14:paraId="6C956EAE" w14:textId="77777777" w:rsidR="00742C5E" w:rsidRPr="00054D4F" w:rsidRDefault="00742C5E" w:rsidP="00742C5E">
      <w:pPr>
        <w:pStyle w:val="3"/>
        <w:tabs>
          <w:tab w:val="num" w:pos="851"/>
        </w:tabs>
        <w:ind w:left="-284" w:right="140"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запретить сжигание мусора и сухой травы на территориях муниципальных образований и организаций, а также стерни на полях;</w:t>
      </w:r>
    </w:p>
    <w:p w14:paraId="3BC3F0EA" w14:textId="77777777" w:rsidR="00742C5E" w:rsidRPr="00054D4F" w:rsidRDefault="00742C5E" w:rsidP="00742C5E">
      <w:pPr>
        <w:spacing w:after="0" w:line="240" w:lineRule="auto"/>
        <w:ind w:left="-284" w:right="142"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информировать население о мерах пожарной безопасности, в том числе посредством организации и проведения собраний населения;</w:t>
      </w:r>
    </w:p>
    <w:p w14:paraId="66FE0378" w14:textId="77777777" w:rsidR="00C359B3" w:rsidRPr="00054D4F" w:rsidRDefault="00742C5E" w:rsidP="00333349">
      <w:pPr>
        <w:pStyle w:val="3"/>
        <w:tabs>
          <w:tab w:val="num" w:pos="851"/>
        </w:tabs>
        <w:ind w:left="-284" w:right="140" w:firstLine="567"/>
        <w:jc w:val="both"/>
        <w:rPr>
          <w:rFonts w:ascii="Arial" w:hAnsi="Arial" w:cs="Arial"/>
          <w:sz w:val="24"/>
          <w:szCs w:val="24"/>
        </w:rPr>
      </w:pPr>
      <w:r w:rsidRPr="00054D4F">
        <w:rPr>
          <w:rFonts w:ascii="Arial" w:hAnsi="Arial" w:cs="Arial"/>
          <w:sz w:val="24"/>
          <w:szCs w:val="24"/>
        </w:rPr>
        <w:t>при наступлении неблагополучной обстановки с пожарами в населенных пунктах поселений, установить особый противопожарный режим</w:t>
      </w:r>
      <w:r w:rsidR="00333349" w:rsidRPr="00054D4F">
        <w:rPr>
          <w:rFonts w:ascii="Arial" w:hAnsi="Arial" w:cs="Arial"/>
          <w:sz w:val="24"/>
          <w:szCs w:val="24"/>
        </w:rPr>
        <w:t>.</w:t>
      </w:r>
    </w:p>
    <w:sectPr w:rsidR="00C359B3" w:rsidRPr="00054D4F" w:rsidSect="00247B65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57A5" w14:textId="77777777" w:rsidR="006E03A1" w:rsidRDefault="006E03A1" w:rsidP="00C359B3">
      <w:pPr>
        <w:spacing w:after="0" w:line="240" w:lineRule="auto"/>
      </w:pPr>
      <w:r>
        <w:separator/>
      </w:r>
    </w:p>
  </w:endnote>
  <w:endnote w:type="continuationSeparator" w:id="0">
    <w:p w14:paraId="6F2CC0A4" w14:textId="77777777" w:rsidR="006E03A1" w:rsidRDefault="006E03A1" w:rsidP="00C3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C1182" w14:textId="77777777" w:rsidR="006E03A1" w:rsidRDefault="006E03A1" w:rsidP="00C359B3">
      <w:pPr>
        <w:spacing w:after="0" w:line="240" w:lineRule="auto"/>
      </w:pPr>
      <w:r>
        <w:separator/>
      </w:r>
    </w:p>
  </w:footnote>
  <w:footnote w:type="continuationSeparator" w:id="0">
    <w:p w14:paraId="23597BDC" w14:textId="77777777" w:rsidR="006E03A1" w:rsidRDefault="006E03A1" w:rsidP="00C3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19B"/>
    <w:multiLevelType w:val="hybridMultilevel"/>
    <w:tmpl w:val="2A4C3148"/>
    <w:lvl w:ilvl="0" w:tplc="7C1823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7A2CA6"/>
    <w:multiLevelType w:val="hybridMultilevel"/>
    <w:tmpl w:val="10C82E92"/>
    <w:lvl w:ilvl="0" w:tplc="F5F2E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46798"/>
    <w:multiLevelType w:val="hybridMultilevel"/>
    <w:tmpl w:val="10C82E92"/>
    <w:lvl w:ilvl="0" w:tplc="F5F2E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EA5"/>
    <w:rsid w:val="00054D4F"/>
    <w:rsid w:val="00071835"/>
    <w:rsid w:val="00074F25"/>
    <w:rsid w:val="000B1267"/>
    <w:rsid w:val="000C02C8"/>
    <w:rsid w:val="00165A58"/>
    <w:rsid w:val="0017438C"/>
    <w:rsid w:val="001B02D5"/>
    <w:rsid w:val="00214928"/>
    <w:rsid w:val="00247B65"/>
    <w:rsid w:val="002E5320"/>
    <w:rsid w:val="00322EA5"/>
    <w:rsid w:val="00333349"/>
    <w:rsid w:val="0037075D"/>
    <w:rsid w:val="003A505A"/>
    <w:rsid w:val="003D05B2"/>
    <w:rsid w:val="00457E4F"/>
    <w:rsid w:val="004A3F27"/>
    <w:rsid w:val="004F291B"/>
    <w:rsid w:val="00525286"/>
    <w:rsid w:val="00624C7D"/>
    <w:rsid w:val="006348A5"/>
    <w:rsid w:val="006605CD"/>
    <w:rsid w:val="006D6112"/>
    <w:rsid w:val="006E03A1"/>
    <w:rsid w:val="00742C5E"/>
    <w:rsid w:val="00752FEA"/>
    <w:rsid w:val="00760EAB"/>
    <w:rsid w:val="007923AD"/>
    <w:rsid w:val="007D4F0A"/>
    <w:rsid w:val="00825A82"/>
    <w:rsid w:val="00831391"/>
    <w:rsid w:val="0084045B"/>
    <w:rsid w:val="00906517"/>
    <w:rsid w:val="009254E4"/>
    <w:rsid w:val="009357A4"/>
    <w:rsid w:val="009C3FF9"/>
    <w:rsid w:val="009C6EF0"/>
    <w:rsid w:val="00A25FD1"/>
    <w:rsid w:val="00A45BC5"/>
    <w:rsid w:val="00A473E4"/>
    <w:rsid w:val="00A53E0B"/>
    <w:rsid w:val="00A811D0"/>
    <w:rsid w:val="00AA5F3B"/>
    <w:rsid w:val="00AF1F07"/>
    <w:rsid w:val="00B60664"/>
    <w:rsid w:val="00B70A18"/>
    <w:rsid w:val="00B75BB4"/>
    <w:rsid w:val="00C3191A"/>
    <w:rsid w:val="00C359B3"/>
    <w:rsid w:val="00D52FE6"/>
    <w:rsid w:val="00E00F17"/>
    <w:rsid w:val="00E1543E"/>
    <w:rsid w:val="00E16BD4"/>
    <w:rsid w:val="00EA77BE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B81E8"/>
  <w15:docId w15:val="{C10F539B-A5C9-4684-946C-277B68A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5E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74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742C5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">
    <w:name w:val="List 2"/>
    <w:basedOn w:val="a"/>
    <w:rsid w:val="00742C5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3"/>
    <w:basedOn w:val="a"/>
    <w:rsid w:val="00742C5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42C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42C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5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3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9B3"/>
  </w:style>
  <w:style w:type="paragraph" w:styleId="a9">
    <w:name w:val="footer"/>
    <w:basedOn w:val="a"/>
    <w:link w:val="aa"/>
    <w:uiPriority w:val="99"/>
    <w:semiHidden/>
    <w:unhideWhenUsed/>
    <w:rsid w:val="00C3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9B3"/>
  </w:style>
  <w:style w:type="paragraph" w:styleId="ab">
    <w:name w:val="Balloon Text"/>
    <w:basedOn w:val="a"/>
    <w:link w:val="ac"/>
    <w:uiPriority w:val="99"/>
    <w:semiHidden/>
    <w:unhideWhenUsed/>
    <w:rsid w:val="0052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№ 1</dc:creator>
  <cp:lastModifiedBy>АЛЬБИНА</cp:lastModifiedBy>
  <cp:revision>13</cp:revision>
  <cp:lastPrinted>2025-03-18T02:25:00Z</cp:lastPrinted>
  <dcterms:created xsi:type="dcterms:W3CDTF">2017-04-24T01:43:00Z</dcterms:created>
  <dcterms:modified xsi:type="dcterms:W3CDTF">2025-03-18T02:28:00Z</dcterms:modified>
</cp:coreProperties>
</file>