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29" w:rsidRPr="00577F6E" w:rsidRDefault="00854929" w:rsidP="001B2E8F">
      <w:pPr>
        <w:jc w:val="center"/>
        <w:rPr>
          <w:rFonts w:ascii="Arial" w:hAnsi="Arial" w:cs="Arial"/>
          <w:b/>
          <w:sz w:val="24"/>
          <w:szCs w:val="24"/>
        </w:rPr>
      </w:pPr>
      <w:r w:rsidRPr="00577F6E">
        <w:rPr>
          <w:rFonts w:ascii="Arial" w:hAnsi="Arial" w:cs="Arial"/>
          <w:b/>
          <w:sz w:val="24"/>
          <w:szCs w:val="24"/>
        </w:rPr>
        <w:t xml:space="preserve">              </w:t>
      </w:r>
      <w:r w:rsidR="00A903FA" w:rsidRPr="00577F6E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577F6E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854929" w:rsidRPr="00577F6E" w:rsidRDefault="00854929" w:rsidP="001B2E8F">
      <w:pPr>
        <w:jc w:val="center"/>
        <w:rPr>
          <w:rFonts w:ascii="Arial" w:hAnsi="Arial" w:cs="Arial"/>
          <w:b/>
          <w:sz w:val="24"/>
          <w:szCs w:val="24"/>
        </w:rPr>
      </w:pPr>
      <w:r w:rsidRPr="00577F6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54929" w:rsidRPr="00577F6E" w:rsidRDefault="00854929" w:rsidP="001B2E8F">
      <w:pPr>
        <w:jc w:val="center"/>
        <w:rPr>
          <w:rFonts w:ascii="Arial" w:hAnsi="Arial" w:cs="Arial"/>
          <w:b/>
          <w:sz w:val="24"/>
          <w:szCs w:val="24"/>
        </w:rPr>
      </w:pPr>
      <w:r w:rsidRPr="00577F6E">
        <w:rPr>
          <w:rFonts w:ascii="Arial" w:hAnsi="Arial" w:cs="Arial"/>
          <w:b/>
          <w:sz w:val="24"/>
          <w:szCs w:val="24"/>
        </w:rPr>
        <w:t>АДМИНИСТРАЦИЯ</w:t>
      </w:r>
      <w:r w:rsidR="00D54D14" w:rsidRPr="00577F6E">
        <w:rPr>
          <w:rFonts w:ascii="Arial" w:hAnsi="Arial" w:cs="Arial"/>
          <w:b/>
          <w:sz w:val="24"/>
          <w:szCs w:val="24"/>
        </w:rPr>
        <w:t xml:space="preserve"> ТАЛОВСКОГО</w:t>
      </w:r>
      <w:r w:rsidRPr="00577F6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854929" w:rsidRPr="00577F6E" w:rsidRDefault="00854929" w:rsidP="001B2E8F">
      <w:pPr>
        <w:jc w:val="center"/>
        <w:rPr>
          <w:rFonts w:ascii="Arial" w:hAnsi="Arial" w:cs="Arial"/>
          <w:b/>
          <w:sz w:val="24"/>
          <w:szCs w:val="24"/>
        </w:rPr>
      </w:pPr>
      <w:r w:rsidRPr="00577F6E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854929" w:rsidRPr="00577F6E" w:rsidRDefault="00854929" w:rsidP="001B2E8F">
      <w:pPr>
        <w:jc w:val="center"/>
        <w:rPr>
          <w:rFonts w:ascii="Arial" w:hAnsi="Arial" w:cs="Arial"/>
          <w:b/>
          <w:sz w:val="24"/>
          <w:szCs w:val="24"/>
        </w:rPr>
      </w:pPr>
      <w:r w:rsidRPr="00577F6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54929" w:rsidRPr="00577F6E" w:rsidRDefault="00854929" w:rsidP="001B2E8F">
      <w:pPr>
        <w:jc w:val="center"/>
        <w:rPr>
          <w:rFonts w:ascii="Arial" w:hAnsi="Arial" w:cs="Arial"/>
          <w:b/>
          <w:sz w:val="24"/>
          <w:szCs w:val="24"/>
        </w:rPr>
      </w:pPr>
    </w:p>
    <w:p w:rsidR="00854929" w:rsidRPr="00577F6E" w:rsidRDefault="00854929" w:rsidP="001B2E8F">
      <w:pPr>
        <w:jc w:val="center"/>
        <w:rPr>
          <w:rFonts w:ascii="Arial" w:hAnsi="Arial" w:cs="Arial"/>
          <w:b/>
          <w:sz w:val="24"/>
          <w:szCs w:val="24"/>
        </w:rPr>
      </w:pPr>
      <w:r w:rsidRPr="00577F6E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854929" w:rsidRPr="00577F6E" w:rsidRDefault="00854929" w:rsidP="001B2E8F">
      <w:pPr>
        <w:jc w:val="center"/>
        <w:rPr>
          <w:rFonts w:ascii="Arial" w:hAnsi="Arial" w:cs="Arial"/>
          <w:sz w:val="24"/>
          <w:szCs w:val="24"/>
        </w:rPr>
      </w:pPr>
    </w:p>
    <w:p w:rsidR="00854929" w:rsidRPr="00577F6E" w:rsidRDefault="00854929" w:rsidP="001B2E8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6"/>
        <w:gridCol w:w="3139"/>
        <w:gridCol w:w="3123"/>
      </w:tblGrid>
      <w:tr w:rsidR="00854929" w:rsidRPr="00577F6E" w:rsidTr="001B2E8F">
        <w:tc>
          <w:tcPr>
            <w:tcW w:w="3190" w:type="dxa"/>
          </w:tcPr>
          <w:p w:rsidR="00854929" w:rsidRPr="00577F6E" w:rsidRDefault="00D54D14" w:rsidP="00A903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F6E">
              <w:rPr>
                <w:rFonts w:ascii="Arial" w:hAnsi="Arial" w:cs="Arial"/>
                <w:sz w:val="24"/>
                <w:szCs w:val="24"/>
              </w:rPr>
              <w:t>17</w:t>
            </w:r>
            <w:r w:rsidR="00A903FA" w:rsidRPr="00577F6E">
              <w:rPr>
                <w:rFonts w:ascii="Arial" w:hAnsi="Arial" w:cs="Arial"/>
                <w:sz w:val="24"/>
                <w:szCs w:val="24"/>
              </w:rPr>
              <w:t>.</w:t>
            </w:r>
            <w:r w:rsidR="00854929" w:rsidRPr="00577F6E">
              <w:rPr>
                <w:rFonts w:ascii="Arial" w:hAnsi="Arial" w:cs="Arial"/>
                <w:sz w:val="24"/>
                <w:szCs w:val="24"/>
              </w:rPr>
              <w:t>06.2020</w:t>
            </w:r>
          </w:p>
        </w:tc>
        <w:tc>
          <w:tcPr>
            <w:tcW w:w="3190" w:type="dxa"/>
          </w:tcPr>
          <w:p w:rsidR="00854929" w:rsidRPr="00577F6E" w:rsidRDefault="00D5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77F6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77F6E">
              <w:rPr>
                <w:rFonts w:ascii="Arial" w:hAnsi="Arial" w:cs="Arial"/>
                <w:sz w:val="24"/>
                <w:szCs w:val="24"/>
              </w:rPr>
              <w:t>. Таловка</w:t>
            </w:r>
          </w:p>
        </w:tc>
        <w:tc>
          <w:tcPr>
            <w:tcW w:w="3191" w:type="dxa"/>
          </w:tcPr>
          <w:p w:rsidR="00854929" w:rsidRPr="00577F6E" w:rsidRDefault="00854929" w:rsidP="00B05EBF">
            <w:pPr>
              <w:rPr>
                <w:rFonts w:ascii="Arial" w:hAnsi="Arial" w:cs="Arial"/>
                <w:sz w:val="24"/>
                <w:szCs w:val="24"/>
              </w:rPr>
            </w:pPr>
            <w:r w:rsidRPr="00577F6E">
              <w:rPr>
                <w:rFonts w:ascii="Arial" w:hAnsi="Arial" w:cs="Arial"/>
                <w:sz w:val="24"/>
                <w:szCs w:val="24"/>
              </w:rPr>
              <w:t xml:space="preserve">                        № </w:t>
            </w:r>
            <w:r w:rsidR="00D54D14" w:rsidRPr="00577F6E">
              <w:rPr>
                <w:rFonts w:ascii="Arial" w:hAnsi="Arial" w:cs="Arial"/>
                <w:sz w:val="24"/>
                <w:szCs w:val="24"/>
              </w:rPr>
              <w:t>2</w:t>
            </w:r>
            <w:r w:rsidR="00B05EBF" w:rsidRPr="00577F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854929" w:rsidRPr="00577F6E" w:rsidRDefault="00854929" w:rsidP="001B2E8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912"/>
        <w:gridCol w:w="1496"/>
      </w:tblGrid>
      <w:tr w:rsidR="00854929" w:rsidRPr="00577F6E" w:rsidTr="001B2E8F">
        <w:tc>
          <w:tcPr>
            <w:tcW w:w="8046" w:type="dxa"/>
          </w:tcPr>
          <w:p w:rsidR="00854929" w:rsidRPr="00577F6E" w:rsidRDefault="0085492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bookmarkStart w:id="0" w:name="_GoBack"/>
            <w:r w:rsidRPr="00577F6E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D54D14" w:rsidRPr="00577F6E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77F6E">
              <w:rPr>
                <w:rFonts w:ascii="Arial" w:hAnsi="Arial" w:cs="Arial"/>
                <w:sz w:val="24"/>
                <w:szCs w:val="24"/>
              </w:rPr>
              <w:t xml:space="preserve"> сельсовета от </w:t>
            </w:r>
            <w:r w:rsidR="00D54D14" w:rsidRPr="00577F6E">
              <w:rPr>
                <w:rFonts w:ascii="Arial" w:hAnsi="Arial" w:cs="Arial"/>
                <w:sz w:val="24"/>
                <w:szCs w:val="24"/>
              </w:rPr>
              <w:t>15</w:t>
            </w:r>
            <w:r w:rsidRPr="00577F6E">
              <w:rPr>
                <w:rFonts w:ascii="Arial" w:hAnsi="Arial" w:cs="Arial"/>
                <w:sz w:val="24"/>
                <w:szCs w:val="24"/>
              </w:rPr>
              <w:t>.0</w:t>
            </w:r>
            <w:r w:rsidR="00D54D14" w:rsidRPr="00577F6E">
              <w:rPr>
                <w:rFonts w:ascii="Arial" w:hAnsi="Arial" w:cs="Arial"/>
                <w:sz w:val="24"/>
                <w:szCs w:val="24"/>
              </w:rPr>
              <w:t>1</w:t>
            </w:r>
            <w:r w:rsidRPr="00577F6E">
              <w:rPr>
                <w:rFonts w:ascii="Arial" w:hAnsi="Arial" w:cs="Arial"/>
                <w:sz w:val="24"/>
                <w:szCs w:val="24"/>
              </w:rPr>
              <w:t>.20</w:t>
            </w:r>
            <w:r w:rsidR="00D54D14" w:rsidRPr="00577F6E">
              <w:rPr>
                <w:rFonts w:ascii="Arial" w:hAnsi="Arial" w:cs="Arial"/>
                <w:sz w:val="24"/>
                <w:szCs w:val="24"/>
              </w:rPr>
              <w:t>20</w:t>
            </w:r>
            <w:r w:rsidRPr="00577F6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D54D14" w:rsidRPr="00577F6E">
              <w:rPr>
                <w:rFonts w:ascii="Arial" w:hAnsi="Arial" w:cs="Arial"/>
                <w:sz w:val="24"/>
                <w:szCs w:val="24"/>
              </w:rPr>
              <w:t>1</w:t>
            </w:r>
            <w:proofErr w:type="gramStart"/>
            <w:r w:rsidR="00D54D14" w:rsidRPr="00577F6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577F6E">
              <w:rPr>
                <w:rFonts w:ascii="Arial" w:hAnsi="Arial" w:cs="Arial"/>
                <w:sz w:val="24"/>
                <w:szCs w:val="24"/>
              </w:rPr>
              <w:t xml:space="preserve"> «Об </w:t>
            </w:r>
            <w:r w:rsidRPr="00577F6E">
              <w:rPr>
                <w:rFonts w:ascii="Arial" w:hAnsi="Arial" w:cs="Arial"/>
                <w:iCs/>
                <w:sz w:val="24"/>
                <w:szCs w:val="24"/>
              </w:rPr>
              <w:t xml:space="preserve">утверждении </w:t>
            </w:r>
            <w:r w:rsidRPr="00577F6E">
              <w:rPr>
                <w:rFonts w:ascii="Arial" w:hAnsi="Arial" w:cs="Arial"/>
                <w:sz w:val="24"/>
                <w:szCs w:val="24"/>
              </w:rPr>
              <w:t xml:space="preserve"> Положения « Об организации и осуществлении первичного воинского учёта граждан на территории </w:t>
            </w:r>
            <w:proofErr w:type="spellStart"/>
            <w:r w:rsidR="00D54D14" w:rsidRPr="00577F6E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="00105BB4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bookmarkEnd w:id="0"/>
          <w:p w:rsidR="00854929" w:rsidRPr="00577F6E" w:rsidRDefault="0085492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854929" w:rsidRPr="00577F6E" w:rsidRDefault="00854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4929" w:rsidRPr="00577F6E" w:rsidRDefault="00854929" w:rsidP="00C91E14">
      <w:pPr>
        <w:widowControl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>В соответствии с</w:t>
      </w:r>
      <w:r w:rsidRPr="00577F6E">
        <w:rPr>
          <w:rFonts w:ascii="Arial" w:hAnsi="Arial" w:cs="Arial"/>
          <w:sz w:val="24"/>
          <w:szCs w:val="24"/>
          <w:lang w:eastAsia="en-US"/>
        </w:rPr>
        <w:t xml:space="preserve"> Федеральным законом от 28.03.1998 № 53-ФЗ «О воинской обязанности и военной службе», постановлением Правительства РФ от  27.11.2006  № 7 1 9 «Об утверждении Положения о воинском </w:t>
      </w:r>
      <w:proofErr w:type="spellStart"/>
      <w:r w:rsidRPr="00577F6E">
        <w:rPr>
          <w:rFonts w:ascii="Arial" w:hAnsi="Arial" w:cs="Arial"/>
          <w:sz w:val="24"/>
          <w:szCs w:val="24"/>
          <w:lang w:eastAsia="en-US"/>
        </w:rPr>
        <w:t>учете»</w:t>
      </w:r>
      <w:proofErr w:type="gramStart"/>
      <w:r w:rsidRPr="00577F6E">
        <w:rPr>
          <w:rFonts w:ascii="Arial" w:hAnsi="Arial" w:cs="Arial"/>
          <w:sz w:val="24"/>
          <w:szCs w:val="24"/>
          <w:lang w:eastAsia="en-US"/>
        </w:rPr>
        <w:t>,р</w:t>
      </w:r>
      <w:proofErr w:type="gramEnd"/>
      <w:r w:rsidRPr="00577F6E">
        <w:rPr>
          <w:rFonts w:ascii="Arial" w:hAnsi="Arial" w:cs="Arial"/>
          <w:sz w:val="24"/>
          <w:szCs w:val="24"/>
        </w:rPr>
        <w:t>уководствуясь</w:t>
      </w:r>
      <w:proofErr w:type="spellEnd"/>
      <w:r w:rsidRPr="00577F6E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D54D14" w:rsidRPr="00577F6E">
        <w:rPr>
          <w:rFonts w:ascii="Arial" w:hAnsi="Arial" w:cs="Arial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sz w:val="24"/>
          <w:szCs w:val="24"/>
        </w:rPr>
        <w:t xml:space="preserve"> сельсовета Большемуртинского района,</w:t>
      </w:r>
      <w:r w:rsidR="00A903FA" w:rsidRPr="00577F6E">
        <w:rPr>
          <w:rFonts w:ascii="Arial" w:hAnsi="Arial" w:cs="Arial"/>
          <w:sz w:val="24"/>
          <w:szCs w:val="24"/>
        </w:rPr>
        <w:t xml:space="preserve">  П</w:t>
      </w:r>
      <w:r w:rsidRPr="00577F6E">
        <w:rPr>
          <w:rFonts w:ascii="Arial" w:hAnsi="Arial" w:cs="Arial"/>
          <w:sz w:val="24"/>
          <w:szCs w:val="24"/>
        </w:rPr>
        <w:t>ОСТАНОВЛЯЮ:</w:t>
      </w:r>
    </w:p>
    <w:p w:rsidR="00854929" w:rsidRPr="00577F6E" w:rsidRDefault="00854929" w:rsidP="00C91E14">
      <w:pPr>
        <w:widowControl/>
        <w:jc w:val="both"/>
        <w:rPr>
          <w:rFonts w:ascii="Arial" w:hAnsi="Arial" w:cs="Arial"/>
          <w:sz w:val="24"/>
          <w:szCs w:val="24"/>
        </w:rPr>
      </w:pPr>
    </w:p>
    <w:p w:rsidR="00854929" w:rsidRPr="00577F6E" w:rsidRDefault="00854929" w:rsidP="006E506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D54D14" w:rsidRPr="00577F6E">
        <w:rPr>
          <w:rFonts w:ascii="Arial" w:hAnsi="Arial" w:cs="Arial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sz w:val="24"/>
          <w:szCs w:val="24"/>
        </w:rPr>
        <w:t xml:space="preserve"> сельсовета от </w:t>
      </w:r>
      <w:r w:rsidR="00D54D14" w:rsidRPr="00577F6E">
        <w:rPr>
          <w:rFonts w:ascii="Arial" w:hAnsi="Arial" w:cs="Arial"/>
          <w:sz w:val="24"/>
          <w:szCs w:val="24"/>
        </w:rPr>
        <w:t>15</w:t>
      </w:r>
      <w:r w:rsidRPr="00577F6E">
        <w:rPr>
          <w:rFonts w:ascii="Arial" w:hAnsi="Arial" w:cs="Arial"/>
          <w:sz w:val="24"/>
          <w:szCs w:val="24"/>
        </w:rPr>
        <w:t>.0</w:t>
      </w:r>
      <w:r w:rsidR="00D54D14" w:rsidRPr="00577F6E">
        <w:rPr>
          <w:rFonts w:ascii="Arial" w:hAnsi="Arial" w:cs="Arial"/>
          <w:sz w:val="24"/>
          <w:szCs w:val="24"/>
        </w:rPr>
        <w:t>6</w:t>
      </w:r>
      <w:r w:rsidRPr="00577F6E">
        <w:rPr>
          <w:rFonts w:ascii="Arial" w:hAnsi="Arial" w:cs="Arial"/>
          <w:sz w:val="24"/>
          <w:szCs w:val="24"/>
        </w:rPr>
        <w:t>.20</w:t>
      </w:r>
      <w:r w:rsidR="00D54D14" w:rsidRPr="00577F6E">
        <w:rPr>
          <w:rFonts w:ascii="Arial" w:hAnsi="Arial" w:cs="Arial"/>
          <w:sz w:val="24"/>
          <w:szCs w:val="24"/>
        </w:rPr>
        <w:t>20</w:t>
      </w:r>
      <w:r w:rsidRPr="00577F6E">
        <w:rPr>
          <w:rFonts w:ascii="Arial" w:hAnsi="Arial" w:cs="Arial"/>
          <w:sz w:val="24"/>
          <w:szCs w:val="24"/>
        </w:rPr>
        <w:t xml:space="preserve"> № </w:t>
      </w:r>
      <w:r w:rsidR="00D54D14" w:rsidRPr="00577F6E">
        <w:rPr>
          <w:rFonts w:ascii="Arial" w:hAnsi="Arial" w:cs="Arial"/>
          <w:sz w:val="24"/>
          <w:szCs w:val="24"/>
        </w:rPr>
        <w:t>1А</w:t>
      </w:r>
      <w:r w:rsidRPr="00577F6E">
        <w:rPr>
          <w:rFonts w:ascii="Arial" w:hAnsi="Arial" w:cs="Arial"/>
          <w:sz w:val="24"/>
          <w:szCs w:val="24"/>
        </w:rPr>
        <w:t xml:space="preserve"> «Об </w:t>
      </w:r>
      <w:r w:rsidRPr="00577F6E">
        <w:rPr>
          <w:rFonts w:ascii="Arial" w:hAnsi="Arial" w:cs="Arial"/>
          <w:iCs/>
          <w:sz w:val="24"/>
          <w:szCs w:val="24"/>
        </w:rPr>
        <w:t xml:space="preserve">утверждении </w:t>
      </w:r>
      <w:r w:rsidRPr="00577F6E">
        <w:rPr>
          <w:rFonts w:ascii="Arial" w:hAnsi="Arial" w:cs="Arial"/>
          <w:sz w:val="24"/>
          <w:szCs w:val="24"/>
        </w:rPr>
        <w:t xml:space="preserve"> Положения «Об организации и осуществлении первичного воинского учёта граждан на территории </w:t>
      </w:r>
      <w:proofErr w:type="spellStart"/>
      <w:r w:rsidR="00D54D14" w:rsidRPr="00577F6E">
        <w:rPr>
          <w:rFonts w:ascii="Arial" w:hAnsi="Arial" w:cs="Arial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sz w:val="24"/>
          <w:szCs w:val="24"/>
        </w:rPr>
        <w:t xml:space="preserve"> сельсовета» изменения и изложить раздел </w:t>
      </w:r>
      <w:r w:rsidRPr="00577F6E">
        <w:rPr>
          <w:rFonts w:ascii="Arial" w:hAnsi="Arial" w:cs="Arial"/>
          <w:sz w:val="24"/>
          <w:szCs w:val="24"/>
          <w:lang w:val="en-US"/>
        </w:rPr>
        <w:t>III</w:t>
      </w:r>
      <w:r w:rsidRPr="00577F6E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854929" w:rsidRPr="00577F6E" w:rsidRDefault="00854929" w:rsidP="006E5068">
      <w:pPr>
        <w:jc w:val="both"/>
        <w:rPr>
          <w:rFonts w:ascii="Arial" w:hAnsi="Arial" w:cs="Arial"/>
          <w:sz w:val="24"/>
          <w:szCs w:val="24"/>
        </w:rPr>
      </w:pPr>
    </w:p>
    <w:p w:rsidR="00854929" w:rsidRPr="00577F6E" w:rsidRDefault="00854929" w:rsidP="00705580">
      <w:pPr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>«</w:t>
      </w:r>
      <w:r w:rsidRPr="00577F6E">
        <w:rPr>
          <w:rFonts w:ascii="Arial" w:hAnsi="Arial" w:cs="Arial"/>
          <w:sz w:val="24"/>
          <w:szCs w:val="24"/>
          <w:lang w:val="en-US"/>
        </w:rPr>
        <w:t>III</w:t>
      </w:r>
      <w:r w:rsidRPr="00577F6E">
        <w:rPr>
          <w:rFonts w:ascii="Arial" w:hAnsi="Arial" w:cs="Arial"/>
          <w:sz w:val="24"/>
          <w:szCs w:val="24"/>
        </w:rPr>
        <w:t>. ОБЯЗАННОСТИ.</w:t>
      </w:r>
    </w:p>
    <w:p w:rsidR="00854929" w:rsidRPr="00577F6E" w:rsidRDefault="00854929" w:rsidP="00C91E1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54929" w:rsidRPr="00577F6E" w:rsidRDefault="00854929" w:rsidP="00C91E1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64C55"/>
        </w:rPr>
      </w:pPr>
      <w:r w:rsidRPr="00577F6E">
        <w:rPr>
          <w:rFonts w:ascii="Arial" w:hAnsi="Arial" w:cs="Arial"/>
        </w:rPr>
        <w:t>При осуществлении первичного воинского учета орган местного самоуправления исполняет обязанности предусмотренные ч. 2 ст. 8 Закона № 53-ФЗ, п.п. 20-25 постановления Правительства РФ от 27.11.2006 № 719 «Об утверждении Положения о воинском учете».</w:t>
      </w:r>
    </w:p>
    <w:p w:rsidR="00854929" w:rsidRPr="00577F6E" w:rsidRDefault="00854929" w:rsidP="00C91E1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64C55"/>
        </w:rPr>
      </w:pPr>
    </w:p>
    <w:p w:rsidR="00854929" w:rsidRPr="00577F6E" w:rsidRDefault="00854929" w:rsidP="00C91E14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/>
        </w:rPr>
      </w:pPr>
      <w:r w:rsidRPr="00577F6E">
        <w:rPr>
          <w:rFonts w:ascii="Arial" w:hAnsi="Arial" w:cs="Arial"/>
        </w:rPr>
        <w:t>2.</w:t>
      </w:r>
      <w:proofErr w:type="gramStart"/>
      <w:r w:rsidRPr="00577F6E">
        <w:rPr>
          <w:rFonts w:ascii="Arial" w:hAnsi="Arial" w:cs="Arial"/>
        </w:rPr>
        <w:t>Контроль за</w:t>
      </w:r>
      <w:proofErr w:type="gramEnd"/>
      <w:r w:rsidRPr="00577F6E">
        <w:rPr>
          <w:rFonts w:ascii="Arial" w:hAnsi="Arial" w:cs="Arial"/>
        </w:rPr>
        <w:t xml:space="preserve"> выполнением постановления</w:t>
      </w:r>
      <w:r w:rsidRPr="00577F6E">
        <w:rPr>
          <w:rFonts w:ascii="Arial" w:hAnsi="Arial" w:cs="Arial"/>
          <w:i/>
        </w:rPr>
        <w:t xml:space="preserve"> </w:t>
      </w:r>
      <w:r w:rsidRPr="00577F6E">
        <w:rPr>
          <w:rFonts w:ascii="Arial" w:hAnsi="Arial" w:cs="Arial"/>
        </w:rPr>
        <w:t>оставляю за собой.</w:t>
      </w:r>
    </w:p>
    <w:p w:rsidR="00854929" w:rsidRPr="00577F6E" w:rsidRDefault="00854929" w:rsidP="00C91E14">
      <w:pPr>
        <w:pStyle w:val="a5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854929" w:rsidRPr="00577F6E" w:rsidRDefault="00854929" w:rsidP="00C91E14">
      <w:pPr>
        <w:jc w:val="both"/>
        <w:rPr>
          <w:rFonts w:ascii="Arial" w:hAnsi="Arial" w:cs="Arial"/>
          <w:i/>
          <w:sz w:val="24"/>
          <w:szCs w:val="24"/>
        </w:rPr>
      </w:pPr>
    </w:p>
    <w:p w:rsidR="00854929" w:rsidRPr="00577F6E" w:rsidRDefault="00854929" w:rsidP="00C91E14">
      <w:pPr>
        <w:jc w:val="both"/>
        <w:rPr>
          <w:rFonts w:ascii="Arial" w:hAnsi="Arial" w:cs="Arial"/>
          <w:i/>
          <w:sz w:val="24"/>
          <w:szCs w:val="24"/>
        </w:rPr>
      </w:pPr>
    </w:p>
    <w:p w:rsidR="00DF237B" w:rsidRPr="00577F6E" w:rsidRDefault="00DF237B" w:rsidP="00C91E14">
      <w:pPr>
        <w:jc w:val="both"/>
        <w:rPr>
          <w:rFonts w:ascii="Arial" w:hAnsi="Arial" w:cs="Arial"/>
          <w:i/>
          <w:sz w:val="24"/>
          <w:szCs w:val="24"/>
        </w:rPr>
      </w:pPr>
    </w:p>
    <w:p w:rsidR="00DF237B" w:rsidRPr="00577F6E" w:rsidRDefault="00DF237B" w:rsidP="00C91E14">
      <w:pPr>
        <w:jc w:val="both"/>
        <w:rPr>
          <w:rFonts w:ascii="Arial" w:hAnsi="Arial" w:cs="Arial"/>
          <w:i/>
          <w:sz w:val="24"/>
          <w:szCs w:val="24"/>
        </w:rPr>
      </w:pPr>
    </w:p>
    <w:p w:rsidR="0051250A" w:rsidRPr="00577F6E" w:rsidRDefault="00854929" w:rsidP="006E5068">
      <w:pPr>
        <w:shd w:val="clear" w:color="auto" w:fill="FFFFFF"/>
        <w:spacing w:line="326" w:lineRule="exact"/>
        <w:jc w:val="both"/>
        <w:rPr>
          <w:rFonts w:ascii="Arial" w:hAnsi="Arial" w:cs="Arial"/>
          <w:spacing w:val="2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</w:t>
      </w:r>
      <w:r w:rsidR="00D54D14" w:rsidRPr="00577F6E">
        <w:rPr>
          <w:rFonts w:ascii="Arial" w:hAnsi="Arial" w:cs="Arial"/>
          <w:sz w:val="24"/>
          <w:szCs w:val="24"/>
        </w:rPr>
        <w:t xml:space="preserve">            Е.Ю. </w:t>
      </w:r>
      <w:proofErr w:type="spellStart"/>
      <w:r w:rsidR="00D54D14" w:rsidRPr="00577F6E">
        <w:rPr>
          <w:rFonts w:ascii="Arial" w:hAnsi="Arial" w:cs="Arial"/>
          <w:sz w:val="24"/>
          <w:szCs w:val="24"/>
        </w:rPr>
        <w:t>Чимов</w:t>
      </w:r>
      <w:proofErr w:type="spellEnd"/>
      <w:r w:rsidRPr="00577F6E">
        <w:rPr>
          <w:rFonts w:ascii="Arial" w:hAnsi="Arial" w:cs="Arial"/>
          <w:sz w:val="24"/>
          <w:szCs w:val="24"/>
        </w:rPr>
        <w:t xml:space="preserve">       </w:t>
      </w:r>
    </w:p>
    <w:p w:rsidR="0051250A" w:rsidRPr="00577F6E" w:rsidRDefault="0051250A" w:rsidP="0051250A">
      <w:pPr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rPr>
          <w:rFonts w:ascii="Arial" w:hAnsi="Arial" w:cs="Arial"/>
          <w:sz w:val="24"/>
          <w:szCs w:val="24"/>
        </w:rPr>
      </w:pPr>
    </w:p>
    <w:p w:rsidR="00DF237B" w:rsidRPr="00577F6E" w:rsidRDefault="00DF237B" w:rsidP="0051250A">
      <w:pPr>
        <w:rPr>
          <w:rFonts w:ascii="Arial" w:hAnsi="Arial" w:cs="Arial"/>
          <w:sz w:val="24"/>
          <w:szCs w:val="24"/>
        </w:rPr>
      </w:pPr>
    </w:p>
    <w:p w:rsidR="00DF237B" w:rsidRPr="00577F6E" w:rsidRDefault="00DF237B" w:rsidP="0051250A">
      <w:pPr>
        <w:rPr>
          <w:rFonts w:ascii="Arial" w:hAnsi="Arial" w:cs="Arial"/>
          <w:sz w:val="24"/>
          <w:szCs w:val="24"/>
        </w:rPr>
      </w:pPr>
    </w:p>
    <w:p w:rsidR="00DF237B" w:rsidRPr="00577F6E" w:rsidRDefault="00DF237B" w:rsidP="0051250A">
      <w:pPr>
        <w:rPr>
          <w:rFonts w:ascii="Arial" w:hAnsi="Arial" w:cs="Arial"/>
          <w:sz w:val="24"/>
          <w:szCs w:val="24"/>
        </w:rPr>
      </w:pPr>
    </w:p>
    <w:p w:rsidR="00DF237B" w:rsidRPr="00577F6E" w:rsidRDefault="00DF237B" w:rsidP="0051250A">
      <w:pPr>
        <w:rPr>
          <w:rFonts w:ascii="Arial" w:hAnsi="Arial" w:cs="Arial"/>
          <w:sz w:val="24"/>
          <w:szCs w:val="24"/>
        </w:rPr>
      </w:pPr>
    </w:p>
    <w:p w:rsidR="00DF237B" w:rsidRPr="00577F6E" w:rsidRDefault="00DF237B" w:rsidP="0051250A">
      <w:pPr>
        <w:rPr>
          <w:rFonts w:ascii="Arial" w:hAnsi="Arial" w:cs="Arial"/>
          <w:sz w:val="24"/>
          <w:szCs w:val="24"/>
        </w:rPr>
      </w:pPr>
    </w:p>
    <w:p w:rsidR="00DF237B" w:rsidRPr="00577F6E" w:rsidRDefault="00DF237B" w:rsidP="0051250A">
      <w:pPr>
        <w:rPr>
          <w:rFonts w:ascii="Arial" w:hAnsi="Arial" w:cs="Arial"/>
          <w:sz w:val="24"/>
          <w:szCs w:val="24"/>
        </w:rPr>
      </w:pPr>
    </w:p>
    <w:p w:rsidR="00DF237B" w:rsidRPr="00577F6E" w:rsidRDefault="00DF237B" w:rsidP="0051250A">
      <w:pPr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center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lastRenderedPageBreak/>
        <w:t>РОССИЙСКАЯ   ФЕДЕРАЦИЯ</w:t>
      </w:r>
    </w:p>
    <w:p w:rsidR="0051250A" w:rsidRPr="00577F6E" w:rsidRDefault="0051250A" w:rsidP="0051250A">
      <w:pPr>
        <w:jc w:val="center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center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>АДМИНИСТРАЦИЯ  ТАЛОВСКОГО  СЕЛЬСОВЕТА</w:t>
      </w:r>
    </w:p>
    <w:p w:rsidR="0051250A" w:rsidRPr="00577F6E" w:rsidRDefault="0051250A" w:rsidP="0051250A">
      <w:pPr>
        <w:jc w:val="center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center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>БОЛЬШЕМУРТИНСКОГО  РАЙОНА</w:t>
      </w:r>
    </w:p>
    <w:p w:rsidR="0051250A" w:rsidRPr="00577F6E" w:rsidRDefault="0051250A" w:rsidP="0051250A">
      <w:pPr>
        <w:jc w:val="center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>КРАСНОЯРСКОГО  КРАЯ</w:t>
      </w:r>
    </w:p>
    <w:p w:rsidR="0051250A" w:rsidRPr="00577F6E" w:rsidRDefault="0051250A" w:rsidP="0051250A">
      <w:pPr>
        <w:jc w:val="center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center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center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>ПОСТАНОВЛЕНИЕ</w:t>
      </w: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B05EBF" w:rsidP="0051250A">
      <w:pPr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>15.01. 2</w:t>
      </w:r>
      <w:r w:rsidR="00577F6E">
        <w:rPr>
          <w:rFonts w:ascii="Arial" w:hAnsi="Arial" w:cs="Arial"/>
          <w:sz w:val="24"/>
          <w:szCs w:val="24"/>
        </w:rPr>
        <w:t>020</w:t>
      </w:r>
      <w:r w:rsidR="0051250A" w:rsidRPr="00577F6E">
        <w:rPr>
          <w:rFonts w:ascii="Arial" w:hAnsi="Arial" w:cs="Arial"/>
          <w:sz w:val="24"/>
          <w:szCs w:val="24"/>
        </w:rPr>
        <w:t xml:space="preserve">                              с. Таловка                                                        №  1</w:t>
      </w:r>
      <w:proofErr w:type="gramStart"/>
      <w:r w:rsidR="0051250A" w:rsidRPr="00577F6E">
        <w:rPr>
          <w:rFonts w:ascii="Arial" w:hAnsi="Arial" w:cs="Arial"/>
          <w:sz w:val="24"/>
          <w:szCs w:val="24"/>
        </w:rPr>
        <w:t xml:space="preserve"> А</w:t>
      </w:r>
      <w:proofErr w:type="gramEnd"/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>Об утверждении Положения «Об организации</w:t>
      </w: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577F6E">
        <w:rPr>
          <w:rFonts w:ascii="Arial" w:hAnsi="Arial" w:cs="Arial"/>
          <w:sz w:val="24"/>
          <w:szCs w:val="24"/>
        </w:rPr>
        <w:t>осуществлении</w:t>
      </w:r>
      <w:proofErr w:type="gramEnd"/>
      <w:r w:rsidRPr="00577F6E">
        <w:rPr>
          <w:rFonts w:ascii="Arial" w:hAnsi="Arial" w:cs="Arial"/>
          <w:sz w:val="24"/>
          <w:szCs w:val="24"/>
        </w:rPr>
        <w:t xml:space="preserve"> первичного воинского учета</w:t>
      </w: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 xml:space="preserve">граждан» на территории </w:t>
      </w:r>
      <w:proofErr w:type="spellStart"/>
      <w:r w:rsidRPr="00577F6E">
        <w:rPr>
          <w:rFonts w:ascii="Arial" w:hAnsi="Arial" w:cs="Arial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sz w:val="24"/>
          <w:szCs w:val="24"/>
        </w:rPr>
        <w:t xml:space="preserve"> сельсовета.</w:t>
      </w: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577F6E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федеральными законами </w:t>
      </w:r>
      <w:smartTag w:uri="urn:schemas-microsoft-com:office:smarttags" w:element="metricconverter">
        <w:smartTagPr>
          <w:attr w:name="ProductID" w:val="1996 г"/>
        </w:smartTagPr>
        <w:r w:rsidRPr="00577F6E">
          <w:rPr>
            <w:rFonts w:ascii="Arial" w:hAnsi="Arial" w:cs="Arial"/>
            <w:sz w:val="24"/>
            <w:szCs w:val="24"/>
          </w:rPr>
          <w:t>1996 г</w:t>
        </w:r>
      </w:smartTag>
      <w:r w:rsidRPr="00577F6E">
        <w:rPr>
          <w:rFonts w:ascii="Arial" w:hAnsi="Arial" w:cs="Arial"/>
          <w:sz w:val="24"/>
          <w:szCs w:val="24"/>
        </w:rPr>
        <w:t xml:space="preserve">. № 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577F6E">
          <w:rPr>
            <w:rFonts w:ascii="Arial" w:hAnsi="Arial" w:cs="Arial"/>
            <w:sz w:val="24"/>
            <w:szCs w:val="24"/>
          </w:rPr>
          <w:t>1997 г</w:t>
        </w:r>
      </w:smartTag>
      <w:r w:rsidRPr="00577F6E">
        <w:rPr>
          <w:rFonts w:ascii="Arial" w:hAnsi="Arial" w:cs="Arial"/>
          <w:sz w:val="24"/>
          <w:szCs w:val="24"/>
        </w:rPr>
        <w:t xml:space="preserve">.  №  31-ФЗ «О мобилизационной подготовке и мобилизации в Российской Федерации»,  </w:t>
      </w:r>
      <w:smartTag w:uri="urn:schemas-microsoft-com:office:smarttags" w:element="metricconverter">
        <w:smartTagPr>
          <w:attr w:name="ProductID" w:val="1998 г"/>
        </w:smartTagPr>
        <w:r w:rsidRPr="00577F6E">
          <w:rPr>
            <w:rFonts w:ascii="Arial" w:hAnsi="Arial" w:cs="Arial"/>
            <w:sz w:val="24"/>
            <w:szCs w:val="24"/>
          </w:rPr>
          <w:t>1998 г</w:t>
        </w:r>
      </w:smartTag>
      <w:r w:rsidRPr="00577F6E">
        <w:rPr>
          <w:rFonts w:ascii="Arial" w:hAnsi="Arial" w:cs="Arial"/>
          <w:sz w:val="24"/>
          <w:szCs w:val="24"/>
        </w:rPr>
        <w:t xml:space="preserve">.   № 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577F6E">
          <w:rPr>
            <w:rFonts w:ascii="Arial" w:hAnsi="Arial" w:cs="Arial"/>
            <w:sz w:val="24"/>
            <w:szCs w:val="24"/>
          </w:rPr>
          <w:t>2003 г</w:t>
        </w:r>
      </w:smartTag>
      <w:r w:rsidRPr="00577F6E">
        <w:rPr>
          <w:rFonts w:ascii="Arial" w:hAnsi="Arial" w:cs="Arial"/>
          <w:sz w:val="24"/>
          <w:szCs w:val="24"/>
        </w:rPr>
        <w:t xml:space="preserve">. 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577F6E">
          <w:rPr>
            <w:rFonts w:ascii="Arial" w:hAnsi="Arial" w:cs="Arial"/>
            <w:sz w:val="24"/>
            <w:szCs w:val="24"/>
          </w:rPr>
          <w:t>2006 г</w:t>
        </w:r>
      </w:smartTag>
      <w:r w:rsidRPr="00577F6E">
        <w:rPr>
          <w:rFonts w:ascii="Arial" w:hAnsi="Arial" w:cs="Arial"/>
          <w:sz w:val="24"/>
          <w:szCs w:val="24"/>
        </w:rPr>
        <w:t>. № 719 «Об утверждении Положения о воинском</w:t>
      </w:r>
      <w:proofErr w:type="gramEnd"/>
      <w:r w:rsidRPr="00577F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7F6E">
        <w:rPr>
          <w:rFonts w:ascii="Arial" w:hAnsi="Arial" w:cs="Arial"/>
          <w:sz w:val="24"/>
          <w:szCs w:val="24"/>
        </w:rPr>
        <w:t>учете</w:t>
      </w:r>
      <w:proofErr w:type="gramEnd"/>
      <w:r w:rsidRPr="00577F6E">
        <w:rPr>
          <w:rFonts w:ascii="Arial" w:hAnsi="Arial" w:cs="Arial"/>
          <w:sz w:val="24"/>
          <w:szCs w:val="24"/>
        </w:rPr>
        <w:t xml:space="preserve">», Уставом </w:t>
      </w:r>
      <w:proofErr w:type="spellStart"/>
      <w:r w:rsidRPr="00577F6E">
        <w:rPr>
          <w:rFonts w:ascii="Arial" w:hAnsi="Arial" w:cs="Arial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sz w:val="24"/>
          <w:szCs w:val="24"/>
        </w:rPr>
        <w:t xml:space="preserve"> сельсовета</w:t>
      </w:r>
    </w:p>
    <w:p w:rsidR="0051250A" w:rsidRPr="00577F6E" w:rsidRDefault="0051250A" w:rsidP="0051250A">
      <w:pPr>
        <w:jc w:val="center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577F6E">
        <w:rPr>
          <w:rFonts w:ascii="Arial" w:hAnsi="Arial" w:cs="Arial"/>
          <w:sz w:val="24"/>
          <w:szCs w:val="24"/>
        </w:rPr>
        <w:t>П</w:t>
      </w:r>
      <w:proofErr w:type="gramEnd"/>
      <w:r w:rsidRPr="00577F6E">
        <w:rPr>
          <w:rFonts w:ascii="Arial" w:hAnsi="Arial" w:cs="Arial"/>
          <w:sz w:val="24"/>
          <w:szCs w:val="24"/>
        </w:rPr>
        <w:t xml:space="preserve"> О С Т А Н О В Л Я Ю:</w:t>
      </w:r>
    </w:p>
    <w:p w:rsidR="0051250A" w:rsidRPr="00577F6E" w:rsidRDefault="0051250A" w:rsidP="0051250A">
      <w:pPr>
        <w:jc w:val="center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 xml:space="preserve">     1. Утвердить Положение «Об организации и осуществлении первичного воинского учета на территории </w:t>
      </w:r>
      <w:proofErr w:type="spellStart"/>
      <w:r w:rsidRPr="00577F6E">
        <w:rPr>
          <w:rFonts w:ascii="Arial" w:hAnsi="Arial" w:cs="Arial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sz w:val="24"/>
          <w:szCs w:val="24"/>
        </w:rPr>
        <w:t xml:space="preserve"> сельсовета»</w:t>
      </w:r>
      <w:proofErr w:type="gramStart"/>
      <w:r w:rsidRPr="00577F6E">
        <w:rPr>
          <w:rFonts w:ascii="Arial" w:hAnsi="Arial" w:cs="Arial"/>
          <w:sz w:val="24"/>
          <w:szCs w:val="24"/>
        </w:rPr>
        <w:t>.</w:t>
      </w:r>
      <w:proofErr w:type="gramEnd"/>
      <w:r w:rsidRPr="00577F6E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577F6E">
        <w:rPr>
          <w:rFonts w:ascii="Arial" w:hAnsi="Arial" w:cs="Arial"/>
          <w:sz w:val="24"/>
          <w:szCs w:val="24"/>
        </w:rPr>
        <w:t>п</w:t>
      </w:r>
      <w:proofErr w:type="gramEnd"/>
      <w:r w:rsidRPr="00577F6E">
        <w:rPr>
          <w:rFonts w:ascii="Arial" w:hAnsi="Arial" w:cs="Arial"/>
          <w:sz w:val="24"/>
          <w:szCs w:val="24"/>
        </w:rPr>
        <w:t>рилагается).</w:t>
      </w: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 xml:space="preserve">     2. Утвердить должностную инструкцию специалиста  военно-учетного стола</w:t>
      </w:r>
      <w:proofErr w:type="gramStart"/>
      <w:r w:rsidRPr="00577F6E">
        <w:rPr>
          <w:rFonts w:ascii="Arial" w:hAnsi="Arial" w:cs="Arial"/>
          <w:sz w:val="24"/>
          <w:szCs w:val="24"/>
        </w:rPr>
        <w:t>.</w:t>
      </w:r>
      <w:proofErr w:type="gramEnd"/>
      <w:r w:rsidRPr="00577F6E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577F6E">
        <w:rPr>
          <w:rFonts w:ascii="Arial" w:hAnsi="Arial" w:cs="Arial"/>
          <w:sz w:val="24"/>
          <w:szCs w:val="24"/>
        </w:rPr>
        <w:t>п</w:t>
      </w:r>
      <w:proofErr w:type="gramEnd"/>
      <w:r w:rsidRPr="00577F6E">
        <w:rPr>
          <w:rFonts w:ascii="Arial" w:hAnsi="Arial" w:cs="Arial"/>
          <w:sz w:val="24"/>
          <w:szCs w:val="24"/>
        </w:rPr>
        <w:t>рилагается).</w:t>
      </w: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 xml:space="preserve">     3. На период отсутствия специалиста ВУС исполнения обязанностей возложить на Сергееву С.С.</w:t>
      </w: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 xml:space="preserve">     4. </w:t>
      </w:r>
      <w:proofErr w:type="gramStart"/>
      <w:r w:rsidRPr="00577F6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7F6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577F6E">
        <w:rPr>
          <w:rFonts w:ascii="Arial" w:hAnsi="Arial" w:cs="Arial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sz w:val="24"/>
          <w:szCs w:val="24"/>
        </w:rPr>
        <w:t xml:space="preserve"> сельсовета.</w:t>
      </w: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 xml:space="preserve">     5. Постановление вступает в силу со дня подписания.</w:t>
      </w: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 xml:space="preserve">        Глава сельсовета                                                 </w:t>
      </w:r>
      <w:r w:rsidR="00B05EBF" w:rsidRPr="00577F6E">
        <w:rPr>
          <w:rFonts w:ascii="Arial" w:hAnsi="Arial" w:cs="Arial"/>
          <w:sz w:val="24"/>
          <w:szCs w:val="24"/>
        </w:rPr>
        <w:t xml:space="preserve">                            Е.Ю. </w:t>
      </w:r>
      <w:proofErr w:type="spellStart"/>
      <w:r w:rsidRPr="00577F6E">
        <w:rPr>
          <w:rFonts w:ascii="Arial" w:hAnsi="Arial" w:cs="Arial"/>
          <w:sz w:val="24"/>
          <w:szCs w:val="24"/>
        </w:rPr>
        <w:t>Чимов</w:t>
      </w:r>
      <w:proofErr w:type="spellEnd"/>
    </w:p>
    <w:p w:rsidR="0051250A" w:rsidRPr="00577F6E" w:rsidRDefault="0051250A" w:rsidP="0051250A">
      <w:pPr>
        <w:jc w:val="center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rPr>
          <w:rFonts w:ascii="Arial" w:hAnsi="Arial" w:cs="Arial"/>
          <w:sz w:val="24"/>
          <w:szCs w:val="24"/>
        </w:rPr>
      </w:pPr>
    </w:p>
    <w:p w:rsidR="00DF237B" w:rsidRPr="00577F6E" w:rsidRDefault="00DF237B" w:rsidP="0051250A">
      <w:pPr>
        <w:rPr>
          <w:rFonts w:ascii="Arial" w:hAnsi="Arial" w:cs="Arial"/>
          <w:sz w:val="24"/>
          <w:szCs w:val="24"/>
        </w:rPr>
      </w:pPr>
    </w:p>
    <w:p w:rsidR="00B05EBF" w:rsidRPr="00577F6E" w:rsidRDefault="00B05EBF" w:rsidP="0051250A">
      <w:pPr>
        <w:rPr>
          <w:rFonts w:ascii="Arial" w:hAnsi="Arial" w:cs="Arial"/>
          <w:sz w:val="24"/>
          <w:szCs w:val="24"/>
        </w:rPr>
      </w:pPr>
    </w:p>
    <w:p w:rsidR="00DF237B" w:rsidRPr="00577F6E" w:rsidRDefault="00DF237B" w:rsidP="0051250A">
      <w:pPr>
        <w:rPr>
          <w:rFonts w:ascii="Arial" w:hAnsi="Arial" w:cs="Arial"/>
          <w:sz w:val="24"/>
          <w:szCs w:val="24"/>
        </w:rPr>
      </w:pPr>
    </w:p>
    <w:p w:rsidR="00DF237B" w:rsidRPr="00577F6E" w:rsidRDefault="00DF237B" w:rsidP="0051250A">
      <w:pPr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shd w:val="clear" w:color="auto" w:fill="FFFFFF"/>
        <w:spacing w:line="312" w:lineRule="exact"/>
        <w:ind w:left="7291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lastRenderedPageBreak/>
        <w:tab/>
      </w:r>
      <w:r w:rsidRPr="00577F6E">
        <w:rPr>
          <w:rFonts w:ascii="Arial" w:hAnsi="Arial" w:cs="Arial"/>
          <w:color w:val="000000"/>
          <w:spacing w:val="-3"/>
          <w:sz w:val="24"/>
          <w:szCs w:val="24"/>
        </w:rPr>
        <w:t>Приложение № 1</w:t>
      </w:r>
    </w:p>
    <w:p w:rsidR="0051250A" w:rsidRPr="00577F6E" w:rsidRDefault="0051250A" w:rsidP="0051250A">
      <w:pPr>
        <w:shd w:val="clear" w:color="auto" w:fill="FFFFFF"/>
        <w:spacing w:before="274" w:line="278" w:lineRule="exact"/>
        <w:ind w:right="14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577F6E">
        <w:rPr>
          <w:rFonts w:ascii="Arial" w:hAnsi="Arial" w:cs="Arial"/>
          <w:color w:val="000000"/>
          <w:spacing w:val="-2"/>
          <w:sz w:val="24"/>
          <w:szCs w:val="24"/>
        </w:rPr>
        <w:t>Положение</w:t>
      </w:r>
    </w:p>
    <w:p w:rsidR="0051250A" w:rsidRPr="00577F6E" w:rsidRDefault="0051250A" w:rsidP="0051250A">
      <w:pPr>
        <w:shd w:val="clear" w:color="auto" w:fill="FFFFFF"/>
        <w:spacing w:before="274" w:line="278" w:lineRule="exact"/>
        <w:ind w:right="14"/>
        <w:jc w:val="center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-2"/>
          <w:sz w:val="24"/>
          <w:szCs w:val="24"/>
        </w:rPr>
        <w:t xml:space="preserve">« Об организации и осуществлении первичного воинского учёта граждан» на территории </w:t>
      </w:r>
      <w:proofErr w:type="spellStart"/>
      <w:r w:rsidRPr="00577F6E">
        <w:rPr>
          <w:rFonts w:ascii="Arial" w:hAnsi="Arial" w:cs="Arial"/>
          <w:color w:val="000000"/>
          <w:spacing w:val="-2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сельсовета.</w:t>
      </w:r>
    </w:p>
    <w:p w:rsidR="0051250A" w:rsidRPr="00577F6E" w:rsidRDefault="0051250A" w:rsidP="0051250A">
      <w:pPr>
        <w:shd w:val="clear" w:color="auto" w:fill="FFFFFF"/>
        <w:tabs>
          <w:tab w:val="left" w:pos="240"/>
        </w:tabs>
        <w:spacing w:before="269" w:line="278" w:lineRule="exact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-27"/>
          <w:sz w:val="24"/>
          <w:szCs w:val="24"/>
        </w:rPr>
        <w:t>1..</w:t>
      </w:r>
      <w:r w:rsidRPr="00577F6E">
        <w:rPr>
          <w:rFonts w:ascii="Arial" w:hAnsi="Arial" w:cs="Arial"/>
          <w:color w:val="000000"/>
          <w:sz w:val="24"/>
          <w:szCs w:val="24"/>
        </w:rPr>
        <w:tab/>
      </w:r>
      <w:r w:rsidRPr="00577F6E">
        <w:rPr>
          <w:rFonts w:ascii="Arial" w:hAnsi="Arial" w:cs="Arial"/>
          <w:color w:val="000000"/>
          <w:spacing w:val="-2"/>
          <w:sz w:val="24"/>
          <w:szCs w:val="24"/>
        </w:rPr>
        <w:t>ОБЩИЕ ПОЛОЖЕНИЯ</w:t>
      </w:r>
      <w:proofErr w:type="gramStart"/>
      <w:r w:rsidRPr="00577F6E">
        <w:rPr>
          <w:rFonts w:ascii="Arial" w:hAnsi="Arial" w:cs="Arial"/>
          <w:color w:val="000000"/>
          <w:spacing w:val="-2"/>
          <w:sz w:val="24"/>
          <w:szCs w:val="24"/>
        </w:rPr>
        <w:t xml:space="preserve"> .</w:t>
      </w:r>
      <w:proofErr w:type="gramEnd"/>
    </w:p>
    <w:p w:rsidR="0051250A" w:rsidRPr="00577F6E" w:rsidRDefault="0051250A" w:rsidP="0051250A">
      <w:pPr>
        <w:numPr>
          <w:ilvl w:val="0"/>
          <w:numId w:val="2"/>
        </w:numPr>
        <w:shd w:val="clear" w:color="auto" w:fill="FFFFFF"/>
        <w:tabs>
          <w:tab w:val="left" w:pos="878"/>
        </w:tabs>
        <w:spacing w:line="278" w:lineRule="exact"/>
        <w:ind w:left="5" w:right="922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  <w:r w:rsidRPr="00577F6E">
        <w:rPr>
          <w:rFonts w:ascii="Arial" w:hAnsi="Arial" w:cs="Arial"/>
          <w:color w:val="000000"/>
          <w:spacing w:val="-2"/>
          <w:sz w:val="24"/>
          <w:szCs w:val="24"/>
        </w:rPr>
        <w:t xml:space="preserve">Военно-учетный стол </w:t>
      </w:r>
      <w:proofErr w:type="spellStart"/>
      <w:r w:rsidRPr="00577F6E">
        <w:rPr>
          <w:rFonts w:ascii="Arial" w:hAnsi="Arial" w:cs="Arial"/>
          <w:color w:val="000000"/>
          <w:spacing w:val="-2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 (далее — ВУС) является структурным подразделением администрации </w:t>
      </w:r>
      <w:proofErr w:type="spellStart"/>
      <w:r w:rsidRPr="00577F6E">
        <w:rPr>
          <w:rFonts w:ascii="Arial" w:hAnsi="Arial" w:cs="Arial"/>
          <w:color w:val="000000"/>
          <w:spacing w:val="-2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сельсовета.</w:t>
      </w:r>
    </w:p>
    <w:p w:rsidR="0051250A" w:rsidRPr="00577F6E" w:rsidRDefault="0051250A" w:rsidP="0051250A">
      <w:pPr>
        <w:numPr>
          <w:ilvl w:val="0"/>
          <w:numId w:val="2"/>
        </w:numPr>
        <w:shd w:val="clear" w:color="auto" w:fill="FFFFFF"/>
        <w:tabs>
          <w:tab w:val="left" w:pos="878"/>
        </w:tabs>
        <w:spacing w:line="278" w:lineRule="exact"/>
        <w:ind w:left="5" w:right="922"/>
        <w:jc w:val="both"/>
        <w:rPr>
          <w:rFonts w:ascii="Arial" w:hAnsi="Arial" w:cs="Arial"/>
          <w:sz w:val="24"/>
          <w:szCs w:val="24"/>
        </w:rPr>
      </w:pPr>
      <w:proofErr w:type="gramStart"/>
      <w:r w:rsidRPr="00577F6E">
        <w:rPr>
          <w:rFonts w:ascii="Arial" w:hAnsi="Arial" w:cs="Arial"/>
          <w:color w:val="000000"/>
          <w:spacing w:val="-2"/>
          <w:sz w:val="24"/>
          <w:szCs w:val="24"/>
        </w:rPr>
        <w:t xml:space="preserve">ВУС в своей деятельности руководствуется Конституцией Российской </w:t>
      </w:r>
      <w:r w:rsidRPr="00577F6E">
        <w:rPr>
          <w:rFonts w:ascii="Arial" w:hAnsi="Arial" w:cs="Arial"/>
          <w:color w:val="000000"/>
          <w:sz w:val="24"/>
          <w:szCs w:val="24"/>
        </w:rPr>
        <w:t xml:space="preserve">Федерации, федеральными законами Российской Федерации от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31.05.1996 г. № 61-ФЗ «Об обороне», от 26.02.1997 г. № 31-ФЗ «О мобилизационной подготовке и мобилизации в Российской Федерации» с изменениями согласно закону от </w:t>
      </w:r>
      <w:r w:rsidRPr="00577F6E">
        <w:rPr>
          <w:rFonts w:ascii="Arial" w:hAnsi="Arial" w:cs="Arial"/>
          <w:color w:val="000000"/>
          <w:sz w:val="24"/>
          <w:szCs w:val="24"/>
        </w:rPr>
        <w:t>22.08.2004 г. № 122, от 28.03.1998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27. 11</w:t>
      </w:r>
      <w:proofErr w:type="gramEnd"/>
      <w:r w:rsidRPr="00577F6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2006 г"/>
        </w:smartTagPr>
        <w:r w:rsidRPr="00577F6E">
          <w:rPr>
            <w:rFonts w:ascii="Arial" w:hAnsi="Arial" w:cs="Arial"/>
            <w:color w:val="000000"/>
            <w:sz w:val="24"/>
            <w:szCs w:val="24"/>
          </w:rPr>
          <w:t>2006 г</w:t>
        </w:r>
      </w:smartTag>
      <w:r w:rsidRPr="00577F6E">
        <w:rPr>
          <w:rFonts w:ascii="Arial" w:hAnsi="Arial" w:cs="Arial"/>
          <w:color w:val="000000"/>
          <w:sz w:val="24"/>
          <w:szCs w:val="24"/>
        </w:rPr>
        <w:t xml:space="preserve">. № 719, «Инструкцией по бронированию на </w:t>
      </w:r>
      <w:r w:rsidRPr="00577F6E">
        <w:rPr>
          <w:rFonts w:ascii="Arial" w:hAnsi="Arial" w:cs="Arial"/>
          <w:color w:val="000000"/>
          <w:spacing w:val="-2"/>
          <w:sz w:val="24"/>
          <w:szCs w:val="24"/>
        </w:rPr>
        <w:t xml:space="preserve">период мобилизации и на военное время граждан Российской Федерации, пребывающих в </w:t>
      </w:r>
      <w:r w:rsidRPr="00577F6E">
        <w:rPr>
          <w:rFonts w:ascii="Arial" w:hAnsi="Arial" w:cs="Arial"/>
          <w:color w:val="000000"/>
          <w:sz w:val="24"/>
          <w:szCs w:val="24"/>
        </w:rPr>
        <w:t xml:space="preserve">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Уставом </w:t>
      </w:r>
      <w:proofErr w:type="spellStart"/>
      <w:r w:rsidRPr="00577F6E"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 Большемуртинского района Красноярского края, иными нормативными правовыми актами органов мест</w:t>
      </w:r>
      <w:r w:rsidRPr="00577F6E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>ного самоуправления, а также настоящим Положением.</w:t>
      </w:r>
      <w:proofErr w:type="gramEnd"/>
    </w:p>
    <w:p w:rsidR="0051250A" w:rsidRPr="00577F6E" w:rsidRDefault="0051250A" w:rsidP="0051250A">
      <w:pPr>
        <w:shd w:val="clear" w:color="auto" w:fill="FFFFFF"/>
        <w:tabs>
          <w:tab w:val="left" w:pos="374"/>
        </w:tabs>
        <w:spacing w:line="278" w:lineRule="exact"/>
        <w:ind w:left="2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77F6E">
        <w:rPr>
          <w:rFonts w:ascii="Arial" w:hAnsi="Arial" w:cs="Arial"/>
          <w:color w:val="000000"/>
          <w:spacing w:val="-21"/>
          <w:sz w:val="24"/>
          <w:szCs w:val="24"/>
        </w:rPr>
        <w:t>1.3.</w:t>
      </w:r>
      <w:r w:rsidRPr="00577F6E">
        <w:rPr>
          <w:rFonts w:ascii="Arial" w:hAnsi="Arial" w:cs="Arial"/>
          <w:color w:val="000000"/>
          <w:sz w:val="24"/>
          <w:szCs w:val="24"/>
        </w:rPr>
        <w:tab/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Положение о ВУС утверждается Постановлением главы </w:t>
      </w:r>
      <w:proofErr w:type="spellStart"/>
      <w:r w:rsidRPr="00577F6E">
        <w:rPr>
          <w:rFonts w:ascii="Arial" w:hAnsi="Arial" w:cs="Arial"/>
          <w:color w:val="000000"/>
          <w:spacing w:val="-1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сельсовета.</w:t>
      </w:r>
    </w:p>
    <w:p w:rsidR="0051250A" w:rsidRPr="00577F6E" w:rsidRDefault="0051250A" w:rsidP="0051250A">
      <w:pPr>
        <w:shd w:val="clear" w:color="auto" w:fill="FFFFFF"/>
        <w:tabs>
          <w:tab w:val="left" w:pos="374"/>
        </w:tabs>
        <w:spacing w:line="278" w:lineRule="exact"/>
        <w:ind w:left="29"/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shd w:val="clear" w:color="auto" w:fill="FFFFFF"/>
        <w:spacing w:line="278" w:lineRule="exact"/>
        <w:ind w:left="5" w:right="3226" w:firstLine="3403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-10"/>
          <w:sz w:val="24"/>
          <w:szCs w:val="24"/>
        </w:rPr>
        <w:t xml:space="preserve">П. ОСНОВНЫЕ ЗАДАЧИ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>2.1. Основными задачами ВУС являются:</w:t>
      </w:r>
    </w:p>
    <w:p w:rsidR="0051250A" w:rsidRPr="00577F6E" w:rsidRDefault="0051250A" w:rsidP="0051250A">
      <w:pPr>
        <w:shd w:val="clear" w:color="auto" w:fill="FFFFFF"/>
        <w:spacing w:line="278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577F6E">
        <w:rPr>
          <w:rFonts w:ascii="Arial" w:hAnsi="Arial" w:cs="Arial"/>
          <w:color w:val="000000"/>
          <w:spacing w:val="10"/>
          <w:sz w:val="24"/>
          <w:szCs w:val="24"/>
        </w:rPr>
        <w:t xml:space="preserve">обеспечение исполнения гражданами воинской обязанности, установленной </w:t>
      </w:r>
      <w:r w:rsidRPr="00577F6E">
        <w:rPr>
          <w:rFonts w:ascii="Arial" w:hAnsi="Arial" w:cs="Arial"/>
          <w:color w:val="000000"/>
          <w:sz w:val="24"/>
          <w:szCs w:val="24"/>
        </w:rPr>
        <w:t xml:space="preserve">федеральными законами «Об обороне», «О воинской обязанности и военной службе», «О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мобилизационной подготовке и мобилизации в Российской Федерации»; </w:t>
      </w:r>
      <w:r w:rsidRPr="00577F6E">
        <w:rPr>
          <w:rFonts w:ascii="Arial" w:hAnsi="Arial" w:cs="Arial"/>
          <w:color w:val="000000"/>
          <w:spacing w:val="4"/>
          <w:sz w:val="24"/>
          <w:szCs w:val="24"/>
        </w:rPr>
        <w:t xml:space="preserve">документальное оформление сведений воинского учета о гражданах, состоящих на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воинском учете; анализ количественного состава и качественного состояния призывных </w:t>
      </w:r>
      <w:r w:rsidRPr="00577F6E">
        <w:rPr>
          <w:rFonts w:ascii="Arial" w:hAnsi="Arial" w:cs="Arial"/>
          <w:color w:val="000000"/>
          <w:spacing w:val="1"/>
          <w:sz w:val="24"/>
          <w:szCs w:val="24"/>
        </w:rPr>
        <w:t xml:space="preserve">мобилизационных людских ресурсов для эффективного использования в интересах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>обеспечения обороны страны и безопасности государства;</w:t>
      </w:r>
      <w:proofErr w:type="gramEnd"/>
    </w:p>
    <w:p w:rsidR="0051250A" w:rsidRPr="00577F6E" w:rsidRDefault="0051250A" w:rsidP="0051250A">
      <w:pPr>
        <w:shd w:val="clear" w:color="auto" w:fill="FFFFFF"/>
        <w:spacing w:line="278" w:lineRule="exact"/>
        <w:ind w:right="5"/>
        <w:jc w:val="both"/>
        <w:rPr>
          <w:rFonts w:ascii="Arial" w:hAnsi="Arial" w:cs="Arial"/>
          <w:sz w:val="24"/>
          <w:szCs w:val="24"/>
        </w:rPr>
      </w:pPr>
      <w:proofErr w:type="gramStart"/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проведение плановой работы по подготовке необходимого количества военно-обученных </w:t>
      </w:r>
      <w:r w:rsidRPr="00577F6E">
        <w:rPr>
          <w:rFonts w:ascii="Arial" w:hAnsi="Arial" w:cs="Arial"/>
          <w:color w:val="000000"/>
          <w:spacing w:val="11"/>
          <w:sz w:val="24"/>
          <w:szCs w:val="24"/>
        </w:rPr>
        <w:t xml:space="preserve">граждан, пребывающих в запасе, для обеспечения мероприятий по переводу </w:t>
      </w:r>
      <w:r w:rsidRPr="00577F6E">
        <w:rPr>
          <w:rFonts w:ascii="Arial" w:hAnsi="Arial" w:cs="Arial"/>
          <w:color w:val="000000"/>
          <w:spacing w:val="3"/>
          <w:sz w:val="24"/>
          <w:szCs w:val="24"/>
        </w:rPr>
        <w:t xml:space="preserve">Вооруженных Сил Российской Федерации, других войск, воинских формирований и органов с мирного на военное время в период мобилизации и поддержание их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>укомплектованности на требуемом уровне в военное время.</w:t>
      </w:r>
      <w:proofErr w:type="gramEnd"/>
    </w:p>
    <w:p w:rsidR="0051250A" w:rsidRPr="00577F6E" w:rsidRDefault="0051250A" w:rsidP="0051250A">
      <w:pPr>
        <w:shd w:val="clear" w:color="auto" w:fill="FFFFFF"/>
        <w:spacing w:before="547" w:line="278" w:lineRule="exact"/>
        <w:ind w:left="10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-8"/>
          <w:sz w:val="24"/>
          <w:szCs w:val="24"/>
          <w:lang w:val="en-US"/>
        </w:rPr>
        <w:t>III</w:t>
      </w:r>
      <w:r w:rsidRPr="00577F6E">
        <w:rPr>
          <w:rFonts w:ascii="Arial" w:hAnsi="Arial" w:cs="Arial"/>
          <w:color w:val="000000"/>
          <w:spacing w:val="-8"/>
          <w:sz w:val="24"/>
          <w:szCs w:val="24"/>
        </w:rPr>
        <w:t>. ФУНКЦИИ</w:t>
      </w:r>
    </w:p>
    <w:p w:rsidR="0051250A" w:rsidRPr="00577F6E" w:rsidRDefault="0051250A" w:rsidP="0051250A">
      <w:pPr>
        <w:shd w:val="clear" w:color="auto" w:fill="FFFFFF"/>
        <w:spacing w:line="278" w:lineRule="exact"/>
        <w:ind w:left="5" w:right="14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3.1.Обеспечивать выполнение функций, возложенных на администрацию в повседневной </w:t>
      </w:r>
      <w:r w:rsidRPr="00577F6E">
        <w:rPr>
          <w:rFonts w:ascii="Arial" w:hAnsi="Arial" w:cs="Arial"/>
          <w:color w:val="000000"/>
          <w:spacing w:val="6"/>
          <w:sz w:val="24"/>
          <w:szCs w:val="24"/>
        </w:rPr>
        <w:t xml:space="preserve">деятельности по первичному воинскому учету, воинскому учету и бронированию,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граждан, пребывающих в запасе, из числа работающих в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администрации органа местного </w:t>
      </w:r>
      <w:r w:rsidRPr="00577F6E">
        <w:rPr>
          <w:rFonts w:ascii="Arial" w:hAnsi="Arial" w:cs="Arial"/>
          <w:color w:val="000000"/>
          <w:spacing w:val="-2"/>
          <w:sz w:val="24"/>
          <w:szCs w:val="24"/>
        </w:rPr>
        <w:t>самоуправления.</w:t>
      </w:r>
    </w:p>
    <w:p w:rsidR="0051250A" w:rsidRPr="00577F6E" w:rsidRDefault="0051250A" w:rsidP="0051250A">
      <w:pPr>
        <w:shd w:val="clear" w:color="auto" w:fill="FFFFFF"/>
        <w:spacing w:line="278" w:lineRule="exact"/>
        <w:ind w:left="5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3.2.Осуществлять первичный воинский учет граждан, пребывающих в запасе, и граждан, </w:t>
      </w:r>
      <w:r w:rsidRPr="00577F6E">
        <w:rPr>
          <w:rFonts w:ascii="Arial" w:hAnsi="Arial" w:cs="Arial"/>
          <w:color w:val="000000"/>
          <w:spacing w:val="6"/>
          <w:sz w:val="24"/>
          <w:szCs w:val="24"/>
        </w:rPr>
        <w:t xml:space="preserve">подлежащих призыву на военную службу, проживающих или пребывающих (на срок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более трех месяцев) на территории </w:t>
      </w:r>
      <w:proofErr w:type="spellStart"/>
      <w:r w:rsidRPr="00577F6E">
        <w:rPr>
          <w:rFonts w:ascii="Arial" w:hAnsi="Arial" w:cs="Arial"/>
          <w:color w:val="000000"/>
          <w:spacing w:val="-1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сельсовета.</w:t>
      </w:r>
    </w:p>
    <w:p w:rsidR="0051250A" w:rsidRPr="00577F6E" w:rsidRDefault="0051250A" w:rsidP="0051250A">
      <w:pPr>
        <w:shd w:val="clear" w:color="auto" w:fill="FFFFFF"/>
        <w:spacing w:line="278" w:lineRule="exact"/>
        <w:ind w:right="24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3.3.Выявлять совместно с органами внутренних дел граждан, постоянно или временно проживающих на территории </w:t>
      </w:r>
      <w:proofErr w:type="spellStart"/>
      <w:r w:rsidRPr="00577F6E">
        <w:rPr>
          <w:rFonts w:ascii="Arial" w:hAnsi="Arial" w:cs="Arial"/>
          <w:color w:val="000000"/>
          <w:spacing w:val="-1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сельсовета.</w:t>
      </w:r>
    </w:p>
    <w:p w:rsidR="0051250A" w:rsidRPr="00577F6E" w:rsidRDefault="0051250A" w:rsidP="0051250A">
      <w:pPr>
        <w:shd w:val="clear" w:color="auto" w:fill="FFFFFF"/>
        <w:spacing w:line="278" w:lineRule="exact"/>
        <w:ind w:right="24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1"/>
          <w:sz w:val="24"/>
          <w:szCs w:val="24"/>
        </w:rPr>
        <w:t xml:space="preserve">Завести учет организаций, находящихся на территории </w:t>
      </w:r>
      <w:proofErr w:type="spellStart"/>
      <w:r w:rsidRPr="00577F6E">
        <w:rPr>
          <w:rFonts w:ascii="Arial" w:hAnsi="Arial" w:cs="Arial"/>
          <w:color w:val="000000"/>
          <w:spacing w:val="1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 и конт</w:t>
      </w:r>
      <w:r w:rsidRPr="00577F6E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>ролировать ведение в них воинского учета.</w:t>
      </w:r>
    </w:p>
    <w:p w:rsidR="0051250A" w:rsidRPr="00577F6E" w:rsidRDefault="0051250A" w:rsidP="0051250A">
      <w:pPr>
        <w:shd w:val="clear" w:color="auto" w:fill="FFFFFF"/>
        <w:spacing w:line="278" w:lineRule="exact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5"/>
          <w:sz w:val="24"/>
          <w:szCs w:val="24"/>
        </w:rPr>
        <w:t xml:space="preserve">3.5.Сверять  не  реже  одного  раза  в  год  документы  первичного  воинского  учета с </w:t>
      </w:r>
      <w:r w:rsidRPr="00577F6E">
        <w:rPr>
          <w:rFonts w:ascii="Arial" w:hAnsi="Arial" w:cs="Arial"/>
          <w:color w:val="000000"/>
          <w:spacing w:val="3"/>
          <w:sz w:val="24"/>
          <w:szCs w:val="24"/>
        </w:rPr>
        <w:t xml:space="preserve">документами  воинского  учета  военного  комиссариата муниципального  образования,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организаций, а также с карточками регистрации или домовыми книгами. </w:t>
      </w:r>
      <w:r w:rsidRPr="00577F6E">
        <w:rPr>
          <w:rFonts w:ascii="Arial" w:hAnsi="Arial" w:cs="Arial"/>
          <w:color w:val="000000"/>
          <w:spacing w:val="4"/>
          <w:sz w:val="24"/>
          <w:szCs w:val="24"/>
        </w:rPr>
        <w:t>З.б</w:t>
      </w:r>
      <w:proofErr w:type="gramStart"/>
      <w:r w:rsidRPr="00577F6E">
        <w:rPr>
          <w:rFonts w:ascii="Arial" w:hAnsi="Arial" w:cs="Arial"/>
          <w:color w:val="000000"/>
          <w:spacing w:val="4"/>
          <w:sz w:val="24"/>
          <w:szCs w:val="24"/>
        </w:rPr>
        <w:t>.П</w:t>
      </w:r>
      <w:proofErr w:type="gramEnd"/>
      <w:r w:rsidRPr="00577F6E">
        <w:rPr>
          <w:rFonts w:ascii="Arial" w:hAnsi="Arial" w:cs="Arial"/>
          <w:color w:val="000000"/>
          <w:spacing w:val="4"/>
          <w:sz w:val="24"/>
          <w:szCs w:val="24"/>
        </w:rPr>
        <w:t xml:space="preserve">о  указанию  военного  комиссариата оповещать  граждан  о  вызовах  в  военный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>комиссариат.</w:t>
      </w:r>
    </w:p>
    <w:p w:rsidR="0051250A" w:rsidRPr="00577F6E" w:rsidRDefault="0051250A" w:rsidP="0051250A">
      <w:pPr>
        <w:shd w:val="clear" w:color="auto" w:fill="FFFFFF"/>
        <w:spacing w:line="278" w:lineRule="exact"/>
        <w:ind w:left="5" w:right="19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3.7.Своевременно вносить изменения в сведения, содержащиеся в документах первичного </w:t>
      </w:r>
      <w:r w:rsidRPr="00577F6E">
        <w:rPr>
          <w:rFonts w:ascii="Arial" w:hAnsi="Arial" w:cs="Arial"/>
          <w:color w:val="000000"/>
          <w:sz w:val="24"/>
          <w:szCs w:val="24"/>
        </w:rPr>
        <w:t xml:space="preserve">воинского учета, и в 2-недельный срок сообщать о внесенных изменениях в военный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>комиссариат.</w:t>
      </w:r>
    </w:p>
    <w:p w:rsidR="0051250A" w:rsidRPr="00577F6E" w:rsidRDefault="0051250A" w:rsidP="0051250A">
      <w:pPr>
        <w:shd w:val="clear" w:color="auto" w:fill="FFFFFF"/>
        <w:spacing w:line="278" w:lineRule="exact"/>
        <w:ind w:left="10" w:right="19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-1"/>
          <w:sz w:val="24"/>
          <w:szCs w:val="24"/>
        </w:rPr>
        <w:t>3.8.Ежегодно представлять в военный комиссариат до 1 ноября списки юношей 15-и и 16-</w:t>
      </w:r>
      <w:r w:rsidRPr="00577F6E">
        <w:rPr>
          <w:rFonts w:ascii="Arial" w:hAnsi="Arial" w:cs="Arial"/>
          <w:color w:val="000000"/>
          <w:spacing w:val="4"/>
          <w:sz w:val="24"/>
          <w:szCs w:val="24"/>
        </w:rPr>
        <w:t xml:space="preserve">летнего возраста, а до 1 октября — списки юношей, подлежащих первоначальной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>постановке на воинский учет в следующем году.</w:t>
      </w:r>
    </w:p>
    <w:p w:rsidR="0051250A" w:rsidRPr="00577F6E" w:rsidRDefault="0051250A" w:rsidP="0051250A">
      <w:pPr>
        <w:shd w:val="clear" w:color="auto" w:fill="FFFFFF"/>
        <w:spacing w:line="278" w:lineRule="exact"/>
        <w:ind w:left="14" w:right="14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6"/>
          <w:sz w:val="24"/>
          <w:szCs w:val="24"/>
        </w:rPr>
        <w:t xml:space="preserve">3.9.Разъяснять должностным лицам организаций и гражданам их обязанности по </w:t>
      </w:r>
      <w:r w:rsidRPr="00577F6E">
        <w:rPr>
          <w:rFonts w:ascii="Arial" w:hAnsi="Arial" w:cs="Arial"/>
          <w:color w:val="000000"/>
          <w:spacing w:val="2"/>
          <w:sz w:val="24"/>
          <w:szCs w:val="24"/>
        </w:rPr>
        <w:t xml:space="preserve">воинскому учету, мобилизационной подготовке и мобилизации, установленные </w:t>
      </w:r>
      <w:r w:rsidRPr="00577F6E">
        <w:rPr>
          <w:rFonts w:ascii="Arial" w:hAnsi="Arial" w:cs="Arial"/>
          <w:color w:val="000000"/>
          <w:spacing w:val="9"/>
          <w:sz w:val="24"/>
          <w:szCs w:val="24"/>
        </w:rPr>
        <w:t xml:space="preserve">законодательством Российской Федерации и Положением о воинском учете и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осуществлять </w:t>
      </w:r>
      <w:proofErr w:type="gramStart"/>
      <w:r w:rsidRPr="00577F6E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 их исполнением.</w:t>
      </w:r>
    </w:p>
    <w:p w:rsidR="0051250A" w:rsidRPr="00577F6E" w:rsidRDefault="0051250A" w:rsidP="0051250A">
      <w:pPr>
        <w:shd w:val="clear" w:color="auto" w:fill="FFFFFF"/>
        <w:spacing w:line="278" w:lineRule="exact"/>
        <w:ind w:left="14"/>
        <w:jc w:val="center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-15"/>
          <w:sz w:val="24"/>
          <w:szCs w:val="24"/>
          <w:lang w:val="en-US"/>
        </w:rPr>
        <w:t>IV</w:t>
      </w:r>
      <w:r w:rsidRPr="00577F6E">
        <w:rPr>
          <w:rFonts w:ascii="Arial" w:hAnsi="Arial" w:cs="Arial"/>
          <w:color w:val="000000"/>
          <w:spacing w:val="-15"/>
          <w:sz w:val="24"/>
          <w:szCs w:val="24"/>
        </w:rPr>
        <w:t>. ПРАВА</w:t>
      </w:r>
    </w:p>
    <w:p w:rsidR="0051250A" w:rsidRPr="00577F6E" w:rsidRDefault="0051250A" w:rsidP="0051250A">
      <w:pPr>
        <w:shd w:val="clear" w:color="auto" w:fill="FFFFFF"/>
        <w:spacing w:line="278" w:lineRule="exact"/>
        <w:ind w:left="14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-1"/>
          <w:sz w:val="24"/>
          <w:szCs w:val="24"/>
        </w:rPr>
        <w:t>4.1. Для плановой и целенаправленной работы ВУС имеет право:</w:t>
      </w:r>
    </w:p>
    <w:p w:rsidR="0051250A" w:rsidRPr="00577F6E" w:rsidRDefault="0051250A" w:rsidP="0051250A">
      <w:pPr>
        <w:shd w:val="clear" w:color="auto" w:fill="FFFFFF"/>
        <w:tabs>
          <w:tab w:val="left" w:pos="6691"/>
        </w:tabs>
        <w:spacing w:line="278" w:lineRule="exact"/>
        <w:ind w:left="10" w:right="10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z w:val="24"/>
          <w:szCs w:val="24"/>
        </w:rPr>
        <w:t>вносить предложения по запросу и получению в установленном порядке необходимых</w:t>
      </w:r>
      <w:r w:rsidRPr="00577F6E">
        <w:rPr>
          <w:rFonts w:ascii="Arial" w:hAnsi="Arial" w:cs="Arial"/>
          <w:color w:val="000000"/>
          <w:sz w:val="24"/>
          <w:szCs w:val="24"/>
        </w:rPr>
        <w:br/>
        <w:t>материалов и информации от федеральных органов государственной власти, органов</w:t>
      </w:r>
      <w:r w:rsidRPr="00577F6E">
        <w:rPr>
          <w:rFonts w:ascii="Arial" w:hAnsi="Arial" w:cs="Arial"/>
          <w:color w:val="000000"/>
          <w:sz w:val="24"/>
          <w:szCs w:val="24"/>
        </w:rPr>
        <w:br/>
      </w:r>
      <w:r w:rsidRPr="00577F6E">
        <w:rPr>
          <w:rFonts w:ascii="Arial" w:hAnsi="Arial" w:cs="Arial"/>
          <w:color w:val="000000"/>
          <w:spacing w:val="10"/>
          <w:sz w:val="24"/>
          <w:szCs w:val="24"/>
        </w:rPr>
        <w:t>исполнительной власти субъекта Российской Федерации, органов местного</w:t>
      </w:r>
      <w:r w:rsidRPr="00577F6E">
        <w:rPr>
          <w:rFonts w:ascii="Arial" w:hAnsi="Arial" w:cs="Arial"/>
          <w:color w:val="000000"/>
          <w:spacing w:val="10"/>
          <w:sz w:val="24"/>
          <w:szCs w:val="24"/>
        </w:rPr>
        <w:br/>
      </w:r>
      <w:r w:rsidRPr="00577F6E">
        <w:rPr>
          <w:rFonts w:ascii="Arial" w:hAnsi="Arial" w:cs="Arial"/>
          <w:color w:val="000000"/>
          <w:sz w:val="24"/>
          <w:szCs w:val="24"/>
        </w:rPr>
        <w:t>самоуправления, а также от учреждений и организаций независимо от организационн</w:t>
      </w:r>
      <w:proofErr w:type="gramStart"/>
      <w:r w:rsidRPr="00577F6E">
        <w:rPr>
          <w:rFonts w:ascii="Arial" w:hAnsi="Arial" w:cs="Arial"/>
          <w:color w:val="000000"/>
          <w:sz w:val="24"/>
          <w:szCs w:val="24"/>
        </w:rPr>
        <w:t>о-</w:t>
      </w:r>
      <w:proofErr w:type="gramEnd"/>
      <w:r w:rsidRPr="00577F6E">
        <w:rPr>
          <w:rFonts w:ascii="Arial" w:hAnsi="Arial" w:cs="Arial"/>
          <w:color w:val="000000"/>
          <w:sz w:val="24"/>
          <w:szCs w:val="24"/>
        </w:rPr>
        <w:br/>
      </w:r>
      <w:r w:rsidRPr="00577F6E">
        <w:rPr>
          <w:rFonts w:ascii="Arial" w:hAnsi="Arial" w:cs="Arial"/>
          <w:color w:val="000000"/>
          <w:spacing w:val="-3"/>
          <w:sz w:val="24"/>
          <w:szCs w:val="24"/>
        </w:rPr>
        <w:t>правовых форм и форм собственности;</w:t>
      </w:r>
      <w:r w:rsidRPr="00577F6E">
        <w:rPr>
          <w:rFonts w:ascii="Arial" w:hAnsi="Arial" w:cs="Arial"/>
          <w:color w:val="000000"/>
          <w:sz w:val="24"/>
          <w:szCs w:val="24"/>
        </w:rPr>
        <w:tab/>
      </w:r>
      <w:r w:rsidRPr="00577F6E">
        <w:rPr>
          <w:rFonts w:ascii="Arial" w:hAnsi="Arial" w:cs="Arial"/>
          <w:color w:val="000000"/>
          <w:spacing w:val="-51"/>
          <w:sz w:val="24"/>
          <w:szCs w:val="24"/>
        </w:rPr>
        <w:t>.*?•</w:t>
      </w:r>
    </w:p>
    <w:p w:rsidR="0051250A" w:rsidRPr="00577F6E" w:rsidRDefault="0051250A" w:rsidP="0051250A">
      <w:pPr>
        <w:shd w:val="clear" w:color="auto" w:fill="FFFFFF"/>
        <w:spacing w:line="278" w:lineRule="exact"/>
        <w:ind w:left="14" w:right="5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4"/>
          <w:sz w:val="24"/>
          <w:szCs w:val="24"/>
        </w:rPr>
        <w:t xml:space="preserve">запрашивать и получать от администрации </w:t>
      </w:r>
      <w:proofErr w:type="spellStart"/>
      <w:r w:rsidRPr="00577F6E">
        <w:rPr>
          <w:rFonts w:ascii="Arial" w:hAnsi="Arial" w:cs="Arial"/>
          <w:color w:val="000000"/>
          <w:spacing w:val="4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аналитические </w:t>
      </w:r>
      <w:r w:rsidRPr="00577F6E">
        <w:rPr>
          <w:rFonts w:ascii="Arial" w:hAnsi="Arial" w:cs="Arial"/>
          <w:color w:val="000000"/>
          <w:spacing w:val="-2"/>
          <w:sz w:val="24"/>
          <w:szCs w:val="24"/>
        </w:rPr>
        <w:t>материалы, предложения по сводным планам мероприятий и информацию об их выполне</w:t>
      </w:r>
      <w:r w:rsidRPr="00577F6E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577F6E">
        <w:rPr>
          <w:rFonts w:ascii="Arial" w:hAnsi="Arial" w:cs="Arial"/>
          <w:color w:val="000000"/>
          <w:spacing w:val="10"/>
          <w:sz w:val="24"/>
          <w:szCs w:val="24"/>
        </w:rPr>
        <w:t xml:space="preserve">нии, а также другие материалы, необходимые для эффективного выполнения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>возложенных на ВУС задач;</w:t>
      </w:r>
    </w:p>
    <w:p w:rsidR="0051250A" w:rsidRPr="00577F6E" w:rsidRDefault="0051250A" w:rsidP="0051250A">
      <w:pPr>
        <w:shd w:val="clear" w:color="auto" w:fill="FFFFFF"/>
        <w:spacing w:line="278" w:lineRule="exact"/>
        <w:ind w:left="19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создавать информационные базы данных по вопросам, отнесенным к компетенции ВУС; </w:t>
      </w:r>
      <w:r w:rsidRPr="00577F6E">
        <w:rPr>
          <w:rFonts w:ascii="Arial" w:hAnsi="Arial" w:cs="Arial"/>
          <w:color w:val="000000"/>
          <w:spacing w:val="4"/>
          <w:sz w:val="24"/>
          <w:szCs w:val="24"/>
        </w:rPr>
        <w:t xml:space="preserve">выносить на рассмотрение руководителем органа местного самоуправления вопросы о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привлечении на договорной основе специалистов для осуществления отдельных работ; </w:t>
      </w:r>
      <w:r w:rsidRPr="00577F6E">
        <w:rPr>
          <w:rFonts w:ascii="Arial" w:hAnsi="Arial" w:cs="Arial"/>
          <w:color w:val="000000"/>
          <w:spacing w:val="5"/>
          <w:sz w:val="24"/>
          <w:szCs w:val="24"/>
        </w:rPr>
        <w:t xml:space="preserve">организовывать взаимодействие в установленном порядке и обеспечивать служебную </w:t>
      </w:r>
      <w:r w:rsidRPr="00577F6E">
        <w:rPr>
          <w:rFonts w:ascii="Arial" w:hAnsi="Arial" w:cs="Arial"/>
          <w:color w:val="000000"/>
          <w:spacing w:val="1"/>
          <w:sz w:val="24"/>
          <w:szCs w:val="24"/>
        </w:rPr>
        <w:t xml:space="preserve">переписку с федеральными органами исполнительной власти, органами исполнительной </w:t>
      </w:r>
      <w:r w:rsidRPr="00577F6E">
        <w:rPr>
          <w:rFonts w:ascii="Arial" w:hAnsi="Arial" w:cs="Arial"/>
          <w:color w:val="000000"/>
          <w:spacing w:val="2"/>
          <w:sz w:val="24"/>
          <w:szCs w:val="24"/>
        </w:rPr>
        <w:t xml:space="preserve">власти    субъекта    Российской    Федерации,    органами    местного    самоуправления, </w:t>
      </w:r>
      <w:r w:rsidRPr="00577F6E">
        <w:rPr>
          <w:rFonts w:ascii="Arial" w:hAnsi="Arial" w:cs="Arial"/>
          <w:color w:val="000000"/>
          <w:spacing w:val="5"/>
          <w:sz w:val="24"/>
          <w:szCs w:val="24"/>
        </w:rPr>
        <w:t xml:space="preserve">общественными объединениями, а также с организациями по вопросам, отнесенным к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>компетенции ВУС; проводить внутренние совещания по вопросам, отнесенным к компетенции ВУС.</w:t>
      </w:r>
    </w:p>
    <w:p w:rsidR="0051250A" w:rsidRPr="00577F6E" w:rsidRDefault="0051250A" w:rsidP="0051250A">
      <w:pPr>
        <w:shd w:val="clear" w:color="auto" w:fill="FFFFFF"/>
        <w:spacing w:line="278" w:lineRule="exact"/>
        <w:ind w:left="29"/>
        <w:jc w:val="center"/>
        <w:rPr>
          <w:rFonts w:ascii="Arial" w:hAnsi="Arial" w:cs="Arial"/>
          <w:color w:val="000000"/>
          <w:spacing w:val="-13"/>
          <w:sz w:val="24"/>
          <w:szCs w:val="24"/>
        </w:rPr>
      </w:pPr>
      <w:r w:rsidRPr="00577F6E">
        <w:rPr>
          <w:rFonts w:ascii="Arial" w:hAnsi="Arial" w:cs="Arial"/>
          <w:color w:val="000000"/>
          <w:spacing w:val="-13"/>
          <w:sz w:val="24"/>
          <w:szCs w:val="24"/>
          <w:lang w:val="en-US"/>
        </w:rPr>
        <w:t>V</w:t>
      </w:r>
      <w:r w:rsidRPr="00577F6E">
        <w:rPr>
          <w:rFonts w:ascii="Arial" w:hAnsi="Arial" w:cs="Arial"/>
          <w:color w:val="000000"/>
          <w:spacing w:val="-13"/>
          <w:sz w:val="24"/>
          <w:szCs w:val="24"/>
        </w:rPr>
        <w:t>. РУКОВОДСТВО</w:t>
      </w:r>
    </w:p>
    <w:p w:rsidR="0051250A" w:rsidRPr="00577F6E" w:rsidRDefault="0051250A" w:rsidP="0051250A">
      <w:pPr>
        <w:shd w:val="clear" w:color="auto" w:fill="FFFFFF"/>
        <w:spacing w:line="278" w:lineRule="exact"/>
        <w:ind w:left="29"/>
        <w:jc w:val="center"/>
        <w:rPr>
          <w:rFonts w:ascii="Arial" w:hAnsi="Arial" w:cs="Arial"/>
          <w:sz w:val="24"/>
          <w:szCs w:val="24"/>
        </w:rPr>
      </w:pPr>
    </w:p>
    <w:p w:rsidR="0051250A" w:rsidRPr="00577F6E" w:rsidRDefault="0051250A" w:rsidP="00577F6E">
      <w:pPr>
        <w:shd w:val="clear" w:color="auto" w:fill="FFFFFF"/>
        <w:spacing w:line="278" w:lineRule="exact"/>
        <w:ind w:left="19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color w:val="000000"/>
          <w:sz w:val="24"/>
          <w:szCs w:val="24"/>
        </w:rPr>
        <w:t xml:space="preserve">5.1.Осуществляет ведение военно-учетного стола </w:t>
      </w:r>
      <w:proofErr w:type="spellStart"/>
      <w:r w:rsidRPr="00577F6E"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color w:val="000000"/>
          <w:sz w:val="24"/>
          <w:szCs w:val="24"/>
        </w:rPr>
        <w:t xml:space="preserve"> сельсовета работник </w:t>
      </w:r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администрации сельсовета, который находится в непосредственном подчинении у главы </w:t>
      </w:r>
      <w:proofErr w:type="spellStart"/>
      <w:r w:rsidR="00577F6E">
        <w:rPr>
          <w:rFonts w:ascii="Arial" w:hAnsi="Arial" w:cs="Arial"/>
          <w:color w:val="000000"/>
          <w:spacing w:val="-1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сельсовета.</w:t>
      </w:r>
    </w:p>
    <w:p w:rsidR="00DF237B" w:rsidRPr="00577F6E" w:rsidRDefault="00DF237B" w:rsidP="0051250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shd w:val="clear" w:color="auto" w:fill="FFFFFF"/>
        <w:spacing w:line="283" w:lineRule="exact"/>
        <w:ind w:right="10"/>
        <w:jc w:val="right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-5"/>
          <w:sz w:val="24"/>
          <w:szCs w:val="24"/>
        </w:rPr>
        <w:t>Приложение № 2</w:t>
      </w:r>
    </w:p>
    <w:p w:rsidR="0051250A" w:rsidRPr="00577F6E" w:rsidRDefault="0051250A" w:rsidP="0051250A">
      <w:pPr>
        <w:shd w:val="clear" w:color="auto" w:fill="FFFFFF"/>
        <w:spacing w:before="806" w:line="202" w:lineRule="exact"/>
        <w:ind w:left="1138" w:hanging="782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b/>
          <w:bCs/>
          <w:spacing w:val="-2"/>
          <w:sz w:val="24"/>
          <w:szCs w:val="24"/>
        </w:rPr>
        <w:t xml:space="preserve">Должностная инструкция специалиста военно-учетного стола, осуществляющего </w:t>
      </w:r>
      <w:r w:rsidRPr="00577F6E">
        <w:rPr>
          <w:rFonts w:ascii="Arial" w:hAnsi="Arial" w:cs="Arial"/>
          <w:b/>
          <w:bCs/>
          <w:spacing w:val="-1"/>
          <w:sz w:val="24"/>
          <w:szCs w:val="24"/>
        </w:rPr>
        <w:t xml:space="preserve">первичный воинский учет на территории </w:t>
      </w:r>
      <w:proofErr w:type="spellStart"/>
      <w:r w:rsidRPr="00577F6E">
        <w:rPr>
          <w:rFonts w:ascii="Arial" w:hAnsi="Arial" w:cs="Arial"/>
          <w:b/>
          <w:bCs/>
          <w:spacing w:val="-1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b/>
          <w:bCs/>
          <w:spacing w:val="-1"/>
          <w:sz w:val="24"/>
          <w:szCs w:val="24"/>
        </w:rPr>
        <w:t xml:space="preserve"> сельсовета</w:t>
      </w:r>
    </w:p>
    <w:p w:rsidR="0051250A" w:rsidRPr="00577F6E" w:rsidRDefault="0051250A" w:rsidP="0051250A">
      <w:pPr>
        <w:shd w:val="clear" w:color="auto" w:fill="FFFFFF"/>
        <w:tabs>
          <w:tab w:val="left" w:pos="730"/>
        </w:tabs>
        <w:spacing w:before="293" w:line="202" w:lineRule="exact"/>
        <w:ind w:left="58" w:firstLine="427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-20"/>
          <w:sz w:val="24"/>
          <w:szCs w:val="24"/>
        </w:rPr>
        <w:t>1.</w:t>
      </w:r>
      <w:r w:rsidRPr="00577F6E">
        <w:rPr>
          <w:rFonts w:ascii="Arial" w:hAnsi="Arial" w:cs="Arial"/>
          <w:sz w:val="24"/>
          <w:szCs w:val="24"/>
        </w:rPr>
        <w:tab/>
      </w:r>
      <w:r w:rsidRPr="00577F6E">
        <w:rPr>
          <w:rFonts w:ascii="Arial" w:hAnsi="Arial" w:cs="Arial"/>
          <w:spacing w:val="-1"/>
          <w:sz w:val="24"/>
          <w:szCs w:val="24"/>
        </w:rPr>
        <w:t xml:space="preserve">При постановке граждан на воинский учет специалист военно-учетного стола, </w:t>
      </w:r>
      <w:r w:rsidRPr="00577F6E">
        <w:rPr>
          <w:rFonts w:ascii="Arial" w:hAnsi="Arial" w:cs="Arial"/>
          <w:spacing w:val="-1"/>
          <w:sz w:val="24"/>
          <w:szCs w:val="24"/>
        </w:rPr>
        <w:br/>
      </w:r>
      <w:r w:rsidRPr="00577F6E">
        <w:rPr>
          <w:rFonts w:ascii="Arial" w:hAnsi="Arial" w:cs="Arial"/>
          <w:spacing w:val="-3"/>
          <w:sz w:val="24"/>
          <w:szCs w:val="24"/>
        </w:rPr>
        <w:t xml:space="preserve">осуществляющий первичный воинский учет на территории </w:t>
      </w:r>
      <w:proofErr w:type="spellStart"/>
      <w:r w:rsidRPr="00577F6E">
        <w:rPr>
          <w:rFonts w:ascii="Arial" w:hAnsi="Arial" w:cs="Arial"/>
          <w:spacing w:val="-3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spacing w:val="-3"/>
          <w:sz w:val="24"/>
          <w:szCs w:val="24"/>
        </w:rPr>
        <w:t xml:space="preserve">  сельсовета, /далее-</w:t>
      </w:r>
      <w:r w:rsidRPr="00577F6E">
        <w:rPr>
          <w:rFonts w:ascii="Arial" w:hAnsi="Arial" w:cs="Arial"/>
          <w:spacing w:val="-1"/>
          <w:sz w:val="24"/>
          <w:szCs w:val="24"/>
        </w:rPr>
        <w:t>специалист\ проверяет наличие и подлинность военных билетов (временных</w:t>
      </w:r>
      <w:r w:rsidRPr="00577F6E">
        <w:rPr>
          <w:rFonts w:ascii="Arial" w:hAnsi="Arial" w:cs="Arial"/>
          <w:spacing w:val="-1"/>
          <w:sz w:val="24"/>
          <w:szCs w:val="24"/>
        </w:rPr>
        <w:br/>
      </w:r>
      <w:r w:rsidRPr="00577F6E">
        <w:rPr>
          <w:rFonts w:ascii="Arial" w:hAnsi="Arial" w:cs="Arial"/>
          <w:sz w:val="24"/>
          <w:szCs w:val="24"/>
        </w:rPr>
        <w:t>удостоверений, выданных взамен военных билетов) или удостоверений граждан;</w:t>
      </w:r>
    </w:p>
    <w:p w:rsidR="0051250A" w:rsidRPr="00577F6E" w:rsidRDefault="0051250A" w:rsidP="0051250A">
      <w:pPr>
        <w:shd w:val="clear" w:color="auto" w:fill="FFFFFF"/>
        <w:spacing w:before="29" w:line="206" w:lineRule="exact"/>
        <w:ind w:left="82" w:right="19" w:firstLine="413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3"/>
          <w:sz w:val="24"/>
          <w:szCs w:val="24"/>
        </w:rPr>
        <w:t xml:space="preserve">проверяет соответствие военных билетов (временных удостоверений, выданных </w:t>
      </w:r>
      <w:r w:rsidRPr="00577F6E">
        <w:rPr>
          <w:rFonts w:ascii="Arial" w:hAnsi="Arial" w:cs="Arial"/>
          <w:sz w:val="24"/>
          <w:szCs w:val="24"/>
        </w:rPr>
        <w:t>взамен военных билетов) и удостоверений граждан, подлежащих призыву на военную службу, паспортным данным гражданина, наличие фотограф</w:t>
      </w:r>
      <w:proofErr w:type="gramStart"/>
      <w:r w:rsidRPr="00577F6E">
        <w:rPr>
          <w:rFonts w:ascii="Arial" w:hAnsi="Arial" w:cs="Arial"/>
          <w:sz w:val="24"/>
          <w:szCs w:val="24"/>
        </w:rPr>
        <w:t>ии и ее</w:t>
      </w:r>
      <w:proofErr w:type="gramEnd"/>
      <w:r w:rsidRPr="00577F6E">
        <w:rPr>
          <w:rFonts w:ascii="Arial" w:hAnsi="Arial" w:cs="Arial"/>
          <w:sz w:val="24"/>
          <w:szCs w:val="24"/>
        </w:rPr>
        <w:t xml:space="preserve"> идентичность вла</w:t>
      </w:r>
      <w:r w:rsidRPr="00577F6E">
        <w:rPr>
          <w:rFonts w:ascii="Arial" w:hAnsi="Arial" w:cs="Arial"/>
          <w:sz w:val="24"/>
          <w:szCs w:val="24"/>
        </w:rPr>
        <w:softHyphen/>
        <w:t>дельцу, а во временных удостоверениях, выданных взамен военных билетов, кроме того, и срок действия;</w:t>
      </w:r>
    </w:p>
    <w:p w:rsidR="0051250A" w:rsidRPr="00577F6E" w:rsidRDefault="0051250A" w:rsidP="0051250A">
      <w:pPr>
        <w:shd w:val="clear" w:color="auto" w:fill="FFFFFF"/>
        <w:spacing w:before="29" w:line="216" w:lineRule="exact"/>
        <w:ind w:right="19" w:firstLine="355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 xml:space="preserve">проверяет наличие отметок о снятии граждан с воинского учета по прежнему месту </w:t>
      </w:r>
      <w:r w:rsidRPr="00577F6E">
        <w:rPr>
          <w:rFonts w:ascii="Arial" w:hAnsi="Arial" w:cs="Arial"/>
          <w:spacing w:val="2"/>
          <w:sz w:val="24"/>
          <w:szCs w:val="24"/>
        </w:rPr>
        <w:t>жительства и постановке офицеров запаса и граждан, подлежащих призыву на военную</w:t>
      </w:r>
      <w:proofErr w:type="gramStart"/>
      <w:r w:rsidRPr="00577F6E">
        <w:rPr>
          <w:rFonts w:ascii="Arial" w:hAnsi="Arial" w:cs="Arial"/>
          <w:spacing w:val="2"/>
          <w:sz w:val="24"/>
          <w:szCs w:val="24"/>
        </w:rPr>
        <w:t xml:space="preserve"> </w:t>
      </w:r>
      <w:r w:rsidRPr="00577F6E">
        <w:rPr>
          <w:rFonts w:ascii="Arial" w:hAnsi="Arial" w:cs="Arial"/>
          <w:spacing w:val="-1"/>
          <w:sz w:val="24"/>
          <w:szCs w:val="24"/>
        </w:rPr>
        <w:t>.</w:t>
      </w:r>
      <w:proofErr w:type="gramEnd"/>
      <w:r w:rsidRPr="00577F6E">
        <w:rPr>
          <w:rFonts w:ascii="Arial" w:hAnsi="Arial" w:cs="Arial"/>
          <w:spacing w:val="-1"/>
          <w:sz w:val="24"/>
          <w:szCs w:val="24"/>
        </w:rPr>
        <w:t xml:space="preserve"> службу, на воинский учет в военном комиссариате по новому месту жительства;</w:t>
      </w:r>
    </w:p>
    <w:p w:rsidR="0051250A" w:rsidRPr="00577F6E" w:rsidRDefault="0051250A" w:rsidP="0051250A">
      <w:pPr>
        <w:shd w:val="clear" w:color="auto" w:fill="FFFFFF"/>
        <w:spacing w:before="38" w:line="206" w:lineRule="exact"/>
        <w:ind w:left="82" w:right="19" w:firstLine="346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4"/>
          <w:sz w:val="24"/>
          <w:szCs w:val="24"/>
        </w:rPr>
        <w:t xml:space="preserve">проверяет соответствие военных билетов (временных удостоверений, выданных </w:t>
      </w:r>
      <w:r w:rsidRPr="00577F6E">
        <w:rPr>
          <w:rFonts w:ascii="Arial" w:hAnsi="Arial" w:cs="Arial"/>
          <w:sz w:val="24"/>
          <w:szCs w:val="24"/>
        </w:rPr>
        <w:t xml:space="preserve">взамен военных билетов) и удостоверений граждан, подлежащих призыву на военную </w:t>
      </w:r>
      <w:r w:rsidRPr="00577F6E">
        <w:rPr>
          <w:rFonts w:ascii="Arial" w:hAnsi="Arial" w:cs="Arial"/>
          <w:spacing w:val="1"/>
          <w:sz w:val="24"/>
          <w:szCs w:val="24"/>
        </w:rPr>
        <w:t>службу, паспортным данным гражданина, наличие фотограф</w:t>
      </w:r>
      <w:proofErr w:type="gramStart"/>
      <w:r w:rsidRPr="00577F6E">
        <w:rPr>
          <w:rFonts w:ascii="Arial" w:hAnsi="Arial" w:cs="Arial"/>
          <w:spacing w:val="1"/>
          <w:sz w:val="24"/>
          <w:szCs w:val="24"/>
        </w:rPr>
        <w:t>ии и ее</w:t>
      </w:r>
      <w:proofErr w:type="gramEnd"/>
      <w:r w:rsidRPr="00577F6E">
        <w:rPr>
          <w:rFonts w:ascii="Arial" w:hAnsi="Arial" w:cs="Arial"/>
          <w:spacing w:val="1"/>
          <w:sz w:val="24"/>
          <w:szCs w:val="24"/>
        </w:rPr>
        <w:t xml:space="preserve"> идентичность вла</w:t>
      </w:r>
      <w:r w:rsidRPr="00577F6E">
        <w:rPr>
          <w:rFonts w:ascii="Arial" w:hAnsi="Arial" w:cs="Arial"/>
          <w:spacing w:val="1"/>
          <w:sz w:val="24"/>
          <w:szCs w:val="24"/>
        </w:rPr>
        <w:softHyphen/>
      </w:r>
      <w:r w:rsidRPr="00577F6E">
        <w:rPr>
          <w:rFonts w:ascii="Arial" w:hAnsi="Arial" w:cs="Arial"/>
          <w:sz w:val="24"/>
          <w:szCs w:val="24"/>
        </w:rPr>
        <w:t xml:space="preserve">дельцу, а во временных удостоверениях, выданных взамен военных билетов, кроме того, </w:t>
      </w:r>
      <w:r w:rsidRPr="00577F6E">
        <w:rPr>
          <w:rFonts w:ascii="Arial" w:hAnsi="Arial" w:cs="Arial"/>
          <w:spacing w:val="-1"/>
          <w:sz w:val="24"/>
          <w:szCs w:val="24"/>
        </w:rPr>
        <w:t>и срок действия.</w:t>
      </w:r>
    </w:p>
    <w:p w:rsidR="0051250A" w:rsidRPr="00577F6E" w:rsidRDefault="0051250A" w:rsidP="0051250A">
      <w:pPr>
        <w:shd w:val="clear" w:color="auto" w:fill="FFFFFF"/>
        <w:spacing w:before="24" w:line="206" w:lineRule="exact"/>
        <w:ind w:left="91" w:right="19" w:firstLine="418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z w:val="24"/>
          <w:szCs w:val="24"/>
        </w:rPr>
        <w:t xml:space="preserve">Проверяет наличие отметок о снятии граждан с воинского учета по прежнему месту жительства и постановке офицеров запаса и граждан, подлежащих призыву на военную </w:t>
      </w:r>
      <w:r w:rsidRPr="00577F6E">
        <w:rPr>
          <w:rFonts w:ascii="Arial" w:hAnsi="Arial" w:cs="Arial"/>
          <w:spacing w:val="-1"/>
          <w:sz w:val="24"/>
          <w:szCs w:val="24"/>
        </w:rPr>
        <w:t>службу, на воинский учет в военном комиссариате по новому месту жительства;</w:t>
      </w:r>
    </w:p>
    <w:p w:rsidR="0051250A" w:rsidRPr="00577F6E" w:rsidRDefault="0051250A" w:rsidP="0051250A">
      <w:pPr>
        <w:shd w:val="clear" w:color="auto" w:fill="FFFFFF"/>
        <w:tabs>
          <w:tab w:val="left" w:pos="730"/>
        </w:tabs>
        <w:spacing w:line="278" w:lineRule="exact"/>
        <w:ind w:left="58" w:firstLine="427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-7"/>
          <w:sz w:val="24"/>
          <w:szCs w:val="24"/>
        </w:rPr>
        <w:t>2.</w:t>
      </w:r>
      <w:r w:rsidRPr="00577F6E">
        <w:rPr>
          <w:rFonts w:ascii="Arial" w:hAnsi="Arial" w:cs="Arial"/>
          <w:sz w:val="24"/>
          <w:szCs w:val="24"/>
        </w:rPr>
        <w:tab/>
      </w:r>
      <w:r w:rsidRPr="00577F6E">
        <w:rPr>
          <w:rFonts w:ascii="Arial" w:hAnsi="Arial" w:cs="Arial"/>
          <w:spacing w:val="-1"/>
          <w:sz w:val="24"/>
          <w:szCs w:val="24"/>
        </w:rPr>
        <w:t>Производит отметку о постановке гражданина на воинский учет в карточке</w:t>
      </w:r>
      <w:r w:rsidRPr="00577F6E">
        <w:rPr>
          <w:rFonts w:ascii="Arial" w:hAnsi="Arial" w:cs="Arial"/>
          <w:spacing w:val="-1"/>
          <w:sz w:val="24"/>
          <w:szCs w:val="24"/>
        </w:rPr>
        <w:br/>
        <w:t xml:space="preserve">регистрации или в домовой книге штампом администрации </w:t>
      </w:r>
      <w:proofErr w:type="spellStart"/>
      <w:r w:rsidRPr="00577F6E">
        <w:rPr>
          <w:rFonts w:ascii="Arial" w:hAnsi="Arial" w:cs="Arial"/>
          <w:spacing w:val="-1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spacing w:val="-1"/>
          <w:sz w:val="24"/>
          <w:szCs w:val="24"/>
        </w:rPr>
        <w:t xml:space="preserve">  сельсовета,</w:t>
      </w:r>
      <w:r w:rsidRPr="00577F6E">
        <w:rPr>
          <w:rFonts w:ascii="Arial" w:hAnsi="Arial" w:cs="Arial"/>
          <w:spacing w:val="-1"/>
          <w:sz w:val="24"/>
          <w:szCs w:val="24"/>
        </w:rPr>
        <w:br/>
      </w:r>
      <w:r w:rsidRPr="00577F6E">
        <w:rPr>
          <w:rFonts w:ascii="Arial" w:hAnsi="Arial" w:cs="Arial"/>
          <w:spacing w:val="-2"/>
          <w:sz w:val="24"/>
          <w:szCs w:val="24"/>
        </w:rPr>
        <w:t>производит отметку о постановке гражданина на воинский учет в военном билете солдата</w:t>
      </w:r>
      <w:r w:rsidRPr="00577F6E">
        <w:rPr>
          <w:rFonts w:ascii="Arial" w:hAnsi="Arial" w:cs="Arial"/>
          <w:spacing w:val="-2"/>
          <w:sz w:val="24"/>
          <w:szCs w:val="24"/>
        </w:rPr>
        <w:br/>
      </w:r>
      <w:r w:rsidRPr="00577F6E">
        <w:rPr>
          <w:rFonts w:ascii="Arial" w:hAnsi="Arial" w:cs="Arial"/>
          <w:spacing w:val="-1"/>
          <w:sz w:val="24"/>
          <w:szCs w:val="24"/>
        </w:rPr>
        <w:t>(матроса), сержанта (старшины), прапорщика (мичмана) запаса — в графе «Принят»</w:t>
      </w:r>
      <w:r w:rsidRPr="00577F6E">
        <w:rPr>
          <w:rFonts w:ascii="Arial" w:hAnsi="Arial" w:cs="Arial"/>
          <w:spacing w:val="-1"/>
          <w:sz w:val="24"/>
          <w:szCs w:val="24"/>
        </w:rPr>
        <w:br/>
      </w:r>
      <w:r w:rsidRPr="00577F6E">
        <w:rPr>
          <w:rFonts w:ascii="Arial" w:hAnsi="Arial" w:cs="Arial"/>
          <w:spacing w:val="5"/>
          <w:sz w:val="24"/>
          <w:szCs w:val="24"/>
        </w:rPr>
        <w:t xml:space="preserve">раздела </w:t>
      </w:r>
      <w:r w:rsidRPr="00577F6E">
        <w:rPr>
          <w:rFonts w:ascii="Arial" w:hAnsi="Arial" w:cs="Arial"/>
          <w:spacing w:val="5"/>
          <w:sz w:val="24"/>
          <w:szCs w:val="24"/>
          <w:lang w:val="en-US"/>
        </w:rPr>
        <w:t>IX</w:t>
      </w:r>
      <w:r w:rsidRPr="00577F6E">
        <w:rPr>
          <w:rFonts w:ascii="Arial" w:hAnsi="Arial" w:cs="Arial"/>
          <w:spacing w:val="5"/>
          <w:sz w:val="24"/>
          <w:szCs w:val="24"/>
        </w:rPr>
        <w:t>.</w:t>
      </w:r>
    </w:p>
    <w:p w:rsidR="0051250A" w:rsidRPr="00577F6E" w:rsidRDefault="0051250A" w:rsidP="0051250A">
      <w:pPr>
        <w:shd w:val="clear" w:color="auto" w:fill="FFFFFF"/>
        <w:spacing w:before="10" w:line="278" w:lineRule="exact"/>
        <w:ind w:left="62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-1"/>
          <w:sz w:val="24"/>
          <w:szCs w:val="24"/>
        </w:rPr>
        <w:t xml:space="preserve">О принятом решении на предоставление права производства отметок о приеме на воинский учет и снятии с воинского учета солдат (матросов), сержантов (старшин), </w:t>
      </w:r>
      <w:r w:rsidRPr="00577F6E">
        <w:rPr>
          <w:rFonts w:ascii="Arial" w:hAnsi="Arial" w:cs="Arial"/>
          <w:spacing w:val="-2"/>
          <w:sz w:val="24"/>
          <w:szCs w:val="24"/>
        </w:rPr>
        <w:t>прапорщиков (мичманов) запаса, военный комиссар Большемуртинского района письмен</w:t>
      </w:r>
      <w:r w:rsidRPr="00577F6E">
        <w:rPr>
          <w:rFonts w:ascii="Arial" w:hAnsi="Arial" w:cs="Arial"/>
          <w:spacing w:val="-2"/>
          <w:sz w:val="24"/>
          <w:szCs w:val="24"/>
        </w:rPr>
        <w:softHyphen/>
      </w:r>
      <w:r w:rsidRPr="00577F6E">
        <w:rPr>
          <w:rFonts w:ascii="Arial" w:hAnsi="Arial" w:cs="Arial"/>
          <w:spacing w:val="-1"/>
          <w:sz w:val="24"/>
          <w:szCs w:val="24"/>
        </w:rPr>
        <w:t xml:space="preserve">но уведомляет специалиста администрации </w:t>
      </w:r>
      <w:proofErr w:type="spellStart"/>
      <w:r w:rsidRPr="00577F6E">
        <w:rPr>
          <w:rFonts w:ascii="Arial" w:hAnsi="Arial" w:cs="Arial"/>
          <w:spacing w:val="-1"/>
          <w:sz w:val="24"/>
          <w:szCs w:val="24"/>
        </w:rPr>
        <w:t>Таловского</w:t>
      </w:r>
      <w:proofErr w:type="spellEnd"/>
      <w:r w:rsidRPr="00577F6E">
        <w:rPr>
          <w:rFonts w:ascii="Arial" w:hAnsi="Arial" w:cs="Arial"/>
          <w:spacing w:val="-1"/>
          <w:sz w:val="24"/>
          <w:szCs w:val="24"/>
        </w:rPr>
        <w:t xml:space="preserve">  сельсовета, осуществляющего первичный воинский учет.</w:t>
      </w:r>
    </w:p>
    <w:p w:rsidR="0051250A" w:rsidRPr="00577F6E" w:rsidRDefault="0051250A" w:rsidP="0051250A">
      <w:pPr>
        <w:numPr>
          <w:ilvl w:val="0"/>
          <w:numId w:val="3"/>
        </w:numPr>
        <w:shd w:val="clear" w:color="auto" w:fill="FFFFFF"/>
        <w:tabs>
          <w:tab w:val="left" w:pos="960"/>
        </w:tabs>
        <w:spacing w:before="38" w:line="221" w:lineRule="exact"/>
        <w:ind w:left="58" w:firstLine="542"/>
        <w:jc w:val="both"/>
        <w:rPr>
          <w:rFonts w:ascii="Arial" w:hAnsi="Arial" w:cs="Arial"/>
          <w:spacing w:val="-9"/>
          <w:sz w:val="24"/>
          <w:szCs w:val="24"/>
        </w:rPr>
      </w:pPr>
      <w:r w:rsidRPr="00577F6E">
        <w:rPr>
          <w:rFonts w:ascii="Arial" w:hAnsi="Arial" w:cs="Arial"/>
          <w:spacing w:val="2"/>
          <w:sz w:val="24"/>
          <w:szCs w:val="24"/>
        </w:rPr>
        <w:t xml:space="preserve">О  военнообязанных,   прибывших  из  других   районов   (городов)  или  иного </w:t>
      </w:r>
      <w:r w:rsidRPr="00577F6E">
        <w:rPr>
          <w:rFonts w:ascii="Arial" w:hAnsi="Arial" w:cs="Arial"/>
          <w:sz w:val="24"/>
          <w:szCs w:val="24"/>
        </w:rPr>
        <w:t xml:space="preserve">муниципального образования с мобилизационными предписаниями, сообщает в военный </w:t>
      </w:r>
      <w:r w:rsidRPr="00577F6E">
        <w:rPr>
          <w:rFonts w:ascii="Arial" w:hAnsi="Arial" w:cs="Arial"/>
          <w:spacing w:val="7"/>
          <w:sz w:val="24"/>
          <w:szCs w:val="24"/>
        </w:rPr>
        <w:t xml:space="preserve">комиссариат, где они ранее состояли на воинском учете. Изъятие мобилизационных </w:t>
      </w:r>
      <w:r w:rsidRPr="00577F6E">
        <w:rPr>
          <w:rFonts w:ascii="Arial" w:hAnsi="Arial" w:cs="Arial"/>
          <w:spacing w:val="2"/>
          <w:sz w:val="24"/>
          <w:szCs w:val="24"/>
        </w:rPr>
        <w:t xml:space="preserve">предписаний      производится     только   ' по      указанию      военного      комиссариата   </w:t>
      </w:r>
      <w:r w:rsidRPr="00577F6E">
        <w:rPr>
          <w:rFonts w:ascii="Arial" w:hAnsi="Arial" w:cs="Arial"/>
          <w:spacing w:val="-1"/>
          <w:sz w:val="24"/>
          <w:szCs w:val="24"/>
        </w:rPr>
        <w:t>Большемуртинского района, о чем в военных билетах производится отметка:</w:t>
      </w:r>
    </w:p>
    <w:p w:rsidR="0051250A" w:rsidRPr="00577F6E" w:rsidRDefault="0051250A" w:rsidP="0051250A">
      <w:pPr>
        <w:numPr>
          <w:ilvl w:val="0"/>
          <w:numId w:val="3"/>
        </w:numPr>
        <w:shd w:val="clear" w:color="auto" w:fill="FFFFFF"/>
        <w:tabs>
          <w:tab w:val="left" w:pos="960"/>
        </w:tabs>
        <w:spacing w:before="34" w:line="221" w:lineRule="exact"/>
        <w:ind w:left="58" w:firstLine="542"/>
        <w:jc w:val="both"/>
        <w:rPr>
          <w:rFonts w:ascii="Arial" w:hAnsi="Arial" w:cs="Arial"/>
          <w:spacing w:val="-4"/>
          <w:sz w:val="24"/>
          <w:szCs w:val="24"/>
        </w:rPr>
      </w:pPr>
      <w:r w:rsidRPr="00577F6E">
        <w:rPr>
          <w:rFonts w:ascii="Arial" w:hAnsi="Arial" w:cs="Arial"/>
          <w:spacing w:val="4"/>
          <w:sz w:val="24"/>
          <w:szCs w:val="24"/>
        </w:rPr>
        <w:t xml:space="preserve">Карточки первичного учета офицеров запаса, алфавитные (карточки, учетные </w:t>
      </w:r>
      <w:r w:rsidRPr="00577F6E">
        <w:rPr>
          <w:rFonts w:ascii="Arial" w:hAnsi="Arial" w:cs="Arial"/>
          <w:spacing w:val="7"/>
          <w:sz w:val="24"/>
          <w:szCs w:val="24"/>
        </w:rPr>
        <w:t>карточки солдат (матросов),  сержантов Старшин), прапорщиков (мичманов) запаса,</w:t>
      </w:r>
      <w:r w:rsidRPr="00577F6E">
        <w:rPr>
          <w:rFonts w:ascii="Arial" w:hAnsi="Arial" w:cs="Arial"/>
          <w:spacing w:val="7"/>
          <w:sz w:val="24"/>
          <w:szCs w:val="24"/>
        </w:rPr>
        <w:br/>
      </w:r>
      <w:r w:rsidRPr="00577F6E">
        <w:rPr>
          <w:rFonts w:ascii="Arial" w:hAnsi="Arial" w:cs="Arial"/>
          <w:spacing w:val="-1"/>
          <w:sz w:val="24"/>
          <w:szCs w:val="24"/>
        </w:rPr>
        <w:t>учетные карты призывников размещают в соответствующие разделы учетной картотеки.</w:t>
      </w: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numPr>
          <w:ilvl w:val="0"/>
          <w:numId w:val="4"/>
        </w:numPr>
        <w:shd w:val="clear" w:color="auto" w:fill="FFFFFF"/>
        <w:tabs>
          <w:tab w:val="left" w:pos="614"/>
        </w:tabs>
        <w:spacing w:line="202" w:lineRule="exact"/>
        <w:ind w:left="82" w:firstLine="250"/>
        <w:jc w:val="both"/>
        <w:rPr>
          <w:rFonts w:ascii="Arial" w:hAnsi="Arial" w:cs="Arial"/>
          <w:spacing w:val="-9"/>
          <w:sz w:val="24"/>
          <w:szCs w:val="24"/>
        </w:rPr>
      </w:pPr>
      <w:proofErr w:type="gramStart"/>
      <w:r w:rsidRPr="00577F6E">
        <w:rPr>
          <w:rFonts w:ascii="Arial" w:hAnsi="Arial" w:cs="Arial"/>
          <w:spacing w:val="2"/>
          <w:sz w:val="24"/>
          <w:szCs w:val="24"/>
        </w:rPr>
        <w:t xml:space="preserve">Представляют военные билеты (временные удостоверения, энные взамен военных </w:t>
      </w:r>
      <w:r w:rsidRPr="00577F6E">
        <w:rPr>
          <w:rFonts w:ascii="Arial" w:hAnsi="Arial" w:cs="Arial"/>
          <w:spacing w:val="5"/>
          <w:sz w:val="24"/>
          <w:szCs w:val="24"/>
        </w:rPr>
        <w:t xml:space="preserve">билетов),  алфавитные и учетные кар-прапорщиков, мичманов,  старшин,  сержантов, </w:t>
      </w:r>
      <w:r w:rsidRPr="00577F6E">
        <w:rPr>
          <w:rFonts w:ascii="Arial" w:hAnsi="Arial" w:cs="Arial"/>
          <w:spacing w:val="10"/>
          <w:sz w:val="24"/>
          <w:szCs w:val="24"/>
        </w:rPr>
        <w:t xml:space="preserve">солдат и сов запаса, мобилизационные предписания, список граждан принятых на </w:t>
      </w:r>
      <w:r w:rsidRPr="00577F6E">
        <w:rPr>
          <w:rFonts w:ascii="Arial" w:hAnsi="Arial" w:cs="Arial"/>
          <w:spacing w:val="7"/>
          <w:sz w:val="24"/>
          <w:szCs w:val="24"/>
        </w:rPr>
        <w:t xml:space="preserve">воинский учет без заполнения алфавитных и </w:t>
      </w:r>
      <w:r w:rsidRPr="00577F6E">
        <w:rPr>
          <w:rFonts w:ascii="Arial" w:hAnsi="Arial" w:cs="Arial"/>
          <w:spacing w:val="7"/>
          <w:sz w:val="24"/>
          <w:szCs w:val="24"/>
        </w:rPr>
        <w:lastRenderedPageBreak/>
        <w:t xml:space="preserve">учетных карточек в тетради по обмену </w:t>
      </w:r>
      <w:r w:rsidRPr="00577F6E">
        <w:rPr>
          <w:rFonts w:ascii="Arial" w:hAnsi="Arial" w:cs="Arial"/>
          <w:spacing w:val="6"/>
          <w:sz w:val="24"/>
          <w:szCs w:val="24"/>
        </w:rPr>
        <w:t xml:space="preserve">информацией, карты первого воинского учета призывников, удостоверения и список </w:t>
      </w:r>
      <w:r w:rsidRPr="00577F6E">
        <w:rPr>
          <w:rFonts w:ascii="Arial" w:hAnsi="Arial" w:cs="Arial"/>
          <w:spacing w:val="5"/>
          <w:sz w:val="24"/>
          <w:szCs w:val="24"/>
        </w:rPr>
        <w:t xml:space="preserve">граждан, подлежащих призыву на военную службу, учетные карты, а также паспорт </w:t>
      </w:r>
      <w:r w:rsidRPr="00577F6E">
        <w:rPr>
          <w:rFonts w:ascii="Arial" w:hAnsi="Arial" w:cs="Arial"/>
          <w:spacing w:val="8"/>
          <w:sz w:val="24"/>
          <w:szCs w:val="24"/>
        </w:rPr>
        <w:t>граждан Российской</w:t>
      </w:r>
      <w:proofErr w:type="gramEnd"/>
      <w:r w:rsidRPr="00577F6E">
        <w:rPr>
          <w:rFonts w:ascii="Arial" w:hAnsi="Arial" w:cs="Arial"/>
          <w:spacing w:val="8"/>
          <w:sz w:val="24"/>
          <w:szCs w:val="24"/>
        </w:rPr>
        <w:t xml:space="preserve"> Федерации с отсутствующими в них отметками об отношении </w:t>
      </w:r>
      <w:r w:rsidRPr="00577F6E">
        <w:rPr>
          <w:rFonts w:ascii="Arial" w:hAnsi="Arial" w:cs="Arial"/>
          <w:spacing w:val="9"/>
          <w:sz w:val="24"/>
          <w:szCs w:val="24"/>
        </w:rPr>
        <w:t xml:space="preserve">граждан к воинской обязанности в 2-недельный срок в военные комиссариаты для </w:t>
      </w:r>
      <w:r w:rsidRPr="00577F6E">
        <w:rPr>
          <w:rFonts w:ascii="Arial" w:hAnsi="Arial" w:cs="Arial"/>
          <w:spacing w:val="-1"/>
          <w:sz w:val="24"/>
          <w:szCs w:val="24"/>
        </w:rPr>
        <w:t>оформления постановки на воинский учет.</w:t>
      </w:r>
    </w:p>
    <w:p w:rsidR="0051250A" w:rsidRPr="00577F6E" w:rsidRDefault="0051250A" w:rsidP="0051250A">
      <w:pPr>
        <w:numPr>
          <w:ilvl w:val="0"/>
          <w:numId w:val="4"/>
        </w:numPr>
        <w:shd w:val="clear" w:color="auto" w:fill="FFFFFF"/>
        <w:tabs>
          <w:tab w:val="left" w:pos="614"/>
        </w:tabs>
        <w:spacing w:before="5" w:line="211" w:lineRule="exact"/>
        <w:ind w:left="82" w:firstLine="250"/>
        <w:jc w:val="both"/>
        <w:rPr>
          <w:rFonts w:ascii="Arial" w:hAnsi="Arial" w:cs="Arial"/>
          <w:spacing w:val="-12"/>
          <w:sz w:val="24"/>
          <w:szCs w:val="24"/>
        </w:rPr>
      </w:pPr>
      <w:r w:rsidRPr="00577F6E">
        <w:rPr>
          <w:rFonts w:ascii="Arial" w:hAnsi="Arial" w:cs="Arial"/>
          <w:spacing w:val="5"/>
          <w:sz w:val="24"/>
          <w:szCs w:val="24"/>
        </w:rPr>
        <w:t xml:space="preserve">После оформления документов воинского учета в военном комиссариате делают </w:t>
      </w:r>
      <w:r w:rsidRPr="00577F6E">
        <w:rPr>
          <w:rFonts w:ascii="Arial" w:hAnsi="Arial" w:cs="Arial"/>
          <w:spacing w:val="2"/>
          <w:sz w:val="24"/>
          <w:szCs w:val="24"/>
        </w:rPr>
        <w:t xml:space="preserve">отметки о постановке граждан на воинский учет в карточках регистрации или домовых </w:t>
      </w:r>
      <w:r w:rsidRPr="00577F6E">
        <w:rPr>
          <w:rFonts w:ascii="Arial" w:hAnsi="Arial" w:cs="Arial"/>
          <w:spacing w:val="-1"/>
          <w:sz w:val="24"/>
          <w:szCs w:val="24"/>
        </w:rPr>
        <w:t>книгах штампом установленного образца, согласно приложению.</w:t>
      </w:r>
    </w:p>
    <w:p w:rsidR="0051250A" w:rsidRPr="00577F6E" w:rsidRDefault="0051250A" w:rsidP="0051250A">
      <w:pPr>
        <w:numPr>
          <w:ilvl w:val="0"/>
          <w:numId w:val="4"/>
        </w:numPr>
        <w:shd w:val="clear" w:color="auto" w:fill="FFFFFF"/>
        <w:tabs>
          <w:tab w:val="left" w:pos="614"/>
        </w:tabs>
        <w:spacing w:before="5" w:line="211" w:lineRule="exact"/>
        <w:ind w:left="19"/>
        <w:jc w:val="both"/>
        <w:rPr>
          <w:rFonts w:ascii="Arial" w:hAnsi="Arial" w:cs="Arial"/>
          <w:spacing w:val="-13"/>
          <w:sz w:val="24"/>
          <w:szCs w:val="24"/>
        </w:rPr>
      </w:pPr>
      <w:r w:rsidRPr="00577F6E">
        <w:rPr>
          <w:rFonts w:ascii="Arial" w:hAnsi="Arial" w:cs="Arial"/>
          <w:spacing w:val="9"/>
          <w:sz w:val="24"/>
          <w:szCs w:val="24"/>
        </w:rPr>
        <w:t xml:space="preserve">При снятии граждан с воинского учета органы местного самоуправления и их </w:t>
      </w:r>
      <w:r w:rsidRPr="00577F6E">
        <w:rPr>
          <w:rFonts w:ascii="Arial" w:hAnsi="Arial" w:cs="Arial"/>
          <w:spacing w:val="1"/>
          <w:sz w:val="24"/>
          <w:szCs w:val="24"/>
        </w:rPr>
        <w:t xml:space="preserve">должностные лица представляют в военные комиссариаты документы воинского учета и </w:t>
      </w:r>
      <w:r w:rsidRPr="00577F6E">
        <w:rPr>
          <w:rFonts w:ascii="Arial" w:hAnsi="Arial" w:cs="Arial"/>
          <w:spacing w:val="5"/>
          <w:sz w:val="24"/>
          <w:szCs w:val="24"/>
        </w:rPr>
        <w:t>паспорта</w:t>
      </w:r>
      <w:r w:rsidRPr="00577F6E">
        <w:rPr>
          <w:rFonts w:ascii="Arial" w:hAnsi="Arial" w:cs="Arial"/>
          <w:sz w:val="24"/>
          <w:szCs w:val="24"/>
        </w:rPr>
        <w:t xml:space="preserve">. У военнообязанных, убывающих за </w:t>
      </w:r>
      <w:r w:rsidRPr="00577F6E">
        <w:rPr>
          <w:rFonts w:ascii="Arial" w:hAnsi="Arial" w:cs="Arial"/>
          <w:spacing w:val="-1"/>
          <w:sz w:val="24"/>
          <w:szCs w:val="24"/>
        </w:rPr>
        <w:t xml:space="preserve">пределы Муниципального образования, решениями военных комиссаров могут изыматься </w:t>
      </w:r>
      <w:r w:rsidRPr="00577F6E">
        <w:rPr>
          <w:rFonts w:ascii="Arial" w:hAnsi="Arial" w:cs="Arial"/>
          <w:spacing w:val="2"/>
          <w:sz w:val="24"/>
          <w:szCs w:val="24"/>
        </w:rPr>
        <w:t xml:space="preserve">мобилизационные предписания, о чем делается соответствующая отметка в военных </w:t>
      </w:r>
      <w:r w:rsidRPr="00577F6E">
        <w:rPr>
          <w:rFonts w:ascii="Arial" w:hAnsi="Arial" w:cs="Arial"/>
          <w:sz w:val="24"/>
          <w:szCs w:val="24"/>
        </w:rPr>
        <w:t xml:space="preserve">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</w:t>
      </w:r>
      <w:r w:rsidRPr="00577F6E">
        <w:rPr>
          <w:rFonts w:ascii="Arial" w:hAnsi="Arial" w:cs="Arial"/>
          <w:spacing w:val="8"/>
          <w:sz w:val="24"/>
          <w:szCs w:val="24"/>
        </w:rPr>
        <w:t xml:space="preserve">необходимости личной явки в военные комиссариаты. При приеме от граждан </w:t>
      </w:r>
      <w:r w:rsidRPr="00577F6E">
        <w:rPr>
          <w:rFonts w:ascii="Arial" w:hAnsi="Arial" w:cs="Arial"/>
          <w:spacing w:val="-1"/>
          <w:sz w:val="24"/>
          <w:szCs w:val="24"/>
        </w:rPr>
        <w:t>документов воинского учета и паспорта выдают расписки.</w:t>
      </w:r>
    </w:p>
    <w:p w:rsidR="0051250A" w:rsidRPr="00577F6E" w:rsidRDefault="0051250A" w:rsidP="0051250A">
      <w:pPr>
        <w:shd w:val="clear" w:color="auto" w:fill="FFFFFF"/>
        <w:spacing w:before="5" w:line="216" w:lineRule="exact"/>
        <w:ind w:firstLine="182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-1"/>
          <w:sz w:val="24"/>
          <w:szCs w:val="24"/>
        </w:rPr>
        <w:t xml:space="preserve">8. </w:t>
      </w:r>
      <w:proofErr w:type="gramStart"/>
      <w:r w:rsidRPr="00577F6E">
        <w:rPr>
          <w:rFonts w:ascii="Arial" w:hAnsi="Arial" w:cs="Arial"/>
          <w:spacing w:val="-1"/>
          <w:sz w:val="24"/>
          <w:szCs w:val="24"/>
        </w:rPr>
        <w:t xml:space="preserve">В случае значительной удаленности органа местного самоуправления от военного комиссариата и (или) нахождения органа местного самоуправления на труднодоступной территории производят отметку о снятии с воинского учета в. военном билете </w:t>
      </w:r>
      <w:r w:rsidRPr="00577F6E">
        <w:rPr>
          <w:rFonts w:ascii="Arial" w:hAnsi="Arial" w:cs="Arial"/>
          <w:spacing w:val="1"/>
          <w:sz w:val="24"/>
          <w:szCs w:val="24"/>
        </w:rPr>
        <w:t xml:space="preserve">солдата   (матроса),   сержанта  (старшины),   прапорщика ^мичмана)   штампом   органа </w:t>
      </w:r>
      <w:r w:rsidRPr="00577F6E">
        <w:rPr>
          <w:rFonts w:ascii="Arial" w:hAnsi="Arial" w:cs="Arial"/>
          <w:spacing w:val="8"/>
          <w:sz w:val="24"/>
          <w:szCs w:val="24"/>
        </w:rPr>
        <w:t xml:space="preserve">местного самоуправления в графе «Снят» раздела </w:t>
      </w:r>
      <w:r w:rsidRPr="00577F6E">
        <w:rPr>
          <w:rFonts w:ascii="Arial" w:hAnsi="Arial" w:cs="Arial"/>
          <w:spacing w:val="8"/>
          <w:sz w:val="24"/>
          <w:szCs w:val="24"/>
          <w:lang w:val="en-US"/>
        </w:rPr>
        <w:t>IX</w:t>
      </w:r>
      <w:r w:rsidRPr="00577F6E">
        <w:rPr>
          <w:rFonts w:ascii="Arial" w:hAnsi="Arial" w:cs="Arial"/>
          <w:spacing w:val="8"/>
          <w:sz w:val="24"/>
          <w:szCs w:val="24"/>
        </w:rPr>
        <w:t xml:space="preserve"> «Отметки о приеме и снятии с </w:t>
      </w:r>
      <w:r w:rsidRPr="00577F6E">
        <w:rPr>
          <w:rFonts w:ascii="Arial" w:hAnsi="Arial" w:cs="Arial"/>
          <w:spacing w:val="-1"/>
          <w:sz w:val="24"/>
          <w:szCs w:val="24"/>
        </w:rPr>
        <w:t>воинского учета».</w:t>
      </w:r>
      <w:proofErr w:type="gramEnd"/>
      <w:r w:rsidRPr="00577F6E">
        <w:rPr>
          <w:rFonts w:ascii="Arial" w:hAnsi="Arial" w:cs="Arial"/>
          <w:spacing w:val="-1"/>
          <w:sz w:val="24"/>
          <w:szCs w:val="24"/>
        </w:rPr>
        <w:t xml:space="preserve"> Аналогичная отметка производится в карточке регистрации или в домовой книге.</w:t>
      </w:r>
    </w:p>
    <w:p w:rsidR="0051250A" w:rsidRPr="00577F6E" w:rsidRDefault="0051250A" w:rsidP="0051250A">
      <w:pPr>
        <w:shd w:val="clear" w:color="auto" w:fill="FFFFFF"/>
        <w:spacing w:line="216" w:lineRule="exact"/>
        <w:ind w:left="19" w:right="10" w:firstLine="293"/>
        <w:jc w:val="both"/>
        <w:rPr>
          <w:rFonts w:ascii="Arial" w:hAnsi="Arial" w:cs="Arial"/>
          <w:sz w:val="24"/>
          <w:szCs w:val="24"/>
        </w:rPr>
      </w:pPr>
      <w:proofErr w:type="gramStart"/>
      <w:r w:rsidRPr="00577F6E">
        <w:rPr>
          <w:rFonts w:ascii="Arial" w:hAnsi="Arial" w:cs="Arial"/>
          <w:spacing w:val="-1"/>
          <w:sz w:val="24"/>
          <w:szCs w:val="24"/>
        </w:rPr>
        <w:t xml:space="preserve">В соответствующей графе пункта 14 «Отметка о постановке на воинский учет и снятии </w:t>
      </w:r>
      <w:r w:rsidRPr="00577F6E">
        <w:rPr>
          <w:rFonts w:ascii="Arial" w:hAnsi="Arial" w:cs="Arial"/>
          <w:sz w:val="24"/>
          <w:szCs w:val="24"/>
        </w:rPr>
        <w:t xml:space="preserve">с воинского учета» карточек первичного воинского учета и пункта </w:t>
      </w:r>
      <w:r w:rsidRPr="00577F6E">
        <w:rPr>
          <w:rFonts w:ascii="Arial" w:hAnsi="Arial" w:cs="Arial"/>
          <w:sz w:val="24"/>
          <w:szCs w:val="24"/>
          <w:lang w:val="en-US"/>
        </w:rPr>
        <w:t>IX</w:t>
      </w:r>
      <w:r w:rsidRPr="00577F6E">
        <w:rPr>
          <w:rFonts w:ascii="Arial" w:hAnsi="Arial" w:cs="Arial"/>
          <w:sz w:val="24"/>
          <w:szCs w:val="24"/>
        </w:rPr>
        <w:t xml:space="preserve"> «Отметки о приеме </w:t>
      </w:r>
      <w:r w:rsidRPr="00577F6E">
        <w:rPr>
          <w:rFonts w:ascii="Arial" w:hAnsi="Arial" w:cs="Arial"/>
          <w:spacing w:val="-1"/>
          <w:sz w:val="24"/>
          <w:szCs w:val="24"/>
        </w:rPr>
        <w:t xml:space="preserve">и снятии с воинского учета» учетных карточек граждан, достигших предельного возраста </w:t>
      </w:r>
      <w:r w:rsidRPr="00577F6E">
        <w:rPr>
          <w:rFonts w:ascii="Arial" w:hAnsi="Arial" w:cs="Arial"/>
          <w:spacing w:val="6"/>
          <w:sz w:val="24"/>
          <w:szCs w:val="24"/>
        </w:rPr>
        <w:t xml:space="preserve">пребывания в запасе, или граждан, признанных негодными к военной службе по </w:t>
      </w:r>
      <w:r w:rsidRPr="00577F6E">
        <w:rPr>
          <w:rFonts w:ascii="Arial" w:hAnsi="Arial" w:cs="Arial"/>
          <w:spacing w:val="-2"/>
          <w:sz w:val="24"/>
          <w:szCs w:val="24"/>
        </w:rPr>
        <w:t>состоянию здоровья, производят отметку «снят с воинского учета по возрасту» или «снят</w:t>
      </w:r>
      <w:proofErr w:type="gramEnd"/>
      <w:r w:rsidRPr="00577F6E">
        <w:rPr>
          <w:rFonts w:ascii="Arial" w:hAnsi="Arial" w:cs="Arial"/>
          <w:spacing w:val="-2"/>
          <w:sz w:val="24"/>
          <w:szCs w:val="24"/>
        </w:rPr>
        <w:t xml:space="preserve"> с </w:t>
      </w:r>
      <w:r w:rsidRPr="00577F6E">
        <w:rPr>
          <w:rFonts w:ascii="Arial" w:hAnsi="Arial" w:cs="Arial"/>
          <w:spacing w:val="-1"/>
          <w:sz w:val="24"/>
          <w:szCs w:val="24"/>
        </w:rPr>
        <w:t>воинского учета по состоянию здоровья».</w:t>
      </w:r>
    </w:p>
    <w:p w:rsidR="0051250A" w:rsidRPr="00577F6E" w:rsidRDefault="0051250A" w:rsidP="0051250A">
      <w:pPr>
        <w:shd w:val="clear" w:color="auto" w:fill="FFFFFF"/>
        <w:spacing w:line="216" w:lineRule="exact"/>
        <w:ind w:left="14" w:right="14" w:firstLine="360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4"/>
          <w:sz w:val="24"/>
          <w:szCs w:val="24"/>
        </w:rPr>
        <w:t xml:space="preserve">9.По решению военного комиссара изымают мобилизационное предписание у </w:t>
      </w:r>
      <w:r w:rsidRPr="00577F6E">
        <w:rPr>
          <w:rFonts w:ascii="Arial" w:hAnsi="Arial" w:cs="Arial"/>
          <w:sz w:val="24"/>
          <w:szCs w:val="24"/>
        </w:rPr>
        <w:t xml:space="preserve">гражданина, убывающего за пределы муниципального района, сельского (городского) </w:t>
      </w:r>
      <w:r w:rsidRPr="00577F6E">
        <w:rPr>
          <w:rFonts w:ascii="Arial" w:hAnsi="Arial" w:cs="Arial"/>
          <w:spacing w:val="-1"/>
          <w:sz w:val="24"/>
          <w:szCs w:val="24"/>
        </w:rPr>
        <w:t>поселения, городского округа, внутригородских территорий городов федерального значе</w:t>
      </w:r>
      <w:r w:rsidRPr="00577F6E">
        <w:rPr>
          <w:rFonts w:ascii="Arial" w:hAnsi="Arial" w:cs="Arial"/>
          <w:spacing w:val="-1"/>
          <w:sz w:val="24"/>
          <w:szCs w:val="24"/>
        </w:rPr>
        <w:softHyphen/>
      </w:r>
      <w:r w:rsidRPr="00577F6E">
        <w:rPr>
          <w:rFonts w:ascii="Arial" w:hAnsi="Arial" w:cs="Arial"/>
          <w:spacing w:val="-2"/>
          <w:sz w:val="24"/>
          <w:szCs w:val="24"/>
        </w:rPr>
        <w:t>ния или иного муниципального образования, о чем в военном билете производят отметку.</w:t>
      </w:r>
    </w:p>
    <w:p w:rsidR="0051250A" w:rsidRPr="00577F6E" w:rsidRDefault="0051250A" w:rsidP="0051250A">
      <w:pPr>
        <w:shd w:val="clear" w:color="auto" w:fill="FFFFFF"/>
        <w:tabs>
          <w:tab w:val="left" w:pos="682"/>
        </w:tabs>
        <w:spacing w:line="216" w:lineRule="exact"/>
        <w:ind w:left="19" w:firstLine="322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-13"/>
          <w:sz w:val="24"/>
          <w:szCs w:val="24"/>
        </w:rPr>
        <w:t>10.</w:t>
      </w:r>
      <w:r w:rsidRPr="00577F6E">
        <w:rPr>
          <w:rFonts w:ascii="Arial" w:hAnsi="Arial" w:cs="Arial"/>
          <w:sz w:val="24"/>
          <w:szCs w:val="24"/>
        </w:rPr>
        <w:tab/>
      </w:r>
      <w:r w:rsidRPr="00577F6E">
        <w:rPr>
          <w:rFonts w:ascii="Arial" w:hAnsi="Arial" w:cs="Arial"/>
          <w:spacing w:val="-1"/>
          <w:sz w:val="24"/>
          <w:szCs w:val="24"/>
        </w:rPr>
        <w:t>Составляют и представляют в военный комиссариат в 2-не-дельный срок списки</w:t>
      </w:r>
      <w:r w:rsidRPr="00577F6E">
        <w:rPr>
          <w:rFonts w:ascii="Arial" w:hAnsi="Arial" w:cs="Arial"/>
          <w:spacing w:val="-1"/>
          <w:sz w:val="24"/>
          <w:szCs w:val="24"/>
        </w:rPr>
        <w:br/>
      </w:r>
      <w:r w:rsidRPr="00577F6E">
        <w:rPr>
          <w:rFonts w:ascii="Arial" w:hAnsi="Arial" w:cs="Arial"/>
          <w:spacing w:val="1"/>
          <w:sz w:val="24"/>
          <w:szCs w:val="24"/>
        </w:rPr>
        <w:t>граждан, убывших на новое место жительства за пределы муниципального образования</w:t>
      </w:r>
    </w:p>
    <w:p w:rsidR="0051250A" w:rsidRPr="00577F6E" w:rsidRDefault="0051250A" w:rsidP="0051250A">
      <w:pPr>
        <w:shd w:val="clear" w:color="auto" w:fill="FFFFFF"/>
        <w:spacing w:line="216" w:lineRule="exact"/>
        <w:ind w:left="14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-1"/>
          <w:sz w:val="24"/>
          <w:szCs w:val="24"/>
        </w:rPr>
        <w:t>без снятия с воинского учета.</w:t>
      </w:r>
    </w:p>
    <w:p w:rsidR="0051250A" w:rsidRPr="00577F6E" w:rsidRDefault="0051250A" w:rsidP="0051250A">
      <w:pPr>
        <w:shd w:val="clear" w:color="auto" w:fill="FFFFFF"/>
        <w:spacing w:line="216" w:lineRule="exact"/>
        <w:ind w:left="14" w:right="19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1"/>
          <w:sz w:val="24"/>
          <w:szCs w:val="24"/>
        </w:rPr>
        <w:t xml:space="preserve">Составляют и представляют в военный комиссариат в 2-не-дельный срок в тетради по </w:t>
      </w:r>
      <w:r w:rsidRPr="00577F6E">
        <w:rPr>
          <w:rFonts w:ascii="Arial" w:hAnsi="Arial" w:cs="Arial"/>
          <w:sz w:val="24"/>
          <w:szCs w:val="24"/>
        </w:rPr>
        <w:t xml:space="preserve">обмену информацией список граждан, снятых с воинского учета, вместе с изъятыми </w:t>
      </w:r>
      <w:r w:rsidRPr="00577F6E">
        <w:rPr>
          <w:rFonts w:ascii="Arial" w:hAnsi="Arial" w:cs="Arial"/>
          <w:spacing w:val="-1"/>
          <w:sz w:val="24"/>
          <w:szCs w:val="24"/>
        </w:rPr>
        <w:t>мобилизационными предписаниями.</w:t>
      </w:r>
    </w:p>
    <w:p w:rsidR="0051250A" w:rsidRPr="00577F6E" w:rsidRDefault="0051250A" w:rsidP="0051250A">
      <w:pPr>
        <w:shd w:val="clear" w:color="auto" w:fill="FFFFFF"/>
        <w:tabs>
          <w:tab w:val="left" w:pos="682"/>
        </w:tabs>
        <w:spacing w:line="216" w:lineRule="exact"/>
        <w:ind w:left="19" w:firstLine="322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-13"/>
          <w:sz w:val="24"/>
          <w:szCs w:val="24"/>
        </w:rPr>
        <w:t>11.</w:t>
      </w:r>
      <w:r w:rsidRPr="00577F6E">
        <w:rPr>
          <w:rFonts w:ascii="Arial" w:hAnsi="Arial" w:cs="Arial"/>
          <w:sz w:val="24"/>
          <w:szCs w:val="24"/>
        </w:rPr>
        <w:tab/>
      </w:r>
      <w:r w:rsidRPr="00577F6E">
        <w:rPr>
          <w:rFonts w:ascii="Arial" w:hAnsi="Arial" w:cs="Arial"/>
          <w:spacing w:val="-1"/>
          <w:sz w:val="24"/>
          <w:szCs w:val="24"/>
        </w:rPr>
        <w:t>В документе воинского учета умершего гражданина производят соответствующую</w:t>
      </w:r>
      <w:r w:rsidRPr="00577F6E">
        <w:rPr>
          <w:rFonts w:ascii="Arial" w:hAnsi="Arial" w:cs="Arial"/>
          <w:spacing w:val="-1"/>
          <w:sz w:val="24"/>
          <w:szCs w:val="24"/>
        </w:rPr>
        <w:br/>
      </w:r>
      <w:r w:rsidRPr="00577F6E">
        <w:rPr>
          <w:rFonts w:ascii="Arial" w:hAnsi="Arial" w:cs="Arial"/>
          <w:spacing w:val="1"/>
          <w:sz w:val="24"/>
          <w:szCs w:val="24"/>
        </w:rPr>
        <w:t xml:space="preserve">запись, которую заверяют подписью Главы органа местного самоуправления и гербовой </w:t>
      </w:r>
      <w:r w:rsidRPr="00577F6E">
        <w:rPr>
          <w:rFonts w:ascii="Arial" w:hAnsi="Arial" w:cs="Arial"/>
          <w:spacing w:val="-1"/>
          <w:sz w:val="24"/>
          <w:szCs w:val="24"/>
        </w:rPr>
        <w:t xml:space="preserve">печатью, после чего военный билет (временное удостоверение, выданное взамен военного </w:t>
      </w:r>
      <w:r w:rsidRPr="00577F6E">
        <w:rPr>
          <w:rFonts w:ascii="Arial" w:hAnsi="Arial" w:cs="Arial"/>
          <w:spacing w:val="8"/>
          <w:sz w:val="24"/>
          <w:szCs w:val="24"/>
        </w:rPr>
        <w:t xml:space="preserve">билета) или удостоверение гражданина, подлежащего призыву на военную службу, </w:t>
      </w:r>
      <w:r w:rsidRPr="00577F6E">
        <w:rPr>
          <w:rFonts w:ascii="Arial" w:hAnsi="Arial" w:cs="Arial"/>
          <w:spacing w:val="-1"/>
          <w:sz w:val="24"/>
          <w:szCs w:val="24"/>
        </w:rPr>
        <w:t xml:space="preserve">представляют в военный комиссариат. О невозможности получения в органе записи актов </w:t>
      </w:r>
      <w:r w:rsidRPr="00577F6E">
        <w:rPr>
          <w:rFonts w:ascii="Arial" w:hAnsi="Arial" w:cs="Arial"/>
          <w:sz w:val="24"/>
          <w:szCs w:val="24"/>
        </w:rPr>
        <w:t xml:space="preserve">гражданского состояния или у родственников умершего его военного билета (временного </w:t>
      </w:r>
      <w:r w:rsidRPr="00577F6E">
        <w:rPr>
          <w:rFonts w:ascii="Arial" w:hAnsi="Arial" w:cs="Arial"/>
          <w:spacing w:val="7"/>
          <w:sz w:val="24"/>
          <w:szCs w:val="24"/>
        </w:rPr>
        <w:t>удостоверения, выданного взамен военного билета) или удостоверения гражданина,</w:t>
      </w:r>
      <w:r w:rsidRPr="00577F6E">
        <w:rPr>
          <w:rFonts w:ascii="Arial" w:hAnsi="Arial" w:cs="Arial"/>
          <w:spacing w:val="7"/>
          <w:sz w:val="24"/>
          <w:szCs w:val="24"/>
        </w:rPr>
        <w:br/>
      </w:r>
      <w:r w:rsidRPr="00577F6E">
        <w:rPr>
          <w:rFonts w:ascii="Arial" w:hAnsi="Arial" w:cs="Arial"/>
          <w:spacing w:val="-1"/>
          <w:sz w:val="24"/>
          <w:szCs w:val="24"/>
        </w:rPr>
        <w:t>подлежащего призыву на военную службу, сообщают в военный комиссариат.</w:t>
      </w:r>
    </w:p>
    <w:p w:rsidR="0051250A" w:rsidRPr="00577F6E" w:rsidRDefault="0051250A" w:rsidP="0051250A">
      <w:pPr>
        <w:shd w:val="clear" w:color="auto" w:fill="FFFFFF"/>
        <w:spacing w:line="216" w:lineRule="exact"/>
        <w:ind w:left="19" w:right="34" w:firstLine="206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-1"/>
          <w:sz w:val="24"/>
          <w:szCs w:val="24"/>
        </w:rPr>
        <w:t xml:space="preserve">12. Хранят документы первичного воинского учета граждан, снятых с воинского учета, </w:t>
      </w:r>
      <w:r w:rsidRPr="00577F6E">
        <w:rPr>
          <w:rFonts w:ascii="Arial" w:hAnsi="Arial" w:cs="Arial"/>
          <w:spacing w:val="8"/>
          <w:sz w:val="24"/>
          <w:szCs w:val="24"/>
        </w:rPr>
        <w:t xml:space="preserve">до очередной сверки с учетными данными военного комиссариата, после чего </w:t>
      </w:r>
      <w:r w:rsidRPr="00577F6E">
        <w:rPr>
          <w:rFonts w:ascii="Arial" w:hAnsi="Arial" w:cs="Arial"/>
          <w:spacing w:val="-1"/>
          <w:sz w:val="24"/>
          <w:szCs w:val="24"/>
        </w:rPr>
        <w:t>уничтожают их в установленном порядке.</w:t>
      </w:r>
    </w:p>
    <w:p w:rsidR="0051250A" w:rsidRPr="00577F6E" w:rsidRDefault="0051250A" w:rsidP="0051250A">
      <w:pPr>
        <w:shd w:val="clear" w:color="auto" w:fill="FFFFFF"/>
        <w:spacing w:line="216" w:lineRule="exact"/>
        <w:ind w:left="24" w:firstLine="259"/>
        <w:jc w:val="both"/>
        <w:rPr>
          <w:rFonts w:ascii="Arial" w:hAnsi="Arial" w:cs="Arial"/>
          <w:sz w:val="24"/>
          <w:szCs w:val="24"/>
        </w:rPr>
      </w:pPr>
      <w:r w:rsidRPr="00577F6E">
        <w:rPr>
          <w:rFonts w:ascii="Arial" w:hAnsi="Arial" w:cs="Arial"/>
          <w:spacing w:val="-1"/>
          <w:sz w:val="24"/>
          <w:szCs w:val="24"/>
        </w:rPr>
        <w:t xml:space="preserve">13. Органы местного самоуправления ежегодно, до 1 февраля, представляют в </w:t>
      </w:r>
      <w:r w:rsidRPr="00577F6E">
        <w:rPr>
          <w:rFonts w:ascii="Arial" w:hAnsi="Arial" w:cs="Arial"/>
          <w:spacing w:val="-2"/>
          <w:sz w:val="24"/>
          <w:szCs w:val="24"/>
        </w:rPr>
        <w:t xml:space="preserve">соответствующие военные комиссариаты отчеты о результатах осуществления первичного </w:t>
      </w:r>
      <w:r w:rsidRPr="00577F6E">
        <w:rPr>
          <w:rFonts w:ascii="Arial" w:hAnsi="Arial" w:cs="Arial"/>
          <w:spacing w:val="-1"/>
          <w:sz w:val="24"/>
          <w:szCs w:val="24"/>
        </w:rPr>
        <w:t>воинского учета в предшествующем году</w:t>
      </w:r>
      <w:proofErr w:type="gramStart"/>
      <w:r w:rsidRPr="00577F6E">
        <w:rPr>
          <w:rFonts w:ascii="Arial" w:hAnsi="Arial" w:cs="Arial"/>
          <w:spacing w:val="-1"/>
          <w:sz w:val="24"/>
          <w:szCs w:val="24"/>
        </w:rPr>
        <w:t xml:space="preserve"> .</w:t>
      </w:r>
      <w:proofErr w:type="gramEnd"/>
    </w:p>
    <w:p w:rsidR="0051250A" w:rsidRPr="00577F6E" w:rsidRDefault="0051250A" w:rsidP="0051250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51250A" w:rsidRPr="00577F6E" w:rsidRDefault="0051250A" w:rsidP="0051250A">
      <w:pPr>
        <w:jc w:val="both"/>
        <w:rPr>
          <w:rFonts w:ascii="Arial" w:hAnsi="Arial" w:cs="Arial"/>
          <w:sz w:val="24"/>
          <w:szCs w:val="24"/>
        </w:rPr>
      </w:pPr>
    </w:p>
    <w:p w:rsidR="00854929" w:rsidRPr="00577F6E" w:rsidRDefault="00854929" w:rsidP="0051250A">
      <w:pPr>
        <w:tabs>
          <w:tab w:val="left" w:pos="2610"/>
        </w:tabs>
        <w:rPr>
          <w:rFonts w:ascii="Arial" w:hAnsi="Arial" w:cs="Arial"/>
          <w:sz w:val="24"/>
          <w:szCs w:val="24"/>
        </w:rPr>
      </w:pPr>
    </w:p>
    <w:sectPr w:rsidR="00854929" w:rsidRPr="00577F6E" w:rsidSect="00DA6034">
      <w:type w:val="continuous"/>
      <w:pgSz w:w="11909" w:h="16834"/>
      <w:pgMar w:top="1440" w:right="813" w:bottom="360" w:left="19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13FE"/>
    <w:multiLevelType w:val="hybridMultilevel"/>
    <w:tmpl w:val="8392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E470E"/>
    <w:multiLevelType w:val="singleLevel"/>
    <w:tmpl w:val="3E30073C"/>
    <w:lvl w:ilvl="0">
      <w:start w:val="1"/>
      <w:numFmt w:val="decimal"/>
      <w:lvlText w:val="1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2">
    <w:nsid w:val="37B4427A"/>
    <w:multiLevelType w:val="multilevel"/>
    <w:tmpl w:val="FFE0FE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473625CF"/>
    <w:multiLevelType w:val="singleLevel"/>
    <w:tmpl w:val="3BBAA88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8494B17"/>
    <w:multiLevelType w:val="multilevel"/>
    <w:tmpl w:val="0694B28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4A7C3E57"/>
    <w:multiLevelType w:val="multilevel"/>
    <w:tmpl w:val="805CBA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5D6F3344"/>
    <w:multiLevelType w:val="singleLevel"/>
    <w:tmpl w:val="0FB62F5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73E5600E"/>
    <w:multiLevelType w:val="singleLevel"/>
    <w:tmpl w:val="66A41844"/>
    <w:lvl w:ilvl="0">
      <w:start w:val="5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25F"/>
    <w:rsid w:val="000B264F"/>
    <w:rsid w:val="000C735B"/>
    <w:rsid w:val="00105BB4"/>
    <w:rsid w:val="001B2E8F"/>
    <w:rsid w:val="001D5AF6"/>
    <w:rsid w:val="00283022"/>
    <w:rsid w:val="002A68EB"/>
    <w:rsid w:val="0034702B"/>
    <w:rsid w:val="003C687B"/>
    <w:rsid w:val="004A1D37"/>
    <w:rsid w:val="004C5ABD"/>
    <w:rsid w:val="004D4923"/>
    <w:rsid w:val="004F151F"/>
    <w:rsid w:val="0051250A"/>
    <w:rsid w:val="0051717A"/>
    <w:rsid w:val="00577F6E"/>
    <w:rsid w:val="005F3DFF"/>
    <w:rsid w:val="006B59BD"/>
    <w:rsid w:val="006C4E06"/>
    <w:rsid w:val="006E5068"/>
    <w:rsid w:val="006F4F0A"/>
    <w:rsid w:val="006F6C9D"/>
    <w:rsid w:val="00705580"/>
    <w:rsid w:val="00712FC2"/>
    <w:rsid w:val="00854929"/>
    <w:rsid w:val="00873D63"/>
    <w:rsid w:val="0088650E"/>
    <w:rsid w:val="008B2790"/>
    <w:rsid w:val="008B5409"/>
    <w:rsid w:val="00953B22"/>
    <w:rsid w:val="00984BC6"/>
    <w:rsid w:val="009B04B6"/>
    <w:rsid w:val="00A00F37"/>
    <w:rsid w:val="00A903FA"/>
    <w:rsid w:val="00A93416"/>
    <w:rsid w:val="00AB1563"/>
    <w:rsid w:val="00B05EBF"/>
    <w:rsid w:val="00B4622F"/>
    <w:rsid w:val="00BA4A4A"/>
    <w:rsid w:val="00C91E14"/>
    <w:rsid w:val="00CD128B"/>
    <w:rsid w:val="00CF156B"/>
    <w:rsid w:val="00D54D14"/>
    <w:rsid w:val="00DA6034"/>
    <w:rsid w:val="00DA7F1E"/>
    <w:rsid w:val="00DF237B"/>
    <w:rsid w:val="00E0014F"/>
    <w:rsid w:val="00E931A2"/>
    <w:rsid w:val="00EF225F"/>
    <w:rsid w:val="00F0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EF225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1">
    <w:name w:val="s_1"/>
    <w:basedOn w:val="a"/>
    <w:uiPriority w:val="99"/>
    <w:rsid w:val="00B46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semiHidden/>
    <w:rsid w:val="00B4622F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B46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rsid w:val="001B2E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1B2E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4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54D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</cp:lastModifiedBy>
  <cp:revision>40</cp:revision>
  <cp:lastPrinted>2020-06-18T06:29:00Z</cp:lastPrinted>
  <dcterms:created xsi:type="dcterms:W3CDTF">2018-12-07T07:24:00Z</dcterms:created>
  <dcterms:modified xsi:type="dcterms:W3CDTF">2020-07-07T01:35:00Z</dcterms:modified>
</cp:coreProperties>
</file>